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6B825">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建筑节能设计报告书</w:t>
      </w:r>
    </w:p>
    <w:p w14:paraId="76D32201">
      <w:pPr>
        <w:spacing w:before="312" w:beforeLines="100" w:line="180" w:lineRule="atLeast"/>
        <w:jc w:val="center"/>
        <w:rPr>
          <w:rFonts w:ascii="宋体" w:hAnsi="宋体"/>
          <w:bCs/>
          <w:sz w:val="44"/>
          <w:szCs w:val="44"/>
          <w:lang w:val="en-US"/>
        </w:rPr>
      </w:pPr>
      <w:bookmarkStart w:id="0" w:name="地区"/>
      <w:r>
        <w:rPr>
          <w:rFonts w:hint="eastAsia" w:ascii="宋体" w:hAnsi="宋体"/>
          <w:bCs/>
          <w:sz w:val="44"/>
          <w:szCs w:val="44"/>
          <w:lang w:val="en-US"/>
        </w:rPr>
        <w:t>公共建筑</w:t>
      </w:r>
      <w:bookmarkEnd w:id="0"/>
    </w:p>
    <w:p w14:paraId="1CCC73E8">
      <w:pPr>
        <w:spacing w:line="180" w:lineRule="atLeast"/>
        <w:jc w:val="center"/>
        <w:rPr>
          <w:rFonts w:ascii="宋体" w:hAnsi="宋体"/>
          <w:bCs/>
          <w:sz w:val="32"/>
          <w:szCs w:val="32"/>
          <w:lang w:val="en-US"/>
        </w:rPr>
      </w:pPr>
      <w:bookmarkStart w:id="1" w:name="建筑类别"/>
      <w:r>
        <w:rPr>
          <w:rFonts w:hint="eastAsia" w:ascii="宋体" w:hAnsi="宋体"/>
          <w:bCs/>
          <w:sz w:val="32"/>
          <w:szCs w:val="32"/>
          <w:lang w:val="en-US"/>
        </w:rPr>
        <w:t>甲类</w:t>
      </w:r>
      <w:bookmarkEnd w:id="1"/>
      <w:r>
        <w:rPr>
          <w:rFonts w:ascii="宋体" w:hAnsi="宋体"/>
          <w:bCs/>
          <w:sz w:val="32"/>
          <w:szCs w:val="32"/>
          <w:lang w:val="en-US"/>
        </w:rPr>
        <w:t xml:space="preserve"> </w:t>
      </w:r>
      <w:bookmarkStart w:id="2" w:name="主被动建筑类型"/>
      <w:bookmarkEnd w:id="2"/>
      <w:r>
        <w:rPr>
          <w:rFonts w:ascii="宋体" w:hAnsi="宋体"/>
          <w:bCs/>
          <w:sz w:val="32"/>
          <w:szCs w:val="32"/>
          <w:lang w:val="en-US"/>
        </w:rPr>
        <w:t xml:space="preserve"> </w:t>
      </w:r>
      <w:bookmarkStart w:id="3" w:name="建筑供暖空调方式"/>
      <w:bookmarkEnd w:id="3"/>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D4BE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A87425A">
            <w:pPr>
              <w:pStyle w:val="15"/>
              <w:pBdr>
                <w:bottom w:val="none" w:color="auto" w:sz="0" w:space="0"/>
              </w:pBdr>
              <w:tabs>
                <w:tab w:val="clear" w:pos="4153"/>
                <w:tab w:val="clear" w:pos="8306"/>
              </w:tabs>
              <w:snapToGrid/>
              <w:jc w:val="both"/>
              <w:rPr>
                <w:rFonts w:ascii="宋体" w:hAnsi="宋体"/>
                <w:szCs w:val="21"/>
              </w:rPr>
            </w:pPr>
            <w:r>
              <w:rPr>
                <w:rFonts w:hint="eastAsia" w:ascii="宋体" w:hAnsi="宋体"/>
                <w:szCs w:val="21"/>
              </w:rPr>
              <w:t>工程名称</w:t>
            </w:r>
          </w:p>
        </w:tc>
        <w:tc>
          <w:tcPr>
            <w:tcW w:w="3780" w:type="dxa"/>
          </w:tcPr>
          <w:p w14:paraId="620963F0">
            <w:pPr>
              <w:pStyle w:val="14"/>
              <w:tabs>
                <w:tab w:val="clear" w:pos="4153"/>
                <w:tab w:val="clear" w:pos="8306"/>
              </w:tabs>
              <w:snapToGrid/>
              <w:jc w:val="both"/>
              <w:rPr>
                <w:rFonts w:ascii="宋体" w:hAnsi="宋体"/>
                <w:szCs w:val="21"/>
              </w:rPr>
            </w:pPr>
            <w:bookmarkStart w:id="4" w:name="项目名称"/>
            <w:r>
              <w:t>医院绿建</w:t>
            </w:r>
            <w:bookmarkEnd w:id="4"/>
          </w:p>
        </w:tc>
      </w:tr>
      <w:tr w14:paraId="4BB01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0E0F20">
            <w:pPr>
              <w:jc w:val="both"/>
              <w:rPr>
                <w:rFonts w:ascii="宋体" w:hAnsi="宋体"/>
                <w:szCs w:val="21"/>
              </w:rPr>
            </w:pPr>
            <w:r>
              <w:rPr>
                <w:rFonts w:hint="eastAsia" w:ascii="宋体" w:hAnsi="宋体"/>
                <w:szCs w:val="21"/>
              </w:rPr>
              <w:t>工程地点</w:t>
            </w:r>
          </w:p>
        </w:tc>
        <w:tc>
          <w:tcPr>
            <w:tcW w:w="3780" w:type="dxa"/>
          </w:tcPr>
          <w:p w14:paraId="2A66FACB">
            <w:pPr>
              <w:jc w:val="both"/>
              <w:rPr>
                <w:rFonts w:ascii="宋体" w:hAnsi="宋体"/>
                <w:szCs w:val="21"/>
              </w:rPr>
            </w:pPr>
            <w:bookmarkStart w:id="5" w:name="地理位置"/>
            <w:r>
              <w:t>重庆-重庆</w:t>
            </w:r>
            <w:bookmarkEnd w:id="5"/>
          </w:p>
        </w:tc>
      </w:tr>
      <w:tr w14:paraId="6AEA0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B3D09B">
            <w:pPr>
              <w:jc w:val="both"/>
              <w:rPr>
                <w:rFonts w:ascii="宋体" w:hAnsi="宋体"/>
                <w:szCs w:val="21"/>
              </w:rPr>
            </w:pPr>
            <w:r>
              <w:rPr>
                <w:rFonts w:hint="eastAsia" w:ascii="宋体" w:hAnsi="宋体"/>
                <w:szCs w:val="21"/>
              </w:rPr>
              <w:t>设计编号</w:t>
            </w:r>
          </w:p>
        </w:tc>
        <w:tc>
          <w:tcPr>
            <w:tcW w:w="3780" w:type="dxa"/>
          </w:tcPr>
          <w:p w14:paraId="59569DA1">
            <w:pPr>
              <w:jc w:val="both"/>
              <w:rPr>
                <w:rFonts w:ascii="宋体" w:hAnsi="宋体"/>
                <w:szCs w:val="21"/>
              </w:rPr>
            </w:pPr>
            <w:bookmarkStart w:id="6" w:name="设计编号"/>
            <w:bookmarkEnd w:id="6"/>
          </w:p>
        </w:tc>
      </w:tr>
      <w:tr w14:paraId="53382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E778039">
            <w:pPr>
              <w:jc w:val="both"/>
              <w:rPr>
                <w:rFonts w:ascii="宋体" w:hAnsi="宋体"/>
                <w:szCs w:val="21"/>
              </w:rPr>
            </w:pPr>
            <w:r>
              <w:rPr>
                <w:rFonts w:hint="eastAsia" w:ascii="宋体" w:hAnsi="宋体"/>
                <w:szCs w:val="21"/>
              </w:rPr>
              <w:t>建设单位</w:t>
            </w:r>
          </w:p>
        </w:tc>
        <w:tc>
          <w:tcPr>
            <w:tcW w:w="3780" w:type="dxa"/>
          </w:tcPr>
          <w:p w14:paraId="397EDEDA">
            <w:pPr>
              <w:rPr>
                <w:rFonts w:ascii="宋体" w:hAnsi="宋体"/>
                <w:szCs w:val="21"/>
              </w:rPr>
            </w:pPr>
            <w:bookmarkStart w:id="7" w:name="建设单位"/>
            <w:bookmarkEnd w:id="7"/>
          </w:p>
        </w:tc>
      </w:tr>
      <w:tr w14:paraId="1EA14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BDEB1B">
            <w:pPr>
              <w:jc w:val="both"/>
              <w:rPr>
                <w:rFonts w:ascii="宋体" w:hAnsi="宋体"/>
                <w:szCs w:val="21"/>
              </w:rPr>
            </w:pPr>
            <w:r>
              <w:rPr>
                <w:rFonts w:hint="eastAsia" w:ascii="宋体" w:hAnsi="宋体"/>
                <w:szCs w:val="21"/>
              </w:rPr>
              <w:t>设计单位</w:t>
            </w:r>
          </w:p>
        </w:tc>
        <w:tc>
          <w:tcPr>
            <w:tcW w:w="3780" w:type="dxa"/>
          </w:tcPr>
          <w:p w14:paraId="0CF142ED">
            <w:pPr>
              <w:rPr>
                <w:rFonts w:ascii="宋体" w:hAnsi="宋体"/>
                <w:szCs w:val="21"/>
              </w:rPr>
            </w:pPr>
            <w:bookmarkStart w:id="8" w:name="设计单位"/>
            <w:bookmarkEnd w:id="8"/>
          </w:p>
        </w:tc>
      </w:tr>
      <w:tr w14:paraId="2338C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C787DBA">
            <w:pPr>
              <w:jc w:val="both"/>
              <w:rPr>
                <w:rFonts w:ascii="宋体" w:hAnsi="宋体"/>
                <w:szCs w:val="21"/>
              </w:rPr>
            </w:pPr>
            <w:r>
              <w:rPr>
                <w:rFonts w:hint="eastAsia" w:ascii="宋体" w:hAnsi="宋体"/>
                <w:szCs w:val="21"/>
              </w:rPr>
              <w:t>设 计 人</w:t>
            </w:r>
          </w:p>
        </w:tc>
        <w:tc>
          <w:tcPr>
            <w:tcW w:w="3780" w:type="dxa"/>
          </w:tcPr>
          <w:p w14:paraId="257C0E2E">
            <w:pPr>
              <w:rPr>
                <w:rFonts w:ascii="宋体" w:hAnsi="宋体"/>
                <w:szCs w:val="21"/>
              </w:rPr>
            </w:pPr>
          </w:p>
        </w:tc>
      </w:tr>
      <w:tr w14:paraId="08817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C667D6">
            <w:pPr>
              <w:jc w:val="both"/>
              <w:rPr>
                <w:rFonts w:ascii="宋体" w:hAnsi="宋体"/>
                <w:szCs w:val="21"/>
              </w:rPr>
            </w:pPr>
            <w:r>
              <w:rPr>
                <w:rFonts w:hint="eastAsia" w:ascii="宋体" w:hAnsi="宋体"/>
                <w:szCs w:val="21"/>
              </w:rPr>
              <w:t>校 对 人</w:t>
            </w:r>
          </w:p>
        </w:tc>
        <w:tc>
          <w:tcPr>
            <w:tcW w:w="3780" w:type="dxa"/>
          </w:tcPr>
          <w:p w14:paraId="5A8A58E7">
            <w:pPr>
              <w:rPr>
                <w:rFonts w:ascii="宋体" w:hAnsi="宋体"/>
                <w:szCs w:val="21"/>
              </w:rPr>
            </w:pPr>
          </w:p>
        </w:tc>
      </w:tr>
      <w:tr w14:paraId="16B50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105B78">
            <w:pPr>
              <w:jc w:val="both"/>
              <w:rPr>
                <w:rFonts w:ascii="宋体" w:hAnsi="宋体"/>
                <w:szCs w:val="21"/>
              </w:rPr>
            </w:pPr>
            <w:r>
              <w:rPr>
                <w:rFonts w:hint="eastAsia" w:ascii="宋体" w:hAnsi="宋体"/>
                <w:szCs w:val="21"/>
              </w:rPr>
              <w:t>审 核 人</w:t>
            </w:r>
          </w:p>
        </w:tc>
        <w:tc>
          <w:tcPr>
            <w:tcW w:w="3780" w:type="dxa"/>
          </w:tcPr>
          <w:p w14:paraId="6D920ACB">
            <w:pPr>
              <w:rPr>
                <w:rFonts w:ascii="宋体" w:hAnsi="宋体"/>
                <w:szCs w:val="21"/>
              </w:rPr>
            </w:pPr>
          </w:p>
        </w:tc>
      </w:tr>
      <w:tr w14:paraId="27F9E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9AE82FE">
            <w:pPr>
              <w:jc w:val="both"/>
              <w:rPr>
                <w:rFonts w:ascii="宋体" w:hAnsi="宋体"/>
                <w:szCs w:val="21"/>
              </w:rPr>
            </w:pPr>
            <w:r>
              <w:rPr>
                <w:rFonts w:hint="eastAsia" w:ascii="宋体" w:hAnsi="宋体"/>
                <w:szCs w:val="21"/>
              </w:rPr>
              <w:t>设计日期</w:t>
            </w:r>
          </w:p>
        </w:tc>
        <w:tc>
          <w:tcPr>
            <w:tcW w:w="3780" w:type="dxa"/>
          </w:tcPr>
          <w:p w14:paraId="76E41B58">
            <w:pPr>
              <w:rPr>
                <w:rFonts w:ascii="宋体" w:hAnsi="宋体"/>
                <w:szCs w:val="21"/>
              </w:rPr>
            </w:pPr>
            <w:bookmarkStart w:id="9" w:name="报告日期"/>
            <w:r>
              <w:rPr>
                <w:rFonts w:hint="eastAsia" w:ascii="宋体" w:hAnsi="宋体"/>
                <w:szCs w:val="21"/>
              </w:rPr>
              <w:t>2025年3月17日</w:t>
            </w:r>
          </w:p>
        </w:tc>
      </w:tr>
    </w:tbl>
    <w:p w14:paraId="3A12EB83">
      <w:pPr>
        <w:jc w:val="center"/>
        <w:rPr>
          <w:rFonts w:ascii="宋体" w:hAnsi="宋体"/>
          <w:lang w:val="en-US"/>
        </w:rPr>
      </w:pPr>
    </w:p>
    <w:p w14:paraId="02E1D051">
      <w:pPr>
        <w:jc w:val="center"/>
        <w:rPr>
          <w:rFonts w:ascii="宋体" w:hAnsi="宋体"/>
          <w:lang w:val="en-US"/>
        </w:rPr>
      </w:pPr>
      <w:bookmarkStart w:id="10" w:name="二维码"/>
      <w:bookmarkEnd w:id="10"/>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14:paraId="2C017118">
      <w:pPr>
        <w:jc w:val="center"/>
        <w:rPr>
          <w:rFonts w:ascii="宋体" w:hAnsi="宋体"/>
          <w:b/>
          <w:bCs/>
          <w:szCs w:val="18"/>
        </w:rPr>
      </w:pPr>
    </w:p>
    <w:tbl>
      <w:tblPr>
        <w:tblStyle w:val="18"/>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2FAC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4E5C6C01">
            <w:pPr>
              <w:pStyle w:val="15"/>
              <w:pBdr>
                <w:bottom w:val="none" w:color="auto" w:sz="0" w:space="0"/>
              </w:pBdr>
              <w:tabs>
                <w:tab w:val="clear" w:pos="4153"/>
                <w:tab w:val="clear" w:pos="8306"/>
              </w:tabs>
              <w:snapToGrid/>
              <w:jc w:val="both"/>
              <w:rPr>
                <w:rFonts w:ascii="宋体" w:hAnsi="宋体"/>
              </w:rPr>
            </w:pPr>
            <w:r>
              <w:rPr>
                <w:rFonts w:hint="eastAsia" w:ascii="宋体" w:hAnsi="宋体"/>
              </w:rPr>
              <w:t>采用软件</w:t>
            </w:r>
          </w:p>
        </w:tc>
        <w:tc>
          <w:tcPr>
            <w:tcW w:w="3780" w:type="dxa"/>
            <w:shd w:val="clear" w:color="auto" w:fill="auto"/>
            <w:vAlign w:val="center"/>
          </w:tcPr>
          <w:p w14:paraId="4AA83B61">
            <w:pPr>
              <w:pStyle w:val="15"/>
              <w:pBdr>
                <w:bottom w:val="none" w:color="auto" w:sz="0" w:space="0"/>
              </w:pBdr>
              <w:tabs>
                <w:tab w:val="clear" w:pos="4153"/>
                <w:tab w:val="clear" w:pos="8306"/>
              </w:tabs>
              <w:snapToGrid/>
              <w:jc w:val="both"/>
              <w:rPr>
                <w:rFonts w:ascii="宋体" w:hAnsi="宋体"/>
              </w:rPr>
            </w:pPr>
            <w:bookmarkStart w:id="11" w:name="软件全称"/>
            <w:r>
              <w:t>节能设计Becs2024</w:t>
            </w:r>
            <w:bookmarkEnd w:id="11"/>
          </w:p>
        </w:tc>
      </w:tr>
      <w:tr w14:paraId="7B7D2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5A23A8E7">
            <w:pPr>
              <w:jc w:val="both"/>
              <w:rPr>
                <w:rFonts w:ascii="宋体" w:hAnsi="宋体"/>
                <w:szCs w:val="18"/>
              </w:rPr>
            </w:pPr>
            <w:r>
              <w:rPr>
                <w:rFonts w:hint="eastAsia" w:ascii="宋体" w:hAnsi="宋体"/>
                <w:szCs w:val="18"/>
              </w:rPr>
              <w:t>软件版本</w:t>
            </w:r>
          </w:p>
        </w:tc>
        <w:tc>
          <w:tcPr>
            <w:tcW w:w="3780" w:type="dxa"/>
            <w:tcBorders>
              <w:bottom w:val="single" w:color="auto" w:sz="4" w:space="0"/>
            </w:tcBorders>
            <w:vAlign w:val="center"/>
          </w:tcPr>
          <w:p w14:paraId="25139663">
            <w:pPr>
              <w:jc w:val="both"/>
              <w:rPr>
                <w:rFonts w:ascii="宋体" w:hAnsi="宋体"/>
                <w:szCs w:val="18"/>
              </w:rPr>
            </w:pPr>
            <w:bookmarkStart w:id="12" w:name="软件版本"/>
            <w:r>
              <w:rPr>
                <w:rFonts w:hint="eastAsia" w:ascii="宋体" w:hAnsi="宋体"/>
                <w:szCs w:val="18"/>
              </w:rPr>
              <w:t>20240430(SP1)</w:t>
            </w:r>
            <w:bookmarkEnd w:id="12"/>
          </w:p>
        </w:tc>
      </w:tr>
      <w:tr w14:paraId="18A79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1800" w:type="dxa"/>
            <w:tcBorders>
              <w:top w:val="single" w:color="auto" w:sz="4" w:space="0"/>
              <w:bottom w:val="single" w:color="auto" w:sz="4" w:space="0"/>
              <w:right w:val="single" w:color="auto" w:sz="4" w:space="0"/>
            </w:tcBorders>
            <w:shd w:val="clear" w:color="auto" w:fill="E6E6E6"/>
            <w:vAlign w:val="center"/>
          </w:tcPr>
          <w:p w14:paraId="0A45012E">
            <w:pPr>
              <w:jc w:val="both"/>
              <w:rPr>
                <w:rFonts w:ascii="宋体" w:hAnsi="宋体"/>
                <w:szCs w:val="18"/>
              </w:rPr>
            </w:pPr>
            <w:r>
              <w:rPr>
                <w:rFonts w:hint="eastAsia" w:ascii="宋体" w:hAnsi="宋体"/>
                <w:szCs w:val="18"/>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144AE7B4">
            <w:pPr>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r w14:paraId="6F155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1010B3D">
            <w:pPr>
              <w:jc w:val="both"/>
              <w:rPr>
                <w:rFonts w:ascii="宋体" w:hAnsi="宋体"/>
                <w:szCs w:val="18"/>
              </w:rPr>
            </w:pPr>
            <w:r>
              <w:rPr>
                <w:rFonts w:hint="eastAsia" w:ascii="宋体" w:hAnsi="宋体"/>
                <w:szCs w:val="18"/>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5019210A">
            <w:pPr>
              <w:jc w:val="both"/>
              <w:rPr>
                <w:rFonts w:ascii="宋体" w:hAnsi="宋体"/>
                <w:szCs w:val="18"/>
              </w:rPr>
            </w:pPr>
            <w:bookmarkStart w:id="13" w:name="加密锁号"/>
            <w:r>
              <w:rPr>
                <w:rFonts w:hint="eastAsia" w:ascii="宋体" w:hAnsi="宋体"/>
                <w:szCs w:val="18"/>
              </w:rPr>
              <w:t>T17740982201</w:t>
            </w:r>
            <w:bookmarkEnd w:id="13"/>
          </w:p>
        </w:tc>
      </w:tr>
    </w:tbl>
    <w:p w14:paraId="21892749">
      <w:pPr>
        <w:spacing w:line="1000" w:lineRule="exact"/>
        <w:jc w:val="center"/>
        <w:rPr>
          <w:rFonts w:ascii="宋体" w:hAnsi="宋体"/>
          <w:b/>
          <w:bCs/>
          <w:sz w:val="32"/>
          <w:szCs w:val="32"/>
        </w:rPr>
      </w:pPr>
      <w:r>
        <w:rPr>
          <w:rFonts w:ascii="宋体" w:hAnsi="宋体"/>
          <w:b/>
          <w:bCs/>
          <w:sz w:val="32"/>
          <w:szCs w:val="32"/>
        </w:rPr>
        <w:br w:type="page"/>
      </w:r>
      <w:r>
        <w:rPr>
          <w:rFonts w:hint="eastAsia" w:ascii="宋体" w:hAnsi="宋体"/>
          <w:b/>
          <w:bCs/>
          <w:sz w:val="32"/>
          <w:szCs w:val="32"/>
        </w:rPr>
        <w:t>目  录</w:t>
      </w:r>
    </w:p>
    <w:p w14:paraId="25B4DE48">
      <w:pPr>
        <w:pStyle w:val="15"/>
        <w:pBdr>
          <w:bottom w:val="none" w:color="auto" w:sz="0" w:space="0"/>
        </w:pBdr>
        <w:tabs>
          <w:tab w:val="clear" w:pos="4153"/>
          <w:tab w:val="clear" w:pos="8306"/>
        </w:tabs>
        <w:snapToGrid/>
        <w:rPr>
          <w:rFonts w:ascii="宋体" w:hAnsi="宋体"/>
          <w:szCs w:val="20"/>
        </w:rPr>
      </w:pPr>
    </w:p>
    <w:p w14:paraId="35DC0516">
      <w:pPr>
        <w:pStyle w:val="16"/>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"2-2"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_Toc15301 </w:instrText>
      </w:r>
      <w:r>
        <w:rPr>
          <w:rFonts w:ascii="宋体" w:hAnsi="宋体"/>
          <w:bCs w:val="0"/>
          <w:caps/>
        </w:rPr>
        <w:fldChar w:fldCharType="separate"/>
      </w:r>
      <w:r>
        <w:rPr>
          <w:rFonts w:hint="eastAsia"/>
        </w:rPr>
        <w:t>1 建筑概况</w:t>
      </w:r>
      <w:r>
        <w:tab/>
      </w:r>
      <w:r>
        <w:fldChar w:fldCharType="begin"/>
      </w:r>
      <w:r>
        <w:instrText xml:space="preserve"> PAGEREF _Toc15301 \h </w:instrText>
      </w:r>
      <w:r>
        <w:fldChar w:fldCharType="separate"/>
      </w:r>
      <w:r>
        <w:t>3</w:t>
      </w:r>
      <w:r>
        <w:fldChar w:fldCharType="end"/>
      </w:r>
      <w:r>
        <w:rPr>
          <w:rFonts w:ascii="宋体" w:hAnsi="宋体"/>
          <w:bCs w:val="0"/>
          <w:caps/>
        </w:rPr>
        <w:fldChar w:fldCharType="end"/>
      </w:r>
    </w:p>
    <w:p w14:paraId="65150D63">
      <w:pPr>
        <w:pStyle w:val="16"/>
        <w:tabs>
          <w:tab w:val="right" w:leader="dot" w:pos="9070"/>
          <w:tab w:val="clear" w:pos="180"/>
          <w:tab w:val="clear" w:pos="420"/>
          <w:tab w:val="clear" w:pos="9360"/>
        </w:tabs>
      </w:pPr>
      <w:r>
        <w:rPr>
          <w:rFonts w:ascii="宋体" w:hAnsi="宋体"/>
          <w:bCs w:val="0"/>
          <w:caps/>
        </w:rPr>
        <w:fldChar w:fldCharType="begin"/>
      </w:r>
      <w:r>
        <w:rPr>
          <w:rFonts w:ascii="宋体" w:hAnsi="宋体"/>
          <w:bCs w:val="0"/>
          <w:caps/>
        </w:rPr>
        <w:instrText xml:space="preserve"> HYPERLINK \l _Toc2695 </w:instrText>
      </w:r>
      <w:r>
        <w:rPr>
          <w:rFonts w:ascii="宋体" w:hAnsi="宋体"/>
          <w:bCs w:val="0"/>
          <w:caps/>
        </w:rPr>
        <w:fldChar w:fldCharType="separate"/>
      </w:r>
      <w:r>
        <w:rPr>
          <w:rFonts w:hint="eastAsia"/>
        </w:rPr>
        <w:t>2 设计依据</w:t>
      </w:r>
      <w:r>
        <w:tab/>
      </w:r>
      <w:r>
        <w:fldChar w:fldCharType="begin"/>
      </w:r>
      <w:r>
        <w:instrText xml:space="preserve"> PAGEREF _Toc2695 \h </w:instrText>
      </w:r>
      <w:r>
        <w:fldChar w:fldCharType="separate"/>
      </w:r>
      <w:r>
        <w:t>3</w:t>
      </w:r>
      <w:r>
        <w:fldChar w:fldCharType="end"/>
      </w:r>
      <w:r>
        <w:rPr>
          <w:rFonts w:ascii="宋体" w:hAnsi="宋体"/>
          <w:bCs w:val="0"/>
          <w:caps/>
        </w:rPr>
        <w:fldChar w:fldCharType="end"/>
      </w:r>
    </w:p>
    <w:p w14:paraId="16AFAE13">
      <w:pPr>
        <w:pStyle w:val="16"/>
        <w:tabs>
          <w:tab w:val="right" w:leader="dot" w:pos="9070"/>
          <w:tab w:val="clear" w:pos="180"/>
          <w:tab w:val="clear" w:pos="420"/>
          <w:tab w:val="clear" w:pos="9360"/>
        </w:tabs>
      </w:pPr>
      <w:r>
        <w:rPr>
          <w:rFonts w:ascii="宋体" w:hAnsi="宋体"/>
          <w:bCs w:val="0"/>
          <w:caps/>
        </w:rPr>
        <w:fldChar w:fldCharType="begin"/>
      </w:r>
      <w:r>
        <w:rPr>
          <w:rFonts w:ascii="宋体" w:hAnsi="宋体"/>
          <w:bCs w:val="0"/>
          <w:caps/>
        </w:rPr>
        <w:instrText xml:space="preserve"> HYPERLINK \l _Toc1551 </w:instrText>
      </w:r>
      <w:r>
        <w:rPr>
          <w:rFonts w:ascii="宋体" w:hAnsi="宋体"/>
          <w:bCs w:val="0"/>
          <w:caps/>
        </w:rPr>
        <w:fldChar w:fldCharType="separate"/>
      </w:r>
      <w:r>
        <w:rPr>
          <w:rFonts w:hint="eastAsia"/>
          <w:kern w:val="2"/>
          <w:szCs w:val="24"/>
          <w:lang w:val="en-US"/>
        </w:rPr>
        <w:t xml:space="preserve">3 </w:t>
      </w:r>
      <w:r>
        <w:rPr>
          <w:kern w:val="2"/>
          <w:szCs w:val="24"/>
          <w:lang w:val="en-US"/>
        </w:rPr>
        <w:t>建筑大样</w:t>
      </w:r>
      <w:r>
        <w:tab/>
      </w:r>
      <w:r>
        <w:fldChar w:fldCharType="begin"/>
      </w:r>
      <w:r>
        <w:instrText xml:space="preserve"> PAGEREF _Toc1551 \h </w:instrText>
      </w:r>
      <w:r>
        <w:fldChar w:fldCharType="separate"/>
      </w:r>
      <w:r>
        <w:t>4</w:t>
      </w:r>
      <w:r>
        <w:fldChar w:fldCharType="end"/>
      </w:r>
      <w:r>
        <w:rPr>
          <w:rFonts w:ascii="宋体" w:hAnsi="宋体"/>
          <w:bCs w:val="0"/>
          <w:caps/>
        </w:rPr>
        <w:fldChar w:fldCharType="end"/>
      </w:r>
    </w:p>
    <w:p w14:paraId="67F3F923">
      <w:pPr>
        <w:pStyle w:val="16"/>
        <w:tabs>
          <w:tab w:val="right" w:leader="dot" w:pos="9070"/>
          <w:tab w:val="clear" w:pos="180"/>
          <w:tab w:val="clear" w:pos="420"/>
          <w:tab w:val="clear" w:pos="9360"/>
        </w:tabs>
      </w:pPr>
      <w:r>
        <w:rPr>
          <w:rFonts w:ascii="宋体" w:hAnsi="宋体"/>
          <w:bCs w:val="0"/>
          <w:caps/>
        </w:rPr>
        <w:fldChar w:fldCharType="begin"/>
      </w:r>
      <w:r>
        <w:rPr>
          <w:rFonts w:ascii="宋体" w:hAnsi="宋体"/>
          <w:bCs w:val="0"/>
          <w:caps/>
        </w:rPr>
        <w:instrText xml:space="preserve"> HYPERLINK \l _Toc17853 </w:instrText>
      </w:r>
      <w:r>
        <w:rPr>
          <w:rFonts w:ascii="宋体" w:hAnsi="宋体"/>
          <w:bCs w:val="0"/>
          <w:caps/>
        </w:rPr>
        <w:fldChar w:fldCharType="separate"/>
      </w:r>
      <w:r>
        <w:rPr>
          <w:rFonts w:hint="eastAsia"/>
          <w:kern w:val="2"/>
          <w:szCs w:val="24"/>
          <w:lang w:val="en-US"/>
        </w:rPr>
        <w:t xml:space="preserve">4 </w:t>
      </w:r>
      <w:r>
        <w:rPr>
          <w:kern w:val="2"/>
          <w:szCs w:val="24"/>
          <w:lang w:val="en-US"/>
        </w:rPr>
        <w:t>规定性指标检查</w:t>
      </w:r>
      <w:r>
        <w:tab/>
      </w:r>
      <w:r>
        <w:fldChar w:fldCharType="begin"/>
      </w:r>
      <w:r>
        <w:instrText xml:space="preserve"> PAGEREF _Toc17853 \h </w:instrText>
      </w:r>
      <w:r>
        <w:fldChar w:fldCharType="separate"/>
      </w:r>
      <w:r>
        <w:t>14</w:t>
      </w:r>
      <w:r>
        <w:fldChar w:fldCharType="end"/>
      </w:r>
      <w:r>
        <w:rPr>
          <w:rFonts w:ascii="宋体" w:hAnsi="宋体"/>
          <w:bCs w:val="0"/>
          <w:caps/>
        </w:rPr>
        <w:fldChar w:fldCharType="end"/>
      </w:r>
    </w:p>
    <w:p w14:paraId="752FD5F9">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_Toc29399 </w:instrText>
      </w:r>
      <w:r>
        <w:rPr>
          <w:rFonts w:ascii="宋体" w:hAnsi="宋体"/>
          <w:bCs w:val="0"/>
          <w:caps/>
        </w:rPr>
        <w:fldChar w:fldCharType="separate"/>
      </w:r>
      <w:r>
        <w:rPr>
          <w:rFonts w:hint="eastAsia"/>
          <w:kern w:val="2"/>
          <w:szCs w:val="24"/>
          <w:lang w:val="en-GB"/>
        </w:rPr>
        <w:t xml:space="preserve">4.1 </w:t>
      </w:r>
      <w:r>
        <w:rPr>
          <w:kern w:val="2"/>
          <w:szCs w:val="24"/>
          <w:lang w:val="en-US"/>
        </w:rPr>
        <w:t>工程材料</w:t>
      </w:r>
      <w:r>
        <w:tab/>
      </w:r>
      <w:r>
        <w:fldChar w:fldCharType="begin"/>
      </w:r>
      <w:r>
        <w:instrText xml:space="preserve"> PAGEREF _Toc29399 \h </w:instrText>
      </w:r>
      <w:r>
        <w:fldChar w:fldCharType="separate"/>
      </w:r>
      <w:r>
        <w:t>14</w:t>
      </w:r>
      <w:r>
        <w:fldChar w:fldCharType="end"/>
      </w:r>
      <w:r>
        <w:rPr>
          <w:rFonts w:ascii="宋体" w:hAnsi="宋体"/>
          <w:bCs w:val="0"/>
          <w:caps/>
        </w:rPr>
        <w:fldChar w:fldCharType="end"/>
      </w:r>
    </w:p>
    <w:p w14:paraId="278A2E0D">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_Toc24139 </w:instrText>
      </w:r>
      <w:r>
        <w:rPr>
          <w:rFonts w:ascii="宋体" w:hAnsi="宋体"/>
          <w:bCs w:val="0"/>
          <w:caps/>
        </w:rPr>
        <w:fldChar w:fldCharType="separate"/>
      </w:r>
      <w:r>
        <w:rPr>
          <w:rFonts w:hint="eastAsia"/>
          <w:kern w:val="2"/>
          <w:szCs w:val="24"/>
          <w:lang w:val="en-GB"/>
        </w:rPr>
        <w:t xml:space="preserve">4.2 </w:t>
      </w:r>
      <w:r>
        <w:rPr>
          <w:kern w:val="2"/>
          <w:szCs w:val="24"/>
          <w:lang w:val="en-US"/>
        </w:rPr>
        <w:t>围护结构作法简要说明</w:t>
      </w:r>
      <w:r>
        <w:tab/>
      </w:r>
      <w:r>
        <w:fldChar w:fldCharType="begin"/>
      </w:r>
      <w:r>
        <w:instrText xml:space="preserve"> PAGEREF _Toc24139 \h </w:instrText>
      </w:r>
      <w:r>
        <w:fldChar w:fldCharType="separate"/>
      </w:r>
      <w:r>
        <w:t>15</w:t>
      </w:r>
      <w:r>
        <w:fldChar w:fldCharType="end"/>
      </w:r>
      <w:r>
        <w:rPr>
          <w:rFonts w:ascii="宋体" w:hAnsi="宋体"/>
          <w:bCs w:val="0"/>
          <w:caps/>
        </w:rPr>
        <w:fldChar w:fldCharType="end"/>
      </w:r>
    </w:p>
    <w:p w14:paraId="30B2CBA9">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_Toc24085 </w:instrText>
      </w:r>
      <w:r>
        <w:rPr>
          <w:rFonts w:ascii="宋体" w:hAnsi="宋体"/>
          <w:bCs w:val="0"/>
          <w:caps/>
        </w:rPr>
        <w:fldChar w:fldCharType="separate"/>
      </w:r>
      <w:r>
        <w:rPr>
          <w:rFonts w:hint="eastAsia"/>
          <w:kern w:val="2"/>
          <w:szCs w:val="24"/>
          <w:lang w:val="en-GB"/>
        </w:rPr>
        <w:t xml:space="preserve">4.3 </w:t>
      </w:r>
      <w:r>
        <w:rPr>
          <w:kern w:val="2"/>
          <w:szCs w:val="24"/>
          <w:lang w:val="en-US"/>
        </w:rPr>
        <w:t>体形系数</w:t>
      </w:r>
      <w:r>
        <w:tab/>
      </w:r>
      <w:r>
        <w:fldChar w:fldCharType="begin"/>
      </w:r>
      <w:r>
        <w:instrText xml:space="preserve"> PAGEREF _Toc24085 \h </w:instrText>
      </w:r>
      <w:r>
        <w:fldChar w:fldCharType="separate"/>
      </w:r>
      <w:r>
        <w:t>15</w:t>
      </w:r>
      <w:r>
        <w:fldChar w:fldCharType="end"/>
      </w:r>
      <w:r>
        <w:rPr>
          <w:rFonts w:ascii="宋体" w:hAnsi="宋体"/>
          <w:bCs w:val="0"/>
          <w:caps/>
        </w:rPr>
        <w:fldChar w:fldCharType="end"/>
      </w:r>
    </w:p>
    <w:p w14:paraId="1F81F758">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_Toc2298 </w:instrText>
      </w:r>
      <w:r>
        <w:rPr>
          <w:rFonts w:ascii="宋体" w:hAnsi="宋体"/>
          <w:bCs w:val="0"/>
          <w:caps/>
        </w:rPr>
        <w:fldChar w:fldCharType="separate"/>
      </w:r>
      <w:r>
        <w:rPr>
          <w:rFonts w:hint="eastAsia"/>
          <w:kern w:val="2"/>
          <w:szCs w:val="24"/>
          <w:lang w:val="en-GB"/>
        </w:rPr>
        <w:t xml:space="preserve">4.4 </w:t>
      </w:r>
      <w:r>
        <w:rPr>
          <w:kern w:val="2"/>
          <w:szCs w:val="24"/>
          <w:lang w:val="en-US"/>
        </w:rPr>
        <w:t>窗墙比</w:t>
      </w:r>
      <w:r>
        <w:tab/>
      </w:r>
      <w:r>
        <w:fldChar w:fldCharType="begin"/>
      </w:r>
      <w:r>
        <w:instrText xml:space="preserve"> PAGEREF _Toc2298 \h </w:instrText>
      </w:r>
      <w:r>
        <w:fldChar w:fldCharType="separate"/>
      </w:r>
      <w:r>
        <w:t>16</w:t>
      </w:r>
      <w:r>
        <w:fldChar w:fldCharType="end"/>
      </w:r>
      <w:r>
        <w:rPr>
          <w:rFonts w:ascii="宋体" w:hAnsi="宋体"/>
          <w:bCs w:val="0"/>
          <w:caps/>
        </w:rPr>
        <w:fldChar w:fldCharType="end"/>
      </w:r>
    </w:p>
    <w:p w14:paraId="6207C772">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_Toc30578 </w:instrText>
      </w:r>
      <w:r>
        <w:rPr>
          <w:rFonts w:ascii="宋体" w:hAnsi="宋体"/>
          <w:bCs w:val="0"/>
          <w:caps/>
        </w:rPr>
        <w:fldChar w:fldCharType="separate"/>
      </w:r>
      <w:r>
        <w:rPr>
          <w:rFonts w:hint="eastAsia"/>
          <w:kern w:val="2"/>
          <w:szCs w:val="24"/>
          <w:lang w:val="en-GB"/>
        </w:rPr>
        <w:t xml:space="preserve">4.5 </w:t>
      </w:r>
      <w:r>
        <w:rPr>
          <w:kern w:val="2"/>
          <w:szCs w:val="24"/>
          <w:lang w:val="en-US"/>
        </w:rPr>
        <w:t>可见光透射比</w:t>
      </w:r>
      <w:r>
        <w:tab/>
      </w:r>
      <w:r>
        <w:fldChar w:fldCharType="begin"/>
      </w:r>
      <w:r>
        <w:instrText xml:space="preserve"> PAGEREF _Toc30578 \h </w:instrText>
      </w:r>
      <w:r>
        <w:fldChar w:fldCharType="separate"/>
      </w:r>
      <w:r>
        <w:t>17</w:t>
      </w:r>
      <w:r>
        <w:fldChar w:fldCharType="end"/>
      </w:r>
      <w:r>
        <w:rPr>
          <w:rFonts w:ascii="宋体" w:hAnsi="宋体"/>
          <w:bCs w:val="0"/>
          <w:caps/>
        </w:rPr>
        <w:fldChar w:fldCharType="end"/>
      </w:r>
    </w:p>
    <w:p w14:paraId="392E9953">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_Toc21698 </w:instrText>
      </w:r>
      <w:r>
        <w:rPr>
          <w:rFonts w:ascii="宋体" w:hAnsi="宋体"/>
          <w:bCs w:val="0"/>
          <w:caps/>
        </w:rPr>
        <w:fldChar w:fldCharType="separate"/>
      </w:r>
      <w:r>
        <w:rPr>
          <w:rFonts w:hint="eastAsia"/>
          <w:kern w:val="2"/>
          <w:szCs w:val="24"/>
          <w:lang w:val="en-GB"/>
        </w:rPr>
        <w:t xml:space="preserve">4.6 </w:t>
      </w:r>
      <w:r>
        <w:rPr>
          <w:kern w:val="2"/>
          <w:szCs w:val="24"/>
          <w:lang w:val="en-US"/>
        </w:rPr>
        <w:t>天窗</w:t>
      </w:r>
      <w:r>
        <w:tab/>
      </w:r>
      <w:r>
        <w:fldChar w:fldCharType="begin"/>
      </w:r>
      <w:r>
        <w:instrText xml:space="preserve"> PAGEREF _Toc21698 \h </w:instrText>
      </w:r>
      <w:r>
        <w:fldChar w:fldCharType="separate"/>
      </w:r>
      <w:r>
        <w:t>18</w:t>
      </w:r>
      <w:r>
        <w:fldChar w:fldCharType="end"/>
      </w:r>
      <w:r>
        <w:rPr>
          <w:rFonts w:ascii="宋体" w:hAnsi="宋体"/>
          <w:bCs w:val="0"/>
          <w:caps/>
        </w:rPr>
        <w:fldChar w:fldCharType="end"/>
      </w:r>
    </w:p>
    <w:p w14:paraId="4B7FBFA5">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_Toc8216 </w:instrText>
      </w:r>
      <w:r>
        <w:rPr>
          <w:rFonts w:ascii="宋体" w:hAnsi="宋体"/>
          <w:bCs w:val="0"/>
          <w:caps/>
        </w:rPr>
        <w:fldChar w:fldCharType="separate"/>
      </w:r>
      <w:r>
        <w:rPr>
          <w:rFonts w:hint="eastAsia"/>
          <w:kern w:val="2"/>
          <w:szCs w:val="24"/>
          <w:lang w:val="en-GB"/>
        </w:rPr>
        <w:t xml:space="preserve">4.7 </w:t>
      </w:r>
      <w:r>
        <w:rPr>
          <w:kern w:val="2"/>
          <w:szCs w:val="24"/>
          <w:lang w:val="en-US"/>
        </w:rPr>
        <w:t>屋顶</w:t>
      </w:r>
      <w:r>
        <w:tab/>
      </w:r>
      <w:r>
        <w:fldChar w:fldCharType="begin"/>
      </w:r>
      <w:r>
        <w:instrText xml:space="preserve"> PAGEREF _Toc8216 \h </w:instrText>
      </w:r>
      <w:r>
        <w:fldChar w:fldCharType="separate"/>
      </w:r>
      <w:r>
        <w:t>18</w:t>
      </w:r>
      <w:r>
        <w:fldChar w:fldCharType="end"/>
      </w:r>
      <w:r>
        <w:rPr>
          <w:rFonts w:ascii="宋体" w:hAnsi="宋体"/>
          <w:bCs w:val="0"/>
          <w:caps/>
        </w:rPr>
        <w:fldChar w:fldCharType="end"/>
      </w:r>
    </w:p>
    <w:p w14:paraId="338C9317">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_Toc15346 </w:instrText>
      </w:r>
      <w:r>
        <w:rPr>
          <w:rFonts w:ascii="宋体" w:hAnsi="宋体"/>
          <w:bCs w:val="0"/>
          <w:caps/>
        </w:rPr>
        <w:fldChar w:fldCharType="separate"/>
      </w:r>
      <w:r>
        <w:rPr>
          <w:rFonts w:hint="eastAsia"/>
          <w:kern w:val="2"/>
          <w:szCs w:val="24"/>
          <w:lang w:val="en-GB"/>
        </w:rPr>
        <w:t xml:space="preserve">4.8 </w:t>
      </w:r>
      <w:r>
        <w:rPr>
          <w:kern w:val="2"/>
          <w:szCs w:val="24"/>
          <w:lang w:val="en-US"/>
        </w:rPr>
        <w:t>外墙</w:t>
      </w:r>
      <w:r>
        <w:tab/>
      </w:r>
      <w:r>
        <w:fldChar w:fldCharType="begin"/>
      </w:r>
      <w:r>
        <w:instrText xml:space="preserve"> PAGEREF _Toc15346 \h </w:instrText>
      </w:r>
      <w:r>
        <w:fldChar w:fldCharType="separate"/>
      </w:r>
      <w:r>
        <w:t>18</w:t>
      </w:r>
      <w:r>
        <w:fldChar w:fldCharType="end"/>
      </w:r>
      <w:r>
        <w:rPr>
          <w:rFonts w:ascii="宋体" w:hAnsi="宋体"/>
          <w:bCs w:val="0"/>
          <w:caps/>
        </w:rPr>
        <w:fldChar w:fldCharType="end"/>
      </w:r>
    </w:p>
    <w:p w14:paraId="41E47682">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_Toc14268 </w:instrText>
      </w:r>
      <w:r>
        <w:rPr>
          <w:rFonts w:ascii="宋体" w:hAnsi="宋体"/>
          <w:bCs w:val="0"/>
          <w:caps/>
        </w:rPr>
        <w:fldChar w:fldCharType="separate"/>
      </w:r>
      <w:r>
        <w:rPr>
          <w:rFonts w:hint="eastAsia"/>
          <w:kern w:val="2"/>
          <w:szCs w:val="24"/>
          <w:lang w:val="en-GB"/>
        </w:rPr>
        <w:t xml:space="preserve">4.9 </w:t>
      </w:r>
      <w:r>
        <w:rPr>
          <w:kern w:val="2"/>
          <w:szCs w:val="24"/>
          <w:lang w:val="en-US"/>
        </w:rPr>
        <w:t>挑空楼板</w:t>
      </w:r>
      <w:r>
        <w:tab/>
      </w:r>
      <w:r>
        <w:fldChar w:fldCharType="begin"/>
      </w:r>
      <w:r>
        <w:instrText xml:space="preserve"> PAGEREF _Toc14268 \h </w:instrText>
      </w:r>
      <w:r>
        <w:fldChar w:fldCharType="separate"/>
      </w:r>
      <w:r>
        <w:t>20</w:t>
      </w:r>
      <w:r>
        <w:fldChar w:fldCharType="end"/>
      </w:r>
      <w:r>
        <w:rPr>
          <w:rFonts w:ascii="宋体" w:hAnsi="宋体"/>
          <w:bCs w:val="0"/>
          <w:caps/>
        </w:rPr>
        <w:fldChar w:fldCharType="end"/>
      </w:r>
    </w:p>
    <w:p w14:paraId="4C677ACF">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_Toc15241 </w:instrText>
      </w:r>
      <w:r>
        <w:rPr>
          <w:rFonts w:ascii="宋体" w:hAnsi="宋体"/>
          <w:bCs w:val="0"/>
          <w:caps/>
        </w:rPr>
        <w:fldChar w:fldCharType="separate"/>
      </w:r>
      <w:r>
        <w:rPr>
          <w:rFonts w:hint="eastAsia"/>
          <w:kern w:val="2"/>
          <w:szCs w:val="24"/>
          <w:lang w:val="en-GB"/>
        </w:rPr>
        <w:t xml:space="preserve">4.10 </w:t>
      </w:r>
      <w:r>
        <w:rPr>
          <w:kern w:val="2"/>
          <w:szCs w:val="24"/>
          <w:lang w:val="en-US"/>
        </w:rPr>
        <w:t>外窗热工</w:t>
      </w:r>
      <w:r>
        <w:tab/>
      </w:r>
      <w:r>
        <w:fldChar w:fldCharType="begin"/>
      </w:r>
      <w:r>
        <w:instrText xml:space="preserve"> PAGEREF _Toc15241 \h </w:instrText>
      </w:r>
      <w:r>
        <w:fldChar w:fldCharType="separate"/>
      </w:r>
      <w:r>
        <w:t>20</w:t>
      </w:r>
      <w:r>
        <w:fldChar w:fldCharType="end"/>
      </w:r>
      <w:r>
        <w:rPr>
          <w:rFonts w:ascii="宋体" w:hAnsi="宋体"/>
          <w:bCs w:val="0"/>
          <w:caps/>
        </w:rPr>
        <w:fldChar w:fldCharType="end"/>
      </w:r>
    </w:p>
    <w:p w14:paraId="0DFE1B93">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_Toc23319 </w:instrText>
      </w:r>
      <w:r>
        <w:rPr>
          <w:rFonts w:ascii="宋体" w:hAnsi="宋体"/>
          <w:bCs w:val="0"/>
          <w:caps/>
        </w:rPr>
        <w:fldChar w:fldCharType="separate"/>
      </w:r>
      <w:r>
        <w:rPr>
          <w:rFonts w:hint="eastAsia"/>
          <w:kern w:val="2"/>
          <w:szCs w:val="24"/>
          <w:lang w:val="en-GB"/>
        </w:rPr>
        <w:t xml:space="preserve">4.11 </w:t>
      </w:r>
      <w:r>
        <w:rPr>
          <w:kern w:val="2"/>
          <w:szCs w:val="24"/>
          <w:lang w:val="en-US"/>
        </w:rPr>
        <w:t>有效通风换气面积</w:t>
      </w:r>
      <w:r>
        <w:tab/>
      </w:r>
      <w:r>
        <w:fldChar w:fldCharType="begin"/>
      </w:r>
      <w:r>
        <w:instrText xml:space="preserve"> PAGEREF _Toc23319 \h </w:instrText>
      </w:r>
      <w:r>
        <w:fldChar w:fldCharType="separate"/>
      </w:r>
      <w:r>
        <w:t>24</w:t>
      </w:r>
      <w:r>
        <w:fldChar w:fldCharType="end"/>
      </w:r>
      <w:r>
        <w:rPr>
          <w:rFonts w:ascii="宋体" w:hAnsi="宋体"/>
          <w:bCs w:val="0"/>
          <w:caps/>
        </w:rPr>
        <w:fldChar w:fldCharType="end"/>
      </w:r>
    </w:p>
    <w:p w14:paraId="70A6D2C5">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_Toc2624 </w:instrText>
      </w:r>
      <w:r>
        <w:rPr>
          <w:rFonts w:ascii="宋体" w:hAnsi="宋体"/>
          <w:bCs w:val="0"/>
          <w:caps/>
        </w:rPr>
        <w:fldChar w:fldCharType="separate"/>
      </w:r>
      <w:r>
        <w:rPr>
          <w:rFonts w:hint="eastAsia"/>
          <w:kern w:val="2"/>
          <w:szCs w:val="24"/>
          <w:lang w:val="en-GB"/>
        </w:rPr>
        <w:t xml:space="preserve">4.12 </w:t>
      </w:r>
      <w:r>
        <w:rPr>
          <w:kern w:val="2"/>
          <w:szCs w:val="24"/>
          <w:lang w:val="en-US"/>
        </w:rPr>
        <w:t>非中空窗面积比</w:t>
      </w:r>
      <w:r>
        <w:tab/>
      </w:r>
      <w:r>
        <w:fldChar w:fldCharType="begin"/>
      </w:r>
      <w:r>
        <w:instrText xml:space="preserve"> PAGEREF _Toc2624 \h </w:instrText>
      </w:r>
      <w:r>
        <w:fldChar w:fldCharType="separate"/>
      </w:r>
      <w:r>
        <w:t>39</w:t>
      </w:r>
      <w:r>
        <w:fldChar w:fldCharType="end"/>
      </w:r>
      <w:r>
        <w:rPr>
          <w:rFonts w:ascii="宋体" w:hAnsi="宋体"/>
          <w:bCs w:val="0"/>
          <w:caps/>
        </w:rPr>
        <w:fldChar w:fldCharType="end"/>
      </w:r>
    </w:p>
    <w:p w14:paraId="5C023A6C">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_Toc26425 </w:instrText>
      </w:r>
      <w:r>
        <w:rPr>
          <w:rFonts w:ascii="宋体" w:hAnsi="宋体"/>
          <w:bCs w:val="0"/>
          <w:caps/>
        </w:rPr>
        <w:fldChar w:fldCharType="separate"/>
      </w:r>
      <w:r>
        <w:rPr>
          <w:rFonts w:hint="eastAsia"/>
          <w:kern w:val="2"/>
          <w:szCs w:val="24"/>
          <w:lang w:val="en-GB"/>
        </w:rPr>
        <w:t xml:space="preserve">4.13 </w:t>
      </w:r>
      <w:r>
        <w:rPr>
          <w:kern w:val="2"/>
          <w:szCs w:val="24"/>
          <w:lang w:val="en-US"/>
        </w:rPr>
        <w:t>外窗气密性</w:t>
      </w:r>
      <w:r>
        <w:tab/>
      </w:r>
      <w:r>
        <w:fldChar w:fldCharType="begin"/>
      </w:r>
      <w:r>
        <w:instrText xml:space="preserve"> PAGEREF _Toc26425 \h </w:instrText>
      </w:r>
      <w:r>
        <w:fldChar w:fldCharType="separate"/>
      </w:r>
      <w:r>
        <w:t>39</w:t>
      </w:r>
      <w:r>
        <w:fldChar w:fldCharType="end"/>
      </w:r>
      <w:r>
        <w:rPr>
          <w:rFonts w:ascii="宋体" w:hAnsi="宋体"/>
          <w:bCs w:val="0"/>
          <w:caps/>
        </w:rPr>
        <w:fldChar w:fldCharType="end"/>
      </w:r>
    </w:p>
    <w:p w14:paraId="542A8CB8">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_Toc5410 </w:instrText>
      </w:r>
      <w:r>
        <w:rPr>
          <w:rFonts w:ascii="宋体" w:hAnsi="宋体"/>
          <w:bCs w:val="0"/>
          <w:caps/>
        </w:rPr>
        <w:fldChar w:fldCharType="separate"/>
      </w:r>
      <w:r>
        <w:rPr>
          <w:rFonts w:hint="eastAsia"/>
          <w:kern w:val="2"/>
          <w:szCs w:val="24"/>
          <w:lang w:val="en-GB"/>
        </w:rPr>
        <w:t xml:space="preserve">4.14 </w:t>
      </w:r>
      <w:r>
        <w:rPr>
          <w:kern w:val="2"/>
          <w:szCs w:val="24"/>
          <w:lang w:val="en-US"/>
        </w:rPr>
        <w:t>幕墙气密性</w:t>
      </w:r>
      <w:r>
        <w:tab/>
      </w:r>
      <w:r>
        <w:fldChar w:fldCharType="begin"/>
      </w:r>
      <w:r>
        <w:instrText xml:space="preserve"> PAGEREF _Toc5410 \h </w:instrText>
      </w:r>
      <w:r>
        <w:fldChar w:fldCharType="separate"/>
      </w:r>
      <w:r>
        <w:t>39</w:t>
      </w:r>
      <w:r>
        <w:fldChar w:fldCharType="end"/>
      </w:r>
      <w:r>
        <w:rPr>
          <w:rFonts w:ascii="宋体" w:hAnsi="宋体"/>
          <w:bCs w:val="0"/>
          <w:caps/>
        </w:rPr>
        <w:fldChar w:fldCharType="end"/>
      </w:r>
    </w:p>
    <w:p w14:paraId="2F89BE67">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_Toc28757 </w:instrText>
      </w:r>
      <w:r>
        <w:rPr>
          <w:rFonts w:ascii="宋体" w:hAnsi="宋体"/>
          <w:bCs w:val="0"/>
          <w:caps/>
        </w:rPr>
        <w:fldChar w:fldCharType="separate"/>
      </w:r>
      <w:r>
        <w:rPr>
          <w:rFonts w:hint="eastAsia"/>
          <w:kern w:val="2"/>
          <w:szCs w:val="24"/>
          <w:lang w:val="en-GB"/>
        </w:rPr>
        <w:t xml:space="preserve">4.15 </w:t>
      </w:r>
      <w:r>
        <w:rPr>
          <w:kern w:val="2"/>
          <w:szCs w:val="24"/>
          <w:lang w:val="en-US"/>
        </w:rPr>
        <w:t>规定性指标检查结论</w:t>
      </w:r>
      <w:r>
        <w:tab/>
      </w:r>
      <w:r>
        <w:fldChar w:fldCharType="begin"/>
      </w:r>
      <w:r>
        <w:instrText xml:space="preserve"> PAGEREF _Toc28757 \h </w:instrText>
      </w:r>
      <w:r>
        <w:fldChar w:fldCharType="separate"/>
      </w:r>
      <w:r>
        <w:t>40</w:t>
      </w:r>
      <w:r>
        <w:fldChar w:fldCharType="end"/>
      </w:r>
      <w:r>
        <w:rPr>
          <w:rFonts w:ascii="宋体" w:hAnsi="宋体"/>
          <w:bCs w:val="0"/>
          <w:caps/>
        </w:rPr>
        <w:fldChar w:fldCharType="end"/>
      </w:r>
    </w:p>
    <w:p w14:paraId="507DD7CA">
      <w:pPr>
        <w:pStyle w:val="16"/>
        <w:tabs>
          <w:tab w:val="right" w:leader="dot" w:pos="9070"/>
          <w:tab w:val="clear" w:pos="180"/>
          <w:tab w:val="clear" w:pos="420"/>
          <w:tab w:val="clear" w:pos="9360"/>
        </w:tabs>
      </w:pPr>
      <w:r>
        <w:rPr>
          <w:rFonts w:ascii="宋体" w:hAnsi="宋体"/>
          <w:bCs w:val="0"/>
          <w:caps/>
        </w:rPr>
        <w:fldChar w:fldCharType="begin"/>
      </w:r>
      <w:r>
        <w:rPr>
          <w:rFonts w:ascii="宋体" w:hAnsi="宋体"/>
          <w:bCs w:val="0"/>
          <w:caps/>
        </w:rPr>
        <w:instrText xml:space="preserve"> HYPERLINK \l _Toc21925 </w:instrText>
      </w:r>
      <w:r>
        <w:rPr>
          <w:rFonts w:ascii="宋体" w:hAnsi="宋体"/>
          <w:bCs w:val="0"/>
          <w:caps/>
        </w:rPr>
        <w:fldChar w:fldCharType="separate"/>
      </w:r>
      <w:r>
        <w:rPr>
          <w:rFonts w:hint="eastAsia"/>
        </w:rPr>
        <w:t xml:space="preserve">5 </w:t>
      </w:r>
      <w:r>
        <w:t>热工性能权衡判断</w:t>
      </w:r>
      <w:r>
        <w:tab/>
      </w:r>
      <w:r>
        <w:fldChar w:fldCharType="begin"/>
      </w:r>
      <w:r>
        <w:instrText xml:space="preserve"> PAGEREF _Toc21925 \h </w:instrText>
      </w:r>
      <w:r>
        <w:fldChar w:fldCharType="separate"/>
      </w:r>
      <w:r>
        <w:t>40</w:t>
      </w:r>
      <w:r>
        <w:fldChar w:fldCharType="end"/>
      </w:r>
      <w:r>
        <w:rPr>
          <w:rFonts w:ascii="宋体" w:hAnsi="宋体"/>
          <w:bCs w:val="0"/>
          <w:caps/>
        </w:rPr>
        <w:fldChar w:fldCharType="end"/>
      </w:r>
    </w:p>
    <w:p w14:paraId="6E46CCD1">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_Toc4079 </w:instrText>
      </w:r>
      <w:r>
        <w:rPr>
          <w:rFonts w:ascii="宋体" w:hAnsi="宋体"/>
          <w:bCs w:val="0"/>
          <w:caps/>
        </w:rPr>
        <w:fldChar w:fldCharType="separate"/>
      </w:r>
      <w:r>
        <w:rPr>
          <w:rFonts w:hint="eastAsia"/>
          <w:lang w:val="en-GB"/>
        </w:rPr>
        <w:t xml:space="preserve">5.1 </w:t>
      </w:r>
      <w:r>
        <w:t>屋顶</w:t>
      </w:r>
      <w:r>
        <w:tab/>
      </w:r>
      <w:r>
        <w:fldChar w:fldCharType="begin"/>
      </w:r>
      <w:r>
        <w:instrText xml:space="preserve"> PAGEREF _Toc4079 \h </w:instrText>
      </w:r>
      <w:r>
        <w:fldChar w:fldCharType="separate"/>
      </w:r>
      <w:r>
        <w:t>40</w:t>
      </w:r>
      <w:r>
        <w:fldChar w:fldCharType="end"/>
      </w:r>
      <w:r>
        <w:rPr>
          <w:rFonts w:ascii="宋体" w:hAnsi="宋体"/>
          <w:bCs w:val="0"/>
          <w:caps/>
        </w:rPr>
        <w:fldChar w:fldCharType="end"/>
      </w:r>
    </w:p>
    <w:p w14:paraId="22D5C914">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_Toc30096 </w:instrText>
      </w:r>
      <w:r>
        <w:rPr>
          <w:rFonts w:ascii="宋体" w:hAnsi="宋体"/>
          <w:bCs w:val="0"/>
          <w:caps/>
        </w:rPr>
        <w:fldChar w:fldCharType="separate"/>
      </w:r>
      <w:r>
        <w:rPr>
          <w:rFonts w:hint="eastAsia"/>
          <w:lang w:val="en-GB"/>
        </w:rPr>
        <w:t xml:space="preserve">5.2 </w:t>
      </w:r>
      <w:r>
        <w:t>外墙</w:t>
      </w:r>
      <w:r>
        <w:tab/>
      </w:r>
      <w:r>
        <w:fldChar w:fldCharType="begin"/>
      </w:r>
      <w:r>
        <w:instrText xml:space="preserve"> PAGEREF _Toc30096 \h </w:instrText>
      </w:r>
      <w:r>
        <w:fldChar w:fldCharType="separate"/>
      </w:r>
      <w:r>
        <w:t>41</w:t>
      </w:r>
      <w:r>
        <w:fldChar w:fldCharType="end"/>
      </w:r>
      <w:r>
        <w:rPr>
          <w:rFonts w:ascii="宋体" w:hAnsi="宋体"/>
          <w:bCs w:val="0"/>
          <w:caps/>
        </w:rPr>
        <w:fldChar w:fldCharType="end"/>
      </w:r>
    </w:p>
    <w:p w14:paraId="363C03F9">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_Toc19873 </w:instrText>
      </w:r>
      <w:r>
        <w:rPr>
          <w:rFonts w:ascii="宋体" w:hAnsi="宋体"/>
          <w:bCs w:val="0"/>
          <w:caps/>
        </w:rPr>
        <w:fldChar w:fldCharType="separate"/>
      </w:r>
      <w:r>
        <w:rPr>
          <w:rFonts w:hint="eastAsia"/>
          <w:lang w:val="en-GB"/>
        </w:rPr>
        <w:t xml:space="preserve">5.3 </w:t>
      </w:r>
      <w:r>
        <w:t>外窗热工</w:t>
      </w:r>
      <w:r>
        <w:tab/>
      </w:r>
      <w:r>
        <w:fldChar w:fldCharType="begin"/>
      </w:r>
      <w:r>
        <w:instrText xml:space="preserve"> PAGEREF _Toc19873 \h </w:instrText>
      </w:r>
      <w:r>
        <w:fldChar w:fldCharType="separate"/>
      </w:r>
      <w:r>
        <w:t>42</w:t>
      </w:r>
      <w:r>
        <w:fldChar w:fldCharType="end"/>
      </w:r>
      <w:r>
        <w:rPr>
          <w:rFonts w:ascii="宋体" w:hAnsi="宋体"/>
          <w:bCs w:val="0"/>
          <w:caps/>
        </w:rPr>
        <w:fldChar w:fldCharType="end"/>
      </w:r>
    </w:p>
    <w:p w14:paraId="02B26D72">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_Toc5956 </w:instrText>
      </w:r>
      <w:r>
        <w:rPr>
          <w:rFonts w:ascii="宋体" w:hAnsi="宋体"/>
          <w:bCs w:val="0"/>
          <w:caps/>
        </w:rPr>
        <w:fldChar w:fldCharType="separate"/>
      </w:r>
      <w:r>
        <w:rPr>
          <w:rFonts w:hint="eastAsia"/>
          <w:lang w:val="en-GB"/>
        </w:rPr>
        <w:t xml:space="preserve">5.4 </w:t>
      </w:r>
      <w:r>
        <w:t>权衡指标</w:t>
      </w:r>
      <w:r>
        <w:tab/>
      </w:r>
      <w:r>
        <w:fldChar w:fldCharType="begin"/>
      </w:r>
      <w:r>
        <w:instrText xml:space="preserve"> PAGEREF _Toc5956 \h </w:instrText>
      </w:r>
      <w:r>
        <w:fldChar w:fldCharType="separate"/>
      </w:r>
      <w:r>
        <w:t>46</w:t>
      </w:r>
      <w:r>
        <w:fldChar w:fldCharType="end"/>
      </w:r>
      <w:r>
        <w:rPr>
          <w:rFonts w:ascii="宋体" w:hAnsi="宋体"/>
          <w:bCs w:val="0"/>
          <w:caps/>
        </w:rPr>
        <w:fldChar w:fldCharType="end"/>
      </w:r>
    </w:p>
    <w:p w14:paraId="17951215">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_Toc16072 </w:instrText>
      </w:r>
      <w:r>
        <w:rPr>
          <w:rFonts w:ascii="宋体" w:hAnsi="宋体"/>
          <w:bCs w:val="0"/>
          <w:caps/>
        </w:rPr>
        <w:fldChar w:fldCharType="separate"/>
      </w:r>
      <w:r>
        <w:rPr>
          <w:rFonts w:hint="eastAsia"/>
          <w:lang w:val="en-GB"/>
        </w:rPr>
        <w:t xml:space="preserve">5.5 </w:t>
      </w:r>
      <w:r>
        <w:t>综合权衡判断结论</w:t>
      </w:r>
      <w:r>
        <w:tab/>
      </w:r>
      <w:r>
        <w:fldChar w:fldCharType="begin"/>
      </w:r>
      <w:r>
        <w:instrText xml:space="preserve"> PAGEREF _Toc16072 \h </w:instrText>
      </w:r>
      <w:r>
        <w:fldChar w:fldCharType="separate"/>
      </w:r>
      <w:r>
        <w:t>47</w:t>
      </w:r>
      <w:r>
        <w:fldChar w:fldCharType="end"/>
      </w:r>
      <w:r>
        <w:rPr>
          <w:rFonts w:ascii="宋体" w:hAnsi="宋体"/>
          <w:bCs w:val="0"/>
          <w:caps/>
        </w:rPr>
        <w:fldChar w:fldCharType="end"/>
      </w:r>
    </w:p>
    <w:p w14:paraId="3A681A76">
      <w:pPr>
        <w:pStyle w:val="17"/>
        <w:tabs>
          <w:tab w:val="right" w:leader="dot" w:pos="9070"/>
          <w:tab w:val="clear" w:pos="540"/>
          <w:tab w:val="clear" w:pos="840"/>
          <w:tab w:val="clear" w:pos="9360"/>
        </w:tabs>
      </w:pPr>
      <w:r>
        <w:rPr>
          <w:rFonts w:ascii="宋体" w:hAnsi="宋体"/>
          <w:bCs w:val="0"/>
          <w:caps/>
        </w:rPr>
        <w:fldChar w:fldCharType="begin"/>
      </w:r>
      <w:r>
        <w:rPr>
          <w:rFonts w:ascii="宋体" w:hAnsi="宋体"/>
          <w:bCs w:val="0"/>
          <w:caps/>
        </w:rPr>
        <w:instrText xml:space="preserve"> HYPERLINK \l _Toc3361 </w:instrText>
      </w:r>
      <w:r>
        <w:rPr>
          <w:rFonts w:ascii="宋体" w:hAnsi="宋体"/>
          <w:bCs w:val="0"/>
          <w:caps/>
        </w:rPr>
        <w:fldChar w:fldCharType="separate"/>
      </w:r>
      <w:r>
        <w:rPr>
          <w:rFonts w:hint="eastAsia"/>
          <w:lang w:val="en-GB"/>
        </w:rPr>
        <w:t xml:space="preserve">5.6 </w:t>
      </w:r>
      <w:r>
        <w:t>附录</w:t>
      </w:r>
      <w:r>
        <w:tab/>
      </w:r>
      <w:r>
        <w:fldChar w:fldCharType="begin"/>
      </w:r>
      <w:r>
        <w:instrText xml:space="preserve"> PAGEREF _Toc3361 \h </w:instrText>
      </w:r>
      <w:r>
        <w:fldChar w:fldCharType="separate"/>
      </w:r>
      <w:r>
        <w:t>49</w:t>
      </w:r>
      <w:r>
        <w:fldChar w:fldCharType="end"/>
      </w:r>
      <w:r>
        <w:rPr>
          <w:rFonts w:ascii="宋体" w:hAnsi="宋体"/>
          <w:bCs w:val="0"/>
          <w:caps/>
        </w:rPr>
        <w:fldChar w:fldCharType="end"/>
      </w:r>
    </w:p>
    <w:p w14:paraId="34B59B89">
      <w:pPr>
        <w:pStyle w:val="16"/>
        <w:rPr>
          <w:rFonts w:ascii="宋体" w:hAnsi="宋体"/>
          <w:b w:val="0"/>
          <w:bCs w:val="0"/>
          <w:caps/>
        </w:rPr>
      </w:pPr>
      <w:r>
        <w:rPr>
          <w:rFonts w:ascii="宋体" w:hAnsi="宋体"/>
          <w:bCs w:val="0"/>
          <w:caps/>
        </w:rPr>
        <w:fldChar w:fldCharType="end"/>
      </w:r>
    </w:p>
    <w:p w14:paraId="2F1AB5FF">
      <w:pPr>
        <w:rPr>
          <w:rFonts w:ascii="宋体" w:hAnsi="宋体"/>
          <w:caps/>
          <w:kern w:val="2"/>
          <w:szCs w:val="24"/>
          <w:lang w:val="en-US"/>
        </w:rPr>
      </w:pPr>
      <w:r>
        <w:rPr>
          <w:rFonts w:ascii="宋体" w:hAnsi="宋体"/>
          <w:b/>
          <w:bCs/>
          <w:caps/>
        </w:rPr>
        <w:br w:type="page"/>
      </w:r>
    </w:p>
    <w:p w14:paraId="710DF758">
      <w:pPr>
        <w:pStyle w:val="16"/>
        <w:sectPr>
          <w:headerReference r:id="rId4" w:type="first"/>
          <w:headerReference r:id="rId3" w:type="default"/>
          <w:footerReference r:id="rId5" w:type="default"/>
          <w:pgSz w:w="11906" w:h="16838"/>
          <w:pgMar w:top="1440" w:right="1418" w:bottom="1440" w:left="1418" w:header="851" w:footer="992" w:gutter="0"/>
          <w:cols w:space="425" w:num="1"/>
          <w:titlePg/>
          <w:docGrid w:type="lines" w:linePitch="312" w:charSpace="0"/>
        </w:sectPr>
      </w:pPr>
    </w:p>
    <w:p w14:paraId="361C96D6">
      <w:pPr>
        <w:pStyle w:val="16"/>
      </w:pPr>
    </w:p>
    <w:p w14:paraId="01D34ED6">
      <w:pPr>
        <w:pStyle w:val="2"/>
      </w:pPr>
      <w:bookmarkStart w:id="14" w:name="_Toc316568035"/>
      <w:bookmarkStart w:id="15" w:name="_Toc15301"/>
      <w:bookmarkStart w:id="16" w:name="_Toc134610461"/>
      <w:r>
        <w:rPr>
          <w:rFonts w:hint="eastAsia"/>
        </w:rPr>
        <w:t>建筑概况</w:t>
      </w:r>
      <w:bookmarkEnd w:id="14"/>
      <w:bookmarkEnd w:id="15"/>
      <w:bookmarkEnd w:id="16"/>
    </w:p>
    <w:tbl>
      <w:tblPr>
        <w:tblStyle w:val="18"/>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4"/>
        <w:gridCol w:w="6238"/>
      </w:tblGrid>
      <w:tr w14:paraId="722DF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228418F9">
            <w:pPr>
              <w:pStyle w:val="3"/>
              <w:ind w:firstLine="0" w:firstLineChars="0"/>
              <w:rPr>
                <w:rFonts w:ascii="宋体" w:hAnsi="宋体"/>
                <w:lang w:val="en-US"/>
              </w:rPr>
            </w:pPr>
            <w:bookmarkStart w:id="17" w:name="建筑概况表"/>
            <w:r>
              <w:rPr>
                <w:rFonts w:hint="eastAsia" w:ascii="宋体" w:hAnsi="宋体"/>
                <w:lang w:val="en-US"/>
              </w:rPr>
              <w:t>工程名称</w:t>
            </w:r>
          </w:p>
        </w:tc>
        <w:tc>
          <w:tcPr>
            <w:tcW w:w="6073" w:type="dxa"/>
          </w:tcPr>
          <w:p w14:paraId="40BEC8E6">
            <w:pPr>
              <w:pStyle w:val="3"/>
              <w:ind w:firstLine="0" w:firstLineChars="0"/>
              <w:rPr>
                <w:rFonts w:ascii="宋体" w:hAnsi="宋体"/>
                <w:lang w:val="en-US"/>
              </w:rPr>
            </w:pPr>
            <w:bookmarkStart w:id="18" w:name="工程名称"/>
            <w:r>
              <w:t>医院绿建</w:t>
            </w:r>
            <w:bookmarkEnd w:id="18"/>
          </w:p>
        </w:tc>
      </w:tr>
      <w:tr w14:paraId="06417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bottom w:val="single" w:color="auto" w:sz="8" w:space="0"/>
            </w:tcBorders>
            <w:shd w:val="clear" w:color="auto" w:fill="E6E6E6"/>
          </w:tcPr>
          <w:p w14:paraId="67AE95E8">
            <w:pPr>
              <w:pStyle w:val="3"/>
              <w:ind w:firstLine="0" w:firstLineChars="0"/>
              <w:rPr>
                <w:rFonts w:ascii="宋体" w:hAnsi="宋体"/>
                <w:lang w:val="en-US"/>
              </w:rPr>
            </w:pPr>
            <w:r>
              <w:rPr>
                <w:rFonts w:hint="eastAsia" w:ascii="宋体" w:hAnsi="宋体"/>
                <w:lang w:val="en-US"/>
              </w:rPr>
              <w:t>工程地点</w:t>
            </w:r>
          </w:p>
        </w:tc>
        <w:tc>
          <w:tcPr>
            <w:tcW w:w="6073" w:type="dxa"/>
            <w:tcBorders>
              <w:bottom w:val="single" w:color="auto" w:sz="8" w:space="0"/>
            </w:tcBorders>
          </w:tcPr>
          <w:p w14:paraId="2FB9CEDB">
            <w:pPr>
              <w:pStyle w:val="3"/>
              <w:ind w:firstLine="0" w:firstLineChars="0"/>
              <w:rPr>
                <w:rFonts w:ascii="宋体" w:hAnsi="宋体"/>
                <w:lang w:val="en-US"/>
              </w:rPr>
            </w:pPr>
            <w:bookmarkStart w:id="19" w:name="工程地点"/>
            <w:r>
              <w:t>重庆-重庆</w:t>
            </w:r>
            <w:bookmarkEnd w:id="19"/>
          </w:p>
        </w:tc>
      </w:tr>
      <w:tr w14:paraId="28F63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top w:val="single" w:color="auto" w:sz="8" w:space="0"/>
              <w:bottom w:val="single" w:color="auto" w:sz="8" w:space="0"/>
            </w:tcBorders>
            <w:shd w:val="clear" w:color="auto" w:fill="E6E6E6"/>
          </w:tcPr>
          <w:p w14:paraId="5CF14814">
            <w:pPr>
              <w:pStyle w:val="3"/>
              <w:ind w:firstLine="0" w:firstLineChars="0"/>
              <w:rPr>
                <w:rFonts w:ascii="宋体" w:hAnsi="宋体"/>
                <w:lang w:val="en-US"/>
              </w:rPr>
            </w:pPr>
            <w:r>
              <w:rPr>
                <w:rFonts w:hint="eastAsia" w:ascii="宋体" w:hAnsi="宋体"/>
                <w:lang w:val="en-US"/>
              </w:rPr>
              <w:t>气候分区</w:t>
            </w:r>
          </w:p>
        </w:tc>
        <w:tc>
          <w:tcPr>
            <w:tcW w:w="6073" w:type="dxa"/>
            <w:tcBorders>
              <w:top w:val="single" w:color="auto" w:sz="6" w:space="0"/>
              <w:bottom w:val="single" w:color="auto" w:sz="8" w:space="0"/>
            </w:tcBorders>
          </w:tcPr>
          <w:p w14:paraId="1CDEC347">
            <w:pPr>
              <w:pStyle w:val="3"/>
              <w:ind w:firstLine="0" w:firstLineChars="0"/>
              <w:rPr>
                <w:rFonts w:ascii="宋体" w:hAnsi="宋体"/>
                <w:lang w:val="en-US"/>
              </w:rPr>
            </w:pPr>
            <w:bookmarkStart w:id="20" w:name="气候分区"/>
            <w:r>
              <w:t>夏热冬冷A区</w:t>
            </w:r>
            <w:bookmarkEnd w:id="20"/>
          </w:p>
        </w:tc>
      </w:tr>
      <w:tr w14:paraId="5A19A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tcBorders>
              <w:top w:val="single" w:color="auto" w:sz="8" w:space="0"/>
            </w:tcBorders>
            <w:shd w:val="clear" w:color="auto" w:fill="E6E6E6"/>
          </w:tcPr>
          <w:p w14:paraId="366082B6">
            <w:pPr>
              <w:pStyle w:val="3"/>
              <w:ind w:firstLine="0" w:firstLineChars="0"/>
              <w:rPr>
                <w:rFonts w:ascii="宋体" w:hAnsi="宋体"/>
                <w:lang w:val="en-US"/>
              </w:rPr>
            </w:pPr>
            <w:r>
              <w:rPr>
                <w:rFonts w:hint="eastAsia" w:ascii="宋体" w:hAnsi="宋体"/>
                <w:lang w:val="en-US"/>
              </w:rPr>
              <w:t>建筑面积</w:t>
            </w:r>
          </w:p>
        </w:tc>
        <w:tc>
          <w:tcPr>
            <w:tcW w:w="6073" w:type="dxa"/>
            <w:tcBorders>
              <w:top w:val="single" w:color="auto" w:sz="4" w:space="0"/>
            </w:tcBorders>
          </w:tcPr>
          <w:p w14:paraId="2F8345CD">
            <w:pPr>
              <w:pStyle w:val="3"/>
              <w:ind w:firstLine="0" w:firstLineChars="0"/>
              <w:rPr>
                <w:rFonts w:ascii="宋体" w:hAnsi="宋体"/>
                <w:lang w:val="en-US"/>
              </w:rPr>
            </w:pPr>
            <w:r>
              <w:rPr>
                <w:rFonts w:hint="eastAsia" w:ascii="宋体" w:hAnsi="宋体"/>
                <w:lang w:val="en-US"/>
              </w:rPr>
              <w:t>地上</w:t>
            </w:r>
            <w:bookmarkStart w:id="21" w:name="地上建筑面积"/>
            <w:r>
              <w:rPr>
                <w:rFonts w:hint="eastAsia" w:ascii="宋体" w:hAnsi="宋体"/>
                <w:lang w:val="en-US"/>
              </w:rPr>
              <w:t>58882</w:t>
            </w:r>
            <w:bookmarkEnd w:id="21"/>
            <w:r>
              <w:rPr>
                <w:rFonts w:hint="eastAsia" w:ascii="宋体" w:hAnsi="宋体"/>
              </w:rPr>
              <w:t>㎡</w:t>
            </w:r>
            <w:r>
              <w:rPr>
                <w:rFonts w:hint="eastAsia" w:ascii="宋体" w:hAnsi="宋体"/>
                <w:lang w:val="en-US"/>
              </w:rPr>
              <w:t xml:space="preserve">    地下</w:t>
            </w:r>
            <w:bookmarkStart w:id="22" w:name="地下建筑面积"/>
            <w:r>
              <w:rPr>
                <w:rFonts w:hint="eastAsia" w:ascii="宋体" w:hAnsi="宋体"/>
                <w:lang w:val="en-US"/>
              </w:rPr>
              <w:t>2328</w:t>
            </w:r>
            <w:bookmarkEnd w:id="22"/>
            <w:r>
              <w:rPr>
                <w:rFonts w:hint="eastAsia" w:ascii="宋体" w:hAnsi="宋体"/>
              </w:rPr>
              <w:t>㎡</w:t>
            </w:r>
          </w:p>
        </w:tc>
      </w:tr>
      <w:tr w14:paraId="7DE00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242DCAA7">
            <w:pPr>
              <w:pStyle w:val="3"/>
              <w:ind w:firstLine="0" w:firstLineChars="0"/>
              <w:rPr>
                <w:rFonts w:ascii="宋体" w:hAnsi="宋体"/>
                <w:lang w:val="en-US"/>
              </w:rPr>
            </w:pPr>
            <w:r>
              <w:rPr>
                <w:rFonts w:hint="eastAsia" w:ascii="宋体" w:hAnsi="宋体"/>
                <w:lang w:val="en-US"/>
              </w:rPr>
              <w:t>建筑层数</w:t>
            </w:r>
          </w:p>
        </w:tc>
        <w:tc>
          <w:tcPr>
            <w:tcW w:w="6073" w:type="dxa"/>
          </w:tcPr>
          <w:p w14:paraId="0BC41ED8">
            <w:pPr>
              <w:pStyle w:val="3"/>
              <w:ind w:firstLine="0" w:firstLineChars="0"/>
              <w:rPr>
                <w:rFonts w:ascii="宋体" w:hAnsi="宋体"/>
                <w:lang w:val="en-US"/>
              </w:rPr>
            </w:pPr>
            <w:r>
              <w:rPr>
                <w:rFonts w:hint="eastAsia" w:ascii="宋体" w:hAnsi="宋体"/>
                <w:lang w:val="en-US"/>
              </w:rPr>
              <w:t>地上</w:t>
            </w:r>
            <w:bookmarkStart w:id="23" w:name="地上建筑层数"/>
            <w:r>
              <w:rPr>
                <w:rFonts w:hint="eastAsia" w:ascii="宋体" w:hAnsi="宋体"/>
                <w:lang w:val="en-US"/>
              </w:rPr>
              <w:t>17</w:t>
            </w:r>
            <w:bookmarkEnd w:id="23"/>
            <w:r>
              <w:rPr>
                <w:rFonts w:hint="eastAsia" w:ascii="宋体" w:hAnsi="宋体"/>
                <w:lang w:val="en-US"/>
              </w:rPr>
              <w:t xml:space="preserve">          地下</w:t>
            </w:r>
            <w:bookmarkStart w:id="24" w:name="地下建筑层数"/>
            <w:r>
              <w:t>1</w:t>
            </w:r>
            <w:bookmarkEnd w:id="24"/>
          </w:p>
        </w:tc>
      </w:tr>
      <w:tr w14:paraId="20835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1617DAFE">
            <w:pPr>
              <w:pStyle w:val="3"/>
              <w:ind w:firstLine="0" w:firstLineChars="0"/>
              <w:rPr>
                <w:rFonts w:ascii="宋体" w:hAnsi="宋体"/>
                <w:lang w:val="en-US"/>
              </w:rPr>
            </w:pPr>
            <w:r>
              <w:rPr>
                <w:rFonts w:hint="eastAsia" w:ascii="宋体" w:hAnsi="宋体"/>
                <w:lang w:val="en-US"/>
              </w:rPr>
              <w:t>建筑高度</w:t>
            </w:r>
          </w:p>
        </w:tc>
        <w:tc>
          <w:tcPr>
            <w:tcW w:w="6073" w:type="dxa"/>
          </w:tcPr>
          <w:p w14:paraId="2C38F7B3">
            <w:pPr>
              <w:pStyle w:val="3"/>
              <w:ind w:firstLine="0" w:firstLineChars="0"/>
              <w:rPr>
                <w:rFonts w:ascii="宋体" w:hAnsi="宋体"/>
                <w:lang w:val="en-US"/>
              </w:rPr>
            </w:pPr>
            <w:bookmarkStart w:id="25" w:name="地上建筑高度"/>
            <w:r>
              <w:rPr>
                <w:rFonts w:hint="eastAsia" w:ascii="宋体" w:hAnsi="宋体"/>
                <w:lang w:val="en-US"/>
              </w:rPr>
              <w:t>58.8</w:t>
            </w:r>
            <w:bookmarkEnd w:id="25"/>
            <w:r>
              <w:rPr>
                <w:rFonts w:hint="eastAsia" w:ascii="宋体" w:hAnsi="宋体"/>
                <w:lang w:val="en-US"/>
              </w:rPr>
              <w:t>m</w:t>
            </w:r>
          </w:p>
        </w:tc>
      </w:tr>
      <w:tr w14:paraId="6A0B1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696301C7">
            <w:pPr>
              <w:pStyle w:val="3"/>
              <w:ind w:firstLine="0" w:firstLineChars="0"/>
              <w:rPr>
                <w:rFonts w:ascii="宋体" w:hAnsi="宋体"/>
                <w:lang w:val="en-US"/>
              </w:rPr>
            </w:pPr>
            <w:r>
              <w:rPr>
                <w:rFonts w:hint="eastAsia"/>
              </w:rPr>
              <w:t>建筑（节能计算）体积</w:t>
            </w:r>
          </w:p>
        </w:tc>
        <w:tc>
          <w:tcPr>
            <w:tcW w:w="6073" w:type="dxa"/>
          </w:tcPr>
          <w:p w14:paraId="16482DA0">
            <w:pPr>
              <w:pStyle w:val="3"/>
              <w:ind w:firstLine="0" w:firstLineChars="0"/>
              <w:rPr>
                <w:rFonts w:ascii="宋体" w:hAnsi="宋体"/>
                <w:lang w:val="en-US"/>
              </w:rPr>
            </w:pPr>
            <w:bookmarkStart w:id="26" w:name="建筑体积"/>
            <w:r>
              <w:t>228496.17</w:t>
            </w:r>
            <w:bookmarkEnd w:id="26"/>
          </w:p>
        </w:tc>
      </w:tr>
      <w:tr w14:paraId="4E0A2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45734352">
            <w:pPr>
              <w:pStyle w:val="3"/>
              <w:ind w:firstLine="0" w:firstLineChars="0"/>
              <w:rPr>
                <w:rFonts w:ascii="宋体" w:hAnsi="宋体"/>
                <w:lang w:val="en-US"/>
              </w:rPr>
            </w:pPr>
            <w:r>
              <w:rPr>
                <w:rFonts w:hint="eastAsia"/>
              </w:rPr>
              <w:t>建筑（节能计算）外表面积</w:t>
            </w:r>
          </w:p>
        </w:tc>
        <w:tc>
          <w:tcPr>
            <w:tcW w:w="6073" w:type="dxa"/>
          </w:tcPr>
          <w:p w14:paraId="71EA8C02">
            <w:pPr>
              <w:pStyle w:val="3"/>
              <w:ind w:firstLine="0" w:firstLineChars="0"/>
              <w:rPr>
                <w:rFonts w:ascii="宋体" w:hAnsi="宋体"/>
                <w:lang w:val="en-US"/>
              </w:rPr>
            </w:pPr>
            <w:bookmarkStart w:id="27" w:name="外表面积"/>
            <w:r>
              <w:t>32331.09</w:t>
            </w:r>
            <w:bookmarkEnd w:id="27"/>
          </w:p>
        </w:tc>
      </w:tr>
      <w:tr w14:paraId="13093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7666A911">
            <w:pPr>
              <w:pStyle w:val="3"/>
              <w:ind w:firstLine="0" w:firstLineChars="0"/>
              <w:rPr>
                <w:rFonts w:ascii="宋体" w:hAnsi="宋体"/>
                <w:lang w:val="en-US"/>
              </w:rPr>
            </w:pPr>
            <w:r>
              <w:rPr>
                <w:rFonts w:hint="eastAsia" w:ascii="宋体" w:hAnsi="宋体"/>
                <w:lang w:val="en-US"/>
              </w:rPr>
              <w:t>北向</w:t>
            </w:r>
            <w:r>
              <w:rPr>
                <w:rFonts w:ascii="宋体" w:hAnsi="宋体"/>
                <w:lang w:val="en-US"/>
              </w:rPr>
              <w:t>角度</w:t>
            </w:r>
          </w:p>
        </w:tc>
        <w:tc>
          <w:tcPr>
            <w:tcW w:w="6073" w:type="dxa"/>
          </w:tcPr>
          <w:p w14:paraId="5B70D787">
            <w:pPr>
              <w:pStyle w:val="3"/>
              <w:ind w:firstLine="0" w:firstLineChars="0"/>
              <w:rPr>
                <w:rFonts w:ascii="宋体" w:hAnsi="宋体"/>
                <w:lang w:val="en-US"/>
              </w:rPr>
            </w:pPr>
            <w:bookmarkStart w:id="28" w:name="北向角度"/>
            <w:r>
              <w:t>90</w:t>
            </w:r>
            <w:bookmarkEnd w:id="28"/>
          </w:p>
        </w:tc>
      </w:tr>
      <w:tr w14:paraId="451DC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6336BA7F">
            <w:pPr>
              <w:pStyle w:val="3"/>
              <w:ind w:firstLine="0" w:firstLineChars="0"/>
              <w:rPr>
                <w:rFonts w:ascii="宋体" w:hAnsi="宋体"/>
                <w:lang w:val="en-US"/>
              </w:rPr>
            </w:pPr>
            <w:r>
              <w:rPr>
                <w:rFonts w:hint="eastAsia" w:ascii="宋体" w:hAnsi="宋体"/>
                <w:lang w:val="en-US"/>
              </w:rPr>
              <w:t>结构类型</w:t>
            </w:r>
          </w:p>
        </w:tc>
        <w:tc>
          <w:tcPr>
            <w:tcW w:w="6073" w:type="dxa"/>
          </w:tcPr>
          <w:p w14:paraId="459D7852">
            <w:pPr>
              <w:pStyle w:val="3"/>
              <w:ind w:firstLine="0" w:firstLineChars="0"/>
              <w:rPr>
                <w:rFonts w:ascii="宋体" w:hAnsi="宋体"/>
                <w:lang w:val="en-US"/>
              </w:rPr>
            </w:pPr>
            <w:bookmarkStart w:id="29" w:name="结构类型"/>
            <w:bookmarkEnd w:id="29"/>
          </w:p>
        </w:tc>
      </w:tr>
      <w:tr w14:paraId="2F320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26631407">
            <w:pPr>
              <w:pStyle w:val="3"/>
              <w:ind w:firstLine="0" w:firstLineChars="0"/>
              <w:rPr>
                <w:rFonts w:ascii="宋体" w:hAnsi="宋体"/>
                <w:lang w:val="en-US"/>
              </w:rPr>
            </w:pPr>
            <w:r>
              <w:rPr>
                <w:rFonts w:hint="eastAsia"/>
              </w:rPr>
              <w:t>外墙太阳辐射吸收系数</w:t>
            </w:r>
          </w:p>
        </w:tc>
        <w:tc>
          <w:tcPr>
            <w:tcW w:w="6073" w:type="dxa"/>
          </w:tcPr>
          <w:p w14:paraId="4204049E">
            <w:pPr>
              <w:pStyle w:val="3"/>
              <w:ind w:firstLine="0" w:firstLineChars="0"/>
              <w:rPr>
                <w:rFonts w:ascii="宋体" w:hAnsi="宋体"/>
                <w:lang w:val="en-US"/>
              </w:rPr>
            </w:pPr>
            <w:bookmarkStart w:id="30" w:name="外墙ρ"/>
            <w:r>
              <w:rPr>
                <w:rFonts w:hint="eastAsia"/>
              </w:rPr>
              <w:t>0.70</w:t>
            </w:r>
            <w:bookmarkEnd w:id="30"/>
          </w:p>
        </w:tc>
      </w:tr>
      <w:tr w14:paraId="536054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59" w:type="dxa"/>
            <w:shd w:val="clear" w:color="auto" w:fill="E6E6E6"/>
          </w:tcPr>
          <w:p w14:paraId="2CE1B4ED">
            <w:pPr>
              <w:pStyle w:val="3"/>
              <w:ind w:firstLine="0" w:firstLineChars="0"/>
              <w:rPr>
                <w:rFonts w:ascii="宋体" w:hAnsi="宋体"/>
                <w:lang w:val="en-US"/>
              </w:rPr>
            </w:pPr>
            <w:r>
              <w:rPr>
                <w:rFonts w:hint="eastAsia"/>
              </w:rPr>
              <w:t>屋顶太阳辐射吸收系数</w:t>
            </w:r>
          </w:p>
        </w:tc>
        <w:tc>
          <w:tcPr>
            <w:tcW w:w="6073" w:type="dxa"/>
          </w:tcPr>
          <w:p w14:paraId="69E6B951">
            <w:pPr>
              <w:pStyle w:val="3"/>
              <w:ind w:firstLine="0" w:firstLineChars="0"/>
              <w:rPr>
                <w:rFonts w:ascii="宋体" w:hAnsi="宋体"/>
                <w:lang w:val="en-US"/>
              </w:rPr>
            </w:pPr>
            <w:bookmarkStart w:id="31" w:name="屋顶ρ"/>
            <w:r>
              <w:rPr>
                <w:rFonts w:hint="eastAsia"/>
              </w:rPr>
              <w:t>0.70</w:t>
            </w:r>
            <w:bookmarkEnd w:id="31"/>
          </w:p>
        </w:tc>
      </w:tr>
      <w:bookmarkEnd w:id="17"/>
    </w:tbl>
    <w:p w14:paraId="319F70E3">
      <w:pPr>
        <w:pStyle w:val="2"/>
      </w:pPr>
      <w:bookmarkStart w:id="32" w:name="_Toc134610462"/>
      <w:bookmarkStart w:id="33" w:name="_Toc316568036"/>
      <w:bookmarkStart w:id="34" w:name="_Toc2695"/>
      <w:bookmarkStart w:id="35" w:name="TitleFormat"/>
      <w:r>
        <w:rPr>
          <w:rFonts w:hint="eastAsia"/>
        </w:rPr>
        <w:t>设计依据</w:t>
      </w:r>
      <w:bookmarkEnd w:id="32"/>
      <w:bookmarkEnd w:id="33"/>
      <w:bookmarkEnd w:id="34"/>
    </w:p>
    <w:bookmarkEnd w:id="35"/>
    <w:p w14:paraId="4CBA7DF8">
      <w:pPr>
        <w:widowControl w:val="0"/>
        <w:jc w:val="both"/>
        <w:rPr>
          <w:kern w:val="2"/>
          <w:szCs w:val="24"/>
          <w:lang w:val="en-US"/>
        </w:rPr>
      </w:pPr>
      <w:bookmarkStart w:id="36" w:name="计算依据"/>
      <w:bookmarkEnd w:id="36"/>
      <w:r>
        <w:rPr>
          <w:kern w:val="2"/>
          <w:szCs w:val="24"/>
          <w:lang w:val="en-US"/>
        </w:rPr>
        <w:t>1. 《公共建筑节能设计标准》(GB50189-2015)</w:t>
      </w:r>
    </w:p>
    <w:p w14:paraId="6FBCCF50">
      <w:pPr>
        <w:widowControl w:val="0"/>
        <w:jc w:val="both"/>
        <w:rPr>
          <w:kern w:val="2"/>
          <w:szCs w:val="24"/>
          <w:lang w:val="en-US"/>
        </w:rPr>
      </w:pPr>
      <w:r>
        <w:rPr>
          <w:kern w:val="2"/>
          <w:szCs w:val="24"/>
          <w:lang w:val="en-US"/>
        </w:rPr>
        <w:t>2. 《民用建筑热工设计规范》(GB50176)</w:t>
      </w:r>
    </w:p>
    <w:p w14:paraId="4A71CBF0">
      <w:pPr>
        <w:widowControl w:val="0"/>
        <w:jc w:val="both"/>
        <w:rPr>
          <w:kern w:val="2"/>
          <w:szCs w:val="24"/>
          <w:lang w:val="en-US"/>
        </w:rPr>
      </w:pPr>
      <w:r>
        <w:rPr>
          <w:kern w:val="2"/>
          <w:szCs w:val="24"/>
          <w:lang w:val="en-US"/>
        </w:rPr>
        <w:t>3. 《建筑外门窗气密，水密，抗风压性能分级及检测方法》（GB/T 7106-2008）</w:t>
      </w:r>
    </w:p>
    <w:p w14:paraId="23081B74">
      <w:pPr>
        <w:widowControl w:val="0"/>
        <w:jc w:val="both"/>
        <w:rPr>
          <w:kern w:val="2"/>
          <w:szCs w:val="24"/>
          <w:lang w:val="en-US"/>
        </w:rPr>
      </w:pPr>
      <w:r>
        <w:rPr>
          <w:kern w:val="2"/>
          <w:szCs w:val="24"/>
          <w:lang w:val="en-US"/>
        </w:rPr>
        <w:t>4. 《建筑幕墙》（GB/T 21086-2007）</w:t>
      </w:r>
    </w:p>
    <w:p w14:paraId="5FC0224C">
      <w:pPr>
        <w:pStyle w:val="2"/>
        <w:widowControl w:val="0"/>
        <w:jc w:val="both"/>
        <w:rPr>
          <w:kern w:val="2"/>
          <w:szCs w:val="24"/>
          <w:lang w:val="en-US"/>
        </w:rPr>
      </w:pPr>
      <w:bookmarkStart w:id="37" w:name="_Toc1551"/>
      <w:r>
        <w:rPr>
          <w:kern w:val="2"/>
          <w:szCs w:val="24"/>
          <w:lang w:val="en-US"/>
        </w:rPr>
        <w:t>建筑大样</w:t>
      </w:r>
      <w:bookmarkEnd w:id="37"/>
    </w:p>
    <w:p w14:paraId="189D229B">
      <w:pPr>
        <w:widowControl w:val="0"/>
        <w:jc w:val="center"/>
        <w:rPr>
          <w:kern w:val="2"/>
          <w:szCs w:val="24"/>
          <w:lang w:val="en-US"/>
        </w:rPr>
      </w:pPr>
      <w:r>
        <w:drawing>
          <wp:inline distT="0" distB="0" distL="0" distR="0">
            <wp:extent cx="5667375" cy="59150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5667375" cy="5915025"/>
                    </a:xfrm>
                    <a:prstGeom prst="rect">
                      <a:avLst/>
                    </a:prstGeom>
                  </pic:spPr>
                </pic:pic>
              </a:graphicData>
            </a:graphic>
          </wp:inline>
        </w:drawing>
      </w:r>
    </w:p>
    <w:p w14:paraId="19086F88">
      <w:pPr>
        <w:widowControl w:val="0"/>
        <w:jc w:val="center"/>
        <w:rPr>
          <w:kern w:val="2"/>
          <w:szCs w:val="24"/>
          <w:lang w:val="en-US"/>
        </w:rPr>
      </w:pPr>
      <w:r>
        <w:rPr>
          <w:kern w:val="2"/>
          <w:szCs w:val="24"/>
          <w:lang w:val="en-US"/>
        </w:rPr>
        <w:t>-1层平面</w:t>
      </w:r>
    </w:p>
    <w:p w14:paraId="357CE2BD">
      <w:pPr>
        <w:widowControl w:val="0"/>
        <w:jc w:val="center"/>
        <w:rPr>
          <w:kern w:val="2"/>
          <w:szCs w:val="24"/>
          <w:lang w:val="en-US"/>
        </w:rPr>
      </w:pPr>
      <w:r>
        <w:drawing>
          <wp:inline distT="0" distB="0" distL="0" distR="0">
            <wp:extent cx="5667375" cy="31432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stretch>
                      <a:fillRect/>
                    </a:stretch>
                  </pic:blipFill>
                  <pic:spPr>
                    <a:xfrm>
                      <a:off x="0" y="0"/>
                      <a:ext cx="5667375" cy="3143250"/>
                    </a:xfrm>
                    <a:prstGeom prst="rect">
                      <a:avLst/>
                    </a:prstGeom>
                  </pic:spPr>
                </pic:pic>
              </a:graphicData>
            </a:graphic>
          </wp:inline>
        </w:drawing>
      </w:r>
    </w:p>
    <w:p w14:paraId="7029AE51">
      <w:pPr>
        <w:widowControl w:val="0"/>
        <w:jc w:val="center"/>
        <w:rPr>
          <w:kern w:val="2"/>
          <w:szCs w:val="24"/>
          <w:lang w:val="en-US"/>
        </w:rPr>
      </w:pPr>
      <w:r>
        <w:rPr>
          <w:kern w:val="2"/>
          <w:szCs w:val="24"/>
          <w:lang w:val="en-US"/>
        </w:rPr>
        <w:t>立面图例</w:t>
      </w:r>
    </w:p>
    <w:p w14:paraId="614549A3">
      <w:pPr>
        <w:widowControl w:val="0"/>
        <w:jc w:val="center"/>
        <w:rPr>
          <w:kern w:val="2"/>
          <w:szCs w:val="24"/>
          <w:lang w:val="en-US"/>
        </w:rPr>
      </w:pPr>
      <w:r>
        <w:drawing>
          <wp:inline distT="0" distB="0" distL="0" distR="0">
            <wp:extent cx="5667375" cy="48577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
                    <a:stretch>
                      <a:fillRect/>
                    </a:stretch>
                  </pic:blipFill>
                  <pic:spPr>
                    <a:xfrm>
                      <a:off x="0" y="0"/>
                      <a:ext cx="5667375" cy="4857750"/>
                    </a:xfrm>
                    <a:prstGeom prst="rect">
                      <a:avLst/>
                    </a:prstGeom>
                  </pic:spPr>
                </pic:pic>
              </a:graphicData>
            </a:graphic>
          </wp:inline>
        </w:drawing>
      </w:r>
    </w:p>
    <w:p w14:paraId="6DD9282F">
      <w:pPr>
        <w:widowControl w:val="0"/>
        <w:jc w:val="center"/>
        <w:rPr>
          <w:kern w:val="2"/>
          <w:szCs w:val="24"/>
          <w:lang w:val="en-US"/>
        </w:rPr>
      </w:pPr>
      <w:r>
        <w:rPr>
          <w:kern w:val="2"/>
          <w:szCs w:val="24"/>
          <w:lang w:val="en-US"/>
        </w:rPr>
        <w:t>1层平面</w:t>
      </w:r>
    </w:p>
    <w:p w14:paraId="3BC8688A">
      <w:pPr>
        <w:widowControl w:val="0"/>
        <w:jc w:val="center"/>
        <w:rPr>
          <w:kern w:val="2"/>
          <w:szCs w:val="24"/>
          <w:lang w:val="en-US"/>
        </w:rPr>
      </w:pPr>
      <w:r>
        <w:drawing>
          <wp:inline distT="0" distB="0" distL="0" distR="0">
            <wp:extent cx="5667375" cy="48577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667375" cy="4857750"/>
                    </a:xfrm>
                    <a:prstGeom prst="rect">
                      <a:avLst/>
                    </a:prstGeom>
                  </pic:spPr>
                </pic:pic>
              </a:graphicData>
            </a:graphic>
          </wp:inline>
        </w:drawing>
      </w:r>
    </w:p>
    <w:p w14:paraId="648BAAB3">
      <w:pPr>
        <w:widowControl w:val="0"/>
        <w:jc w:val="center"/>
        <w:rPr>
          <w:kern w:val="2"/>
          <w:szCs w:val="24"/>
          <w:lang w:val="en-US"/>
        </w:rPr>
      </w:pPr>
      <w:r>
        <w:rPr>
          <w:kern w:val="2"/>
          <w:szCs w:val="24"/>
          <w:lang w:val="en-US"/>
        </w:rPr>
        <w:t>2层平面</w:t>
      </w:r>
    </w:p>
    <w:p w14:paraId="57A701D8">
      <w:pPr>
        <w:widowControl w:val="0"/>
        <w:jc w:val="center"/>
        <w:rPr>
          <w:kern w:val="2"/>
          <w:szCs w:val="24"/>
          <w:lang w:val="en-US"/>
        </w:rPr>
      </w:pPr>
      <w:r>
        <w:drawing>
          <wp:inline distT="0" distB="0" distL="0" distR="0">
            <wp:extent cx="5667375" cy="50577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5667375" cy="5057775"/>
                    </a:xfrm>
                    <a:prstGeom prst="rect">
                      <a:avLst/>
                    </a:prstGeom>
                  </pic:spPr>
                </pic:pic>
              </a:graphicData>
            </a:graphic>
          </wp:inline>
        </w:drawing>
      </w:r>
    </w:p>
    <w:p w14:paraId="1B116EE8">
      <w:pPr>
        <w:widowControl w:val="0"/>
        <w:jc w:val="center"/>
        <w:rPr>
          <w:kern w:val="2"/>
          <w:szCs w:val="24"/>
          <w:lang w:val="en-US"/>
        </w:rPr>
      </w:pPr>
      <w:r>
        <w:rPr>
          <w:kern w:val="2"/>
          <w:szCs w:val="24"/>
          <w:lang w:val="en-US"/>
        </w:rPr>
        <w:t>3层平面</w:t>
      </w:r>
    </w:p>
    <w:p w14:paraId="62B09C61">
      <w:pPr>
        <w:widowControl w:val="0"/>
        <w:jc w:val="center"/>
        <w:rPr>
          <w:kern w:val="2"/>
          <w:szCs w:val="24"/>
          <w:lang w:val="en-US"/>
        </w:rPr>
      </w:pPr>
      <w:r>
        <w:drawing>
          <wp:inline distT="0" distB="0" distL="0" distR="0">
            <wp:extent cx="5667375" cy="5553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5667375" cy="5553075"/>
                    </a:xfrm>
                    <a:prstGeom prst="rect">
                      <a:avLst/>
                    </a:prstGeom>
                  </pic:spPr>
                </pic:pic>
              </a:graphicData>
            </a:graphic>
          </wp:inline>
        </w:drawing>
      </w:r>
    </w:p>
    <w:p w14:paraId="5FFFCB6C">
      <w:pPr>
        <w:widowControl w:val="0"/>
        <w:jc w:val="center"/>
        <w:rPr>
          <w:kern w:val="2"/>
          <w:szCs w:val="24"/>
          <w:lang w:val="en-US"/>
        </w:rPr>
      </w:pPr>
      <w:r>
        <w:rPr>
          <w:kern w:val="2"/>
          <w:szCs w:val="24"/>
          <w:lang w:val="en-US"/>
        </w:rPr>
        <w:t>4层平面</w:t>
      </w:r>
    </w:p>
    <w:p w14:paraId="6503AE5C">
      <w:pPr>
        <w:widowControl w:val="0"/>
        <w:jc w:val="center"/>
        <w:rPr>
          <w:kern w:val="2"/>
          <w:szCs w:val="24"/>
          <w:lang w:val="en-US"/>
        </w:rPr>
      </w:pPr>
      <w:r>
        <w:drawing>
          <wp:inline distT="0" distB="0" distL="0" distR="0">
            <wp:extent cx="5667375" cy="59912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5667375" cy="5991225"/>
                    </a:xfrm>
                    <a:prstGeom prst="rect">
                      <a:avLst/>
                    </a:prstGeom>
                  </pic:spPr>
                </pic:pic>
              </a:graphicData>
            </a:graphic>
          </wp:inline>
        </w:drawing>
      </w:r>
    </w:p>
    <w:p w14:paraId="329C85F9">
      <w:pPr>
        <w:widowControl w:val="0"/>
        <w:jc w:val="center"/>
        <w:rPr>
          <w:kern w:val="2"/>
          <w:szCs w:val="24"/>
          <w:lang w:val="en-US"/>
        </w:rPr>
      </w:pPr>
      <w:r>
        <w:rPr>
          <w:kern w:val="2"/>
          <w:szCs w:val="24"/>
          <w:lang w:val="en-US"/>
        </w:rPr>
        <w:t>5层平面</w:t>
      </w:r>
    </w:p>
    <w:p w14:paraId="058799A2">
      <w:pPr>
        <w:widowControl w:val="0"/>
        <w:jc w:val="center"/>
        <w:rPr>
          <w:kern w:val="2"/>
          <w:szCs w:val="24"/>
          <w:lang w:val="en-US"/>
        </w:rPr>
      </w:pPr>
      <w:r>
        <w:drawing>
          <wp:inline distT="0" distB="0" distL="0" distR="0">
            <wp:extent cx="5667375" cy="2752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
                    <a:stretch>
                      <a:fillRect/>
                    </a:stretch>
                  </pic:blipFill>
                  <pic:spPr>
                    <a:xfrm>
                      <a:off x="0" y="0"/>
                      <a:ext cx="5667375" cy="2752725"/>
                    </a:xfrm>
                    <a:prstGeom prst="rect">
                      <a:avLst/>
                    </a:prstGeom>
                  </pic:spPr>
                </pic:pic>
              </a:graphicData>
            </a:graphic>
          </wp:inline>
        </w:drawing>
      </w:r>
    </w:p>
    <w:p w14:paraId="2EEBE57E">
      <w:pPr>
        <w:widowControl w:val="0"/>
        <w:jc w:val="center"/>
        <w:rPr>
          <w:kern w:val="2"/>
          <w:szCs w:val="24"/>
          <w:lang w:val="en-US"/>
        </w:rPr>
      </w:pPr>
      <w:r>
        <w:rPr>
          <w:kern w:val="2"/>
          <w:szCs w:val="24"/>
          <w:lang w:val="en-US"/>
        </w:rPr>
        <w:t>6层平面</w:t>
      </w:r>
    </w:p>
    <w:p w14:paraId="28D525C4">
      <w:pPr>
        <w:widowControl w:val="0"/>
        <w:jc w:val="center"/>
        <w:rPr>
          <w:kern w:val="2"/>
          <w:szCs w:val="24"/>
          <w:lang w:val="en-US"/>
        </w:rPr>
      </w:pPr>
      <w:r>
        <w:drawing>
          <wp:inline distT="0" distB="0" distL="0" distR="0">
            <wp:extent cx="5667375" cy="27527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stretch>
                      <a:fillRect/>
                    </a:stretch>
                  </pic:blipFill>
                  <pic:spPr>
                    <a:xfrm>
                      <a:off x="0" y="0"/>
                      <a:ext cx="5667375" cy="2752725"/>
                    </a:xfrm>
                    <a:prstGeom prst="rect">
                      <a:avLst/>
                    </a:prstGeom>
                  </pic:spPr>
                </pic:pic>
              </a:graphicData>
            </a:graphic>
          </wp:inline>
        </w:drawing>
      </w:r>
    </w:p>
    <w:p w14:paraId="6710794B">
      <w:pPr>
        <w:widowControl w:val="0"/>
        <w:jc w:val="center"/>
        <w:rPr>
          <w:kern w:val="2"/>
          <w:szCs w:val="24"/>
          <w:lang w:val="en-US"/>
        </w:rPr>
      </w:pPr>
      <w:r>
        <w:rPr>
          <w:kern w:val="2"/>
          <w:szCs w:val="24"/>
          <w:lang w:val="en-US"/>
        </w:rPr>
        <w:t>7层平面</w:t>
      </w:r>
    </w:p>
    <w:p w14:paraId="101824FC">
      <w:pPr>
        <w:widowControl w:val="0"/>
        <w:jc w:val="center"/>
        <w:rPr>
          <w:kern w:val="2"/>
          <w:szCs w:val="24"/>
          <w:lang w:val="en-US"/>
        </w:rPr>
      </w:pPr>
      <w:r>
        <w:drawing>
          <wp:inline distT="0" distB="0" distL="0" distR="0">
            <wp:extent cx="5667375" cy="27527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5667375" cy="2752725"/>
                    </a:xfrm>
                    <a:prstGeom prst="rect">
                      <a:avLst/>
                    </a:prstGeom>
                  </pic:spPr>
                </pic:pic>
              </a:graphicData>
            </a:graphic>
          </wp:inline>
        </w:drawing>
      </w:r>
    </w:p>
    <w:p w14:paraId="0FE5932A">
      <w:pPr>
        <w:widowControl w:val="0"/>
        <w:jc w:val="center"/>
        <w:rPr>
          <w:kern w:val="2"/>
          <w:szCs w:val="24"/>
          <w:lang w:val="en-US"/>
        </w:rPr>
      </w:pPr>
      <w:r>
        <w:rPr>
          <w:kern w:val="2"/>
          <w:szCs w:val="24"/>
          <w:lang w:val="en-US"/>
        </w:rPr>
        <w:t>8层平面</w:t>
      </w:r>
    </w:p>
    <w:p w14:paraId="43FFBDAB">
      <w:pPr>
        <w:widowControl w:val="0"/>
        <w:jc w:val="center"/>
        <w:rPr>
          <w:kern w:val="2"/>
          <w:szCs w:val="24"/>
          <w:lang w:val="en-US"/>
        </w:rPr>
      </w:pPr>
      <w:r>
        <w:drawing>
          <wp:inline distT="0" distB="0" distL="0" distR="0">
            <wp:extent cx="5667375" cy="27527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5667375" cy="2752725"/>
                    </a:xfrm>
                    <a:prstGeom prst="rect">
                      <a:avLst/>
                    </a:prstGeom>
                  </pic:spPr>
                </pic:pic>
              </a:graphicData>
            </a:graphic>
          </wp:inline>
        </w:drawing>
      </w:r>
    </w:p>
    <w:p w14:paraId="5D2BBA73">
      <w:pPr>
        <w:widowControl w:val="0"/>
        <w:jc w:val="center"/>
        <w:rPr>
          <w:kern w:val="2"/>
          <w:szCs w:val="24"/>
          <w:lang w:val="en-US"/>
        </w:rPr>
      </w:pPr>
      <w:r>
        <w:rPr>
          <w:kern w:val="2"/>
          <w:szCs w:val="24"/>
          <w:lang w:val="en-US"/>
        </w:rPr>
        <w:t>9层平面</w:t>
      </w:r>
    </w:p>
    <w:p w14:paraId="6ADED9EC">
      <w:pPr>
        <w:widowControl w:val="0"/>
        <w:jc w:val="center"/>
        <w:rPr>
          <w:kern w:val="2"/>
          <w:szCs w:val="24"/>
          <w:lang w:val="en-US"/>
        </w:rPr>
      </w:pPr>
      <w:r>
        <w:drawing>
          <wp:inline distT="0" distB="0" distL="0" distR="0">
            <wp:extent cx="5667375" cy="2752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667375" cy="2752725"/>
                    </a:xfrm>
                    <a:prstGeom prst="rect">
                      <a:avLst/>
                    </a:prstGeom>
                  </pic:spPr>
                </pic:pic>
              </a:graphicData>
            </a:graphic>
          </wp:inline>
        </w:drawing>
      </w:r>
    </w:p>
    <w:p w14:paraId="27C8F25A">
      <w:pPr>
        <w:widowControl w:val="0"/>
        <w:jc w:val="center"/>
        <w:rPr>
          <w:kern w:val="2"/>
          <w:szCs w:val="24"/>
          <w:lang w:val="en-US"/>
        </w:rPr>
      </w:pPr>
      <w:r>
        <w:rPr>
          <w:kern w:val="2"/>
          <w:szCs w:val="24"/>
          <w:lang w:val="en-US"/>
        </w:rPr>
        <w:t>10层平面</w:t>
      </w:r>
    </w:p>
    <w:p w14:paraId="0168C239">
      <w:pPr>
        <w:widowControl w:val="0"/>
        <w:jc w:val="center"/>
        <w:rPr>
          <w:kern w:val="2"/>
          <w:szCs w:val="24"/>
          <w:lang w:val="en-US"/>
        </w:rPr>
      </w:pPr>
      <w:r>
        <w:drawing>
          <wp:inline distT="0" distB="0" distL="0" distR="0">
            <wp:extent cx="5667375" cy="27527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0"/>
                    <a:stretch>
                      <a:fillRect/>
                    </a:stretch>
                  </pic:blipFill>
                  <pic:spPr>
                    <a:xfrm>
                      <a:off x="0" y="0"/>
                      <a:ext cx="5667375" cy="2752725"/>
                    </a:xfrm>
                    <a:prstGeom prst="rect">
                      <a:avLst/>
                    </a:prstGeom>
                  </pic:spPr>
                </pic:pic>
              </a:graphicData>
            </a:graphic>
          </wp:inline>
        </w:drawing>
      </w:r>
    </w:p>
    <w:p w14:paraId="6DB98B92">
      <w:pPr>
        <w:widowControl w:val="0"/>
        <w:jc w:val="center"/>
        <w:rPr>
          <w:kern w:val="2"/>
          <w:szCs w:val="24"/>
          <w:lang w:val="en-US"/>
        </w:rPr>
      </w:pPr>
      <w:r>
        <w:rPr>
          <w:kern w:val="2"/>
          <w:szCs w:val="24"/>
          <w:lang w:val="en-US"/>
        </w:rPr>
        <w:t>11层平面</w:t>
      </w:r>
    </w:p>
    <w:p w14:paraId="041D4FD5">
      <w:pPr>
        <w:widowControl w:val="0"/>
        <w:jc w:val="center"/>
        <w:rPr>
          <w:kern w:val="2"/>
          <w:szCs w:val="24"/>
          <w:lang w:val="en-US"/>
        </w:rPr>
      </w:pPr>
      <w:r>
        <w:drawing>
          <wp:inline distT="0" distB="0" distL="0" distR="0">
            <wp:extent cx="5667375" cy="27527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5667375" cy="2752725"/>
                    </a:xfrm>
                    <a:prstGeom prst="rect">
                      <a:avLst/>
                    </a:prstGeom>
                  </pic:spPr>
                </pic:pic>
              </a:graphicData>
            </a:graphic>
          </wp:inline>
        </w:drawing>
      </w:r>
    </w:p>
    <w:p w14:paraId="2A563CDA">
      <w:pPr>
        <w:widowControl w:val="0"/>
        <w:jc w:val="center"/>
        <w:rPr>
          <w:kern w:val="2"/>
          <w:szCs w:val="24"/>
          <w:lang w:val="en-US"/>
        </w:rPr>
      </w:pPr>
      <w:r>
        <w:rPr>
          <w:kern w:val="2"/>
          <w:szCs w:val="24"/>
          <w:lang w:val="en-US"/>
        </w:rPr>
        <w:t>12层平面</w:t>
      </w:r>
    </w:p>
    <w:p w14:paraId="5CE820E9">
      <w:pPr>
        <w:widowControl w:val="0"/>
        <w:jc w:val="center"/>
        <w:rPr>
          <w:kern w:val="2"/>
          <w:szCs w:val="24"/>
          <w:lang w:val="en-US"/>
        </w:rPr>
      </w:pPr>
      <w:r>
        <w:drawing>
          <wp:inline distT="0" distB="0" distL="0" distR="0">
            <wp:extent cx="5667375" cy="27527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a:stretch>
                      <a:fillRect/>
                    </a:stretch>
                  </pic:blipFill>
                  <pic:spPr>
                    <a:xfrm>
                      <a:off x="0" y="0"/>
                      <a:ext cx="5667375" cy="2752725"/>
                    </a:xfrm>
                    <a:prstGeom prst="rect">
                      <a:avLst/>
                    </a:prstGeom>
                  </pic:spPr>
                </pic:pic>
              </a:graphicData>
            </a:graphic>
          </wp:inline>
        </w:drawing>
      </w:r>
    </w:p>
    <w:p w14:paraId="55D0B27D">
      <w:pPr>
        <w:widowControl w:val="0"/>
        <w:jc w:val="center"/>
        <w:rPr>
          <w:kern w:val="2"/>
          <w:szCs w:val="24"/>
          <w:lang w:val="en-US"/>
        </w:rPr>
      </w:pPr>
      <w:r>
        <w:rPr>
          <w:kern w:val="2"/>
          <w:szCs w:val="24"/>
          <w:lang w:val="en-US"/>
        </w:rPr>
        <w:t>13层平面</w:t>
      </w:r>
    </w:p>
    <w:p w14:paraId="754A8D27">
      <w:pPr>
        <w:widowControl w:val="0"/>
        <w:jc w:val="center"/>
        <w:rPr>
          <w:kern w:val="2"/>
          <w:szCs w:val="24"/>
          <w:lang w:val="en-US"/>
        </w:rPr>
      </w:pPr>
      <w:r>
        <w:drawing>
          <wp:inline distT="0" distB="0" distL="0" distR="0">
            <wp:extent cx="5667375" cy="27527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5667375" cy="2752725"/>
                    </a:xfrm>
                    <a:prstGeom prst="rect">
                      <a:avLst/>
                    </a:prstGeom>
                  </pic:spPr>
                </pic:pic>
              </a:graphicData>
            </a:graphic>
          </wp:inline>
        </w:drawing>
      </w:r>
    </w:p>
    <w:p w14:paraId="625AA9EE">
      <w:pPr>
        <w:widowControl w:val="0"/>
        <w:jc w:val="center"/>
        <w:rPr>
          <w:kern w:val="2"/>
          <w:szCs w:val="24"/>
          <w:lang w:val="en-US"/>
        </w:rPr>
      </w:pPr>
      <w:r>
        <w:rPr>
          <w:kern w:val="2"/>
          <w:szCs w:val="24"/>
          <w:lang w:val="en-US"/>
        </w:rPr>
        <w:t>14层平面</w:t>
      </w:r>
    </w:p>
    <w:p w14:paraId="2CB05FBC">
      <w:pPr>
        <w:widowControl w:val="0"/>
        <w:jc w:val="center"/>
        <w:rPr>
          <w:kern w:val="2"/>
          <w:szCs w:val="24"/>
          <w:lang w:val="en-US"/>
        </w:rPr>
      </w:pPr>
      <w:r>
        <w:drawing>
          <wp:inline distT="0" distB="0" distL="0" distR="0">
            <wp:extent cx="5667375" cy="27527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5667375" cy="2752725"/>
                    </a:xfrm>
                    <a:prstGeom prst="rect">
                      <a:avLst/>
                    </a:prstGeom>
                  </pic:spPr>
                </pic:pic>
              </a:graphicData>
            </a:graphic>
          </wp:inline>
        </w:drawing>
      </w:r>
    </w:p>
    <w:p w14:paraId="71A030C7">
      <w:pPr>
        <w:widowControl w:val="0"/>
        <w:jc w:val="center"/>
        <w:rPr>
          <w:kern w:val="2"/>
          <w:szCs w:val="24"/>
          <w:lang w:val="en-US"/>
        </w:rPr>
      </w:pPr>
      <w:r>
        <w:rPr>
          <w:kern w:val="2"/>
          <w:szCs w:val="24"/>
          <w:lang w:val="en-US"/>
        </w:rPr>
        <w:t>15层平面</w:t>
      </w:r>
    </w:p>
    <w:p w14:paraId="04BE27FC">
      <w:pPr>
        <w:widowControl w:val="0"/>
        <w:jc w:val="center"/>
        <w:rPr>
          <w:kern w:val="2"/>
          <w:szCs w:val="24"/>
          <w:lang w:val="en-US"/>
        </w:rPr>
      </w:pPr>
      <w:r>
        <w:drawing>
          <wp:inline distT="0" distB="0" distL="0" distR="0">
            <wp:extent cx="5667375" cy="32480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5667375" cy="3248025"/>
                    </a:xfrm>
                    <a:prstGeom prst="rect">
                      <a:avLst/>
                    </a:prstGeom>
                  </pic:spPr>
                </pic:pic>
              </a:graphicData>
            </a:graphic>
          </wp:inline>
        </w:drawing>
      </w:r>
    </w:p>
    <w:p w14:paraId="56C574D0">
      <w:pPr>
        <w:widowControl w:val="0"/>
        <w:jc w:val="center"/>
        <w:rPr>
          <w:kern w:val="2"/>
          <w:szCs w:val="24"/>
          <w:lang w:val="en-US"/>
        </w:rPr>
      </w:pPr>
      <w:r>
        <w:rPr>
          <w:kern w:val="2"/>
          <w:szCs w:val="24"/>
          <w:lang w:val="en-US"/>
        </w:rPr>
        <w:t>16层平面</w:t>
      </w:r>
    </w:p>
    <w:p w14:paraId="6908C87A">
      <w:pPr>
        <w:widowControl w:val="0"/>
        <w:jc w:val="center"/>
        <w:rPr>
          <w:kern w:val="2"/>
          <w:szCs w:val="24"/>
          <w:lang w:val="en-US"/>
        </w:rPr>
      </w:pPr>
      <w:r>
        <w:drawing>
          <wp:inline distT="0" distB="0" distL="0" distR="0">
            <wp:extent cx="5667375" cy="36480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667375" cy="3648075"/>
                    </a:xfrm>
                    <a:prstGeom prst="rect">
                      <a:avLst/>
                    </a:prstGeom>
                  </pic:spPr>
                </pic:pic>
              </a:graphicData>
            </a:graphic>
          </wp:inline>
        </w:drawing>
      </w:r>
    </w:p>
    <w:p w14:paraId="4D29605D">
      <w:pPr>
        <w:widowControl w:val="0"/>
        <w:jc w:val="center"/>
        <w:rPr>
          <w:kern w:val="2"/>
          <w:szCs w:val="24"/>
          <w:lang w:val="en-US"/>
        </w:rPr>
      </w:pPr>
      <w:r>
        <w:rPr>
          <w:kern w:val="2"/>
          <w:szCs w:val="24"/>
          <w:lang w:val="en-US"/>
        </w:rPr>
        <w:t>17层平面</w:t>
      </w:r>
    </w:p>
    <w:p w14:paraId="29AFDE13">
      <w:pPr>
        <w:pStyle w:val="2"/>
        <w:widowControl w:val="0"/>
        <w:jc w:val="both"/>
        <w:rPr>
          <w:kern w:val="2"/>
          <w:szCs w:val="24"/>
          <w:lang w:val="en-US"/>
        </w:rPr>
      </w:pPr>
      <w:bookmarkStart w:id="38" w:name="_Toc17853"/>
      <w:r>
        <w:rPr>
          <w:kern w:val="2"/>
          <w:szCs w:val="24"/>
          <w:lang w:val="en-US"/>
        </w:rPr>
        <w:t>规定性指标检查</w:t>
      </w:r>
      <w:bookmarkEnd w:id="38"/>
    </w:p>
    <w:p w14:paraId="1BEA18A7">
      <w:pPr>
        <w:pStyle w:val="4"/>
        <w:widowControl w:val="0"/>
        <w:jc w:val="both"/>
        <w:rPr>
          <w:kern w:val="2"/>
          <w:szCs w:val="24"/>
          <w:lang w:val="en-US"/>
        </w:rPr>
      </w:pPr>
      <w:bookmarkStart w:id="39" w:name="_Toc29399"/>
      <w:r>
        <w:rPr>
          <w:kern w:val="2"/>
          <w:szCs w:val="24"/>
          <w:lang w:val="en-US"/>
        </w:rPr>
        <w:t>工程材料</w:t>
      </w:r>
      <w:bookmarkEnd w:id="39"/>
    </w:p>
    <w:tbl>
      <w:tblPr>
        <w:tblStyle w:val="18"/>
        <w:tblW w:w="983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96"/>
        <w:gridCol w:w="1018"/>
        <w:gridCol w:w="1030"/>
        <w:gridCol w:w="848"/>
        <w:gridCol w:w="1018"/>
        <w:gridCol w:w="1188"/>
        <w:gridCol w:w="1516"/>
      </w:tblGrid>
      <w:tr w14:paraId="2546F8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09D256DE">
            <w:pPr>
              <w:jc w:val="center"/>
            </w:pPr>
            <w:r>
              <w:t>材料名称</w:t>
            </w:r>
          </w:p>
        </w:tc>
        <w:tc>
          <w:tcPr>
            <w:shd w:val="clear" w:color="auto" w:fill="E6E6E6"/>
            <w:vAlign w:val="center"/>
          </w:tcPr>
          <w:p w14:paraId="58BD0AF1">
            <w:pPr>
              <w:jc w:val="center"/>
            </w:pPr>
            <w:r>
              <w:t>导热系数λ</w:t>
            </w:r>
          </w:p>
        </w:tc>
        <w:tc>
          <w:tcPr>
            <w:shd w:val="clear" w:color="auto" w:fill="E6E6E6"/>
            <w:vAlign w:val="center"/>
          </w:tcPr>
          <w:p w14:paraId="38D2E3F0">
            <w:pPr>
              <w:jc w:val="center"/>
            </w:pPr>
            <w:r>
              <w:t>蓄热系数S</w:t>
            </w:r>
          </w:p>
        </w:tc>
        <w:tc>
          <w:tcPr>
            <w:shd w:val="clear" w:color="auto" w:fill="E6E6E6"/>
            <w:vAlign w:val="center"/>
          </w:tcPr>
          <w:p w14:paraId="7809D3C9">
            <w:pPr>
              <w:jc w:val="center"/>
            </w:pPr>
            <w:r>
              <w:t>密度ρ</w:t>
            </w:r>
          </w:p>
        </w:tc>
        <w:tc>
          <w:tcPr>
            <w:shd w:val="clear" w:color="auto" w:fill="E6E6E6"/>
            <w:vAlign w:val="center"/>
          </w:tcPr>
          <w:p w14:paraId="73C59768">
            <w:pPr>
              <w:jc w:val="center"/>
            </w:pPr>
            <w:r>
              <w:t>比热容Cp</w:t>
            </w:r>
          </w:p>
        </w:tc>
        <w:tc>
          <w:tcPr>
            <w:shd w:val="clear" w:color="auto" w:fill="E6E6E6"/>
            <w:vAlign w:val="center"/>
          </w:tcPr>
          <w:p w14:paraId="6B262D8B">
            <w:pPr>
              <w:jc w:val="center"/>
            </w:pPr>
            <w:r>
              <w:t>蒸汽渗透</w:t>
            </w:r>
            <w:r>
              <w:br w:type="textWrapping"/>
            </w:r>
            <w:r>
              <w:t>系数u</w:t>
            </w:r>
          </w:p>
        </w:tc>
        <w:tc>
          <w:tcPr>
            <w:vMerge w:val="restart"/>
            <w:shd w:val="clear" w:color="auto" w:fill="E6E6E6"/>
            <w:vAlign w:val="center"/>
          </w:tcPr>
          <w:p w14:paraId="6F0DADAC">
            <w:pPr>
              <w:jc w:val="center"/>
            </w:pPr>
            <w:r>
              <w:t>数据来源</w:t>
            </w:r>
          </w:p>
        </w:tc>
      </w:tr>
      <w:tr w14:paraId="12EA68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0BD5D52">
            <w:pPr>
              <w:jc w:val="center"/>
            </w:pPr>
          </w:p>
        </w:tc>
        <w:tc>
          <w:tcPr>
            <w:shd w:val="clear" w:color="auto" w:fill="E6E6E6"/>
            <w:vAlign w:val="center"/>
          </w:tcPr>
          <w:p w14:paraId="3D25DCF9">
            <w:pPr>
              <w:jc w:val="center"/>
            </w:pPr>
            <w:r>
              <w:t>W/(m.K)</w:t>
            </w:r>
          </w:p>
        </w:tc>
        <w:tc>
          <w:tcPr>
            <w:shd w:val="clear" w:color="auto" w:fill="E6E6E6"/>
            <w:vAlign w:val="center"/>
          </w:tcPr>
          <w:p w14:paraId="74FB902C">
            <w:pPr>
              <w:jc w:val="center"/>
            </w:pPr>
            <w:r>
              <w:t>W/(㎡.K)</w:t>
            </w:r>
          </w:p>
        </w:tc>
        <w:tc>
          <w:tcPr>
            <w:shd w:val="clear" w:color="auto" w:fill="E6E6E6"/>
            <w:vAlign w:val="center"/>
          </w:tcPr>
          <w:p w14:paraId="0CBCA348">
            <w:pPr>
              <w:jc w:val="center"/>
            </w:pPr>
            <w:r>
              <w:t>kg/m</w:t>
            </w:r>
            <w:r>
              <w:rPr>
                <w:vertAlign w:val="superscript"/>
              </w:rPr>
              <w:t>3</w:t>
            </w:r>
          </w:p>
        </w:tc>
        <w:tc>
          <w:tcPr>
            <w:shd w:val="clear" w:color="auto" w:fill="E6E6E6"/>
            <w:vAlign w:val="center"/>
          </w:tcPr>
          <w:p w14:paraId="7C95B95F">
            <w:pPr>
              <w:jc w:val="center"/>
            </w:pPr>
            <w:r>
              <w:t>J/(kg.K)</w:t>
            </w:r>
          </w:p>
        </w:tc>
        <w:tc>
          <w:tcPr>
            <w:shd w:val="clear" w:color="auto" w:fill="E6E6E6"/>
            <w:vAlign w:val="center"/>
          </w:tcPr>
          <w:p w14:paraId="6317CF18">
            <w:pPr>
              <w:jc w:val="center"/>
            </w:pPr>
            <w:r>
              <w:t>g/(m.h.kPa)</w:t>
            </w:r>
          </w:p>
        </w:tc>
        <w:tc>
          <w:tcPr>
            <w:vMerge w:val="continue"/>
            <w:shd w:val="clear" w:color="auto" w:fill="E6E6E6"/>
            <w:vAlign w:val="center"/>
          </w:tcPr>
          <w:p w14:paraId="78FD20F6">
            <w:pPr>
              <w:jc w:val="center"/>
            </w:pPr>
          </w:p>
        </w:tc>
      </w:tr>
      <w:tr w14:paraId="665896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F07FF43">
            <w:r>
              <w:t>水泥砂浆</w:t>
            </w:r>
          </w:p>
        </w:tc>
        <w:tc>
          <w:tcPr>
            <w:vAlign w:val="center"/>
          </w:tcPr>
          <w:p w14:paraId="334DE111">
            <w:r>
              <w:t>0.930</w:t>
            </w:r>
          </w:p>
        </w:tc>
        <w:tc>
          <w:tcPr>
            <w:vAlign w:val="center"/>
          </w:tcPr>
          <w:p w14:paraId="607F93CB">
            <w:r>
              <w:t>11.370</w:t>
            </w:r>
          </w:p>
        </w:tc>
        <w:tc>
          <w:tcPr>
            <w:vAlign w:val="center"/>
          </w:tcPr>
          <w:p w14:paraId="6D09A2D1">
            <w:r>
              <w:t>1800.0</w:t>
            </w:r>
          </w:p>
        </w:tc>
        <w:tc>
          <w:tcPr>
            <w:vAlign w:val="center"/>
          </w:tcPr>
          <w:p w14:paraId="5C4B2044">
            <w:r>
              <w:t>1050.0</w:t>
            </w:r>
          </w:p>
        </w:tc>
        <w:tc>
          <w:tcPr>
            <w:vAlign w:val="center"/>
          </w:tcPr>
          <w:p w14:paraId="4718438A">
            <w:r>
              <w:t>0.0210</w:t>
            </w:r>
          </w:p>
        </w:tc>
        <w:tc>
          <w:tcPr>
            <w:vAlign w:val="center"/>
          </w:tcPr>
          <w:p w14:paraId="698AF7A5">
            <w:pPr>
              <w:rPr>
                <w:sz w:val="18"/>
                <w:szCs w:val="18"/>
              </w:rPr>
            </w:pPr>
          </w:p>
        </w:tc>
      </w:tr>
      <w:tr w14:paraId="7A6FA6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633E9A1">
            <w:r>
              <w:t>石灰砂浆</w:t>
            </w:r>
          </w:p>
        </w:tc>
        <w:tc>
          <w:tcPr>
            <w:vAlign w:val="center"/>
          </w:tcPr>
          <w:p w14:paraId="4E1796C6">
            <w:r>
              <w:t>0.810</w:t>
            </w:r>
          </w:p>
        </w:tc>
        <w:tc>
          <w:tcPr>
            <w:vAlign w:val="center"/>
          </w:tcPr>
          <w:p w14:paraId="597B35B1">
            <w:r>
              <w:t>10.070</w:t>
            </w:r>
          </w:p>
        </w:tc>
        <w:tc>
          <w:tcPr>
            <w:vAlign w:val="center"/>
          </w:tcPr>
          <w:p w14:paraId="081A3845">
            <w:r>
              <w:t>1600.0</w:t>
            </w:r>
          </w:p>
        </w:tc>
        <w:tc>
          <w:tcPr>
            <w:vAlign w:val="center"/>
          </w:tcPr>
          <w:p w14:paraId="312FCF0B">
            <w:r>
              <w:t>1050.0</w:t>
            </w:r>
          </w:p>
        </w:tc>
        <w:tc>
          <w:tcPr>
            <w:vAlign w:val="center"/>
          </w:tcPr>
          <w:p w14:paraId="29BA61ED">
            <w:r>
              <w:t>0.0443</w:t>
            </w:r>
          </w:p>
        </w:tc>
        <w:tc>
          <w:tcPr>
            <w:vAlign w:val="center"/>
          </w:tcPr>
          <w:p w14:paraId="5560F893">
            <w:pPr>
              <w:rPr>
                <w:sz w:val="18"/>
                <w:szCs w:val="18"/>
              </w:rPr>
            </w:pPr>
          </w:p>
        </w:tc>
      </w:tr>
      <w:tr w14:paraId="10B9D4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57A882F">
            <w:r>
              <w:t>钢筋混凝土</w:t>
            </w:r>
          </w:p>
        </w:tc>
        <w:tc>
          <w:tcPr>
            <w:vAlign w:val="center"/>
          </w:tcPr>
          <w:p w14:paraId="1E0F7645">
            <w:r>
              <w:t>1.740</w:t>
            </w:r>
          </w:p>
        </w:tc>
        <w:tc>
          <w:tcPr>
            <w:vAlign w:val="center"/>
          </w:tcPr>
          <w:p w14:paraId="5C3AB966">
            <w:r>
              <w:t>17.200</w:t>
            </w:r>
          </w:p>
        </w:tc>
        <w:tc>
          <w:tcPr>
            <w:vAlign w:val="center"/>
          </w:tcPr>
          <w:p w14:paraId="4A2A53BD">
            <w:r>
              <w:t>2500.0</w:t>
            </w:r>
          </w:p>
        </w:tc>
        <w:tc>
          <w:tcPr>
            <w:vAlign w:val="center"/>
          </w:tcPr>
          <w:p w14:paraId="40F5950B">
            <w:r>
              <w:t>920.0</w:t>
            </w:r>
          </w:p>
        </w:tc>
        <w:tc>
          <w:tcPr>
            <w:vAlign w:val="center"/>
          </w:tcPr>
          <w:p w14:paraId="60196026">
            <w:r>
              <w:t>0.0158</w:t>
            </w:r>
          </w:p>
        </w:tc>
        <w:tc>
          <w:tcPr>
            <w:vAlign w:val="center"/>
          </w:tcPr>
          <w:p w14:paraId="7126C7F6">
            <w:pPr>
              <w:rPr>
                <w:sz w:val="18"/>
                <w:szCs w:val="18"/>
              </w:rPr>
            </w:pPr>
          </w:p>
        </w:tc>
      </w:tr>
      <w:tr w14:paraId="3025C9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C44A2EE">
            <w:r>
              <w:t>蒸压加气混凝土砌块526～625(外墙灰缝≤3mm)</w:t>
            </w:r>
          </w:p>
        </w:tc>
        <w:tc>
          <w:tcPr>
            <w:vAlign w:val="center"/>
          </w:tcPr>
          <w:p w14:paraId="7A332AAB">
            <w:r>
              <w:t>0.190</w:t>
            </w:r>
          </w:p>
        </w:tc>
        <w:tc>
          <w:tcPr>
            <w:vAlign w:val="center"/>
          </w:tcPr>
          <w:p w14:paraId="68FD3363">
            <w:r>
              <w:t>3.010</w:t>
            </w:r>
          </w:p>
        </w:tc>
        <w:tc>
          <w:tcPr>
            <w:vAlign w:val="center"/>
          </w:tcPr>
          <w:p w14:paraId="29FE4F6B">
            <w:r>
              <w:t>600.0</w:t>
            </w:r>
          </w:p>
        </w:tc>
        <w:tc>
          <w:tcPr>
            <w:vAlign w:val="center"/>
          </w:tcPr>
          <w:p w14:paraId="45CF45C1">
            <w:r>
              <w:t>1050.0</w:t>
            </w:r>
          </w:p>
        </w:tc>
        <w:tc>
          <w:tcPr>
            <w:vAlign w:val="center"/>
          </w:tcPr>
          <w:p w14:paraId="0283322A">
            <w:r>
              <w:t>0.0000</w:t>
            </w:r>
          </w:p>
        </w:tc>
        <w:tc>
          <w:tcPr>
            <w:vAlign w:val="center"/>
          </w:tcPr>
          <w:p w14:paraId="0299C694">
            <w:pPr>
              <w:rPr>
                <w:sz w:val="18"/>
                <w:szCs w:val="18"/>
              </w:rPr>
            </w:pPr>
          </w:p>
        </w:tc>
      </w:tr>
      <w:tr w14:paraId="46101A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ACFF2CD">
            <w:r>
              <w:t>蒸压加气混凝土ALC板</w:t>
            </w:r>
          </w:p>
        </w:tc>
        <w:tc>
          <w:tcPr>
            <w:vAlign w:val="center"/>
          </w:tcPr>
          <w:p w14:paraId="4AF57D9B">
            <w:r>
              <w:t>0.190</w:t>
            </w:r>
          </w:p>
        </w:tc>
        <w:tc>
          <w:tcPr>
            <w:vAlign w:val="center"/>
          </w:tcPr>
          <w:p w14:paraId="3BFA68B4">
            <w:r>
              <w:t>3.010</w:t>
            </w:r>
          </w:p>
        </w:tc>
        <w:tc>
          <w:tcPr>
            <w:vAlign w:val="center"/>
          </w:tcPr>
          <w:p w14:paraId="3DC1BB34">
            <w:r>
              <w:t>600.0</w:t>
            </w:r>
          </w:p>
        </w:tc>
        <w:tc>
          <w:tcPr>
            <w:vAlign w:val="center"/>
          </w:tcPr>
          <w:p w14:paraId="7DA5A493">
            <w:r>
              <w:t>1050.0</w:t>
            </w:r>
          </w:p>
        </w:tc>
        <w:tc>
          <w:tcPr>
            <w:vAlign w:val="center"/>
          </w:tcPr>
          <w:p w14:paraId="4AD85C02">
            <w:r>
              <w:t>0.0000</w:t>
            </w:r>
          </w:p>
        </w:tc>
        <w:tc>
          <w:tcPr>
            <w:vAlign w:val="center"/>
          </w:tcPr>
          <w:p w14:paraId="31D4BAFC">
            <w:pPr>
              <w:rPr>
                <w:sz w:val="18"/>
                <w:szCs w:val="18"/>
              </w:rPr>
            </w:pPr>
          </w:p>
        </w:tc>
      </w:tr>
      <w:tr w14:paraId="7809A3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42F2639">
            <w:r>
              <w:t>碎石、卵石混凝土(ρ=2300)</w:t>
            </w:r>
          </w:p>
        </w:tc>
        <w:tc>
          <w:tcPr>
            <w:vAlign w:val="center"/>
          </w:tcPr>
          <w:p w14:paraId="2ED54F76">
            <w:r>
              <w:t>1.510</w:t>
            </w:r>
          </w:p>
        </w:tc>
        <w:tc>
          <w:tcPr>
            <w:vAlign w:val="center"/>
          </w:tcPr>
          <w:p w14:paraId="6FAD3D28">
            <w:r>
              <w:t>15.360</w:t>
            </w:r>
          </w:p>
        </w:tc>
        <w:tc>
          <w:tcPr>
            <w:vAlign w:val="center"/>
          </w:tcPr>
          <w:p w14:paraId="01530B07">
            <w:r>
              <w:t>2300.0</w:t>
            </w:r>
          </w:p>
        </w:tc>
        <w:tc>
          <w:tcPr>
            <w:vAlign w:val="center"/>
          </w:tcPr>
          <w:p w14:paraId="6677112A">
            <w:r>
              <w:t>920.0</w:t>
            </w:r>
          </w:p>
        </w:tc>
        <w:tc>
          <w:tcPr>
            <w:vAlign w:val="center"/>
          </w:tcPr>
          <w:p w14:paraId="27F21504">
            <w:r>
              <w:t>0.0173</w:t>
            </w:r>
          </w:p>
        </w:tc>
        <w:tc>
          <w:tcPr>
            <w:vAlign w:val="center"/>
          </w:tcPr>
          <w:p w14:paraId="6F2B4D24">
            <w:pPr>
              <w:rPr>
                <w:sz w:val="18"/>
                <w:szCs w:val="18"/>
              </w:rPr>
            </w:pPr>
          </w:p>
        </w:tc>
      </w:tr>
      <w:tr w14:paraId="6BD114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4773DC8">
            <w:r>
              <w:t>难燃型挤塑聚苯板</w:t>
            </w:r>
          </w:p>
        </w:tc>
        <w:tc>
          <w:tcPr>
            <w:vAlign w:val="center"/>
          </w:tcPr>
          <w:p w14:paraId="2E06F746">
            <w:r>
              <w:t>0.030</w:t>
            </w:r>
          </w:p>
        </w:tc>
        <w:tc>
          <w:tcPr>
            <w:vAlign w:val="center"/>
          </w:tcPr>
          <w:p w14:paraId="603CEF1D">
            <w:r>
              <w:t>0.270</w:t>
            </w:r>
          </w:p>
        </w:tc>
        <w:tc>
          <w:tcPr>
            <w:vAlign w:val="center"/>
          </w:tcPr>
          <w:p w14:paraId="6B617D95">
            <w:r>
              <w:t>35.0</w:t>
            </w:r>
          </w:p>
        </w:tc>
        <w:tc>
          <w:tcPr>
            <w:vAlign w:val="center"/>
          </w:tcPr>
          <w:p w14:paraId="14176432">
            <w:r>
              <w:t>1380.0</w:t>
            </w:r>
          </w:p>
        </w:tc>
        <w:tc>
          <w:tcPr>
            <w:vAlign w:val="center"/>
          </w:tcPr>
          <w:p w14:paraId="53B803FB">
            <w:r>
              <w:t>0.0000</w:t>
            </w:r>
          </w:p>
        </w:tc>
        <w:tc>
          <w:tcPr>
            <w:vAlign w:val="center"/>
          </w:tcPr>
          <w:p w14:paraId="0FB428AF">
            <w:pPr>
              <w:rPr>
                <w:sz w:val="18"/>
                <w:szCs w:val="18"/>
              </w:rPr>
            </w:pPr>
          </w:p>
        </w:tc>
      </w:tr>
      <w:tr w14:paraId="5E2CE4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F031F8">
            <w:r>
              <w:t>增强型改性发泡水泥保温板A型</w:t>
            </w:r>
          </w:p>
        </w:tc>
        <w:tc>
          <w:tcPr>
            <w:vAlign w:val="center"/>
          </w:tcPr>
          <w:p w14:paraId="6D4C4CE4">
            <w:r>
              <w:t>0.055</w:t>
            </w:r>
          </w:p>
        </w:tc>
        <w:tc>
          <w:tcPr>
            <w:vAlign w:val="center"/>
          </w:tcPr>
          <w:p w14:paraId="0F1DF722">
            <w:r>
              <w:t>0.900</w:t>
            </w:r>
          </w:p>
        </w:tc>
        <w:tc>
          <w:tcPr>
            <w:vAlign w:val="center"/>
          </w:tcPr>
          <w:p w14:paraId="6A211229">
            <w:r>
              <w:t>180.0</w:t>
            </w:r>
          </w:p>
        </w:tc>
        <w:tc>
          <w:tcPr>
            <w:vAlign w:val="center"/>
          </w:tcPr>
          <w:p w14:paraId="6A4F736A">
            <w:r>
              <w:t>1000.0</w:t>
            </w:r>
          </w:p>
        </w:tc>
        <w:tc>
          <w:tcPr>
            <w:vAlign w:val="center"/>
          </w:tcPr>
          <w:p w14:paraId="51048DE8">
            <w:r>
              <w:t>0.0000</w:t>
            </w:r>
          </w:p>
        </w:tc>
        <w:tc>
          <w:tcPr>
            <w:vAlign w:val="center"/>
          </w:tcPr>
          <w:p w14:paraId="54C44D5F">
            <w:pPr>
              <w:rPr>
                <w:sz w:val="18"/>
                <w:szCs w:val="18"/>
              </w:rPr>
            </w:pPr>
          </w:p>
        </w:tc>
      </w:tr>
      <w:tr w14:paraId="1A13AF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D19FCE6">
            <w:r>
              <w:t>增强型水泥基泡沫保温隔声板</w:t>
            </w:r>
          </w:p>
        </w:tc>
        <w:tc>
          <w:tcPr>
            <w:vAlign w:val="center"/>
          </w:tcPr>
          <w:p w14:paraId="64C0A554">
            <w:r>
              <w:t>0.070</w:t>
            </w:r>
          </w:p>
        </w:tc>
        <w:tc>
          <w:tcPr>
            <w:vAlign w:val="center"/>
          </w:tcPr>
          <w:p w14:paraId="59A528D2">
            <w:r>
              <w:t>1.070</w:t>
            </w:r>
          </w:p>
        </w:tc>
        <w:tc>
          <w:tcPr>
            <w:vAlign w:val="center"/>
          </w:tcPr>
          <w:p w14:paraId="66B3A647">
            <w:r>
              <w:t>250.0</w:t>
            </w:r>
          </w:p>
        </w:tc>
        <w:tc>
          <w:tcPr>
            <w:vAlign w:val="center"/>
          </w:tcPr>
          <w:p w14:paraId="48C44BEF">
            <w:r>
              <w:t>1000.0</w:t>
            </w:r>
          </w:p>
        </w:tc>
        <w:tc>
          <w:tcPr>
            <w:vAlign w:val="center"/>
          </w:tcPr>
          <w:p w14:paraId="41416ECC">
            <w:r>
              <w:t>0.0000</w:t>
            </w:r>
          </w:p>
        </w:tc>
        <w:tc>
          <w:tcPr>
            <w:vAlign w:val="center"/>
          </w:tcPr>
          <w:p w14:paraId="73A21005">
            <w:pPr>
              <w:rPr>
                <w:sz w:val="18"/>
                <w:szCs w:val="18"/>
              </w:rPr>
            </w:pPr>
          </w:p>
        </w:tc>
      </w:tr>
      <w:tr w14:paraId="49884B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B408E4F">
            <w:r>
              <w:t>岩棉板（垂直纤维）</w:t>
            </w:r>
          </w:p>
        </w:tc>
        <w:tc>
          <w:tcPr>
            <w:vAlign w:val="center"/>
          </w:tcPr>
          <w:p w14:paraId="4E63CBEB">
            <w:r>
              <w:t>0.048</w:t>
            </w:r>
          </w:p>
        </w:tc>
        <w:tc>
          <w:tcPr>
            <w:vAlign w:val="center"/>
          </w:tcPr>
          <w:p w14:paraId="14967054">
            <w:r>
              <w:t>0.750</w:t>
            </w:r>
          </w:p>
        </w:tc>
        <w:tc>
          <w:tcPr>
            <w:vAlign w:val="center"/>
          </w:tcPr>
          <w:p w14:paraId="6E2CADEB">
            <w:r>
              <w:t>140.0</w:t>
            </w:r>
          </w:p>
        </w:tc>
        <w:tc>
          <w:tcPr>
            <w:vAlign w:val="center"/>
          </w:tcPr>
          <w:p w14:paraId="7B63BA36">
            <w:r>
              <w:t>1000.0</w:t>
            </w:r>
          </w:p>
        </w:tc>
        <w:tc>
          <w:tcPr>
            <w:vAlign w:val="center"/>
          </w:tcPr>
          <w:p w14:paraId="2F5317FF">
            <w:r>
              <w:t>0.0000</w:t>
            </w:r>
          </w:p>
        </w:tc>
        <w:tc>
          <w:tcPr>
            <w:vAlign w:val="center"/>
          </w:tcPr>
          <w:p w14:paraId="36627ED1">
            <w:pPr>
              <w:rPr>
                <w:sz w:val="18"/>
                <w:szCs w:val="18"/>
              </w:rPr>
            </w:pPr>
          </w:p>
        </w:tc>
      </w:tr>
    </w:tbl>
    <w:p w14:paraId="76B95942">
      <w:pPr>
        <w:pStyle w:val="4"/>
        <w:widowControl w:val="0"/>
        <w:jc w:val="both"/>
        <w:rPr>
          <w:kern w:val="2"/>
          <w:szCs w:val="24"/>
          <w:lang w:val="en-US"/>
        </w:rPr>
      </w:pPr>
      <w:bookmarkStart w:id="40" w:name="_Toc24139"/>
      <w:r>
        <w:rPr>
          <w:kern w:val="2"/>
          <w:szCs w:val="24"/>
          <w:lang w:val="en-US"/>
        </w:rPr>
        <w:t>围护结构作法简要说明</w:t>
      </w:r>
      <w:bookmarkEnd w:id="40"/>
    </w:p>
    <w:p w14:paraId="28A90A69">
      <w:pPr>
        <w:widowControl w:val="0"/>
        <w:jc w:val="both"/>
        <w:rPr>
          <w:kern w:val="2"/>
          <w:szCs w:val="24"/>
          <w:lang w:val="en-US"/>
        </w:rPr>
      </w:pPr>
      <w:r>
        <w:rPr>
          <w:b/>
          <w:color w:val="000000"/>
          <w:kern w:val="2"/>
          <w:sz w:val="27"/>
          <w:szCs w:val="27"/>
          <w:lang w:val="en-US"/>
        </w:rPr>
        <w:t>1. 屋顶：</w:t>
      </w:r>
      <w:r>
        <w:rPr>
          <w:color w:val="0000FF"/>
          <w:kern w:val="2"/>
          <w:sz w:val="21"/>
          <w:szCs w:val="21"/>
          <w:lang w:val="en-US"/>
        </w:rPr>
        <w:t>屋顶构造一 (K=0.398,D=2.680)：</w:t>
      </w:r>
      <w:r>
        <w:rPr>
          <w:color w:val="000000"/>
          <w:kern w:val="2"/>
          <w:szCs w:val="24"/>
          <w:lang w:val="en-US"/>
        </w:rPr>
        <w:t>（由上到下）</w:t>
      </w:r>
    </w:p>
    <w:p w14:paraId="6A835149">
      <w:pPr>
        <w:widowControl w:val="0"/>
        <w:jc w:val="both"/>
        <w:rPr>
          <w:kern w:val="2"/>
          <w:szCs w:val="24"/>
          <w:lang w:val="en-US"/>
        </w:rPr>
      </w:pPr>
      <w:r>
        <w:rPr>
          <w:kern w:val="2"/>
          <w:szCs w:val="24"/>
          <w:lang w:val="en-US"/>
        </w:rPr>
        <w:t xml:space="preserve">    </w:t>
      </w:r>
      <w:r>
        <w:rPr>
          <w:color w:val="000000"/>
          <w:kern w:val="2"/>
          <w:szCs w:val="24"/>
          <w:lang w:val="en-US"/>
        </w:rPr>
        <w:t>碎石、卵石混凝土(ρ=2300) 40mm＋水泥砂浆 10mm＋</w:t>
      </w:r>
      <w:r>
        <w:rPr>
          <w:color w:val="800000"/>
          <w:kern w:val="2"/>
          <w:szCs w:val="24"/>
          <w:lang w:val="en-US"/>
        </w:rPr>
        <w:t>难燃型挤塑聚苯板 80mm</w:t>
      </w:r>
      <w:r>
        <w:rPr>
          <w:color w:val="000000"/>
          <w:kern w:val="2"/>
          <w:szCs w:val="24"/>
          <w:lang w:val="en-US"/>
        </w:rPr>
        <w:t>＋水泥砂浆 20mm＋</w:t>
      </w:r>
      <w:r>
        <w:rPr>
          <w:color w:val="800080"/>
          <w:kern w:val="2"/>
          <w:szCs w:val="24"/>
          <w:lang w:val="en-US"/>
        </w:rPr>
        <w:t>钢筋混凝土 120mm</w:t>
      </w:r>
    </w:p>
    <w:p w14:paraId="3B8B9A36">
      <w:pPr>
        <w:widowControl w:val="0"/>
        <w:jc w:val="both"/>
        <w:rPr>
          <w:color w:val="000000"/>
          <w:kern w:val="2"/>
          <w:szCs w:val="24"/>
          <w:lang w:val="en-US"/>
        </w:rPr>
      </w:pPr>
      <w:r>
        <w:rPr>
          <w:b/>
          <w:color w:val="000000"/>
          <w:kern w:val="2"/>
          <w:sz w:val="27"/>
          <w:szCs w:val="27"/>
          <w:lang w:val="en-US"/>
        </w:rPr>
        <w:t>2. 外墙：</w:t>
      </w:r>
      <w:r>
        <w:rPr>
          <w:color w:val="0000FF"/>
          <w:kern w:val="2"/>
          <w:sz w:val="21"/>
          <w:szCs w:val="21"/>
          <w:lang w:val="en-US"/>
        </w:rPr>
        <w:t>外墙（填充墙）构造一 (K=0.658,D=4.450)：</w:t>
      </w:r>
      <w:r>
        <w:rPr>
          <w:color w:val="000000"/>
          <w:kern w:val="2"/>
          <w:szCs w:val="24"/>
          <w:lang w:val="en-US"/>
        </w:rPr>
        <w:t>（由外到内）</w:t>
      </w:r>
    </w:p>
    <w:p w14:paraId="31B26151">
      <w:pPr>
        <w:widowControl w:val="0"/>
        <w:jc w:val="both"/>
        <w:rPr>
          <w:color w:val="000000"/>
          <w:kern w:val="2"/>
          <w:szCs w:val="24"/>
          <w:lang w:val="en-US"/>
        </w:rPr>
      </w:pPr>
      <w:r>
        <w:rPr>
          <w:color w:val="000000"/>
          <w:kern w:val="2"/>
          <w:szCs w:val="24"/>
          <w:lang w:val="en-US"/>
        </w:rPr>
        <w:t xml:space="preserve">    水泥砂浆 20mm＋</w:t>
      </w:r>
      <w:r>
        <w:rPr>
          <w:color w:val="800000"/>
          <w:kern w:val="2"/>
          <w:szCs w:val="24"/>
          <w:lang w:val="en-US"/>
        </w:rPr>
        <w:t>蒸压加气混凝土砌块526～625(外墙灰缝≤3mm) 250mm</w:t>
      </w:r>
      <w:r>
        <w:rPr>
          <w:color w:val="000000"/>
          <w:kern w:val="2"/>
          <w:szCs w:val="24"/>
          <w:lang w:val="en-US"/>
        </w:rPr>
        <w:t>＋水泥砂浆 20mm</w:t>
      </w:r>
    </w:p>
    <w:p w14:paraId="3FC3C88E">
      <w:pPr>
        <w:widowControl w:val="0"/>
        <w:jc w:val="both"/>
        <w:rPr>
          <w:color w:val="000000"/>
          <w:kern w:val="2"/>
          <w:szCs w:val="24"/>
          <w:lang w:val="en-US"/>
        </w:rPr>
      </w:pPr>
      <w:r>
        <w:rPr>
          <w:b/>
          <w:color w:val="000000"/>
          <w:kern w:val="2"/>
          <w:sz w:val="27"/>
          <w:szCs w:val="27"/>
          <w:lang w:val="en-US"/>
        </w:rPr>
        <w:t>3. 挑空楼板：</w:t>
      </w:r>
      <w:r>
        <w:rPr>
          <w:color w:val="0000FF"/>
          <w:kern w:val="2"/>
          <w:sz w:val="21"/>
          <w:szCs w:val="21"/>
          <w:lang w:val="en-US"/>
        </w:rPr>
        <w:t>挑空楼板构造一 (K=0.900,D=2.136)：</w:t>
      </w:r>
      <w:r>
        <w:rPr>
          <w:color w:val="000000"/>
          <w:kern w:val="2"/>
          <w:szCs w:val="24"/>
          <w:lang w:val="en-US"/>
        </w:rPr>
        <w:t>（由上到下）</w:t>
      </w:r>
    </w:p>
    <w:p w14:paraId="2C40E391">
      <w:pPr>
        <w:widowControl w:val="0"/>
        <w:jc w:val="both"/>
        <w:rPr>
          <w:color w:val="000000"/>
          <w:kern w:val="2"/>
          <w:szCs w:val="24"/>
          <w:lang w:val="en-US"/>
        </w:rPr>
      </w:pPr>
      <w:r>
        <w:rPr>
          <w:color w:val="000000"/>
          <w:kern w:val="2"/>
          <w:szCs w:val="24"/>
          <w:lang w:val="en-US"/>
        </w:rPr>
        <w:t xml:space="preserve">    碎石、卵石混凝土(ρ=2300) 30mm＋钢筋混凝土 100mm＋</w:t>
      </w:r>
      <w:r>
        <w:rPr>
          <w:color w:val="800000"/>
          <w:kern w:val="2"/>
          <w:szCs w:val="24"/>
          <w:lang w:val="en-US"/>
        </w:rPr>
        <w:t>岩棉板（垂直纤维） 50mm</w:t>
      </w:r>
      <w:r>
        <w:rPr>
          <w:color w:val="000000"/>
          <w:kern w:val="2"/>
          <w:szCs w:val="24"/>
          <w:lang w:val="en-US"/>
        </w:rPr>
        <w:t>＋水泥砂浆 5mm</w:t>
      </w:r>
    </w:p>
    <w:p w14:paraId="24131B3A">
      <w:pPr>
        <w:widowControl w:val="0"/>
        <w:jc w:val="both"/>
        <w:rPr>
          <w:color w:val="000000"/>
          <w:kern w:val="2"/>
          <w:szCs w:val="24"/>
          <w:lang w:val="en-US"/>
        </w:rPr>
      </w:pPr>
      <w:r>
        <w:rPr>
          <w:b/>
          <w:color w:val="000000"/>
          <w:kern w:val="2"/>
          <w:sz w:val="27"/>
          <w:szCs w:val="27"/>
          <w:lang w:val="en-US"/>
        </w:rPr>
        <w:t>4. 外窗：</w:t>
      </w:r>
      <w:r>
        <w:rPr>
          <w:color w:val="0000FF"/>
          <w:kern w:val="2"/>
          <w:sz w:val="21"/>
          <w:szCs w:val="21"/>
          <w:lang w:val="en-US"/>
        </w:rPr>
        <w:t>穿条式隔热铝合金多腔型材(14.8mm≤隔热条高度&lt;24mm)（6中透光单银Low-E+12Ar+6透明（全自动化封装暖边条）） (K=2.600)：</w:t>
      </w:r>
    </w:p>
    <w:p w14:paraId="123B73D3">
      <w:pPr>
        <w:widowControl w:val="0"/>
        <w:jc w:val="both"/>
        <w:rPr>
          <w:color w:val="000000"/>
          <w:kern w:val="2"/>
          <w:szCs w:val="24"/>
          <w:lang w:val="en-US"/>
        </w:rPr>
      </w:pPr>
      <w:r>
        <w:rPr>
          <w:color w:val="000000"/>
          <w:kern w:val="2"/>
          <w:szCs w:val="24"/>
          <w:lang w:val="en-US"/>
        </w:rPr>
        <w:t xml:space="preserve">    传热系数2.600W/㎡.K，窗太阳得热系数0.452</w:t>
      </w:r>
    </w:p>
    <w:p w14:paraId="6733D36D">
      <w:pPr>
        <w:pStyle w:val="4"/>
        <w:widowControl w:val="0"/>
        <w:jc w:val="both"/>
        <w:rPr>
          <w:color w:val="000000"/>
          <w:kern w:val="2"/>
          <w:szCs w:val="24"/>
          <w:lang w:val="en-US"/>
        </w:rPr>
      </w:pPr>
      <w:bookmarkStart w:id="41" w:name="_Toc24085"/>
      <w:r>
        <w:rPr>
          <w:color w:val="000000"/>
          <w:kern w:val="2"/>
          <w:szCs w:val="24"/>
          <w:lang w:val="en-US"/>
        </w:rPr>
        <w:t>体形系数</w:t>
      </w:r>
      <w:bookmarkEnd w:id="41"/>
    </w:p>
    <w:p w14:paraId="5C8A5D85">
      <w:pPr>
        <w:pStyle w:val="5"/>
        <w:widowControl w:val="0"/>
        <w:jc w:val="both"/>
        <w:rPr>
          <w:color w:val="000000"/>
          <w:kern w:val="2"/>
          <w:szCs w:val="24"/>
          <w:lang w:val="en-US"/>
        </w:rPr>
      </w:pPr>
      <w:r>
        <w:rPr>
          <w:color w:val="000000"/>
          <w:kern w:val="2"/>
          <w:szCs w:val="24"/>
          <w:lang w:val="en-US"/>
        </w:rPr>
        <w:t>体形系数</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3"/>
        <w:gridCol w:w="6820"/>
      </w:tblGrid>
      <w:tr w14:paraId="6F6E1F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3741F20">
            <w:r>
              <w:t>外表面积</w:t>
            </w:r>
          </w:p>
        </w:tc>
        <w:tc>
          <w:tcPr>
            <w:vAlign w:val="center"/>
          </w:tcPr>
          <w:p w14:paraId="639FBD88">
            <w:r>
              <w:t>32331.09</w:t>
            </w:r>
          </w:p>
        </w:tc>
      </w:tr>
      <w:tr w14:paraId="377194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8EF938E">
            <w:r>
              <w:t>建筑体积</w:t>
            </w:r>
          </w:p>
        </w:tc>
        <w:tc>
          <w:tcPr>
            <w:vAlign w:val="center"/>
          </w:tcPr>
          <w:p w14:paraId="71665195">
            <w:r>
              <w:t>228496.17</w:t>
            </w:r>
          </w:p>
        </w:tc>
      </w:tr>
      <w:tr w14:paraId="5A0CD1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34BDCF1">
            <w:r>
              <w:t>体形系数</w:t>
            </w:r>
          </w:p>
        </w:tc>
        <w:tc>
          <w:tcPr>
            <w:vAlign w:val="center"/>
          </w:tcPr>
          <w:p w14:paraId="10038885">
            <w:r>
              <w:t>0.14</w:t>
            </w:r>
          </w:p>
        </w:tc>
      </w:tr>
    </w:tbl>
    <w:p w14:paraId="1602C3A1">
      <w:pPr>
        <w:pStyle w:val="5"/>
        <w:widowControl w:val="0"/>
        <w:jc w:val="both"/>
        <w:rPr>
          <w:color w:val="000000"/>
          <w:kern w:val="2"/>
          <w:szCs w:val="24"/>
          <w:lang w:val="en-US"/>
        </w:rPr>
      </w:pPr>
      <w:r>
        <w:rPr>
          <w:color w:val="000000"/>
          <w:kern w:val="2"/>
          <w:szCs w:val="24"/>
          <w:lang w:val="en-US"/>
        </w:rPr>
        <w:t>楼层信息表</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82"/>
        <w:gridCol w:w="1392"/>
        <w:gridCol w:w="2263"/>
        <w:gridCol w:w="2263"/>
        <w:gridCol w:w="2530"/>
      </w:tblGrid>
      <w:tr w14:paraId="2E6415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D8F2C0B">
            <w:pPr>
              <w:jc w:val="center"/>
            </w:pPr>
            <w:r>
              <w:t>楼层</w:t>
            </w:r>
          </w:p>
        </w:tc>
        <w:tc>
          <w:tcPr>
            <w:shd w:val="clear" w:color="auto" w:fill="E6E6E6"/>
            <w:vAlign w:val="center"/>
          </w:tcPr>
          <w:p w14:paraId="29B6AEE8">
            <w:pPr>
              <w:jc w:val="center"/>
            </w:pPr>
            <w:r>
              <w:t>层高(m)</w:t>
            </w:r>
          </w:p>
        </w:tc>
        <w:tc>
          <w:tcPr>
            <w:shd w:val="clear" w:color="auto" w:fill="E6E6E6"/>
            <w:vAlign w:val="center"/>
          </w:tcPr>
          <w:p w14:paraId="5A8C92EB">
            <w:pPr>
              <w:jc w:val="center"/>
            </w:pPr>
            <w:r>
              <w:t>建筑面积(㎡)</w:t>
            </w:r>
          </w:p>
        </w:tc>
        <w:tc>
          <w:tcPr>
            <w:shd w:val="clear" w:color="auto" w:fill="E6E6E6"/>
            <w:vAlign w:val="center"/>
          </w:tcPr>
          <w:p w14:paraId="1A0BAD26">
            <w:pPr>
              <w:jc w:val="center"/>
            </w:pPr>
            <w:r>
              <w:t>外表面积(㎡)</w:t>
            </w:r>
          </w:p>
        </w:tc>
        <w:tc>
          <w:tcPr>
            <w:shd w:val="clear" w:color="auto" w:fill="E6E6E6"/>
            <w:vAlign w:val="center"/>
          </w:tcPr>
          <w:p w14:paraId="71A51636">
            <w:pPr>
              <w:jc w:val="center"/>
            </w:pPr>
            <w:r>
              <w:t>计算体积(m3)</w:t>
            </w:r>
          </w:p>
        </w:tc>
      </w:tr>
      <w:tr w14:paraId="46168F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1E8034C">
            <w:pPr>
              <w:jc w:val="center"/>
            </w:pPr>
            <w:r>
              <w:t>-1</w:t>
            </w:r>
          </w:p>
        </w:tc>
        <w:tc>
          <w:tcPr>
            <w:vAlign w:val="center"/>
          </w:tcPr>
          <w:p w14:paraId="339AFE7B">
            <w:pPr>
              <w:jc w:val="right"/>
            </w:pPr>
            <w:r>
              <w:t>5.100</w:t>
            </w:r>
          </w:p>
        </w:tc>
        <w:tc>
          <w:tcPr>
            <w:vAlign w:val="center"/>
          </w:tcPr>
          <w:p w14:paraId="40963F4F">
            <w:pPr>
              <w:jc w:val="right"/>
            </w:pPr>
            <w:r>
              <w:t>2327.61</w:t>
            </w:r>
          </w:p>
        </w:tc>
        <w:tc>
          <w:tcPr>
            <w:vAlign w:val="center"/>
          </w:tcPr>
          <w:p w14:paraId="5730DF2F">
            <w:pPr>
              <w:jc w:val="right"/>
            </w:pPr>
            <w:r>
              <w:t>0.00</w:t>
            </w:r>
          </w:p>
        </w:tc>
        <w:tc>
          <w:tcPr>
            <w:vAlign w:val="center"/>
          </w:tcPr>
          <w:p w14:paraId="5B42F0F4">
            <w:pPr>
              <w:jc w:val="right"/>
            </w:pPr>
            <w:r>
              <w:t>11870.80</w:t>
            </w:r>
          </w:p>
        </w:tc>
      </w:tr>
      <w:tr w14:paraId="577439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47E21D1">
            <w:pPr>
              <w:jc w:val="center"/>
            </w:pPr>
            <w:r>
              <w:t>1</w:t>
            </w:r>
          </w:p>
        </w:tc>
        <w:tc>
          <w:tcPr>
            <w:vAlign w:val="center"/>
          </w:tcPr>
          <w:p w14:paraId="3C332EEC">
            <w:pPr>
              <w:jc w:val="right"/>
            </w:pPr>
            <w:r>
              <w:t>6.000</w:t>
            </w:r>
          </w:p>
        </w:tc>
        <w:tc>
          <w:tcPr>
            <w:vAlign w:val="center"/>
          </w:tcPr>
          <w:p w14:paraId="52F86770">
            <w:pPr>
              <w:jc w:val="right"/>
            </w:pPr>
            <w:r>
              <w:t>6215.69</w:t>
            </w:r>
          </w:p>
        </w:tc>
        <w:tc>
          <w:tcPr>
            <w:vAlign w:val="center"/>
          </w:tcPr>
          <w:p w14:paraId="747848FD">
            <w:pPr>
              <w:jc w:val="right"/>
            </w:pPr>
            <w:r>
              <w:t>6150.38</w:t>
            </w:r>
          </w:p>
        </w:tc>
        <w:tc>
          <w:tcPr>
            <w:vAlign w:val="center"/>
          </w:tcPr>
          <w:p w14:paraId="6F168A7D">
            <w:pPr>
              <w:jc w:val="right"/>
            </w:pPr>
            <w:r>
              <w:t>37294.14</w:t>
            </w:r>
          </w:p>
        </w:tc>
      </w:tr>
      <w:tr w14:paraId="36E132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2E88C01">
            <w:pPr>
              <w:jc w:val="center"/>
            </w:pPr>
            <w:r>
              <w:t>2</w:t>
            </w:r>
          </w:p>
        </w:tc>
        <w:tc>
          <w:tcPr>
            <w:vAlign w:val="center"/>
          </w:tcPr>
          <w:p w14:paraId="61D2B996">
            <w:pPr>
              <w:jc w:val="right"/>
            </w:pPr>
            <w:r>
              <w:t>4.200</w:t>
            </w:r>
          </w:p>
        </w:tc>
        <w:tc>
          <w:tcPr>
            <w:vAlign w:val="center"/>
          </w:tcPr>
          <w:p w14:paraId="352F5063">
            <w:pPr>
              <w:jc w:val="right"/>
            </w:pPr>
            <w:r>
              <w:t>9259.11</w:t>
            </w:r>
          </w:p>
        </w:tc>
        <w:tc>
          <w:tcPr>
            <w:vAlign w:val="center"/>
          </w:tcPr>
          <w:p w14:paraId="3E3BD46B">
            <w:pPr>
              <w:jc w:val="right"/>
            </w:pPr>
            <w:r>
              <w:t>4756.36</w:t>
            </w:r>
          </w:p>
        </w:tc>
        <w:tc>
          <w:tcPr>
            <w:vAlign w:val="center"/>
          </w:tcPr>
          <w:p w14:paraId="1ACDD08C">
            <w:pPr>
              <w:jc w:val="right"/>
            </w:pPr>
            <w:r>
              <w:t>38888.27</w:t>
            </w:r>
          </w:p>
        </w:tc>
      </w:tr>
      <w:tr w14:paraId="536690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3E645AE">
            <w:pPr>
              <w:jc w:val="center"/>
            </w:pPr>
            <w:r>
              <w:t>3</w:t>
            </w:r>
          </w:p>
        </w:tc>
        <w:tc>
          <w:tcPr>
            <w:vAlign w:val="center"/>
          </w:tcPr>
          <w:p w14:paraId="3628F949">
            <w:pPr>
              <w:jc w:val="right"/>
            </w:pPr>
            <w:r>
              <w:t>4.200</w:t>
            </w:r>
          </w:p>
        </w:tc>
        <w:tc>
          <w:tcPr>
            <w:vAlign w:val="center"/>
          </w:tcPr>
          <w:p w14:paraId="2C9BC2C8">
            <w:pPr>
              <w:jc w:val="right"/>
            </w:pPr>
            <w:r>
              <w:t>7550.23</w:t>
            </w:r>
          </w:p>
        </w:tc>
        <w:tc>
          <w:tcPr>
            <w:vAlign w:val="center"/>
          </w:tcPr>
          <w:p w14:paraId="48CB60A7">
            <w:pPr>
              <w:jc w:val="right"/>
            </w:pPr>
            <w:r>
              <w:t>3252.95</w:t>
            </w:r>
          </w:p>
        </w:tc>
        <w:tc>
          <w:tcPr>
            <w:vAlign w:val="center"/>
          </w:tcPr>
          <w:p w14:paraId="0ED59835">
            <w:pPr>
              <w:jc w:val="right"/>
            </w:pPr>
            <w:r>
              <w:t>31710.95</w:t>
            </w:r>
          </w:p>
        </w:tc>
      </w:tr>
      <w:tr w14:paraId="1023F9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B47840A">
            <w:pPr>
              <w:jc w:val="center"/>
            </w:pPr>
            <w:r>
              <w:t>4</w:t>
            </w:r>
          </w:p>
        </w:tc>
        <w:tc>
          <w:tcPr>
            <w:vAlign w:val="center"/>
          </w:tcPr>
          <w:p w14:paraId="7712FFA3">
            <w:pPr>
              <w:jc w:val="right"/>
            </w:pPr>
            <w:r>
              <w:t>4.200</w:t>
            </w:r>
          </w:p>
        </w:tc>
        <w:tc>
          <w:tcPr>
            <w:vAlign w:val="center"/>
          </w:tcPr>
          <w:p w14:paraId="7083E796">
            <w:pPr>
              <w:jc w:val="right"/>
            </w:pPr>
            <w:r>
              <w:t>6098.68</w:t>
            </w:r>
          </w:p>
        </w:tc>
        <w:tc>
          <w:tcPr>
            <w:vAlign w:val="center"/>
          </w:tcPr>
          <w:p w14:paraId="442CF440">
            <w:pPr>
              <w:jc w:val="right"/>
            </w:pPr>
            <w:r>
              <w:t>2912.88</w:t>
            </w:r>
          </w:p>
        </w:tc>
        <w:tc>
          <w:tcPr>
            <w:vAlign w:val="center"/>
          </w:tcPr>
          <w:p w14:paraId="1A1F091B">
            <w:pPr>
              <w:jc w:val="right"/>
            </w:pPr>
            <w:r>
              <w:t>25614.45</w:t>
            </w:r>
          </w:p>
        </w:tc>
      </w:tr>
      <w:tr w14:paraId="766256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35E1856">
            <w:pPr>
              <w:jc w:val="center"/>
            </w:pPr>
            <w:r>
              <w:t>5</w:t>
            </w:r>
          </w:p>
        </w:tc>
        <w:tc>
          <w:tcPr>
            <w:vAlign w:val="center"/>
          </w:tcPr>
          <w:p w14:paraId="47B0C8C1">
            <w:pPr>
              <w:jc w:val="right"/>
            </w:pPr>
            <w:r>
              <w:t>4.200</w:t>
            </w:r>
          </w:p>
        </w:tc>
        <w:tc>
          <w:tcPr>
            <w:vAlign w:val="center"/>
          </w:tcPr>
          <w:p w14:paraId="6440E512">
            <w:pPr>
              <w:jc w:val="right"/>
            </w:pPr>
            <w:r>
              <w:t>4760.23</w:t>
            </w:r>
          </w:p>
        </w:tc>
        <w:tc>
          <w:tcPr>
            <w:vAlign w:val="center"/>
          </w:tcPr>
          <w:p w14:paraId="713294AE">
            <w:pPr>
              <w:jc w:val="right"/>
            </w:pPr>
            <w:r>
              <w:t>2717.95</w:t>
            </w:r>
          </w:p>
        </w:tc>
        <w:tc>
          <w:tcPr>
            <w:vAlign w:val="center"/>
          </w:tcPr>
          <w:p w14:paraId="1E058DE9">
            <w:pPr>
              <w:jc w:val="right"/>
            </w:pPr>
            <w:r>
              <w:t>19992.98</w:t>
            </w:r>
          </w:p>
        </w:tc>
      </w:tr>
      <w:tr w14:paraId="4B92F0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D948C01">
            <w:pPr>
              <w:jc w:val="center"/>
            </w:pPr>
            <w:r>
              <w:t>6</w:t>
            </w:r>
          </w:p>
        </w:tc>
        <w:tc>
          <w:tcPr>
            <w:vAlign w:val="center"/>
          </w:tcPr>
          <w:p w14:paraId="26EED215">
            <w:pPr>
              <w:jc w:val="right"/>
            </w:pPr>
            <w:r>
              <w:t>3.000</w:t>
            </w:r>
          </w:p>
        </w:tc>
        <w:tc>
          <w:tcPr>
            <w:vAlign w:val="center"/>
          </w:tcPr>
          <w:p w14:paraId="223E287A">
            <w:pPr>
              <w:jc w:val="right"/>
            </w:pPr>
            <w:r>
              <w:t>3051.66</w:t>
            </w:r>
          </w:p>
        </w:tc>
        <w:tc>
          <w:tcPr>
            <w:vAlign w:val="center"/>
          </w:tcPr>
          <w:p w14:paraId="6A09738E">
            <w:pPr>
              <w:jc w:val="right"/>
            </w:pPr>
            <w:r>
              <w:t>2395.19</w:t>
            </w:r>
          </w:p>
        </w:tc>
        <w:tc>
          <w:tcPr>
            <w:vAlign w:val="center"/>
          </w:tcPr>
          <w:p w14:paraId="493F238F">
            <w:pPr>
              <w:jc w:val="right"/>
            </w:pPr>
            <w:r>
              <w:t>9154.97</w:t>
            </w:r>
          </w:p>
        </w:tc>
      </w:tr>
      <w:tr w14:paraId="32C93F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4EBDB08">
            <w:pPr>
              <w:jc w:val="center"/>
            </w:pPr>
            <w:r>
              <w:t>7</w:t>
            </w:r>
          </w:p>
        </w:tc>
        <w:tc>
          <w:tcPr>
            <w:vAlign w:val="center"/>
          </w:tcPr>
          <w:p w14:paraId="4088465C">
            <w:pPr>
              <w:jc w:val="right"/>
            </w:pPr>
            <w:r>
              <w:t>3.000</w:t>
            </w:r>
          </w:p>
        </w:tc>
        <w:tc>
          <w:tcPr>
            <w:vAlign w:val="center"/>
          </w:tcPr>
          <w:p w14:paraId="66965216">
            <w:pPr>
              <w:jc w:val="right"/>
            </w:pPr>
            <w:r>
              <w:t>2034.08</w:t>
            </w:r>
          </w:p>
        </w:tc>
        <w:tc>
          <w:tcPr>
            <w:vAlign w:val="center"/>
          </w:tcPr>
          <w:p w14:paraId="53C711F1">
            <w:pPr>
              <w:jc w:val="right"/>
            </w:pPr>
            <w:r>
              <w:t>1683.96</w:t>
            </w:r>
          </w:p>
        </w:tc>
        <w:tc>
          <w:tcPr>
            <w:vAlign w:val="center"/>
          </w:tcPr>
          <w:p w14:paraId="715E2F56">
            <w:pPr>
              <w:jc w:val="right"/>
            </w:pPr>
            <w:r>
              <w:t>6102.25</w:t>
            </w:r>
          </w:p>
        </w:tc>
      </w:tr>
      <w:tr w14:paraId="17950B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CC08C9C">
            <w:pPr>
              <w:jc w:val="center"/>
            </w:pPr>
            <w:r>
              <w:t>8</w:t>
            </w:r>
          </w:p>
        </w:tc>
        <w:tc>
          <w:tcPr>
            <w:vAlign w:val="center"/>
          </w:tcPr>
          <w:p w14:paraId="7A422A8B">
            <w:pPr>
              <w:jc w:val="right"/>
            </w:pPr>
            <w:r>
              <w:t>3.000</w:t>
            </w:r>
          </w:p>
        </w:tc>
        <w:tc>
          <w:tcPr>
            <w:vAlign w:val="center"/>
          </w:tcPr>
          <w:p w14:paraId="38B8AC97">
            <w:pPr>
              <w:jc w:val="right"/>
            </w:pPr>
            <w:r>
              <w:t>2077.41</w:t>
            </w:r>
          </w:p>
        </w:tc>
        <w:tc>
          <w:tcPr>
            <w:vAlign w:val="center"/>
          </w:tcPr>
          <w:p w14:paraId="75C9F9C7">
            <w:pPr>
              <w:jc w:val="right"/>
            </w:pPr>
            <w:r>
              <w:t>698.43</w:t>
            </w:r>
          </w:p>
        </w:tc>
        <w:tc>
          <w:tcPr>
            <w:vAlign w:val="center"/>
          </w:tcPr>
          <w:p w14:paraId="76FBD257">
            <w:pPr>
              <w:jc w:val="right"/>
            </w:pPr>
            <w:r>
              <w:t>6232.24</w:t>
            </w:r>
          </w:p>
        </w:tc>
      </w:tr>
      <w:tr w14:paraId="6300E1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0FCED0B">
            <w:pPr>
              <w:jc w:val="center"/>
            </w:pPr>
            <w:r>
              <w:t>9</w:t>
            </w:r>
          </w:p>
        </w:tc>
        <w:tc>
          <w:tcPr>
            <w:vAlign w:val="center"/>
          </w:tcPr>
          <w:p w14:paraId="70A19629">
            <w:pPr>
              <w:jc w:val="right"/>
            </w:pPr>
            <w:r>
              <w:t>3.000</w:t>
            </w:r>
          </w:p>
        </w:tc>
        <w:tc>
          <w:tcPr>
            <w:vAlign w:val="center"/>
          </w:tcPr>
          <w:p w14:paraId="0655BA90">
            <w:pPr>
              <w:jc w:val="right"/>
            </w:pPr>
            <w:r>
              <w:t>2077.41</w:t>
            </w:r>
          </w:p>
        </w:tc>
        <w:tc>
          <w:tcPr>
            <w:vAlign w:val="center"/>
          </w:tcPr>
          <w:p w14:paraId="7E82B1C8">
            <w:pPr>
              <w:jc w:val="right"/>
            </w:pPr>
            <w:r>
              <w:t>655.12</w:t>
            </w:r>
          </w:p>
        </w:tc>
        <w:tc>
          <w:tcPr>
            <w:vAlign w:val="center"/>
          </w:tcPr>
          <w:p w14:paraId="4D22F796">
            <w:pPr>
              <w:jc w:val="right"/>
            </w:pPr>
            <w:r>
              <w:t>6232.24</w:t>
            </w:r>
          </w:p>
        </w:tc>
      </w:tr>
      <w:tr w14:paraId="7B8F4D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CFF93F6">
            <w:pPr>
              <w:jc w:val="center"/>
            </w:pPr>
            <w:r>
              <w:t>10</w:t>
            </w:r>
          </w:p>
        </w:tc>
        <w:tc>
          <w:tcPr>
            <w:vAlign w:val="center"/>
          </w:tcPr>
          <w:p w14:paraId="14DEF108">
            <w:pPr>
              <w:jc w:val="right"/>
            </w:pPr>
            <w:r>
              <w:t>3.000</w:t>
            </w:r>
          </w:p>
        </w:tc>
        <w:tc>
          <w:tcPr>
            <w:vAlign w:val="center"/>
          </w:tcPr>
          <w:p w14:paraId="515DE488">
            <w:pPr>
              <w:jc w:val="right"/>
            </w:pPr>
            <w:r>
              <w:t>2077.41</w:t>
            </w:r>
          </w:p>
        </w:tc>
        <w:tc>
          <w:tcPr>
            <w:vAlign w:val="center"/>
          </w:tcPr>
          <w:p w14:paraId="4E612DDC">
            <w:pPr>
              <w:jc w:val="right"/>
            </w:pPr>
            <w:r>
              <w:t>655.12</w:t>
            </w:r>
          </w:p>
        </w:tc>
        <w:tc>
          <w:tcPr>
            <w:vAlign w:val="center"/>
          </w:tcPr>
          <w:p w14:paraId="22051C95">
            <w:pPr>
              <w:jc w:val="right"/>
            </w:pPr>
            <w:r>
              <w:t>6232.24</w:t>
            </w:r>
          </w:p>
        </w:tc>
      </w:tr>
      <w:tr w14:paraId="04A8D0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C99CBEB">
            <w:pPr>
              <w:jc w:val="center"/>
            </w:pPr>
            <w:r>
              <w:t>11</w:t>
            </w:r>
          </w:p>
        </w:tc>
        <w:tc>
          <w:tcPr>
            <w:vAlign w:val="center"/>
          </w:tcPr>
          <w:p w14:paraId="36FDD3B8">
            <w:pPr>
              <w:jc w:val="right"/>
            </w:pPr>
            <w:r>
              <w:t>3.000</w:t>
            </w:r>
          </w:p>
        </w:tc>
        <w:tc>
          <w:tcPr>
            <w:vAlign w:val="center"/>
          </w:tcPr>
          <w:p w14:paraId="37E4427D">
            <w:pPr>
              <w:jc w:val="right"/>
            </w:pPr>
            <w:r>
              <w:t>2077.34</w:t>
            </w:r>
          </w:p>
        </w:tc>
        <w:tc>
          <w:tcPr>
            <w:vAlign w:val="center"/>
          </w:tcPr>
          <w:p w14:paraId="049C1C26">
            <w:pPr>
              <w:jc w:val="right"/>
            </w:pPr>
            <w:r>
              <w:t>655.12</w:t>
            </w:r>
          </w:p>
        </w:tc>
        <w:tc>
          <w:tcPr>
            <w:vAlign w:val="center"/>
          </w:tcPr>
          <w:p w14:paraId="71FA5A06">
            <w:pPr>
              <w:jc w:val="right"/>
            </w:pPr>
            <w:r>
              <w:t>6232.03</w:t>
            </w:r>
          </w:p>
        </w:tc>
      </w:tr>
      <w:tr w14:paraId="05B896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Align w:val="center"/>
          </w:tcPr>
          <w:p w14:paraId="25FC59E5">
            <w:pPr>
              <w:jc w:val="center"/>
            </w:pPr>
            <w:r>
              <w:t>12</w:t>
            </w:r>
          </w:p>
        </w:tc>
        <w:tc>
          <w:tcPr>
            <w:vAlign w:val="center"/>
          </w:tcPr>
          <w:p w14:paraId="72B5502F">
            <w:pPr>
              <w:jc w:val="right"/>
            </w:pPr>
            <w:r>
              <w:t>3.000</w:t>
            </w:r>
          </w:p>
        </w:tc>
        <w:tc>
          <w:tcPr>
            <w:vAlign w:val="center"/>
          </w:tcPr>
          <w:p w14:paraId="33542A8A">
            <w:pPr>
              <w:jc w:val="right"/>
            </w:pPr>
            <w:r>
              <w:t>2077.41</w:t>
            </w:r>
          </w:p>
        </w:tc>
        <w:tc>
          <w:tcPr>
            <w:vAlign w:val="center"/>
          </w:tcPr>
          <w:p w14:paraId="218A1F19">
            <w:pPr>
              <w:jc w:val="right"/>
            </w:pPr>
            <w:r>
              <w:t>655.12</w:t>
            </w:r>
          </w:p>
        </w:tc>
        <w:tc>
          <w:tcPr>
            <w:vAlign w:val="center"/>
          </w:tcPr>
          <w:p w14:paraId="291CA886">
            <w:pPr>
              <w:jc w:val="right"/>
            </w:pPr>
            <w:r>
              <w:t>6232.24</w:t>
            </w:r>
          </w:p>
        </w:tc>
      </w:tr>
      <w:tr w14:paraId="5C1C87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9FD9DB5">
            <w:pPr>
              <w:jc w:val="center"/>
            </w:pPr>
            <w:r>
              <w:t>13</w:t>
            </w:r>
          </w:p>
        </w:tc>
        <w:tc>
          <w:tcPr>
            <w:vAlign w:val="center"/>
          </w:tcPr>
          <w:p w14:paraId="53F8BAFC">
            <w:pPr>
              <w:jc w:val="right"/>
            </w:pPr>
            <w:r>
              <w:t>3.000</w:t>
            </w:r>
          </w:p>
        </w:tc>
        <w:tc>
          <w:tcPr>
            <w:vAlign w:val="center"/>
          </w:tcPr>
          <w:p w14:paraId="7FA7619E">
            <w:pPr>
              <w:jc w:val="right"/>
            </w:pPr>
            <w:r>
              <w:t>2077.39</w:t>
            </w:r>
          </w:p>
        </w:tc>
        <w:tc>
          <w:tcPr>
            <w:vAlign w:val="center"/>
          </w:tcPr>
          <w:p w14:paraId="7A274086">
            <w:pPr>
              <w:jc w:val="right"/>
            </w:pPr>
            <w:r>
              <w:t>655.12</w:t>
            </w:r>
          </w:p>
        </w:tc>
        <w:tc>
          <w:tcPr>
            <w:vAlign w:val="center"/>
          </w:tcPr>
          <w:p w14:paraId="456E4EE4">
            <w:pPr>
              <w:jc w:val="right"/>
            </w:pPr>
            <w:r>
              <w:t>6232.18</w:t>
            </w:r>
          </w:p>
        </w:tc>
      </w:tr>
      <w:tr w14:paraId="3BE519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10C0CD6">
            <w:pPr>
              <w:jc w:val="center"/>
            </w:pPr>
            <w:r>
              <w:t>14</w:t>
            </w:r>
          </w:p>
        </w:tc>
        <w:tc>
          <w:tcPr>
            <w:vAlign w:val="center"/>
          </w:tcPr>
          <w:p w14:paraId="4B19C612">
            <w:pPr>
              <w:jc w:val="right"/>
            </w:pPr>
            <w:r>
              <w:t>3.000</w:t>
            </w:r>
          </w:p>
        </w:tc>
        <w:tc>
          <w:tcPr>
            <w:vAlign w:val="center"/>
          </w:tcPr>
          <w:p w14:paraId="422FECB9">
            <w:pPr>
              <w:jc w:val="right"/>
            </w:pPr>
            <w:r>
              <w:t>2077.41</w:t>
            </w:r>
          </w:p>
        </w:tc>
        <w:tc>
          <w:tcPr>
            <w:vAlign w:val="center"/>
          </w:tcPr>
          <w:p w14:paraId="05F52022">
            <w:pPr>
              <w:jc w:val="right"/>
            </w:pPr>
            <w:r>
              <w:t>655.12</w:t>
            </w:r>
          </w:p>
        </w:tc>
        <w:tc>
          <w:tcPr>
            <w:vAlign w:val="center"/>
          </w:tcPr>
          <w:p w14:paraId="6004927E">
            <w:pPr>
              <w:jc w:val="right"/>
            </w:pPr>
            <w:r>
              <w:t>6232.24</w:t>
            </w:r>
          </w:p>
        </w:tc>
      </w:tr>
      <w:tr w14:paraId="4781A3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FAE696F">
            <w:pPr>
              <w:jc w:val="center"/>
            </w:pPr>
            <w:r>
              <w:t>15</w:t>
            </w:r>
          </w:p>
        </w:tc>
        <w:tc>
          <w:tcPr>
            <w:vAlign w:val="center"/>
          </w:tcPr>
          <w:p w14:paraId="0E0B5B35">
            <w:pPr>
              <w:jc w:val="right"/>
            </w:pPr>
            <w:r>
              <w:t>3.000</w:t>
            </w:r>
          </w:p>
        </w:tc>
        <w:tc>
          <w:tcPr>
            <w:vAlign w:val="center"/>
          </w:tcPr>
          <w:p w14:paraId="10FE7076">
            <w:pPr>
              <w:jc w:val="right"/>
            </w:pPr>
            <w:r>
              <w:t>2077.42</w:t>
            </w:r>
          </w:p>
        </w:tc>
        <w:tc>
          <w:tcPr>
            <w:vAlign w:val="center"/>
          </w:tcPr>
          <w:p w14:paraId="0D0F72FF">
            <w:pPr>
              <w:jc w:val="right"/>
            </w:pPr>
            <w:r>
              <w:t>655.12</w:t>
            </w:r>
          </w:p>
        </w:tc>
        <w:tc>
          <w:tcPr>
            <w:vAlign w:val="center"/>
          </w:tcPr>
          <w:p w14:paraId="36CBA0A8">
            <w:pPr>
              <w:jc w:val="right"/>
            </w:pPr>
            <w:r>
              <w:t>6232.27</w:t>
            </w:r>
          </w:p>
        </w:tc>
      </w:tr>
      <w:tr w14:paraId="2335DA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06C2322">
            <w:pPr>
              <w:jc w:val="center"/>
            </w:pPr>
            <w:r>
              <w:t>16</w:t>
            </w:r>
          </w:p>
        </w:tc>
        <w:tc>
          <w:tcPr>
            <w:vAlign w:val="center"/>
          </w:tcPr>
          <w:p w14:paraId="76D0EB00">
            <w:pPr>
              <w:jc w:val="right"/>
            </w:pPr>
            <w:r>
              <w:t>3.000</w:t>
            </w:r>
          </w:p>
        </w:tc>
        <w:tc>
          <w:tcPr>
            <w:vAlign w:val="center"/>
          </w:tcPr>
          <w:p w14:paraId="08D0FABB">
            <w:pPr>
              <w:jc w:val="right"/>
            </w:pPr>
            <w:r>
              <w:t>1746.13</w:t>
            </w:r>
          </w:p>
        </w:tc>
        <w:tc>
          <w:tcPr>
            <w:vAlign w:val="center"/>
          </w:tcPr>
          <w:p w14:paraId="6BF8A214">
            <w:pPr>
              <w:jc w:val="right"/>
            </w:pPr>
            <w:r>
              <w:t>905.44</w:t>
            </w:r>
          </w:p>
        </w:tc>
        <w:tc>
          <w:tcPr>
            <w:vAlign w:val="center"/>
          </w:tcPr>
          <w:p w14:paraId="49CD056D">
            <w:pPr>
              <w:jc w:val="right"/>
            </w:pPr>
            <w:r>
              <w:t>5238.39</w:t>
            </w:r>
          </w:p>
        </w:tc>
      </w:tr>
      <w:tr w14:paraId="493DD7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1C83447">
            <w:pPr>
              <w:jc w:val="center"/>
            </w:pPr>
            <w:r>
              <w:t>17</w:t>
            </w:r>
          </w:p>
        </w:tc>
        <w:tc>
          <w:tcPr>
            <w:vAlign w:val="center"/>
          </w:tcPr>
          <w:p w14:paraId="2303210D">
            <w:pPr>
              <w:jc w:val="right"/>
            </w:pPr>
            <w:r>
              <w:t>3.000</w:t>
            </w:r>
          </w:p>
        </w:tc>
        <w:tc>
          <w:tcPr>
            <w:vAlign w:val="center"/>
          </w:tcPr>
          <w:p w14:paraId="2CFFF843">
            <w:pPr>
              <w:jc w:val="right"/>
            </w:pPr>
            <w:r>
              <w:t>1547.36</w:t>
            </w:r>
          </w:p>
        </w:tc>
        <w:tc>
          <w:tcPr>
            <w:vAlign w:val="center"/>
          </w:tcPr>
          <w:p w14:paraId="017E24EE">
            <w:pPr>
              <w:jc w:val="right"/>
            </w:pPr>
            <w:r>
              <w:t>724.30</w:t>
            </w:r>
          </w:p>
        </w:tc>
        <w:tc>
          <w:tcPr>
            <w:vAlign w:val="center"/>
          </w:tcPr>
          <w:p w14:paraId="20C99499">
            <w:pPr>
              <w:jc w:val="right"/>
            </w:pPr>
            <w:r>
              <w:t>4642.08</w:t>
            </w:r>
          </w:p>
        </w:tc>
      </w:tr>
      <w:tr w14:paraId="1CEBFC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1B6F648">
            <w:pPr>
              <w:jc w:val="center"/>
            </w:pPr>
            <w:r>
              <w:t>屋顶</w:t>
            </w:r>
          </w:p>
        </w:tc>
        <w:tc>
          <w:tcPr>
            <w:vAlign w:val="center"/>
          </w:tcPr>
          <w:p w14:paraId="7ACE5F63">
            <w:pPr>
              <w:jc w:val="right"/>
            </w:pPr>
            <w:r>
              <w:t>－</w:t>
            </w:r>
          </w:p>
        </w:tc>
        <w:tc>
          <w:tcPr>
            <w:vAlign w:val="center"/>
          </w:tcPr>
          <w:p w14:paraId="2F0F02AA">
            <w:pPr>
              <w:jc w:val="right"/>
            </w:pPr>
            <w:r>
              <w:t>－</w:t>
            </w:r>
          </w:p>
        </w:tc>
        <w:tc>
          <w:tcPr>
            <w:vAlign w:val="center"/>
          </w:tcPr>
          <w:p w14:paraId="63745339">
            <w:pPr>
              <w:jc w:val="right"/>
            </w:pPr>
            <w:r>
              <w:t>1547.37</w:t>
            </w:r>
          </w:p>
        </w:tc>
        <w:tc>
          <w:tcPr>
            <w:vAlign w:val="center"/>
          </w:tcPr>
          <w:p w14:paraId="17B71B3E">
            <w:pPr>
              <w:jc w:val="right"/>
            </w:pPr>
            <w:r>
              <w:t>－</w:t>
            </w:r>
          </w:p>
        </w:tc>
      </w:tr>
      <w:tr w14:paraId="0DE5ED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F9A11D8">
            <w:pPr>
              <w:jc w:val="center"/>
            </w:pPr>
            <w:r>
              <w:t>合计</w:t>
            </w:r>
          </w:p>
        </w:tc>
        <w:tc>
          <w:tcPr>
            <w:vAlign w:val="center"/>
          </w:tcPr>
          <w:p w14:paraId="01B9A6C4">
            <w:pPr>
              <w:jc w:val="right"/>
            </w:pPr>
            <w:r>
              <w:t>58.80</w:t>
            </w:r>
          </w:p>
        </w:tc>
        <w:tc>
          <w:tcPr>
            <w:vAlign w:val="center"/>
          </w:tcPr>
          <w:p w14:paraId="618AF8CD">
            <w:pPr>
              <w:jc w:val="right"/>
            </w:pPr>
            <w:r>
              <w:t>61210.01</w:t>
            </w:r>
          </w:p>
        </w:tc>
        <w:tc>
          <w:tcPr>
            <w:vAlign w:val="center"/>
          </w:tcPr>
          <w:p w14:paraId="676DF4C3">
            <w:pPr>
              <w:jc w:val="right"/>
            </w:pPr>
            <w:r>
              <w:t>32331.09</w:t>
            </w:r>
          </w:p>
        </w:tc>
        <w:tc>
          <w:tcPr>
            <w:vAlign w:val="center"/>
          </w:tcPr>
          <w:p w14:paraId="19547DD6">
            <w:pPr>
              <w:jc w:val="right"/>
            </w:pPr>
            <w:r>
              <w:t>228496.17</w:t>
            </w:r>
          </w:p>
        </w:tc>
      </w:tr>
    </w:tbl>
    <w:p w14:paraId="6EE4679A">
      <w:pPr>
        <w:pStyle w:val="4"/>
        <w:widowControl w:val="0"/>
        <w:jc w:val="both"/>
        <w:rPr>
          <w:color w:val="000000"/>
          <w:kern w:val="2"/>
          <w:szCs w:val="24"/>
          <w:lang w:val="en-US"/>
        </w:rPr>
      </w:pPr>
      <w:bookmarkStart w:id="42" w:name="_Toc2298"/>
      <w:r>
        <w:rPr>
          <w:color w:val="000000"/>
          <w:kern w:val="2"/>
          <w:szCs w:val="24"/>
          <w:lang w:val="en-US"/>
        </w:rPr>
        <w:t>窗墙比</w:t>
      </w:r>
      <w:bookmarkEnd w:id="42"/>
    </w:p>
    <w:p w14:paraId="0819F418">
      <w:pPr>
        <w:pStyle w:val="5"/>
        <w:widowControl w:val="0"/>
        <w:jc w:val="both"/>
        <w:rPr>
          <w:color w:val="000000"/>
          <w:kern w:val="2"/>
          <w:szCs w:val="24"/>
          <w:lang w:val="en-US"/>
        </w:rPr>
      </w:pPr>
      <w:r>
        <w:rPr>
          <w:color w:val="000000"/>
          <w:kern w:val="2"/>
          <w:szCs w:val="24"/>
          <w:lang w:val="en-US"/>
        </w:rPr>
        <w:t>窗墙比</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1296"/>
        <w:gridCol w:w="1584"/>
        <w:gridCol w:w="1584"/>
        <w:gridCol w:w="1131"/>
        <w:gridCol w:w="1018"/>
        <w:gridCol w:w="1584"/>
      </w:tblGrid>
      <w:tr w14:paraId="34B929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5ABB4CA">
            <w:pPr>
              <w:jc w:val="center"/>
            </w:pPr>
            <w:r>
              <w:t>朝向</w:t>
            </w:r>
          </w:p>
        </w:tc>
        <w:tc>
          <w:tcPr>
            <w:shd w:val="clear" w:color="auto" w:fill="E6E6E6"/>
            <w:vAlign w:val="center"/>
          </w:tcPr>
          <w:p w14:paraId="3D0B9768">
            <w:pPr>
              <w:jc w:val="center"/>
            </w:pPr>
            <w:r>
              <w:t>立面</w:t>
            </w:r>
          </w:p>
        </w:tc>
        <w:tc>
          <w:tcPr>
            <w:shd w:val="clear" w:color="auto" w:fill="E6E6E6"/>
            <w:vAlign w:val="center"/>
          </w:tcPr>
          <w:p w14:paraId="44E04288">
            <w:pPr>
              <w:jc w:val="center"/>
            </w:pPr>
            <w:r>
              <w:t>窗面积(㎡)</w:t>
            </w:r>
          </w:p>
        </w:tc>
        <w:tc>
          <w:tcPr>
            <w:shd w:val="clear" w:color="auto" w:fill="E6E6E6"/>
            <w:vAlign w:val="center"/>
          </w:tcPr>
          <w:p w14:paraId="77F2A4AA">
            <w:pPr>
              <w:jc w:val="center"/>
            </w:pPr>
            <w:r>
              <w:t>墙面积(㎡)</w:t>
            </w:r>
          </w:p>
        </w:tc>
        <w:tc>
          <w:tcPr>
            <w:shd w:val="clear" w:color="auto" w:fill="E6E6E6"/>
            <w:vAlign w:val="center"/>
          </w:tcPr>
          <w:p w14:paraId="07B2B41C">
            <w:pPr>
              <w:jc w:val="center"/>
            </w:pPr>
            <w:r>
              <w:t>窗墙比</w:t>
            </w:r>
          </w:p>
        </w:tc>
        <w:tc>
          <w:tcPr>
            <w:shd w:val="clear" w:color="auto" w:fill="E6E6E6"/>
            <w:vAlign w:val="center"/>
          </w:tcPr>
          <w:p w14:paraId="7F673903">
            <w:pPr>
              <w:jc w:val="center"/>
            </w:pPr>
            <w:r>
              <w:t>限值</w:t>
            </w:r>
          </w:p>
        </w:tc>
        <w:tc>
          <w:tcPr>
            <w:shd w:val="clear" w:color="auto" w:fill="E6E6E6"/>
            <w:vAlign w:val="center"/>
          </w:tcPr>
          <w:p w14:paraId="21418663">
            <w:pPr>
              <w:jc w:val="center"/>
            </w:pPr>
            <w:r>
              <w:t>结论</w:t>
            </w:r>
          </w:p>
        </w:tc>
      </w:tr>
      <w:tr w14:paraId="2B3EB4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89E972D">
            <w:r>
              <w:t>南向</w:t>
            </w:r>
          </w:p>
        </w:tc>
        <w:tc>
          <w:tcPr>
            <w:vAlign w:val="center"/>
          </w:tcPr>
          <w:p w14:paraId="40CF087C">
            <w:r>
              <w:t>立面1</w:t>
            </w:r>
          </w:p>
        </w:tc>
        <w:tc>
          <w:tcPr>
            <w:vAlign w:val="center"/>
          </w:tcPr>
          <w:p w14:paraId="13F72977">
            <w:r>
              <w:t>458.73</w:t>
            </w:r>
          </w:p>
        </w:tc>
        <w:tc>
          <w:tcPr>
            <w:vAlign w:val="center"/>
          </w:tcPr>
          <w:p w14:paraId="139FB1E4">
            <w:r>
              <w:t>4629.74</w:t>
            </w:r>
          </w:p>
        </w:tc>
        <w:tc>
          <w:tcPr>
            <w:vAlign w:val="center"/>
          </w:tcPr>
          <w:p w14:paraId="0430C282">
            <w:r>
              <w:t>0.10</w:t>
            </w:r>
          </w:p>
        </w:tc>
        <w:tc>
          <w:tcPr>
            <w:vAlign w:val="center"/>
          </w:tcPr>
          <w:p w14:paraId="3F364614">
            <w:r>
              <w:t>0.70</w:t>
            </w:r>
          </w:p>
        </w:tc>
        <w:tc>
          <w:tcPr>
            <w:vAlign w:val="center"/>
          </w:tcPr>
          <w:p w14:paraId="5AEA61C0">
            <w:r>
              <w:t>适宜</w:t>
            </w:r>
          </w:p>
        </w:tc>
      </w:tr>
      <w:tr w14:paraId="6D088C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B149385">
            <w:r>
              <w:t>北向</w:t>
            </w:r>
          </w:p>
        </w:tc>
        <w:tc>
          <w:tcPr>
            <w:vAlign w:val="center"/>
          </w:tcPr>
          <w:p w14:paraId="45C5B8FC">
            <w:r>
              <w:t>立面2</w:t>
            </w:r>
          </w:p>
        </w:tc>
        <w:tc>
          <w:tcPr>
            <w:vAlign w:val="center"/>
          </w:tcPr>
          <w:p w14:paraId="6C9407A6">
            <w:r>
              <w:t>516.60</w:t>
            </w:r>
          </w:p>
        </w:tc>
        <w:tc>
          <w:tcPr>
            <w:vAlign w:val="center"/>
          </w:tcPr>
          <w:p w14:paraId="430C8E76">
            <w:r>
              <w:t>6510.81</w:t>
            </w:r>
          </w:p>
        </w:tc>
        <w:tc>
          <w:tcPr>
            <w:vAlign w:val="center"/>
          </w:tcPr>
          <w:p w14:paraId="2955C1AD">
            <w:r>
              <w:t>0.08</w:t>
            </w:r>
          </w:p>
        </w:tc>
        <w:tc>
          <w:tcPr>
            <w:vAlign w:val="center"/>
          </w:tcPr>
          <w:p w14:paraId="441E97CB">
            <w:r>
              <w:t>0.70</w:t>
            </w:r>
          </w:p>
        </w:tc>
        <w:tc>
          <w:tcPr>
            <w:vAlign w:val="center"/>
          </w:tcPr>
          <w:p w14:paraId="2E050B93">
            <w:r>
              <w:t>适宜</w:t>
            </w:r>
          </w:p>
        </w:tc>
      </w:tr>
      <w:tr w14:paraId="2C8EB0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9252157">
            <w:r>
              <w:t>东向</w:t>
            </w:r>
          </w:p>
        </w:tc>
        <w:tc>
          <w:tcPr>
            <w:vAlign w:val="center"/>
          </w:tcPr>
          <w:p w14:paraId="27133C8B">
            <w:r>
              <w:t>立面3</w:t>
            </w:r>
          </w:p>
        </w:tc>
        <w:tc>
          <w:tcPr>
            <w:vAlign w:val="center"/>
          </w:tcPr>
          <w:p w14:paraId="3E4B045C">
            <w:r>
              <w:t>240.33</w:t>
            </w:r>
          </w:p>
        </w:tc>
        <w:tc>
          <w:tcPr>
            <w:vAlign w:val="center"/>
          </w:tcPr>
          <w:p w14:paraId="259EA568">
            <w:r>
              <w:t>3589.67</w:t>
            </w:r>
          </w:p>
        </w:tc>
        <w:tc>
          <w:tcPr>
            <w:vAlign w:val="center"/>
          </w:tcPr>
          <w:p w14:paraId="2D0880D8">
            <w:r>
              <w:t>0.07</w:t>
            </w:r>
          </w:p>
        </w:tc>
        <w:tc>
          <w:tcPr>
            <w:vAlign w:val="center"/>
          </w:tcPr>
          <w:p w14:paraId="6E03BBFE">
            <w:r>
              <w:t>0.70</w:t>
            </w:r>
          </w:p>
        </w:tc>
        <w:tc>
          <w:tcPr>
            <w:vAlign w:val="center"/>
          </w:tcPr>
          <w:p w14:paraId="60035977">
            <w:r>
              <w:t>适宜</w:t>
            </w:r>
          </w:p>
        </w:tc>
      </w:tr>
      <w:tr w14:paraId="4618FD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15F553A">
            <w:r>
              <w:t>西向</w:t>
            </w:r>
          </w:p>
        </w:tc>
        <w:tc>
          <w:tcPr>
            <w:vAlign w:val="center"/>
          </w:tcPr>
          <w:p w14:paraId="408F1492">
            <w:r>
              <w:t>立面4</w:t>
            </w:r>
          </w:p>
        </w:tc>
        <w:tc>
          <w:tcPr>
            <w:vAlign w:val="center"/>
          </w:tcPr>
          <w:p w14:paraId="76B1F93C">
            <w:r>
              <w:t>373.17</w:t>
            </w:r>
          </w:p>
        </w:tc>
        <w:tc>
          <w:tcPr>
            <w:vAlign w:val="center"/>
          </w:tcPr>
          <w:p w14:paraId="7DDB1898">
            <w:r>
              <w:t>5114.44</w:t>
            </w:r>
          </w:p>
        </w:tc>
        <w:tc>
          <w:tcPr>
            <w:vAlign w:val="center"/>
          </w:tcPr>
          <w:p w14:paraId="3EED1302">
            <w:r>
              <w:t>0.07</w:t>
            </w:r>
          </w:p>
        </w:tc>
        <w:tc>
          <w:tcPr>
            <w:vAlign w:val="center"/>
          </w:tcPr>
          <w:p w14:paraId="3C396E3E">
            <w:r>
              <w:t>0.70</w:t>
            </w:r>
          </w:p>
        </w:tc>
        <w:tc>
          <w:tcPr>
            <w:vAlign w:val="center"/>
          </w:tcPr>
          <w:p w14:paraId="6B019CBC">
            <w:r>
              <w:t>适宜</w:t>
            </w:r>
          </w:p>
        </w:tc>
      </w:tr>
      <w:tr w14:paraId="5592F4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68688F70">
            <w:r>
              <w:t>标准依据</w:t>
            </w:r>
          </w:p>
        </w:tc>
        <w:tc>
          <w:tcPr>
            <w:gridSpan w:val="5"/>
            <w:vAlign w:val="center"/>
          </w:tcPr>
          <w:p w14:paraId="2A294E2D">
            <w:r>
              <w:t>《公共建筑节能设计标准》(GB50189-2015)第3.2.2条</w:t>
            </w:r>
          </w:p>
        </w:tc>
      </w:tr>
      <w:tr w14:paraId="77321D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49088E3A">
            <w:r>
              <w:t>标准要求</w:t>
            </w:r>
          </w:p>
        </w:tc>
        <w:tc>
          <w:tcPr>
            <w:gridSpan w:val="5"/>
            <w:vAlign w:val="center"/>
          </w:tcPr>
          <w:p w14:paraId="36BDF99B">
            <w:r>
              <w:t>夏热冬冷地区甲类公共建筑各单一立面窗墙面积比 (包括透光幕墙 )均不宜大于0.70</w:t>
            </w:r>
          </w:p>
        </w:tc>
      </w:tr>
      <w:tr w14:paraId="79228B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5262A58A">
            <w:r>
              <w:t>结论</w:t>
            </w:r>
          </w:p>
        </w:tc>
        <w:tc>
          <w:tcPr>
            <w:gridSpan w:val="5"/>
            <w:vAlign w:val="center"/>
          </w:tcPr>
          <w:p w14:paraId="26C4B83B">
            <w:r>
              <w:t>适宜</w:t>
            </w:r>
          </w:p>
        </w:tc>
      </w:tr>
    </w:tbl>
    <w:p w14:paraId="4791D6BA">
      <w:pPr>
        <w:pStyle w:val="5"/>
        <w:widowControl w:val="0"/>
        <w:jc w:val="both"/>
        <w:rPr>
          <w:color w:val="000000"/>
          <w:kern w:val="2"/>
          <w:szCs w:val="24"/>
          <w:lang w:val="en-US"/>
        </w:rPr>
      </w:pPr>
      <w:r>
        <w:rPr>
          <w:color w:val="000000"/>
          <w:kern w:val="2"/>
          <w:szCs w:val="24"/>
          <w:lang w:val="en-US"/>
        </w:rPr>
        <w:t>外窗表</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77"/>
        <w:gridCol w:w="1018"/>
        <w:gridCol w:w="1165"/>
        <w:gridCol w:w="1160"/>
        <w:gridCol w:w="962"/>
        <w:gridCol w:w="718"/>
        <w:gridCol w:w="1148"/>
        <w:gridCol w:w="1148"/>
        <w:gridCol w:w="1131"/>
      </w:tblGrid>
      <w:tr w14:paraId="5242FA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84F2AA8">
            <w:pPr>
              <w:jc w:val="center"/>
            </w:pPr>
            <w:r>
              <w:t>朝向</w:t>
            </w:r>
          </w:p>
        </w:tc>
        <w:tc>
          <w:tcPr>
            <w:shd w:val="clear" w:color="auto" w:fill="E6E6E6"/>
            <w:vAlign w:val="center"/>
          </w:tcPr>
          <w:p w14:paraId="6F406E3C">
            <w:pPr>
              <w:jc w:val="center"/>
            </w:pPr>
            <w:r>
              <w:t>立面</w:t>
            </w:r>
          </w:p>
        </w:tc>
        <w:tc>
          <w:tcPr>
            <w:shd w:val="clear" w:color="auto" w:fill="E6E6E6"/>
            <w:vAlign w:val="center"/>
          </w:tcPr>
          <w:p w14:paraId="2CD7CE2D">
            <w:pPr>
              <w:jc w:val="center"/>
            </w:pPr>
            <w:r>
              <w:t>编号</w:t>
            </w:r>
          </w:p>
        </w:tc>
        <w:tc>
          <w:tcPr>
            <w:shd w:val="clear" w:color="auto" w:fill="E6E6E6"/>
            <w:vAlign w:val="center"/>
          </w:tcPr>
          <w:p w14:paraId="73171D9B">
            <w:pPr>
              <w:jc w:val="center"/>
            </w:pPr>
            <w:r>
              <w:t>尺寸</w:t>
            </w:r>
          </w:p>
        </w:tc>
        <w:tc>
          <w:tcPr>
            <w:shd w:val="clear" w:color="auto" w:fill="E6E6E6"/>
            <w:vAlign w:val="center"/>
          </w:tcPr>
          <w:p w14:paraId="2994FC5B">
            <w:pPr>
              <w:jc w:val="center"/>
            </w:pPr>
            <w:r>
              <w:t>楼层</w:t>
            </w:r>
          </w:p>
        </w:tc>
        <w:tc>
          <w:tcPr>
            <w:shd w:val="clear" w:color="auto" w:fill="E6E6E6"/>
            <w:vAlign w:val="center"/>
          </w:tcPr>
          <w:p w14:paraId="58609996">
            <w:pPr>
              <w:jc w:val="center"/>
            </w:pPr>
            <w:r>
              <w:t>数量</w:t>
            </w:r>
          </w:p>
        </w:tc>
        <w:tc>
          <w:tcPr>
            <w:shd w:val="clear" w:color="auto" w:fill="E6E6E6"/>
            <w:vAlign w:val="center"/>
          </w:tcPr>
          <w:p w14:paraId="189A8D16">
            <w:pPr>
              <w:jc w:val="center"/>
            </w:pPr>
            <w:r>
              <w:t>单个面积</w:t>
            </w:r>
            <w:r>
              <w:br w:type="textWrapping"/>
            </w:r>
            <w:r>
              <w:t>（㎡）</w:t>
            </w:r>
          </w:p>
        </w:tc>
        <w:tc>
          <w:tcPr>
            <w:shd w:val="clear" w:color="auto" w:fill="E6E6E6"/>
            <w:vAlign w:val="center"/>
          </w:tcPr>
          <w:p w14:paraId="6C3039F6">
            <w:pPr>
              <w:jc w:val="center"/>
            </w:pPr>
            <w:r>
              <w:t>合计面积</w:t>
            </w:r>
            <w:r>
              <w:br w:type="textWrapping"/>
            </w:r>
            <w:r>
              <w:t>（㎡）</w:t>
            </w:r>
          </w:p>
        </w:tc>
        <w:tc>
          <w:tcPr>
            <w:shd w:val="clear" w:color="auto" w:fill="E6E6E6"/>
            <w:vAlign w:val="center"/>
          </w:tcPr>
          <w:p w14:paraId="4B7AA390">
            <w:pPr>
              <w:jc w:val="center"/>
            </w:pPr>
            <w:r>
              <w:t>总面积</w:t>
            </w:r>
            <w:r>
              <w:br w:type="textWrapping"/>
            </w:r>
            <w:r>
              <w:t>（㎡）</w:t>
            </w:r>
          </w:p>
        </w:tc>
      </w:tr>
      <w:tr w14:paraId="307F14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4CB6D07">
            <w:r>
              <w:t>南向</w:t>
            </w:r>
          </w:p>
        </w:tc>
        <w:tc>
          <w:tcPr>
            <w:vMerge w:val="restart"/>
            <w:vAlign w:val="center"/>
          </w:tcPr>
          <w:p w14:paraId="48CD97B8">
            <w:r>
              <w:t>立面1</w:t>
            </w:r>
          </w:p>
        </w:tc>
        <w:tc>
          <w:tcPr>
            <w:vAlign w:val="center"/>
          </w:tcPr>
          <w:p w14:paraId="14013CED">
            <w:r>
              <w:t>C1215</w:t>
            </w:r>
          </w:p>
        </w:tc>
        <w:tc>
          <w:tcPr>
            <w:vAlign w:val="center"/>
          </w:tcPr>
          <w:p w14:paraId="2D860FDB">
            <w:r>
              <w:t>1.20×1.50</w:t>
            </w:r>
          </w:p>
        </w:tc>
        <w:tc>
          <w:tcPr>
            <w:vAlign w:val="center"/>
          </w:tcPr>
          <w:p w14:paraId="58CF8FCA">
            <w:r>
              <w:t>2</w:t>
            </w:r>
          </w:p>
        </w:tc>
        <w:tc>
          <w:tcPr>
            <w:vAlign w:val="center"/>
          </w:tcPr>
          <w:p w14:paraId="5D3B0503">
            <w:r>
              <w:t>1</w:t>
            </w:r>
          </w:p>
        </w:tc>
        <w:tc>
          <w:tcPr>
            <w:vAlign w:val="center"/>
          </w:tcPr>
          <w:p w14:paraId="3E7EE222">
            <w:r>
              <w:t>1.80</w:t>
            </w:r>
          </w:p>
        </w:tc>
        <w:tc>
          <w:tcPr>
            <w:vAlign w:val="center"/>
          </w:tcPr>
          <w:p w14:paraId="271D5FBB">
            <w:r>
              <w:t>1.80</w:t>
            </w:r>
          </w:p>
        </w:tc>
        <w:tc>
          <w:tcPr>
            <w:vMerge w:val="restart"/>
            <w:vAlign w:val="center"/>
          </w:tcPr>
          <w:p w14:paraId="24A00FCF">
            <w:r>
              <w:t>458.73</w:t>
            </w:r>
          </w:p>
        </w:tc>
      </w:tr>
      <w:tr w14:paraId="19ABA2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EDCF62"/>
        </w:tc>
        <w:tc>
          <w:tcPr>
            <w:vMerge w:val="continue"/>
            <w:vAlign w:val="center"/>
          </w:tcPr>
          <w:p w14:paraId="5E37A0B6"/>
        </w:tc>
        <w:tc>
          <w:tcPr>
            <w:vAlign w:val="center"/>
          </w:tcPr>
          <w:p w14:paraId="6693E9A7">
            <w:r>
              <w:t>C1515</w:t>
            </w:r>
          </w:p>
        </w:tc>
        <w:tc>
          <w:tcPr>
            <w:vAlign w:val="center"/>
          </w:tcPr>
          <w:p w14:paraId="3A141F0C">
            <w:r>
              <w:t>1.50×1.50</w:t>
            </w:r>
          </w:p>
        </w:tc>
        <w:tc>
          <w:tcPr>
            <w:vAlign w:val="center"/>
          </w:tcPr>
          <w:p w14:paraId="66EE8A85">
            <w:r>
              <w:t>1~5,7~15</w:t>
            </w:r>
          </w:p>
        </w:tc>
        <w:tc>
          <w:tcPr>
            <w:vAlign w:val="center"/>
          </w:tcPr>
          <w:p w14:paraId="750F6669">
            <w:r>
              <w:t>144</w:t>
            </w:r>
          </w:p>
        </w:tc>
        <w:tc>
          <w:tcPr>
            <w:vAlign w:val="center"/>
          </w:tcPr>
          <w:p w14:paraId="267FCB29">
            <w:r>
              <w:t>2.25</w:t>
            </w:r>
          </w:p>
        </w:tc>
        <w:tc>
          <w:tcPr>
            <w:vAlign w:val="center"/>
          </w:tcPr>
          <w:p w14:paraId="03CFC184">
            <w:r>
              <w:t>324.00</w:t>
            </w:r>
          </w:p>
        </w:tc>
        <w:tc>
          <w:tcPr>
            <w:vMerge w:val="continue"/>
            <w:vAlign w:val="center"/>
          </w:tcPr>
          <w:p w14:paraId="32A11053"/>
        </w:tc>
      </w:tr>
      <w:tr w14:paraId="19783A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2537B7"/>
        </w:tc>
        <w:tc>
          <w:tcPr>
            <w:vMerge w:val="continue"/>
            <w:vAlign w:val="center"/>
          </w:tcPr>
          <w:p w14:paraId="7EBD7B7D"/>
        </w:tc>
        <w:tc>
          <w:tcPr>
            <w:vAlign w:val="center"/>
          </w:tcPr>
          <w:p w14:paraId="415370AB">
            <w:r>
              <w:t>C1521</w:t>
            </w:r>
          </w:p>
        </w:tc>
        <w:tc>
          <w:tcPr>
            <w:vAlign w:val="center"/>
          </w:tcPr>
          <w:p w14:paraId="0C0C5029">
            <w:r>
              <w:t>1.50×2.10</w:t>
            </w:r>
          </w:p>
        </w:tc>
        <w:tc>
          <w:tcPr>
            <w:vAlign w:val="center"/>
          </w:tcPr>
          <w:p w14:paraId="43C5EEA5">
            <w:r>
              <w:t>7</w:t>
            </w:r>
          </w:p>
        </w:tc>
        <w:tc>
          <w:tcPr>
            <w:vAlign w:val="center"/>
          </w:tcPr>
          <w:p w14:paraId="0AC7D2BC">
            <w:r>
              <w:t>6</w:t>
            </w:r>
          </w:p>
        </w:tc>
        <w:tc>
          <w:tcPr>
            <w:vAlign w:val="center"/>
          </w:tcPr>
          <w:p w14:paraId="1B194D2F">
            <w:r>
              <w:t>3.15</w:t>
            </w:r>
          </w:p>
        </w:tc>
        <w:tc>
          <w:tcPr>
            <w:vAlign w:val="center"/>
          </w:tcPr>
          <w:p w14:paraId="3FDD3162">
            <w:r>
              <w:t>18.90</w:t>
            </w:r>
          </w:p>
        </w:tc>
        <w:tc>
          <w:tcPr>
            <w:vMerge w:val="continue"/>
            <w:vAlign w:val="center"/>
          </w:tcPr>
          <w:p w14:paraId="5155446A"/>
        </w:tc>
      </w:tr>
      <w:tr w14:paraId="2E20C4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BD350C"/>
        </w:tc>
        <w:tc>
          <w:tcPr>
            <w:vMerge w:val="continue"/>
            <w:vAlign w:val="center"/>
          </w:tcPr>
          <w:p w14:paraId="7EED9E85"/>
        </w:tc>
        <w:tc>
          <w:tcPr>
            <w:vAlign w:val="center"/>
          </w:tcPr>
          <w:p w14:paraId="576B2042">
            <w:r>
              <w:t>C2115</w:t>
            </w:r>
          </w:p>
        </w:tc>
        <w:tc>
          <w:tcPr>
            <w:vAlign w:val="center"/>
          </w:tcPr>
          <w:p w14:paraId="22DE1CAA">
            <w:r>
              <w:t>2.10×1.50</w:t>
            </w:r>
          </w:p>
        </w:tc>
        <w:tc>
          <w:tcPr>
            <w:vAlign w:val="center"/>
          </w:tcPr>
          <w:p w14:paraId="21BD466F">
            <w:r>
              <w:t>1~2</w:t>
            </w:r>
          </w:p>
        </w:tc>
        <w:tc>
          <w:tcPr>
            <w:vAlign w:val="center"/>
          </w:tcPr>
          <w:p w14:paraId="51FB31B4">
            <w:r>
              <w:t>3</w:t>
            </w:r>
          </w:p>
        </w:tc>
        <w:tc>
          <w:tcPr>
            <w:vAlign w:val="center"/>
          </w:tcPr>
          <w:p w14:paraId="1C775043">
            <w:r>
              <w:t>3.15</w:t>
            </w:r>
          </w:p>
        </w:tc>
        <w:tc>
          <w:tcPr>
            <w:vAlign w:val="center"/>
          </w:tcPr>
          <w:p w14:paraId="60F7DD83">
            <w:r>
              <w:t>9.45</w:t>
            </w:r>
          </w:p>
        </w:tc>
        <w:tc>
          <w:tcPr>
            <w:vMerge w:val="continue"/>
            <w:vAlign w:val="center"/>
          </w:tcPr>
          <w:p w14:paraId="0148F5A9"/>
        </w:tc>
      </w:tr>
      <w:tr w14:paraId="6ABC89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DFC089"/>
        </w:tc>
        <w:tc>
          <w:tcPr>
            <w:vMerge w:val="continue"/>
            <w:vAlign w:val="center"/>
          </w:tcPr>
          <w:p w14:paraId="1BA293BE"/>
        </w:tc>
        <w:tc>
          <w:tcPr>
            <w:vAlign w:val="center"/>
          </w:tcPr>
          <w:p w14:paraId="678C6A8E">
            <w:r>
              <w:t>C2421</w:t>
            </w:r>
          </w:p>
        </w:tc>
        <w:tc>
          <w:tcPr>
            <w:vAlign w:val="center"/>
          </w:tcPr>
          <w:p w14:paraId="5102B74F">
            <w:r>
              <w:t>2.40×2.10</w:t>
            </w:r>
          </w:p>
        </w:tc>
        <w:tc>
          <w:tcPr>
            <w:vAlign w:val="center"/>
          </w:tcPr>
          <w:p w14:paraId="0D318B9B">
            <w:r>
              <w:t>7</w:t>
            </w:r>
          </w:p>
        </w:tc>
        <w:tc>
          <w:tcPr>
            <w:vAlign w:val="center"/>
          </w:tcPr>
          <w:p w14:paraId="386428D0">
            <w:r>
              <w:t>2</w:t>
            </w:r>
          </w:p>
        </w:tc>
        <w:tc>
          <w:tcPr>
            <w:vAlign w:val="center"/>
          </w:tcPr>
          <w:p w14:paraId="54D8C8BC">
            <w:r>
              <w:t>5.04</w:t>
            </w:r>
          </w:p>
        </w:tc>
        <w:tc>
          <w:tcPr>
            <w:vAlign w:val="center"/>
          </w:tcPr>
          <w:p w14:paraId="1AE4DE44">
            <w:r>
              <w:t>10.08</w:t>
            </w:r>
          </w:p>
        </w:tc>
        <w:tc>
          <w:tcPr>
            <w:vMerge w:val="continue"/>
            <w:vAlign w:val="center"/>
          </w:tcPr>
          <w:p w14:paraId="2A89E35E"/>
        </w:tc>
      </w:tr>
      <w:tr w14:paraId="38E5AE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888157"/>
        </w:tc>
        <w:tc>
          <w:tcPr>
            <w:vMerge w:val="continue"/>
            <w:vAlign w:val="center"/>
          </w:tcPr>
          <w:p w14:paraId="7D2A73FF"/>
        </w:tc>
        <w:tc>
          <w:tcPr>
            <w:vAlign w:val="center"/>
          </w:tcPr>
          <w:p w14:paraId="153D3EAA">
            <w:r>
              <w:t>C3015</w:t>
            </w:r>
          </w:p>
        </w:tc>
        <w:tc>
          <w:tcPr>
            <w:vAlign w:val="center"/>
          </w:tcPr>
          <w:p w14:paraId="743C647D">
            <w:r>
              <w:t>3.00×1.50</w:t>
            </w:r>
          </w:p>
        </w:tc>
        <w:tc>
          <w:tcPr>
            <w:vAlign w:val="center"/>
          </w:tcPr>
          <w:p w14:paraId="1A471306">
            <w:r>
              <w:t>1~4</w:t>
            </w:r>
          </w:p>
        </w:tc>
        <w:tc>
          <w:tcPr>
            <w:vAlign w:val="center"/>
          </w:tcPr>
          <w:p w14:paraId="70B4BB55">
            <w:r>
              <w:t>11</w:t>
            </w:r>
          </w:p>
        </w:tc>
        <w:tc>
          <w:tcPr>
            <w:vAlign w:val="center"/>
          </w:tcPr>
          <w:p w14:paraId="7CB4EC3C">
            <w:r>
              <w:t>4.50</w:t>
            </w:r>
          </w:p>
        </w:tc>
        <w:tc>
          <w:tcPr>
            <w:vAlign w:val="center"/>
          </w:tcPr>
          <w:p w14:paraId="74E1FFE0">
            <w:r>
              <w:t>49.50</w:t>
            </w:r>
          </w:p>
        </w:tc>
        <w:tc>
          <w:tcPr>
            <w:vMerge w:val="continue"/>
            <w:vAlign w:val="center"/>
          </w:tcPr>
          <w:p w14:paraId="5DF5E0C1"/>
        </w:tc>
      </w:tr>
      <w:tr w14:paraId="17DCA6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768024"/>
        </w:tc>
        <w:tc>
          <w:tcPr>
            <w:vMerge w:val="continue"/>
            <w:vAlign w:val="center"/>
          </w:tcPr>
          <w:p w14:paraId="6A344119"/>
        </w:tc>
        <w:tc>
          <w:tcPr>
            <w:vAlign w:val="center"/>
          </w:tcPr>
          <w:p w14:paraId="5506EA9E">
            <w:r>
              <w:t>C6015</w:t>
            </w:r>
          </w:p>
        </w:tc>
        <w:tc>
          <w:tcPr>
            <w:vAlign w:val="center"/>
          </w:tcPr>
          <w:p w14:paraId="4E782316">
            <w:r>
              <w:t>6.00×1.50</w:t>
            </w:r>
          </w:p>
        </w:tc>
        <w:tc>
          <w:tcPr>
            <w:vAlign w:val="center"/>
          </w:tcPr>
          <w:p w14:paraId="333497A0">
            <w:r>
              <w:t>1,5</w:t>
            </w:r>
          </w:p>
        </w:tc>
        <w:tc>
          <w:tcPr>
            <w:vAlign w:val="center"/>
          </w:tcPr>
          <w:p w14:paraId="542F1C6C">
            <w:r>
              <w:t>5</w:t>
            </w:r>
          </w:p>
        </w:tc>
        <w:tc>
          <w:tcPr>
            <w:vAlign w:val="center"/>
          </w:tcPr>
          <w:p w14:paraId="50BAAF41">
            <w:r>
              <w:t>9.00</w:t>
            </w:r>
          </w:p>
        </w:tc>
        <w:tc>
          <w:tcPr>
            <w:vAlign w:val="center"/>
          </w:tcPr>
          <w:p w14:paraId="65919767">
            <w:r>
              <w:t>45.00</w:t>
            </w:r>
          </w:p>
        </w:tc>
        <w:tc>
          <w:tcPr>
            <w:vMerge w:val="continue"/>
            <w:vAlign w:val="center"/>
          </w:tcPr>
          <w:p w14:paraId="6748E9F3"/>
        </w:tc>
      </w:tr>
      <w:tr w14:paraId="402391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A4B5D0E">
            <w:r>
              <w:t>北向</w:t>
            </w:r>
          </w:p>
        </w:tc>
        <w:tc>
          <w:tcPr>
            <w:vMerge w:val="restart"/>
            <w:vAlign w:val="center"/>
          </w:tcPr>
          <w:p w14:paraId="22B73D84">
            <w:r>
              <w:t>立面2</w:t>
            </w:r>
          </w:p>
        </w:tc>
        <w:tc>
          <w:tcPr>
            <w:vAlign w:val="center"/>
          </w:tcPr>
          <w:p w14:paraId="306FEA24">
            <w:r>
              <w:t>C0915</w:t>
            </w:r>
          </w:p>
        </w:tc>
        <w:tc>
          <w:tcPr>
            <w:vAlign w:val="center"/>
          </w:tcPr>
          <w:p w14:paraId="464907D3">
            <w:r>
              <w:t>0.90×1.50</w:t>
            </w:r>
          </w:p>
        </w:tc>
        <w:tc>
          <w:tcPr>
            <w:vAlign w:val="center"/>
          </w:tcPr>
          <w:p w14:paraId="15434518">
            <w:r>
              <w:t>1</w:t>
            </w:r>
          </w:p>
        </w:tc>
        <w:tc>
          <w:tcPr>
            <w:vAlign w:val="center"/>
          </w:tcPr>
          <w:p w14:paraId="5E6A2ABF">
            <w:r>
              <w:t>2</w:t>
            </w:r>
          </w:p>
        </w:tc>
        <w:tc>
          <w:tcPr>
            <w:vAlign w:val="center"/>
          </w:tcPr>
          <w:p w14:paraId="72E5E21A">
            <w:r>
              <w:t>1.35</w:t>
            </w:r>
          </w:p>
        </w:tc>
        <w:tc>
          <w:tcPr>
            <w:vAlign w:val="center"/>
          </w:tcPr>
          <w:p w14:paraId="0DF96403">
            <w:r>
              <w:t>2.70</w:t>
            </w:r>
          </w:p>
        </w:tc>
        <w:tc>
          <w:tcPr>
            <w:vMerge w:val="restart"/>
            <w:vAlign w:val="center"/>
          </w:tcPr>
          <w:p w14:paraId="75DFD049">
            <w:r>
              <w:t>516.60</w:t>
            </w:r>
          </w:p>
        </w:tc>
      </w:tr>
      <w:tr w14:paraId="17EC8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0F248E"/>
        </w:tc>
        <w:tc>
          <w:tcPr>
            <w:vMerge w:val="continue"/>
            <w:vAlign w:val="center"/>
          </w:tcPr>
          <w:p w14:paraId="6C9360F8"/>
        </w:tc>
        <w:tc>
          <w:tcPr>
            <w:vAlign w:val="center"/>
          </w:tcPr>
          <w:p w14:paraId="5C6354AE">
            <w:r>
              <w:t>C1515</w:t>
            </w:r>
          </w:p>
        </w:tc>
        <w:tc>
          <w:tcPr>
            <w:vAlign w:val="center"/>
          </w:tcPr>
          <w:p w14:paraId="56AC6829">
            <w:r>
              <w:t>1.50×1.50</w:t>
            </w:r>
          </w:p>
        </w:tc>
        <w:tc>
          <w:tcPr>
            <w:vAlign w:val="center"/>
          </w:tcPr>
          <w:p w14:paraId="3B9D9A25">
            <w:r>
              <w:t>1~5,7~15</w:t>
            </w:r>
          </w:p>
        </w:tc>
        <w:tc>
          <w:tcPr>
            <w:vAlign w:val="center"/>
          </w:tcPr>
          <w:p w14:paraId="749989EB">
            <w:r>
              <w:t>159</w:t>
            </w:r>
          </w:p>
        </w:tc>
        <w:tc>
          <w:tcPr>
            <w:vAlign w:val="center"/>
          </w:tcPr>
          <w:p w14:paraId="2BD78B63">
            <w:r>
              <w:t>2.25</w:t>
            </w:r>
          </w:p>
        </w:tc>
        <w:tc>
          <w:tcPr>
            <w:vAlign w:val="center"/>
          </w:tcPr>
          <w:p w14:paraId="7E622709">
            <w:r>
              <w:t>357.75</w:t>
            </w:r>
          </w:p>
        </w:tc>
        <w:tc>
          <w:tcPr>
            <w:vMerge w:val="continue"/>
            <w:vAlign w:val="center"/>
          </w:tcPr>
          <w:p w14:paraId="24C521EA"/>
        </w:tc>
      </w:tr>
      <w:tr w14:paraId="5F054E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948AF8"/>
        </w:tc>
        <w:tc>
          <w:tcPr>
            <w:vMerge w:val="continue"/>
            <w:vAlign w:val="center"/>
          </w:tcPr>
          <w:p w14:paraId="232C1A59"/>
        </w:tc>
        <w:tc>
          <w:tcPr>
            <w:vAlign w:val="center"/>
          </w:tcPr>
          <w:p w14:paraId="3C3FAFA5">
            <w:r>
              <w:t>C2115</w:t>
            </w:r>
          </w:p>
        </w:tc>
        <w:tc>
          <w:tcPr>
            <w:vAlign w:val="center"/>
          </w:tcPr>
          <w:p w14:paraId="73DE655B">
            <w:r>
              <w:t>2.10×1.50</w:t>
            </w:r>
          </w:p>
        </w:tc>
        <w:tc>
          <w:tcPr>
            <w:vAlign w:val="center"/>
          </w:tcPr>
          <w:p w14:paraId="7C51DFC4">
            <w:r>
              <w:t>1,5</w:t>
            </w:r>
          </w:p>
        </w:tc>
        <w:tc>
          <w:tcPr>
            <w:vAlign w:val="center"/>
          </w:tcPr>
          <w:p w14:paraId="61DCCBE4">
            <w:r>
              <w:t>3</w:t>
            </w:r>
          </w:p>
        </w:tc>
        <w:tc>
          <w:tcPr>
            <w:vAlign w:val="center"/>
          </w:tcPr>
          <w:p w14:paraId="098F25F8">
            <w:r>
              <w:t>3.15</w:t>
            </w:r>
          </w:p>
        </w:tc>
        <w:tc>
          <w:tcPr>
            <w:vAlign w:val="center"/>
          </w:tcPr>
          <w:p w14:paraId="797D6C5B">
            <w:r>
              <w:t>9.45</w:t>
            </w:r>
          </w:p>
        </w:tc>
        <w:tc>
          <w:tcPr>
            <w:vMerge w:val="continue"/>
            <w:vAlign w:val="center"/>
          </w:tcPr>
          <w:p w14:paraId="0AFB2A13"/>
        </w:tc>
      </w:tr>
      <w:tr w14:paraId="339A53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7757B5"/>
        </w:tc>
        <w:tc>
          <w:tcPr>
            <w:vMerge w:val="continue"/>
            <w:vAlign w:val="center"/>
          </w:tcPr>
          <w:p w14:paraId="1C362301"/>
        </w:tc>
        <w:tc>
          <w:tcPr>
            <w:vAlign w:val="center"/>
          </w:tcPr>
          <w:p w14:paraId="7E7E8723">
            <w:r>
              <w:t>C2415</w:t>
            </w:r>
          </w:p>
        </w:tc>
        <w:tc>
          <w:tcPr>
            <w:vAlign w:val="center"/>
          </w:tcPr>
          <w:p w14:paraId="7644151D">
            <w:r>
              <w:t>2.40×1.50</w:t>
            </w:r>
          </w:p>
        </w:tc>
        <w:tc>
          <w:tcPr>
            <w:vAlign w:val="center"/>
          </w:tcPr>
          <w:p w14:paraId="5CFA67CE">
            <w:r>
              <w:t>1~4</w:t>
            </w:r>
          </w:p>
        </w:tc>
        <w:tc>
          <w:tcPr>
            <w:vAlign w:val="center"/>
          </w:tcPr>
          <w:p w14:paraId="57F41688">
            <w:r>
              <w:t>12</w:t>
            </w:r>
          </w:p>
        </w:tc>
        <w:tc>
          <w:tcPr>
            <w:vAlign w:val="center"/>
          </w:tcPr>
          <w:p w14:paraId="37570D38">
            <w:r>
              <w:t>3.60</w:t>
            </w:r>
          </w:p>
        </w:tc>
        <w:tc>
          <w:tcPr>
            <w:vAlign w:val="center"/>
          </w:tcPr>
          <w:p w14:paraId="2AC27CB8">
            <w:r>
              <w:t>43.20</w:t>
            </w:r>
          </w:p>
        </w:tc>
        <w:tc>
          <w:tcPr>
            <w:vMerge w:val="continue"/>
            <w:vAlign w:val="center"/>
          </w:tcPr>
          <w:p w14:paraId="645C5358"/>
        </w:tc>
      </w:tr>
      <w:tr w14:paraId="445737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6E1C42"/>
        </w:tc>
        <w:tc>
          <w:tcPr>
            <w:vMerge w:val="continue"/>
            <w:vAlign w:val="center"/>
          </w:tcPr>
          <w:p w14:paraId="7B857DEA"/>
        </w:tc>
        <w:tc>
          <w:tcPr>
            <w:vAlign w:val="center"/>
          </w:tcPr>
          <w:p w14:paraId="28AF77ED">
            <w:r>
              <w:t>C3015</w:t>
            </w:r>
          </w:p>
        </w:tc>
        <w:tc>
          <w:tcPr>
            <w:vAlign w:val="center"/>
          </w:tcPr>
          <w:p w14:paraId="16C03468">
            <w:r>
              <w:t>3.00×1.50</w:t>
            </w:r>
          </w:p>
        </w:tc>
        <w:tc>
          <w:tcPr>
            <w:vAlign w:val="center"/>
          </w:tcPr>
          <w:p w14:paraId="4E03FD9F">
            <w:r>
              <w:t>1~5</w:t>
            </w:r>
          </w:p>
        </w:tc>
        <w:tc>
          <w:tcPr>
            <w:vAlign w:val="center"/>
          </w:tcPr>
          <w:p w14:paraId="0F167FCD">
            <w:r>
              <w:t>23</w:t>
            </w:r>
          </w:p>
        </w:tc>
        <w:tc>
          <w:tcPr>
            <w:vAlign w:val="center"/>
          </w:tcPr>
          <w:p w14:paraId="438FAF2B">
            <w:r>
              <w:t>4.50</w:t>
            </w:r>
          </w:p>
        </w:tc>
        <w:tc>
          <w:tcPr>
            <w:vAlign w:val="center"/>
          </w:tcPr>
          <w:p w14:paraId="4E9DD052">
            <w:r>
              <w:t>103.50</w:t>
            </w:r>
          </w:p>
        </w:tc>
        <w:tc>
          <w:tcPr>
            <w:vMerge w:val="continue"/>
            <w:vAlign w:val="center"/>
          </w:tcPr>
          <w:p w14:paraId="6D40E855"/>
        </w:tc>
      </w:tr>
      <w:tr w14:paraId="519B7B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DE7C0A0">
            <w:r>
              <w:t>东向</w:t>
            </w:r>
          </w:p>
        </w:tc>
        <w:tc>
          <w:tcPr>
            <w:vMerge w:val="restart"/>
            <w:vAlign w:val="center"/>
          </w:tcPr>
          <w:p w14:paraId="555683A1">
            <w:r>
              <w:t>立面3</w:t>
            </w:r>
          </w:p>
        </w:tc>
        <w:tc>
          <w:tcPr>
            <w:vAlign w:val="center"/>
          </w:tcPr>
          <w:p w14:paraId="297BCDBE"/>
        </w:tc>
        <w:tc>
          <w:tcPr>
            <w:vAlign w:val="center"/>
          </w:tcPr>
          <w:p w14:paraId="34C65BFE">
            <w:r>
              <w:t>1.20×2.10</w:t>
            </w:r>
          </w:p>
        </w:tc>
        <w:tc>
          <w:tcPr>
            <w:vAlign w:val="center"/>
          </w:tcPr>
          <w:p w14:paraId="47A61780">
            <w:r>
              <w:t>1</w:t>
            </w:r>
          </w:p>
        </w:tc>
        <w:tc>
          <w:tcPr>
            <w:vAlign w:val="center"/>
          </w:tcPr>
          <w:p w14:paraId="6A251B9B">
            <w:r>
              <w:t>3</w:t>
            </w:r>
          </w:p>
        </w:tc>
        <w:tc>
          <w:tcPr>
            <w:vAlign w:val="center"/>
          </w:tcPr>
          <w:p w14:paraId="11872053">
            <w:r>
              <w:t>2.52</w:t>
            </w:r>
          </w:p>
        </w:tc>
        <w:tc>
          <w:tcPr>
            <w:vAlign w:val="center"/>
          </w:tcPr>
          <w:p w14:paraId="03063243">
            <w:r>
              <w:t>7.56</w:t>
            </w:r>
          </w:p>
        </w:tc>
        <w:tc>
          <w:tcPr>
            <w:vMerge w:val="restart"/>
            <w:vAlign w:val="center"/>
          </w:tcPr>
          <w:p w14:paraId="5EDFB476">
            <w:r>
              <w:t>240.33</w:t>
            </w:r>
          </w:p>
        </w:tc>
      </w:tr>
      <w:tr w14:paraId="32843D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9E351"/>
        </w:tc>
        <w:tc>
          <w:tcPr>
            <w:vMerge w:val="continue"/>
            <w:vAlign w:val="center"/>
          </w:tcPr>
          <w:p w14:paraId="2CC39231"/>
        </w:tc>
        <w:tc>
          <w:tcPr>
            <w:vAlign w:val="center"/>
          </w:tcPr>
          <w:p w14:paraId="23C0EFFF"/>
        </w:tc>
        <w:tc>
          <w:tcPr>
            <w:vAlign w:val="center"/>
          </w:tcPr>
          <w:p w14:paraId="5A5C71CE">
            <w:r>
              <w:t>1.10×2.10</w:t>
            </w:r>
          </w:p>
        </w:tc>
        <w:tc>
          <w:tcPr>
            <w:vAlign w:val="center"/>
          </w:tcPr>
          <w:p w14:paraId="7A466B58">
            <w:r>
              <w:t>1</w:t>
            </w:r>
          </w:p>
        </w:tc>
        <w:tc>
          <w:tcPr>
            <w:vAlign w:val="center"/>
          </w:tcPr>
          <w:p w14:paraId="1A68AC52">
            <w:r>
              <w:t>2</w:t>
            </w:r>
          </w:p>
        </w:tc>
        <w:tc>
          <w:tcPr>
            <w:vAlign w:val="center"/>
          </w:tcPr>
          <w:p w14:paraId="374DA900">
            <w:r>
              <w:t>2.31</w:t>
            </w:r>
          </w:p>
        </w:tc>
        <w:tc>
          <w:tcPr>
            <w:vAlign w:val="center"/>
          </w:tcPr>
          <w:p w14:paraId="42D7534B">
            <w:r>
              <w:t>4.62</w:t>
            </w:r>
          </w:p>
        </w:tc>
        <w:tc>
          <w:tcPr>
            <w:vMerge w:val="continue"/>
            <w:vAlign w:val="center"/>
          </w:tcPr>
          <w:p w14:paraId="47AA66CF"/>
        </w:tc>
      </w:tr>
      <w:tr w14:paraId="42DA2F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745431"/>
        </w:tc>
        <w:tc>
          <w:tcPr>
            <w:vMerge w:val="continue"/>
            <w:vAlign w:val="center"/>
          </w:tcPr>
          <w:p w14:paraId="5ECF5195"/>
        </w:tc>
        <w:tc>
          <w:tcPr>
            <w:vAlign w:val="center"/>
          </w:tcPr>
          <w:p w14:paraId="6104A127">
            <w:r>
              <w:t>C1215</w:t>
            </w:r>
          </w:p>
        </w:tc>
        <w:tc>
          <w:tcPr>
            <w:vAlign w:val="center"/>
          </w:tcPr>
          <w:p w14:paraId="553439B3">
            <w:r>
              <w:t>1.20×1.50</w:t>
            </w:r>
          </w:p>
        </w:tc>
        <w:tc>
          <w:tcPr>
            <w:vAlign w:val="center"/>
          </w:tcPr>
          <w:p w14:paraId="73C33077">
            <w:r>
              <w:t>1~2,4</w:t>
            </w:r>
          </w:p>
        </w:tc>
        <w:tc>
          <w:tcPr>
            <w:vAlign w:val="center"/>
          </w:tcPr>
          <w:p w14:paraId="3C39B14C">
            <w:r>
              <w:t>4</w:t>
            </w:r>
          </w:p>
        </w:tc>
        <w:tc>
          <w:tcPr>
            <w:vAlign w:val="center"/>
          </w:tcPr>
          <w:p w14:paraId="58A3B81B">
            <w:r>
              <w:t>1.80</w:t>
            </w:r>
          </w:p>
        </w:tc>
        <w:tc>
          <w:tcPr>
            <w:vAlign w:val="center"/>
          </w:tcPr>
          <w:p w14:paraId="468A0B29">
            <w:r>
              <w:t>7.20</w:t>
            </w:r>
          </w:p>
        </w:tc>
        <w:tc>
          <w:tcPr>
            <w:vMerge w:val="continue"/>
            <w:vAlign w:val="center"/>
          </w:tcPr>
          <w:p w14:paraId="0BE404A2"/>
        </w:tc>
      </w:tr>
      <w:tr w14:paraId="04BB9E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58698C"/>
        </w:tc>
        <w:tc>
          <w:tcPr>
            <w:vMerge w:val="continue"/>
            <w:vAlign w:val="center"/>
          </w:tcPr>
          <w:p w14:paraId="35BED285"/>
        </w:tc>
        <w:tc>
          <w:tcPr>
            <w:vAlign w:val="center"/>
          </w:tcPr>
          <w:p w14:paraId="205B1054">
            <w:r>
              <w:t>C1515</w:t>
            </w:r>
          </w:p>
        </w:tc>
        <w:tc>
          <w:tcPr>
            <w:vAlign w:val="center"/>
          </w:tcPr>
          <w:p w14:paraId="09B00776">
            <w:r>
              <w:t>1.50×1.50</w:t>
            </w:r>
          </w:p>
        </w:tc>
        <w:tc>
          <w:tcPr>
            <w:vAlign w:val="center"/>
          </w:tcPr>
          <w:p w14:paraId="6C416ACA">
            <w:r>
              <w:t>1,3~5,8~15</w:t>
            </w:r>
          </w:p>
        </w:tc>
        <w:tc>
          <w:tcPr>
            <w:vAlign w:val="center"/>
          </w:tcPr>
          <w:p w14:paraId="2897A7A3">
            <w:r>
              <w:t>37</w:t>
            </w:r>
          </w:p>
        </w:tc>
        <w:tc>
          <w:tcPr>
            <w:vAlign w:val="center"/>
          </w:tcPr>
          <w:p w14:paraId="4E4461CE">
            <w:r>
              <w:t>2.25</w:t>
            </w:r>
          </w:p>
        </w:tc>
        <w:tc>
          <w:tcPr>
            <w:vAlign w:val="center"/>
          </w:tcPr>
          <w:p w14:paraId="1CCE70DF">
            <w:r>
              <w:t>83.25</w:t>
            </w:r>
          </w:p>
        </w:tc>
        <w:tc>
          <w:tcPr>
            <w:vMerge w:val="continue"/>
            <w:vAlign w:val="center"/>
          </w:tcPr>
          <w:p w14:paraId="433C45AC"/>
        </w:tc>
      </w:tr>
      <w:tr w14:paraId="54213A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4E20E1"/>
        </w:tc>
        <w:tc>
          <w:tcPr>
            <w:vMerge w:val="continue"/>
            <w:vAlign w:val="center"/>
          </w:tcPr>
          <w:p w14:paraId="1C14ECF8"/>
        </w:tc>
        <w:tc>
          <w:tcPr>
            <w:vAlign w:val="center"/>
          </w:tcPr>
          <w:p w14:paraId="0357472F">
            <w:r>
              <w:t>C2115</w:t>
            </w:r>
          </w:p>
        </w:tc>
        <w:tc>
          <w:tcPr>
            <w:vAlign w:val="center"/>
          </w:tcPr>
          <w:p w14:paraId="7AB1C3A7">
            <w:r>
              <w:t>2.10×1.50</w:t>
            </w:r>
          </w:p>
        </w:tc>
        <w:tc>
          <w:tcPr>
            <w:vAlign w:val="center"/>
          </w:tcPr>
          <w:p w14:paraId="3AE40D9D">
            <w:r>
              <w:t>2,4</w:t>
            </w:r>
          </w:p>
        </w:tc>
        <w:tc>
          <w:tcPr>
            <w:vAlign w:val="center"/>
          </w:tcPr>
          <w:p w14:paraId="06AF5430">
            <w:r>
              <w:t>2</w:t>
            </w:r>
          </w:p>
        </w:tc>
        <w:tc>
          <w:tcPr>
            <w:vAlign w:val="center"/>
          </w:tcPr>
          <w:p w14:paraId="22C873E3">
            <w:r>
              <w:t>3.15</w:t>
            </w:r>
          </w:p>
        </w:tc>
        <w:tc>
          <w:tcPr>
            <w:vAlign w:val="center"/>
          </w:tcPr>
          <w:p w14:paraId="00E025EB">
            <w:r>
              <w:t>6.30</w:t>
            </w:r>
          </w:p>
        </w:tc>
        <w:tc>
          <w:tcPr>
            <w:vMerge w:val="continue"/>
            <w:vAlign w:val="center"/>
          </w:tcPr>
          <w:p w14:paraId="0F4B1DC2"/>
        </w:tc>
      </w:tr>
      <w:tr w14:paraId="6ED311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FADF22"/>
        </w:tc>
        <w:tc>
          <w:tcPr>
            <w:vMerge w:val="continue"/>
            <w:vAlign w:val="center"/>
          </w:tcPr>
          <w:p w14:paraId="1C4E9F64"/>
        </w:tc>
        <w:tc>
          <w:tcPr>
            <w:vAlign w:val="center"/>
          </w:tcPr>
          <w:p w14:paraId="3F04CAE1">
            <w:r>
              <w:t>C2415</w:t>
            </w:r>
          </w:p>
        </w:tc>
        <w:tc>
          <w:tcPr>
            <w:vAlign w:val="center"/>
          </w:tcPr>
          <w:p w14:paraId="4FD86EE0">
            <w:r>
              <w:t>2.40×1.50</w:t>
            </w:r>
          </w:p>
        </w:tc>
        <w:tc>
          <w:tcPr>
            <w:vAlign w:val="center"/>
          </w:tcPr>
          <w:p w14:paraId="1FE04C08">
            <w:r>
              <w:t>2</w:t>
            </w:r>
          </w:p>
        </w:tc>
        <w:tc>
          <w:tcPr>
            <w:vAlign w:val="center"/>
          </w:tcPr>
          <w:p w14:paraId="0C79CCA5">
            <w:r>
              <w:t>1</w:t>
            </w:r>
          </w:p>
        </w:tc>
        <w:tc>
          <w:tcPr>
            <w:vAlign w:val="center"/>
          </w:tcPr>
          <w:p w14:paraId="5F95F428">
            <w:r>
              <w:t>3.60</w:t>
            </w:r>
          </w:p>
        </w:tc>
        <w:tc>
          <w:tcPr>
            <w:vAlign w:val="center"/>
          </w:tcPr>
          <w:p w14:paraId="780B77EF">
            <w:r>
              <w:t>3.60</w:t>
            </w:r>
          </w:p>
        </w:tc>
        <w:tc>
          <w:tcPr>
            <w:vMerge w:val="continue"/>
            <w:vAlign w:val="center"/>
          </w:tcPr>
          <w:p w14:paraId="730626C4"/>
        </w:tc>
      </w:tr>
      <w:tr w14:paraId="6AC3B0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198576"/>
        </w:tc>
        <w:tc>
          <w:tcPr>
            <w:vMerge w:val="continue"/>
            <w:vAlign w:val="center"/>
          </w:tcPr>
          <w:p w14:paraId="2C89F4E5"/>
        </w:tc>
        <w:tc>
          <w:tcPr>
            <w:vAlign w:val="center"/>
          </w:tcPr>
          <w:p w14:paraId="0472F5F4">
            <w:r>
              <w:t>C3015</w:t>
            </w:r>
          </w:p>
        </w:tc>
        <w:tc>
          <w:tcPr>
            <w:vAlign w:val="center"/>
          </w:tcPr>
          <w:p w14:paraId="03D9E973">
            <w:r>
              <w:t>3.00×1.50</w:t>
            </w:r>
          </w:p>
        </w:tc>
        <w:tc>
          <w:tcPr>
            <w:vAlign w:val="center"/>
          </w:tcPr>
          <w:p w14:paraId="3C136D00">
            <w:r>
              <w:t>1~5</w:t>
            </w:r>
          </w:p>
        </w:tc>
        <w:tc>
          <w:tcPr>
            <w:vAlign w:val="center"/>
          </w:tcPr>
          <w:p w14:paraId="1E5CCAFE">
            <w:r>
              <w:t>16</w:t>
            </w:r>
          </w:p>
        </w:tc>
        <w:tc>
          <w:tcPr>
            <w:vAlign w:val="center"/>
          </w:tcPr>
          <w:p w14:paraId="60A79348">
            <w:r>
              <w:t>4.50</w:t>
            </w:r>
          </w:p>
        </w:tc>
        <w:tc>
          <w:tcPr>
            <w:vAlign w:val="center"/>
          </w:tcPr>
          <w:p w14:paraId="0EA8E475">
            <w:r>
              <w:t>72.00</w:t>
            </w:r>
          </w:p>
        </w:tc>
        <w:tc>
          <w:tcPr>
            <w:vMerge w:val="continue"/>
            <w:vAlign w:val="center"/>
          </w:tcPr>
          <w:p w14:paraId="50441367"/>
        </w:tc>
      </w:tr>
      <w:tr w14:paraId="0B5DE8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AE1D88"/>
        </w:tc>
        <w:tc>
          <w:tcPr>
            <w:vMerge w:val="continue"/>
            <w:vAlign w:val="center"/>
          </w:tcPr>
          <w:p w14:paraId="22A634DE"/>
        </w:tc>
        <w:tc>
          <w:tcPr>
            <w:vAlign w:val="center"/>
          </w:tcPr>
          <w:p w14:paraId="0AB92EBD">
            <w:r>
              <w:t>C4215</w:t>
            </w:r>
          </w:p>
        </w:tc>
        <w:tc>
          <w:tcPr>
            <w:vAlign w:val="center"/>
          </w:tcPr>
          <w:p w14:paraId="6BC99BAC">
            <w:r>
              <w:t>4.20×1.50</w:t>
            </w:r>
          </w:p>
        </w:tc>
        <w:tc>
          <w:tcPr>
            <w:vAlign w:val="center"/>
          </w:tcPr>
          <w:p w14:paraId="427B9A05">
            <w:r>
              <w:t>5</w:t>
            </w:r>
          </w:p>
        </w:tc>
        <w:tc>
          <w:tcPr>
            <w:vAlign w:val="center"/>
          </w:tcPr>
          <w:p w14:paraId="041D44F0">
            <w:r>
              <w:t>1</w:t>
            </w:r>
          </w:p>
        </w:tc>
        <w:tc>
          <w:tcPr>
            <w:vAlign w:val="center"/>
          </w:tcPr>
          <w:p w14:paraId="2BD30344">
            <w:r>
              <w:t>6.30</w:t>
            </w:r>
          </w:p>
        </w:tc>
        <w:tc>
          <w:tcPr>
            <w:vAlign w:val="center"/>
          </w:tcPr>
          <w:p w14:paraId="5085C09E">
            <w:r>
              <w:t>6.30</w:t>
            </w:r>
          </w:p>
        </w:tc>
        <w:tc>
          <w:tcPr>
            <w:vMerge w:val="continue"/>
            <w:vAlign w:val="center"/>
          </w:tcPr>
          <w:p w14:paraId="5CEEDA06"/>
        </w:tc>
      </w:tr>
      <w:tr w14:paraId="4106A4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EE247C"/>
        </w:tc>
        <w:tc>
          <w:tcPr>
            <w:vMerge w:val="continue"/>
            <w:vAlign w:val="center"/>
          </w:tcPr>
          <w:p w14:paraId="5EE276E3"/>
        </w:tc>
        <w:tc>
          <w:tcPr>
            <w:vAlign w:val="center"/>
          </w:tcPr>
          <w:p w14:paraId="026BF639">
            <w:r>
              <w:t>C4515</w:t>
            </w:r>
          </w:p>
        </w:tc>
        <w:tc>
          <w:tcPr>
            <w:vAlign w:val="center"/>
          </w:tcPr>
          <w:p w14:paraId="447F1C21">
            <w:r>
              <w:t>4.50×1.50</w:t>
            </w:r>
          </w:p>
        </w:tc>
        <w:tc>
          <w:tcPr>
            <w:vAlign w:val="center"/>
          </w:tcPr>
          <w:p w14:paraId="5E37F154">
            <w:r>
              <w:t>1</w:t>
            </w:r>
          </w:p>
        </w:tc>
        <w:tc>
          <w:tcPr>
            <w:vAlign w:val="center"/>
          </w:tcPr>
          <w:p w14:paraId="1415DB38">
            <w:r>
              <w:t>2</w:t>
            </w:r>
          </w:p>
        </w:tc>
        <w:tc>
          <w:tcPr>
            <w:vAlign w:val="center"/>
          </w:tcPr>
          <w:p w14:paraId="6CF3F989">
            <w:r>
              <w:t>6.75</w:t>
            </w:r>
          </w:p>
        </w:tc>
        <w:tc>
          <w:tcPr>
            <w:vAlign w:val="center"/>
          </w:tcPr>
          <w:p w14:paraId="34CAD788">
            <w:r>
              <w:t>13.50</w:t>
            </w:r>
          </w:p>
        </w:tc>
        <w:tc>
          <w:tcPr>
            <w:vMerge w:val="continue"/>
            <w:vAlign w:val="center"/>
          </w:tcPr>
          <w:p w14:paraId="1CACDF0A"/>
        </w:tc>
      </w:tr>
      <w:tr w14:paraId="32129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73CCB2"/>
        </w:tc>
        <w:tc>
          <w:tcPr>
            <w:vMerge w:val="continue"/>
            <w:vAlign w:val="center"/>
          </w:tcPr>
          <w:p w14:paraId="0524F44A"/>
        </w:tc>
        <w:tc>
          <w:tcPr>
            <w:vAlign w:val="center"/>
          </w:tcPr>
          <w:p w14:paraId="3D9E6A88">
            <w:r>
              <w:t>C6015</w:t>
            </w:r>
          </w:p>
        </w:tc>
        <w:tc>
          <w:tcPr>
            <w:vAlign w:val="center"/>
          </w:tcPr>
          <w:p w14:paraId="4AF2ADCC">
            <w:r>
              <w:t>6.00×1.50</w:t>
            </w:r>
          </w:p>
        </w:tc>
        <w:tc>
          <w:tcPr>
            <w:vAlign w:val="center"/>
          </w:tcPr>
          <w:p w14:paraId="17C338F0">
            <w:r>
              <w:t>1,5</w:t>
            </w:r>
          </w:p>
        </w:tc>
        <w:tc>
          <w:tcPr>
            <w:vAlign w:val="center"/>
          </w:tcPr>
          <w:p w14:paraId="3754DD7E">
            <w:r>
              <w:t>4</w:t>
            </w:r>
          </w:p>
        </w:tc>
        <w:tc>
          <w:tcPr>
            <w:vAlign w:val="center"/>
          </w:tcPr>
          <w:p w14:paraId="72D590F5">
            <w:r>
              <w:t>9.00</w:t>
            </w:r>
          </w:p>
        </w:tc>
        <w:tc>
          <w:tcPr>
            <w:vAlign w:val="center"/>
          </w:tcPr>
          <w:p w14:paraId="70BFB0AB">
            <w:r>
              <w:t>36.00</w:t>
            </w:r>
          </w:p>
        </w:tc>
        <w:tc>
          <w:tcPr>
            <w:vMerge w:val="continue"/>
            <w:vAlign w:val="center"/>
          </w:tcPr>
          <w:p w14:paraId="40D1870C"/>
        </w:tc>
      </w:tr>
      <w:tr w14:paraId="032038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5715CEA">
            <w:r>
              <w:t>西向</w:t>
            </w:r>
          </w:p>
        </w:tc>
        <w:tc>
          <w:tcPr>
            <w:vMerge w:val="restart"/>
            <w:vAlign w:val="center"/>
          </w:tcPr>
          <w:p w14:paraId="79CADBC4">
            <w:r>
              <w:t>立面4</w:t>
            </w:r>
          </w:p>
        </w:tc>
        <w:tc>
          <w:tcPr>
            <w:vAlign w:val="center"/>
          </w:tcPr>
          <w:p w14:paraId="2DDC3546"/>
        </w:tc>
        <w:tc>
          <w:tcPr>
            <w:vAlign w:val="center"/>
          </w:tcPr>
          <w:p w14:paraId="501A4CC4">
            <w:r>
              <w:t>1.10×2.10</w:t>
            </w:r>
          </w:p>
        </w:tc>
        <w:tc>
          <w:tcPr>
            <w:vAlign w:val="center"/>
          </w:tcPr>
          <w:p w14:paraId="34E23814">
            <w:r>
              <w:t>1</w:t>
            </w:r>
          </w:p>
        </w:tc>
        <w:tc>
          <w:tcPr>
            <w:vAlign w:val="center"/>
          </w:tcPr>
          <w:p w14:paraId="26810D63">
            <w:r>
              <w:t>2</w:t>
            </w:r>
          </w:p>
        </w:tc>
        <w:tc>
          <w:tcPr>
            <w:vAlign w:val="center"/>
          </w:tcPr>
          <w:p w14:paraId="547F3FBA">
            <w:r>
              <w:t>2.31</w:t>
            </w:r>
          </w:p>
        </w:tc>
        <w:tc>
          <w:tcPr>
            <w:vAlign w:val="center"/>
          </w:tcPr>
          <w:p w14:paraId="2D51410C">
            <w:r>
              <w:t>4.62</w:t>
            </w:r>
          </w:p>
        </w:tc>
        <w:tc>
          <w:tcPr>
            <w:vMerge w:val="restart"/>
            <w:vAlign w:val="center"/>
          </w:tcPr>
          <w:p w14:paraId="765BF004">
            <w:r>
              <w:t>373.17</w:t>
            </w:r>
          </w:p>
        </w:tc>
      </w:tr>
      <w:tr w14:paraId="0960AC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23F5CB"/>
        </w:tc>
        <w:tc>
          <w:tcPr>
            <w:vMerge w:val="continue"/>
            <w:vAlign w:val="center"/>
          </w:tcPr>
          <w:p w14:paraId="2E7D73CD"/>
        </w:tc>
        <w:tc>
          <w:tcPr>
            <w:vAlign w:val="center"/>
          </w:tcPr>
          <w:p w14:paraId="75D93656">
            <w:r>
              <w:t>C0915</w:t>
            </w:r>
          </w:p>
        </w:tc>
        <w:tc>
          <w:tcPr>
            <w:vAlign w:val="center"/>
          </w:tcPr>
          <w:p w14:paraId="3F2CF083">
            <w:r>
              <w:t>0.90×1.50</w:t>
            </w:r>
          </w:p>
        </w:tc>
        <w:tc>
          <w:tcPr>
            <w:vAlign w:val="center"/>
          </w:tcPr>
          <w:p w14:paraId="1F103BF1">
            <w:r>
              <w:t>8~15</w:t>
            </w:r>
          </w:p>
        </w:tc>
        <w:tc>
          <w:tcPr>
            <w:vAlign w:val="center"/>
          </w:tcPr>
          <w:p w14:paraId="6AF94697">
            <w:r>
              <w:t>8</w:t>
            </w:r>
          </w:p>
        </w:tc>
        <w:tc>
          <w:tcPr>
            <w:vAlign w:val="center"/>
          </w:tcPr>
          <w:p w14:paraId="2E09B64C">
            <w:r>
              <w:t>1.35</w:t>
            </w:r>
          </w:p>
        </w:tc>
        <w:tc>
          <w:tcPr>
            <w:vAlign w:val="center"/>
          </w:tcPr>
          <w:p w14:paraId="2426705E">
            <w:r>
              <w:t>10.80</w:t>
            </w:r>
          </w:p>
        </w:tc>
        <w:tc>
          <w:tcPr>
            <w:vMerge w:val="continue"/>
            <w:vAlign w:val="center"/>
          </w:tcPr>
          <w:p w14:paraId="519E5F7B"/>
        </w:tc>
      </w:tr>
      <w:tr w14:paraId="2C8F2D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2B59DE"/>
        </w:tc>
        <w:tc>
          <w:tcPr>
            <w:vMerge w:val="continue"/>
            <w:vAlign w:val="center"/>
          </w:tcPr>
          <w:p w14:paraId="654D2A87"/>
        </w:tc>
        <w:tc>
          <w:tcPr>
            <w:vAlign w:val="center"/>
          </w:tcPr>
          <w:p w14:paraId="17EC21AD">
            <w:r>
              <w:t>C1215</w:t>
            </w:r>
          </w:p>
        </w:tc>
        <w:tc>
          <w:tcPr>
            <w:vAlign w:val="center"/>
          </w:tcPr>
          <w:p w14:paraId="10EEB50D">
            <w:r>
              <w:t>1.20×1.50</w:t>
            </w:r>
          </w:p>
        </w:tc>
        <w:tc>
          <w:tcPr>
            <w:vAlign w:val="center"/>
          </w:tcPr>
          <w:p w14:paraId="66FDB19A">
            <w:r>
              <w:t>1~2,4</w:t>
            </w:r>
          </w:p>
        </w:tc>
        <w:tc>
          <w:tcPr>
            <w:vAlign w:val="center"/>
          </w:tcPr>
          <w:p w14:paraId="7A31EACA">
            <w:r>
              <w:t>3</w:t>
            </w:r>
          </w:p>
        </w:tc>
        <w:tc>
          <w:tcPr>
            <w:vAlign w:val="center"/>
          </w:tcPr>
          <w:p w14:paraId="7C027D29">
            <w:r>
              <w:t>1.80</w:t>
            </w:r>
          </w:p>
        </w:tc>
        <w:tc>
          <w:tcPr>
            <w:vAlign w:val="center"/>
          </w:tcPr>
          <w:p w14:paraId="51C0E2BA">
            <w:r>
              <w:t>5.40</w:t>
            </w:r>
          </w:p>
        </w:tc>
        <w:tc>
          <w:tcPr>
            <w:vMerge w:val="continue"/>
            <w:vAlign w:val="center"/>
          </w:tcPr>
          <w:p w14:paraId="14F99696"/>
        </w:tc>
      </w:tr>
      <w:tr w14:paraId="239D31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922F48"/>
        </w:tc>
        <w:tc>
          <w:tcPr>
            <w:vMerge w:val="continue"/>
            <w:vAlign w:val="center"/>
          </w:tcPr>
          <w:p w14:paraId="52F3BF23"/>
        </w:tc>
        <w:tc>
          <w:tcPr>
            <w:vAlign w:val="center"/>
          </w:tcPr>
          <w:p w14:paraId="68B9D86C">
            <w:r>
              <w:t>C1515</w:t>
            </w:r>
          </w:p>
        </w:tc>
        <w:tc>
          <w:tcPr>
            <w:vAlign w:val="center"/>
          </w:tcPr>
          <w:p w14:paraId="7E6EBF23">
            <w:r>
              <w:t>1.50×1.50</w:t>
            </w:r>
          </w:p>
        </w:tc>
        <w:tc>
          <w:tcPr>
            <w:vAlign w:val="center"/>
          </w:tcPr>
          <w:p w14:paraId="1A61AF5F">
            <w:r>
              <w:t>1~5,7~15</w:t>
            </w:r>
          </w:p>
        </w:tc>
        <w:tc>
          <w:tcPr>
            <w:vAlign w:val="center"/>
          </w:tcPr>
          <w:p w14:paraId="1CE0433D">
            <w:r>
              <w:t>107</w:t>
            </w:r>
          </w:p>
        </w:tc>
        <w:tc>
          <w:tcPr>
            <w:vAlign w:val="center"/>
          </w:tcPr>
          <w:p w14:paraId="71BF5062">
            <w:r>
              <w:t>2.25</w:t>
            </w:r>
          </w:p>
        </w:tc>
        <w:tc>
          <w:tcPr>
            <w:vAlign w:val="center"/>
          </w:tcPr>
          <w:p w14:paraId="547F9585">
            <w:r>
              <w:t>240.75</w:t>
            </w:r>
          </w:p>
        </w:tc>
        <w:tc>
          <w:tcPr>
            <w:vMerge w:val="continue"/>
            <w:vAlign w:val="center"/>
          </w:tcPr>
          <w:p w14:paraId="23DF0F10"/>
        </w:tc>
      </w:tr>
      <w:tr w14:paraId="141867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9A37D2"/>
        </w:tc>
        <w:tc>
          <w:tcPr>
            <w:vMerge w:val="continue"/>
            <w:vAlign w:val="center"/>
          </w:tcPr>
          <w:p w14:paraId="0D7C0507"/>
        </w:tc>
        <w:tc>
          <w:tcPr>
            <w:vAlign w:val="center"/>
          </w:tcPr>
          <w:p w14:paraId="4451A7CD">
            <w:r>
              <w:t>C2115</w:t>
            </w:r>
          </w:p>
        </w:tc>
        <w:tc>
          <w:tcPr>
            <w:vAlign w:val="center"/>
          </w:tcPr>
          <w:p w14:paraId="225C6CA3">
            <w:r>
              <w:t>2.10×1.50</w:t>
            </w:r>
          </w:p>
        </w:tc>
        <w:tc>
          <w:tcPr>
            <w:vAlign w:val="center"/>
          </w:tcPr>
          <w:p w14:paraId="0251BA07">
            <w:r>
              <w:t>1</w:t>
            </w:r>
          </w:p>
        </w:tc>
        <w:tc>
          <w:tcPr>
            <w:vAlign w:val="center"/>
          </w:tcPr>
          <w:p w14:paraId="39619AFB">
            <w:r>
              <w:t>2</w:t>
            </w:r>
          </w:p>
        </w:tc>
        <w:tc>
          <w:tcPr>
            <w:vAlign w:val="center"/>
          </w:tcPr>
          <w:p w14:paraId="14773214">
            <w:r>
              <w:t>3.15</w:t>
            </w:r>
          </w:p>
        </w:tc>
        <w:tc>
          <w:tcPr>
            <w:vAlign w:val="center"/>
          </w:tcPr>
          <w:p w14:paraId="6E86AFF2">
            <w:r>
              <w:t>6.30</w:t>
            </w:r>
          </w:p>
        </w:tc>
        <w:tc>
          <w:tcPr>
            <w:vMerge w:val="continue"/>
            <w:vAlign w:val="center"/>
          </w:tcPr>
          <w:p w14:paraId="782AA878"/>
        </w:tc>
      </w:tr>
      <w:tr w14:paraId="17C72D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34800"/>
        </w:tc>
        <w:tc>
          <w:tcPr>
            <w:vMerge w:val="continue"/>
            <w:vAlign w:val="center"/>
          </w:tcPr>
          <w:p w14:paraId="346D083C"/>
        </w:tc>
        <w:tc>
          <w:tcPr>
            <w:vAlign w:val="center"/>
          </w:tcPr>
          <w:p w14:paraId="04BD6E64">
            <w:r>
              <w:t>C2415</w:t>
            </w:r>
          </w:p>
        </w:tc>
        <w:tc>
          <w:tcPr>
            <w:vAlign w:val="center"/>
          </w:tcPr>
          <w:p w14:paraId="54D53BB2">
            <w:r>
              <w:t>2.40×1.50</w:t>
            </w:r>
          </w:p>
        </w:tc>
        <w:tc>
          <w:tcPr>
            <w:vAlign w:val="center"/>
          </w:tcPr>
          <w:p w14:paraId="505AF975">
            <w:r>
              <w:t>1,3~4</w:t>
            </w:r>
          </w:p>
        </w:tc>
        <w:tc>
          <w:tcPr>
            <w:vAlign w:val="center"/>
          </w:tcPr>
          <w:p w14:paraId="3125DD1E">
            <w:r>
              <w:t>5</w:t>
            </w:r>
          </w:p>
        </w:tc>
        <w:tc>
          <w:tcPr>
            <w:vAlign w:val="center"/>
          </w:tcPr>
          <w:p w14:paraId="6E43AF61">
            <w:r>
              <w:t>3.60</w:t>
            </w:r>
          </w:p>
        </w:tc>
        <w:tc>
          <w:tcPr>
            <w:vAlign w:val="center"/>
          </w:tcPr>
          <w:p w14:paraId="50E31884">
            <w:r>
              <w:t>18.00</w:t>
            </w:r>
          </w:p>
        </w:tc>
        <w:tc>
          <w:tcPr>
            <w:vMerge w:val="continue"/>
            <w:vAlign w:val="center"/>
          </w:tcPr>
          <w:p w14:paraId="7457EA18"/>
        </w:tc>
      </w:tr>
      <w:tr w14:paraId="6F9116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48B159"/>
        </w:tc>
        <w:tc>
          <w:tcPr>
            <w:vMerge w:val="continue"/>
            <w:vAlign w:val="center"/>
          </w:tcPr>
          <w:p w14:paraId="24B8DFC6"/>
        </w:tc>
        <w:tc>
          <w:tcPr>
            <w:vAlign w:val="center"/>
          </w:tcPr>
          <w:p w14:paraId="530F2865">
            <w:r>
              <w:t>C3015</w:t>
            </w:r>
          </w:p>
        </w:tc>
        <w:tc>
          <w:tcPr>
            <w:vAlign w:val="center"/>
          </w:tcPr>
          <w:p w14:paraId="1FDF7069">
            <w:r>
              <w:t>3.00×1.50</w:t>
            </w:r>
          </w:p>
        </w:tc>
        <w:tc>
          <w:tcPr>
            <w:vAlign w:val="center"/>
          </w:tcPr>
          <w:p w14:paraId="2205B4B1">
            <w:r>
              <w:t>1,5</w:t>
            </w:r>
          </w:p>
        </w:tc>
        <w:tc>
          <w:tcPr>
            <w:vAlign w:val="center"/>
          </w:tcPr>
          <w:p w14:paraId="1AD0E0AE">
            <w:r>
              <w:t>7</w:t>
            </w:r>
          </w:p>
        </w:tc>
        <w:tc>
          <w:tcPr>
            <w:vAlign w:val="center"/>
          </w:tcPr>
          <w:p w14:paraId="7CF2BD5B">
            <w:r>
              <w:t>4.50</w:t>
            </w:r>
          </w:p>
        </w:tc>
        <w:tc>
          <w:tcPr>
            <w:vAlign w:val="center"/>
          </w:tcPr>
          <w:p w14:paraId="2FE439BC">
            <w:r>
              <w:t>31.50</w:t>
            </w:r>
          </w:p>
        </w:tc>
        <w:tc>
          <w:tcPr>
            <w:vMerge w:val="continue"/>
            <w:vAlign w:val="center"/>
          </w:tcPr>
          <w:p w14:paraId="0E920E33"/>
        </w:tc>
      </w:tr>
      <w:tr w14:paraId="4F65F7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36DED2"/>
        </w:tc>
        <w:tc>
          <w:tcPr>
            <w:vMerge w:val="continue"/>
            <w:vAlign w:val="center"/>
          </w:tcPr>
          <w:p w14:paraId="7D8968E8"/>
        </w:tc>
        <w:tc>
          <w:tcPr>
            <w:vAlign w:val="center"/>
          </w:tcPr>
          <w:p w14:paraId="5B2F23CA">
            <w:r>
              <w:t>C4215</w:t>
            </w:r>
          </w:p>
        </w:tc>
        <w:tc>
          <w:tcPr>
            <w:vAlign w:val="center"/>
          </w:tcPr>
          <w:p w14:paraId="61FAACA9">
            <w:r>
              <w:t>4.20×1.50</w:t>
            </w:r>
          </w:p>
        </w:tc>
        <w:tc>
          <w:tcPr>
            <w:vAlign w:val="center"/>
          </w:tcPr>
          <w:p w14:paraId="1F6B38A0">
            <w:r>
              <w:t>5</w:t>
            </w:r>
          </w:p>
        </w:tc>
        <w:tc>
          <w:tcPr>
            <w:vAlign w:val="center"/>
          </w:tcPr>
          <w:p w14:paraId="4C7DF49F">
            <w:r>
              <w:t>1</w:t>
            </w:r>
          </w:p>
        </w:tc>
        <w:tc>
          <w:tcPr>
            <w:vAlign w:val="center"/>
          </w:tcPr>
          <w:p w14:paraId="56D4FB18">
            <w:r>
              <w:t>6.30</w:t>
            </w:r>
          </w:p>
        </w:tc>
        <w:tc>
          <w:tcPr>
            <w:vAlign w:val="center"/>
          </w:tcPr>
          <w:p w14:paraId="7EAC54A4">
            <w:r>
              <w:t>6.30</w:t>
            </w:r>
          </w:p>
        </w:tc>
        <w:tc>
          <w:tcPr>
            <w:vMerge w:val="continue"/>
            <w:vAlign w:val="center"/>
          </w:tcPr>
          <w:p w14:paraId="75B2C8FC"/>
        </w:tc>
      </w:tr>
      <w:tr w14:paraId="353A76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03640C"/>
        </w:tc>
        <w:tc>
          <w:tcPr>
            <w:vMerge w:val="continue"/>
            <w:vAlign w:val="center"/>
          </w:tcPr>
          <w:p w14:paraId="668DA163"/>
        </w:tc>
        <w:tc>
          <w:tcPr>
            <w:vAlign w:val="center"/>
          </w:tcPr>
          <w:p w14:paraId="47F80008">
            <w:r>
              <w:t>C4515</w:t>
            </w:r>
          </w:p>
        </w:tc>
        <w:tc>
          <w:tcPr>
            <w:vAlign w:val="center"/>
          </w:tcPr>
          <w:p w14:paraId="6B786FCE">
            <w:r>
              <w:t>4.50×1.50</w:t>
            </w:r>
          </w:p>
        </w:tc>
        <w:tc>
          <w:tcPr>
            <w:vAlign w:val="center"/>
          </w:tcPr>
          <w:p w14:paraId="7F90B175">
            <w:r>
              <w:t>1</w:t>
            </w:r>
          </w:p>
        </w:tc>
        <w:tc>
          <w:tcPr>
            <w:vAlign w:val="center"/>
          </w:tcPr>
          <w:p w14:paraId="4F2B1C70">
            <w:r>
              <w:t>2</w:t>
            </w:r>
          </w:p>
        </w:tc>
        <w:tc>
          <w:tcPr>
            <w:vAlign w:val="center"/>
          </w:tcPr>
          <w:p w14:paraId="292D7559">
            <w:r>
              <w:t>6.75</w:t>
            </w:r>
          </w:p>
        </w:tc>
        <w:tc>
          <w:tcPr>
            <w:vAlign w:val="center"/>
          </w:tcPr>
          <w:p w14:paraId="1BB4C5C7">
            <w:r>
              <w:t>13.50</w:t>
            </w:r>
          </w:p>
        </w:tc>
        <w:tc>
          <w:tcPr>
            <w:vMerge w:val="continue"/>
            <w:vAlign w:val="center"/>
          </w:tcPr>
          <w:p w14:paraId="74A14DD3"/>
        </w:tc>
      </w:tr>
      <w:tr w14:paraId="495F00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BF0AB5"/>
        </w:tc>
        <w:tc>
          <w:tcPr>
            <w:vMerge w:val="continue"/>
            <w:vAlign w:val="center"/>
          </w:tcPr>
          <w:p w14:paraId="57635BE7"/>
        </w:tc>
        <w:tc>
          <w:tcPr>
            <w:vAlign w:val="center"/>
          </w:tcPr>
          <w:p w14:paraId="47A4B79D">
            <w:r>
              <w:t>C6015</w:t>
            </w:r>
          </w:p>
        </w:tc>
        <w:tc>
          <w:tcPr>
            <w:vAlign w:val="center"/>
          </w:tcPr>
          <w:p w14:paraId="5ECBF0DB">
            <w:r>
              <w:t>6.00×1.50</w:t>
            </w:r>
          </w:p>
        </w:tc>
        <w:tc>
          <w:tcPr>
            <w:vAlign w:val="center"/>
          </w:tcPr>
          <w:p w14:paraId="4995F98A">
            <w:r>
              <w:t>1,5</w:t>
            </w:r>
          </w:p>
        </w:tc>
        <w:tc>
          <w:tcPr>
            <w:vAlign w:val="center"/>
          </w:tcPr>
          <w:p w14:paraId="42087F06">
            <w:r>
              <w:t>4</w:t>
            </w:r>
          </w:p>
        </w:tc>
        <w:tc>
          <w:tcPr>
            <w:vAlign w:val="center"/>
          </w:tcPr>
          <w:p w14:paraId="18547ECC">
            <w:r>
              <w:t>9.00</w:t>
            </w:r>
          </w:p>
        </w:tc>
        <w:tc>
          <w:tcPr>
            <w:vAlign w:val="center"/>
          </w:tcPr>
          <w:p w14:paraId="20C655F1">
            <w:r>
              <w:t>36.00</w:t>
            </w:r>
          </w:p>
        </w:tc>
        <w:tc>
          <w:tcPr>
            <w:vMerge w:val="continue"/>
            <w:vAlign w:val="center"/>
          </w:tcPr>
          <w:p w14:paraId="528645CA"/>
        </w:tc>
      </w:tr>
    </w:tbl>
    <w:p w14:paraId="2B11962C">
      <w:pPr>
        <w:pStyle w:val="4"/>
        <w:widowControl w:val="0"/>
        <w:jc w:val="both"/>
        <w:rPr>
          <w:color w:val="000000"/>
          <w:kern w:val="2"/>
          <w:szCs w:val="24"/>
          <w:lang w:val="en-US"/>
        </w:rPr>
      </w:pPr>
      <w:bookmarkStart w:id="43" w:name="_Toc30578"/>
      <w:r>
        <w:rPr>
          <w:color w:val="000000"/>
          <w:kern w:val="2"/>
          <w:szCs w:val="24"/>
          <w:lang w:val="en-US"/>
        </w:rPr>
        <w:t>可见光透射比</w:t>
      </w:r>
      <w:bookmarkEnd w:id="43"/>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88"/>
        <w:gridCol w:w="1131"/>
        <w:gridCol w:w="2088"/>
        <w:gridCol w:w="2009"/>
        <w:gridCol w:w="2009"/>
      </w:tblGrid>
      <w:tr w14:paraId="772B92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4B10C99">
            <w:pPr>
              <w:jc w:val="center"/>
            </w:pPr>
            <w:r>
              <w:t>朝向</w:t>
            </w:r>
          </w:p>
        </w:tc>
        <w:tc>
          <w:tcPr>
            <w:shd w:val="clear" w:color="auto" w:fill="E6E6E6"/>
            <w:vAlign w:val="center"/>
          </w:tcPr>
          <w:p w14:paraId="1FC17613">
            <w:pPr>
              <w:jc w:val="center"/>
            </w:pPr>
            <w:r>
              <w:t>立面</w:t>
            </w:r>
          </w:p>
        </w:tc>
        <w:tc>
          <w:tcPr>
            <w:shd w:val="clear" w:color="auto" w:fill="E6E6E6"/>
            <w:vAlign w:val="center"/>
          </w:tcPr>
          <w:p w14:paraId="267AC9D4">
            <w:pPr>
              <w:jc w:val="center"/>
            </w:pPr>
            <w:r>
              <w:t>窗墙比</w:t>
            </w:r>
          </w:p>
        </w:tc>
        <w:tc>
          <w:tcPr>
            <w:shd w:val="clear" w:color="auto" w:fill="E6E6E6"/>
            <w:vAlign w:val="center"/>
          </w:tcPr>
          <w:p w14:paraId="1DC342DD">
            <w:pPr>
              <w:jc w:val="center"/>
            </w:pPr>
            <w:r>
              <w:t>最不利窗编号</w:t>
            </w:r>
          </w:p>
        </w:tc>
        <w:tc>
          <w:tcPr>
            <w:shd w:val="clear" w:color="auto" w:fill="E6E6E6"/>
            <w:vAlign w:val="center"/>
          </w:tcPr>
          <w:p w14:paraId="12A24720">
            <w:pPr>
              <w:jc w:val="center"/>
            </w:pPr>
            <w:r>
              <w:t>最不利透射比</w:t>
            </w:r>
          </w:p>
        </w:tc>
        <w:tc>
          <w:tcPr>
            <w:shd w:val="clear" w:color="auto" w:fill="E6E6E6"/>
            <w:vAlign w:val="center"/>
          </w:tcPr>
          <w:p w14:paraId="743AC4EA">
            <w:pPr>
              <w:jc w:val="center"/>
            </w:pPr>
            <w:r>
              <w:t>透射比限值</w:t>
            </w:r>
          </w:p>
        </w:tc>
      </w:tr>
      <w:tr w14:paraId="19EA7C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99094A4">
            <w:r>
              <w:t>南向</w:t>
            </w:r>
          </w:p>
        </w:tc>
        <w:tc>
          <w:tcPr>
            <w:vAlign w:val="center"/>
          </w:tcPr>
          <w:p w14:paraId="5F746991">
            <w:r>
              <w:t>立面1</w:t>
            </w:r>
          </w:p>
        </w:tc>
        <w:tc>
          <w:tcPr>
            <w:vAlign w:val="center"/>
          </w:tcPr>
          <w:p w14:paraId="1B033A65">
            <w:r>
              <w:t>0.10</w:t>
            </w:r>
          </w:p>
        </w:tc>
        <w:tc>
          <w:tcPr>
            <w:vAlign w:val="center"/>
          </w:tcPr>
          <w:p w14:paraId="3BA8EE82">
            <w:r>
              <w:t>C1515</w:t>
            </w:r>
          </w:p>
        </w:tc>
        <w:tc>
          <w:tcPr>
            <w:vAlign w:val="center"/>
          </w:tcPr>
          <w:p w14:paraId="26965967">
            <w:r>
              <w:t>0.62</w:t>
            </w:r>
          </w:p>
        </w:tc>
        <w:tc>
          <w:tcPr>
            <w:vAlign w:val="center"/>
          </w:tcPr>
          <w:p w14:paraId="59BCC6F7">
            <w:r>
              <w:t>0.60</w:t>
            </w:r>
          </w:p>
        </w:tc>
      </w:tr>
      <w:tr w14:paraId="636089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9C7F3FB">
            <w:r>
              <w:t>北向</w:t>
            </w:r>
          </w:p>
        </w:tc>
        <w:tc>
          <w:tcPr>
            <w:vAlign w:val="center"/>
          </w:tcPr>
          <w:p w14:paraId="1D29C5C7">
            <w:r>
              <w:t>立面2</w:t>
            </w:r>
          </w:p>
        </w:tc>
        <w:tc>
          <w:tcPr>
            <w:vAlign w:val="center"/>
          </w:tcPr>
          <w:p w14:paraId="37A723EB">
            <w:r>
              <w:t>0.08</w:t>
            </w:r>
          </w:p>
        </w:tc>
        <w:tc>
          <w:tcPr>
            <w:vAlign w:val="center"/>
          </w:tcPr>
          <w:p w14:paraId="027F17B4">
            <w:r>
              <w:t>C1515</w:t>
            </w:r>
          </w:p>
        </w:tc>
        <w:tc>
          <w:tcPr>
            <w:vAlign w:val="center"/>
          </w:tcPr>
          <w:p w14:paraId="435C6B2F">
            <w:r>
              <w:t>0.62</w:t>
            </w:r>
          </w:p>
        </w:tc>
        <w:tc>
          <w:tcPr>
            <w:vAlign w:val="center"/>
          </w:tcPr>
          <w:p w14:paraId="2CD58BB8">
            <w:r>
              <w:t>0.60</w:t>
            </w:r>
          </w:p>
        </w:tc>
      </w:tr>
      <w:tr w14:paraId="3FDB3E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F0C3C0B">
            <w:r>
              <w:t>东向</w:t>
            </w:r>
          </w:p>
        </w:tc>
        <w:tc>
          <w:tcPr>
            <w:vAlign w:val="center"/>
          </w:tcPr>
          <w:p w14:paraId="529FE4A8">
            <w:r>
              <w:t>立面3</w:t>
            </w:r>
          </w:p>
        </w:tc>
        <w:tc>
          <w:tcPr>
            <w:vAlign w:val="center"/>
          </w:tcPr>
          <w:p w14:paraId="606FBDF3">
            <w:r>
              <w:t>0.07</w:t>
            </w:r>
          </w:p>
        </w:tc>
        <w:tc>
          <w:tcPr>
            <w:vAlign w:val="center"/>
          </w:tcPr>
          <w:p w14:paraId="005B02F9">
            <w:r>
              <w:t>C1515</w:t>
            </w:r>
          </w:p>
        </w:tc>
        <w:tc>
          <w:tcPr>
            <w:vAlign w:val="center"/>
          </w:tcPr>
          <w:p w14:paraId="3C87A37B">
            <w:r>
              <w:t>0.62</w:t>
            </w:r>
          </w:p>
        </w:tc>
        <w:tc>
          <w:tcPr>
            <w:vAlign w:val="center"/>
          </w:tcPr>
          <w:p w14:paraId="3BD4F262">
            <w:r>
              <w:t>0.60</w:t>
            </w:r>
          </w:p>
        </w:tc>
      </w:tr>
      <w:tr w14:paraId="7040EE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F8C3699">
            <w:r>
              <w:t>西向</w:t>
            </w:r>
          </w:p>
        </w:tc>
        <w:tc>
          <w:tcPr>
            <w:vAlign w:val="center"/>
          </w:tcPr>
          <w:p w14:paraId="02741B5B">
            <w:r>
              <w:t>立面4</w:t>
            </w:r>
          </w:p>
        </w:tc>
        <w:tc>
          <w:tcPr>
            <w:vAlign w:val="center"/>
          </w:tcPr>
          <w:p w14:paraId="6A09417F">
            <w:r>
              <w:t>0.07</w:t>
            </w:r>
          </w:p>
        </w:tc>
        <w:tc>
          <w:tcPr>
            <w:vAlign w:val="center"/>
          </w:tcPr>
          <w:p w14:paraId="2928464F">
            <w:r>
              <w:t>C1515</w:t>
            </w:r>
          </w:p>
        </w:tc>
        <w:tc>
          <w:tcPr>
            <w:vAlign w:val="center"/>
          </w:tcPr>
          <w:p w14:paraId="0CB917B1">
            <w:r>
              <w:t>0.62</w:t>
            </w:r>
          </w:p>
        </w:tc>
        <w:tc>
          <w:tcPr>
            <w:vAlign w:val="center"/>
          </w:tcPr>
          <w:p w14:paraId="51D87E48">
            <w:r>
              <w:t>0.60</w:t>
            </w:r>
          </w:p>
        </w:tc>
      </w:tr>
      <w:tr w14:paraId="1A8743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5A45C39C">
            <w:r>
              <w:t>标准依据</w:t>
            </w:r>
          </w:p>
        </w:tc>
        <w:tc>
          <w:tcPr>
            <w:gridSpan w:val="4"/>
            <w:vAlign w:val="center"/>
          </w:tcPr>
          <w:p w14:paraId="76799E83">
            <w:r>
              <w:t>《公共建筑节能设计标准》(GB50189-2015)第3.2.4条</w:t>
            </w:r>
          </w:p>
        </w:tc>
      </w:tr>
      <w:tr w14:paraId="43AA37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73BCD79D">
            <w:r>
              <w:t>标准要求</w:t>
            </w:r>
          </w:p>
        </w:tc>
        <w:tc>
          <w:tcPr>
            <w:gridSpan w:val="4"/>
            <w:vAlign w:val="center"/>
          </w:tcPr>
          <w:p w14:paraId="2A468585">
            <w:r>
              <w:t>当窗墙面积比小于0.40时，玻璃的可见光透射比不应当小于0.6;当窗墙面积比大于等于0.40时，玻璃的可见光透射比不应当小于0.4;</w:t>
            </w:r>
          </w:p>
        </w:tc>
      </w:tr>
      <w:tr w14:paraId="1214F2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655D2894">
            <w:r>
              <w:t>结论</w:t>
            </w:r>
          </w:p>
        </w:tc>
        <w:tc>
          <w:tcPr>
            <w:gridSpan w:val="4"/>
            <w:vAlign w:val="center"/>
          </w:tcPr>
          <w:p w14:paraId="019AC278">
            <w:r>
              <w:t>满足</w:t>
            </w:r>
          </w:p>
        </w:tc>
      </w:tr>
    </w:tbl>
    <w:p w14:paraId="6AAC9E57">
      <w:pPr>
        <w:pStyle w:val="4"/>
        <w:widowControl w:val="0"/>
        <w:jc w:val="both"/>
        <w:rPr>
          <w:color w:val="000000"/>
          <w:kern w:val="2"/>
          <w:szCs w:val="24"/>
          <w:lang w:val="en-US"/>
        </w:rPr>
      </w:pPr>
      <w:bookmarkStart w:id="44" w:name="_Toc21698"/>
      <w:r>
        <w:rPr>
          <w:color w:val="000000"/>
          <w:kern w:val="2"/>
          <w:szCs w:val="24"/>
          <w:lang w:val="en-US"/>
        </w:rPr>
        <w:t>天窗</w:t>
      </w:r>
      <w:bookmarkEnd w:id="44"/>
    </w:p>
    <w:p w14:paraId="234F5AD4">
      <w:pPr>
        <w:pStyle w:val="5"/>
        <w:widowControl w:val="0"/>
        <w:jc w:val="both"/>
        <w:rPr>
          <w:color w:val="000000"/>
          <w:kern w:val="2"/>
          <w:szCs w:val="24"/>
          <w:lang w:val="en-US"/>
        </w:rPr>
      </w:pPr>
      <w:r>
        <w:rPr>
          <w:color w:val="000000"/>
          <w:kern w:val="2"/>
          <w:szCs w:val="24"/>
          <w:lang w:val="en-US"/>
        </w:rPr>
        <w:t>天窗屋顶比</w:t>
      </w:r>
    </w:p>
    <w:p w14:paraId="48AB4C20">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74D88B28">
      <w:pPr>
        <w:pStyle w:val="5"/>
        <w:widowControl w:val="0"/>
        <w:jc w:val="both"/>
        <w:rPr>
          <w:color w:val="000000"/>
          <w:kern w:val="2"/>
          <w:szCs w:val="24"/>
          <w:lang w:val="en-US"/>
        </w:rPr>
      </w:pPr>
      <w:r>
        <w:rPr>
          <w:color w:val="000000"/>
          <w:kern w:val="2"/>
          <w:szCs w:val="24"/>
          <w:lang w:val="en-US"/>
        </w:rPr>
        <w:t>天窗类型</w:t>
      </w:r>
    </w:p>
    <w:p w14:paraId="147C69DB">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77D06F33">
      <w:pPr>
        <w:pStyle w:val="4"/>
        <w:widowControl w:val="0"/>
        <w:jc w:val="both"/>
        <w:rPr>
          <w:color w:val="000000"/>
          <w:kern w:val="2"/>
          <w:szCs w:val="24"/>
          <w:lang w:val="en-US"/>
        </w:rPr>
      </w:pPr>
      <w:bookmarkStart w:id="45" w:name="_Toc8216"/>
      <w:r>
        <w:rPr>
          <w:color w:val="000000"/>
          <w:kern w:val="2"/>
          <w:szCs w:val="24"/>
          <w:lang w:val="en-US"/>
        </w:rPr>
        <w:t>屋顶</w:t>
      </w:r>
      <w:bookmarkEnd w:id="45"/>
    </w:p>
    <w:p w14:paraId="4AF0636A">
      <w:pPr>
        <w:pStyle w:val="5"/>
        <w:widowControl w:val="0"/>
        <w:jc w:val="both"/>
        <w:rPr>
          <w:color w:val="000000"/>
          <w:kern w:val="2"/>
          <w:szCs w:val="24"/>
          <w:lang w:val="en-US"/>
        </w:rPr>
      </w:pPr>
      <w:r>
        <w:rPr>
          <w:color w:val="000000"/>
          <w:kern w:val="2"/>
          <w:szCs w:val="24"/>
          <w:lang w:val="en-US"/>
        </w:rPr>
        <w:t>屋顶构造一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32DBDA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7E49B5FA">
            <w:pPr>
              <w:jc w:val="center"/>
            </w:pPr>
            <w:r>
              <w:t>材料名称</w:t>
            </w:r>
            <w:r>
              <w:br w:type="textWrapping"/>
            </w:r>
            <w:r>
              <w:t>（由上到下）</w:t>
            </w:r>
          </w:p>
        </w:tc>
        <w:tc>
          <w:tcPr>
            <w:shd w:val="clear" w:color="auto" w:fill="E6E6E6"/>
            <w:vAlign w:val="center"/>
          </w:tcPr>
          <w:p w14:paraId="7421DFEF">
            <w:pPr>
              <w:jc w:val="center"/>
            </w:pPr>
            <w:r>
              <w:t>厚度δ</w:t>
            </w:r>
          </w:p>
        </w:tc>
        <w:tc>
          <w:tcPr>
            <w:shd w:val="clear" w:color="auto" w:fill="E6E6E6"/>
            <w:vAlign w:val="center"/>
          </w:tcPr>
          <w:p w14:paraId="6C11468F">
            <w:pPr>
              <w:jc w:val="center"/>
            </w:pPr>
            <w:r>
              <w:t>导热系数λ</w:t>
            </w:r>
          </w:p>
        </w:tc>
        <w:tc>
          <w:tcPr>
            <w:shd w:val="clear" w:color="auto" w:fill="E6E6E6"/>
            <w:vAlign w:val="center"/>
          </w:tcPr>
          <w:p w14:paraId="7A4AC218">
            <w:pPr>
              <w:jc w:val="center"/>
            </w:pPr>
            <w:r>
              <w:t>蓄热系数S</w:t>
            </w:r>
          </w:p>
        </w:tc>
        <w:tc>
          <w:tcPr>
            <w:shd w:val="clear" w:color="auto" w:fill="E6E6E6"/>
            <w:vAlign w:val="center"/>
          </w:tcPr>
          <w:p w14:paraId="20B6FB5C">
            <w:pPr>
              <w:jc w:val="center"/>
            </w:pPr>
            <w:r>
              <w:t>修正</w:t>
            </w:r>
            <w:r>
              <w:br w:type="textWrapping"/>
            </w:r>
            <w:r>
              <w:t>系数</w:t>
            </w:r>
          </w:p>
        </w:tc>
        <w:tc>
          <w:tcPr>
            <w:shd w:val="clear" w:color="auto" w:fill="E6E6E6"/>
            <w:vAlign w:val="center"/>
          </w:tcPr>
          <w:p w14:paraId="30F59E6F">
            <w:pPr>
              <w:jc w:val="center"/>
            </w:pPr>
            <w:r>
              <w:t>热阻R</w:t>
            </w:r>
          </w:p>
        </w:tc>
        <w:tc>
          <w:tcPr>
            <w:shd w:val="clear" w:color="auto" w:fill="E6E6E6"/>
            <w:vAlign w:val="center"/>
          </w:tcPr>
          <w:p w14:paraId="50540B68">
            <w:pPr>
              <w:jc w:val="center"/>
            </w:pPr>
            <w:r>
              <w:t>热惰性</w:t>
            </w:r>
            <w:r>
              <w:br w:type="textWrapping"/>
            </w:r>
            <w:r>
              <w:t>指标</w:t>
            </w:r>
          </w:p>
        </w:tc>
      </w:tr>
      <w:tr w14:paraId="273CF5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2C157B89">
            <w:pPr>
              <w:jc w:val="center"/>
            </w:pPr>
          </w:p>
        </w:tc>
        <w:tc>
          <w:tcPr>
            <w:shd w:val="clear" w:color="auto" w:fill="E6E6E6"/>
            <w:vAlign w:val="center"/>
          </w:tcPr>
          <w:p w14:paraId="4D7EC2BD">
            <w:pPr>
              <w:jc w:val="center"/>
            </w:pPr>
            <w:r>
              <w:t>(mm)</w:t>
            </w:r>
          </w:p>
        </w:tc>
        <w:tc>
          <w:tcPr>
            <w:shd w:val="clear" w:color="auto" w:fill="E6E6E6"/>
            <w:vAlign w:val="center"/>
          </w:tcPr>
          <w:p w14:paraId="616353C1">
            <w:pPr>
              <w:jc w:val="center"/>
            </w:pPr>
            <w:r>
              <w:t>W/(m.K)</w:t>
            </w:r>
          </w:p>
        </w:tc>
        <w:tc>
          <w:tcPr>
            <w:shd w:val="clear" w:color="auto" w:fill="E6E6E6"/>
            <w:vAlign w:val="center"/>
          </w:tcPr>
          <w:p w14:paraId="334D8A6E">
            <w:pPr>
              <w:jc w:val="center"/>
            </w:pPr>
            <w:r>
              <w:t>W/(㎡.K)</w:t>
            </w:r>
          </w:p>
        </w:tc>
        <w:tc>
          <w:tcPr>
            <w:shd w:val="clear" w:color="auto" w:fill="E6E6E6"/>
            <w:vAlign w:val="center"/>
          </w:tcPr>
          <w:p w14:paraId="1B07178F">
            <w:pPr>
              <w:jc w:val="center"/>
            </w:pPr>
            <w:r>
              <w:t>α</w:t>
            </w:r>
          </w:p>
        </w:tc>
        <w:tc>
          <w:tcPr>
            <w:shd w:val="clear" w:color="auto" w:fill="E6E6E6"/>
            <w:vAlign w:val="center"/>
          </w:tcPr>
          <w:p w14:paraId="1EEEB395">
            <w:pPr>
              <w:jc w:val="center"/>
            </w:pPr>
            <w:r>
              <w:t>(㎡K)/W</w:t>
            </w:r>
          </w:p>
        </w:tc>
        <w:tc>
          <w:tcPr>
            <w:shd w:val="clear" w:color="auto" w:fill="E6E6E6"/>
            <w:vAlign w:val="center"/>
          </w:tcPr>
          <w:p w14:paraId="7EECD477">
            <w:pPr>
              <w:jc w:val="center"/>
            </w:pPr>
            <w:r>
              <w:t>D=R*S</w:t>
            </w:r>
          </w:p>
        </w:tc>
      </w:tr>
      <w:tr w14:paraId="67ABFD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D704B08">
            <w:r>
              <w:t>碎石、卵石混凝土(ρ=2300)</w:t>
            </w:r>
          </w:p>
        </w:tc>
        <w:tc>
          <w:tcPr>
            <w:vAlign w:val="center"/>
          </w:tcPr>
          <w:p w14:paraId="13848FC5">
            <w:r>
              <w:t>40</w:t>
            </w:r>
          </w:p>
        </w:tc>
        <w:tc>
          <w:tcPr>
            <w:vAlign w:val="center"/>
          </w:tcPr>
          <w:p w14:paraId="4089E342">
            <w:r>
              <w:t>1.510</w:t>
            </w:r>
          </w:p>
        </w:tc>
        <w:tc>
          <w:tcPr>
            <w:vAlign w:val="center"/>
          </w:tcPr>
          <w:p w14:paraId="1AA0604F">
            <w:r>
              <w:t>15.360</w:t>
            </w:r>
          </w:p>
        </w:tc>
        <w:tc>
          <w:tcPr>
            <w:vAlign w:val="center"/>
          </w:tcPr>
          <w:p w14:paraId="1C4542E8">
            <w:r>
              <w:t>1.00</w:t>
            </w:r>
          </w:p>
        </w:tc>
        <w:tc>
          <w:tcPr>
            <w:vAlign w:val="center"/>
          </w:tcPr>
          <w:p w14:paraId="27041CA6">
            <w:r>
              <w:t>0.026</w:t>
            </w:r>
          </w:p>
        </w:tc>
        <w:tc>
          <w:tcPr>
            <w:vAlign w:val="center"/>
          </w:tcPr>
          <w:p w14:paraId="15CB3B75">
            <w:r>
              <w:t>0.407</w:t>
            </w:r>
          </w:p>
        </w:tc>
      </w:tr>
      <w:tr w14:paraId="331548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FB279D9">
            <w:r>
              <w:t>水泥砂浆</w:t>
            </w:r>
          </w:p>
        </w:tc>
        <w:tc>
          <w:tcPr>
            <w:vAlign w:val="center"/>
          </w:tcPr>
          <w:p w14:paraId="67EAE9AE">
            <w:r>
              <w:t>10</w:t>
            </w:r>
          </w:p>
        </w:tc>
        <w:tc>
          <w:tcPr>
            <w:vAlign w:val="center"/>
          </w:tcPr>
          <w:p w14:paraId="2AB6DA47">
            <w:r>
              <w:t>0.930</w:t>
            </w:r>
          </w:p>
        </w:tc>
        <w:tc>
          <w:tcPr>
            <w:vAlign w:val="center"/>
          </w:tcPr>
          <w:p w14:paraId="2A9B77B1">
            <w:r>
              <w:t>11.370</w:t>
            </w:r>
          </w:p>
        </w:tc>
        <w:tc>
          <w:tcPr>
            <w:vAlign w:val="center"/>
          </w:tcPr>
          <w:p w14:paraId="5B261A04">
            <w:r>
              <w:t>1.00</w:t>
            </w:r>
          </w:p>
        </w:tc>
        <w:tc>
          <w:tcPr>
            <w:vAlign w:val="center"/>
          </w:tcPr>
          <w:p w14:paraId="3AD56E39">
            <w:r>
              <w:t>0.011</w:t>
            </w:r>
          </w:p>
        </w:tc>
        <w:tc>
          <w:tcPr>
            <w:vAlign w:val="center"/>
          </w:tcPr>
          <w:p w14:paraId="473DD5B5">
            <w:r>
              <w:t>0.122</w:t>
            </w:r>
          </w:p>
        </w:tc>
      </w:tr>
      <w:tr w14:paraId="6D778A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20DCE13">
            <w:r>
              <w:t>难燃型挤塑聚苯板</w:t>
            </w:r>
          </w:p>
        </w:tc>
        <w:tc>
          <w:tcPr>
            <w:vAlign w:val="center"/>
          </w:tcPr>
          <w:p w14:paraId="33F29122">
            <w:r>
              <w:t>80</w:t>
            </w:r>
          </w:p>
        </w:tc>
        <w:tc>
          <w:tcPr>
            <w:vAlign w:val="center"/>
          </w:tcPr>
          <w:p w14:paraId="21CD7515">
            <w:r>
              <w:t>0.030</w:t>
            </w:r>
          </w:p>
        </w:tc>
        <w:tc>
          <w:tcPr>
            <w:vAlign w:val="center"/>
          </w:tcPr>
          <w:p w14:paraId="7D7401C8">
            <w:r>
              <w:t>0.270</w:t>
            </w:r>
          </w:p>
        </w:tc>
        <w:tc>
          <w:tcPr>
            <w:vAlign w:val="center"/>
          </w:tcPr>
          <w:p w14:paraId="75FFFC5E">
            <w:r>
              <w:t>1.20</w:t>
            </w:r>
          </w:p>
        </w:tc>
        <w:tc>
          <w:tcPr>
            <w:vAlign w:val="center"/>
          </w:tcPr>
          <w:p w14:paraId="7B162A7A">
            <w:r>
              <w:t>2.222</w:t>
            </w:r>
          </w:p>
        </w:tc>
        <w:tc>
          <w:tcPr>
            <w:vAlign w:val="center"/>
          </w:tcPr>
          <w:p w14:paraId="4ADEB73D">
            <w:r>
              <w:t>0.720</w:t>
            </w:r>
          </w:p>
        </w:tc>
      </w:tr>
      <w:tr w14:paraId="24DC06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5651CE5">
            <w:r>
              <w:t>水泥砂浆</w:t>
            </w:r>
          </w:p>
        </w:tc>
        <w:tc>
          <w:tcPr>
            <w:vAlign w:val="center"/>
          </w:tcPr>
          <w:p w14:paraId="533C8910">
            <w:r>
              <w:t>20</w:t>
            </w:r>
          </w:p>
        </w:tc>
        <w:tc>
          <w:tcPr>
            <w:vAlign w:val="center"/>
          </w:tcPr>
          <w:p w14:paraId="1EB3437D">
            <w:r>
              <w:t>0.930</w:t>
            </w:r>
          </w:p>
        </w:tc>
        <w:tc>
          <w:tcPr>
            <w:vAlign w:val="center"/>
          </w:tcPr>
          <w:p w14:paraId="30E7C6E8">
            <w:r>
              <w:t>11.370</w:t>
            </w:r>
          </w:p>
        </w:tc>
        <w:tc>
          <w:tcPr>
            <w:vAlign w:val="center"/>
          </w:tcPr>
          <w:p w14:paraId="27C19753">
            <w:r>
              <w:t>1.00</w:t>
            </w:r>
          </w:p>
        </w:tc>
        <w:tc>
          <w:tcPr>
            <w:vAlign w:val="center"/>
          </w:tcPr>
          <w:p w14:paraId="5F3F2DF6">
            <w:r>
              <w:t>0.022</w:t>
            </w:r>
          </w:p>
        </w:tc>
        <w:tc>
          <w:tcPr>
            <w:vAlign w:val="center"/>
          </w:tcPr>
          <w:p w14:paraId="1067759D">
            <w:r>
              <w:t>0.245</w:t>
            </w:r>
          </w:p>
        </w:tc>
      </w:tr>
      <w:tr w14:paraId="7F3638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DA55170">
            <w:r>
              <w:t>钢筋混凝土</w:t>
            </w:r>
          </w:p>
        </w:tc>
        <w:tc>
          <w:tcPr>
            <w:vAlign w:val="center"/>
          </w:tcPr>
          <w:p w14:paraId="52A7E23D">
            <w:r>
              <w:t>120</w:t>
            </w:r>
          </w:p>
        </w:tc>
        <w:tc>
          <w:tcPr>
            <w:vAlign w:val="center"/>
          </w:tcPr>
          <w:p w14:paraId="1A5EBE5B">
            <w:r>
              <w:t>1.740</w:t>
            </w:r>
          </w:p>
        </w:tc>
        <w:tc>
          <w:tcPr>
            <w:vAlign w:val="center"/>
          </w:tcPr>
          <w:p w14:paraId="239E4737">
            <w:r>
              <w:t>17.200</w:t>
            </w:r>
          </w:p>
        </w:tc>
        <w:tc>
          <w:tcPr>
            <w:vAlign w:val="center"/>
          </w:tcPr>
          <w:p w14:paraId="2156D86A">
            <w:r>
              <w:t>1.00</w:t>
            </w:r>
          </w:p>
        </w:tc>
        <w:tc>
          <w:tcPr>
            <w:vAlign w:val="center"/>
          </w:tcPr>
          <w:p w14:paraId="6FDC006A">
            <w:r>
              <w:t>0.069</w:t>
            </w:r>
          </w:p>
        </w:tc>
        <w:tc>
          <w:tcPr>
            <w:vAlign w:val="center"/>
          </w:tcPr>
          <w:p w14:paraId="4288321F">
            <w:r>
              <w:t>1.186</w:t>
            </w:r>
          </w:p>
        </w:tc>
      </w:tr>
      <w:tr w14:paraId="73C8F5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1FC89BE">
            <w:r>
              <w:t>各层之和∑</w:t>
            </w:r>
          </w:p>
        </w:tc>
        <w:tc>
          <w:tcPr>
            <w:vAlign w:val="center"/>
          </w:tcPr>
          <w:p w14:paraId="7DDF315F">
            <w:r>
              <w:t>270</w:t>
            </w:r>
          </w:p>
        </w:tc>
        <w:tc>
          <w:tcPr>
            <w:vAlign w:val="center"/>
          </w:tcPr>
          <w:p w14:paraId="45EA2C92">
            <w:r>
              <w:t>－</w:t>
            </w:r>
          </w:p>
        </w:tc>
        <w:tc>
          <w:tcPr>
            <w:vAlign w:val="center"/>
          </w:tcPr>
          <w:p w14:paraId="548C5F19">
            <w:r>
              <w:t>－</w:t>
            </w:r>
          </w:p>
        </w:tc>
        <w:tc>
          <w:tcPr>
            <w:vAlign w:val="center"/>
          </w:tcPr>
          <w:p w14:paraId="6EAB2BB8">
            <w:r>
              <w:t>－</w:t>
            </w:r>
          </w:p>
        </w:tc>
        <w:tc>
          <w:tcPr>
            <w:vAlign w:val="center"/>
          </w:tcPr>
          <w:p w14:paraId="663A4BF5">
            <w:r>
              <w:t>2.350</w:t>
            </w:r>
          </w:p>
        </w:tc>
        <w:tc>
          <w:tcPr>
            <w:vAlign w:val="center"/>
          </w:tcPr>
          <w:p w14:paraId="69642F0A">
            <w:r>
              <w:t>2.680</w:t>
            </w:r>
          </w:p>
        </w:tc>
      </w:tr>
      <w:tr w14:paraId="11EAFA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FA1DEF8">
            <w:r>
              <w:t>外表面太阳辐射吸收系数</w:t>
            </w:r>
          </w:p>
        </w:tc>
        <w:tc>
          <w:tcPr>
            <w:gridSpan w:val="6"/>
          </w:tcPr>
          <w:p w14:paraId="26416344">
            <w:pPr>
              <w:jc w:val="center"/>
            </w:pPr>
            <w:r>
              <w:t>0.70</w:t>
            </w:r>
          </w:p>
        </w:tc>
      </w:tr>
      <w:tr w14:paraId="1F8B13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1E05E4">
            <w:r>
              <w:t>传热系数K=1/(0.16+∑R)</w:t>
            </w:r>
          </w:p>
        </w:tc>
        <w:tc>
          <w:tcPr>
            <w:gridSpan w:val="6"/>
          </w:tcPr>
          <w:p w14:paraId="0AAA53F3">
            <w:pPr>
              <w:jc w:val="center"/>
            </w:pPr>
            <w:r>
              <w:t>0.40</w:t>
            </w:r>
          </w:p>
        </w:tc>
      </w:tr>
      <w:tr w14:paraId="3457C4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4DB87D9">
            <w:r>
              <w:t>标准依据</w:t>
            </w:r>
          </w:p>
        </w:tc>
        <w:tc>
          <w:tcPr>
            <w:gridSpan w:val="6"/>
          </w:tcPr>
          <w:p w14:paraId="6A51E7A9">
            <w:r>
              <w:t>《公共建筑节能设计标准》(GB50189-2015)第3.3.1条</w:t>
            </w:r>
          </w:p>
        </w:tc>
      </w:tr>
      <w:tr w14:paraId="5C64ED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07BCBA5">
            <w:r>
              <w:t>标准要求</w:t>
            </w:r>
          </w:p>
        </w:tc>
        <w:tc>
          <w:tcPr>
            <w:gridSpan w:val="6"/>
          </w:tcPr>
          <w:p w14:paraId="2A005D30">
            <w:r>
              <w:t>K应满足表3.3.1-4的规定(K≤0.50)</w:t>
            </w:r>
          </w:p>
        </w:tc>
      </w:tr>
      <w:tr w14:paraId="3AD4F4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C205644">
            <w:r>
              <w:t>结论</w:t>
            </w:r>
          </w:p>
        </w:tc>
        <w:tc>
          <w:tcPr>
            <w:gridSpan w:val="6"/>
          </w:tcPr>
          <w:p w14:paraId="7D0F2A8C">
            <w:r>
              <w:t>满足</w:t>
            </w:r>
          </w:p>
        </w:tc>
      </w:tr>
    </w:tbl>
    <w:p w14:paraId="13C7B99D">
      <w:pPr>
        <w:widowControl w:val="0"/>
        <w:jc w:val="both"/>
        <w:rPr>
          <w:color w:val="000000"/>
          <w:kern w:val="2"/>
          <w:szCs w:val="24"/>
          <w:lang w:val="en-US"/>
        </w:rPr>
      </w:pPr>
    </w:p>
    <w:p w14:paraId="4D1F1F47">
      <w:pPr>
        <w:pStyle w:val="4"/>
        <w:widowControl w:val="0"/>
        <w:jc w:val="both"/>
        <w:rPr>
          <w:color w:val="000000"/>
          <w:kern w:val="2"/>
          <w:szCs w:val="24"/>
          <w:lang w:val="en-US"/>
        </w:rPr>
      </w:pPr>
      <w:bookmarkStart w:id="46" w:name="_Toc15346"/>
      <w:r>
        <w:rPr>
          <w:color w:val="000000"/>
          <w:kern w:val="2"/>
          <w:szCs w:val="24"/>
          <w:lang w:val="en-US"/>
        </w:rPr>
        <w:t>外墙</w:t>
      </w:r>
      <w:bookmarkEnd w:id="46"/>
    </w:p>
    <w:p w14:paraId="28E9BC26">
      <w:pPr>
        <w:pStyle w:val="5"/>
        <w:widowControl w:val="0"/>
        <w:jc w:val="both"/>
        <w:rPr>
          <w:color w:val="000000"/>
          <w:kern w:val="2"/>
          <w:szCs w:val="24"/>
          <w:lang w:val="en-US"/>
        </w:rPr>
      </w:pPr>
      <w:r>
        <w:rPr>
          <w:color w:val="000000"/>
          <w:kern w:val="2"/>
          <w:szCs w:val="24"/>
          <w:lang w:val="en-US"/>
        </w:rPr>
        <w:t>外墙相关构造</w:t>
      </w:r>
    </w:p>
    <w:p w14:paraId="29E70C50">
      <w:pPr>
        <w:pStyle w:val="6"/>
        <w:widowControl w:val="0"/>
        <w:jc w:val="both"/>
        <w:rPr>
          <w:color w:val="000000"/>
          <w:kern w:val="2"/>
          <w:szCs w:val="24"/>
          <w:lang w:val="en-US"/>
        </w:rPr>
      </w:pPr>
      <w:r>
        <w:rPr>
          <w:color w:val="000000"/>
          <w:kern w:val="2"/>
          <w:szCs w:val="24"/>
          <w:lang w:val="en-US"/>
        </w:rPr>
        <w:t>外墙（填充墙）构造一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38C327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7C4D656E">
            <w:pPr>
              <w:jc w:val="center"/>
            </w:pPr>
            <w:r>
              <w:t>材料名称</w:t>
            </w:r>
            <w:r>
              <w:br w:type="textWrapping"/>
            </w:r>
            <w:r>
              <w:t>（由外到内）</w:t>
            </w:r>
          </w:p>
        </w:tc>
        <w:tc>
          <w:tcPr>
            <w:shd w:val="clear" w:color="auto" w:fill="E6E6E6"/>
            <w:vAlign w:val="center"/>
          </w:tcPr>
          <w:p w14:paraId="1F895887">
            <w:pPr>
              <w:jc w:val="center"/>
            </w:pPr>
            <w:r>
              <w:t>厚度δ</w:t>
            </w:r>
          </w:p>
        </w:tc>
        <w:tc>
          <w:tcPr>
            <w:shd w:val="clear" w:color="auto" w:fill="E6E6E6"/>
            <w:vAlign w:val="center"/>
          </w:tcPr>
          <w:p w14:paraId="73BF088F">
            <w:pPr>
              <w:jc w:val="center"/>
            </w:pPr>
            <w:r>
              <w:t>导热系数λ</w:t>
            </w:r>
          </w:p>
        </w:tc>
        <w:tc>
          <w:tcPr>
            <w:shd w:val="clear" w:color="auto" w:fill="E6E6E6"/>
            <w:vAlign w:val="center"/>
          </w:tcPr>
          <w:p w14:paraId="661AC7D5">
            <w:pPr>
              <w:jc w:val="center"/>
            </w:pPr>
            <w:r>
              <w:t>蓄热系数S</w:t>
            </w:r>
          </w:p>
        </w:tc>
        <w:tc>
          <w:tcPr>
            <w:shd w:val="clear" w:color="auto" w:fill="E6E6E6"/>
            <w:vAlign w:val="center"/>
          </w:tcPr>
          <w:p w14:paraId="395687CE">
            <w:pPr>
              <w:jc w:val="center"/>
            </w:pPr>
            <w:r>
              <w:t>修正</w:t>
            </w:r>
            <w:r>
              <w:br w:type="textWrapping"/>
            </w:r>
            <w:r>
              <w:t>系数</w:t>
            </w:r>
          </w:p>
        </w:tc>
        <w:tc>
          <w:tcPr>
            <w:shd w:val="clear" w:color="auto" w:fill="E6E6E6"/>
            <w:vAlign w:val="center"/>
          </w:tcPr>
          <w:p w14:paraId="22FC4CA7">
            <w:pPr>
              <w:jc w:val="center"/>
            </w:pPr>
            <w:r>
              <w:t>热阻R</w:t>
            </w:r>
          </w:p>
        </w:tc>
        <w:tc>
          <w:tcPr>
            <w:shd w:val="clear" w:color="auto" w:fill="E6E6E6"/>
            <w:vAlign w:val="center"/>
          </w:tcPr>
          <w:p w14:paraId="25326CF5">
            <w:pPr>
              <w:jc w:val="center"/>
            </w:pPr>
            <w:r>
              <w:t>热惰性</w:t>
            </w:r>
            <w:r>
              <w:br w:type="textWrapping"/>
            </w:r>
            <w:r>
              <w:t>指标</w:t>
            </w:r>
          </w:p>
        </w:tc>
      </w:tr>
      <w:tr w14:paraId="0AE469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4890427">
            <w:pPr>
              <w:jc w:val="center"/>
            </w:pPr>
          </w:p>
        </w:tc>
        <w:tc>
          <w:tcPr>
            <w:shd w:val="clear" w:color="auto" w:fill="E6E6E6"/>
            <w:vAlign w:val="center"/>
          </w:tcPr>
          <w:p w14:paraId="1E4DB82B">
            <w:pPr>
              <w:jc w:val="center"/>
            </w:pPr>
            <w:r>
              <w:t>(mm)</w:t>
            </w:r>
          </w:p>
        </w:tc>
        <w:tc>
          <w:tcPr>
            <w:shd w:val="clear" w:color="auto" w:fill="E6E6E6"/>
            <w:vAlign w:val="center"/>
          </w:tcPr>
          <w:p w14:paraId="7837FA1F">
            <w:pPr>
              <w:jc w:val="center"/>
            </w:pPr>
            <w:r>
              <w:t>W/(m.K)</w:t>
            </w:r>
          </w:p>
        </w:tc>
        <w:tc>
          <w:tcPr>
            <w:shd w:val="clear" w:color="auto" w:fill="E6E6E6"/>
            <w:vAlign w:val="center"/>
          </w:tcPr>
          <w:p w14:paraId="347B9403">
            <w:pPr>
              <w:jc w:val="center"/>
            </w:pPr>
            <w:r>
              <w:t>W/(㎡.K)</w:t>
            </w:r>
          </w:p>
        </w:tc>
        <w:tc>
          <w:tcPr>
            <w:shd w:val="clear" w:color="auto" w:fill="E6E6E6"/>
            <w:vAlign w:val="center"/>
          </w:tcPr>
          <w:p w14:paraId="6A354A38">
            <w:pPr>
              <w:jc w:val="center"/>
            </w:pPr>
            <w:r>
              <w:t>α</w:t>
            </w:r>
          </w:p>
        </w:tc>
        <w:tc>
          <w:tcPr>
            <w:shd w:val="clear" w:color="auto" w:fill="E6E6E6"/>
            <w:vAlign w:val="center"/>
          </w:tcPr>
          <w:p w14:paraId="377F43AE">
            <w:pPr>
              <w:jc w:val="center"/>
            </w:pPr>
            <w:r>
              <w:t>(㎡K)/W</w:t>
            </w:r>
          </w:p>
        </w:tc>
        <w:tc>
          <w:tcPr>
            <w:shd w:val="clear" w:color="auto" w:fill="E6E6E6"/>
            <w:vAlign w:val="center"/>
          </w:tcPr>
          <w:p w14:paraId="2E113BDD">
            <w:pPr>
              <w:jc w:val="center"/>
            </w:pPr>
            <w:r>
              <w:t>D=R*S</w:t>
            </w:r>
          </w:p>
        </w:tc>
      </w:tr>
      <w:tr w14:paraId="1D0C64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CB51401">
            <w:r>
              <w:t>水泥砂浆</w:t>
            </w:r>
          </w:p>
        </w:tc>
        <w:tc>
          <w:tcPr>
            <w:vAlign w:val="center"/>
          </w:tcPr>
          <w:p w14:paraId="6D8FA040">
            <w:r>
              <w:t>20</w:t>
            </w:r>
          </w:p>
        </w:tc>
        <w:tc>
          <w:tcPr>
            <w:vAlign w:val="center"/>
          </w:tcPr>
          <w:p w14:paraId="43F44F40">
            <w:r>
              <w:t>0.930</w:t>
            </w:r>
          </w:p>
        </w:tc>
        <w:tc>
          <w:tcPr>
            <w:vAlign w:val="center"/>
          </w:tcPr>
          <w:p w14:paraId="5D5E5AF5">
            <w:r>
              <w:t>11.370</w:t>
            </w:r>
          </w:p>
        </w:tc>
        <w:tc>
          <w:tcPr>
            <w:vAlign w:val="center"/>
          </w:tcPr>
          <w:p w14:paraId="44A46B7B">
            <w:r>
              <w:t>1.00</w:t>
            </w:r>
          </w:p>
        </w:tc>
        <w:tc>
          <w:tcPr>
            <w:vAlign w:val="center"/>
          </w:tcPr>
          <w:p w14:paraId="589FC814">
            <w:r>
              <w:t>0.022</w:t>
            </w:r>
          </w:p>
        </w:tc>
        <w:tc>
          <w:tcPr>
            <w:vAlign w:val="center"/>
          </w:tcPr>
          <w:p w14:paraId="1D9F70E5">
            <w:r>
              <w:t>0.245</w:t>
            </w:r>
          </w:p>
        </w:tc>
      </w:tr>
      <w:tr w14:paraId="0CE54F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9ADBDAC">
            <w:r>
              <w:t>蒸压加气混凝土砌块526～625(外墙灰缝≤3mm)</w:t>
            </w:r>
          </w:p>
        </w:tc>
        <w:tc>
          <w:tcPr>
            <w:vAlign w:val="center"/>
          </w:tcPr>
          <w:p w14:paraId="370C69D5">
            <w:r>
              <w:t>250</w:t>
            </w:r>
          </w:p>
        </w:tc>
        <w:tc>
          <w:tcPr>
            <w:vAlign w:val="center"/>
          </w:tcPr>
          <w:p w14:paraId="3F003CE9">
            <w:r>
              <w:t>0.190</w:t>
            </w:r>
          </w:p>
        </w:tc>
        <w:tc>
          <w:tcPr>
            <w:vAlign w:val="center"/>
          </w:tcPr>
          <w:p w14:paraId="51C036CC">
            <w:r>
              <w:t>3.010</w:t>
            </w:r>
          </w:p>
        </w:tc>
        <w:tc>
          <w:tcPr>
            <w:vAlign w:val="center"/>
          </w:tcPr>
          <w:p w14:paraId="5441866E">
            <w:r>
              <w:t>1.00</w:t>
            </w:r>
          </w:p>
        </w:tc>
        <w:tc>
          <w:tcPr>
            <w:vAlign w:val="center"/>
          </w:tcPr>
          <w:p w14:paraId="2E646442">
            <w:r>
              <w:t>1.316</w:t>
            </w:r>
          </w:p>
        </w:tc>
        <w:tc>
          <w:tcPr>
            <w:vAlign w:val="center"/>
          </w:tcPr>
          <w:p w14:paraId="405AF628">
            <w:r>
              <w:t>3.961</w:t>
            </w:r>
          </w:p>
        </w:tc>
      </w:tr>
      <w:tr w14:paraId="510735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B7B878F">
            <w:r>
              <w:t>水泥砂浆</w:t>
            </w:r>
          </w:p>
        </w:tc>
        <w:tc>
          <w:tcPr>
            <w:vAlign w:val="center"/>
          </w:tcPr>
          <w:p w14:paraId="5DA52FAD">
            <w:r>
              <w:t>20</w:t>
            </w:r>
          </w:p>
        </w:tc>
        <w:tc>
          <w:tcPr>
            <w:vAlign w:val="center"/>
          </w:tcPr>
          <w:p w14:paraId="685225E6">
            <w:r>
              <w:t>0.930</w:t>
            </w:r>
          </w:p>
        </w:tc>
        <w:tc>
          <w:tcPr>
            <w:vAlign w:val="center"/>
          </w:tcPr>
          <w:p w14:paraId="6129AC68">
            <w:r>
              <w:t>11.370</w:t>
            </w:r>
          </w:p>
        </w:tc>
        <w:tc>
          <w:tcPr>
            <w:vAlign w:val="center"/>
          </w:tcPr>
          <w:p w14:paraId="514775E4">
            <w:r>
              <w:t>1.00</w:t>
            </w:r>
          </w:p>
        </w:tc>
        <w:tc>
          <w:tcPr>
            <w:vAlign w:val="center"/>
          </w:tcPr>
          <w:p w14:paraId="25017866">
            <w:r>
              <w:t>0.022</w:t>
            </w:r>
          </w:p>
        </w:tc>
        <w:tc>
          <w:tcPr>
            <w:vAlign w:val="center"/>
          </w:tcPr>
          <w:p w14:paraId="512300C0">
            <w:r>
              <w:t>0.245</w:t>
            </w:r>
          </w:p>
        </w:tc>
      </w:tr>
      <w:tr w14:paraId="386FA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C6B8E4C">
            <w:r>
              <w:t>各层之和∑</w:t>
            </w:r>
          </w:p>
        </w:tc>
        <w:tc>
          <w:tcPr>
            <w:vAlign w:val="center"/>
          </w:tcPr>
          <w:p w14:paraId="0F85FA4D">
            <w:r>
              <w:t>290</w:t>
            </w:r>
          </w:p>
        </w:tc>
        <w:tc>
          <w:tcPr>
            <w:vAlign w:val="center"/>
          </w:tcPr>
          <w:p w14:paraId="60A0A4FE">
            <w:r>
              <w:t>－</w:t>
            </w:r>
          </w:p>
        </w:tc>
        <w:tc>
          <w:tcPr>
            <w:vAlign w:val="center"/>
          </w:tcPr>
          <w:p w14:paraId="6AFC7600">
            <w:r>
              <w:t>－</w:t>
            </w:r>
          </w:p>
        </w:tc>
        <w:tc>
          <w:tcPr>
            <w:vAlign w:val="center"/>
          </w:tcPr>
          <w:p w14:paraId="7E725639">
            <w:r>
              <w:t>－</w:t>
            </w:r>
          </w:p>
        </w:tc>
        <w:tc>
          <w:tcPr>
            <w:vAlign w:val="center"/>
          </w:tcPr>
          <w:p w14:paraId="58F82C1A">
            <w:r>
              <w:t>1.359</w:t>
            </w:r>
          </w:p>
        </w:tc>
        <w:tc>
          <w:tcPr>
            <w:vAlign w:val="center"/>
          </w:tcPr>
          <w:p w14:paraId="6D30A8A9">
            <w:r>
              <w:t>4.450</w:t>
            </w:r>
          </w:p>
        </w:tc>
      </w:tr>
      <w:tr w14:paraId="42F31B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47618EC">
            <w:r>
              <w:t>外表面太阳辐射吸收系数</w:t>
            </w:r>
          </w:p>
        </w:tc>
        <w:tc>
          <w:tcPr>
            <w:gridSpan w:val="6"/>
          </w:tcPr>
          <w:p w14:paraId="6B92C766">
            <w:pPr>
              <w:jc w:val="center"/>
            </w:pPr>
            <w:r>
              <w:t>0.70</w:t>
            </w:r>
          </w:p>
        </w:tc>
      </w:tr>
      <w:tr w14:paraId="3F22F7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2072928">
            <w:r>
              <w:t>传热系数K=1/(0.16+∑R)</w:t>
            </w:r>
          </w:p>
        </w:tc>
        <w:tc>
          <w:tcPr>
            <w:gridSpan w:val="6"/>
          </w:tcPr>
          <w:p w14:paraId="6745EC5D">
            <w:pPr>
              <w:jc w:val="center"/>
            </w:pPr>
            <w:r>
              <w:t>0.66</w:t>
            </w:r>
          </w:p>
        </w:tc>
      </w:tr>
    </w:tbl>
    <w:p w14:paraId="605EAA51">
      <w:pPr>
        <w:pStyle w:val="6"/>
        <w:widowControl w:val="0"/>
        <w:jc w:val="both"/>
        <w:rPr>
          <w:color w:val="000000"/>
          <w:kern w:val="2"/>
          <w:szCs w:val="24"/>
          <w:lang w:val="en-US"/>
        </w:rPr>
      </w:pPr>
      <w:r>
        <w:rPr>
          <w:color w:val="000000"/>
          <w:kern w:val="2"/>
          <w:szCs w:val="24"/>
          <w:lang w:val="en-US"/>
        </w:rPr>
        <w:t>热桥柱构造一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152B3E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12E6EE3D">
            <w:pPr>
              <w:jc w:val="center"/>
            </w:pPr>
            <w:r>
              <w:t>材料名称</w:t>
            </w:r>
            <w:r>
              <w:br w:type="textWrapping"/>
            </w:r>
            <w:r>
              <w:t>（由外到内）</w:t>
            </w:r>
          </w:p>
        </w:tc>
        <w:tc>
          <w:tcPr>
            <w:shd w:val="clear" w:color="auto" w:fill="E6E6E6"/>
            <w:vAlign w:val="center"/>
          </w:tcPr>
          <w:p w14:paraId="17A30237">
            <w:pPr>
              <w:jc w:val="center"/>
            </w:pPr>
            <w:r>
              <w:t>厚度δ</w:t>
            </w:r>
          </w:p>
        </w:tc>
        <w:tc>
          <w:tcPr>
            <w:shd w:val="clear" w:color="auto" w:fill="E6E6E6"/>
            <w:vAlign w:val="center"/>
          </w:tcPr>
          <w:p w14:paraId="33FCBEEF">
            <w:pPr>
              <w:jc w:val="center"/>
            </w:pPr>
            <w:r>
              <w:t>导热系数λ</w:t>
            </w:r>
          </w:p>
        </w:tc>
        <w:tc>
          <w:tcPr>
            <w:shd w:val="clear" w:color="auto" w:fill="E6E6E6"/>
            <w:vAlign w:val="center"/>
          </w:tcPr>
          <w:p w14:paraId="1D048DC3">
            <w:pPr>
              <w:jc w:val="center"/>
            </w:pPr>
            <w:r>
              <w:t>蓄热系数S</w:t>
            </w:r>
          </w:p>
        </w:tc>
        <w:tc>
          <w:tcPr>
            <w:shd w:val="clear" w:color="auto" w:fill="E6E6E6"/>
            <w:vAlign w:val="center"/>
          </w:tcPr>
          <w:p w14:paraId="305CCDFE">
            <w:pPr>
              <w:jc w:val="center"/>
            </w:pPr>
            <w:r>
              <w:t>修正</w:t>
            </w:r>
            <w:r>
              <w:br w:type="textWrapping"/>
            </w:r>
            <w:r>
              <w:t>系数</w:t>
            </w:r>
          </w:p>
        </w:tc>
        <w:tc>
          <w:tcPr>
            <w:shd w:val="clear" w:color="auto" w:fill="E6E6E6"/>
            <w:vAlign w:val="center"/>
          </w:tcPr>
          <w:p w14:paraId="4E9B2ACD">
            <w:pPr>
              <w:jc w:val="center"/>
            </w:pPr>
            <w:r>
              <w:t>热阻R</w:t>
            </w:r>
          </w:p>
        </w:tc>
        <w:tc>
          <w:tcPr>
            <w:shd w:val="clear" w:color="auto" w:fill="E6E6E6"/>
            <w:vAlign w:val="center"/>
          </w:tcPr>
          <w:p w14:paraId="75E3588D">
            <w:pPr>
              <w:jc w:val="center"/>
            </w:pPr>
            <w:r>
              <w:t>热惰性</w:t>
            </w:r>
            <w:r>
              <w:br w:type="textWrapping"/>
            </w:r>
            <w:r>
              <w:t>指标</w:t>
            </w:r>
          </w:p>
        </w:tc>
      </w:tr>
      <w:tr w14:paraId="4B57F2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2488DBF2">
            <w:pPr>
              <w:jc w:val="center"/>
            </w:pPr>
          </w:p>
        </w:tc>
        <w:tc>
          <w:tcPr>
            <w:shd w:val="clear" w:color="auto" w:fill="E6E6E6"/>
            <w:vAlign w:val="center"/>
          </w:tcPr>
          <w:p w14:paraId="3619C5F8">
            <w:pPr>
              <w:jc w:val="center"/>
            </w:pPr>
            <w:r>
              <w:t>(mm)</w:t>
            </w:r>
          </w:p>
        </w:tc>
        <w:tc>
          <w:tcPr>
            <w:shd w:val="clear" w:color="auto" w:fill="E6E6E6"/>
            <w:vAlign w:val="center"/>
          </w:tcPr>
          <w:p w14:paraId="5477F623">
            <w:pPr>
              <w:jc w:val="center"/>
            </w:pPr>
            <w:r>
              <w:t>W/(m.K)</w:t>
            </w:r>
          </w:p>
        </w:tc>
        <w:tc>
          <w:tcPr>
            <w:shd w:val="clear" w:color="auto" w:fill="E6E6E6"/>
            <w:vAlign w:val="center"/>
          </w:tcPr>
          <w:p w14:paraId="7446403A">
            <w:pPr>
              <w:jc w:val="center"/>
            </w:pPr>
            <w:r>
              <w:t>W/(㎡.K)</w:t>
            </w:r>
          </w:p>
        </w:tc>
        <w:tc>
          <w:tcPr>
            <w:shd w:val="clear" w:color="auto" w:fill="E6E6E6"/>
            <w:vAlign w:val="center"/>
          </w:tcPr>
          <w:p w14:paraId="08070A4D">
            <w:pPr>
              <w:jc w:val="center"/>
            </w:pPr>
            <w:r>
              <w:t>α</w:t>
            </w:r>
          </w:p>
        </w:tc>
        <w:tc>
          <w:tcPr>
            <w:shd w:val="clear" w:color="auto" w:fill="E6E6E6"/>
            <w:vAlign w:val="center"/>
          </w:tcPr>
          <w:p w14:paraId="633A8027">
            <w:pPr>
              <w:jc w:val="center"/>
            </w:pPr>
            <w:r>
              <w:t>(㎡K)/W</w:t>
            </w:r>
          </w:p>
        </w:tc>
        <w:tc>
          <w:tcPr>
            <w:shd w:val="clear" w:color="auto" w:fill="E6E6E6"/>
            <w:vAlign w:val="center"/>
          </w:tcPr>
          <w:p w14:paraId="0CD4E2D5">
            <w:pPr>
              <w:jc w:val="center"/>
            </w:pPr>
            <w:r>
              <w:t>D=R*S</w:t>
            </w:r>
          </w:p>
        </w:tc>
      </w:tr>
      <w:tr w14:paraId="141EE5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F73E352">
            <w:r>
              <w:t>水泥砂浆</w:t>
            </w:r>
          </w:p>
        </w:tc>
        <w:tc>
          <w:tcPr>
            <w:vAlign w:val="center"/>
          </w:tcPr>
          <w:p w14:paraId="1FF73AB7">
            <w:r>
              <w:t>5</w:t>
            </w:r>
          </w:p>
        </w:tc>
        <w:tc>
          <w:tcPr>
            <w:vAlign w:val="center"/>
          </w:tcPr>
          <w:p w14:paraId="38E24465">
            <w:r>
              <w:t>0.930</w:t>
            </w:r>
          </w:p>
        </w:tc>
        <w:tc>
          <w:tcPr>
            <w:vAlign w:val="center"/>
          </w:tcPr>
          <w:p w14:paraId="6BE63D22">
            <w:r>
              <w:t>11.370</w:t>
            </w:r>
          </w:p>
        </w:tc>
        <w:tc>
          <w:tcPr>
            <w:vAlign w:val="center"/>
          </w:tcPr>
          <w:p w14:paraId="4EE09B0B">
            <w:r>
              <w:t>1.00</w:t>
            </w:r>
          </w:p>
        </w:tc>
        <w:tc>
          <w:tcPr>
            <w:vAlign w:val="center"/>
          </w:tcPr>
          <w:p w14:paraId="48BE8EDB">
            <w:r>
              <w:t>0.005</w:t>
            </w:r>
          </w:p>
        </w:tc>
        <w:tc>
          <w:tcPr>
            <w:vAlign w:val="center"/>
          </w:tcPr>
          <w:p w14:paraId="29DA649C">
            <w:r>
              <w:t>0.061</w:t>
            </w:r>
          </w:p>
        </w:tc>
      </w:tr>
      <w:tr w14:paraId="4F74E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A52CA40">
            <w:r>
              <w:t>增强型改性发泡水泥保温板A型</w:t>
            </w:r>
          </w:p>
        </w:tc>
        <w:tc>
          <w:tcPr>
            <w:vAlign w:val="center"/>
          </w:tcPr>
          <w:p w14:paraId="6732CEA0">
            <w:r>
              <w:t>50</w:t>
            </w:r>
          </w:p>
        </w:tc>
        <w:tc>
          <w:tcPr>
            <w:vAlign w:val="center"/>
          </w:tcPr>
          <w:p w14:paraId="61B8952C">
            <w:r>
              <w:t>0.055</w:t>
            </w:r>
          </w:p>
        </w:tc>
        <w:tc>
          <w:tcPr>
            <w:vAlign w:val="center"/>
          </w:tcPr>
          <w:p w14:paraId="718BC9C3">
            <w:r>
              <w:t>0.900</w:t>
            </w:r>
          </w:p>
        </w:tc>
        <w:tc>
          <w:tcPr>
            <w:vAlign w:val="center"/>
          </w:tcPr>
          <w:p w14:paraId="142C260B">
            <w:r>
              <w:t>1.25</w:t>
            </w:r>
          </w:p>
        </w:tc>
        <w:tc>
          <w:tcPr>
            <w:vAlign w:val="center"/>
          </w:tcPr>
          <w:p w14:paraId="66C82321">
            <w:r>
              <w:t>0.727</w:t>
            </w:r>
          </w:p>
        </w:tc>
        <w:tc>
          <w:tcPr>
            <w:vAlign w:val="center"/>
          </w:tcPr>
          <w:p w14:paraId="3FFBD79B">
            <w:r>
              <w:t>0.818</w:t>
            </w:r>
          </w:p>
        </w:tc>
      </w:tr>
      <w:tr w14:paraId="5891B0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C8E8943">
            <w:r>
              <w:t>水泥砂浆</w:t>
            </w:r>
          </w:p>
        </w:tc>
        <w:tc>
          <w:tcPr>
            <w:vAlign w:val="center"/>
          </w:tcPr>
          <w:p w14:paraId="10D56D93">
            <w:r>
              <w:t>15</w:t>
            </w:r>
          </w:p>
        </w:tc>
        <w:tc>
          <w:tcPr>
            <w:vAlign w:val="center"/>
          </w:tcPr>
          <w:p w14:paraId="744DDCC2">
            <w:r>
              <w:t>0.930</w:t>
            </w:r>
          </w:p>
        </w:tc>
        <w:tc>
          <w:tcPr>
            <w:vAlign w:val="center"/>
          </w:tcPr>
          <w:p w14:paraId="036087A6">
            <w:r>
              <w:t>11.370</w:t>
            </w:r>
          </w:p>
        </w:tc>
        <w:tc>
          <w:tcPr>
            <w:vAlign w:val="center"/>
          </w:tcPr>
          <w:p w14:paraId="1966EF70">
            <w:r>
              <w:t>1.00</w:t>
            </w:r>
          </w:p>
        </w:tc>
        <w:tc>
          <w:tcPr>
            <w:vAlign w:val="center"/>
          </w:tcPr>
          <w:p w14:paraId="0077B6A2">
            <w:r>
              <w:t>0.016</w:t>
            </w:r>
          </w:p>
        </w:tc>
        <w:tc>
          <w:tcPr>
            <w:vAlign w:val="center"/>
          </w:tcPr>
          <w:p w14:paraId="5EFDBF18">
            <w:r>
              <w:t>0.183</w:t>
            </w:r>
          </w:p>
        </w:tc>
      </w:tr>
      <w:tr w14:paraId="67ADA7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9E92944">
            <w:r>
              <w:t>钢筋混凝土</w:t>
            </w:r>
          </w:p>
        </w:tc>
        <w:tc>
          <w:tcPr>
            <w:vAlign w:val="center"/>
          </w:tcPr>
          <w:p w14:paraId="2975E945">
            <w:r>
              <w:t>200</w:t>
            </w:r>
          </w:p>
        </w:tc>
        <w:tc>
          <w:tcPr>
            <w:vAlign w:val="center"/>
          </w:tcPr>
          <w:p w14:paraId="0134C540">
            <w:r>
              <w:t>1.740</w:t>
            </w:r>
          </w:p>
        </w:tc>
        <w:tc>
          <w:tcPr>
            <w:vAlign w:val="center"/>
          </w:tcPr>
          <w:p w14:paraId="44373154">
            <w:r>
              <w:t>17.200</w:t>
            </w:r>
          </w:p>
        </w:tc>
        <w:tc>
          <w:tcPr>
            <w:vAlign w:val="center"/>
          </w:tcPr>
          <w:p w14:paraId="4AE13AD6">
            <w:r>
              <w:t>1.00</w:t>
            </w:r>
          </w:p>
        </w:tc>
        <w:tc>
          <w:tcPr>
            <w:vAlign w:val="center"/>
          </w:tcPr>
          <w:p w14:paraId="1CF63C0D">
            <w:r>
              <w:t>0.115</w:t>
            </w:r>
          </w:p>
        </w:tc>
        <w:tc>
          <w:tcPr>
            <w:vAlign w:val="center"/>
          </w:tcPr>
          <w:p w14:paraId="4F6BDE98">
            <w:r>
              <w:t>1.977</w:t>
            </w:r>
          </w:p>
        </w:tc>
      </w:tr>
      <w:tr w14:paraId="76E93B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D2E3DB9">
            <w:r>
              <w:t>水泥砂浆</w:t>
            </w:r>
          </w:p>
        </w:tc>
        <w:tc>
          <w:tcPr>
            <w:vAlign w:val="center"/>
          </w:tcPr>
          <w:p w14:paraId="637D1FB1">
            <w:r>
              <w:t>20</w:t>
            </w:r>
          </w:p>
        </w:tc>
        <w:tc>
          <w:tcPr>
            <w:vAlign w:val="center"/>
          </w:tcPr>
          <w:p w14:paraId="5EAE3F80">
            <w:r>
              <w:t>0.930</w:t>
            </w:r>
          </w:p>
        </w:tc>
        <w:tc>
          <w:tcPr>
            <w:vAlign w:val="center"/>
          </w:tcPr>
          <w:p w14:paraId="5EDA5EFD">
            <w:r>
              <w:t>11.370</w:t>
            </w:r>
          </w:p>
        </w:tc>
        <w:tc>
          <w:tcPr>
            <w:vAlign w:val="center"/>
          </w:tcPr>
          <w:p w14:paraId="627AE3CD">
            <w:r>
              <w:t>1.00</w:t>
            </w:r>
          </w:p>
        </w:tc>
        <w:tc>
          <w:tcPr>
            <w:vAlign w:val="center"/>
          </w:tcPr>
          <w:p w14:paraId="70A84FCB">
            <w:r>
              <w:t>0.022</w:t>
            </w:r>
          </w:p>
        </w:tc>
        <w:tc>
          <w:tcPr>
            <w:vAlign w:val="center"/>
          </w:tcPr>
          <w:p w14:paraId="7DB2C97E">
            <w:r>
              <w:t>0.245</w:t>
            </w:r>
          </w:p>
        </w:tc>
      </w:tr>
      <w:tr w14:paraId="602AF9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B1347BA">
            <w:r>
              <w:t>各层之和∑</w:t>
            </w:r>
          </w:p>
        </w:tc>
        <w:tc>
          <w:tcPr>
            <w:vAlign w:val="center"/>
          </w:tcPr>
          <w:p w14:paraId="283C4B4B">
            <w:r>
              <w:t>290</w:t>
            </w:r>
          </w:p>
        </w:tc>
        <w:tc>
          <w:tcPr>
            <w:vAlign w:val="center"/>
          </w:tcPr>
          <w:p w14:paraId="70B86C24">
            <w:r>
              <w:t>－</w:t>
            </w:r>
          </w:p>
        </w:tc>
        <w:tc>
          <w:tcPr>
            <w:vAlign w:val="center"/>
          </w:tcPr>
          <w:p w14:paraId="3D00A40E">
            <w:r>
              <w:t>－</w:t>
            </w:r>
          </w:p>
        </w:tc>
        <w:tc>
          <w:tcPr>
            <w:vAlign w:val="center"/>
          </w:tcPr>
          <w:p w14:paraId="29A073F6">
            <w:r>
              <w:t>－</w:t>
            </w:r>
          </w:p>
        </w:tc>
        <w:tc>
          <w:tcPr>
            <w:vAlign w:val="center"/>
          </w:tcPr>
          <w:p w14:paraId="08668354">
            <w:r>
              <w:t>0.885</w:t>
            </w:r>
          </w:p>
        </w:tc>
        <w:tc>
          <w:tcPr>
            <w:vAlign w:val="center"/>
          </w:tcPr>
          <w:p w14:paraId="6A20A24D">
            <w:r>
              <w:t>3.284</w:t>
            </w:r>
          </w:p>
        </w:tc>
      </w:tr>
      <w:tr w14:paraId="7DF5FD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D8BD80E">
            <w:r>
              <w:t>外表面太阳辐射吸收系数</w:t>
            </w:r>
          </w:p>
        </w:tc>
        <w:tc>
          <w:tcPr>
            <w:gridSpan w:val="6"/>
          </w:tcPr>
          <w:p w14:paraId="5BC54991">
            <w:pPr>
              <w:jc w:val="center"/>
            </w:pPr>
            <w:r>
              <w:t>0.70</w:t>
            </w:r>
          </w:p>
        </w:tc>
      </w:tr>
      <w:tr w14:paraId="772782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1A7D3CE">
            <w:r>
              <w:t>传热系数K=1/(0.16+∑R)</w:t>
            </w:r>
          </w:p>
        </w:tc>
        <w:tc>
          <w:tcPr>
            <w:gridSpan w:val="6"/>
          </w:tcPr>
          <w:p w14:paraId="570E33F0">
            <w:pPr>
              <w:jc w:val="center"/>
            </w:pPr>
            <w:r>
              <w:t>0.96</w:t>
            </w:r>
          </w:p>
        </w:tc>
      </w:tr>
    </w:tbl>
    <w:p w14:paraId="18622BFE">
      <w:pPr>
        <w:pStyle w:val="5"/>
        <w:widowControl w:val="0"/>
        <w:jc w:val="both"/>
        <w:rPr>
          <w:color w:val="000000"/>
          <w:kern w:val="2"/>
          <w:szCs w:val="24"/>
          <w:lang w:val="en-US"/>
        </w:rPr>
      </w:pPr>
      <w:r>
        <w:rPr>
          <w:color w:val="000000"/>
          <w:kern w:val="2"/>
          <w:szCs w:val="24"/>
          <w:lang w:val="en-US"/>
        </w:rPr>
        <w:t>外墙主断面传热系数的修正系数ψ</w:t>
      </w:r>
    </w:p>
    <w:p w14:paraId="2A033CE6">
      <w:pPr>
        <w:jc w:val="center"/>
        <w:rPr>
          <w:b/>
          <w:szCs w:val="21"/>
        </w:rPr>
      </w:pPr>
      <w:r>
        <w:rPr>
          <w:rFonts w:hint="eastAsia"/>
          <w:szCs w:val="21"/>
          <w:lang w:val="en-US"/>
        </w:rPr>
        <w:t xml:space="preserve"> </w:t>
      </w:r>
      <w:bookmarkStart w:id="47" w:name="公建2015外墙K修正系数表"/>
      <w:r>
        <w:rPr>
          <w:rFonts w:hint="eastAsia"/>
          <w:b/>
          <w:bCs/>
          <w:szCs w:val="21"/>
          <w:lang w:val="en-US"/>
        </w:rPr>
        <w:t>外墙主体部位传热系数的修正系数</w:t>
      </w:r>
      <w:r>
        <w:rPr>
          <w:rFonts w:hint="eastAsia"/>
          <w:b/>
          <w:bCs/>
          <w:szCs w:val="21"/>
        </w:rPr>
        <w:t>ψ</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1894"/>
        <w:gridCol w:w="1295"/>
        <w:gridCol w:w="2317"/>
        <w:gridCol w:w="1112"/>
      </w:tblGrid>
      <w:tr w14:paraId="38D24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538" w:hRule="atLeast"/>
          <w:jc w:val="center"/>
        </w:trPr>
        <w:tc>
          <w:tcPr>
            <w:tcW w:w="1894" w:type="dxa"/>
            <w:shd w:val="clear" w:color="auto" w:fill="F1F1F1" w:themeFill="background1" w:themeFillShade="F2"/>
            <w:vAlign w:val="center"/>
          </w:tcPr>
          <w:p w14:paraId="594418F9">
            <w:pPr>
              <w:jc w:val="center"/>
              <w:rPr>
                <w:szCs w:val="21"/>
              </w:rPr>
            </w:pPr>
            <w:r>
              <w:rPr>
                <w:szCs w:val="21"/>
              </w:rPr>
              <w:t>气候分区</w:t>
            </w:r>
          </w:p>
        </w:tc>
        <w:tc>
          <w:tcPr>
            <w:tcW w:w="1295" w:type="dxa"/>
            <w:shd w:val="clear" w:color="auto" w:fill="F1F1F1" w:themeFill="background1" w:themeFillShade="F2"/>
            <w:vAlign w:val="center"/>
          </w:tcPr>
          <w:p w14:paraId="247EE4FF">
            <w:pPr>
              <w:jc w:val="center"/>
              <w:rPr>
                <w:szCs w:val="21"/>
              </w:rPr>
            </w:pPr>
            <w:r>
              <w:rPr>
                <w:szCs w:val="21"/>
              </w:rPr>
              <w:t>外保温</w:t>
            </w:r>
          </w:p>
        </w:tc>
        <w:tc>
          <w:tcPr>
            <w:tcW w:w="2317" w:type="dxa"/>
            <w:shd w:val="clear" w:color="auto" w:fill="F1F1F1" w:themeFill="background1" w:themeFillShade="F2"/>
            <w:vAlign w:val="center"/>
          </w:tcPr>
          <w:p w14:paraId="3323CAA0">
            <w:pPr>
              <w:jc w:val="center"/>
              <w:rPr>
                <w:rFonts w:ascii="Times New Roman" w:hAnsi="Times New Roman" w:cs="Times New Roman"/>
                <w:color w:val="auto"/>
                <w:sz w:val="21"/>
                <w:szCs w:val="21"/>
              </w:rPr>
            </w:pPr>
            <w:r>
              <w:rPr>
                <w:rFonts w:ascii="Times New Roman" w:hAnsi="Times New Roman" w:cs="Times New Roman"/>
                <w:color w:val="auto"/>
                <w:sz w:val="21"/>
                <w:szCs w:val="21"/>
              </w:rPr>
              <w:t>夹心保温</w:t>
            </w:r>
            <w:r>
              <w:rPr>
                <w:rFonts w:hint="eastAsia" w:ascii="Times New Roman" w:hAnsi="Times New Roman" w:cs="Times New Roman"/>
                <w:color w:val="auto"/>
                <w:sz w:val="21"/>
                <w:szCs w:val="21"/>
              </w:rPr>
              <w:t xml:space="preserve"> (</w:t>
            </w:r>
            <w:r>
              <w:rPr>
                <w:rFonts w:ascii="Times New Roman" w:hAnsi="Times New Roman" w:cs="Times New Roman"/>
                <w:color w:val="auto"/>
                <w:sz w:val="21"/>
                <w:szCs w:val="21"/>
              </w:rPr>
              <w:t>自保温</w:t>
            </w:r>
            <w:r>
              <w:rPr>
                <w:rFonts w:hint="eastAsia" w:ascii="Times New Roman" w:hAnsi="Times New Roman" w:cs="Times New Roman"/>
                <w:color w:val="auto"/>
                <w:sz w:val="21"/>
                <w:szCs w:val="21"/>
              </w:rPr>
              <w:t>)</w:t>
            </w:r>
          </w:p>
        </w:tc>
        <w:tc>
          <w:tcPr>
            <w:tcW w:w="1112" w:type="dxa"/>
            <w:shd w:val="clear" w:color="auto" w:fill="F1F1F1" w:themeFill="background1" w:themeFillShade="F2"/>
            <w:vAlign w:val="center"/>
          </w:tcPr>
          <w:p w14:paraId="7F213A9B">
            <w:pPr>
              <w:jc w:val="center"/>
              <w:rPr>
                <w:szCs w:val="21"/>
              </w:rPr>
            </w:pPr>
            <w:r>
              <w:rPr>
                <w:szCs w:val="21"/>
              </w:rPr>
              <w:t>内保温</w:t>
            </w:r>
          </w:p>
        </w:tc>
      </w:tr>
      <w:tr w14:paraId="1AD05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75" w:hRule="atLeast"/>
          <w:jc w:val="center"/>
        </w:trPr>
        <w:tc>
          <w:tcPr>
            <w:tcW w:w="1894" w:type="dxa"/>
            <w:shd w:val="clear" w:color="auto" w:fill="F1F1F1" w:themeFill="background1" w:themeFillShade="F2"/>
            <w:vAlign w:val="center"/>
          </w:tcPr>
          <w:p w14:paraId="7715EC07">
            <w:pPr>
              <w:jc w:val="center"/>
              <w:rPr>
                <w:szCs w:val="21"/>
              </w:rPr>
            </w:pPr>
            <w:r>
              <w:rPr>
                <w:rFonts w:hint="eastAsia"/>
                <w:szCs w:val="21"/>
                <w:lang w:val="en-US"/>
              </w:rPr>
              <w:t>严寒</w:t>
            </w:r>
            <w:r>
              <w:rPr>
                <w:szCs w:val="21"/>
              </w:rPr>
              <w:t>地区</w:t>
            </w:r>
          </w:p>
        </w:tc>
        <w:tc>
          <w:tcPr>
            <w:tcW w:w="1295" w:type="dxa"/>
            <w:shd w:val="clear" w:color="auto" w:fill="F1F1F1" w:themeFill="background1" w:themeFillShade="F2"/>
            <w:vAlign w:val="center"/>
          </w:tcPr>
          <w:p w14:paraId="1F0CAE00">
            <w:pPr>
              <w:jc w:val="center"/>
              <w:rPr>
                <w:szCs w:val="21"/>
              </w:rPr>
            </w:pPr>
            <w:r>
              <w:rPr>
                <w:szCs w:val="21"/>
              </w:rPr>
              <w:t>1.</w:t>
            </w:r>
            <w:r>
              <w:rPr>
                <w:rFonts w:hint="eastAsia"/>
                <w:szCs w:val="21"/>
                <w:lang w:val="en-US"/>
              </w:rPr>
              <w:t>3</w:t>
            </w:r>
            <w:r>
              <w:rPr>
                <w:szCs w:val="21"/>
              </w:rPr>
              <w:t>0</w:t>
            </w:r>
          </w:p>
        </w:tc>
        <w:tc>
          <w:tcPr>
            <w:tcW w:w="2317" w:type="dxa"/>
            <w:shd w:val="clear" w:color="auto" w:fill="F1F1F1" w:themeFill="background1" w:themeFillShade="F2"/>
            <w:vAlign w:val="center"/>
          </w:tcPr>
          <w:p w14:paraId="447BE761">
            <w:pPr>
              <w:jc w:val="center"/>
              <w:rPr>
                <w:szCs w:val="21"/>
              </w:rPr>
            </w:pPr>
            <w:r>
              <w:rPr>
                <w:rFonts w:hint="eastAsia"/>
                <w:szCs w:val="21"/>
              </w:rPr>
              <w:t>—</w:t>
            </w:r>
          </w:p>
        </w:tc>
        <w:tc>
          <w:tcPr>
            <w:tcW w:w="1112" w:type="dxa"/>
            <w:shd w:val="clear" w:color="auto" w:fill="F1F1F1" w:themeFill="background1" w:themeFillShade="F2"/>
            <w:vAlign w:val="center"/>
          </w:tcPr>
          <w:p w14:paraId="6068429D">
            <w:pPr>
              <w:jc w:val="center"/>
              <w:rPr>
                <w:szCs w:val="21"/>
              </w:rPr>
            </w:pPr>
            <w:r>
              <w:rPr>
                <w:rFonts w:hint="eastAsia"/>
                <w:szCs w:val="21"/>
              </w:rPr>
              <w:t>—</w:t>
            </w:r>
          </w:p>
        </w:tc>
      </w:tr>
      <w:tr w14:paraId="46701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75" w:hRule="atLeast"/>
          <w:jc w:val="center"/>
        </w:trPr>
        <w:tc>
          <w:tcPr>
            <w:tcW w:w="1894" w:type="dxa"/>
            <w:shd w:val="clear" w:color="auto" w:fill="F1F1F1" w:themeFill="background1" w:themeFillShade="F2"/>
            <w:vAlign w:val="center"/>
          </w:tcPr>
          <w:p w14:paraId="4635554E">
            <w:pPr>
              <w:jc w:val="center"/>
              <w:rPr>
                <w:szCs w:val="21"/>
              </w:rPr>
            </w:pPr>
            <w:r>
              <w:rPr>
                <w:szCs w:val="21"/>
              </w:rPr>
              <w:t>寒冷地区</w:t>
            </w:r>
          </w:p>
        </w:tc>
        <w:tc>
          <w:tcPr>
            <w:tcW w:w="1295" w:type="dxa"/>
            <w:shd w:val="clear" w:color="auto" w:fill="F1F1F1" w:themeFill="background1" w:themeFillShade="F2"/>
            <w:vAlign w:val="center"/>
          </w:tcPr>
          <w:p w14:paraId="071672F9">
            <w:pPr>
              <w:jc w:val="center"/>
              <w:rPr>
                <w:szCs w:val="21"/>
              </w:rPr>
            </w:pPr>
            <w:r>
              <w:rPr>
                <w:szCs w:val="21"/>
              </w:rPr>
              <w:t>1.20</w:t>
            </w:r>
          </w:p>
        </w:tc>
        <w:tc>
          <w:tcPr>
            <w:tcW w:w="2317" w:type="dxa"/>
            <w:shd w:val="clear" w:color="auto" w:fill="F1F1F1" w:themeFill="background1" w:themeFillShade="F2"/>
            <w:vAlign w:val="center"/>
          </w:tcPr>
          <w:p w14:paraId="03456193">
            <w:pPr>
              <w:jc w:val="center"/>
              <w:rPr>
                <w:szCs w:val="21"/>
              </w:rPr>
            </w:pPr>
            <w:r>
              <w:rPr>
                <w:szCs w:val="21"/>
              </w:rPr>
              <w:t>1.25</w:t>
            </w:r>
          </w:p>
        </w:tc>
        <w:tc>
          <w:tcPr>
            <w:tcW w:w="1112" w:type="dxa"/>
            <w:shd w:val="clear" w:color="auto" w:fill="F1F1F1" w:themeFill="background1" w:themeFillShade="F2"/>
            <w:vAlign w:val="center"/>
          </w:tcPr>
          <w:p w14:paraId="17BCF0D6">
            <w:pPr>
              <w:jc w:val="center"/>
              <w:rPr>
                <w:szCs w:val="21"/>
                <w:lang w:val="en-US"/>
              </w:rPr>
            </w:pPr>
          </w:p>
        </w:tc>
      </w:tr>
      <w:tr w14:paraId="5BD6C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894" w:type="dxa"/>
            <w:shd w:val="clear" w:color="auto" w:fill="F1F1F1" w:themeFill="background1" w:themeFillShade="F2"/>
            <w:vAlign w:val="center"/>
          </w:tcPr>
          <w:p w14:paraId="54387ED0">
            <w:pPr>
              <w:jc w:val="center"/>
              <w:rPr>
                <w:szCs w:val="21"/>
              </w:rPr>
            </w:pPr>
            <w:r>
              <w:rPr>
                <w:szCs w:val="21"/>
              </w:rPr>
              <w:t>夏热冬冷地区</w:t>
            </w:r>
          </w:p>
        </w:tc>
        <w:tc>
          <w:tcPr>
            <w:tcW w:w="1295" w:type="dxa"/>
            <w:shd w:val="clear" w:color="auto" w:fill="F1F1F1" w:themeFill="background1" w:themeFillShade="F2"/>
            <w:vAlign w:val="center"/>
          </w:tcPr>
          <w:p w14:paraId="1665E03C">
            <w:pPr>
              <w:jc w:val="center"/>
              <w:rPr>
                <w:szCs w:val="21"/>
              </w:rPr>
            </w:pPr>
            <w:r>
              <w:rPr>
                <w:szCs w:val="21"/>
              </w:rPr>
              <w:t>1.10</w:t>
            </w:r>
          </w:p>
        </w:tc>
        <w:tc>
          <w:tcPr>
            <w:tcW w:w="2317" w:type="dxa"/>
            <w:shd w:val="clear" w:color="auto" w:fill="F1F1F1" w:themeFill="background1" w:themeFillShade="F2"/>
            <w:vAlign w:val="center"/>
          </w:tcPr>
          <w:p w14:paraId="5D581C23">
            <w:pPr>
              <w:jc w:val="center"/>
              <w:rPr>
                <w:szCs w:val="21"/>
              </w:rPr>
            </w:pPr>
            <w:r>
              <w:rPr>
                <w:szCs w:val="21"/>
              </w:rPr>
              <w:t>1.20</w:t>
            </w:r>
          </w:p>
        </w:tc>
        <w:tc>
          <w:tcPr>
            <w:tcW w:w="1112" w:type="dxa"/>
            <w:shd w:val="clear" w:color="auto" w:fill="F1F1F1" w:themeFill="background1" w:themeFillShade="F2"/>
            <w:vAlign w:val="center"/>
          </w:tcPr>
          <w:p w14:paraId="183C495A">
            <w:pPr>
              <w:jc w:val="center"/>
              <w:rPr>
                <w:szCs w:val="21"/>
              </w:rPr>
            </w:pPr>
            <w:r>
              <w:rPr>
                <w:szCs w:val="21"/>
              </w:rPr>
              <w:t>1.20</w:t>
            </w:r>
          </w:p>
        </w:tc>
      </w:tr>
      <w:tr w14:paraId="0C5F2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94" w:type="dxa"/>
            <w:shd w:val="clear" w:color="auto" w:fill="F1F1F1" w:themeFill="background1" w:themeFillShade="F2"/>
            <w:vAlign w:val="center"/>
          </w:tcPr>
          <w:p w14:paraId="594FAF5E">
            <w:pPr>
              <w:jc w:val="center"/>
              <w:rPr>
                <w:szCs w:val="21"/>
                <w:lang w:val="en-US"/>
              </w:rPr>
            </w:pPr>
            <w:r>
              <w:rPr>
                <w:rFonts w:hint="eastAsia"/>
                <w:szCs w:val="21"/>
                <w:lang w:val="en-US"/>
              </w:rPr>
              <w:t>夏热冬暖地区</w:t>
            </w:r>
          </w:p>
        </w:tc>
        <w:tc>
          <w:tcPr>
            <w:tcW w:w="1295" w:type="dxa"/>
            <w:shd w:val="clear" w:color="auto" w:fill="F1F1F1" w:themeFill="background1" w:themeFillShade="F2"/>
            <w:vAlign w:val="center"/>
          </w:tcPr>
          <w:p w14:paraId="61078F59">
            <w:pPr>
              <w:jc w:val="center"/>
              <w:rPr>
                <w:szCs w:val="21"/>
                <w:lang w:val="en-US"/>
              </w:rPr>
            </w:pPr>
            <w:r>
              <w:rPr>
                <w:rFonts w:hint="eastAsia"/>
                <w:szCs w:val="21"/>
                <w:lang w:val="en-US"/>
              </w:rPr>
              <w:t>1.00</w:t>
            </w:r>
          </w:p>
        </w:tc>
        <w:tc>
          <w:tcPr>
            <w:tcW w:w="2317" w:type="dxa"/>
            <w:shd w:val="clear" w:color="auto" w:fill="F1F1F1" w:themeFill="background1" w:themeFillShade="F2"/>
            <w:vAlign w:val="center"/>
          </w:tcPr>
          <w:p w14:paraId="7A13403D">
            <w:pPr>
              <w:jc w:val="center"/>
              <w:rPr>
                <w:szCs w:val="21"/>
                <w:lang w:val="en-US"/>
              </w:rPr>
            </w:pPr>
            <w:r>
              <w:rPr>
                <w:rFonts w:hint="eastAsia"/>
                <w:szCs w:val="21"/>
                <w:lang w:val="en-US"/>
              </w:rPr>
              <w:t>1.05</w:t>
            </w:r>
          </w:p>
        </w:tc>
        <w:tc>
          <w:tcPr>
            <w:tcW w:w="1112" w:type="dxa"/>
            <w:shd w:val="clear" w:color="auto" w:fill="F1F1F1" w:themeFill="background1" w:themeFillShade="F2"/>
            <w:vAlign w:val="center"/>
          </w:tcPr>
          <w:p w14:paraId="4F946E7A">
            <w:pPr>
              <w:jc w:val="center"/>
              <w:rPr>
                <w:szCs w:val="21"/>
                <w:lang w:val="en-US"/>
              </w:rPr>
            </w:pPr>
            <w:r>
              <w:rPr>
                <w:rFonts w:hint="eastAsia"/>
                <w:szCs w:val="21"/>
                <w:lang w:val="en-US"/>
              </w:rPr>
              <w:t>1.05</w:t>
            </w:r>
          </w:p>
        </w:tc>
      </w:tr>
      <w:bookmarkEnd w:id="47"/>
    </w:tbl>
    <w:p w14:paraId="02B1C1D6">
      <w:pPr>
        <w:widowControl w:val="0"/>
        <w:jc w:val="both"/>
        <w:rPr>
          <w:color w:val="000000"/>
          <w:kern w:val="2"/>
          <w:szCs w:val="24"/>
          <w:lang w:val="en-US"/>
        </w:rPr>
      </w:pPr>
    </w:p>
    <w:p w14:paraId="662708CB">
      <w:pPr>
        <w:pStyle w:val="5"/>
        <w:widowControl w:val="0"/>
        <w:jc w:val="both"/>
        <w:rPr>
          <w:color w:val="000000"/>
          <w:kern w:val="2"/>
          <w:szCs w:val="24"/>
          <w:lang w:val="en-US"/>
        </w:rPr>
      </w:pPr>
      <w:r>
        <w:rPr>
          <w:color w:val="000000"/>
          <w:kern w:val="2"/>
          <w:szCs w:val="24"/>
          <w:lang w:val="en-US"/>
        </w:rPr>
        <w:t>外墙平均热工特性</w:t>
      </w:r>
    </w:p>
    <w:p w14:paraId="6528CACC">
      <w:pPr>
        <w:widowControl w:val="0"/>
        <w:jc w:val="both"/>
        <w:rPr>
          <w:color w:val="000000"/>
          <w:kern w:val="2"/>
          <w:szCs w:val="24"/>
          <w:lang w:val="en-US"/>
        </w:rPr>
      </w:pPr>
      <w:r>
        <w:rPr>
          <w:color w:val="000000"/>
          <w:kern w:val="2"/>
          <w:szCs w:val="24"/>
          <w:lang w:val="en-US"/>
        </w:rPr>
        <w:t>1.　南向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61773C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46A873A">
            <w:pPr>
              <w:jc w:val="center"/>
            </w:pPr>
            <w:r>
              <w:t>构造名称</w:t>
            </w:r>
          </w:p>
        </w:tc>
        <w:tc>
          <w:tcPr>
            <w:shd w:val="clear" w:color="auto" w:fill="E6E6E6"/>
            <w:vAlign w:val="center"/>
          </w:tcPr>
          <w:p w14:paraId="618996E6">
            <w:pPr>
              <w:jc w:val="center"/>
            </w:pPr>
            <w:r>
              <w:t>构件</w:t>
            </w:r>
            <w:r>
              <w:br w:type="textWrapping"/>
            </w:r>
            <w:r>
              <w:t>类型</w:t>
            </w:r>
          </w:p>
        </w:tc>
        <w:tc>
          <w:tcPr>
            <w:shd w:val="clear" w:color="auto" w:fill="E6E6E6"/>
            <w:vAlign w:val="center"/>
          </w:tcPr>
          <w:p w14:paraId="77C27F6E">
            <w:pPr>
              <w:jc w:val="center"/>
            </w:pPr>
            <w:r>
              <w:t>面积(㎡)</w:t>
            </w:r>
          </w:p>
        </w:tc>
        <w:tc>
          <w:tcPr>
            <w:shd w:val="clear" w:color="auto" w:fill="E6E6E6"/>
            <w:vAlign w:val="center"/>
          </w:tcPr>
          <w:p w14:paraId="153007E2">
            <w:pPr>
              <w:jc w:val="center"/>
            </w:pPr>
            <w:r>
              <w:t>面积所占比例</w:t>
            </w:r>
          </w:p>
        </w:tc>
        <w:tc>
          <w:tcPr>
            <w:shd w:val="clear" w:color="auto" w:fill="E6E6E6"/>
            <w:vAlign w:val="center"/>
          </w:tcPr>
          <w:p w14:paraId="668B767C">
            <w:pPr>
              <w:jc w:val="center"/>
            </w:pPr>
            <w:r>
              <w:t>传热系数K</w:t>
            </w:r>
            <w:r>
              <w:br w:type="textWrapping"/>
            </w:r>
            <w:r>
              <w:t>W / (㎡K)</w:t>
            </w:r>
          </w:p>
        </w:tc>
        <w:tc>
          <w:tcPr>
            <w:shd w:val="clear" w:color="auto" w:fill="E6E6E6"/>
            <w:vAlign w:val="center"/>
          </w:tcPr>
          <w:p w14:paraId="5A25D7F6">
            <w:pPr>
              <w:jc w:val="center"/>
            </w:pPr>
            <w:r>
              <w:t>热惰性</w:t>
            </w:r>
            <w:r>
              <w:br w:type="textWrapping"/>
            </w:r>
            <w:r>
              <w:t>指标D</w:t>
            </w:r>
          </w:p>
        </w:tc>
        <w:tc>
          <w:tcPr>
            <w:shd w:val="clear" w:color="auto" w:fill="E6E6E6"/>
            <w:vAlign w:val="center"/>
          </w:tcPr>
          <w:p w14:paraId="1FD063D7">
            <w:pPr>
              <w:jc w:val="center"/>
            </w:pPr>
            <w:r>
              <w:t>太阳辐射</w:t>
            </w:r>
            <w:r>
              <w:br w:type="textWrapping"/>
            </w:r>
            <w:r>
              <w:t>吸收系数</w:t>
            </w:r>
          </w:p>
        </w:tc>
      </w:tr>
      <w:tr w14:paraId="648081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B8CA1C6">
            <w:r>
              <w:t>外墙（填充墙）构造一</w:t>
            </w:r>
          </w:p>
        </w:tc>
        <w:tc>
          <w:tcPr>
            <w:vAlign w:val="center"/>
          </w:tcPr>
          <w:p w14:paraId="7D5433FB">
            <w:r>
              <w:t>主墙体</w:t>
            </w:r>
          </w:p>
        </w:tc>
        <w:tc>
          <w:tcPr>
            <w:vAlign w:val="center"/>
          </w:tcPr>
          <w:p w14:paraId="71814FB4">
            <w:r>
              <w:t>4060.76</w:t>
            </w:r>
          </w:p>
        </w:tc>
        <w:tc>
          <w:tcPr>
            <w:vAlign w:val="center"/>
          </w:tcPr>
          <w:p w14:paraId="03EEB892">
            <w:r>
              <w:t>1.000</w:t>
            </w:r>
          </w:p>
        </w:tc>
        <w:tc>
          <w:tcPr>
            <w:vAlign w:val="center"/>
          </w:tcPr>
          <w:p w14:paraId="1B979A5D">
            <w:r>
              <w:t>0.66</w:t>
            </w:r>
          </w:p>
        </w:tc>
        <w:tc>
          <w:tcPr>
            <w:vAlign w:val="center"/>
          </w:tcPr>
          <w:p w14:paraId="3628AAC7">
            <w:r>
              <w:t>4.45</w:t>
            </w:r>
          </w:p>
        </w:tc>
        <w:tc>
          <w:tcPr>
            <w:vAlign w:val="center"/>
          </w:tcPr>
          <w:p w14:paraId="04EDED6C">
            <w:r>
              <w:t>0.70</w:t>
            </w:r>
          </w:p>
        </w:tc>
      </w:tr>
      <w:tr w14:paraId="212EDC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92E9842">
            <w:r>
              <w:t>平均传热系数K</w:t>
            </w:r>
          </w:p>
        </w:tc>
        <w:tc>
          <w:tcPr>
            <w:gridSpan w:val="6"/>
          </w:tcPr>
          <w:p w14:paraId="6DE3272D">
            <w:pPr>
              <w:jc w:val="center"/>
            </w:pPr>
            <w:r>
              <w:t>0.66 × 1.10 = 0.73</w:t>
            </w:r>
          </w:p>
        </w:tc>
      </w:tr>
    </w:tbl>
    <w:p w14:paraId="017FE059">
      <w:pPr>
        <w:widowControl w:val="0"/>
        <w:jc w:val="both"/>
        <w:rPr>
          <w:color w:val="000000"/>
          <w:kern w:val="2"/>
          <w:szCs w:val="24"/>
          <w:lang w:val="en-US"/>
        </w:rPr>
      </w:pPr>
      <w:r>
        <w:rPr>
          <w:color w:val="000000"/>
          <w:kern w:val="2"/>
          <w:szCs w:val="24"/>
          <w:lang w:val="en-US"/>
        </w:rPr>
        <w:t>2.　北向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180C3D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D96966E">
            <w:pPr>
              <w:jc w:val="center"/>
            </w:pPr>
            <w:r>
              <w:t>构造名称</w:t>
            </w:r>
          </w:p>
        </w:tc>
        <w:tc>
          <w:tcPr>
            <w:shd w:val="clear" w:color="auto" w:fill="E6E6E6"/>
            <w:vAlign w:val="center"/>
          </w:tcPr>
          <w:p w14:paraId="10286D21">
            <w:pPr>
              <w:jc w:val="center"/>
            </w:pPr>
            <w:r>
              <w:t>构件</w:t>
            </w:r>
            <w:r>
              <w:br w:type="textWrapping"/>
            </w:r>
            <w:r>
              <w:t>类型</w:t>
            </w:r>
          </w:p>
        </w:tc>
        <w:tc>
          <w:tcPr>
            <w:shd w:val="clear" w:color="auto" w:fill="E6E6E6"/>
            <w:vAlign w:val="center"/>
          </w:tcPr>
          <w:p w14:paraId="05EA4535">
            <w:pPr>
              <w:jc w:val="center"/>
            </w:pPr>
            <w:r>
              <w:t>面积(㎡)</w:t>
            </w:r>
          </w:p>
        </w:tc>
        <w:tc>
          <w:tcPr>
            <w:shd w:val="clear" w:color="auto" w:fill="E6E6E6"/>
            <w:vAlign w:val="center"/>
          </w:tcPr>
          <w:p w14:paraId="729370A8">
            <w:pPr>
              <w:jc w:val="center"/>
            </w:pPr>
            <w:r>
              <w:t>面积所占比例</w:t>
            </w:r>
          </w:p>
        </w:tc>
        <w:tc>
          <w:tcPr>
            <w:shd w:val="clear" w:color="auto" w:fill="E6E6E6"/>
            <w:vAlign w:val="center"/>
          </w:tcPr>
          <w:p w14:paraId="41FF4D0E">
            <w:pPr>
              <w:jc w:val="center"/>
            </w:pPr>
            <w:r>
              <w:t>传热系数K</w:t>
            </w:r>
            <w:r>
              <w:br w:type="textWrapping"/>
            </w:r>
            <w:r>
              <w:t>W / (㎡K)</w:t>
            </w:r>
          </w:p>
        </w:tc>
        <w:tc>
          <w:tcPr>
            <w:shd w:val="clear" w:color="auto" w:fill="E6E6E6"/>
            <w:vAlign w:val="center"/>
          </w:tcPr>
          <w:p w14:paraId="1E067A0D">
            <w:pPr>
              <w:jc w:val="center"/>
            </w:pPr>
            <w:r>
              <w:t>热惰性</w:t>
            </w:r>
            <w:r>
              <w:br w:type="textWrapping"/>
            </w:r>
            <w:r>
              <w:t>指标D</w:t>
            </w:r>
          </w:p>
        </w:tc>
        <w:tc>
          <w:tcPr>
            <w:shd w:val="clear" w:color="auto" w:fill="E6E6E6"/>
            <w:vAlign w:val="center"/>
          </w:tcPr>
          <w:p w14:paraId="1433888F">
            <w:pPr>
              <w:jc w:val="center"/>
            </w:pPr>
            <w:r>
              <w:t>太阳辐射</w:t>
            </w:r>
            <w:r>
              <w:br w:type="textWrapping"/>
            </w:r>
            <w:r>
              <w:t>吸收系数</w:t>
            </w:r>
          </w:p>
        </w:tc>
      </w:tr>
      <w:tr w14:paraId="6AF9A6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E153D0">
            <w:r>
              <w:t>外墙（填充墙）构造一</w:t>
            </w:r>
          </w:p>
        </w:tc>
        <w:tc>
          <w:tcPr>
            <w:vAlign w:val="center"/>
          </w:tcPr>
          <w:p w14:paraId="276AB1FF">
            <w:r>
              <w:t>主墙体</w:t>
            </w:r>
          </w:p>
        </w:tc>
        <w:tc>
          <w:tcPr>
            <w:vAlign w:val="center"/>
          </w:tcPr>
          <w:p w14:paraId="409A07C0">
            <w:r>
              <w:t>5947.59</w:t>
            </w:r>
          </w:p>
        </w:tc>
        <w:tc>
          <w:tcPr>
            <w:vAlign w:val="center"/>
          </w:tcPr>
          <w:p w14:paraId="3BF19A47">
            <w:r>
              <w:t>1.000</w:t>
            </w:r>
          </w:p>
        </w:tc>
        <w:tc>
          <w:tcPr>
            <w:vAlign w:val="center"/>
          </w:tcPr>
          <w:p w14:paraId="01114FAE">
            <w:r>
              <w:t>0.66</w:t>
            </w:r>
          </w:p>
        </w:tc>
        <w:tc>
          <w:tcPr>
            <w:vAlign w:val="center"/>
          </w:tcPr>
          <w:p w14:paraId="18F29B37">
            <w:r>
              <w:t>4.45</w:t>
            </w:r>
          </w:p>
        </w:tc>
        <w:tc>
          <w:tcPr>
            <w:vAlign w:val="center"/>
          </w:tcPr>
          <w:p w14:paraId="092C28D6">
            <w:r>
              <w:t>0.70</w:t>
            </w:r>
          </w:p>
        </w:tc>
      </w:tr>
      <w:tr w14:paraId="16F60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0835C3A">
            <w:r>
              <w:t>平均传热系数K</w:t>
            </w:r>
          </w:p>
        </w:tc>
        <w:tc>
          <w:tcPr>
            <w:gridSpan w:val="6"/>
          </w:tcPr>
          <w:p w14:paraId="7A174F5D">
            <w:pPr>
              <w:jc w:val="center"/>
            </w:pPr>
            <w:r>
              <w:t>0.66 × 1.10 = 0.73</w:t>
            </w:r>
          </w:p>
        </w:tc>
      </w:tr>
    </w:tbl>
    <w:p w14:paraId="43C107CD">
      <w:pPr>
        <w:widowControl w:val="0"/>
        <w:jc w:val="both"/>
        <w:rPr>
          <w:color w:val="000000"/>
          <w:kern w:val="2"/>
          <w:szCs w:val="24"/>
          <w:lang w:val="en-US"/>
        </w:rPr>
      </w:pPr>
      <w:r>
        <w:rPr>
          <w:color w:val="000000"/>
          <w:kern w:val="2"/>
          <w:szCs w:val="24"/>
          <w:lang w:val="en-US"/>
        </w:rPr>
        <w:t>3.　东向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53698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8E765CF">
            <w:pPr>
              <w:jc w:val="center"/>
            </w:pPr>
            <w:r>
              <w:t>构造名称</w:t>
            </w:r>
          </w:p>
        </w:tc>
        <w:tc>
          <w:tcPr>
            <w:shd w:val="clear" w:color="auto" w:fill="E6E6E6"/>
            <w:vAlign w:val="center"/>
          </w:tcPr>
          <w:p w14:paraId="15E4D08B">
            <w:pPr>
              <w:jc w:val="center"/>
            </w:pPr>
            <w:r>
              <w:t>构件</w:t>
            </w:r>
            <w:r>
              <w:br w:type="textWrapping"/>
            </w:r>
            <w:r>
              <w:t>类型</w:t>
            </w:r>
          </w:p>
        </w:tc>
        <w:tc>
          <w:tcPr>
            <w:shd w:val="clear" w:color="auto" w:fill="E6E6E6"/>
            <w:vAlign w:val="center"/>
          </w:tcPr>
          <w:p w14:paraId="623F520D">
            <w:pPr>
              <w:jc w:val="center"/>
            </w:pPr>
            <w:r>
              <w:t>面积(㎡)</w:t>
            </w:r>
          </w:p>
        </w:tc>
        <w:tc>
          <w:tcPr>
            <w:shd w:val="clear" w:color="auto" w:fill="E6E6E6"/>
            <w:vAlign w:val="center"/>
          </w:tcPr>
          <w:p w14:paraId="1ACE2E1A">
            <w:pPr>
              <w:jc w:val="center"/>
            </w:pPr>
            <w:r>
              <w:t>面积所占比例</w:t>
            </w:r>
          </w:p>
        </w:tc>
        <w:tc>
          <w:tcPr>
            <w:shd w:val="clear" w:color="auto" w:fill="E6E6E6"/>
            <w:vAlign w:val="center"/>
          </w:tcPr>
          <w:p w14:paraId="028B7AA5">
            <w:pPr>
              <w:jc w:val="center"/>
            </w:pPr>
            <w:r>
              <w:t>传热系数K</w:t>
            </w:r>
            <w:r>
              <w:br w:type="textWrapping"/>
            </w:r>
            <w:r>
              <w:t>W / (㎡K)</w:t>
            </w:r>
          </w:p>
        </w:tc>
        <w:tc>
          <w:tcPr>
            <w:shd w:val="clear" w:color="auto" w:fill="E6E6E6"/>
            <w:vAlign w:val="center"/>
          </w:tcPr>
          <w:p w14:paraId="240D3AD1">
            <w:pPr>
              <w:jc w:val="center"/>
            </w:pPr>
            <w:r>
              <w:t>热惰性</w:t>
            </w:r>
            <w:r>
              <w:br w:type="textWrapping"/>
            </w:r>
            <w:r>
              <w:t>指标D</w:t>
            </w:r>
          </w:p>
        </w:tc>
        <w:tc>
          <w:tcPr>
            <w:shd w:val="clear" w:color="auto" w:fill="E6E6E6"/>
            <w:vAlign w:val="center"/>
          </w:tcPr>
          <w:p w14:paraId="3A1B4346">
            <w:pPr>
              <w:jc w:val="center"/>
            </w:pPr>
            <w:r>
              <w:t>太阳辐射</w:t>
            </w:r>
            <w:r>
              <w:br w:type="textWrapping"/>
            </w:r>
            <w:r>
              <w:t>吸收系数</w:t>
            </w:r>
          </w:p>
        </w:tc>
      </w:tr>
      <w:tr w14:paraId="12E5D9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651C19B">
            <w:r>
              <w:t>外墙（填充墙）构造一</w:t>
            </w:r>
          </w:p>
        </w:tc>
        <w:tc>
          <w:tcPr>
            <w:vAlign w:val="center"/>
          </w:tcPr>
          <w:p w14:paraId="306A8FF6">
            <w:r>
              <w:t>主墙体</w:t>
            </w:r>
          </w:p>
        </w:tc>
        <w:tc>
          <w:tcPr>
            <w:vAlign w:val="center"/>
          </w:tcPr>
          <w:p w14:paraId="1D98946B">
            <w:r>
              <w:t>3281.30</w:t>
            </w:r>
          </w:p>
        </w:tc>
        <w:tc>
          <w:tcPr>
            <w:vAlign w:val="center"/>
          </w:tcPr>
          <w:p w14:paraId="1D28753E">
            <w:r>
              <w:t>1.000</w:t>
            </w:r>
          </w:p>
        </w:tc>
        <w:tc>
          <w:tcPr>
            <w:vAlign w:val="center"/>
          </w:tcPr>
          <w:p w14:paraId="61C1459D">
            <w:r>
              <w:t>0.66</w:t>
            </w:r>
          </w:p>
        </w:tc>
        <w:tc>
          <w:tcPr>
            <w:vAlign w:val="center"/>
          </w:tcPr>
          <w:p w14:paraId="4C4A3ED3">
            <w:r>
              <w:t>4.45</w:t>
            </w:r>
          </w:p>
        </w:tc>
        <w:tc>
          <w:tcPr>
            <w:vAlign w:val="center"/>
          </w:tcPr>
          <w:p w14:paraId="7A6CCE78">
            <w:r>
              <w:t>0.70</w:t>
            </w:r>
          </w:p>
        </w:tc>
      </w:tr>
      <w:tr w14:paraId="42BF96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6AC9432">
            <w:r>
              <w:t>平均传热系数K</w:t>
            </w:r>
          </w:p>
        </w:tc>
        <w:tc>
          <w:tcPr>
            <w:gridSpan w:val="6"/>
          </w:tcPr>
          <w:p w14:paraId="437D0691">
            <w:pPr>
              <w:jc w:val="center"/>
            </w:pPr>
            <w:r>
              <w:t>0.66 × 1.10 = 0.73</w:t>
            </w:r>
          </w:p>
        </w:tc>
      </w:tr>
    </w:tbl>
    <w:p w14:paraId="4BCCCE52">
      <w:pPr>
        <w:widowControl w:val="0"/>
        <w:jc w:val="both"/>
        <w:rPr>
          <w:color w:val="000000"/>
          <w:kern w:val="2"/>
          <w:szCs w:val="24"/>
          <w:lang w:val="en-US"/>
        </w:rPr>
      </w:pPr>
      <w:r>
        <w:rPr>
          <w:color w:val="000000"/>
          <w:kern w:val="2"/>
          <w:szCs w:val="24"/>
          <w:lang w:val="en-US"/>
        </w:rPr>
        <w:t>4.　西向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1449A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6C39466">
            <w:pPr>
              <w:jc w:val="center"/>
            </w:pPr>
            <w:r>
              <w:t>构造名称</w:t>
            </w:r>
          </w:p>
        </w:tc>
        <w:tc>
          <w:tcPr>
            <w:shd w:val="clear" w:color="auto" w:fill="E6E6E6"/>
            <w:vAlign w:val="center"/>
          </w:tcPr>
          <w:p w14:paraId="5AF02081">
            <w:pPr>
              <w:jc w:val="center"/>
            </w:pPr>
            <w:r>
              <w:t>构件</w:t>
            </w:r>
            <w:r>
              <w:br w:type="textWrapping"/>
            </w:r>
            <w:r>
              <w:t>类型</w:t>
            </w:r>
          </w:p>
        </w:tc>
        <w:tc>
          <w:tcPr>
            <w:shd w:val="clear" w:color="auto" w:fill="E6E6E6"/>
            <w:vAlign w:val="center"/>
          </w:tcPr>
          <w:p w14:paraId="3FF1116F">
            <w:pPr>
              <w:jc w:val="center"/>
            </w:pPr>
            <w:r>
              <w:t>面积(㎡)</w:t>
            </w:r>
          </w:p>
        </w:tc>
        <w:tc>
          <w:tcPr>
            <w:shd w:val="clear" w:color="auto" w:fill="E6E6E6"/>
            <w:vAlign w:val="center"/>
          </w:tcPr>
          <w:p w14:paraId="54179572">
            <w:pPr>
              <w:jc w:val="center"/>
            </w:pPr>
            <w:r>
              <w:t>面积所占比例</w:t>
            </w:r>
          </w:p>
        </w:tc>
        <w:tc>
          <w:tcPr>
            <w:shd w:val="clear" w:color="auto" w:fill="E6E6E6"/>
            <w:vAlign w:val="center"/>
          </w:tcPr>
          <w:p w14:paraId="6AF384B9">
            <w:pPr>
              <w:jc w:val="center"/>
            </w:pPr>
            <w:r>
              <w:t>传热系数K</w:t>
            </w:r>
            <w:r>
              <w:br w:type="textWrapping"/>
            </w:r>
            <w:r>
              <w:t>W / (㎡K)</w:t>
            </w:r>
          </w:p>
        </w:tc>
        <w:tc>
          <w:tcPr>
            <w:shd w:val="clear" w:color="auto" w:fill="E6E6E6"/>
            <w:vAlign w:val="center"/>
          </w:tcPr>
          <w:p w14:paraId="25CF5B11">
            <w:pPr>
              <w:jc w:val="center"/>
            </w:pPr>
            <w:r>
              <w:t>热惰性</w:t>
            </w:r>
            <w:r>
              <w:br w:type="textWrapping"/>
            </w:r>
            <w:r>
              <w:t>指标D</w:t>
            </w:r>
          </w:p>
        </w:tc>
        <w:tc>
          <w:tcPr>
            <w:shd w:val="clear" w:color="auto" w:fill="E6E6E6"/>
            <w:vAlign w:val="center"/>
          </w:tcPr>
          <w:p w14:paraId="2EA8701E">
            <w:pPr>
              <w:jc w:val="center"/>
            </w:pPr>
            <w:r>
              <w:t>太阳辐射</w:t>
            </w:r>
            <w:r>
              <w:br w:type="textWrapping"/>
            </w:r>
            <w:r>
              <w:t>吸收系数</w:t>
            </w:r>
          </w:p>
        </w:tc>
      </w:tr>
      <w:tr w14:paraId="70D6D3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5FC074D">
            <w:r>
              <w:t>外墙（填充墙）构造一</w:t>
            </w:r>
          </w:p>
        </w:tc>
        <w:tc>
          <w:tcPr>
            <w:vAlign w:val="center"/>
          </w:tcPr>
          <w:p w14:paraId="203DF330">
            <w:r>
              <w:t>主墙体</w:t>
            </w:r>
          </w:p>
        </w:tc>
        <w:tc>
          <w:tcPr>
            <w:vAlign w:val="center"/>
          </w:tcPr>
          <w:p w14:paraId="474B0472">
            <w:r>
              <w:t>4670.08</w:t>
            </w:r>
          </w:p>
        </w:tc>
        <w:tc>
          <w:tcPr>
            <w:vAlign w:val="center"/>
          </w:tcPr>
          <w:p w14:paraId="608691F6">
            <w:r>
              <w:t>1.000</w:t>
            </w:r>
          </w:p>
        </w:tc>
        <w:tc>
          <w:tcPr>
            <w:vAlign w:val="center"/>
          </w:tcPr>
          <w:p w14:paraId="3BDAD735">
            <w:r>
              <w:t>0.66</w:t>
            </w:r>
          </w:p>
        </w:tc>
        <w:tc>
          <w:tcPr>
            <w:vAlign w:val="center"/>
          </w:tcPr>
          <w:p w14:paraId="0CD8C5A0">
            <w:r>
              <w:t>4.45</w:t>
            </w:r>
          </w:p>
        </w:tc>
        <w:tc>
          <w:tcPr>
            <w:vAlign w:val="center"/>
          </w:tcPr>
          <w:p w14:paraId="415FAA16">
            <w:r>
              <w:t>0.70</w:t>
            </w:r>
          </w:p>
        </w:tc>
      </w:tr>
      <w:tr w14:paraId="337159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DBCA340">
            <w:r>
              <w:t>平均传热系数K</w:t>
            </w:r>
          </w:p>
        </w:tc>
        <w:tc>
          <w:tcPr>
            <w:gridSpan w:val="6"/>
          </w:tcPr>
          <w:p w14:paraId="14419BDD">
            <w:pPr>
              <w:jc w:val="center"/>
            </w:pPr>
            <w:r>
              <w:t>0.66 × 1.10 = 0.73</w:t>
            </w:r>
          </w:p>
        </w:tc>
      </w:tr>
    </w:tbl>
    <w:p w14:paraId="779444F8">
      <w:pPr>
        <w:widowControl w:val="0"/>
        <w:jc w:val="both"/>
        <w:rPr>
          <w:color w:val="000000"/>
          <w:kern w:val="2"/>
          <w:szCs w:val="24"/>
          <w:lang w:val="en-US"/>
        </w:rPr>
      </w:pPr>
      <w:r>
        <w:rPr>
          <w:color w:val="000000"/>
          <w:kern w:val="2"/>
          <w:szCs w:val="24"/>
          <w:lang w:val="en-US"/>
        </w:rPr>
        <w:t>5.　总体</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0F5C3C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94E2203">
            <w:pPr>
              <w:jc w:val="center"/>
            </w:pPr>
            <w:r>
              <w:t>构造名称</w:t>
            </w:r>
          </w:p>
        </w:tc>
        <w:tc>
          <w:tcPr>
            <w:shd w:val="clear" w:color="auto" w:fill="E6E6E6"/>
            <w:vAlign w:val="center"/>
          </w:tcPr>
          <w:p w14:paraId="4EB25509">
            <w:pPr>
              <w:jc w:val="center"/>
            </w:pPr>
            <w:r>
              <w:t>构件</w:t>
            </w:r>
            <w:r>
              <w:br w:type="textWrapping"/>
            </w:r>
            <w:r>
              <w:t>类型</w:t>
            </w:r>
          </w:p>
        </w:tc>
        <w:tc>
          <w:tcPr>
            <w:shd w:val="clear" w:color="auto" w:fill="E6E6E6"/>
            <w:vAlign w:val="center"/>
          </w:tcPr>
          <w:p w14:paraId="01163A1F">
            <w:pPr>
              <w:jc w:val="center"/>
            </w:pPr>
            <w:r>
              <w:t>面积(㎡)</w:t>
            </w:r>
          </w:p>
        </w:tc>
        <w:tc>
          <w:tcPr>
            <w:shd w:val="clear" w:color="auto" w:fill="E6E6E6"/>
            <w:vAlign w:val="center"/>
          </w:tcPr>
          <w:p w14:paraId="23F01E64">
            <w:pPr>
              <w:jc w:val="center"/>
            </w:pPr>
            <w:r>
              <w:t>面积所占比例</w:t>
            </w:r>
          </w:p>
        </w:tc>
        <w:tc>
          <w:tcPr>
            <w:shd w:val="clear" w:color="auto" w:fill="E6E6E6"/>
            <w:vAlign w:val="center"/>
          </w:tcPr>
          <w:p w14:paraId="5A7819DE">
            <w:pPr>
              <w:jc w:val="center"/>
            </w:pPr>
            <w:r>
              <w:t>传热系数K</w:t>
            </w:r>
            <w:r>
              <w:br w:type="textWrapping"/>
            </w:r>
            <w:r>
              <w:t>W / (㎡K)</w:t>
            </w:r>
          </w:p>
        </w:tc>
        <w:tc>
          <w:tcPr>
            <w:shd w:val="clear" w:color="auto" w:fill="E6E6E6"/>
            <w:vAlign w:val="center"/>
          </w:tcPr>
          <w:p w14:paraId="6B8342C2">
            <w:pPr>
              <w:jc w:val="center"/>
            </w:pPr>
            <w:r>
              <w:t>热惰性</w:t>
            </w:r>
            <w:r>
              <w:br w:type="textWrapping"/>
            </w:r>
            <w:r>
              <w:t>指标D</w:t>
            </w:r>
          </w:p>
        </w:tc>
        <w:tc>
          <w:tcPr>
            <w:shd w:val="clear" w:color="auto" w:fill="E6E6E6"/>
            <w:vAlign w:val="center"/>
          </w:tcPr>
          <w:p w14:paraId="36E6183F">
            <w:pPr>
              <w:jc w:val="center"/>
            </w:pPr>
            <w:r>
              <w:t>太阳辐射</w:t>
            </w:r>
            <w:r>
              <w:br w:type="textWrapping"/>
            </w:r>
            <w:r>
              <w:t>吸收系数</w:t>
            </w:r>
          </w:p>
        </w:tc>
      </w:tr>
      <w:tr w14:paraId="340790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25152CE">
            <w:r>
              <w:t>外墙（填充墙）构造一</w:t>
            </w:r>
          </w:p>
        </w:tc>
        <w:tc>
          <w:tcPr>
            <w:vAlign w:val="center"/>
          </w:tcPr>
          <w:p w14:paraId="602D5D20">
            <w:r>
              <w:t>主墙体</w:t>
            </w:r>
          </w:p>
        </w:tc>
        <w:tc>
          <w:tcPr>
            <w:vAlign w:val="center"/>
          </w:tcPr>
          <w:p w14:paraId="2A2896BA">
            <w:r>
              <w:t>17959.73</w:t>
            </w:r>
          </w:p>
        </w:tc>
        <w:tc>
          <w:tcPr>
            <w:vAlign w:val="center"/>
          </w:tcPr>
          <w:p w14:paraId="2F2236DB">
            <w:r>
              <w:t>1.000</w:t>
            </w:r>
          </w:p>
        </w:tc>
        <w:tc>
          <w:tcPr>
            <w:vAlign w:val="center"/>
          </w:tcPr>
          <w:p w14:paraId="2085A047">
            <w:r>
              <w:t>0.66</w:t>
            </w:r>
          </w:p>
        </w:tc>
        <w:tc>
          <w:tcPr>
            <w:vAlign w:val="center"/>
          </w:tcPr>
          <w:p w14:paraId="60DCD49F">
            <w:r>
              <w:t>4.45</w:t>
            </w:r>
          </w:p>
        </w:tc>
        <w:tc>
          <w:tcPr>
            <w:vAlign w:val="center"/>
          </w:tcPr>
          <w:p w14:paraId="45EC6B7A">
            <w:r>
              <w:t>0.70</w:t>
            </w:r>
          </w:p>
        </w:tc>
      </w:tr>
      <w:tr w14:paraId="50C748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8F3E14C">
            <w:r>
              <w:t>平均传热系数K</w:t>
            </w:r>
          </w:p>
        </w:tc>
        <w:tc>
          <w:tcPr>
            <w:gridSpan w:val="6"/>
          </w:tcPr>
          <w:p w14:paraId="63FDC3BB">
            <w:pPr>
              <w:jc w:val="center"/>
            </w:pPr>
            <w:r>
              <w:t>0.66 × 1.10 = 0.73</w:t>
            </w:r>
          </w:p>
        </w:tc>
      </w:tr>
      <w:tr w14:paraId="473335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435B5FA">
            <w:r>
              <w:t>标准依据</w:t>
            </w:r>
          </w:p>
        </w:tc>
        <w:tc>
          <w:tcPr>
            <w:gridSpan w:val="6"/>
          </w:tcPr>
          <w:p w14:paraId="556D0074">
            <w:r>
              <w:t>《公共建筑节能设计标准》(GB50189-2015)第3.3.1条</w:t>
            </w:r>
          </w:p>
        </w:tc>
      </w:tr>
      <w:tr w14:paraId="1858E9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38201D4">
            <w:r>
              <w:t>标准要求</w:t>
            </w:r>
          </w:p>
        </w:tc>
        <w:tc>
          <w:tcPr>
            <w:gridSpan w:val="6"/>
          </w:tcPr>
          <w:p w14:paraId="4B5DCB70">
            <w:r>
              <w:t>K应满足表3.3.1-4的规定(K≤0.80)</w:t>
            </w:r>
          </w:p>
        </w:tc>
      </w:tr>
      <w:tr w14:paraId="0725E0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9A13DE3">
            <w:r>
              <w:t>结论</w:t>
            </w:r>
          </w:p>
        </w:tc>
        <w:tc>
          <w:tcPr>
            <w:gridSpan w:val="6"/>
          </w:tcPr>
          <w:p w14:paraId="44AC6455">
            <w:r>
              <w:t>满足</w:t>
            </w:r>
          </w:p>
        </w:tc>
      </w:tr>
    </w:tbl>
    <w:p w14:paraId="3439CE98">
      <w:pPr>
        <w:pStyle w:val="4"/>
        <w:widowControl w:val="0"/>
        <w:jc w:val="both"/>
        <w:rPr>
          <w:color w:val="000000"/>
          <w:kern w:val="2"/>
          <w:szCs w:val="24"/>
          <w:lang w:val="en-US"/>
        </w:rPr>
      </w:pPr>
      <w:bookmarkStart w:id="48" w:name="_Toc14268"/>
      <w:r>
        <w:rPr>
          <w:color w:val="000000"/>
          <w:kern w:val="2"/>
          <w:szCs w:val="24"/>
          <w:lang w:val="en-US"/>
        </w:rPr>
        <w:t>挑空楼板</w:t>
      </w:r>
      <w:bookmarkEnd w:id="48"/>
    </w:p>
    <w:p w14:paraId="4A08526D">
      <w:pPr>
        <w:pStyle w:val="5"/>
        <w:widowControl w:val="0"/>
        <w:jc w:val="both"/>
        <w:rPr>
          <w:color w:val="000000"/>
          <w:kern w:val="2"/>
          <w:szCs w:val="24"/>
          <w:lang w:val="en-US"/>
        </w:rPr>
      </w:pPr>
      <w:r>
        <w:rPr>
          <w:color w:val="000000"/>
          <w:kern w:val="2"/>
          <w:szCs w:val="24"/>
          <w:lang w:val="en-US"/>
        </w:rPr>
        <w:t>挑空楼板构造一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73C712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7B69A11D">
            <w:pPr>
              <w:jc w:val="center"/>
            </w:pPr>
            <w:r>
              <w:t>材料名称</w:t>
            </w:r>
            <w:r>
              <w:br w:type="textWrapping"/>
            </w:r>
            <w:r>
              <w:t>（由上到下）</w:t>
            </w:r>
          </w:p>
        </w:tc>
        <w:tc>
          <w:tcPr>
            <w:shd w:val="clear" w:color="auto" w:fill="E6E6E6"/>
            <w:vAlign w:val="center"/>
          </w:tcPr>
          <w:p w14:paraId="4E120AB5">
            <w:pPr>
              <w:jc w:val="center"/>
            </w:pPr>
            <w:r>
              <w:t>厚度δ</w:t>
            </w:r>
          </w:p>
        </w:tc>
        <w:tc>
          <w:tcPr>
            <w:shd w:val="clear" w:color="auto" w:fill="E6E6E6"/>
            <w:vAlign w:val="center"/>
          </w:tcPr>
          <w:p w14:paraId="534321DB">
            <w:pPr>
              <w:jc w:val="center"/>
            </w:pPr>
            <w:r>
              <w:t>导热系数λ</w:t>
            </w:r>
          </w:p>
        </w:tc>
        <w:tc>
          <w:tcPr>
            <w:shd w:val="clear" w:color="auto" w:fill="E6E6E6"/>
            <w:vAlign w:val="center"/>
          </w:tcPr>
          <w:p w14:paraId="45EA28A4">
            <w:pPr>
              <w:jc w:val="center"/>
            </w:pPr>
            <w:r>
              <w:t>蓄热系数S</w:t>
            </w:r>
          </w:p>
        </w:tc>
        <w:tc>
          <w:tcPr>
            <w:shd w:val="clear" w:color="auto" w:fill="E6E6E6"/>
            <w:vAlign w:val="center"/>
          </w:tcPr>
          <w:p w14:paraId="553CC5E0">
            <w:pPr>
              <w:jc w:val="center"/>
            </w:pPr>
            <w:r>
              <w:t>修正</w:t>
            </w:r>
            <w:r>
              <w:br w:type="textWrapping"/>
            </w:r>
            <w:r>
              <w:t>系数</w:t>
            </w:r>
          </w:p>
        </w:tc>
        <w:tc>
          <w:tcPr>
            <w:shd w:val="clear" w:color="auto" w:fill="E6E6E6"/>
            <w:vAlign w:val="center"/>
          </w:tcPr>
          <w:p w14:paraId="7904BC20">
            <w:pPr>
              <w:jc w:val="center"/>
            </w:pPr>
            <w:r>
              <w:t>热阻R</w:t>
            </w:r>
          </w:p>
        </w:tc>
        <w:tc>
          <w:tcPr>
            <w:shd w:val="clear" w:color="auto" w:fill="E6E6E6"/>
            <w:vAlign w:val="center"/>
          </w:tcPr>
          <w:p w14:paraId="6D75F36C">
            <w:pPr>
              <w:jc w:val="center"/>
            </w:pPr>
            <w:r>
              <w:t>热惰性</w:t>
            </w:r>
            <w:r>
              <w:br w:type="textWrapping"/>
            </w:r>
            <w:r>
              <w:t>指标</w:t>
            </w:r>
          </w:p>
        </w:tc>
      </w:tr>
      <w:tr w14:paraId="766BF1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8ADF499">
            <w:pPr>
              <w:jc w:val="center"/>
            </w:pPr>
          </w:p>
        </w:tc>
        <w:tc>
          <w:tcPr>
            <w:shd w:val="clear" w:color="auto" w:fill="E6E6E6"/>
            <w:vAlign w:val="center"/>
          </w:tcPr>
          <w:p w14:paraId="46176CA8">
            <w:pPr>
              <w:jc w:val="center"/>
            </w:pPr>
            <w:r>
              <w:t>(mm)</w:t>
            </w:r>
          </w:p>
        </w:tc>
        <w:tc>
          <w:tcPr>
            <w:shd w:val="clear" w:color="auto" w:fill="E6E6E6"/>
            <w:vAlign w:val="center"/>
          </w:tcPr>
          <w:p w14:paraId="6EDE0793">
            <w:pPr>
              <w:jc w:val="center"/>
            </w:pPr>
            <w:r>
              <w:t>W/(m.K)</w:t>
            </w:r>
          </w:p>
        </w:tc>
        <w:tc>
          <w:tcPr>
            <w:shd w:val="clear" w:color="auto" w:fill="E6E6E6"/>
            <w:vAlign w:val="center"/>
          </w:tcPr>
          <w:p w14:paraId="1E720241">
            <w:pPr>
              <w:jc w:val="center"/>
            </w:pPr>
            <w:r>
              <w:t>W/(㎡.K)</w:t>
            </w:r>
          </w:p>
        </w:tc>
        <w:tc>
          <w:tcPr>
            <w:shd w:val="clear" w:color="auto" w:fill="E6E6E6"/>
            <w:vAlign w:val="center"/>
          </w:tcPr>
          <w:p w14:paraId="17CDAA73">
            <w:pPr>
              <w:jc w:val="center"/>
            </w:pPr>
            <w:r>
              <w:t>α</w:t>
            </w:r>
          </w:p>
        </w:tc>
        <w:tc>
          <w:tcPr>
            <w:shd w:val="clear" w:color="auto" w:fill="E6E6E6"/>
            <w:vAlign w:val="center"/>
          </w:tcPr>
          <w:p w14:paraId="4CE21D14">
            <w:pPr>
              <w:jc w:val="center"/>
            </w:pPr>
            <w:r>
              <w:t>(㎡K)/W</w:t>
            </w:r>
          </w:p>
        </w:tc>
        <w:tc>
          <w:tcPr>
            <w:shd w:val="clear" w:color="auto" w:fill="E6E6E6"/>
            <w:vAlign w:val="center"/>
          </w:tcPr>
          <w:p w14:paraId="0FE198E2">
            <w:pPr>
              <w:jc w:val="center"/>
            </w:pPr>
            <w:r>
              <w:t>D=R*S</w:t>
            </w:r>
          </w:p>
        </w:tc>
      </w:tr>
      <w:tr w14:paraId="3D4C1B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C415A85">
            <w:r>
              <w:t>碎石、卵石混凝土(ρ=2300)</w:t>
            </w:r>
          </w:p>
        </w:tc>
        <w:tc>
          <w:tcPr>
            <w:vAlign w:val="center"/>
          </w:tcPr>
          <w:p w14:paraId="63831E4E">
            <w:r>
              <w:t>30</w:t>
            </w:r>
          </w:p>
        </w:tc>
        <w:tc>
          <w:tcPr>
            <w:vAlign w:val="center"/>
          </w:tcPr>
          <w:p w14:paraId="46E5E6F9">
            <w:r>
              <w:t>1.510</w:t>
            </w:r>
          </w:p>
        </w:tc>
        <w:tc>
          <w:tcPr>
            <w:vAlign w:val="center"/>
          </w:tcPr>
          <w:p w14:paraId="439E949C">
            <w:r>
              <w:t>15.360</w:t>
            </w:r>
          </w:p>
        </w:tc>
        <w:tc>
          <w:tcPr>
            <w:vAlign w:val="center"/>
          </w:tcPr>
          <w:p w14:paraId="32884748">
            <w:r>
              <w:t>1.00</w:t>
            </w:r>
          </w:p>
        </w:tc>
        <w:tc>
          <w:tcPr>
            <w:vAlign w:val="center"/>
          </w:tcPr>
          <w:p w14:paraId="14F800FB">
            <w:r>
              <w:t>0.020</w:t>
            </w:r>
          </w:p>
        </w:tc>
        <w:tc>
          <w:tcPr>
            <w:vAlign w:val="center"/>
          </w:tcPr>
          <w:p w14:paraId="7D117F35">
            <w:r>
              <w:t>0.305</w:t>
            </w:r>
          </w:p>
        </w:tc>
      </w:tr>
      <w:tr w14:paraId="18BED0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016F9F9">
            <w:r>
              <w:t>钢筋混凝土</w:t>
            </w:r>
          </w:p>
        </w:tc>
        <w:tc>
          <w:tcPr>
            <w:vAlign w:val="center"/>
          </w:tcPr>
          <w:p w14:paraId="54861B14">
            <w:r>
              <w:t>100</w:t>
            </w:r>
          </w:p>
        </w:tc>
        <w:tc>
          <w:tcPr>
            <w:vAlign w:val="center"/>
          </w:tcPr>
          <w:p w14:paraId="570F6738">
            <w:r>
              <w:t>1.740</w:t>
            </w:r>
          </w:p>
        </w:tc>
        <w:tc>
          <w:tcPr>
            <w:vAlign w:val="center"/>
          </w:tcPr>
          <w:p w14:paraId="50FF816A">
            <w:r>
              <w:t>17.200</w:t>
            </w:r>
          </w:p>
        </w:tc>
        <w:tc>
          <w:tcPr>
            <w:vAlign w:val="center"/>
          </w:tcPr>
          <w:p w14:paraId="01B54D65">
            <w:r>
              <w:t>1.00</w:t>
            </w:r>
          </w:p>
        </w:tc>
        <w:tc>
          <w:tcPr>
            <w:vAlign w:val="center"/>
          </w:tcPr>
          <w:p w14:paraId="080DF061">
            <w:r>
              <w:t>0.057</w:t>
            </w:r>
          </w:p>
        </w:tc>
        <w:tc>
          <w:tcPr>
            <w:vAlign w:val="center"/>
          </w:tcPr>
          <w:p w14:paraId="44D331D2">
            <w:r>
              <w:t>0.989</w:t>
            </w:r>
          </w:p>
        </w:tc>
      </w:tr>
      <w:tr w14:paraId="05A9AA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CB67205">
            <w:r>
              <w:t>岩棉板（垂直纤维）</w:t>
            </w:r>
          </w:p>
        </w:tc>
        <w:tc>
          <w:tcPr>
            <w:vAlign w:val="center"/>
          </w:tcPr>
          <w:p w14:paraId="70ED02CF">
            <w:r>
              <w:t>50</w:t>
            </w:r>
          </w:p>
        </w:tc>
        <w:tc>
          <w:tcPr>
            <w:vAlign w:val="center"/>
          </w:tcPr>
          <w:p w14:paraId="6F0B3B85">
            <w:r>
              <w:t>0.048</w:t>
            </w:r>
          </w:p>
        </w:tc>
        <w:tc>
          <w:tcPr>
            <w:vAlign w:val="center"/>
          </w:tcPr>
          <w:p w14:paraId="3DC87DA7">
            <w:r>
              <w:t>0.750</w:t>
            </w:r>
          </w:p>
        </w:tc>
        <w:tc>
          <w:tcPr>
            <w:vAlign w:val="center"/>
          </w:tcPr>
          <w:p w14:paraId="662D4ED3">
            <w:r>
              <w:t>1.20</w:t>
            </w:r>
          </w:p>
        </w:tc>
        <w:tc>
          <w:tcPr>
            <w:vAlign w:val="center"/>
          </w:tcPr>
          <w:p w14:paraId="797B1324">
            <w:r>
              <w:t>0.868</w:t>
            </w:r>
          </w:p>
        </w:tc>
        <w:tc>
          <w:tcPr>
            <w:vAlign w:val="center"/>
          </w:tcPr>
          <w:p w14:paraId="3290D612">
            <w:r>
              <w:t>0.781</w:t>
            </w:r>
          </w:p>
        </w:tc>
      </w:tr>
      <w:tr w14:paraId="50E99D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F971735">
            <w:r>
              <w:t>水泥砂浆</w:t>
            </w:r>
          </w:p>
        </w:tc>
        <w:tc>
          <w:tcPr>
            <w:vAlign w:val="center"/>
          </w:tcPr>
          <w:p w14:paraId="3F76C76F">
            <w:r>
              <w:t>5</w:t>
            </w:r>
          </w:p>
        </w:tc>
        <w:tc>
          <w:tcPr>
            <w:vAlign w:val="center"/>
          </w:tcPr>
          <w:p w14:paraId="3AB5B899">
            <w:r>
              <w:t>0.930</w:t>
            </w:r>
          </w:p>
        </w:tc>
        <w:tc>
          <w:tcPr>
            <w:vAlign w:val="center"/>
          </w:tcPr>
          <w:p w14:paraId="539C36EC">
            <w:r>
              <w:t>11.370</w:t>
            </w:r>
          </w:p>
        </w:tc>
        <w:tc>
          <w:tcPr>
            <w:vAlign w:val="center"/>
          </w:tcPr>
          <w:p w14:paraId="58C66E73">
            <w:r>
              <w:t>1.00</w:t>
            </w:r>
          </w:p>
        </w:tc>
        <w:tc>
          <w:tcPr>
            <w:vAlign w:val="center"/>
          </w:tcPr>
          <w:p w14:paraId="37C19AA4">
            <w:r>
              <w:t>0.005</w:t>
            </w:r>
          </w:p>
        </w:tc>
        <w:tc>
          <w:tcPr>
            <w:vAlign w:val="center"/>
          </w:tcPr>
          <w:p w14:paraId="45F2CFAD">
            <w:r>
              <w:t>0.061</w:t>
            </w:r>
          </w:p>
        </w:tc>
      </w:tr>
      <w:tr w14:paraId="233273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1EFCAED">
            <w:r>
              <w:t>各层之和∑</w:t>
            </w:r>
          </w:p>
        </w:tc>
        <w:tc>
          <w:tcPr>
            <w:vAlign w:val="center"/>
          </w:tcPr>
          <w:p w14:paraId="463488E2">
            <w:r>
              <w:t>185</w:t>
            </w:r>
          </w:p>
        </w:tc>
        <w:tc>
          <w:tcPr>
            <w:vAlign w:val="center"/>
          </w:tcPr>
          <w:p w14:paraId="25D99217">
            <w:r>
              <w:t>－</w:t>
            </w:r>
          </w:p>
        </w:tc>
        <w:tc>
          <w:tcPr>
            <w:vAlign w:val="center"/>
          </w:tcPr>
          <w:p w14:paraId="7650E1C7">
            <w:r>
              <w:t>－</w:t>
            </w:r>
          </w:p>
        </w:tc>
        <w:tc>
          <w:tcPr>
            <w:vAlign w:val="center"/>
          </w:tcPr>
          <w:p w14:paraId="37C4825C">
            <w:r>
              <w:t>－</w:t>
            </w:r>
          </w:p>
        </w:tc>
        <w:tc>
          <w:tcPr>
            <w:vAlign w:val="center"/>
          </w:tcPr>
          <w:p w14:paraId="43240DF2">
            <w:r>
              <w:t>0.951</w:t>
            </w:r>
          </w:p>
        </w:tc>
        <w:tc>
          <w:tcPr>
            <w:vAlign w:val="center"/>
          </w:tcPr>
          <w:p w14:paraId="2B27DF70">
            <w:r>
              <w:t>2.136</w:t>
            </w:r>
          </w:p>
        </w:tc>
      </w:tr>
      <w:tr w14:paraId="30B875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62A341F">
            <w:r>
              <w:t>传热系数K=1/(0.16+∑R)</w:t>
            </w:r>
          </w:p>
        </w:tc>
        <w:tc>
          <w:tcPr>
            <w:gridSpan w:val="6"/>
          </w:tcPr>
          <w:p w14:paraId="33CC3E1C">
            <w:pPr>
              <w:jc w:val="center"/>
            </w:pPr>
            <w:r>
              <w:t>0.90</w:t>
            </w:r>
          </w:p>
        </w:tc>
      </w:tr>
      <w:tr w14:paraId="187BC8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shd w:val="clear" w:color="auto" w:fill="E6E6E6"/>
            <w:vAlign w:val="center"/>
          </w:tcPr>
          <w:p w14:paraId="0E5783AA">
            <w:r>
              <w:t>标准依据</w:t>
            </w:r>
          </w:p>
        </w:tc>
        <w:tc>
          <w:tcPr>
            <w:gridSpan w:val="6"/>
          </w:tcPr>
          <w:p w14:paraId="49FC9E04">
            <w:r>
              <w:t>《公共建筑节能设计标准》(GB50189-2015)第3.3.1条</w:t>
            </w:r>
          </w:p>
        </w:tc>
      </w:tr>
      <w:tr w14:paraId="72CBDA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322C6C7">
            <w:r>
              <w:t>标准要求</w:t>
            </w:r>
          </w:p>
        </w:tc>
        <w:tc>
          <w:tcPr>
            <w:gridSpan w:val="6"/>
          </w:tcPr>
          <w:p w14:paraId="7D30AAA5">
            <w:r>
              <w:t>K≤0.70</w:t>
            </w:r>
          </w:p>
        </w:tc>
      </w:tr>
      <w:tr w14:paraId="7A146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55792CB">
            <w:r>
              <w:t>结论</w:t>
            </w:r>
          </w:p>
        </w:tc>
        <w:tc>
          <w:tcPr>
            <w:gridSpan w:val="6"/>
          </w:tcPr>
          <w:p w14:paraId="24F765B8">
            <w:r>
              <w:rPr>
                <w:color w:val="FF0000"/>
              </w:rPr>
              <w:t>不满足</w:t>
            </w:r>
          </w:p>
        </w:tc>
      </w:tr>
    </w:tbl>
    <w:p w14:paraId="47BEDFA6">
      <w:pPr>
        <w:pStyle w:val="4"/>
        <w:widowControl w:val="0"/>
        <w:jc w:val="both"/>
        <w:rPr>
          <w:color w:val="000000"/>
          <w:kern w:val="2"/>
          <w:szCs w:val="24"/>
          <w:lang w:val="en-US"/>
        </w:rPr>
      </w:pPr>
      <w:bookmarkStart w:id="49" w:name="_Toc15241"/>
      <w:r>
        <w:rPr>
          <w:color w:val="000000"/>
          <w:kern w:val="2"/>
          <w:szCs w:val="24"/>
          <w:lang w:val="en-US"/>
        </w:rPr>
        <w:t>外窗热工</w:t>
      </w:r>
      <w:bookmarkEnd w:id="49"/>
    </w:p>
    <w:p w14:paraId="4C56B0BD">
      <w:pPr>
        <w:pStyle w:val="5"/>
        <w:widowControl w:val="0"/>
        <w:jc w:val="both"/>
        <w:rPr>
          <w:color w:val="000000"/>
          <w:kern w:val="2"/>
          <w:szCs w:val="24"/>
          <w:lang w:val="en-US"/>
        </w:rPr>
      </w:pPr>
      <w:r>
        <w:rPr>
          <w:color w:val="000000"/>
          <w:kern w:val="2"/>
          <w:szCs w:val="24"/>
          <w:lang w:val="en-US"/>
        </w:rPr>
        <w:t>外窗</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92"/>
        <w:gridCol w:w="2603"/>
        <w:gridCol w:w="826"/>
        <w:gridCol w:w="832"/>
        <w:gridCol w:w="1069"/>
        <w:gridCol w:w="956"/>
        <w:gridCol w:w="2252"/>
      </w:tblGrid>
      <w:tr w14:paraId="0CEF6A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0EFF9E9">
            <w:pPr>
              <w:jc w:val="center"/>
            </w:pPr>
            <w:r>
              <w:t>序号</w:t>
            </w:r>
          </w:p>
        </w:tc>
        <w:tc>
          <w:tcPr>
            <w:shd w:val="clear" w:color="auto" w:fill="E6E6E6"/>
            <w:vAlign w:val="center"/>
          </w:tcPr>
          <w:p w14:paraId="00F00BD3">
            <w:pPr>
              <w:jc w:val="center"/>
            </w:pPr>
            <w:r>
              <w:t>构造名称</w:t>
            </w:r>
          </w:p>
        </w:tc>
        <w:tc>
          <w:tcPr>
            <w:shd w:val="clear" w:color="auto" w:fill="E6E6E6"/>
            <w:vAlign w:val="center"/>
          </w:tcPr>
          <w:p w14:paraId="368C76B3">
            <w:pPr>
              <w:jc w:val="center"/>
            </w:pPr>
            <w:r>
              <w:t>构造</w:t>
            </w:r>
            <w:r>
              <w:br w:type="textWrapping"/>
            </w:r>
            <w:r>
              <w:t>编号</w:t>
            </w:r>
          </w:p>
        </w:tc>
        <w:tc>
          <w:tcPr>
            <w:shd w:val="clear" w:color="auto" w:fill="E6E6E6"/>
            <w:vAlign w:val="center"/>
          </w:tcPr>
          <w:p w14:paraId="5D7A3EC9">
            <w:pPr>
              <w:jc w:val="center"/>
            </w:pPr>
            <w:r>
              <w:t>传热</w:t>
            </w:r>
            <w:r>
              <w:br w:type="textWrapping"/>
            </w:r>
            <w:r>
              <w:t>系数</w:t>
            </w:r>
          </w:p>
        </w:tc>
        <w:tc>
          <w:tcPr>
            <w:shd w:val="clear" w:color="auto" w:fill="E6E6E6"/>
            <w:vAlign w:val="center"/>
          </w:tcPr>
          <w:p w14:paraId="105ECB92">
            <w:pPr>
              <w:jc w:val="center"/>
            </w:pPr>
            <w:r>
              <w:t>窗太阳</w:t>
            </w:r>
            <w:r>
              <w:br w:type="textWrapping"/>
            </w:r>
            <w:r>
              <w:t>得热系数</w:t>
            </w:r>
          </w:p>
        </w:tc>
        <w:tc>
          <w:tcPr>
            <w:shd w:val="clear" w:color="auto" w:fill="E6E6E6"/>
            <w:vAlign w:val="center"/>
          </w:tcPr>
          <w:p w14:paraId="3BC8A5B3">
            <w:pPr>
              <w:jc w:val="center"/>
            </w:pPr>
            <w:r>
              <w:t>可见光</w:t>
            </w:r>
            <w:r>
              <w:br w:type="textWrapping"/>
            </w:r>
            <w:r>
              <w:t>透射比</w:t>
            </w:r>
          </w:p>
        </w:tc>
        <w:tc>
          <w:tcPr>
            <w:shd w:val="clear" w:color="auto" w:fill="E6E6E6"/>
            <w:vAlign w:val="center"/>
          </w:tcPr>
          <w:p w14:paraId="210EFBE8">
            <w:pPr>
              <w:jc w:val="center"/>
            </w:pPr>
            <w:r>
              <w:t>数据来源</w:t>
            </w:r>
          </w:p>
        </w:tc>
      </w:tr>
      <w:tr w14:paraId="12E6D5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81543C5">
            <w:r>
              <w:t>1</w:t>
            </w:r>
          </w:p>
        </w:tc>
        <w:tc>
          <w:tcPr>
            <w:vMerge w:val="restart"/>
            <w:vAlign w:val="center"/>
          </w:tcPr>
          <w:p w14:paraId="23345877">
            <w:r>
              <w:t>穿条式隔热铝合金多腔型材(14.8mm≤隔热条高度&lt;24mm)（6中透光单银Low-E+12Ar+6透明（全自动化封装暖边条））</w:t>
            </w:r>
          </w:p>
        </w:tc>
        <w:tc>
          <w:tcPr>
            <w:vAlign w:val="center"/>
          </w:tcPr>
          <w:p w14:paraId="4FD2DD33">
            <w:r>
              <w:t>83</w:t>
            </w:r>
          </w:p>
        </w:tc>
        <w:tc>
          <w:tcPr>
            <w:vAlign w:val="center"/>
          </w:tcPr>
          <w:p w14:paraId="604869AA">
            <w:r>
              <w:t>2.60</w:t>
            </w:r>
          </w:p>
        </w:tc>
        <w:tc>
          <w:tcPr>
            <w:vAlign w:val="center"/>
          </w:tcPr>
          <w:p w14:paraId="23B2EBD1">
            <w:r>
              <w:t>0.45</w:t>
            </w:r>
          </w:p>
        </w:tc>
        <w:tc>
          <w:tcPr>
            <w:vAlign w:val="center"/>
          </w:tcPr>
          <w:p w14:paraId="3AE7B5F4">
            <w:r>
              <w:t>0.620</w:t>
            </w:r>
          </w:p>
        </w:tc>
        <w:tc>
          <w:tcPr>
            <w:vAlign w:val="center"/>
          </w:tcPr>
          <w:p w14:paraId="476B8ABF"/>
        </w:tc>
      </w:tr>
      <w:tr w14:paraId="6D040C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4109C5"/>
        </w:tc>
        <w:tc>
          <w:tcPr>
            <w:vMerge w:val="continue"/>
            <w:vAlign w:val="center"/>
          </w:tcPr>
          <w:p w14:paraId="7D6C37EE"/>
        </w:tc>
        <w:tc>
          <w:tcPr>
            <w:gridSpan w:val="5"/>
            <w:shd w:val="clear" w:color="auto" w:fill="E6E6E6"/>
            <w:vAlign w:val="center"/>
          </w:tcPr>
          <w:p w14:paraId="4F10F6AD">
            <w:pPr>
              <w:jc w:val="center"/>
            </w:pPr>
            <w:r>
              <w:t>窗编号</w:t>
            </w:r>
          </w:p>
        </w:tc>
      </w:tr>
      <w:tr w14:paraId="4240F8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4D6823"/>
        </w:tc>
        <w:tc>
          <w:tcPr>
            <w:vMerge w:val="continue"/>
            <w:vAlign w:val="center"/>
          </w:tcPr>
          <w:p w14:paraId="6D15BDE7"/>
        </w:tc>
        <w:tc>
          <w:tcPr>
            <w:gridSpan w:val="5"/>
            <w:vAlign w:val="center"/>
          </w:tcPr>
          <w:p w14:paraId="4DD07A96">
            <w:r>
              <w:t>，C1215，C1515，C2115，C2415，C3015，C4215，C4515，C6015，C0915，C1521，C2421</w:t>
            </w:r>
          </w:p>
        </w:tc>
      </w:tr>
    </w:tbl>
    <w:p w14:paraId="789CA0E1">
      <w:pPr>
        <w:pStyle w:val="5"/>
        <w:widowControl w:val="0"/>
        <w:jc w:val="both"/>
        <w:rPr>
          <w:color w:val="000000"/>
          <w:kern w:val="2"/>
          <w:szCs w:val="24"/>
          <w:lang w:val="en-US"/>
        </w:rPr>
      </w:pPr>
      <w:r>
        <w:rPr>
          <w:color w:val="000000"/>
          <w:kern w:val="2"/>
          <w:szCs w:val="24"/>
          <w:lang w:val="en-US"/>
        </w:rPr>
        <w:t>外遮阳类型</w:t>
      </w:r>
    </w:p>
    <w:p w14:paraId="2C02E703">
      <w:pPr>
        <w:widowControl w:val="0"/>
        <w:jc w:val="both"/>
        <w:rPr>
          <w:color w:val="000000"/>
          <w:kern w:val="2"/>
          <w:szCs w:val="24"/>
          <w:lang w:val="en-US"/>
        </w:rPr>
      </w:pPr>
      <w:r>
        <w:rPr>
          <w:color w:val="000000"/>
          <w:kern w:val="2"/>
          <w:szCs w:val="24"/>
          <w:lang w:val="en-US"/>
        </w:rPr>
        <w:tab/>
      </w:r>
      <w:r>
        <w:rPr>
          <w:color w:val="000000"/>
          <w:kern w:val="2"/>
          <w:szCs w:val="24"/>
          <w:lang w:val="en-US"/>
        </w:rPr>
        <w:t>本工程无此项内容</w:t>
      </w:r>
    </w:p>
    <w:p w14:paraId="4B2B74A1">
      <w:pPr>
        <w:pStyle w:val="5"/>
        <w:widowControl w:val="0"/>
        <w:jc w:val="both"/>
        <w:rPr>
          <w:color w:val="000000"/>
          <w:kern w:val="2"/>
          <w:szCs w:val="24"/>
          <w:lang w:val="en-US"/>
        </w:rPr>
      </w:pPr>
      <w:r>
        <w:rPr>
          <w:color w:val="000000"/>
          <w:kern w:val="2"/>
          <w:szCs w:val="24"/>
          <w:lang w:val="en-US"/>
        </w:rPr>
        <w:t>平均传热系数</w:t>
      </w:r>
    </w:p>
    <w:p w14:paraId="7CA3BBD6">
      <w:pPr>
        <w:widowControl w:val="0"/>
        <w:jc w:val="both"/>
        <w:rPr>
          <w:color w:val="000000"/>
          <w:kern w:val="2"/>
          <w:szCs w:val="24"/>
          <w:lang w:val="en-US"/>
        </w:rPr>
      </w:pPr>
      <w:r>
        <w:rPr>
          <w:color w:val="000000"/>
          <w:kern w:val="2"/>
          <w:szCs w:val="24"/>
          <w:lang w:val="en-US"/>
        </w:rPr>
        <w:t>1. 南向：</w:t>
      </w:r>
    </w:p>
    <w:p w14:paraId="709BD8E8">
      <w:pPr>
        <w:widowControl w:val="0"/>
        <w:jc w:val="both"/>
        <w:rPr>
          <w:color w:val="000000"/>
          <w:kern w:val="2"/>
          <w:szCs w:val="24"/>
          <w:lang w:val="en-US"/>
        </w:rPr>
      </w:pPr>
      <w:r>
        <w:rPr>
          <w:color w:val="000000"/>
          <w:kern w:val="2"/>
          <w:szCs w:val="24"/>
          <w:lang w:val="en-US"/>
        </w:rPr>
        <w:t>立面1</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7012A2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CD92062">
            <w:pPr>
              <w:jc w:val="center"/>
            </w:pPr>
            <w:r>
              <w:t>序号</w:t>
            </w:r>
          </w:p>
        </w:tc>
        <w:tc>
          <w:tcPr>
            <w:shd w:val="clear" w:color="auto" w:fill="E6E6E6"/>
            <w:vAlign w:val="center"/>
          </w:tcPr>
          <w:p w14:paraId="12D36E38">
            <w:pPr>
              <w:jc w:val="center"/>
            </w:pPr>
            <w:r>
              <w:t>门窗</w:t>
            </w:r>
            <w:r>
              <w:br w:type="textWrapping"/>
            </w:r>
            <w:r>
              <w:t>编号</w:t>
            </w:r>
          </w:p>
        </w:tc>
        <w:tc>
          <w:tcPr>
            <w:shd w:val="clear" w:color="auto" w:fill="E6E6E6"/>
            <w:vAlign w:val="center"/>
          </w:tcPr>
          <w:p w14:paraId="2832C381">
            <w:pPr>
              <w:jc w:val="center"/>
            </w:pPr>
            <w:r>
              <w:t>楼层</w:t>
            </w:r>
          </w:p>
        </w:tc>
        <w:tc>
          <w:tcPr>
            <w:shd w:val="clear" w:color="auto" w:fill="E6E6E6"/>
            <w:vAlign w:val="center"/>
          </w:tcPr>
          <w:p w14:paraId="497D0550">
            <w:pPr>
              <w:jc w:val="center"/>
            </w:pPr>
            <w:r>
              <w:t>数量</w:t>
            </w:r>
          </w:p>
        </w:tc>
        <w:tc>
          <w:tcPr>
            <w:shd w:val="clear" w:color="auto" w:fill="E6E6E6"/>
            <w:vAlign w:val="center"/>
          </w:tcPr>
          <w:p w14:paraId="29C33DEF">
            <w:pPr>
              <w:jc w:val="center"/>
            </w:pPr>
            <w:r>
              <w:t>单个面积（㎡）</w:t>
            </w:r>
          </w:p>
        </w:tc>
        <w:tc>
          <w:tcPr>
            <w:shd w:val="clear" w:color="auto" w:fill="E6E6E6"/>
            <w:vAlign w:val="center"/>
          </w:tcPr>
          <w:p w14:paraId="5B8ECC4E">
            <w:pPr>
              <w:jc w:val="center"/>
            </w:pPr>
            <w:r>
              <w:t>总面积（㎡）</w:t>
            </w:r>
          </w:p>
        </w:tc>
        <w:tc>
          <w:tcPr>
            <w:shd w:val="clear" w:color="auto" w:fill="E6E6E6"/>
            <w:vAlign w:val="center"/>
          </w:tcPr>
          <w:p w14:paraId="50940589">
            <w:pPr>
              <w:jc w:val="center"/>
            </w:pPr>
            <w:r>
              <w:t>构造</w:t>
            </w:r>
            <w:r>
              <w:br w:type="textWrapping"/>
            </w:r>
            <w:r>
              <w:t>编号</w:t>
            </w:r>
          </w:p>
        </w:tc>
        <w:tc>
          <w:tcPr>
            <w:shd w:val="clear" w:color="auto" w:fill="E6E6E6"/>
            <w:vAlign w:val="center"/>
          </w:tcPr>
          <w:p w14:paraId="7012B485">
            <w:pPr>
              <w:jc w:val="center"/>
            </w:pPr>
            <w:r>
              <w:t>传热系数</w:t>
            </w:r>
          </w:p>
        </w:tc>
      </w:tr>
      <w:tr w14:paraId="7ABAC1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7D5E870">
            <w:r>
              <w:t>1</w:t>
            </w:r>
          </w:p>
        </w:tc>
        <w:tc>
          <w:tcPr>
            <w:vAlign w:val="center"/>
          </w:tcPr>
          <w:p w14:paraId="7BC83015">
            <w:r>
              <w:t>C1215</w:t>
            </w:r>
          </w:p>
        </w:tc>
        <w:tc>
          <w:tcPr>
            <w:vAlign w:val="center"/>
          </w:tcPr>
          <w:p w14:paraId="09B06265">
            <w:r>
              <w:t>2</w:t>
            </w:r>
          </w:p>
        </w:tc>
        <w:tc>
          <w:tcPr>
            <w:vAlign w:val="center"/>
          </w:tcPr>
          <w:p w14:paraId="07ABA493">
            <w:r>
              <w:t>1</w:t>
            </w:r>
          </w:p>
        </w:tc>
        <w:tc>
          <w:tcPr>
            <w:vAlign w:val="center"/>
          </w:tcPr>
          <w:p w14:paraId="0974A29F">
            <w:r>
              <w:t>1.800</w:t>
            </w:r>
          </w:p>
        </w:tc>
        <w:tc>
          <w:tcPr>
            <w:vAlign w:val="center"/>
          </w:tcPr>
          <w:p w14:paraId="4358D18F">
            <w:r>
              <w:t>1.800</w:t>
            </w:r>
          </w:p>
        </w:tc>
        <w:tc>
          <w:tcPr>
            <w:vAlign w:val="center"/>
          </w:tcPr>
          <w:p w14:paraId="654AF017">
            <w:r>
              <w:t>83</w:t>
            </w:r>
          </w:p>
        </w:tc>
        <w:tc>
          <w:tcPr>
            <w:vAlign w:val="center"/>
          </w:tcPr>
          <w:p w14:paraId="21027B4E">
            <w:r>
              <w:t>2.600</w:t>
            </w:r>
          </w:p>
        </w:tc>
      </w:tr>
      <w:tr w14:paraId="45F5EC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608F43D">
            <w:r>
              <w:t>2</w:t>
            </w:r>
          </w:p>
        </w:tc>
        <w:tc>
          <w:tcPr>
            <w:vAlign w:val="center"/>
          </w:tcPr>
          <w:p w14:paraId="227D37B6">
            <w:r>
              <w:t>C1515</w:t>
            </w:r>
          </w:p>
        </w:tc>
        <w:tc>
          <w:tcPr>
            <w:vAlign w:val="center"/>
          </w:tcPr>
          <w:p w14:paraId="6823A3D4">
            <w:r>
              <w:t>1~5,7~15</w:t>
            </w:r>
          </w:p>
        </w:tc>
        <w:tc>
          <w:tcPr>
            <w:vAlign w:val="center"/>
          </w:tcPr>
          <w:p w14:paraId="4765E6F6">
            <w:r>
              <w:t>144</w:t>
            </w:r>
          </w:p>
        </w:tc>
        <w:tc>
          <w:tcPr>
            <w:vAlign w:val="center"/>
          </w:tcPr>
          <w:p w14:paraId="177BB57F">
            <w:r>
              <w:t>2.250</w:t>
            </w:r>
          </w:p>
        </w:tc>
        <w:tc>
          <w:tcPr>
            <w:vAlign w:val="center"/>
          </w:tcPr>
          <w:p w14:paraId="553CDBAC">
            <w:r>
              <w:t>324.000</w:t>
            </w:r>
          </w:p>
        </w:tc>
        <w:tc>
          <w:tcPr>
            <w:vAlign w:val="center"/>
          </w:tcPr>
          <w:p w14:paraId="309E1741">
            <w:r>
              <w:t>83</w:t>
            </w:r>
          </w:p>
        </w:tc>
        <w:tc>
          <w:tcPr>
            <w:vAlign w:val="center"/>
          </w:tcPr>
          <w:p w14:paraId="135BBB48">
            <w:r>
              <w:t>2.600</w:t>
            </w:r>
          </w:p>
        </w:tc>
      </w:tr>
      <w:tr w14:paraId="2288BC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B574CB9">
            <w:r>
              <w:t>3</w:t>
            </w:r>
          </w:p>
        </w:tc>
        <w:tc>
          <w:tcPr>
            <w:vAlign w:val="center"/>
          </w:tcPr>
          <w:p w14:paraId="3C8C28E4">
            <w:r>
              <w:t>C1521</w:t>
            </w:r>
          </w:p>
        </w:tc>
        <w:tc>
          <w:tcPr>
            <w:vAlign w:val="center"/>
          </w:tcPr>
          <w:p w14:paraId="5FBA12F3">
            <w:r>
              <w:t>7</w:t>
            </w:r>
          </w:p>
        </w:tc>
        <w:tc>
          <w:tcPr>
            <w:vAlign w:val="center"/>
          </w:tcPr>
          <w:p w14:paraId="2B399FA7">
            <w:r>
              <w:t>6</w:t>
            </w:r>
          </w:p>
        </w:tc>
        <w:tc>
          <w:tcPr>
            <w:vAlign w:val="center"/>
          </w:tcPr>
          <w:p w14:paraId="3E3B2CB3">
            <w:r>
              <w:t>3.150</w:t>
            </w:r>
          </w:p>
        </w:tc>
        <w:tc>
          <w:tcPr>
            <w:vAlign w:val="center"/>
          </w:tcPr>
          <w:p w14:paraId="625E285E">
            <w:r>
              <w:t>18.900</w:t>
            </w:r>
          </w:p>
        </w:tc>
        <w:tc>
          <w:tcPr>
            <w:vAlign w:val="center"/>
          </w:tcPr>
          <w:p w14:paraId="1F9D8D5F">
            <w:r>
              <w:t>83</w:t>
            </w:r>
          </w:p>
        </w:tc>
        <w:tc>
          <w:tcPr>
            <w:vAlign w:val="center"/>
          </w:tcPr>
          <w:p w14:paraId="5FC40294">
            <w:r>
              <w:t>2.600</w:t>
            </w:r>
          </w:p>
        </w:tc>
      </w:tr>
      <w:tr w14:paraId="4E6BEF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C3C60AF">
            <w:r>
              <w:t>4</w:t>
            </w:r>
          </w:p>
        </w:tc>
        <w:tc>
          <w:tcPr>
            <w:vAlign w:val="center"/>
          </w:tcPr>
          <w:p w14:paraId="79CA8427">
            <w:r>
              <w:t>C2115</w:t>
            </w:r>
          </w:p>
        </w:tc>
        <w:tc>
          <w:tcPr>
            <w:vAlign w:val="center"/>
          </w:tcPr>
          <w:p w14:paraId="3D80F7CB">
            <w:r>
              <w:t>1~2</w:t>
            </w:r>
          </w:p>
        </w:tc>
        <w:tc>
          <w:tcPr>
            <w:vAlign w:val="center"/>
          </w:tcPr>
          <w:p w14:paraId="293DDD01">
            <w:r>
              <w:t>3</w:t>
            </w:r>
          </w:p>
        </w:tc>
        <w:tc>
          <w:tcPr>
            <w:vAlign w:val="center"/>
          </w:tcPr>
          <w:p w14:paraId="322CB01F">
            <w:r>
              <w:t>3.150</w:t>
            </w:r>
          </w:p>
        </w:tc>
        <w:tc>
          <w:tcPr>
            <w:vAlign w:val="center"/>
          </w:tcPr>
          <w:p w14:paraId="3EB9339F">
            <w:r>
              <w:t>9.450</w:t>
            </w:r>
          </w:p>
        </w:tc>
        <w:tc>
          <w:tcPr>
            <w:vAlign w:val="center"/>
          </w:tcPr>
          <w:p w14:paraId="1767D6CB">
            <w:r>
              <w:t>83</w:t>
            </w:r>
          </w:p>
        </w:tc>
        <w:tc>
          <w:tcPr>
            <w:vAlign w:val="center"/>
          </w:tcPr>
          <w:p w14:paraId="2DF1D997">
            <w:r>
              <w:t>2.600</w:t>
            </w:r>
          </w:p>
        </w:tc>
      </w:tr>
      <w:tr w14:paraId="7A6173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4FF875F">
            <w:r>
              <w:t>5</w:t>
            </w:r>
          </w:p>
        </w:tc>
        <w:tc>
          <w:tcPr>
            <w:vAlign w:val="center"/>
          </w:tcPr>
          <w:p w14:paraId="2BDC25B4">
            <w:r>
              <w:t>C2421</w:t>
            </w:r>
          </w:p>
        </w:tc>
        <w:tc>
          <w:tcPr>
            <w:vAlign w:val="center"/>
          </w:tcPr>
          <w:p w14:paraId="5D1BCB17">
            <w:r>
              <w:t>7</w:t>
            </w:r>
          </w:p>
        </w:tc>
        <w:tc>
          <w:tcPr>
            <w:vAlign w:val="center"/>
          </w:tcPr>
          <w:p w14:paraId="0BC9A9DB">
            <w:r>
              <w:t>2</w:t>
            </w:r>
          </w:p>
        </w:tc>
        <w:tc>
          <w:tcPr>
            <w:vAlign w:val="center"/>
          </w:tcPr>
          <w:p w14:paraId="1EA63694">
            <w:r>
              <w:t>5.040</w:t>
            </w:r>
          </w:p>
        </w:tc>
        <w:tc>
          <w:tcPr>
            <w:vAlign w:val="center"/>
          </w:tcPr>
          <w:p w14:paraId="6AA4497D">
            <w:r>
              <w:t>10.080</w:t>
            </w:r>
          </w:p>
        </w:tc>
        <w:tc>
          <w:tcPr>
            <w:vAlign w:val="center"/>
          </w:tcPr>
          <w:p w14:paraId="0B5A4F00">
            <w:r>
              <w:t>83</w:t>
            </w:r>
          </w:p>
        </w:tc>
        <w:tc>
          <w:tcPr>
            <w:vAlign w:val="center"/>
          </w:tcPr>
          <w:p w14:paraId="3A5E4321">
            <w:r>
              <w:t>2.600</w:t>
            </w:r>
          </w:p>
        </w:tc>
      </w:tr>
      <w:tr w14:paraId="366427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8D63A08">
            <w:r>
              <w:t>6</w:t>
            </w:r>
          </w:p>
        </w:tc>
        <w:tc>
          <w:tcPr>
            <w:vAlign w:val="center"/>
          </w:tcPr>
          <w:p w14:paraId="344C4D6F">
            <w:r>
              <w:t>C3015</w:t>
            </w:r>
          </w:p>
        </w:tc>
        <w:tc>
          <w:tcPr>
            <w:vAlign w:val="center"/>
          </w:tcPr>
          <w:p w14:paraId="0F057193">
            <w:r>
              <w:t>1~4</w:t>
            </w:r>
          </w:p>
        </w:tc>
        <w:tc>
          <w:tcPr>
            <w:vAlign w:val="center"/>
          </w:tcPr>
          <w:p w14:paraId="5E6D52B0">
            <w:r>
              <w:t>11</w:t>
            </w:r>
          </w:p>
        </w:tc>
        <w:tc>
          <w:tcPr>
            <w:vAlign w:val="center"/>
          </w:tcPr>
          <w:p w14:paraId="2261061B">
            <w:r>
              <w:t>4.500</w:t>
            </w:r>
          </w:p>
        </w:tc>
        <w:tc>
          <w:tcPr>
            <w:vAlign w:val="center"/>
          </w:tcPr>
          <w:p w14:paraId="4E02CBB3">
            <w:r>
              <w:t>49.500</w:t>
            </w:r>
          </w:p>
        </w:tc>
        <w:tc>
          <w:tcPr>
            <w:vAlign w:val="center"/>
          </w:tcPr>
          <w:p w14:paraId="2FC00E90">
            <w:r>
              <w:t>83</w:t>
            </w:r>
          </w:p>
        </w:tc>
        <w:tc>
          <w:tcPr>
            <w:vAlign w:val="center"/>
          </w:tcPr>
          <w:p w14:paraId="6AD3A3A2">
            <w:r>
              <w:t>2.600</w:t>
            </w:r>
          </w:p>
        </w:tc>
      </w:tr>
      <w:tr w14:paraId="4E2627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C14AE35">
            <w:r>
              <w:t>7</w:t>
            </w:r>
          </w:p>
        </w:tc>
        <w:tc>
          <w:tcPr>
            <w:vAlign w:val="center"/>
          </w:tcPr>
          <w:p w14:paraId="06EEA180">
            <w:r>
              <w:t>C6015</w:t>
            </w:r>
          </w:p>
        </w:tc>
        <w:tc>
          <w:tcPr>
            <w:vAlign w:val="center"/>
          </w:tcPr>
          <w:p w14:paraId="2632359B">
            <w:r>
              <w:t>1,5</w:t>
            </w:r>
          </w:p>
        </w:tc>
        <w:tc>
          <w:tcPr>
            <w:vAlign w:val="center"/>
          </w:tcPr>
          <w:p w14:paraId="008302BB">
            <w:r>
              <w:t>5</w:t>
            </w:r>
          </w:p>
        </w:tc>
        <w:tc>
          <w:tcPr>
            <w:vAlign w:val="center"/>
          </w:tcPr>
          <w:p w14:paraId="51B6787C">
            <w:r>
              <w:t>9.000</w:t>
            </w:r>
          </w:p>
        </w:tc>
        <w:tc>
          <w:tcPr>
            <w:vAlign w:val="center"/>
          </w:tcPr>
          <w:p w14:paraId="2CEDD232">
            <w:r>
              <w:t>45.000</w:t>
            </w:r>
          </w:p>
        </w:tc>
        <w:tc>
          <w:tcPr>
            <w:vAlign w:val="center"/>
          </w:tcPr>
          <w:p w14:paraId="39CEBD38">
            <w:r>
              <w:t>83</w:t>
            </w:r>
          </w:p>
        </w:tc>
        <w:tc>
          <w:tcPr>
            <w:vAlign w:val="center"/>
          </w:tcPr>
          <w:p w14:paraId="48EED294">
            <w:r>
              <w:t>2.600</w:t>
            </w:r>
          </w:p>
        </w:tc>
      </w:tr>
      <w:tr w14:paraId="31B22B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629D78B2">
            <w:r>
              <w:t>立面总面积(㎡)</w:t>
            </w:r>
          </w:p>
        </w:tc>
        <w:tc>
          <w:tcPr>
            <w:vAlign w:val="center"/>
          </w:tcPr>
          <w:p w14:paraId="72213B8F">
            <w:r>
              <w:t>458.730</w:t>
            </w:r>
          </w:p>
        </w:tc>
        <w:tc>
          <w:tcPr>
            <w:gridSpan w:val="3"/>
            <w:shd w:val="clear" w:color="auto" w:fill="E6E6E6"/>
            <w:vAlign w:val="center"/>
          </w:tcPr>
          <w:p w14:paraId="111E1327">
            <w:r>
              <w:t>立面平均传热系数</w:t>
            </w:r>
          </w:p>
        </w:tc>
        <w:tc>
          <w:tcPr>
            <w:vAlign w:val="center"/>
          </w:tcPr>
          <w:p w14:paraId="6F527738">
            <w:r>
              <w:t>2.600</w:t>
            </w:r>
          </w:p>
        </w:tc>
      </w:tr>
    </w:tbl>
    <w:p w14:paraId="17A10CF1">
      <w:pPr>
        <w:widowControl w:val="0"/>
        <w:jc w:val="both"/>
        <w:rPr>
          <w:color w:val="000000"/>
          <w:kern w:val="2"/>
          <w:szCs w:val="24"/>
          <w:lang w:val="en-US"/>
        </w:rPr>
      </w:pPr>
      <w:r>
        <w:rPr>
          <w:color w:val="000000"/>
          <w:kern w:val="2"/>
          <w:szCs w:val="24"/>
          <w:lang w:val="en-US"/>
        </w:rPr>
        <w:t>2. 北向：</w:t>
      </w:r>
    </w:p>
    <w:p w14:paraId="4ED14FA4">
      <w:pPr>
        <w:widowControl w:val="0"/>
        <w:jc w:val="both"/>
        <w:rPr>
          <w:color w:val="000000"/>
          <w:kern w:val="2"/>
          <w:szCs w:val="24"/>
          <w:lang w:val="en-US"/>
        </w:rPr>
      </w:pPr>
      <w:r>
        <w:rPr>
          <w:color w:val="000000"/>
          <w:kern w:val="2"/>
          <w:szCs w:val="24"/>
          <w:lang w:val="en-US"/>
        </w:rPr>
        <w:t>立面2</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137AE0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E7DE628">
            <w:pPr>
              <w:jc w:val="center"/>
            </w:pPr>
            <w:r>
              <w:t>序号</w:t>
            </w:r>
          </w:p>
        </w:tc>
        <w:tc>
          <w:tcPr>
            <w:shd w:val="clear" w:color="auto" w:fill="E6E6E6"/>
            <w:vAlign w:val="center"/>
          </w:tcPr>
          <w:p w14:paraId="65E2B057">
            <w:pPr>
              <w:jc w:val="center"/>
            </w:pPr>
            <w:r>
              <w:t>门窗</w:t>
            </w:r>
            <w:r>
              <w:br w:type="textWrapping"/>
            </w:r>
            <w:r>
              <w:t>编号</w:t>
            </w:r>
          </w:p>
        </w:tc>
        <w:tc>
          <w:tcPr>
            <w:shd w:val="clear" w:color="auto" w:fill="E6E6E6"/>
            <w:vAlign w:val="center"/>
          </w:tcPr>
          <w:p w14:paraId="13F8AFBA">
            <w:pPr>
              <w:jc w:val="center"/>
            </w:pPr>
            <w:r>
              <w:t>楼层</w:t>
            </w:r>
          </w:p>
        </w:tc>
        <w:tc>
          <w:tcPr>
            <w:shd w:val="clear" w:color="auto" w:fill="E6E6E6"/>
            <w:vAlign w:val="center"/>
          </w:tcPr>
          <w:p w14:paraId="357D68BC">
            <w:pPr>
              <w:jc w:val="center"/>
            </w:pPr>
            <w:r>
              <w:t>数量</w:t>
            </w:r>
          </w:p>
        </w:tc>
        <w:tc>
          <w:tcPr>
            <w:shd w:val="clear" w:color="auto" w:fill="E6E6E6"/>
            <w:vAlign w:val="center"/>
          </w:tcPr>
          <w:p w14:paraId="4CD0081C">
            <w:pPr>
              <w:jc w:val="center"/>
            </w:pPr>
            <w:r>
              <w:t>单个面积（㎡）</w:t>
            </w:r>
          </w:p>
        </w:tc>
        <w:tc>
          <w:tcPr>
            <w:shd w:val="clear" w:color="auto" w:fill="E6E6E6"/>
            <w:vAlign w:val="center"/>
          </w:tcPr>
          <w:p w14:paraId="2B55E482">
            <w:pPr>
              <w:jc w:val="center"/>
            </w:pPr>
            <w:r>
              <w:t>总面积（㎡）</w:t>
            </w:r>
          </w:p>
        </w:tc>
        <w:tc>
          <w:tcPr>
            <w:shd w:val="clear" w:color="auto" w:fill="E6E6E6"/>
            <w:vAlign w:val="center"/>
          </w:tcPr>
          <w:p w14:paraId="6AB7C78C">
            <w:pPr>
              <w:jc w:val="center"/>
            </w:pPr>
            <w:r>
              <w:t>构造</w:t>
            </w:r>
            <w:r>
              <w:br w:type="textWrapping"/>
            </w:r>
            <w:r>
              <w:t>编号</w:t>
            </w:r>
          </w:p>
        </w:tc>
        <w:tc>
          <w:tcPr>
            <w:shd w:val="clear" w:color="auto" w:fill="E6E6E6"/>
            <w:vAlign w:val="center"/>
          </w:tcPr>
          <w:p w14:paraId="52D6F51C">
            <w:pPr>
              <w:jc w:val="center"/>
            </w:pPr>
            <w:r>
              <w:t>传热系数</w:t>
            </w:r>
          </w:p>
        </w:tc>
      </w:tr>
      <w:tr w14:paraId="1C33D2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C0F1C52">
            <w:r>
              <w:t>1</w:t>
            </w:r>
          </w:p>
        </w:tc>
        <w:tc>
          <w:tcPr>
            <w:vAlign w:val="center"/>
          </w:tcPr>
          <w:p w14:paraId="77000215">
            <w:r>
              <w:t>C0915</w:t>
            </w:r>
          </w:p>
        </w:tc>
        <w:tc>
          <w:tcPr>
            <w:vAlign w:val="center"/>
          </w:tcPr>
          <w:p w14:paraId="5CD3F342">
            <w:r>
              <w:t>1</w:t>
            </w:r>
          </w:p>
        </w:tc>
        <w:tc>
          <w:tcPr>
            <w:vAlign w:val="center"/>
          </w:tcPr>
          <w:p w14:paraId="2E9F6E86">
            <w:r>
              <w:t>2</w:t>
            </w:r>
          </w:p>
        </w:tc>
        <w:tc>
          <w:tcPr>
            <w:vAlign w:val="center"/>
          </w:tcPr>
          <w:p w14:paraId="79D968B0">
            <w:r>
              <w:t>1.350</w:t>
            </w:r>
          </w:p>
        </w:tc>
        <w:tc>
          <w:tcPr>
            <w:vAlign w:val="center"/>
          </w:tcPr>
          <w:p w14:paraId="23846659">
            <w:r>
              <w:t>2.700</w:t>
            </w:r>
          </w:p>
        </w:tc>
        <w:tc>
          <w:tcPr>
            <w:vAlign w:val="center"/>
          </w:tcPr>
          <w:p w14:paraId="0FF4EE8D">
            <w:r>
              <w:t>83</w:t>
            </w:r>
          </w:p>
        </w:tc>
        <w:tc>
          <w:tcPr>
            <w:vAlign w:val="center"/>
          </w:tcPr>
          <w:p w14:paraId="622F07CE">
            <w:r>
              <w:t>2.600</w:t>
            </w:r>
          </w:p>
        </w:tc>
      </w:tr>
      <w:tr w14:paraId="084BDB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F5ABF31">
            <w:r>
              <w:t>2</w:t>
            </w:r>
          </w:p>
        </w:tc>
        <w:tc>
          <w:tcPr>
            <w:vAlign w:val="center"/>
          </w:tcPr>
          <w:p w14:paraId="7D50BD4D">
            <w:r>
              <w:t>C1515</w:t>
            </w:r>
          </w:p>
        </w:tc>
        <w:tc>
          <w:tcPr>
            <w:vAlign w:val="center"/>
          </w:tcPr>
          <w:p w14:paraId="269D2F6B">
            <w:r>
              <w:t>1~5,7~15</w:t>
            </w:r>
          </w:p>
        </w:tc>
        <w:tc>
          <w:tcPr>
            <w:vAlign w:val="center"/>
          </w:tcPr>
          <w:p w14:paraId="6F413ED4">
            <w:r>
              <w:t>159</w:t>
            </w:r>
          </w:p>
        </w:tc>
        <w:tc>
          <w:tcPr>
            <w:vAlign w:val="center"/>
          </w:tcPr>
          <w:p w14:paraId="38F865D3">
            <w:r>
              <w:t>2.250</w:t>
            </w:r>
          </w:p>
        </w:tc>
        <w:tc>
          <w:tcPr>
            <w:vAlign w:val="center"/>
          </w:tcPr>
          <w:p w14:paraId="41DD682F">
            <w:r>
              <w:t>357.750</w:t>
            </w:r>
          </w:p>
        </w:tc>
        <w:tc>
          <w:tcPr>
            <w:vAlign w:val="center"/>
          </w:tcPr>
          <w:p w14:paraId="0E618E6E">
            <w:r>
              <w:t>83</w:t>
            </w:r>
          </w:p>
        </w:tc>
        <w:tc>
          <w:tcPr>
            <w:vAlign w:val="center"/>
          </w:tcPr>
          <w:p w14:paraId="25B4EEBF">
            <w:r>
              <w:t>2.600</w:t>
            </w:r>
          </w:p>
        </w:tc>
      </w:tr>
      <w:tr w14:paraId="2AF92E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494C107">
            <w:r>
              <w:t>3</w:t>
            </w:r>
          </w:p>
        </w:tc>
        <w:tc>
          <w:tcPr>
            <w:vAlign w:val="center"/>
          </w:tcPr>
          <w:p w14:paraId="47E616B9">
            <w:r>
              <w:t>C2115</w:t>
            </w:r>
          </w:p>
        </w:tc>
        <w:tc>
          <w:tcPr>
            <w:vAlign w:val="center"/>
          </w:tcPr>
          <w:p w14:paraId="1FE49589">
            <w:r>
              <w:t>1,5</w:t>
            </w:r>
          </w:p>
        </w:tc>
        <w:tc>
          <w:tcPr>
            <w:vAlign w:val="center"/>
          </w:tcPr>
          <w:p w14:paraId="357CFF86">
            <w:r>
              <w:t>3</w:t>
            </w:r>
          </w:p>
        </w:tc>
        <w:tc>
          <w:tcPr>
            <w:vAlign w:val="center"/>
          </w:tcPr>
          <w:p w14:paraId="5ADA9459">
            <w:r>
              <w:t>3.150</w:t>
            </w:r>
          </w:p>
        </w:tc>
        <w:tc>
          <w:tcPr>
            <w:vAlign w:val="center"/>
          </w:tcPr>
          <w:p w14:paraId="5817299E">
            <w:r>
              <w:t>9.450</w:t>
            </w:r>
          </w:p>
        </w:tc>
        <w:tc>
          <w:tcPr>
            <w:vAlign w:val="center"/>
          </w:tcPr>
          <w:p w14:paraId="6864E789">
            <w:r>
              <w:t>83</w:t>
            </w:r>
          </w:p>
        </w:tc>
        <w:tc>
          <w:tcPr>
            <w:vAlign w:val="center"/>
          </w:tcPr>
          <w:p w14:paraId="7DAB780D">
            <w:r>
              <w:t>2.600</w:t>
            </w:r>
          </w:p>
        </w:tc>
      </w:tr>
      <w:tr w14:paraId="37DE97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FB88687">
            <w:r>
              <w:t>4</w:t>
            </w:r>
          </w:p>
        </w:tc>
        <w:tc>
          <w:tcPr>
            <w:vAlign w:val="center"/>
          </w:tcPr>
          <w:p w14:paraId="0E59C081">
            <w:r>
              <w:t>C2415</w:t>
            </w:r>
          </w:p>
        </w:tc>
        <w:tc>
          <w:tcPr>
            <w:vAlign w:val="center"/>
          </w:tcPr>
          <w:p w14:paraId="12D40BFB">
            <w:r>
              <w:t>1~4</w:t>
            </w:r>
          </w:p>
        </w:tc>
        <w:tc>
          <w:tcPr>
            <w:vAlign w:val="center"/>
          </w:tcPr>
          <w:p w14:paraId="2D5D8EBC">
            <w:r>
              <w:t>12</w:t>
            </w:r>
          </w:p>
        </w:tc>
        <w:tc>
          <w:tcPr>
            <w:vAlign w:val="center"/>
          </w:tcPr>
          <w:p w14:paraId="1F837509">
            <w:r>
              <w:t>3.600</w:t>
            </w:r>
          </w:p>
        </w:tc>
        <w:tc>
          <w:tcPr>
            <w:vAlign w:val="center"/>
          </w:tcPr>
          <w:p w14:paraId="7A71078F">
            <w:r>
              <w:t>43.200</w:t>
            </w:r>
          </w:p>
        </w:tc>
        <w:tc>
          <w:tcPr>
            <w:vAlign w:val="center"/>
          </w:tcPr>
          <w:p w14:paraId="385149D2">
            <w:r>
              <w:t>83</w:t>
            </w:r>
          </w:p>
        </w:tc>
        <w:tc>
          <w:tcPr>
            <w:vAlign w:val="center"/>
          </w:tcPr>
          <w:p w14:paraId="7662C9F8">
            <w:r>
              <w:t>2.600</w:t>
            </w:r>
          </w:p>
        </w:tc>
      </w:tr>
      <w:tr w14:paraId="1C8957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449248F">
            <w:r>
              <w:t>5</w:t>
            </w:r>
          </w:p>
        </w:tc>
        <w:tc>
          <w:tcPr>
            <w:vAlign w:val="center"/>
          </w:tcPr>
          <w:p w14:paraId="1D868386">
            <w:r>
              <w:t>C3015</w:t>
            </w:r>
          </w:p>
        </w:tc>
        <w:tc>
          <w:tcPr>
            <w:vAlign w:val="center"/>
          </w:tcPr>
          <w:p w14:paraId="424FC725">
            <w:r>
              <w:t>1~5</w:t>
            </w:r>
          </w:p>
        </w:tc>
        <w:tc>
          <w:tcPr>
            <w:vAlign w:val="center"/>
          </w:tcPr>
          <w:p w14:paraId="3211591D">
            <w:r>
              <w:t>23</w:t>
            </w:r>
          </w:p>
        </w:tc>
        <w:tc>
          <w:tcPr>
            <w:vAlign w:val="center"/>
          </w:tcPr>
          <w:p w14:paraId="5ADBA439">
            <w:r>
              <w:t>4.500</w:t>
            </w:r>
          </w:p>
        </w:tc>
        <w:tc>
          <w:tcPr>
            <w:vAlign w:val="center"/>
          </w:tcPr>
          <w:p w14:paraId="7D807CAE">
            <w:r>
              <w:t>103.500</w:t>
            </w:r>
          </w:p>
        </w:tc>
        <w:tc>
          <w:tcPr>
            <w:vAlign w:val="center"/>
          </w:tcPr>
          <w:p w14:paraId="54F5E6C9">
            <w:r>
              <w:t>83</w:t>
            </w:r>
          </w:p>
        </w:tc>
        <w:tc>
          <w:tcPr>
            <w:vAlign w:val="center"/>
          </w:tcPr>
          <w:p w14:paraId="060D30A5">
            <w:r>
              <w:t>2.600</w:t>
            </w:r>
          </w:p>
        </w:tc>
      </w:tr>
      <w:tr w14:paraId="270165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2079F182">
            <w:r>
              <w:t>立面总面积(㎡)</w:t>
            </w:r>
          </w:p>
        </w:tc>
        <w:tc>
          <w:tcPr>
            <w:vAlign w:val="center"/>
          </w:tcPr>
          <w:p w14:paraId="02EFA6BB">
            <w:r>
              <w:t>516.600</w:t>
            </w:r>
          </w:p>
        </w:tc>
        <w:tc>
          <w:tcPr>
            <w:gridSpan w:val="3"/>
            <w:shd w:val="clear" w:color="auto" w:fill="E6E6E6"/>
            <w:vAlign w:val="center"/>
          </w:tcPr>
          <w:p w14:paraId="03062CCE">
            <w:r>
              <w:t>立面平均传热系数</w:t>
            </w:r>
          </w:p>
        </w:tc>
        <w:tc>
          <w:tcPr>
            <w:vAlign w:val="center"/>
          </w:tcPr>
          <w:p w14:paraId="4F56E413">
            <w:r>
              <w:t>2.600</w:t>
            </w:r>
          </w:p>
        </w:tc>
      </w:tr>
    </w:tbl>
    <w:p w14:paraId="6B34D112">
      <w:pPr>
        <w:widowControl w:val="0"/>
        <w:jc w:val="both"/>
        <w:rPr>
          <w:color w:val="000000"/>
          <w:kern w:val="2"/>
          <w:szCs w:val="24"/>
          <w:lang w:val="en-US"/>
        </w:rPr>
      </w:pPr>
    </w:p>
    <w:p w14:paraId="35BB85AE">
      <w:pPr>
        <w:widowControl w:val="0"/>
        <w:jc w:val="both"/>
        <w:rPr>
          <w:color w:val="000000"/>
          <w:kern w:val="2"/>
          <w:szCs w:val="24"/>
          <w:lang w:val="en-US"/>
        </w:rPr>
      </w:pPr>
      <w:r>
        <w:rPr>
          <w:color w:val="000000"/>
          <w:kern w:val="2"/>
          <w:szCs w:val="24"/>
          <w:lang w:val="en-US"/>
        </w:rPr>
        <w:t>3. 东向：</w:t>
      </w:r>
    </w:p>
    <w:p w14:paraId="0D96FBD0">
      <w:pPr>
        <w:widowControl w:val="0"/>
        <w:jc w:val="both"/>
        <w:rPr>
          <w:color w:val="000000"/>
          <w:kern w:val="2"/>
          <w:szCs w:val="24"/>
          <w:lang w:val="en-US"/>
        </w:rPr>
      </w:pPr>
      <w:r>
        <w:rPr>
          <w:color w:val="000000"/>
          <w:kern w:val="2"/>
          <w:szCs w:val="24"/>
          <w:lang w:val="en-US"/>
        </w:rPr>
        <w:t>立面3</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2F560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D033951">
            <w:pPr>
              <w:jc w:val="center"/>
            </w:pPr>
            <w:r>
              <w:t>序号</w:t>
            </w:r>
          </w:p>
        </w:tc>
        <w:tc>
          <w:tcPr>
            <w:shd w:val="clear" w:color="auto" w:fill="E6E6E6"/>
            <w:vAlign w:val="center"/>
          </w:tcPr>
          <w:p w14:paraId="5B647230">
            <w:pPr>
              <w:jc w:val="center"/>
            </w:pPr>
            <w:r>
              <w:t>门窗</w:t>
            </w:r>
            <w:r>
              <w:br w:type="textWrapping"/>
            </w:r>
            <w:r>
              <w:t>编号</w:t>
            </w:r>
          </w:p>
        </w:tc>
        <w:tc>
          <w:tcPr>
            <w:shd w:val="clear" w:color="auto" w:fill="E6E6E6"/>
            <w:vAlign w:val="center"/>
          </w:tcPr>
          <w:p w14:paraId="41CF845B">
            <w:pPr>
              <w:jc w:val="center"/>
            </w:pPr>
            <w:r>
              <w:t>楼层</w:t>
            </w:r>
          </w:p>
        </w:tc>
        <w:tc>
          <w:tcPr>
            <w:shd w:val="clear" w:color="auto" w:fill="E6E6E6"/>
            <w:vAlign w:val="center"/>
          </w:tcPr>
          <w:p w14:paraId="5549F937">
            <w:pPr>
              <w:jc w:val="center"/>
            </w:pPr>
            <w:r>
              <w:t>数量</w:t>
            </w:r>
          </w:p>
        </w:tc>
        <w:tc>
          <w:tcPr>
            <w:shd w:val="clear" w:color="auto" w:fill="E6E6E6"/>
            <w:vAlign w:val="center"/>
          </w:tcPr>
          <w:p w14:paraId="67F9410F">
            <w:pPr>
              <w:jc w:val="center"/>
            </w:pPr>
            <w:r>
              <w:t>单个面积（㎡）</w:t>
            </w:r>
          </w:p>
        </w:tc>
        <w:tc>
          <w:tcPr>
            <w:shd w:val="clear" w:color="auto" w:fill="E6E6E6"/>
            <w:vAlign w:val="center"/>
          </w:tcPr>
          <w:p w14:paraId="25D509B9">
            <w:pPr>
              <w:jc w:val="center"/>
            </w:pPr>
            <w:r>
              <w:t>总面积（㎡）</w:t>
            </w:r>
          </w:p>
        </w:tc>
        <w:tc>
          <w:tcPr>
            <w:shd w:val="clear" w:color="auto" w:fill="E6E6E6"/>
            <w:vAlign w:val="center"/>
          </w:tcPr>
          <w:p w14:paraId="7D2F1647">
            <w:pPr>
              <w:jc w:val="center"/>
            </w:pPr>
            <w:r>
              <w:t>构造</w:t>
            </w:r>
            <w:r>
              <w:br w:type="textWrapping"/>
            </w:r>
            <w:r>
              <w:t>编号</w:t>
            </w:r>
          </w:p>
        </w:tc>
        <w:tc>
          <w:tcPr>
            <w:shd w:val="clear" w:color="auto" w:fill="E6E6E6"/>
            <w:vAlign w:val="center"/>
          </w:tcPr>
          <w:p w14:paraId="26806895">
            <w:pPr>
              <w:jc w:val="center"/>
            </w:pPr>
            <w:r>
              <w:t>传热系数</w:t>
            </w:r>
          </w:p>
        </w:tc>
      </w:tr>
      <w:tr w14:paraId="066C36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FA0F3F3">
            <w:r>
              <w:t>1</w:t>
            </w:r>
          </w:p>
        </w:tc>
        <w:tc>
          <w:tcPr>
            <w:vAlign w:val="center"/>
          </w:tcPr>
          <w:p w14:paraId="58416BE3"/>
        </w:tc>
        <w:tc>
          <w:tcPr>
            <w:vAlign w:val="center"/>
          </w:tcPr>
          <w:p w14:paraId="743DB8C9">
            <w:r>
              <w:t>1</w:t>
            </w:r>
          </w:p>
        </w:tc>
        <w:tc>
          <w:tcPr>
            <w:vAlign w:val="center"/>
          </w:tcPr>
          <w:p w14:paraId="361FE70E">
            <w:r>
              <w:t>3</w:t>
            </w:r>
          </w:p>
        </w:tc>
        <w:tc>
          <w:tcPr>
            <w:vAlign w:val="center"/>
          </w:tcPr>
          <w:p w14:paraId="52B243AA">
            <w:r>
              <w:t>2.520</w:t>
            </w:r>
          </w:p>
        </w:tc>
        <w:tc>
          <w:tcPr>
            <w:vAlign w:val="center"/>
          </w:tcPr>
          <w:p w14:paraId="7AAB01EF">
            <w:r>
              <w:t>7.560</w:t>
            </w:r>
          </w:p>
        </w:tc>
        <w:tc>
          <w:tcPr>
            <w:vAlign w:val="center"/>
          </w:tcPr>
          <w:p w14:paraId="5966BD43">
            <w:r>
              <w:t>83</w:t>
            </w:r>
          </w:p>
        </w:tc>
        <w:tc>
          <w:tcPr>
            <w:vAlign w:val="center"/>
          </w:tcPr>
          <w:p w14:paraId="3821E3F7">
            <w:r>
              <w:t>2.600</w:t>
            </w:r>
          </w:p>
        </w:tc>
      </w:tr>
      <w:tr w14:paraId="1909FD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010D905">
            <w:r>
              <w:t>2</w:t>
            </w:r>
          </w:p>
        </w:tc>
        <w:tc>
          <w:tcPr>
            <w:vAlign w:val="center"/>
          </w:tcPr>
          <w:p w14:paraId="39E5F5B5"/>
        </w:tc>
        <w:tc>
          <w:tcPr>
            <w:vAlign w:val="center"/>
          </w:tcPr>
          <w:p w14:paraId="5A265A13">
            <w:r>
              <w:t>1</w:t>
            </w:r>
          </w:p>
        </w:tc>
        <w:tc>
          <w:tcPr>
            <w:vAlign w:val="center"/>
          </w:tcPr>
          <w:p w14:paraId="7CC9786C">
            <w:r>
              <w:t>2</w:t>
            </w:r>
          </w:p>
        </w:tc>
        <w:tc>
          <w:tcPr>
            <w:vAlign w:val="center"/>
          </w:tcPr>
          <w:p w14:paraId="6FFA30B6">
            <w:r>
              <w:t>2.310</w:t>
            </w:r>
          </w:p>
        </w:tc>
        <w:tc>
          <w:tcPr>
            <w:vAlign w:val="center"/>
          </w:tcPr>
          <w:p w14:paraId="3613F974">
            <w:r>
              <w:t>4.620</w:t>
            </w:r>
          </w:p>
        </w:tc>
        <w:tc>
          <w:tcPr>
            <w:vAlign w:val="center"/>
          </w:tcPr>
          <w:p w14:paraId="1BBCB308">
            <w:r>
              <w:t>83</w:t>
            </w:r>
          </w:p>
        </w:tc>
        <w:tc>
          <w:tcPr>
            <w:vAlign w:val="center"/>
          </w:tcPr>
          <w:p w14:paraId="5C6125CA">
            <w:r>
              <w:t>2.600</w:t>
            </w:r>
          </w:p>
        </w:tc>
      </w:tr>
      <w:tr w14:paraId="547B98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F25AEE7">
            <w:r>
              <w:t>3</w:t>
            </w:r>
          </w:p>
        </w:tc>
        <w:tc>
          <w:tcPr>
            <w:vAlign w:val="center"/>
          </w:tcPr>
          <w:p w14:paraId="27F39F22">
            <w:r>
              <w:t>C1215</w:t>
            </w:r>
          </w:p>
        </w:tc>
        <w:tc>
          <w:tcPr>
            <w:vAlign w:val="center"/>
          </w:tcPr>
          <w:p w14:paraId="365B1EE9">
            <w:r>
              <w:t>1~2,4</w:t>
            </w:r>
          </w:p>
        </w:tc>
        <w:tc>
          <w:tcPr>
            <w:vAlign w:val="center"/>
          </w:tcPr>
          <w:p w14:paraId="43A384B5">
            <w:r>
              <w:t>4</w:t>
            </w:r>
          </w:p>
        </w:tc>
        <w:tc>
          <w:tcPr>
            <w:vAlign w:val="center"/>
          </w:tcPr>
          <w:p w14:paraId="37B39EC4">
            <w:r>
              <w:t>1.800</w:t>
            </w:r>
          </w:p>
        </w:tc>
        <w:tc>
          <w:tcPr>
            <w:vAlign w:val="center"/>
          </w:tcPr>
          <w:p w14:paraId="21070017">
            <w:r>
              <w:t>7.200</w:t>
            </w:r>
          </w:p>
        </w:tc>
        <w:tc>
          <w:tcPr>
            <w:vAlign w:val="center"/>
          </w:tcPr>
          <w:p w14:paraId="0EC28CCF">
            <w:r>
              <w:t>83</w:t>
            </w:r>
          </w:p>
        </w:tc>
        <w:tc>
          <w:tcPr>
            <w:vAlign w:val="center"/>
          </w:tcPr>
          <w:p w14:paraId="58953F84">
            <w:r>
              <w:t>2.600</w:t>
            </w:r>
          </w:p>
        </w:tc>
      </w:tr>
      <w:tr w14:paraId="79567C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5BB227D">
            <w:r>
              <w:t>4</w:t>
            </w:r>
          </w:p>
        </w:tc>
        <w:tc>
          <w:tcPr>
            <w:vAlign w:val="center"/>
          </w:tcPr>
          <w:p w14:paraId="1EFF235E">
            <w:r>
              <w:t>C1515</w:t>
            </w:r>
          </w:p>
        </w:tc>
        <w:tc>
          <w:tcPr>
            <w:vAlign w:val="center"/>
          </w:tcPr>
          <w:p w14:paraId="098C8544">
            <w:r>
              <w:t>1,3~5,8~15</w:t>
            </w:r>
          </w:p>
        </w:tc>
        <w:tc>
          <w:tcPr>
            <w:vAlign w:val="center"/>
          </w:tcPr>
          <w:p w14:paraId="4D8F8C1B">
            <w:r>
              <w:t>37</w:t>
            </w:r>
          </w:p>
        </w:tc>
        <w:tc>
          <w:tcPr>
            <w:vAlign w:val="center"/>
          </w:tcPr>
          <w:p w14:paraId="21BBF8C0">
            <w:r>
              <w:t>2.250</w:t>
            </w:r>
          </w:p>
        </w:tc>
        <w:tc>
          <w:tcPr>
            <w:vAlign w:val="center"/>
          </w:tcPr>
          <w:p w14:paraId="3E9A28EB">
            <w:r>
              <w:t>83.250</w:t>
            </w:r>
          </w:p>
        </w:tc>
        <w:tc>
          <w:tcPr>
            <w:vAlign w:val="center"/>
          </w:tcPr>
          <w:p w14:paraId="028CC615">
            <w:r>
              <w:t>83</w:t>
            </w:r>
          </w:p>
        </w:tc>
        <w:tc>
          <w:tcPr>
            <w:vAlign w:val="center"/>
          </w:tcPr>
          <w:p w14:paraId="60474ED9">
            <w:r>
              <w:t>2.600</w:t>
            </w:r>
          </w:p>
        </w:tc>
      </w:tr>
      <w:tr w14:paraId="33AA55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321973C">
            <w:r>
              <w:t>5</w:t>
            </w:r>
          </w:p>
        </w:tc>
        <w:tc>
          <w:tcPr>
            <w:vAlign w:val="center"/>
          </w:tcPr>
          <w:p w14:paraId="7C504D07">
            <w:r>
              <w:t>C2115</w:t>
            </w:r>
          </w:p>
        </w:tc>
        <w:tc>
          <w:tcPr>
            <w:vAlign w:val="center"/>
          </w:tcPr>
          <w:p w14:paraId="06C7C59E">
            <w:r>
              <w:t>2,4</w:t>
            </w:r>
          </w:p>
        </w:tc>
        <w:tc>
          <w:tcPr>
            <w:vAlign w:val="center"/>
          </w:tcPr>
          <w:p w14:paraId="2068403B">
            <w:r>
              <w:t>2</w:t>
            </w:r>
          </w:p>
        </w:tc>
        <w:tc>
          <w:tcPr>
            <w:vAlign w:val="center"/>
          </w:tcPr>
          <w:p w14:paraId="397F0FB5">
            <w:r>
              <w:t>3.150</w:t>
            </w:r>
          </w:p>
        </w:tc>
        <w:tc>
          <w:tcPr>
            <w:vAlign w:val="center"/>
          </w:tcPr>
          <w:p w14:paraId="5BB08AF9">
            <w:r>
              <w:t>6.300</w:t>
            </w:r>
          </w:p>
        </w:tc>
        <w:tc>
          <w:tcPr>
            <w:vAlign w:val="center"/>
          </w:tcPr>
          <w:p w14:paraId="665E71A7">
            <w:r>
              <w:t>83</w:t>
            </w:r>
          </w:p>
        </w:tc>
        <w:tc>
          <w:tcPr>
            <w:vAlign w:val="center"/>
          </w:tcPr>
          <w:p w14:paraId="5FDD9E10">
            <w:r>
              <w:t>2.600</w:t>
            </w:r>
          </w:p>
        </w:tc>
      </w:tr>
      <w:tr w14:paraId="259B51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C77AF70">
            <w:r>
              <w:t>6</w:t>
            </w:r>
          </w:p>
        </w:tc>
        <w:tc>
          <w:tcPr>
            <w:vAlign w:val="center"/>
          </w:tcPr>
          <w:p w14:paraId="2706EDF4">
            <w:r>
              <w:t>C2415</w:t>
            </w:r>
          </w:p>
        </w:tc>
        <w:tc>
          <w:tcPr>
            <w:vAlign w:val="center"/>
          </w:tcPr>
          <w:p w14:paraId="0EB7B5C6">
            <w:r>
              <w:t>2</w:t>
            </w:r>
          </w:p>
        </w:tc>
        <w:tc>
          <w:tcPr>
            <w:vAlign w:val="center"/>
          </w:tcPr>
          <w:p w14:paraId="16C2A739">
            <w:r>
              <w:t>1</w:t>
            </w:r>
          </w:p>
        </w:tc>
        <w:tc>
          <w:tcPr>
            <w:vAlign w:val="center"/>
          </w:tcPr>
          <w:p w14:paraId="0E4395DE">
            <w:r>
              <w:t>3.600</w:t>
            </w:r>
          </w:p>
        </w:tc>
        <w:tc>
          <w:tcPr>
            <w:vAlign w:val="center"/>
          </w:tcPr>
          <w:p w14:paraId="3238C554">
            <w:r>
              <w:t>3.600</w:t>
            </w:r>
          </w:p>
        </w:tc>
        <w:tc>
          <w:tcPr>
            <w:vAlign w:val="center"/>
          </w:tcPr>
          <w:p w14:paraId="2E0FAA5A">
            <w:r>
              <w:t>83</w:t>
            </w:r>
          </w:p>
        </w:tc>
        <w:tc>
          <w:tcPr>
            <w:vAlign w:val="center"/>
          </w:tcPr>
          <w:p w14:paraId="3835C7D2">
            <w:r>
              <w:t>2.600</w:t>
            </w:r>
          </w:p>
        </w:tc>
      </w:tr>
      <w:tr w14:paraId="6D5AEC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FF2612C">
            <w:r>
              <w:t>7</w:t>
            </w:r>
          </w:p>
        </w:tc>
        <w:tc>
          <w:tcPr>
            <w:vAlign w:val="center"/>
          </w:tcPr>
          <w:p w14:paraId="223C94B0">
            <w:r>
              <w:t>C3015</w:t>
            </w:r>
          </w:p>
        </w:tc>
        <w:tc>
          <w:tcPr>
            <w:vAlign w:val="center"/>
          </w:tcPr>
          <w:p w14:paraId="0567D012">
            <w:r>
              <w:t>1~5</w:t>
            </w:r>
          </w:p>
        </w:tc>
        <w:tc>
          <w:tcPr>
            <w:vAlign w:val="center"/>
          </w:tcPr>
          <w:p w14:paraId="4D633BE7">
            <w:r>
              <w:t>16</w:t>
            </w:r>
          </w:p>
        </w:tc>
        <w:tc>
          <w:tcPr>
            <w:vAlign w:val="center"/>
          </w:tcPr>
          <w:p w14:paraId="78429248">
            <w:r>
              <w:t>4.500</w:t>
            </w:r>
          </w:p>
        </w:tc>
        <w:tc>
          <w:tcPr>
            <w:vAlign w:val="center"/>
          </w:tcPr>
          <w:p w14:paraId="65BE8BF4">
            <w:r>
              <w:t>72.000</w:t>
            </w:r>
          </w:p>
        </w:tc>
        <w:tc>
          <w:tcPr>
            <w:vAlign w:val="center"/>
          </w:tcPr>
          <w:p w14:paraId="0E5974F7">
            <w:r>
              <w:t>83</w:t>
            </w:r>
          </w:p>
        </w:tc>
        <w:tc>
          <w:tcPr>
            <w:vAlign w:val="center"/>
          </w:tcPr>
          <w:p w14:paraId="0B7729EE">
            <w:r>
              <w:t>2.600</w:t>
            </w:r>
          </w:p>
        </w:tc>
      </w:tr>
      <w:tr w14:paraId="252C71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90E30F0">
            <w:r>
              <w:t>8</w:t>
            </w:r>
          </w:p>
        </w:tc>
        <w:tc>
          <w:tcPr>
            <w:vAlign w:val="center"/>
          </w:tcPr>
          <w:p w14:paraId="13DCC078">
            <w:r>
              <w:t>C4215</w:t>
            </w:r>
          </w:p>
        </w:tc>
        <w:tc>
          <w:tcPr>
            <w:vAlign w:val="center"/>
          </w:tcPr>
          <w:p w14:paraId="5C6591D9">
            <w:r>
              <w:t>5</w:t>
            </w:r>
          </w:p>
        </w:tc>
        <w:tc>
          <w:tcPr>
            <w:vAlign w:val="center"/>
          </w:tcPr>
          <w:p w14:paraId="5FAF8DA0">
            <w:r>
              <w:t>1</w:t>
            </w:r>
          </w:p>
        </w:tc>
        <w:tc>
          <w:tcPr>
            <w:vAlign w:val="center"/>
          </w:tcPr>
          <w:p w14:paraId="0618C3A1">
            <w:r>
              <w:t>6.300</w:t>
            </w:r>
          </w:p>
        </w:tc>
        <w:tc>
          <w:tcPr>
            <w:vAlign w:val="center"/>
          </w:tcPr>
          <w:p w14:paraId="73274146">
            <w:r>
              <w:t>6.300</w:t>
            </w:r>
          </w:p>
        </w:tc>
        <w:tc>
          <w:tcPr>
            <w:vAlign w:val="center"/>
          </w:tcPr>
          <w:p w14:paraId="3662A24C">
            <w:r>
              <w:t>83</w:t>
            </w:r>
          </w:p>
        </w:tc>
        <w:tc>
          <w:tcPr>
            <w:vAlign w:val="center"/>
          </w:tcPr>
          <w:p w14:paraId="122A380C">
            <w:r>
              <w:t>2.600</w:t>
            </w:r>
          </w:p>
        </w:tc>
      </w:tr>
      <w:tr w14:paraId="764315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E086683">
            <w:r>
              <w:t>9</w:t>
            </w:r>
          </w:p>
        </w:tc>
        <w:tc>
          <w:tcPr>
            <w:vAlign w:val="center"/>
          </w:tcPr>
          <w:p w14:paraId="43078340">
            <w:r>
              <w:t>C4515</w:t>
            </w:r>
          </w:p>
        </w:tc>
        <w:tc>
          <w:tcPr>
            <w:vAlign w:val="center"/>
          </w:tcPr>
          <w:p w14:paraId="291D4A5B">
            <w:r>
              <w:t>1</w:t>
            </w:r>
          </w:p>
        </w:tc>
        <w:tc>
          <w:tcPr>
            <w:vAlign w:val="center"/>
          </w:tcPr>
          <w:p w14:paraId="1588C079">
            <w:r>
              <w:t>2</w:t>
            </w:r>
          </w:p>
        </w:tc>
        <w:tc>
          <w:tcPr>
            <w:vAlign w:val="center"/>
          </w:tcPr>
          <w:p w14:paraId="0D77792B">
            <w:r>
              <w:t>6.750</w:t>
            </w:r>
          </w:p>
        </w:tc>
        <w:tc>
          <w:tcPr>
            <w:vAlign w:val="center"/>
          </w:tcPr>
          <w:p w14:paraId="422937D6">
            <w:r>
              <w:t>13.500</w:t>
            </w:r>
          </w:p>
        </w:tc>
        <w:tc>
          <w:tcPr>
            <w:vAlign w:val="center"/>
          </w:tcPr>
          <w:p w14:paraId="69AE0106">
            <w:r>
              <w:t>83</w:t>
            </w:r>
          </w:p>
        </w:tc>
        <w:tc>
          <w:tcPr>
            <w:vAlign w:val="center"/>
          </w:tcPr>
          <w:p w14:paraId="7EBE45DF">
            <w:r>
              <w:t>2.600</w:t>
            </w:r>
          </w:p>
        </w:tc>
      </w:tr>
      <w:tr w14:paraId="3CF30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24FDDF">
            <w:r>
              <w:t>10</w:t>
            </w:r>
          </w:p>
        </w:tc>
        <w:tc>
          <w:tcPr>
            <w:vAlign w:val="center"/>
          </w:tcPr>
          <w:p w14:paraId="4D9CE6AE">
            <w:r>
              <w:t>C6015</w:t>
            </w:r>
          </w:p>
        </w:tc>
        <w:tc>
          <w:tcPr>
            <w:vAlign w:val="center"/>
          </w:tcPr>
          <w:p w14:paraId="446BC6BD">
            <w:r>
              <w:t>1,5</w:t>
            </w:r>
          </w:p>
        </w:tc>
        <w:tc>
          <w:tcPr>
            <w:vAlign w:val="center"/>
          </w:tcPr>
          <w:p w14:paraId="1A9D4FDF">
            <w:r>
              <w:t>4</w:t>
            </w:r>
          </w:p>
        </w:tc>
        <w:tc>
          <w:tcPr>
            <w:vAlign w:val="center"/>
          </w:tcPr>
          <w:p w14:paraId="3856B3BE">
            <w:r>
              <w:t>9.000</w:t>
            </w:r>
          </w:p>
        </w:tc>
        <w:tc>
          <w:tcPr>
            <w:vAlign w:val="center"/>
          </w:tcPr>
          <w:p w14:paraId="363D4CA9">
            <w:r>
              <w:t>36.000</w:t>
            </w:r>
          </w:p>
        </w:tc>
        <w:tc>
          <w:tcPr>
            <w:vAlign w:val="center"/>
          </w:tcPr>
          <w:p w14:paraId="49DDE675">
            <w:r>
              <w:t>83</w:t>
            </w:r>
          </w:p>
        </w:tc>
        <w:tc>
          <w:tcPr>
            <w:vAlign w:val="center"/>
          </w:tcPr>
          <w:p w14:paraId="79ADB412">
            <w:r>
              <w:t>2.600</w:t>
            </w:r>
          </w:p>
        </w:tc>
      </w:tr>
      <w:tr w14:paraId="50DEEF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1CF93FEF">
            <w:r>
              <w:t>立面总面积(㎡)</w:t>
            </w:r>
          </w:p>
        </w:tc>
        <w:tc>
          <w:tcPr>
            <w:vAlign w:val="center"/>
          </w:tcPr>
          <w:p w14:paraId="5683D2E9">
            <w:r>
              <w:t>240.330</w:t>
            </w:r>
          </w:p>
        </w:tc>
        <w:tc>
          <w:tcPr>
            <w:gridSpan w:val="3"/>
            <w:shd w:val="clear" w:color="auto" w:fill="E6E6E6"/>
            <w:vAlign w:val="center"/>
          </w:tcPr>
          <w:p w14:paraId="229A8646">
            <w:r>
              <w:t>立面平均传热系数</w:t>
            </w:r>
          </w:p>
        </w:tc>
        <w:tc>
          <w:tcPr>
            <w:vAlign w:val="center"/>
          </w:tcPr>
          <w:p w14:paraId="2E9DE245">
            <w:r>
              <w:t>2.600</w:t>
            </w:r>
          </w:p>
        </w:tc>
      </w:tr>
    </w:tbl>
    <w:p w14:paraId="58290A63">
      <w:pPr>
        <w:widowControl w:val="0"/>
        <w:jc w:val="both"/>
        <w:rPr>
          <w:color w:val="000000"/>
          <w:kern w:val="2"/>
          <w:szCs w:val="24"/>
          <w:lang w:val="en-US"/>
        </w:rPr>
      </w:pPr>
    </w:p>
    <w:p w14:paraId="11BC2DA7">
      <w:pPr>
        <w:widowControl w:val="0"/>
        <w:jc w:val="both"/>
        <w:rPr>
          <w:color w:val="000000"/>
          <w:kern w:val="2"/>
          <w:szCs w:val="24"/>
          <w:lang w:val="en-US"/>
        </w:rPr>
      </w:pPr>
      <w:r>
        <w:rPr>
          <w:color w:val="000000"/>
          <w:kern w:val="2"/>
          <w:szCs w:val="24"/>
          <w:lang w:val="en-US"/>
        </w:rPr>
        <w:t>4. 西向：</w:t>
      </w:r>
    </w:p>
    <w:p w14:paraId="3E932288">
      <w:pPr>
        <w:widowControl w:val="0"/>
        <w:jc w:val="both"/>
        <w:rPr>
          <w:color w:val="000000"/>
          <w:kern w:val="2"/>
          <w:szCs w:val="24"/>
          <w:lang w:val="en-US"/>
        </w:rPr>
      </w:pPr>
      <w:r>
        <w:rPr>
          <w:color w:val="000000"/>
          <w:kern w:val="2"/>
          <w:szCs w:val="24"/>
          <w:lang w:val="en-US"/>
        </w:rPr>
        <w:t>立面4</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135740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48FBBC9">
            <w:pPr>
              <w:jc w:val="center"/>
            </w:pPr>
            <w:r>
              <w:t>序号</w:t>
            </w:r>
          </w:p>
        </w:tc>
        <w:tc>
          <w:tcPr>
            <w:shd w:val="clear" w:color="auto" w:fill="E6E6E6"/>
            <w:vAlign w:val="center"/>
          </w:tcPr>
          <w:p w14:paraId="3330C276">
            <w:pPr>
              <w:jc w:val="center"/>
            </w:pPr>
            <w:r>
              <w:t>门窗</w:t>
            </w:r>
            <w:r>
              <w:br w:type="textWrapping"/>
            </w:r>
            <w:r>
              <w:t>编号</w:t>
            </w:r>
          </w:p>
        </w:tc>
        <w:tc>
          <w:tcPr>
            <w:shd w:val="clear" w:color="auto" w:fill="E6E6E6"/>
            <w:vAlign w:val="center"/>
          </w:tcPr>
          <w:p w14:paraId="0A586257">
            <w:pPr>
              <w:jc w:val="center"/>
            </w:pPr>
            <w:r>
              <w:t>楼层</w:t>
            </w:r>
          </w:p>
        </w:tc>
        <w:tc>
          <w:tcPr>
            <w:shd w:val="clear" w:color="auto" w:fill="E6E6E6"/>
            <w:vAlign w:val="center"/>
          </w:tcPr>
          <w:p w14:paraId="2B4F60A6">
            <w:pPr>
              <w:jc w:val="center"/>
            </w:pPr>
            <w:r>
              <w:t>数量</w:t>
            </w:r>
          </w:p>
        </w:tc>
        <w:tc>
          <w:tcPr>
            <w:shd w:val="clear" w:color="auto" w:fill="E6E6E6"/>
            <w:vAlign w:val="center"/>
          </w:tcPr>
          <w:p w14:paraId="32753171">
            <w:pPr>
              <w:jc w:val="center"/>
            </w:pPr>
            <w:r>
              <w:t>单个面积（㎡）</w:t>
            </w:r>
          </w:p>
        </w:tc>
        <w:tc>
          <w:tcPr>
            <w:shd w:val="clear" w:color="auto" w:fill="E6E6E6"/>
            <w:vAlign w:val="center"/>
          </w:tcPr>
          <w:p w14:paraId="39C1E9C9">
            <w:pPr>
              <w:jc w:val="center"/>
            </w:pPr>
            <w:r>
              <w:t>总面积（㎡）</w:t>
            </w:r>
          </w:p>
        </w:tc>
        <w:tc>
          <w:tcPr>
            <w:shd w:val="clear" w:color="auto" w:fill="E6E6E6"/>
            <w:vAlign w:val="center"/>
          </w:tcPr>
          <w:p w14:paraId="4B26B81F">
            <w:pPr>
              <w:jc w:val="center"/>
            </w:pPr>
            <w:r>
              <w:t>构造</w:t>
            </w:r>
            <w:r>
              <w:br w:type="textWrapping"/>
            </w:r>
            <w:r>
              <w:t>编号</w:t>
            </w:r>
          </w:p>
        </w:tc>
        <w:tc>
          <w:tcPr>
            <w:shd w:val="clear" w:color="auto" w:fill="E6E6E6"/>
            <w:vAlign w:val="center"/>
          </w:tcPr>
          <w:p w14:paraId="6971A221">
            <w:pPr>
              <w:jc w:val="center"/>
            </w:pPr>
            <w:r>
              <w:t>传热系数</w:t>
            </w:r>
          </w:p>
        </w:tc>
      </w:tr>
      <w:tr w14:paraId="4ED19D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C9B7B82">
            <w:r>
              <w:t>1</w:t>
            </w:r>
          </w:p>
        </w:tc>
        <w:tc>
          <w:tcPr>
            <w:vAlign w:val="center"/>
          </w:tcPr>
          <w:p w14:paraId="3E96CA0B"/>
        </w:tc>
        <w:tc>
          <w:tcPr>
            <w:vAlign w:val="center"/>
          </w:tcPr>
          <w:p w14:paraId="6FD8EE24">
            <w:r>
              <w:t>1</w:t>
            </w:r>
          </w:p>
        </w:tc>
        <w:tc>
          <w:tcPr>
            <w:vAlign w:val="center"/>
          </w:tcPr>
          <w:p w14:paraId="0B41321A">
            <w:r>
              <w:t>2</w:t>
            </w:r>
          </w:p>
        </w:tc>
        <w:tc>
          <w:tcPr>
            <w:vAlign w:val="center"/>
          </w:tcPr>
          <w:p w14:paraId="5F2A4034">
            <w:r>
              <w:t>2.310</w:t>
            </w:r>
          </w:p>
        </w:tc>
        <w:tc>
          <w:tcPr>
            <w:vAlign w:val="center"/>
          </w:tcPr>
          <w:p w14:paraId="173C7B3A">
            <w:r>
              <w:t>4.620</w:t>
            </w:r>
          </w:p>
        </w:tc>
        <w:tc>
          <w:tcPr>
            <w:vAlign w:val="center"/>
          </w:tcPr>
          <w:p w14:paraId="2666C2CE">
            <w:r>
              <w:t>83</w:t>
            </w:r>
          </w:p>
        </w:tc>
        <w:tc>
          <w:tcPr>
            <w:vAlign w:val="center"/>
          </w:tcPr>
          <w:p w14:paraId="623AE267">
            <w:r>
              <w:t>2.600</w:t>
            </w:r>
          </w:p>
        </w:tc>
      </w:tr>
      <w:tr w14:paraId="405CCB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761C38F">
            <w:r>
              <w:t>2</w:t>
            </w:r>
          </w:p>
        </w:tc>
        <w:tc>
          <w:tcPr>
            <w:vAlign w:val="center"/>
          </w:tcPr>
          <w:p w14:paraId="45FCEB2C">
            <w:r>
              <w:t>C0915</w:t>
            </w:r>
          </w:p>
        </w:tc>
        <w:tc>
          <w:tcPr>
            <w:vAlign w:val="center"/>
          </w:tcPr>
          <w:p w14:paraId="732DD799">
            <w:r>
              <w:t>8~15</w:t>
            </w:r>
          </w:p>
        </w:tc>
        <w:tc>
          <w:tcPr>
            <w:vAlign w:val="center"/>
          </w:tcPr>
          <w:p w14:paraId="23984667">
            <w:r>
              <w:t>8</w:t>
            </w:r>
          </w:p>
        </w:tc>
        <w:tc>
          <w:tcPr>
            <w:vAlign w:val="center"/>
          </w:tcPr>
          <w:p w14:paraId="77E4FC37">
            <w:r>
              <w:t>1.350</w:t>
            </w:r>
          </w:p>
        </w:tc>
        <w:tc>
          <w:tcPr>
            <w:vAlign w:val="center"/>
          </w:tcPr>
          <w:p w14:paraId="67B2F8C3">
            <w:r>
              <w:t>10.800</w:t>
            </w:r>
          </w:p>
        </w:tc>
        <w:tc>
          <w:tcPr>
            <w:vAlign w:val="center"/>
          </w:tcPr>
          <w:p w14:paraId="1E556605">
            <w:r>
              <w:t>83</w:t>
            </w:r>
          </w:p>
        </w:tc>
        <w:tc>
          <w:tcPr>
            <w:vAlign w:val="center"/>
          </w:tcPr>
          <w:p w14:paraId="3A55E7A9">
            <w:r>
              <w:t>2.600</w:t>
            </w:r>
          </w:p>
        </w:tc>
      </w:tr>
      <w:tr w14:paraId="6CE999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74D40D6">
            <w:r>
              <w:t>3</w:t>
            </w:r>
          </w:p>
        </w:tc>
        <w:tc>
          <w:tcPr>
            <w:vAlign w:val="center"/>
          </w:tcPr>
          <w:p w14:paraId="326E7295">
            <w:r>
              <w:t>C1215</w:t>
            </w:r>
          </w:p>
        </w:tc>
        <w:tc>
          <w:tcPr>
            <w:vAlign w:val="center"/>
          </w:tcPr>
          <w:p w14:paraId="096E081E">
            <w:r>
              <w:t>1~2,4</w:t>
            </w:r>
          </w:p>
        </w:tc>
        <w:tc>
          <w:tcPr>
            <w:vAlign w:val="center"/>
          </w:tcPr>
          <w:p w14:paraId="77FDE3BF">
            <w:r>
              <w:t>3</w:t>
            </w:r>
          </w:p>
        </w:tc>
        <w:tc>
          <w:tcPr>
            <w:vAlign w:val="center"/>
          </w:tcPr>
          <w:p w14:paraId="185C0A49">
            <w:r>
              <w:t>1.800</w:t>
            </w:r>
          </w:p>
        </w:tc>
        <w:tc>
          <w:tcPr>
            <w:vAlign w:val="center"/>
          </w:tcPr>
          <w:p w14:paraId="10DDB40A">
            <w:r>
              <w:t>5.400</w:t>
            </w:r>
          </w:p>
        </w:tc>
        <w:tc>
          <w:tcPr>
            <w:vAlign w:val="center"/>
          </w:tcPr>
          <w:p w14:paraId="126585DD">
            <w:r>
              <w:t>83</w:t>
            </w:r>
          </w:p>
        </w:tc>
        <w:tc>
          <w:tcPr>
            <w:vAlign w:val="center"/>
          </w:tcPr>
          <w:p w14:paraId="57DD3748">
            <w:r>
              <w:t>2.600</w:t>
            </w:r>
          </w:p>
        </w:tc>
      </w:tr>
      <w:tr w14:paraId="010854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41718BF">
            <w:r>
              <w:t>4</w:t>
            </w:r>
          </w:p>
        </w:tc>
        <w:tc>
          <w:tcPr>
            <w:vAlign w:val="center"/>
          </w:tcPr>
          <w:p w14:paraId="03FE1C38">
            <w:r>
              <w:t>C1515</w:t>
            </w:r>
          </w:p>
        </w:tc>
        <w:tc>
          <w:tcPr>
            <w:vAlign w:val="center"/>
          </w:tcPr>
          <w:p w14:paraId="7B1F2369">
            <w:r>
              <w:t>1~5,7~15</w:t>
            </w:r>
          </w:p>
        </w:tc>
        <w:tc>
          <w:tcPr>
            <w:vAlign w:val="center"/>
          </w:tcPr>
          <w:p w14:paraId="2BC53292">
            <w:r>
              <w:t>107</w:t>
            </w:r>
          </w:p>
        </w:tc>
        <w:tc>
          <w:tcPr>
            <w:vAlign w:val="center"/>
          </w:tcPr>
          <w:p w14:paraId="79A43F82">
            <w:r>
              <w:t>2.250</w:t>
            </w:r>
          </w:p>
        </w:tc>
        <w:tc>
          <w:tcPr>
            <w:vAlign w:val="center"/>
          </w:tcPr>
          <w:p w14:paraId="3F9FA88E">
            <w:r>
              <w:t>240.750</w:t>
            </w:r>
          </w:p>
        </w:tc>
        <w:tc>
          <w:tcPr>
            <w:vAlign w:val="center"/>
          </w:tcPr>
          <w:p w14:paraId="20A086B1">
            <w:r>
              <w:t>83</w:t>
            </w:r>
          </w:p>
        </w:tc>
        <w:tc>
          <w:tcPr>
            <w:vAlign w:val="center"/>
          </w:tcPr>
          <w:p w14:paraId="04B0EF11">
            <w:r>
              <w:t>2.600</w:t>
            </w:r>
          </w:p>
        </w:tc>
      </w:tr>
      <w:tr w14:paraId="4BE78D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7EA159D">
            <w:r>
              <w:t>5</w:t>
            </w:r>
          </w:p>
        </w:tc>
        <w:tc>
          <w:tcPr>
            <w:vAlign w:val="center"/>
          </w:tcPr>
          <w:p w14:paraId="001250FB">
            <w:r>
              <w:t>C2115</w:t>
            </w:r>
          </w:p>
        </w:tc>
        <w:tc>
          <w:tcPr>
            <w:vAlign w:val="center"/>
          </w:tcPr>
          <w:p w14:paraId="1619E811">
            <w:r>
              <w:t>1</w:t>
            </w:r>
          </w:p>
        </w:tc>
        <w:tc>
          <w:tcPr>
            <w:vAlign w:val="center"/>
          </w:tcPr>
          <w:p w14:paraId="4667CA8E">
            <w:r>
              <w:t>2</w:t>
            </w:r>
          </w:p>
        </w:tc>
        <w:tc>
          <w:tcPr>
            <w:vAlign w:val="center"/>
          </w:tcPr>
          <w:p w14:paraId="5E7ECCA2">
            <w:r>
              <w:t>3.150</w:t>
            </w:r>
          </w:p>
        </w:tc>
        <w:tc>
          <w:tcPr>
            <w:vAlign w:val="center"/>
          </w:tcPr>
          <w:p w14:paraId="220B39BA">
            <w:r>
              <w:t>6.300</w:t>
            </w:r>
          </w:p>
        </w:tc>
        <w:tc>
          <w:tcPr>
            <w:vAlign w:val="center"/>
          </w:tcPr>
          <w:p w14:paraId="57194ED9">
            <w:r>
              <w:t>83</w:t>
            </w:r>
          </w:p>
        </w:tc>
        <w:tc>
          <w:tcPr>
            <w:vAlign w:val="center"/>
          </w:tcPr>
          <w:p w14:paraId="27845C72">
            <w:r>
              <w:t>2.600</w:t>
            </w:r>
          </w:p>
        </w:tc>
      </w:tr>
      <w:tr w14:paraId="051483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CFCD35E">
            <w:r>
              <w:t>6</w:t>
            </w:r>
          </w:p>
        </w:tc>
        <w:tc>
          <w:tcPr>
            <w:vAlign w:val="center"/>
          </w:tcPr>
          <w:p w14:paraId="2F77FD1F">
            <w:r>
              <w:t>C2415</w:t>
            </w:r>
          </w:p>
        </w:tc>
        <w:tc>
          <w:tcPr>
            <w:vAlign w:val="center"/>
          </w:tcPr>
          <w:p w14:paraId="44AA258C">
            <w:r>
              <w:t>1,3~4</w:t>
            </w:r>
          </w:p>
        </w:tc>
        <w:tc>
          <w:tcPr>
            <w:vAlign w:val="center"/>
          </w:tcPr>
          <w:p w14:paraId="574CDA5A">
            <w:r>
              <w:t>5</w:t>
            </w:r>
          </w:p>
        </w:tc>
        <w:tc>
          <w:tcPr>
            <w:vAlign w:val="center"/>
          </w:tcPr>
          <w:p w14:paraId="723A3BC6">
            <w:r>
              <w:t>3.600</w:t>
            </w:r>
          </w:p>
        </w:tc>
        <w:tc>
          <w:tcPr>
            <w:vAlign w:val="center"/>
          </w:tcPr>
          <w:p w14:paraId="3C789154">
            <w:r>
              <w:t>18.000</w:t>
            </w:r>
          </w:p>
        </w:tc>
        <w:tc>
          <w:tcPr>
            <w:vAlign w:val="center"/>
          </w:tcPr>
          <w:p w14:paraId="19CA2B77">
            <w:r>
              <w:t>83</w:t>
            </w:r>
          </w:p>
        </w:tc>
        <w:tc>
          <w:tcPr>
            <w:vAlign w:val="center"/>
          </w:tcPr>
          <w:p w14:paraId="2C4E057A">
            <w:r>
              <w:t>2.600</w:t>
            </w:r>
          </w:p>
        </w:tc>
      </w:tr>
      <w:tr w14:paraId="427547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BFBD135">
            <w:r>
              <w:t>7</w:t>
            </w:r>
          </w:p>
        </w:tc>
        <w:tc>
          <w:tcPr>
            <w:vAlign w:val="center"/>
          </w:tcPr>
          <w:p w14:paraId="754606EA">
            <w:r>
              <w:t>C3015</w:t>
            </w:r>
          </w:p>
        </w:tc>
        <w:tc>
          <w:tcPr>
            <w:vAlign w:val="center"/>
          </w:tcPr>
          <w:p w14:paraId="5CB1F0F4">
            <w:r>
              <w:t>1,5</w:t>
            </w:r>
          </w:p>
        </w:tc>
        <w:tc>
          <w:tcPr>
            <w:vAlign w:val="center"/>
          </w:tcPr>
          <w:p w14:paraId="5F2D80A1">
            <w:r>
              <w:t>7</w:t>
            </w:r>
          </w:p>
        </w:tc>
        <w:tc>
          <w:tcPr>
            <w:vAlign w:val="center"/>
          </w:tcPr>
          <w:p w14:paraId="2DD34582">
            <w:r>
              <w:t>4.500</w:t>
            </w:r>
          </w:p>
        </w:tc>
        <w:tc>
          <w:tcPr>
            <w:vAlign w:val="center"/>
          </w:tcPr>
          <w:p w14:paraId="62F9C055">
            <w:r>
              <w:t>31.500</w:t>
            </w:r>
          </w:p>
        </w:tc>
        <w:tc>
          <w:tcPr>
            <w:vAlign w:val="center"/>
          </w:tcPr>
          <w:p w14:paraId="2FDA87D5">
            <w:r>
              <w:t>83</w:t>
            </w:r>
          </w:p>
        </w:tc>
        <w:tc>
          <w:tcPr>
            <w:vAlign w:val="center"/>
          </w:tcPr>
          <w:p w14:paraId="0FD91C97">
            <w:r>
              <w:t>2.600</w:t>
            </w:r>
          </w:p>
        </w:tc>
      </w:tr>
      <w:tr w14:paraId="49024C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C210A0B">
            <w:r>
              <w:t>8</w:t>
            </w:r>
          </w:p>
        </w:tc>
        <w:tc>
          <w:tcPr>
            <w:vAlign w:val="center"/>
          </w:tcPr>
          <w:p w14:paraId="4B190148">
            <w:r>
              <w:t>C4215</w:t>
            </w:r>
          </w:p>
        </w:tc>
        <w:tc>
          <w:tcPr>
            <w:vAlign w:val="center"/>
          </w:tcPr>
          <w:p w14:paraId="17827A9D">
            <w:r>
              <w:t>5</w:t>
            </w:r>
          </w:p>
        </w:tc>
        <w:tc>
          <w:tcPr>
            <w:vAlign w:val="center"/>
          </w:tcPr>
          <w:p w14:paraId="79FC3CB2">
            <w:r>
              <w:t>1</w:t>
            </w:r>
          </w:p>
        </w:tc>
        <w:tc>
          <w:tcPr>
            <w:vAlign w:val="center"/>
          </w:tcPr>
          <w:p w14:paraId="4F5489FD">
            <w:r>
              <w:t>6.300</w:t>
            </w:r>
          </w:p>
        </w:tc>
        <w:tc>
          <w:tcPr>
            <w:vAlign w:val="center"/>
          </w:tcPr>
          <w:p w14:paraId="2561ADEF">
            <w:r>
              <w:t>6.300</w:t>
            </w:r>
          </w:p>
        </w:tc>
        <w:tc>
          <w:tcPr>
            <w:vAlign w:val="center"/>
          </w:tcPr>
          <w:p w14:paraId="623F0213">
            <w:r>
              <w:t>83</w:t>
            </w:r>
          </w:p>
        </w:tc>
        <w:tc>
          <w:tcPr>
            <w:vAlign w:val="center"/>
          </w:tcPr>
          <w:p w14:paraId="715DE05B">
            <w:r>
              <w:t>2.600</w:t>
            </w:r>
          </w:p>
        </w:tc>
      </w:tr>
      <w:tr w14:paraId="36F42B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148C91C">
            <w:r>
              <w:t>9</w:t>
            </w:r>
          </w:p>
        </w:tc>
        <w:tc>
          <w:tcPr>
            <w:vAlign w:val="center"/>
          </w:tcPr>
          <w:p w14:paraId="23153EFC">
            <w:r>
              <w:t>C4515</w:t>
            </w:r>
          </w:p>
        </w:tc>
        <w:tc>
          <w:tcPr>
            <w:vAlign w:val="center"/>
          </w:tcPr>
          <w:p w14:paraId="6965DE00">
            <w:r>
              <w:t>1</w:t>
            </w:r>
          </w:p>
        </w:tc>
        <w:tc>
          <w:tcPr>
            <w:vAlign w:val="center"/>
          </w:tcPr>
          <w:p w14:paraId="5DD8E339">
            <w:r>
              <w:t>2</w:t>
            </w:r>
          </w:p>
        </w:tc>
        <w:tc>
          <w:tcPr>
            <w:vAlign w:val="center"/>
          </w:tcPr>
          <w:p w14:paraId="2547011D">
            <w:r>
              <w:t>6.750</w:t>
            </w:r>
          </w:p>
        </w:tc>
        <w:tc>
          <w:tcPr>
            <w:vAlign w:val="center"/>
          </w:tcPr>
          <w:p w14:paraId="7DB30B3F">
            <w:r>
              <w:t>13.500</w:t>
            </w:r>
          </w:p>
        </w:tc>
        <w:tc>
          <w:tcPr>
            <w:vAlign w:val="center"/>
          </w:tcPr>
          <w:p w14:paraId="3BA54648">
            <w:r>
              <w:t>83</w:t>
            </w:r>
          </w:p>
        </w:tc>
        <w:tc>
          <w:tcPr>
            <w:vAlign w:val="center"/>
          </w:tcPr>
          <w:p w14:paraId="4ADD50B3">
            <w:r>
              <w:t>2.600</w:t>
            </w:r>
          </w:p>
        </w:tc>
      </w:tr>
      <w:tr w14:paraId="0CD62A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F68E22A">
            <w:r>
              <w:t>10</w:t>
            </w:r>
          </w:p>
        </w:tc>
        <w:tc>
          <w:tcPr>
            <w:vAlign w:val="center"/>
          </w:tcPr>
          <w:p w14:paraId="2952127C">
            <w:r>
              <w:t>C6015</w:t>
            </w:r>
          </w:p>
        </w:tc>
        <w:tc>
          <w:tcPr>
            <w:vAlign w:val="center"/>
          </w:tcPr>
          <w:p w14:paraId="3BE29609">
            <w:r>
              <w:t>1,5</w:t>
            </w:r>
          </w:p>
        </w:tc>
        <w:tc>
          <w:tcPr>
            <w:vAlign w:val="center"/>
          </w:tcPr>
          <w:p w14:paraId="68F7009D">
            <w:r>
              <w:t>4</w:t>
            </w:r>
          </w:p>
        </w:tc>
        <w:tc>
          <w:tcPr>
            <w:vAlign w:val="center"/>
          </w:tcPr>
          <w:p w14:paraId="2C4916DA">
            <w:r>
              <w:t>9.000</w:t>
            </w:r>
          </w:p>
        </w:tc>
        <w:tc>
          <w:tcPr>
            <w:vAlign w:val="center"/>
          </w:tcPr>
          <w:p w14:paraId="3A187403">
            <w:r>
              <w:t>36.000</w:t>
            </w:r>
          </w:p>
        </w:tc>
        <w:tc>
          <w:tcPr>
            <w:vAlign w:val="center"/>
          </w:tcPr>
          <w:p w14:paraId="4196E497">
            <w:r>
              <w:t>83</w:t>
            </w:r>
          </w:p>
        </w:tc>
        <w:tc>
          <w:tcPr>
            <w:vAlign w:val="center"/>
          </w:tcPr>
          <w:p w14:paraId="6AC0D9B4">
            <w:r>
              <w:t>2.600</w:t>
            </w:r>
          </w:p>
        </w:tc>
      </w:tr>
      <w:tr w14:paraId="119BEE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7ABAC63E">
            <w:r>
              <w:t>立面总面积(㎡)</w:t>
            </w:r>
          </w:p>
        </w:tc>
        <w:tc>
          <w:tcPr>
            <w:vAlign w:val="center"/>
          </w:tcPr>
          <w:p w14:paraId="1991ED5B">
            <w:r>
              <w:t>373.170</w:t>
            </w:r>
          </w:p>
        </w:tc>
        <w:tc>
          <w:tcPr>
            <w:gridSpan w:val="3"/>
            <w:shd w:val="clear" w:color="auto" w:fill="E6E6E6"/>
            <w:vAlign w:val="center"/>
          </w:tcPr>
          <w:p w14:paraId="3693FEC6">
            <w:r>
              <w:t>立面平均传热系数</w:t>
            </w:r>
          </w:p>
        </w:tc>
        <w:tc>
          <w:tcPr>
            <w:vAlign w:val="center"/>
          </w:tcPr>
          <w:p w14:paraId="2F49A355">
            <w:r>
              <w:t>2.600</w:t>
            </w:r>
          </w:p>
        </w:tc>
      </w:tr>
    </w:tbl>
    <w:p w14:paraId="457F0EBD">
      <w:pPr>
        <w:widowControl w:val="0"/>
        <w:jc w:val="both"/>
        <w:rPr>
          <w:color w:val="000000"/>
          <w:kern w:val="2"/>
          <w:szCs w:val="24"/>
          <w:lang w:val="en-US"/>
        </w:rPr>
      </w:pPr>
    </w:p>
    <w:p w14:paraId="57CC5175">
      <w:pPr>
        <w:pStyle w:val="5"/>
        <w:widowControl w:val="0"/>
        <w:jc w:val="both"/>
        <w:rPr>
          <w:color w:val="000000"/>
          <w:kern w:val="2"/>
          <w:szCs w:val="24"/>
          <w:lang w:val="en-US"/>
        </w:rPr>
      </w:pPr>
      <w:r>
        <w:rPr>
          <w:color w:val="000000"/>
          <w:kern w:val="2"/>
          <w:szCs w:val="24"/>
          <w:lang w:val="en-US"/>
        </w:rPr>
        <w:t>综合太阳得热系数</w:t>
      </w:r>
    </w:p>
    <w:p w14:paraId="3793C960">
      <w:pPr>
        <w:widowControl w:val="0"/>
        <w:jc w:val="both"/>
        <w:rPr>
          <w:color w:val="000000"/>
          <w:kern w:val="2"/>
          <w:szCs w:val="24"/>
          <w:lang w:val="en-US"/>
        </w:rPr>
      </w:pPr>
      <w:r>
        <w:rPr>
          <w:color w:val="000000"/>
          <w:kern w:val="2"/>
          <w:szCs w:val="24"/>
          <w:lang w:val="en-US"/>
        </w:rPr>
        <w:t>1. 南向：</w:t>
      </w:r>
    </w:p>
    <w:p w14:paraId="25470E01">
      <w:pPr>
        <w:widowControl w:val="0"/>
        <w:jc w:val="both"/>
        <w:rPr>
          <w:color w:val="000000"/>
          <w:kern w:val="2"/>
          <w:szCs w:val="24"/>
          <w:lang w:val="en-US"/>
        </w:rPr>
      </w:pPr>
      <w:r>
        <w:rPr>
          <w:color w:val="000000"/>
          <w:kern w:val="2"/>
          <w:szCs w:val="24"/>
          <w:lang w:val="en-US"/>
        </w:rPr>
        <w:t>立面1</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2B4BC6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B9EE36C">
            <w:pPr>
              <w:jc w:val="center"/>
            </w:pPr>
            <w:r>
              <w:t>序号</w:t>
            </w:r>
          </w:p>
        </w:tc>
        <w:tc>
          <w:tcPr>
            <w:shd w:val="clear" w:color="auto" w:fill="E6E6E6"/>
            <w:vAlign w:val="center"/>
          </w:tcPr>
          <w:p w14:paraId="3EEEBDC7">
            <w:pPr>
              <w:jc w:val="center"/>
            </w:pPr>
            <w:r>
              <w:t>门窗</w:t>
            </w:r>
            <w:r>
              <w:br w:type="textWrapping"/>
            </w:r>
            <w:r>
              <w:t>编号</w:t>
            </w:r>
          </w:p>
        </w:tc>
        <w:tc>
          <w:tcPr>
            <w:shd w:val="clear" w:color="auto" w:fill="E6E6E6"/>
            <w:vAlign w:val="center"/>
          </w:tcPr>
          <w:p w14:paraId="5F5BCFA4">
            <w:pPr>
              <w:jc w:val="center"/>
            </w:pPr>
            <w:r>
              <w:t>楼层</w:t>
            </w:r>
          </w:p>
        </w:tc>
        <w:tc>
          <w:tcPr>
            <w:shd w:val="clear" w:color="auto" w:fill="E6E6E6"/>
            <w:vAlign w:val="center"/>
          </w:tcPr>
          <w:p w14:paraId="477412DF">
            <w:pPr>
              <w:jc w:val="center"/>
            </w:pPr>
            <w:r>
              <w:t>数量</w:t>
            </w:r>
          </w:p>
        </w:tc>
        <w:tc>
          <w:tcPr>
            <w:shd w:val="clear" w:color="auto" w:fill="E6E6E6"/>
            <w:vAlign w:val="center"/>
          </w:tcPr>
          <w:p w14:paraId="6C5BA4A8">
            <w:pPr>
              <w:jc w:val="center"/>
            </w:pPr>
            <w:r>
              <w:t>单个面积（㎡）</w:t>
            </w:r>
          </w:p>
        </w:tc>
        <w:tc>
          <w:tcPr>
            <w:shd w:val="clear" w:color="auto" w:fill="E6E6E6"/>
            <w:vAlign w:val="center"/>
          </w:tcPr>
          <w:p w14:paraId="7700849C">
            <w:pPr>
              <w:jc w:val="center"/>
            </w:pPr>
            <w:r>
              <w:t>总面积（㎡）</w:t>
            </w:r>
          </w:p>
        </w:tc>
        <w:tc>
          <w:tcPr>
            <w:shd w:val="clear" w:color="auto" w:fill="E6E6E6"/>
            <w:vAlign w:val="center"/>
          </w:tcPr>
          <w:p w14:paraId="7F1AACCE">
            <w:pPr>
              <w:jc w:val="center"/>
            </w:pPr>
            <w:r>
              <w:t>构造</w:t>
            </w:r>
            <w:r>
              <w:br w:type="textWrapping"/>
            </w:r>
            <w:r>
              <w:t>编号</w:t>
            </w:r>
          </w:p>
        </w:tc>
        <w:tc>
          <w:tcPr>
            <w:shd w:val="clear" w:color="auto" w:fill="E6E6E6"/>
            <w:vAlign w:val="center"/>
          </w:tcPr>
          <w:p w14:paraId="014E39EA">
            <w:pPr>
              <w:jc w:val="center"/>
            </w:pPr>
            <w:r>
              <w:t>窗太阳</w:t>
            </w:r>
            <w:r>
              <w:br w:type="textWrapping"/>
            </w:r>
            <w:r>
              <w:t>得热系数</w:t>
            </w:r>
          </w:p>
        </w:tc>
        <w:tc>
          <w:tcPr>
            <w:shd w:val="clear" w:color="auto" w:fill="E6E6E6"/>
            <w:vAlign w:val="center"/>
          </w:tcPr>
          <w:p w14:paraId="2780BB36">
            <w:pPr>
              <w:jc w:val="center"/>
            </w:pPr>
            <w:r>
              <w:t>外遮阳</w:t>
            </w:r>
            <w:r>
              <w:br w:type="textWrapping"/>
            </w:r>
            <w:r>
              <w:t>编号</w:t>
            </w:r>
          </w:p>
        </w:tc>
        <w:tc>
          <w:tcPr>
            <w:shd w:val="clear" w:color="auto" w:fill="E6E6E6"/>
            <w:vAlign w:val="center"/>
          </w:tcPr>
          <w:p w14:paraId="1B101F70">
            <w:pPr>
              <w:jc w:val="center"/>
            </w:pPr>
            <w:r>
              <w:t>外遮阳</w:t>
            </w:r>
            <w:r>
              <w:br w:type="textWrapping"/>
            </w:r>
            <w:r>
              <w:t>系数</w:t>
            </w:r>
          </w:p>
        </w:tc>
        <w:tc>
          <w:tcPr>
            <w:shd w:val="clear" w:color="auto" w:fill="E6E6E6"/>
            <w:vAlign w:val="center"/>
          </w:tcPr>
          <w:p w14:paraId="75B20964">
            <w:pPr>
              <w:jc w:val="center"/>
            </w:pPr>
            <w:r>
              <w:t>综合太阳</w:t>
            </w:r>
            <w:r>
              <w:br w:type="textWrapping"/>
            </w:r>
            <w:r>
              <w:t>得热系数</w:t>
            </w:r>
          </w:p>
        </w:tc>
      </w:tr>
      <w:tr w14:paraId="3923F5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E676CE5">
            <w:r>
              <w:t>1</w:t>
            </w:r>
          </w:p>
        </w:tc>
        <w:tc>
          <w:tcPr>
            <w:vAlign w:val="center"/>
          </w:tcPr>
          <w:p w14:paraId="3FE762C4">
            <w:r>
              <w:t>C1215</w:t>
            </w:r>
          </w:p>
        </w:tc>
        <w:tc>
          <w:tcPr>
            <w:vAlign w:val="center"/>
          </w:tcPr>
          <w:p w14:paraId="3EA6D70B">
            <w:r>
              <w:t>2</w:t>
            </w:r>
          </w:p>
        </w:tc>
        <w:tc>
          <w:tcPr>
            <w:vAlign w:val="center"/>
          </w:tcPr>
          <w:p w14:paraId="4C3D503C">
            <w:r>
              <w:t>1</w:t>
            </w:r>
          </w:p>
        </w:tc>
        <w:tc>
          <w:tcPr>
            <w:vAlign w:val="center"/>
          </w:tcPr>
          <w:p w14:paraId="04D78FA2">
            <w:r>
              <w:t>1.800</w:t>
            </w:r>
          </w:p>
        </w:tc>
        <w:tc>
          <w:tcPr>
            <w:vAlign w:val="center"/>
          </w:tcPr>
          <w:p w14:paraId="6E449900">
            <w:r>
              <w:t>1.800</w:t>
            </w:r>
          </w:p>
        </w:tc>
        <w:tc>
          <w:tcPr>
            <w:vAlign w:val="center"/>
          </w:tcPr>
          <w:p w14:paraId="23082A61">
            <w:r>
              <w:t>83</w:t>
            </w:r>
          </w:p>
        </w:tc>
        <w:tc>
          <w:tcPr>
            <w:vAlign w:val="center"/>
          </w:tcPr>
          <w:p w14:paraId="7AD4136F">
            <w:r>
              <w:t>0.452</w:t>
            </w:r>
          </w:p>
        </w:tc>
        <w:tc>
          <w:tcPr>
            <w:vAlign w:val="center"/>
          </w:tcPr>
          <w:p w14:paraId="23E9EA98"/>
        </w:tc>
        <w:tc>
          <w:tcPr>
            <w:vAlign w:val="center"/>
          </w:tcPr>
          <w:p w14:paraId="17C894EE">
            <w:r>
              <w:t>1.000</w:t>
            </w:r>
          </w:p>
        </w:tc>
        <w:tc>
          <w:tcPr>
            <w:vAlign w:val="center"/>
          </w:tcPr>
          <w:p w14:paraId="6B55DB11">
            <w:r>
              <w:t>0.452</w:t>
            </w:r>
          </w:p>
        </w:tc>
      </w:tr>
      <w:tr w14:paraId="60F41A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DC2DCF2">
            <w:r>
              <w:t>2</w:t>
            </w:r>
          </w:p>
        </w:tc>
        <w:tc>
          <w:tcPr>
            <w:vAlign w:val="center"/>
          </w:tcPr>
          <w:p w14:paraId="18FB3D4D">
            <w:r>
              <w:t>C1515</w:t>
            </w:r>
          </w:p>
        </w:tc>
        <w:tc>
          <w:tcPr>
            <w:vAlign w:val="center"/>
          </w:tcPr>
          <w:p w14:paraId="1447BC28">
            <w:r>
              <w:t>1~5,7~15</w:t>
            </w:r>
          </w:p>
        </w:tc>
        <w:tc>
          <w:tcPr>
            <w:vAlign w:val="center"/>
          </w:tcPr>
          <w:p w14:paraId="7551F201">
            <w:r>
              <w:t>144</w:t>
            </w:r>
          </w:p>
        </w:tc>
        <w:tc>
          <w:tcPr>
            <w:vAlign w:val="center"/>
          </w:tcPr>
          <w:p w14:paraId="7836F650">
            <w:r>
              <w:t>2.250</w:t>
            </w:r>
          </w:p>
        </w:tc>
        <w:tc>
          <w:tcPr>
            <w:vAlign w:val="center"/>
          </w:tcPr>
          <w:p w14:paraId="48825462">
            <w:r>
              <w:t>324.000</w:t>
            </w:r>
          </w:p>
        </w:tc>
        <w:tc>
          <w:tcPr>
            <w:vAlign w:val="center"/>
          </w:tcPr>
          <w:p w14:paraId="091E440D">
            <w:r>
              <w:t>83</w:t>
            </w:r>
          </w:p>
        </w:tc>
        <w:tc>
          <w:tcPr>
            <w:vAlign w:val="center"/>
          </w:tcPr>
          <w:p w14:paraId="4DE66685">
            <w:r>
              <w:t>0.452</w:t>
            </w:r>
          </w:p>
        </w:tc>
        <w:tc>
          <w:tcPr>
            <w:vAlign w:val="center"/>
          </w:tcPr>
          <w:p w14:paraId="6501A9D6"/>
        </w:tc>
        <w:tc>
          <w:tcPr>
            <w:vAlign w:val="center"/>
          </w:tcPr>
          <w:p w14:paraId="1196EDDD">
            <w:r>
              <w:t>1.000</w:t>
            </w:r>
          </w:p>
        </w:tc>
        <w:tc>
          <w:tcPr>
            <w:vAlign w:val="center"/>
          </w:tcPr>
          <w:p w14:paraId="7A8515F3">
            <w:r>
              <w:t>0.452</w:t>
            </w:r>
          </w:p>
        </w:tc>
      </w:tr>
      <w:tr w14:paraId="233FAD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00C1C4D">
            <w:r>
              <w:t>3</w:t>
            </w:r>
          </w:p>
        </w:tc>
        <w:tc>
          <w:tcPr>
            <w:vAlign w:val="center"/>
          </w:tcPr>
          <w:p w14:paraId="09802CF2">
            <w:r>
              <w:t>C1521</w:t>
            </w:r>
          </w:p>
        </w:tc>
        <w:tc>
          <w:tcPr>
            <w:vAlign w:val="center"/>
          </w:tcPr>
          <w:p w14:paraId="1D2212AB">
            <w:r>
              <w:t>7</w:t>
            </w:r>
          </w:p>
        </w:tc>
        <w:tc>
          <w:tcPr>
            <w:vAlign w:val="center"/>
          </w:tcPr>
          <w:p w14:paraId="4D94F386">
            <w:r>
              <w:t>6</w:t>
            </w:r>
          </w:p>
        </w:tc>
        <w:tc>
          <w:tcPr>
            <w:vAlign w:val="center"/>
          </w:tcPr>
          <w:p w14:paraId="762A090F">
            <w:r>
              <w:t>3.150</w:t>
            </w:r>
          </w:p>
        </w:tc>
        <w:tc>
          <w:tcPr>
            <w:vAlign w:val="center"/>
          </w:tcPr>
          <w:p w14:paraId="1E91B5B7">
            <w:r>
              <w:t>18.900</w:t>
            </w:r>
          </w:p>
        </w:tc>
        <w:tc>
          <w:tcPr>
            <w:vAlign w:val="center"/>
          </w:tcPr>
          <w:p w14:paraId="467F4A08">
            <w:r>
              <w:t>83</w:t>
            </w:r>
          </w:p>
        </w:tc>
        <w:tc>
          <w:tcPr>
            <w:vAlign w:val="center"/>
          </w:tcPr>
          <w:p w14:paraId="04FE6F09">
            <w:r>
              <w:t>0.452</w:t>
            </w:r>
          </w:p>
        </w:tc>
        <w:tc>
          <w:tcPr>
            <w:vAlign w:val="center"/>
          </w:tcPr>
          <w:p w14:paraId="1002DDEF"/>
        </w:tc>
        <w:tc>
          <w:tcPr>
            <w:vAlign w:val="center"/>
          </w:tcPr>
          <w:p w14:paraId="707BA9E5">
            <w:r>
              <w:t>1.000</w:t>
            </w:r>
          </w:p>
        </w:tc>
        <w:tc>
          <w:tcPr>
            <w:vAlign w:val="center"/>
          </w:tcPr>
          <w:p w14:paraId="79DAD861">
            <w:r>
              <w:t>0.452</w:t>
            </w:r>
          </w:p>
        </w:tc>
      </w:tr>
      <w:tr w14:paraId="07EB4B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EB98DD1">
            <w:r>
              <w:t>4</w:t>
            </w:r>
          </w:p>
        </w:tc>
        <w:tc>
          <w:tcPr>
            <w:vAlign w:val="center"/>
          </w:tcPr>
          <w:p w14:paraId="689A8F6B">
            <w:r>
              <w:t>C2115</w:t>
            </w:r>
          </w:p>
        </w:tc>
        <w:tc>
          <w:tcPr>
            <w:vAlign w:val="center"/>
          </w:tcPr>
          <w:p w14:paraId="7AE75706">
            <w:r>
              <w:t>1~2</w:t>
            </w:r>
          </w:p>
        </w:tc>
        <w:tc>
          <w:tcPr>
            <w:vAlign w:val="center"/>
          </w:tcPr>
          <w:p w14:paraId="0378DEB7">
            <w:r>
              <w:t>3</w:t>
            </w:r>
          </w:p>
        </w:tc>
        <w:tc>
          <w:tcPr>
            <w:vAlign w:val="center"/>
          </w:tcPr>
          <w:p w14:paraId="46D80610">
            <w:r>
              <w:t>3.150</w:t>
            </w:r>
          </w:p>
        </w:tc>
        <w:tc>
          <w:tcPr>
            <w:vAlign w:val="center"/>
          </w:tcPr>
          <w:p w14:paraId="3E926D83">
            <w:r>
              <w:t>9.450</w:t>
            </w:r>
          </w:p>
        </w:tc>
        <w:tc>
          <w:tcPr>
            <w:vAlign w:val="center"/>
          </w:tcPr>
          <w:p w14:paraId="79F1CA05">
            <w:r>
              <w:t>83</w:t>
            </w:r>
          </w:p>
        </w:tc>
        <w:tc>
          <w:tcPr>
            <w:vAlign w:val="center"/>
          </w:tcPr>
          <w:p w14:paraId="21589CD5">
            <w:r>
              <w:t>0.452</w:t>
            </w:r>
          </w:p>
        </w:tc>
        <w:tc>
          <w:tcPr>
            <w:vAlign w:val="center"/>
          </w:tcPr>
          <w:p w14:paraId="6A73F163"/>
        </w:tc>
        <w:tc>
          <w:tcPr>
            <w:vAlign w:val="center"/>
          </w:tcPr>
          <w:p w14:paraId="6A6DAD9C">
            <w:r>
              <w:t>1.000</w:t>
            </w:r>
          </w:p>
        </w:tc>
        <w:tc>
          <w:tcPr>
            <w:vAlign w:val="center"/>
          </w:tcPr>
          <w:p w14:paraId="7CD08639">
            <w:r>
              <w:t>0.452</w:t>
            </w:r>
          </w:p>
        </w:tc>
      </w:tr>
      <w:tr w14:paraId="78B4AB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E533A3A">
            <w:r>
              <w:t>5</w:t>
            </w:r>
          </w:p>
        </w:tc>
        <w:tc>
          <w:tcPr>
            <w:vAlign w:val="center"/>
          </w:tcPr>
          <w:p w14:paraId="09F5349E">
            <w:r>
              <w:t>C2421</w:t>
            </w:r>
          </w:p>
        </w:tc>
        <w:tc>
          <w:tcPr>
            <w:vAlign w:val="center"/>
          </w:tcPr>
          <w:p w14:paraId="4A9F1D5E">
            <w:r>
              <w:t>7</w:t>
            </w:r>
          </w:p>
        </w:tc>
        <w:tc>
          <w:tcPr>
            <w:vAlign w:val="center"/>
          </w:tcPr>
          <w:p w14:paraId="5D9BB10A">
            <w:r>
              <w:t>2</w:t>
            </w:r>
          </w:p>
        </w:tc>
        <w:tc>
          <w:tcPr>
            <w:vAlign w:val="center"/>
          </w:tcPr>
          <w:p w14:paraId="62A6C141">
            <w:r>
              <w:t>5.040</w:t>
            </w:r>
          </w:p>
        </w:tc>
        <w:tc>
          <w:tcPr>
            <w:vAlign w:val="center"/>
          </w:tcPr>
          <w:p w14:paraId="5CC360D9">
            <w:r>
              <w:t>10.080</w:t>
            </w:r>
          </w:p>
        </w:tc>
        <w:tc>
          <w:tcPr>
            <w:vAlign w:val="center"/>
          </w:tcPr>
          <w:p w14:paraId="24366530">
            <w:r>
              <w:t>83</w:t>
            </w:r>
          </w:p>
        </w:tc>
        <w:tc>
          <w:tcPr>
            <w:vAlign w:val="center"/>
          </w:tcPr>
          <w:p w14:paraId="44531E3A">
            <w:r>
              <w:t>0.452</w:t>
            </w:r>
          </w:p>
        </w:tc>
        <w:tc>
          <w:tcPr>
            <w:vAlign w:val="center"/>
          </w:tcPr>
          <w:p w14:paraId="049C963D"/>
        </w:tc>
        <w:tc>
          <w:tcPr>
            <w:vAlign w:val="center"/>
          </w:tcPr>
          <w:p w14:paraId="35321AA8">
            <w:r>
              <w:t>1.000</w:t>
            </w:r>
          </w:p>
        </w:tc>
        <w:tc>
          <w:tcPr>
            <w:vAlign w:val="center"/>
          </w:tcPr>
          <w:p w14:paraId="28543A2B">
            <w:r>
              <w:t>0.452</w:t>
            </w:r>
          </w:p>
        </w:tc>
      </w:tr>
      <w:tr w14:paraId="3197FB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813E2D2">
            <w:r>
              <w:t>6</w:t>
            </w:r>
          </w:p>
        </w:tc>
        <w:tc>
          <w:tcPr>
            <w:vAlign w:val="center"/>
          </w:tcPr>
          <w:p w14:paraId="1A36D553">
            <w:r>
              <w:t>C3015</w:t>
            </w:r>
          </w:p>
        </w:tc>
        <w:tc>
          <w:tcPr>
            <w:vAlign w:val="center"/>
          </w:tcPr>
          <w:p w14:paraId="0BCB5E3C">
            <w:r>
              <w:t>1~4</w:t>
            </w:r>
          </w:p>
        </w:tc>
        <w:tc>
          <w:tcPr>
            <w:vAlign w:val="center"/>
          </w:tcPr>
          <w:p w14:paraId="3539BEB8">
            <w:r>
              <w:t>11</w:t>
            </w:r>
          </w:p>
        </w:tc>
        <w:tc>
          <w:tcPr>
            <w:vAlign w:val="center"/>
          </w:tcPr>
          <w:p w14:paraId="7446F722">
            <w:r>
              <w:t>4.500</w:t>
            </w:r>
          </w:p>
        </w:tc>
        <w:tc>
          <w:tcPr>
            <w:vAlign w:val="center"/>
          </w:tcPr>
          <w:p w14:paraId="142C5322">
            <w:r>
              <w:t>49.500</w:t>
            </w:r>
          </w:p>
        </w:tc>
        <w:tc>
          <w:tcPr>
            <w:vAlign w:val="center"/>
          </w:tcPr>
          <w:p w14:paraId="406238A1">
            <w:r>
              <w:t>83</w:t>
            </w:r>
          </w:p>
        </w:tc>
        <w:tc>
          <w:tcPr>
            <w:vAlign w:val="center"/>
          </w:tcPr>
          <w:p w14:paraId="609579D2">
            <w:r>
              <w:t>0.452</w:t>
            </w:r>
          </w:p>
        </w:tc>
        <w:tc>
          <w:tcPr>
            <w:vAlign w:val="center"/>
          </w:tcPr>
          <w:p w14:paraId="42E443DD"/>
        </w:tc>
        <w:tc>
          <w:tcPr>
            <w:vAlign w:val="center"/>
          </w:tcPr>
          <w:p w14:paraId="4B221742">
            <w:r>
              <w:t>1.000</w:t>
            </w:r>
          </w:p>
        </w:tc>
        <w:tc>
          <w:tcPr>
            <w:vAlign w:val="center"/>
          </w:tcPr>
          <w:p w14:paraId="62385220">
            <w:r>
              <w:t>0.452</w:t>
            </w:r>
          </w:p>
        </w:tc>
      </w:tr>
      <w:tr w14:paraId="185304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5C81E94">
            <w:r>
              <w:t>7</w:t>
            </w:r>
          </w:p>
        </w:tc>
        <w:tc>
          <w:tcPr>
            <w:vAlign w:val="center"/>
          </w:tcPr>
          <w:p w14:paraId="2D911E65">
            <w:r>
              <w:t>C6015</w:t>
            </w:r>
          </w:p>
        </w:tc>
        <w:tc>
          <w:tcPr>
            <w:vAlign w:val="center"/>
          </w:tcPr>
          <w:p w14:paraId="5A38216E">
            <w:r>
              <w:t>1,5</w:t>
            </w:r>
          </w:p>
        </w:tc>
        <w:tc>
          <w:tcPr>
            <w:vAlign w:val="center"/>
          </w:tcPr>
          <w:p w14:paraId="1E19158F">
            <w:r>
              <w:t>5</w:t>
            </w:r>
          </w:p>
        </w:tc>
        <w:tc>
          <w:tcPr>
            <w:vAlign w:val="center"/>
          </w:tcPr>
          <w:p w14:paraId="3D8D01C0">
            <w:r>
              <w:t>9.000</w:t>
            </w:r>
          </w:p>
        </w:tc>
        <w:tc>
          <w:tcPr>
            <w:vAlign w:val="center"/>
          </w:tcPr>
          <w:p w14:paraId="24B0E622">
            <w:r>
              <w:t>45.000</w:t>
            </w:r>
          </w:p>
        </w:tc>
        <w:tc>
          <w:tcPr>
            <w:vAlign w:val="center"/>
          </w:tcPr>
          <w:p w14:paraId="6D1BB2EA">
            <w:r>
              <w:t>83</w:t>
            </w:r>
          </w:p>
        </w:tc>
        <w:tc>
          <w:tcPr>
            <w:vAlign w:val="center"/>
          </w:tcPr>
          <w:p w14:paraId="2FD54E52">
            <w:r>
              <w:t>0.452</w:t>
            </w:r>
          </w:p>
        </w:tc>
        <w:tc>
          <w:tcPr>
            <w:vAlign w:val="center"/>
          </w:tcPr>
          <w:p w14:paraId="79DEE630"/>
        </w:tc>
        <w:tc>
          <w:tcPr>
            <w:vAlign w:val="center"/>
          </w:tcPr>
          <w:p w14:paraId="3F06238B">
            <w:r>
              <w:t>1.000</w:t>
            </w:r>
          </w:p>
        </w:tc>
        <w:tc>
          <w:tcPr>
            <w:vAlign w:val="center"/>
          </w:tcPr>
          <w:p w14:paraId="2E24222B">
            <w:r>
              <w:t>0.452</w:t>
            </w:r>
          </w:p>
        </w:tc>
      </w:tr>
      <w:tr w14:paraId="0A0B79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4AD20B42">
            <w:r>
              <w:t>立面总面积(㎡)</w:t>
            </w:r>
          </w:p>
        </w:tc>
        <w:tc>
          <w:tcPr>
            <w:vAlign w:val="center"/>
          </w:tcPr>
          <w:p w14:paraId="0E47FDD5">
            <w:r>
              <w:t>458.730</w:t>
            </w:r>
          </w:p>
        </w:tc>
        <w:tc>
          <w:tcPr>
            <w:gridSpan w:val="4"/>
            <w:shd w:val="clear" w:color="auto" w:fill="E6E6E6"/>
            <w:vAlign w:val="center"/>
          </w:tcPr>
          <w:p w14:paraId="2FBE9005">
            <w:r>
              <w:t>综合太阳得热系数</w:t>
            </w:r>
          </w:p>
        </w:tc>
        <w:tc>
          <w:tcPr>
            <w:vAlign w:val="center"/>
          </w:tcPr>
          <w:p w14:paraId="52178696">
            <w:r>
              <w:t>0.452</w:t>
            </w:r>
          </w:p>
        </w:tc>
      </w:tr>
    </w:tbl>
    <w:p w14:paraId="613B910F">
      <w:pPr>
        <w:widowControl w:val="0"/>
        <w:jc w:val="both"/>
        <w:rPr>
          <w:color w:val="000000"/>
          <w:kern w:val="2"/>
          <w:szCs w:val="24"/>
          <w:lang w:val="en-US"/>
        </w:rPr>
      </w:pPr>
      <w:r>
        <w:rPr>
          <w:color w:val="000000"/>
          <w:kern w:val="2"/>
          <w:szCs w:val="24"/>
          <w:lang w:val="en-US"/>
        </w:rPr>
        <w:t>2. 北向：</w:t>
      </w:r>
    </w:p>
    <w:p w14:paraId="194A10C6">
      <w:pPr>
        <w:widowControl w:val="0"/>
        <w:jc w:val="both"/>
        <w:rPr>
          <w:color w:val="000000"/>
          <w:kern w:val="2"/>
          <w:szCs w:val="24"/>
          <w:lang w:val="en-US"/>
        </w:rPr>
      </w:pPr>
      <w:r>
        <w:rPr>
          <w:color w:val="000000"/>
          <w:kern w:val="2"/>
          <w:szCs w:val="24"/>
          <w:lang w:val="en-US"/>
        </w:rPr>
        <w:t>立面2</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5EE6A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1A4DEBE">
            <w:pPr>
              <w:jc w:val="center"/>
            </w:pPr>
            <w:r>
              <w:t>序号</w:t>
            </w:r>
          </w:p>
        </w:tc>
        <w:tc>
          <w:tcPr>
            <w:shd w:val="clear" w:color="auto" w:fill="E6E6E6"/>
            <w:vAlign w:val="center"/>
          </w:tcPr>
          <w:p w14:paraId="7594701A">
            <w:pPr>
              <w:jc w:val="center"/>
            </w:pPr>
            <w:r>
              <w:t>门窗</w:t>
            </w:r>
            <w:r>
              <w:br w:type="textWrapping"/>
            </w:r>
            <w:r>
              <w:t>编号</w:t>
            </w:r>
          </w:p>
        </w:tc>
        <w:tc>
          <w:tcPr>
            <w:shd w:val="clear" w:color="auto" w:fill="E6E6E6"/>
            <w:vAlign w:val="center"/>
          </w:tcPr>
          <w:p w14:paraId="74E70A9E">
            <w:pPr>
              <w:jc w:val="center"/>
            </w:pPr>
            <w:r>
              <w:t>楼层</w:t>
            </w:r>
          </w:p>
        </w:tc>
        <w:tc>
          <w:tcPr>
            <w:shd w:val="clear" w:color="auto" w:fill="E6E6E6"/>
            <w:vAlign w:val="center"/>
          </w:tcPr>
          <w:p w14:paraId="487B7EC3">
            <w:pPr>
              <w:jc w:val="center"/>
            </w:pPr>
            <w:r>
              <w:t>数量</w:t>
            </w:r>
          </w:p>
        </w:tc>
        <w:tc>
          <w:tcPr>
            <w:shd w:val="clear" w:color="auto" w:fill="E6E6E6"/>
            <w:vAlign w:val="center"/>
          </w:tcPr>
          <w:p w14:paraId="389F2CCC">
            <w:pPr>
              <w:jc w:val="center"/>
            </w:pPr>
            <w:r>
              <w:t>单个面积（㎡）</w:t>
            </w:r>
          </w:p>
        </w:tc>
        <w:tc>
          <w:tcPr>
            <w:shd w:val="clear" w:color="auto" w:fill="E6E6E6"/>
            <w:vAlign w:val="center"/>
          </w:tcPr>
          <w:p w14:paraId="66E17B5A">
            <w:pPr>
              <w:jc w:val="center"/>
            </w:pPr>
            <w:r>
              <w:t>总面积（㎡）</w:t>
            </w:r>
          </w:p>
        </w:tc>
        <w:tc>
          <w:tcPr>
            <w:shd w:val="clear" w:color="auto" w:fill="E6E6E6"/>
            <w:vAlign w:val="center"/>
          </w:tcPr>
          <w:p w14:paraId="63BD7352">
            <w:pPr>
              <w:jc w:val="center"/>
            </w:pPr>
            <w:r>
              <w:t>构造</w:t>
            </w:r>
            <w:r>
              <w:br w:type="textWrapping"/>
            </w:r>
            <w:r>
              <w:t>编号</w:t>
            </w:r>
          </w:p>
        </w:tc>
        <w:tc>
          <w:tcPr>
            <w:shd w:val="clear" w:color="auto" w:fill="E6E6E6"/>
            <w:vAlign w:val="center"/>
          </w:tcPr>
          <w:p w14:paraId="002C158E">
            <w:pPr>
              <w:jc w:val="center"/>
            </w:pPr>
            <w:r>
              <w:t>窗太阳</w:t>
            </w:r>
            <w:r>
              <w:br w:type="textWrapping"/>
            </w:r>
            <w:r>
              <w:t>得热系数</w:t>
            </w:r>
          </w:p>
        </w:tc>
        <w:tc>
          <w:tcPr>
            <w:shd w:val="clear" w:color="auto" w:fill="E6E6E6"/>
            <w:vAlign w:val="center"/>
          </w:tcPr>
          <w:p w14:paraId="5593F767">
            <w:pPr>
              <w:jc w:val="center"/>
            </w:pPr>
            <w:r>
              <w:t>外遮阳</w:t>
            </w:r>
            <w:r>
              <w:br w:type="textWrapping"/>
            </w:r>
            <w:r>
              <w:t>编号</w:t>
            </w:r>
          </w:p>
        </w:tc>
        <w:tc>
          <w:tcPr>
            <w:shd w:val="clear" w:color="auto" w:fill="E6E6E6"/>
            <w:vAlign w:val="center"/>
          </w:tcPr>
          <w:p w14:paraId="72208FF7">
            <w:pPr>
              <w:jc w:val="center"/>
            </w:pPr>
            <w:r>
              <w:t>外遮阳</w:t>
            </w:r>
            <w:r>
              <w:br w:type="textWrapping"/>
            </w:r>
            <w:r>
              <w:t>系数</w:t>
            </w:r>
          </w:p>
        </w:tc>
        <w:tc>
          <w:tcPr>
            <w:shd w:val="clear" w:color="auto" w:fill="E6E6E6"/>
            <w:vAlign w:val="center"/>
          </w:tcPr>
          <w:p w14:paraId="63181A5E">
            <w:pPr>
              <w:jc w:val="center"/>
            </w:pPr>
            <w:r>
              <w:t>综合太阳</w:t>
            </w:r>
            <w:r>
              <w:br w:type="textWrapping"/>
            </w:r>
            <w:r>
              <w:t>得热系数</w:t>
            </w:r>
          </w:p>
        </w:tc>
      </w:tr>
      <w:tr w14:paraId="5AEB01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BEB6C8B">
            <w:r>
              <w:t>1</w:t>
            </w:r>
          </w:p>
        </w:tc>
        <w:tc>
          <w:tcPr>
            <w:vAlign w:val="center"/>
          </w:tcPr>
          <w:p w14:paraId="34348A5E">
            <w:r>
              <w:t>C0915</w:t>
            </w:r>
          </w:p>
        </w:tc>
        <w:tc>
          <w:tcPr>
            <w:vAlign w:val="center"/>
          </w:tcPr>
          <w:p w14:paraId="3239A20B">
            <w:r>
              <w:t>1</w:t>
            </w:r>
          </w:p>
        </w:tc>
        <w:tc>
          <w:tcPr>
            <w:vAlign w:val="center"/>
          </w:tcPr>
          <w:p w14:paraId="44F8E7EC">
            <w:r>
              <w:t>2</w:t>
            </w:r>
          </w:p>
        </w:tc>
        <w:tc>
          <w:tcPr>
            <w:vAlign w:val="center"/>
          </w:tcPr>
          <w:p w14:paraId="559FA365">
            <w:r>
              <w:t>1.350</w:t>
            </w:r>
          </w:p>
        </w:tc>
        <w:tc>
          <w:tcPr>
            <w:vAlign w:val="center"/>
          </w:tcPr>
          <w:p w14:paraId="5C1F89A0">
            <w:r>
              <w:t>2.700</w:t>
            </w:r>
          </w:p>
        </w:tc>
        <w:tc>
          <w:tcPr>
            <w:vAlign w:val="center"/>
          </w:tcPr>
          <w:p w14:paraId="48C9A7CA">
            <w:r>
              <w:t>83</w:t>
            </w:r>
          </w:p>
        </w:tc>
        <w:tc>
          <w:tcPr>
            <w:vAlign w:val="center"/>
          </w:tcPr>
          <w:p w14:paraId="76F6A53E">
            <w:r>
              <w:t>0.452</w:t>
            </w:r>
          </w:p>
        </w:tc>
        <w:tc>
          <w:tcPr>
            <w:vAlign w:val="center"/>
          </w:tcPr>
          <w:p w14:paraId="57E7CEB3"/>
        </w:tc>
        <w:tc>
          <w:tcPr>
            <w:vAlign w:val="center"/>
          </w:tcPr>
          <w:p w14:paraId="53D3B968">
            <w:r>
              <w:t>1.000</w:t>
            </w:r>
          </w:p>
        </w:tc>
        <w:tc>
          <w:tcPr>
            <w:vAlign w:val="center"/>
          </w:tcPr>
          <w:p w14:paraId="6F416579">
            <w:r>
              <w:t>0.452</w:t>
            </w:r>
          </w:p>
        </w:tc>
      </w:tr>
      <w:tr w14:paraId="338889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5363BE6">
            <w:r>
              <w:t>2</w:t>
            </w:r>
          </w:p>
        </w:tc>
        <w:tc>
          <w:tcPr>
            <w:vAlign w:val="center"/>
          </w:tcPr>
          <w:p w14:paraId="5523DCC5">
            <w:r>
              <w:t>C1515</w:t>
            </w:r>
          </w:p>
        </w:tc>
        <w:tc>
          <w:tcPr>
            <w:vAlign w:val="center"/>
          </w:tcPr>
          <w:p w14:paraId="5AB4F6C6">
            <w:r>
              <w:t>1~5,7~15</w:t>
            </w:r>
          </w:p>
        </w:tc>
        <w:tc>
          <w:tcPr>
            <w:vAlign w:val="center"/>
          </w:tcPr>
          <w:p w14:paraId="6F11C665">
            <w:r>
              <w:t>159</w:t>
            </w:r>
          </w:p>
        </w:tc>
        <w:tc>
          <w:tcPr>
            <w:vAlign w:val="center"/>
          </w:tcPr>
          <w:p w14:paraId="6269C566">
            <w:r>
              <w:t>2.250</w:t>
            </w:r>
          </w:p>
        </w:tc>
        <w:tc>
          <w:tcPr>
            <w:vAlign w:val="center"/>
          </w:tcPr>
          <w:p w14:paraId="2FD1416A">
            <w:r>
              <w:t>357.750</w:t>
            </w:r>
          </w:p>
        </w:tc>
        <w:tc>
          <w:tcPr>
            <w:vAlign w:val="center"/>
          </w:tcPr>
          <w:p w14:paraId="68E53D2E">
            <w:r>
              <w:t>83</w:t>
            </w:r>
          </w:p>
        </w:tc>
        <w:tc>
          <w:tcPr>
            <w:vAlign w:val="center"/>
          </w:tcPr>
          <w:p w14:paraId="39FAF39F">
            <w:r>
              <w:t>0.452</w:t>
            </w:r>
          </w:p>
        </w:tc>
        <w:tc>
          <w:tcPr>
            <w:vAlign w:val="center"/>
          </w:tcPr>
          <w:p w14:paraId="3B9BB286"/>
        </w:tc>
        <w:tc>
          <w:tcPr>
            <w:vAlign w:val="center"/>
          </w:tcPr>
          <w:p w14:paraId="4D3C7E23">
            <w:r>
              <w:t>1.000</w:t>
            </w:r>
          </w:p>
        </w:tc>
        <w:tc>
          <w:tcPr>
            <w:vAlign w:val="center"/>
          </w:tcPr>
          <w:p w14:paraId="7890A7B3">
            <w:r>
              <w:t>0.452</w:t>
            </w:r>
          </w:p>
        </w:tc>
      </w:tr>
      <w:tr w14:paraId="6B4A62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DB6AE57">
            <w:r>
              <w:t>3</w:t>
            </w:r>
          </w:p>
        </w:tc>
        <w:tc>
          <w:tcPr>
            <w:vAlign w:val="center"/>
          </w:tcPr>
          <w:p w14:paraId="7B88F891">
            <w:r>
              <w:t>C2115</w:t>
            </w:r>
          </w:p>
        </w:tc>
        <w:tc>
          <w:tcPr>
            <w:vAlign w:val="center"/>
          </w:tcPr>
          <w:p w14:paraId="5C52C978">
            <w:r>
              <w:t>1,5</w:t>
            </w:r>
          </w:p>
        </w:tc>
        <w:tc>
          <w:tcPr>
            <w:vAlign w:val="center"/>
          </w:tcPr>
          <w:p w14:paraId="48EE2F89">
            <w:r>
              <w:t>3</w:t>
            </w:r>
          </w:p>
        </w:tc>
        <w:tc>
          <w:tcPr>
            <w:vAlign w:val="center"/>
          </w:tcPr>
          <w:p w14:paraId="39F3F213">
            <w:r>
              <w:t>3.150</w:t>
            </w:r>
          </w:p>
        </w:tc>
        <w:tc>
          <w:tcPr>
            <w:vAlign w:val="center"/>
          </w:tcPr>
          <w:p w14:paraId="09B4CD4B">
            <w:r>
              <w:t>9.450</w:t>
            </w:r>
          </w:p>
        </w:tc>
        <w:tc>
          <w:tcPr>
            <w:vAlign w:val="center"/>
          </w:tcPr>
          <w:p w14:paraId="58242159">
            <w:r>
              <w:t>83</w:t>
            </w:r>
          </w:p>
        </w:tc>
        <w:tc>
          <w:tcPr>
            <w:vAlign w:val="center"/>
          </w:tcPr>
          <w:p w14:paraId="2657F6E4">
            <w:r>
              <w:t>0.452</w:t>
            </w:r>
          </w:p>
        </w:tc>
        <w:tc>
          <w:tcPr>
            <w:vAlign w:val="center"/>
          </w:tcPr>
          <w:p w14:paraId="5CFF7AFB"/>
        </w:tc>
        <w:tc>
          <w:tcPr>
            <w:vAlign w:val="center"/>
          </w:tcPr>
          <w:p w14:paraId="3D00BC6D">
            <w:r>
              <w:t>1.000</w:t>
            </w:r>
          </w:p>
        </w:tc>
        <w:tc>
          <w:tcPr>
            <w:vAlign w:val="center"/>
          </w:tcPr>
          <w:p w14:paraId="5C4453FF">
            <w:r>
              <w:t>0.452</w:t>
            </w:r>
          </w:p>
        </w:tc>
      </w:tr>
      <w:tr w14:paraId="17FD2C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56AC6E4">
            <w:r>
              <w:t>4</w:t>
            </w:r>
          </w:p>
        </w:tc>
        <w:tc>
          <w:tcPr>
            <w:vAlign w:val="center"/>
          </w:tcPr>
          <w:p w14:paraId="3CD065CD">
            <w:r>
              <w:t>C2415</w:t>
            </w:r>
          </w:p>
        </w:tc>
        <w:tc>
          <w:tcPr>
            <w:vAlign w:val="center"/>
          </w:tcPr>
          <w:p w14:paraId="0D43717D">
            <w:r>
              <w:t>1~4</w:t>
            </w:r>
          </w:p>
        </w:tc>
        <w:tc>
          <w:tcPr>
            <w:vAlign w:val="center"/>
          </w:tcPr>
          <w:p w14:paraId="5CCC0EAE">
            <w:r>
              <w:t>12</w:t>
            </w:r>
          </w:p>
        </w:tc>
        <w:tc>
          <w:tcPr>
            <w:vAlign w:val="center"/>
          </w:tcPr>
          <w:p w14:paraId="357C1E91">
            <w:r>
              <w:t>3.600</w:t>
            </w:r>
          </w:p>
        </w:tc>
        <w:tc>
          <w:tcPr>
            <w:vAlign w:val="center"/>
          </w:tcPr>
          <w:p w14:paraId="35A567D7">
            <w:r>
              <w:t>43.200</w:t>
            </w:r>
          </w:p>
        </w:tc>
        <w:tc>
          <w:tcPr>
            <w:vAlign w:val="center"/>
          </w:tcPr>
          <w:p w14:paraId="07B45F8F">
            <w:r>
              <w:t>83</w:t>
            </w:r>
          </w:p>
        </w:tc>
        <w:tc>
          <w:tcPr>
            <w:vAlign w:val="center"/>
          </w:tcPr>
          <w:p w14:paraId="2DFB4E1F">
            <w:r>
              <w:t>0.452</w:t>
            </w:r>
          </w:p>
        </w:tc>
        <w:tc>
          <w:tcPr>
            <w:vAlign w:val="center"/>
          </w:tcPr>
          <w:p w14:paraId="7499B457"/>
        </w:tc>
        <w:tc>
          <w:tcPr>
            <w:vAlign w:val="center"/>
          </w:tcPr>
          <w:p w14:paraId="4865C883">
            <w:r>
              <w:t>1.000</w:t>
            </w:r>
          </w:p>
        </w:tc>
        <w:tc>
          <w:tcPr>
            <w:vAlign w:val="center"/>
          </w:tcPr>
          <w:p w14:paraId="0D2D99C0">
            <w:r>
              <w:t>0.452</w:t>
            </w:r>
          </w:p>
        </w:tc>
      </w:tr>
      <w:tr w14:paraId="668202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C81E920">
            <w:r>
              <w:t>5</w:t>
            </w:r>
          </w:p>
        </w:tc>
        <w:tc>
          <w:tcPr>
            <w:vAlign w:val="center"/>
          </w:tcPr>
          <w:p w14:paraId="22D15509">
            <w:r>
              <w:t>C3015</w:t>
            </w:r>
          </w:p>
        </w:tc>
        <w:tc>
          <w:tcPr>
            <w:vAlign w:val="center"/>
          </w:tcPr>
          <w:p w14:paraId="1B4C8278">
            <w:r>
              <w:t>1~5</w:t>
            </w:r>
          </w:p>
        </w:tc>
        <w:tc>
          <w:tcPr>
            <w:vAlign w:val="center"/>
          </w:tcPr>
          <w:p w14:paraId="00FF6F77">
            <w:r>
              <w:t>23</w:t>
            </w:r>
          </w:p>
        </w:tc>
        <w:tc>
          <w:tcPr>
            <w:vAlign w:val="center"/>
          </w:tcPr>
          <w:p w14:paraId="021845AE">
            <w:r>
              <w:t>4.500</w:t>
            </w:r>
          </w:p>
        </w:tc>
        <w:tc>
          <w:tcPr>
            <w:vAlign w:val="center"/>
          </w:tcPr>
          <w:p w14:paraId="23349548">
            <w:r>
              <w:t>103.500</w:t>
            </w:r>
          </w:p>
        </w:tc>
        <w:tc>
          <w:tcPr>
            <w:vAlign w:val="center"/>
          </w:tcPr>
          <w:p w14:paraId="4C6C9B2B">
            <w:r>
              <w:t>83</w:t>
            </w:r>
          </w:p>
        </w:tc>
        <w:tc>
          <w:tcPr>
            <w:vAlign w:val="center"/>
          </w:tcPr>
          <w:p w14:paraId="0ED534D4">
            <w:r>
              <w:t>0.452</w:t>
            </w:r>
          </w:p>
        </w:tc>
        <w:tc>
          <w:tcPr>
            <w:vAlign w:val="center"/>
          </w:tcPr>
          <w:p w14:paraId="139FB7E0"/>
        </w:tc>
        <w:tc>
          <w:tcPr>
            <w:vAlign w:val="center"/>
          </w:tcPr>
          <w:p w14:paraId="7DFD05CC">
            <w:r>
              <w:t>1.000</w:t>
            </w:r>
          </w:p>
        </w:tc>
        <w:tc>
          <w:tcPr>
            <w:vAlign w:val="center"/>
          </w:tcPr>
          <w:p w14:paraId="281E44FB">
            <w:r>
              <w:t>0.452</w:t>
            </w:r>
          </w:p>
        </w:tc>
      </w:tr>
      <w:tr w14:paraId="4F19E5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23D23852">
            <w:r>
              <w:t>立面总面积(㎡)</w:t>
            </w:r>
          </w:p>
        </w:tc>
        <w:tc>
          <w:tcPr>
            <w:vAlign w:val="center"/>
          </w:tcPr>
          <w:p w14:paraId="6FEB1CAD">
            <w:r>
              <w:t>516.600</w:t>
            </w:r>
          </w:p>
        </w:tc>
        <w:tc>
          <w:tcPr>
            <w:gridSpan w:val="4"/>
            <w:shd w:val="clear" w:color="auto" w:fill="E6E6E6"/>
            <w:vAlign w:val="center"/>
          </w:tcPr>
          <w:p w14:paraId="03DAB938">
            <w:r>
              <w:t>综合太阳得热系数</w:t>
            </w:r>
          </w:p>
        </w:tc>
        <w:tc>
          <w:tcPr>
            <w:vAlign w:val="center"/>
          </w:tcPr>
          <w:p w14:paraId="69F36E3D">
            <w:r>
              <w:t>0.452</w:t>
            </w:r>
          </w:p>
        </w:tc>
      </w:tr>
    </w:tbl>
    <w:p w14:paraId="69602B2E">
      <w:pPr>
        <w:widowControl w:val="0"/>
        <w:jc w:val="both"/>
        <w:rPr>
          <w:color w:val="000000"/>
          <w:kern w:val="2"/>
          <w:szCs w:val="24"/>
          <w:lang w:val="en-US"/>
        </w:rPr>
      </w:pPr>
    </w:p>
    <w:p w14:paraId="03A9FD61">
      <w:pPr>
        <w:widowControl w:val="0"/>
        <w:jc w:val="both"/>
        <w:rPr>
          <w:color w:val="000000"/>
          <w:kern w:val="2"/>
          <w:szCs w:val="24"/>
          <w:lang w:val="en-US"/>
        </w:rPr>
      </w:pPr>
      <w:r>
        <w:rPr>
          <w:color w:val="000000"/>
          <w:kern w:val="2"/>
          <w:szCs w:val="24"/>
          <w:lang w:val="en-US"/>
        </w:rPr>
        <w:t>3. 东向：</w:t>
      </w:r>
    </w:p>
    <w:p w14:paraId="05519A92">
      <w:pPr>
        <w:widowControl w:val="0"/>
        <w:jc w:val="both"/>
        <w:rPr>
          <w:color w:val="000000"/>
          <w:kern w:val="2"/>
          <w:szCs w:val="24"/>
          <w:lang w:val="en-US"/>
        </w:rPr>
      </w:pPr>
      <w:r>
        <w:rPr>
          <w:color w:val="000000"/>
          <w:kern w:val="2"/>
          <w:szCs w:val="24"/>
          <w:lang w:val="en-US"/>
        </w:rPr>
        <w:t>立面3</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60CD8D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6E8BB19">
            <w:pPr>
              <w:jc w:val="center"/>
            </w:pPr>
            <w:r>
              <w:t>序号</w:t>
            </w:r>
          </w:p>
        </w:tc>
        <w:tc>
          <w:tcPr>
            <w:shd w:val="clear" w:color="auto" w:fill="E6E6E6"/>
            <w:vAlign w:val="center"/>
          </w:tcPr>
          <w:p w14:paraId="3FF5AC8A">
            <w:pPr>
              <w:jc w:val="center"/>
            </w:pPr>
            <w:r>
              <w:t>门窗</w:t>
            </w:r>
            <w:r>
              <w:br w:type="textWrapping"/>
            </w:r>
            <w:r>
              <w:t>编号</w:t>
            </w:r>
          </w:p>
        </w:tc>
        <w:tc>
          <w:tcPr>
            <w:shd w:val="clear" w:color="auto" w:fill="E6E6E6"/>
            <w:vAlign w:val="center"/>
          </w:tcPr>
          <w:p w14:paraId="74D3DD31">
            <w:pPr>
              <w:jc w:val="center"/>
            </w:pPr>
            <w:r>
              <w:t>楼层</w:t>
            </w:r>
          </w:p>
        </w:tc>
        <w:tc>
          <w:tcPr>
            <w:shd w:val="clear" w:color="auto" w:fill="E6E6E6"/>
            <w:vAlign w:val="center"/>
          </w:tcPr>
          <w:p w14:paraId="58CC3A85">
            <w:pPr>
              <w:jc w:val="center"/>
            </w:pPr>
            <w:r>
              <w:t>数量</w:t>
            </w:r>
          </w:p>
        </w:tc>
        <w:tc>
          <w:tcPr>
            <w:shd w:val="clear" w:color="auto" w:fill="E6E6E6"/>
            <w:vAlign w:val="center"/>
          </w:tcPr>
          <w:p w14:paraId="6469C6F9">
            <w:pPr>
              <w:jc w:val="center"/>
            </w:pPr>
            <w:r>
              <w:t>单个面积（㎡）</w:t>
            </w:r>
          </w:p>
        </w:tc>
        <w:tc>
          <w:tcPr>
            <w:shd w:val="clear" w:color="auto" w:fill="E6E6E6"/>
            <w:vAlign w:val="center"/>
          </w:tcPr>
          <w:p w14:paraId="4B635C35">
            <w:pPr>
              <w:jc w:val="center"/>
            </w:pPr>
            <w:r>
              <w:t>总面积（㎡）</w:t>
            </w:r>
          </w:p>
        </w:tc>
        <w:tc>
          <w:tcPr>
            <w:shd w:val="clear" w:color="auto" w:fill="E6E6E6"/>
            <w:vAlign w:val="center"/>
          </w:tcPr>
          <w:p w14:paraId="5BABE115">
            <w:pPr>
              <w:jc w:val="center"/>
            </w:pPr>
            <w:r>
              <w:t>构造</w:t>
            </w:r>
            <w:r>
              <w:br w:type="textWrapping"/>
            </w:r>
            <w:r>
              <w:t>编号</w:t>
            </w:r>
          </w:p>
        </w:tc>
        <w:tc>
          <w:tcPr>
            <w:shd w:val="clear" w:color="auto" w:fill="E6E6E6"/>
            <w:vAlign w:val="center"/>
          </w:tcPr>
          <w:p w14:paraId="07CBE040">
            <w:pPr>
              <w:jc w:val="center"/>
            </w:pPr>
            <w:r>
              <w:t>窗太阳</w:t>
            </w:r>
            <w:r>
              <w:br w:type="textWrapping"/>
            </w:r>
            <w:r>
              <w:t>得热系数</w:t>
            </w:r>
          </w:p>
        </w:tc>
        <w:tc>
          <w:tcPr>
            <w:shd w:val="clear" w:color="auto" w:fill="E6E6E6"/>
            <w:vAlign w:val="center"/>
          </w:tcPr>
          <w:p w14:paraId="798AB529">
            <w:pPr>
              <w:jc w:val="center"/>
            </w:pPr>
            <w:r>
              <w:t>外遮阳</w:t>
            </w:r>
            <w:r>
              <w:br w:type="textWrapping"/>
            </w:r>
            <w:r>
              <w:t>编号</w:t>
            </w:r>
          </w:p>
        </w:tc>
        <w:tc>
          <w:tcPr>
            <w:shd w:val="clear" w:color="auto" w:fill="E6E6E6"/>
            <w:vAlign w:val="center"/>
          </w:tcPr>
          <w:p w14:paraId="0373EFC0">
            <w:pPr>
              <w:jc w:val="center"/>
            </w:pPr>
            <w:r>
              <w:t>外遮阳</w:t>
            </w:r>
            <w:r>
              <w:br w:type="textWrapping"/>
            </w:r>
            <w:r>
              <w:t>系数</w:t>
            </w:r>
          </w:p>
        </w:tc>
        <w:tc>
          <w:tcPr>
            <w:shd w:val="clear" w:color="auto" w:fill="E6E6E6"/>
            <w:vAlign w:val="center"/>
          </w:tcPr>
          <w:p w14:paraId="7B279078">
            <w:pPr>
              <w:jc w:val="center"/>
            </w:pPr>
            <w:r>
              <w:t>综合太阳</w:t>
            </w:r>
            <w:r>
              <w:br w:type="textWrapping"/>
            </w:r>
            <w:r>
              <w:t>得热系数</w:t>
            </w:r>
          </w:p>
        </w:tc>
      </w:tr>
      <w:tr w14:paraId="538BCF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295C944">
            <w:r>
              <w:t>1</w:t>
            </w:r>
          </w:p>
        </w:tc>
        <w:tc>
          <w:tcPr>
            <w:vAlign w:val="center"/>
          </w:tcPr>
          <w:p w14:paraId="626D4B06"/>
        </w:tc>
        <w:tc>
          <w:tcPr>
            <w:vAlign w:val="center"/>
          </w:tcPr>
          <w:p w14:paraId="2C388B0D">
            <w:r>
              <w:t>1</w:t>
            </w:r>
          </w:p>
        </w:tc>
        <w:tc>
          <w:tcPr>
            <w:vAlign w:val="center"/>
          </w:tcPr>
          <w:p w14:paraId="745E4805">
            <w:r>
              <w:t>3</w:t>
            </w:r>
          </w:p>
        </w:tc>
        <w:tc>
          <w:tcPr>
            <w:vAlign w:val="center"/>
          </w:tcPr>
          <w:p w14:paraId="7B17FBE1">
            <w:r>
              <w:t>2.520</w:t>
            </w:r>
          </w:p>
        </w:tc>
        <w:tc>
          <w:tcPr>
            <w:vAlign w:val="center"/>
          </w:tcPr>
          <w:p w14:paraId="4F80EF53">
            <w:r>
              <w:t>7.560</w:t>
            </w:r>
          </w:p>
        </w:tc>
        <w:tc>
          <w:tcPr>
            <w:vAlign w:val="center"/>
          </w:tcPr>
          <w:p w14:paraId="5A8DBEDE">
            <w:r>
              <w:t>83</w:t>
            </w:r>
          </w:p>
        </w:tc>
        <w:tc>
          <w:tcPr>
            <w:vAlign w:val="center"/>
          </w:tcPr>
          <w:p w14:paraId="0434A2A1">
            <w:r>
              <w:t>0.452</w:t>
            </w:r>
          </w:p>
        </w:tc>
        <w:tc>
          <w:tcPr>
            <w:vAlign w:val="center"/>
          </w:tcPr>
          <w:p w14:paraId="5D24DFDF"/>
        </w:tc>
        <w:tc>
          <w:tcPr>
            <w:vAlign w:val="center"/>
          </w:tcPr>
          <w:p w14:paraId="0F3C2166">
            <w:r>
              <w:t>1.000</w:t>
            </w:r>
          </w:p>
        </w:tc>
        <w:tc>
          <w:tcPr>
            <w:vAlign w:val="center"/>
          </w:tcPr>
          <w:p w14:paraId="48F36854">
            <w:r>
              <w:t>0.452</w:t>
            </w:r>
          </w:p>
        </w:tc>
      </w:tr>
      <w:tr w14:paraId="35BE30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EE9AF21">
            <w:r>
              <w:t>2</w:t>
            </w:r>
          </w:p>
        </w:tc>
        <w:tc>
          <w:tcPr>
            <w:vAlign w:val="center"/>
          </w:tcPr>
          <w:p w14:paraId="2E4BE7F3"/>
        </w:tc>
        <w:tc>
          <w:tcPr>
            <w:vAlign w:val="center"/>
          </w:tcPr>
          <w:p w14:paraId="5B24578A">
            <w:r>
              <w:t>1</w:t>
            </w:r>
          </w:p>
        </w:tc>
        <w:tc>
          <w:tcPr>
            <w:vAlign w:val="center"/>
          </w:tcPr>
          <w:p w14:paraId="227754B9">
            <w:r>
              <w:t>2</w:t>
            </w:r>
          </w:p>
        </w:tc>
        <w:tc>
          <w:tcPr>
            <w:vAlign w:val="center"/>
          </w:tcPr>
          <w:p w14:paraId="572A05E2">
            <w:r>
              <w:t>2.310</w:t>
            </w:r>
          </w:p>
        </w:tc>
        <w:tc>
          <w:tcPr>
            <w:vAlign w:val="center"/>
          </w:tcPr>
          <w:p w14:paraId="51536C87">
            <w:r>
              <w:t>4.620</w:t>
            </w:r>
          </w:p>
        </w:tc>
        <w:tc>
          <w:tcPr>
            <w:vAlign w:val="center"/>
          </w:tcPr>
          <w:p w14:paraId="674E4562">
            <w:r>
              <w:t>83</w:t>
            </w:r>
          </w:p>
        </w:tc>
        <w:tc>
          <w:tcPr>
            <w:vAlign w:val="center"/>
          </w:tcPr>
          <w:p w14:paraId="6C13019C">
            <w:r>
              <w:t>0.452</w:t>
            </w:r>
          </w:p>
        </w:tc>
        <w:tc>
          <w:tcPr>
            <w:vAlign w:val="center"/>
          </w:tcPr>
          <w:p w14:paraId="73EF828D"/>
        </w:tc>
        <w:tc>
          <w:tcPr>
            <w:vAlign w:val="center"/>
          </w:tcPr>
          <w:p w14:paraId="73C6EA18">
            <w:r>
              <w:t>1.000</w:t>
            </w:r>
          </w:p>
        </w:tc>
        <w:tc>
          <w:tcPr>
            <w:vAlign w:val="center"/>
          </w:tcPr>
          <w:p w14:paraId="042FF3FF">
            <w:r>
              <w:t>0.452</w:t>
            </w:r>
          </w:p>
        </w:tc>
      </w:tr>
      <w:tr w14:paraId="32982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F9839B1">
            <w:r>
              <w:t>3</w:t>
            </w:r>
          </w:p>
        </w:tc>
        <w:tc>
          <w:tcPr>
            <w:vAlign w:val="center"/>
          </w:tcPr>
          <w:p w14:paraId="2C76B58D">
            <w:r>
              <w:t>C1215</w:t>
            </w:r>
          </w:p>
        </w:tc>
        <w:tc>
          <w:tcPr>
            <w:vAlign w:val="center"/>
          </w:tcPr>
          <w:p w14:paraId="51F6C796">
            <w:r>
              <w:t>1~2,4</w:t>
            </w:r>
          </w:p>
        </w:tc>
        <w:tc>
          <w:tcPr>
            <w:vAlign w:val="center"/>
          </w:tcPr>
          <w:p w14:paraId="19D7036D">
            <w:r>
              <w:t>4</w:t>
            </w:r>
          </w:p>
        </w:tc>
        <w:tc>
          <w:tcPr>
            <w:vAlign w:val="center"/>
          </w:tcPr>
          <w:p w14:paraId="39D4B0AA">
            <w:r>
              <w:t>1.800</w:t>
            </w:r>
          </w:p>
        </w:tc>
        <w:tc>
          <w:tcPr>
            <w:vAlign w:val="center"/>
          </w:tcPr>
          <w:p w14:paraId="32E5F746">
            <w:r>
              <w:t>7.200</w:t>
            </w:r>
          </w:p>
        </w:tc>
        <w:tc>
          <w:tcPr>
            <w:vAlign w:val="center"/>
          </w:tcPr>
          <w:p w14:paraId="562D5D5B">
            <w:r>
              <w:t>83</w:t>
            </w:r>
          </w:p>
        </w:tc>
        <w:tc>
          <w:tcPr>
            <w:vAlign w:val="center"/>
          </w:tcPr>
          <w:p w14:paraId="603687A6">
            <w:r>
              <w:t>0.452</w:t>
            </w:r>
          </w:p>
        </w:tc>
        <w:tc>
          <w:tcPr>
            <w:vAlign w:val="center"/>
          </w:tcPr>
          <w:p w14:paraId="38DEF9FB"/>
        </w:tc>
        <w:tc>
          <w:tcPr>
            <w:vAlign w:val="center"/>
          </w:tcPr>
          <w:p w14:paraId="02B641BD">
            <w:r>
              <w:t>1.000</w:t>
            </w:r>
          </w:p>
        </w:tc>
        <w:tc>
          <w:tcPr>
            <w:vAlign w:val="center"/>
          </w:tcPr>
          <w:p w14:paraId="1AAAEB01">
            <w:r>
              <w:t>0.452</w:t>
            </w:r>
          </w:p>
        </w:tc>
      </w:tr>
      <w:tr w14:paraId="7B4896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5EA2C6D">
            <w:r>
              <w:t>4</w:t>
            </w:r>
          </w:p>
        </w:tc>
        <w:tc>
          <w:tcPr>
            <w:vAlign w:val="center"/>
          </w:tcPr>
          <w:p w14:paraId="73A6A832">
            <w:r>
              <w:t>C1515</w:t>
            </w:r>
          </w:p>
        </w:tc>
        <w:tc>
          <w:tcPr>
            <w:vAlign w:val="center"/>
          </w:tcPr>
          <w:p w14:paraId="1440E4C1">
            <w:r>
              <w:t>1,3~5,8~15</w:t>
            </w:r>
          </w:p>
        </w:tc>
        <w:tc>
          <w:tcPr>
            <w:vAlign w:val="center"/>
          </w:tcPr>
          <w:p w14:paraId="04371215">
            <w:r>
              <w:t>37</w:t>
            </w:r>
          </w:p>
        </w:tc>
        <w:tc>
          <w:tcPr>
            <w:vAlign w:val="center"/>
          </w:tcPr>
          <w:p w14:paraId="1939DBDF">
            <w:r>
              <w:t>2.250</w:t>
            </w:r>
          </w:p>
        </w:tc>
        <w:tc>
          <w:tcPr>
            <w:vAlign w:val="center"/>
          </w:tcPr>
          <w:p w14:paraId="0E0F7FBF">
            <w:r>
              <w:t>83.250</w:t>
            </w:r>
          </w:p>
        </w:tc>
        <w:tc>
          <w:tcPr>
            <w:vAlign w:val="center"/>
          </w:tcPr>
          <w:p w14:paraId="6260F0B8">
            <w:r>
              <w:t>83</w:t>
            </w:r>
          </w:p>
        </w:tc>
        <w:tc>
          <w:tcPr>
            <w:vAlign w:val="center"/>
          </w:tcPr>
          <w:p w14:paraId="7A0152CC">
            <w:r>
              <w:t>0.452</w:t>
            </w:r>
          </w:p>
        </w:tc>
        <w:tc>
          <w:tcPr>
            <w:vAlign w:val="center"/>
          </w:tcPr>
          <w:p w14:paraId="4F2EE1AC"/>
        </w:tc>
        <w:tc>
          <w:tcPr>
            <w:vAlign w:val="center"/>
          </w:tcPr>
          <w:p w14:paraId="38E11E34">
            <w:r>
              <w:t>1.000</w:t>
            </w:r>
          </w:p>
        </w:tc>
        <w:tc>
          <w:tcPr>
            <w:vAlign w:val="center"/>
          </w:tcPr>
          <w:p w14:paraId="7A143BD0">
            <w:r>
              <w:t>0.452</w:t>
            </w:r>
          </w:p>
        </w:tc>
      </w:tr>
      <w:tr w14:paraId="44E64C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F962D6A">
            <w:r>
              <w:t>5</w:t>
            </w:r>
          </w:p>
        </w:tc>
        <w:tc>
          <w:tcPr>
            <w:vAlign w:val="center"/>
          </w:tcPr>
          <w:p w14:paraId="2A91D55A">
            <w:r>
              <w:t>C2115</w:t>
            </w:r>
          </w:p>
        </w:tc>
        <w:tc>
          <w:tcPr>
            <w:vAlign w:val="center"/>
          </w:tcPr>
          <w:p w14:paraId="0362FA24">
            <w:r>
              <w:t>2,4</w:t>
            </w:r>
          </w:p>
        </w:tc>
        <w:tc>
          <w:tcPr>
            <w:vAlign w:val="center"/>
          </w:tcPr>
          <w:p w14:paraId="4C3D9B94">
            <w:r>
              <w:t>2</w:t>
            </w:r>
          </w:p>
        </w:tc>
        <w:tc>
          <w:tcPr>
            <w:vAlign w:val="center"/>
          </w:tcPr>
          <w:p w14:paraId="2715430D">
            <w:r>
              <w:t>3.150</w:t>
            </w:r>
          </w:p>
        </w:tc>
        <w:tc>
          <w:tcPr>
            <w:vAlign w:val="center"/>
          </w:tcPr>
          <w:p w14:paraId="7989669A">
            <w:r>
              <w:t>6.300</w:t>
            </w:r>
          </w:p>
        </w:tc>
        <w:tc>
          <w:tcPr>
            <w:vAlign w:val="center"/>
          </w:tcPr>
          <w:p w14:paraId="6C1AB98F">
            <w:r>
              <w:t>83</w:t>
            </w:r>
          </w:p>
        </w:tc>
        <w:tc>
          <w:tcPr>
            <w:vAlign w:val="center"/>
          </w:tcPr>
          <w:p w14:paraId="76DE2393">
            <w:r>
              <w:t>0.452</w:t>
            </w:r>
          </w:p>
        </w:tc>
        <w:tc>
          <w:tcPr>
            <w:vAlign w:val="center"/>
          </w:tcPr>
          <w:p w14:paraId="695E18C7"/>
        </w:tc>
        <w:tc>
          <w:tcPr>
            <w:vAlign w:val="center"/>
          </w:tcPr>
          <w:p w14:paraId="0CBDE101">
            <w:r>
              <w:t>1.000</w:t>
            </w:r>
          </w:p>
        </w:tc>
        <w:tc>
          <w:tcPr>
            <w:vAlign w:val="center"/>
          </w:tcPr>
          <w:p w14:paraId="650148E2">
            <w:r>
              <w:t>0.452</w:t>
            </w:r>
          </w:p>
        </w:tc>
      </w:tr>
      <w:tr w14:paraId="182E1B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81EF382">
            <w:r>
              <w:t>6</w:t>
            </w:r>
          </w:p>
        </w:tc>
        <w:tc>
          <w:tcPr>
            <w:vAlign w:val="center"/>
          </w:tcPr>
          <w:p w14:paraId="3872C4D1">
            <w:r>
              <w:t>C2415</w:t>
            </w:r>
          </w:p>
        </w:tc>
        <w:tc>
          <w:tcPr>
            <w:vAlign w:val="center"/>
          </w:tcPr>
          <w:p w14:paraId="7E9E3256">
            <w:r>
              <w:t>2</w:t>
            </w:r>
          </w:p>
        </w:tc>
        <w:tc>
          <w:tcPr>
            <w:vAlign w:val="center"/>
          </w:tcPr>
          <w:p w14:paraId="500437A9">
            <w:r>
              <w:t>1</w:t>
            </w:r>
          </w:p>
        </w:tc>
        <w:tc>
          <w:tcPr>
            <w:vAlign w:val="center"/>
          </w:tcPr>
          <w:p w14:paraId="31952F71">
            <w:r>
              <w:t>3.600</w:t>
            </w:r>
          </w:p>
        </w:tc>
        <w:tc>
          <w:tcPr>
            <w:vAlign w:val="center"/>
          </w:tcPr>
          <w:p w14:paraId="0A285F1A">
            <w:r>
              <w:t>3.600</w:t>
            </w:r>
          </w:p>
        </w:tc>
        <w:tc>
          <w:tcPr>
            <w:vAlign w:val="center"/>
          </w:tcPr>
          <w:p w14:paraId="78D0BF64">
            <w:r>
              <w:t>83</w:t>
            </w:r>
          </w:p>
        </w:tc>
        <w:tc>
          <w:tcPr>
            <w:vAlign w:val="center"/>
          </w:tcPr>
          <w:p w14:paraId="4CCF47E6">
            <w:r>
              <w:t>0.452</w:t>
            </w:r>
          </w:p>
        </w:tc>
        <w:tc>
          <w:tcPr>
            <w:vAlign w:val="center"/>
          </w:tcPr>
          <w:p w14:paraId="7524DD06"/>
        </w:tc>
        <w:tc>
          <w:tcPr>
            <w:vAlign w:val="center"/>
          </w:tcPr>
          <w:p w14:paraId="002FBD92">
            <w:r>
              <w:t>1.000</w:t>
            </w:r>
          </w:p>
        </w:tc>
        <w:tc>
          <w:tcPr>
            <w:vAlign w:val="center"/>
          </w:tcPr>
          <w:p w14:paraId="19E4D7B2">
            <w:r>
              <w:t>0.452</w:t>
            </w:r>
          </w:p>
        </w:tc>
      </w:tr>
      <w:tr w14:paraId="37308B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7FEBD0A">
            <w:r>
              <w:t>7</w:t>
            </w:r>
          </w:p>
        </w:tc>
        <w:tc>
          <w:tcPr>
            <w:vAlign w:val="center"/>
          </w:tcPr>
          <w:p w14:paraId="59B3F9AF">
            <w:r>
              <w:t>C3015</w:t>
            </w:r>
          </w:p>
        </w:tc>
        <w:tc>
          <w:tcPr>
            <w:vAlign w:val="center"/>
          </w:tcPr>
          <w:p w14:paraId="39AC112E">
            <w:r>
              <w:t>1~5</w:t>
            </w:r>
          </w:p>
        </w:tc>
        <w:tc>
          <w:tcPr>
            <w:vAlign w:val="center"/>
          </w:tcPr>
          <w:p w14:paraId="3A2C9EF9">
            <w:r>
              <w:t>16</w:t>
            </w:r>
          </w:p>
        </w:tc>
        <w:tc>
          <w:tcPr>
            <w:vAlign w:val="center"/>
          </w:tcPr>
          <w:p w14:paraId="1C09D0E8">
            <w:r>
              <w:t>4.500</w:t>
            </w:r>
          </w:p>
        </w:tc>
        <w:tc>
          <w:tcPr>
            <w:vAlign w:val="center"/>
          </w:tcPr>
          <w:p w14:paraId="4EA0199F">
            <w:r>
              <w:t>72.000</w:t>
            </w:r>
          </w:p>
        </w:tc>
        <w:tc>
          <w:tcPr>
            <w:vAlign w:val="center"/>
          </w:tcPr>
          <w:p w14:paraId="60CBD647">
            <w:r>
              <w:t>83</w:t>
            </w:r>
          </w:p>
        </w:tc>
        <w:tc>
          <w:tcPr>
            <w:vAlign w:val="center"/>
          </w:tcPr>
          <w:p w14:paraId="4671EA59">
            <w:r>
              <w:t>0.452</w:t>
            </w:r>
          </w:p>
        </w:tc>
        <w:tc>
          <w:tcPr>
            <w:vAlign w:val="center"/>
          </w:tcPr>
          <w:p w14:paraId="4BA79712"/>
        </w:tc>
        <w:tc>
          <w:tcPr>
            <w:vAlign w:val="center"/>
          </w:tcPr>
          <w:p w14:paraId="7887F358">
            <w:r>
              <w:t>1.000</w:t>
            </w:r>
          </w:p>
        </w:tc>
        <w:tc>
          <w:tcPr>
            <w:vAlign w:val="center"/>
          </w:tcPr>
          <w:p w14:paraId="08043BF8">
            <w:r>
              <w:t>0.452</w:t>
            </w:r>
          </w:p>
        </w:tc>
      </w:tr>
      <w:tr w14:paraId="66A38A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14AEDD2">
            <w:r>
              <w:t>8</w:t>
            </w:r>
          </w:p>
        </w:tc>
        <w:tc>
          <w:tcPr>
            <w:vAlign w:val="center"/>
          </w:tcPr>
          <w:p w14:paraId="159E6BF7">
            <w:r>
              <w:t>C4215</w:t>
            </w:r>
          </w:p>
        </w:tc>
        <w:tc>
          <w:tcPr>
            <w:vAlign w:val="center"/>
          </w:tcPr>
          <w:p w14:paraId="6DDBBEDF">
            <w:r>
              <w:t>5</w:t>
            </w:r>
          </w:p>
        </w:tc>
        <w:tc>
          <w:tcPr>
            <w:vAlign w:val="center"/>
          </w:tcPr>
          <w:p w14:paraId="2304EF72">
            <w:r>
              <w:t>1</w:t>
            </w:r>
          </w:p>
        </w:tc>
        <w:tc>
          <w:tcPr>
            <w:vAlign w:val="center"/>
          </w:tcPr>
          <w:p w14:paraId="09743D37">
            <w:r>
              <w:t>6.300</w:t>
            </w:r>
          </w:p>
        </w:tc>
        <w:tc>
          <w:tcPr>
            <w:vAlign w:val="center"/>
          </w:tcPr>
          <w:p w14:paraId="126E3474">
            <w:r>
              <w:t>6.300</w:t>
            </w:r>
          </w:p>
        </w:tc>
        <w:tc>
          <w:tcPr>
            <w:vAlign w:val="center"/>
          </w:tcPr>
          <w:p w14:paraId="4A479EA3">
            <w:r>
              <w:t>83</w:t>
            </w:r>
          </w:p>
        </w:tc>
        <w:tc>
          <w:tcPr>
            <w:vAlign w:val="center"/>
          </w:tcPr>
          <w:p w14:paraId="0C116AB8">
            <w:r>
              <w:t>0.452</w:t>
            </w:r>
          </w:p>
        </w:tc>
        <w:tc>
          <w:tcPr>
            <w:vAlign w:val="center"/>
          </w:tcPr>
          <w:p w14:paraId="4AE095E7"/>
        </w:tc>
        <w:tc>
          <w:tcPr>
            <w:vAlign w:val="center"/>
          </w:tcPr>
          <w:p w14:paraId="0DCE884C">
            <w:r>
              <w:t>1.000</w:t>
            </w:r>
          </w:p>
        </w:tc>
        <w:tc>
          <w:tcPr>
            <w:vAlign w:val="center"/>
          </w:tcPr>
          <w:p w14:paraId="07B06558">
            <w:r>
              <w:t>0.452</w:t>
            </w:r>
          </w:p>
        </w:tc>
      </w:tr>
      <w:tr w14:paraId="3023EA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B834018">
            <w:r>
              <w:t>9</w:t>
            </w:r>
          </w:p>
        </w:tc>
        <w:tc>
          <w:tcPr>
            <w:vAlign w:val="center"/>
          </w:tcPr>
          <w:p w14:paraId="17E4D01F">
            <w:r>
              <w:t>C4515</w:t>
            </w:r>
          </w:p>
        </w:tc>
        <w:tc>
          <w:tcPr>
            <w:vAlign w:val="center"/>
          </w:tcPr>
          <w:p w14:paraId="23690567">
            <w:r>
              <w:t>1</w:t>
            </w:r>
          </w:p>
        </w:tc>
        <w:tc>
          <w:tcPr>
            <w:vAlign w:val="center"/>
          </w:tcPr>
          <w:p w14:paraId="2B89CFDF">
            <w:r>
              <w:t>2</w:t>
            </w:r>
          </w:p>
        </w:tc>
        <w:tc>
          <w:tcPr>
            <w:vAlign w:val="center"/>
          </w:tcPr>
          <w:p w14:paraId="508A4580">
            <w:r>
              <w:t>6.750</w:t>
            </w:r>
          </w:p>
        </w:tc>
        <w:tc>
          <w:tcPr>
            <w:vAlign w:val="center"/>
          </w:tcPr>
          <w:p w14:paraId="3890544D">
            <w:r>
              <w:t>13.500</w:t>
            </w:r>
          </w:p>
        </w:tc>
        <w:tc>
          <w:tcPr>
            <w:vAlign w:val="center"/>
          </w:tcPr>
          <w:p w14:paraId="5717979A">
            <w:r>
              <w:t>83</w:t>
            </w:r>
          </w:p>
        </w:tc>
        <w:tc>
          <w:tcPr>
            <w:vAlign w:val="center"/>
          </w:tcPr>
          <w:p w14:paraId="5AC045BC">
            <w:r>
              <w:t>0.452</w:t>
            </w:r>
          </w:p>
        </w:tc>
        <w:tc>
          <w:tcPr>
            <w:vAlign w:val="center"/>
          </w:tcPr>
          <w:p w14:paraId="1A97F22E"/>
        </w:tc>
        <w:tc>
          <w:tcPr>
            <w:vAlign w:val="center"/>
          </w:tcPr>
          <w:p w14:paraId="35C1F09E">
            <w:r>
              <w:t>1.000</w:t>
            </w:r>
          </w:p>
        </w:tc>
        <w:tc>
          <w:tcPr>
            <w:vAlign w:val="center"/>
          </w:tcPr>
          <w:p w14:paraId="43681623">
            <w:r>
              <w:t>0.452</w:t>
            </w:r>
          </w:p>
        </w:tc>
      </w:tr>
      <w:tr w14:paraId="376BA8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20B7718">
            <w:r>
              <w:t>10</w:t>
            </w:r>
          </w:p>
        </w:tc>
        <w:tc>
          <w:tcPr>
            <w:vAlign w:val="center"/>
          </w:tcPr>
          <w:p w14:paraId="1FA05F97">
            <w:r>
              <w:t>C6015</w:t>
            </w:r>
          </w:p>
        </w:tc>
        <w:tc>
          <w:tcPr>
            <w:vAlign w:val="center"/>
          </w:tcPr>
          <w:p w14:paraId="4C96AA38">
            <w:r>
              <w:t>1,5</w:t>
            </w:r>
          </w:p>
        </w:tc>
        <w:tc>
          <w:tcPr>
            <w:vAlign w:val="center"/>
          </w:tcPr>
          <w:p w14:paraId="7CA5AAD3">
            <w:r>
              <w:t>4</w:t>
            </w:r>
          </w:p>
        </w:tc>
        <w:tc>
          <w:tcPr>
            <w:vAlign w:val="center"/>
          </w:tcPr>
          <w:p w14:paraId="44848BE2">
            <w:r>
              <w:t>9.000</w:t>
            </w:r>
          </w:p>
        </w:tc>
        <w:tc>
          <w:tcPr>
            <w:vAlign w:val="center"/>
          </w:tcPr>
          <w:p w14:paraId="2BDF1AEF">
            <w:r>
              <w:t>36.000</w:t>
            </w:r>
          </w:p>
        </w:tc>
        <w:tc>
          <w:tcPr>
            <w:vAlign w:val="center"/>
          </w:tcPr>
          <w:p w14:paraId="0445800E">
            <w:r>
              <w:t>83</w:t>
            </w:r>
          </w:p>
        </w:tc>
        <w:tc>
          <w:tcPr>
            <w:vAlign w:val="center"/>
          </w:tcPr>
          <w:p w14:paraId="1DDAA391">
            <w:r>
              <w:t>0.452</w:t>
            </w:r>
          </w:p>
        </w:tc>
        <w:tc>
          <w:tcPr>
            <w:vAlign w:val="center"/>
          </w:tcPr>
          <w:p w14:paraId="05FD36F6"/>
        </w:tc>
        <w:tc>
          <w:tcPr>
            <w:vAlign w:val="center"/>
          </w:tcPr>
          <w:p w14:paraId="1B2B9DEF">
            <w:r>
              <w:t>1.000</w:t>
            </w:r>
          </w:p>
        </w:tc>
        <w:tc>
          <w:tcPr>
            <w:vAlign w:val="center"/>
          </w:tcPr>
          <w:p w14:paraId="3D095CED">
            <w:r>
              <w:t>0.452</w:t>
            </w:r>
          </w:p>
        </w:tc>
      </w:tr>
      <w:tr w14:paraId="373A28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254571F1">
            <w:r>
              <w:t>立面总面积(㎡)</w:t>
            </w:r>
          </w:p>
        </w:tc>
        <w:tc>
          <w:tcPr>
            <w:vAlign w:val="center"/>
          </w:tcPr>
          <w:p w14:paraId="2C4E2F12">
            <w:r>
              <w:t>240.330</w:t>
            </w:r>
          </w:p>
        </w:tc>
        <w:tc>
          <w:tcPr>
            <w:gridSpan w:val="4"/>
            <w:shd w:val="clear" w:color="auto" w:fill="E6E6E6"/>
            <w:vAlign w:val="center"/>
          </w:tcPr>
          <w:p w14:paraId="113DDBFF">
            <w:r>
              <w:t>综合太阳得热系数</w:t>
            </w:r>
          </w:p>
        </w:tc>
        <w:tc>
          <w:tcPr>
            <w:vAlign w:val="center"/>
          </w:tcPr>
          <w:p w14:paraId="0D4095B8">
            <w:r>
              <w:t>0.452</w:t>
            </w:r>
          </w:p>
        </w:tc>
      </w:tr>
    </w:tbl>
    <w:p w14:paraId="24206863">
      <w:pPr>
        <w:widowControl w:val="0"/>
        <w:jc w:val="both"/>
        <w:rPr>
          <w:color w:val="000000"/>
          <w:kern w:val="2"/>
          <w:szCs w:val="24"/>
          <w:lang w:val="en-US"/>
        </w:rPr>
      </w:pPr>
    </w:p>
    <w:p w14:paraId="5AB50C0C">
      <w:pPr>
        <w:widowControl w:val="0"/>
        <w:jc w:val="both"/>
        <w:rPr>
          <w:color w:val="000000"/>
          <w:kern w:val="2"/>
          <w:szCs w:val="24"/>
          <w:lang w:val="en-US"/>
        </w:rPr>
      </w:pPr>
      <w:r>
        <w:rPr>
          <w:color w:val="000000"/>
          <w:kern w:val="2"/>
          <w:szCs w:val="24"/>
          <w:lang w:val="en-US"/>
        </w:rPr>
        <w:t>4. 西向：</w:t>
      </w:r>
    </w:p>
    <w:p w14:paraId="613A9CA0">
      <w:pPr>
        <w:widowControl w:val="0"/>
        <w:jc w:val="both"/>
        <w:rPr>
          <w:color w:val="000000"/>
          <w:kern w:val="2"/>
          <w:szCs w:val="24"/>
          <w:lang w:val="en-US"/>
        </w:rPr>
      </w:pPr>
      <w:r>
        <w:rPr>
          <w:color w:val="000000"/>
          <w:kern w:val="2"/>
          <w:szCs w:val="24"/>
          <w:lang w:val="en-US"/>
        </w:rPr>
        <w:t>立面4</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611BF1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97DE6C2">
            <w:pPr>
              <w:jc w:val="center"/>
            </w:pPr>
            <w:r>
              <w:t>序号</w:t>
            </w:r>
          </w:p>
        </w:tc>
        <w:tc>
          <w:tcPr>
            <w:shd w:val="clear" w:color="auto" w:fill="E6E6E6"/>
            <w:vAlign w:val="center"/>
          </w:tcPr>
          <w:p w14:paraId="69574E75">
            <w:pPr>
              <w:jc w:val="center"/>
            </w:pPr>
            <w:r>
              <w:t>门窗</w:t>
            </w:r>
            <w:r>
              <w:br w:type="textWrapping"/>
            </w:r>
            <w:r>
              <w:t>编号</w:t>
            </w:r>
          </w:p>
        </w:tc>
        <w:tc>
          <w:tcPr>
            <w:shd w:val="clear" w:color="auto" w:fill="E6E6E6"/>
            <w:vAlign w:val="center"/>
          </w:tcPr>
          <w:p w14:paraId="4CDF6024">
            <w:pPr>
              <w:jc w:val="center"/>
            </w:pPr>
            <w:r>
              <w:t>楼层</w:t>
            </w:r>
          </w:p>
        </w:tc>
        <w:tc>
          <w:tcPr>
            <w:shd w:val="clear" w:color="auto" w:fill="E6E6E6"/>
            <w:vAlign w:val="center"/>
          </w:tcPr>
          <w:p w14:paraId="5E2AA124">
            <w:pPr>
              <w:jc w:val="center"/>
            </w:pPr>
            <w:r>
              <w:t>数量</w:t>
            </w:r>
          </w:p>
        </w:tc>
        <w:tc>
          <w:tcPr>
            <w:shd w:val="clear" w:color="auto" w:fill="E6E6E6"/>
            <w:vAlign w:val="center"/>
          </w:tcPr>
          <w:p w14:paraId="0D125678">
            <w:pPr>
              <w:jc w:val="center"/>
            </w:pPr>
            <w:r>
              <w:t>单个面积（㎡）</w:t>
            </w:r>
          </w:p>
        </w:tc>
        <w:tc>
          <w:tcPr>
            <w:shd w:val="clear" w:color="auto" w:fill="E6E6E6"/>
            <w:vAlign w:val="center"/>
          </w:tcPr>
          <w:p w14:paraId="75B48B9E">
            <w:pPr>
              <w:jc w:val="center"/>
            </w:pPr>
            <w:r>
              <w:t>总面积（㎡）</w:t>
            </w:r>
          </w:p>
        </w:tc>
        <w:tc>
          <w:tcPr>
            <w:shd w:val="clear" w:color="auto" w:fill="E6E6E6"/>
            <w:vAlign w:val="center"/>
          </w:tcPr>
          <w:p w14:paraId="5CD4C2E5">
            <w:pPr>
              <w:jc w:val="center"/>
            </w:pPr>
            <w:r>
              <w:t>构造</w:t>
            </w:r>
            <w:r>
              <w:br w:type="textWrapping"/>
            </w:r>
            <w:r>
              <w:t>编号</w:t>
            </w:r>
          </w:p>
        </w:tc>
        <w:tc>
          <w:tcPr>
            <w:shd w:val="clear" w:color="auto" w:fill="E6E6E6"/>
            <w:vAlign w:val="center"/>
          </w:tcPr>
          <w:p w14:paraId="73C26F09">
            <w:pPr>
              <w:jc w:val="center"/>
            </w:pPr>
            <w:r>
              <w:t>窗太阳</w:t>
            </w:r>
            <w:r>
              <w:br w:type="textWrapping"/>
            </w:r>
            <w:r>
              <w:t>得热系数</w:t>
            </w:r>
          </w:p>
        </w:tc>
        <w:tc>
          <w:tcPr>
            <w:shd w:val="clear" w:color="auto" w:fill="E6E6E6"/>
            <w:vAlign w:val="center"/>
          </w:tcPr>
          <w:p w14:paraId="7E53AEDC">
            <w:pPr>
              <w:jc w:val="center"/>
            </w:pPr>
            <w:r>
              <w:t>外遮阳</w:t>
            </w:r>
            <w:r>
              <w:br w:type="textWrapping"/>
            </w:r>
            <w:r>
              <w:t>编号</w:t>
            </w:r>
          </w:p>
        </w:tc>
        <w:tc>
          <w:tcPr>
            <w:shd w:val="clear" w:color="auto" w:fill="E6E6E6"/>
            <w:vAlign w:val="center"/>
          </w:tcPr>
          <w:p w14:paraId="7CC5AC4D">
            <w:pPr>
              <w:jc w:val="center"/>
            </w:pPr>
            <w:r>
              <w:t>外遮阳</w:t>
            </w:r>
            <w:r>
              <w:br w:type="textWrapping"/>
            </w:r>
            <w:r>
              <w:t>系数</w:t>
            </w:r>
          </w:p>
        </w:tc>
        <w:tc>
          <w:tcPr>
            <w:shd w:val="clear" w:color="auto" w:fill="E6E6E6"/>
            <w:vAlign w:val="center"/>
          </w:tcPr>
          <w:p w14:paraId="046949B2">
            <w:pPr>
              <w:jc w:val="center"/>
            </w:pPr>
            <w:r>
              <w:t>综合太阳</w:t>
            </w:r>
            <w:r>
              <w:br w:type="textWrapping"/>
            </w:r>
            <w:r>
              <w:t>得热系数</w:t>
            </w:r>
          </w:p>
        </w:tc>
      </w:tr>
      <w:tr w14:paraId="104346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FC4362F">
            <w:r>
              <w:t>1</w:t>
            </w:r>
          </w:p>
        </w:tc>
        <w:tc>
          <w:tcPr>
            <w:vAlign w:val="center"/>
          </w:tcPr>
          <w:p w14:paraId="5BBCF73D"/>
        </w:tc>
        <w:tc>
          <w:tcPr>
            <w:vAlign w:val="center"/>
          </w:tcPr>
          <w:p w14:paraId="75DACD8D">
            <w:r>
              <w:t>1</w:t>
            </w:r>
          </w:p>
        </w:tc>
        <w:tc>
          <w:tcPr>
            <w:vAlign w:val="center"/>
          </w:tcPr>
          <w:p w14:paraId="0E90628C">
            <w:r>
              <w:t>2</w:t>
            </w:r>
          </w:p>
        </w:tc>
        <w:tc>
          <w:tcPr>
            <w:vAlign w:val="center"/>
          </w:tcPr>
          <w:p w14:paraId="12D35630">
            <w:r>
              <w:t>2.310</w:t>
            </w:r>
          </w:p>
        </w:tc>
        <w:tc>
          <w:tcPr>
            <w:vAlign w:val="center"/>
          </w:tcPr>
          <w:p w14:paraId="36F4199C">
            <w:r>
              <w:t>4.620</w:t>
            </w:r>
          </w:p>
        </w:tc>
        <w:tc>
          <w:tcPr>
            <w:vAlign w:val="center"/>
          </w:tcPr>
          <w:p w14:paraId="23E32DC4">
            <w:r>
              <w:t>83</w:t>
            </w:r>
          </w:p>
        </w:tc>
        <w:tc>
          <w:tcPr>
            <w:vAlign w:val="center"/>
          </w:tcPr>
          <w:p w14:paraId="2DBD4BCB">
            <w:r>
              <w:t>0.452</w:t>
            </w:r>
          </w:p>
        </w:tc>
        <w:tc>
          <w:tcPr>
            <w:vAlign w:val="center"/>
          </w:tcPr>
          <w:p w14:paraId="6A27C009"/>
        </w:tc>
        <w:tc>
          <w:tcPr>
            <w:vAlign w:val="center"/>
          </w:tcPr>
          <w:p w14:paraId="071A6824">
            <w:r>
              <w:t>1.000</w:t>
            </w:r>
          </w:p>
        </w:tc>
        <w:tc>
          <w:tcPr>
            <w:vAlign w:val="center"/>
          </w:tcPr>
          <w:p w14:paraId="24744FD0">
            <w:r>
              <w:t>0.452</w:t>
            </w:r>
          </w:p>
        </w:tc>
      </w:tr>
      <w:tr w14:paraId="7B77DD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D5C3C27">
            <w:r>
              <w:t>2</w:t>
            </w:r>
          </w:p>
        </w:tc>
        <w:tc>
          <w:tcPr>
            <w:vAlign w:val="center"/>
          </w:tcPr>
          <w:p w14:paraId="6E380081">
            <w:r>
              <w:t>C0915</w:t>
            </w:r>
          </w:p>
        </w:tc>
        <w:tc>
          <w:tcPr>
            <w:vAlign w:val="center"/>
          </w:tcPr>
          <w:p w14:paraId="1CD568EC">
            <w:r>
              <w:t>8~15</w:t>
            </w:r>
          </w:p>
        </w:tc>
        <w:tc>
          <w:tcPr>
            <w:vAlign w:val="center"/>
          </w:tcPr>
          <w:p w14:paraId="423496FD">
            <w:r>
              <w:t>8</w:t>
            </w:r>
          </w:p>
        </w:tc>
        <w:tc>
          <w:tcPr>
            <w:vAlign w:val="center"/>
          </w:tcPr>
          <w:p w14:paraId="0AF4FF3E">
            <w:r>
              <w:t>1.350</w:t>
            </w:r>
          </w:p>
        </w:tc>
        <w:tc>
          <w:tcPr>
            <w:vAlign w:val="center"/>
          </w:tcPr>
          <w:p w14:paraId="77EAF6A1">
            <w:r>
              <w:t>10.800</w:t>
            </w:r>
          </w:p>
        </w:tc>
        <w:tc>
          <w:tcPr>
            <w:vAlign w:val="center"/>
          </w:tcPr>
          <w:p w14:paraId="3AC7375A">
            <w:r>
              <w:t>83</w:t>
            </w:r>
          </w:p>
        </w:tc>
        <w:tc>
          <w:tcPr>
            <w:vAlign w:val="center"/>
          </w:tcPr>
          <w:p w14:paraId="370F4CFB">
            <w:r>
              <w:t>0.452</w:t>
            </w:r>
          </w:p>
        </w:tc>
        <w:tc>
          <w:tcPr>
            <w:vAlign w:val="center"/>
          </w:tcPr>
          <w:p w14:paraId="4364BC1B"/>
        </w:tc>
        <w:tc>
          <w:tcPr>
            <w:vAlign w:val="center"/>
          </w:tcPr>
          <w:p w14:paraId="1CB7DCF6">
            <w:r>
              <w:t>1.000</w:t>
            </w:r>
          </w:p>
        </w:tc>
        <w:tc>
          <w:tcPr>
            <w:vAlign w:val="center"/>
          </w:tcPr>
          <w:p w14:paraId="5D193E4B">
            <w:r>
              <w:t>0.452</w:t>
            </w:r>
          </w:p>
        </w:tc>
      </w:tr>
      <w:tr w14:paraId="311757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EAEC71F">
            <w:r>
              <w:t>3</w:t>
            </w:r>
          </w:p>
        </w:tc>
        <w:tc>
          <w:tcPr>
            <w:vAlign w:val="center"/>
          </w:tcPr>
          <w:p w14:paraId="6E0C395D">
            <w:r>
              <w:t>C1215</w:t>
            </w:r>
          </w:p>
        </w:tc>
        <w:tc>
          <w:tcPr>
            <w:vAlign w:val="center"/>
          </w:tcPr>
          <w:p w14:paraId="18CCF2DF">
            <w:r>
              <w:t>1~2,4</w:t>
            </w:r>
          </w:p>
        </w:tc>
        <w:tc>
          <w:tcPr>
            <w:vAlign w:val="center"/>
          </w:tcPr>
          <w:p w14:paraId="6FACA822">
            <w:r>
              <w:t>3</w:t>
            </w:r>
          </w:p>
        </w:tc>
        <w:tc>
          <w:tcPr>
            <w:vAlign w:val="center"/>
          </w:tcPr>
          <w:p w14:paraId="1BD0A718">
            <w:r>
              <w:t>1.800</w:t>
            </w:r>
          </w:p>
        </w:tc>
        <w:tc>
          <w:tcPr>
            <w:vAlign w:val="center"/>
          </w:tcPr>
          <w:p w14:paraId="1E962EC6">
            <w:r>
              <w:t>5.400</w:t>
            </w:r>
          </w:p>
        </w:tc>
        <w:tc>
          <w:tcPr>
            <w:vAlign w:val="center"/>
          </w:tcPr>
          <w:p w14:paraId="74219E77">
            <w:r>
              <w:t>83</w:t>
            </w:r>
          </w:p>
        </w:tc>
        <w:tc>
          <w:tcPr>
            <w:vAlign w:val="center"/>
          </w:tcPr>
          <w:p w14:paraId="56644577">
            <w:r>
              <w:t>0.452</w:t>
            </w:r>
          </w:p>
        </w:tc>
        <w:tc>
          <w:tcPr>
            <w:vAlign w:val="center"/>
          </w:tcPr>
          <w:p w14:paraId="585490B4"/>
        </w:tc>
        <w:tc>
          <w:tcPr>
            <w:vAlign w:val="center"/>
          </w:tcPr>
          <w:p w14:paraId="1903F791">
            <w:r>
              <w:t>1.000</w:t>
            </w:r>
          </w:p>
        </w:tc>
        <w:tc>
          <w:tcPr>
            <w:vAlign w:val="center"/>
          </w:tcPr>
          <w:p w14:paraId="1C7C4926">
            <w:r>
              <w:t>0.452</w:t>
            </w:r>
          </w:p>
        </w:tc>
      </w:tr>
      <w:tr w14:paraId="0C1D67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D55FDD2">
            <w:r>
              <w:t>4</w:t>
            </w:r>
          </w:p>
        </w:tc>
        <w:tc>
          <w:tcPr>
            <w:vAlign w:val="center"/>
          </w:tcPr>
          <w:p w14:paraId="7A80DF90">
            <w:r>
              <w:t>C1515</w:t>
            </w:r>
          </w:p>
        </w:tc>
        <w:tc>
          <w:tcPr>
            <w:vAlign w:val="center"/>
          </w:tcPr>
          <w:p w14:paraId="634BB48A">
            <w:r>
              <w:t>1~5,7~15</w:t>
            </w:r>
          </w:p>
        </w:tc>
        <w:tc>
          <w:tcPr>
            <w:vAlign w:val="center"/>
          </w:tcPr>
          <w:p w14:paraId="5750DA80">
            <w:r>
              <w:t>107</w:t>
            </w:r>
          </w:p>
        </w:tc>
        <w:tc>
          <w:tcPr>
            <w:vAlign w:val="center"/>
          </w:tcPr>
          <w:p w14:paraId="2F6691BB">
            <w:r>
              <w:t>2.250</w:t>
            </w:r>
          </w:p>
        </w:tc>
        <w:tc>
          <w:tcPr>
            <w:vAlign w:val="center"/>
          </w:tcPr>
          <w:p w14:paraId="7A3EB2B7">
            <w:r>
              <w:t>240.750</w:t>
            </w:r>
          </w:p>
        </w:tc>
        <w:tc>
          <w:tcPr>
            <w:vAlign w:val="center"/>
          </w:tcPr>
          <w:p w14:paraId="19557285">
            <w:r>
              <w:t>83</w:t>
            </w:r>
          </w:p>
        </w:tc>
        <w:tc>
          <w:tcPr>
            <w:vAlign w:val="center"/>
          </w:tcPr>
          <w:p w14:paraId="096E6525">
            <w:r>
              <w:t>0.452</w:t>
            </w:r>
          </w:p>
        </w:tc>
        <w:tc>
          <w:tcPr>
            <w:vAlign w:val="center"/>
          </w:tcPr>
          <w:p w14:paraId="613D1DED"/>
        </w:tc>
        <w:tc>
          <w:tcPr>
            <w:vAlign w:val="center"/>
          </w:tcPr>
          <w:p w14:paraId="7217ACF3">
            <w:r>
              <w:t>1.000</w:t>
            </w:r>
          </w:p>
        </w:tc>
        <w:tc>
          <w:tcPr>
            <w:vAlign w:val="center"/>
          </w:tcPr>
          <w:p w14:paraId="00DB78B9">
            <w:r>
              <w:t>0.452</w:t>
            </w:r>
          </w:p>
        </w:tc>
      </w:tr>
      <w:tr w14:paraId="61BE91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F532A42">
            <w:r>
              <w:t>5</w:t>
            </w:r>
          </w:p>
        </w:tc>
        <w:tc>
          <w:tcPr>
            <w:vAlign w:val="center"/>
          </w:tcPr>
          <w:p w14:paraId="6407116B">
            <w:r>
              <w:t>C2115</w:t>
            </w:r>
          </w:p>
        </w:tc>
        <w:tc>
          <w:tcPr>
            <w:vAlign w:val="center"/>
          </w:tcPr>
          <w:p w14:paraId="497A695C">
            <w:r>
              <w:t>1</w:t>
            </w:r>
          </w:p>
        </w:tc>
        <w:tc>
          <w:tcPr>
            <w:vAlign w:val="center"/>
          </w:tcPr>
          <w:p w14:paraId="480EF866">
            <w:r>
              <w:t>2</w:t>
            </w:r>
          </w:p>
        </w:tc>
        <w:tc>
          <w:tcPr>
            <w:vAlign w:val="center"/>
          </w:tcPr>
          <w:p w14:paraId="19C18AD7">
            <w:r>
              <w:t>3.150</w:t>
            </w:r>
          </w:p>
        </w:tc>
        <w:tc>
          <w:tcPr>
            <w:vAlign w:val="center"/>
          </w:tcPr>
          <w:p w14:paraId="231A1DBF">
            <w:r>
              <w:t>6.300</w:t>
            </w:r>
          </w:p>
        </w:tc>
        <w:tc>
          <w:tcPr>
            <w:vAlign w:val="center"/>
          </w:tcPr>
          <w:p w14:paraId="347421D0">
            <w:r>
              <w:t>83</w:t>
            </w:r>
          </w:p>
        </w:tc>
        <w:tc>
          <w:tcPr>
            <w:vAlign w:val="center"/>
          </w:tcPr>
          <w:p w14:paraId="4A884253">
            <w:r>
              <w:t>0.452</w:t>
            </w:r>
          </w:p>
        </w:tc>
        <w:tc>
          <w:tcPr>
            <w:vAlign w:val="center"/>
          </w:tcPr>
          <w:p w14:paraId="7EA98E71"/>
        </w:tc>
        <w:tc>
          <w:tcPr>
            <w:vAlign w:val="center"/>
          </w:tcPr>
          <w:p w14:paraId="24BAD1D4">
            <w:r>
              <w:t>1.000</w:t>
            </w:r>
          </w:p>
        </w:tc>
        <w:tc>
          <w:tcPr>
            <w:vAlign w:val="center"/>
          </w:tcPr>
          <w:p w14:paraId="197AFD3A">
            <w:r>
              <w:t>0.452</w:t>
            </w:r>
          </w:p>
        </w:tc>
      </w:tr>
      <w:tr w14:paraId="36A3B7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86F85D7">
            <w:r>
              <w:t>6</w:t>
            </w:r>
          </w:p>
        </w:tc>
        <w:tc>
          <w:tcPr>
            <w:vAlign w:val="center"/>
          </w:tcPr>
          <w:p w14:paraId="136D7F94">
            <w:r>
              <w:t>C2415</w:t>
            </w:r>
          </w:p>
        </w:tc>
        <w:tc>
          <w:tcPr>
            <w:vAlign w:val="center"/>
          </w:tcPr>
          <w:p w14:paraId="0D19F8ED">
            <w:r>
              <w:t>1,3~4</w:t>
            </w:r>
          </w:p>
        </w:tc>
        <w:tc>
          <w:tcPr>
            <w:vAlign w:val="center"/>
          </w:tcPr>
          <w:p w14:paraId="3D045A9B">
            <w:r>
              <w:t>5</w:t>
            </w:r>
          </w:p>
        </w:tc>
        <w:tc>
          <w:tcPr>
            <w:vAlign w:val="center"/>
          </w:tcPr>
          <w:p w14:paraId="16534345">
            <w:r>
              <w:t>3.600</w:t>
            </w:r>
          </w:p>
        </w:tc>
        <w:tc>
          <w:tcPr>
            <w:vAlign w:val="center"/>
          </w:tcPr>
          <w:p w14:paraId="5AFC520A">
            <w:r>
              <w:t>18.000</w:t>
            </w:r>
          </w:p>
        </w:tc>
        <w:tc>
          <w:tcPr>
            <w:vAlign w:val="center"/>
          </w:tcPr>
          <w:p w14:paraId="1A78E24F">
            <w:r>
              <w:t>83</w:t>
            </w:r>
          </w:p>
        </w:tc>
        <w:tc>
          <w:tcPr>
            <w:vAlign w:val="center"/>
          </w:tcPr>
          <w:p w14:paraId="4AB4C0AB">
            <w:r>
              <w:t>0.452</w:t>
            </w:r>
          </w:p>
        </w:tc>
        <w:tc>
          <w:tcPr>
            <w:vAlign w:val="center"/>
          </w:tcPr>
          <w:p w14:paraId="7023DE19"/>
        </w:tc>
        <w:tc>
          <w:tcPr>
            <w:vAlign w:val="center"/>
          </w:tcPr>
          <w:p w14:paraId="346FB706">
            <w:r>
              <w:t>1.000</w:t>
            </w:r>
          </w:p>
        </w:tc>
        <w:tc>
          <w:tcPr>
            <w:vAlign w:val="center"/>
          </w:tcPr>
          <w:p w14:paraId="03F10161">
            <w:r>
              <w:t>0.452</w:t>
            </w:r>
          </w:p>
        </w:tc>
      </w:tr>
      <w:tr w14:paraId="7B65B1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A0C795A">
            <w:r>
              <w:t>7</w:t>
            </w:r>
          </w:p>
        </w:tc>
        <w:tc>
          <w:tcPr>
            <w:vAlign w:val="center"/>
          </w:tcPr>
          <w:p w14:paraId="60D36888">
            <w:r>
              <w:t>C3015</w:t>
            </w:r>
          </w:p>
        </w:tc>
        <w:tc>
          <w:tcPr>
            <w:vAlign w:val="center"/>
          </w:tcPr>
          <w:p w14:paraId="0A601BDA">
            <w:r>
              <w:t>1,5</w:t>
            </w:r>
          </w:p>
        </w:tc>
        <w:tc>
          <w:tcPr>
            <w:vAlign w:val="center"/>
          </w:tcPr>
          <w:p w14:paraId="45E1361B">
            <w:r>
              <w:t>7</w:t>
            </w:r>
          </w:p>
        </w:tc>
        <w:tc>
          <w:tcPr>
            <w:vAlign w:val="center"/>
          </w:tcPr>
          <w:p w14:paraId="1A4611C3">
            <w:r>
              <w:t>4.500</w:t>
            </w:r>
          </w:p>
        </w:tc>
        <w:tc>
          <w:tcPr>
            <w:vAlign w:val="center"/>
          </w:tcPr>
          <w:p w14:paraId="45D91010">
            <w:r>
              <w:t>31.500</w:t>
            </w:r>
          </w:p>
        </w:tc>
        <w:tc>
          <w:tcPr>
            <w:vAlign w:val="center"/>
          </w:tcPr>
          <w:p w14:paraId="0F11EE3B">
            <w:r>
              <w:t>83</w:t>
            </w:r>
          </w:p>
        </w:tc>
        <w:tc>
          <w:tcPr>
            <w:vAlign w:val="center"/>
          </w:tcPr>
          <w:p w14:paraId="22F1C40F">
            <w:r>
              <w:t>0.452</w:t>
            </w:r>
          </w:p>
        </w:tc>
        <w:tc>
          <w:tcPr>
            <w:vAlign w:val="center"/>
          </w:tcPr>
          <w:p w14:paraId="4A9EC340"/>
        </w:tc>
        <w:tc>
          <w:tcPr>
            <w:vAlign w:val="center"/>
          </w:tcPr>
          <w:p w14:paraId="3225A5C8">
            <w:r>
              <w:t>1.000</w:t>
            </w:r>
          </w:p>
        </w:tc>
        <w:tc>
          <w:tcPr>
            <w:vAlign w:val="center"/>
          </w:tcPr>
          <w:p w14:paraId="3CCDAFFC">
            <w:r>
              <w:t>0.452</w:t>
            </w:r>
          </w:p>
        </w:tc>
      </w:tr>
      <w:tr w14:paraId="0F284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5E6BD02">
            <w:r>
              <w:t>8</w:t>
            </w:r>
          </w:p>
        </w:tc>
        <w:tc>
          <w:tcPr>
            <w:vAlign w:val="center"/>
          </w:tcPr>
          <w:p w14:paraId="42487026">
            <w:r>
              <w:t>C4215</w:t>
            </w:r>
          </w:p>
        </w:tc>
        <w:tc>
          <w:tcPr>
            <w:vAlign w:val="center"/>
          </w:tcPr>
          <w:p w14:paraId="73487DD3">
            <w:r>
              <w:t>5</w:t>
            </w:r>
          </w:p>
        </w:tc>
        <w:tc>
          <w:tcPr>
            <w:vAlign w:val="center"/>
          </w:tcPr>
          <w:p w14:paraId="6B769196">
            <w:r>
              <w:t>1</w:t>
            </w:r>
          </w:p>
        </w:tc>
        <w:tc>
          <w:tcPr>
            <w:vAlign w:val="center"/>
          </w:tcPr>
          <w:p w14:paraId="764B2AD6">
            <w:r>
              <w:t>6.300</w:t>
            </w:r>
          </w:p>
        </w:tc>
        <w:tc>
          <w:tcPr>
            <w:vAlign w:val="center"/>
          </w:tcPr>
          <w:p w14:paraId="628F0B97">
            <w:r>
              <w:t>6.300</w:t>
            </w:r>
          </w:p>
        </w:tc>
        <w:tc>
          <w:tcPr>
            <w:vAlign w:val="center"/>
          </w:tcPr>
          <w:p w14:paraId="7B03FF02">
            <w:r>
              <w:t>83</w:t>
            </w:r>
          </w:p>
        </w:tc>
        <w:tc>
          <w:tcPr>
            <w:vAlign w:val="center"/>
          </w:tcPr>
          <w:p w14:paraId="098C345B">
            <w:r>
              <w:t>0.452</w:t>
            </w:r>
          </w:p>
        </w:tc>
        <w:tc>
          <w:tcPr>
            <w:vAlign w:val="center"/>
          </w:tcPr>
          <w:p w14:paraId="235963A5"/>
        </w:tc>
        <w:tc>
          <w:tcPr>
            <w:vAlign w:val="center"/>
          </w:tcPr>
          <w:p w14:paraId="2DE50FF7">
            <w:r>
              <w:t>1.000</w:t>
            </w:r>
          </w:p>
        </w:tc>
        <w:tc>
          <w:tcPr>
            <w:vAlign w:val="center"/>
          </w:tcPr>
          <w:p w14:paraId="15901313">
            <w:r>
              <w:t>0.452</w:t>
            </w:r>
          </w:p>
        </w:tc>
      </w:tr>
      <w:tr w14:paraId="56DC20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CBFB08E">
            <w:r>
              <w:t>9</w:t>
            </w:r>
          </w:p>
        </w:tc>
        <w:tc>
          <w:tcPr>
            <w:vAlign w:val="center"/>
          </w:tcPr>
          <w:p w14:paraId="6BEF665F">
            <w:r>
              <w:t>C4515</w:t>
            </w:r>
          </w:p>
        </w:tc>
        <w:tc>
          <w:tcPr>
            <w:vAlign w:val="center"/>
          </w:tcPr>
          <w:p w14:paraId="6E276A9D">
            <w:r>
              <w:t>1</w:t>
            </w:r>
          </w:p>
        </w:tc>
        <w:tc>
          <w:tcPr>
            <w:vAlign w:val="center"/>
          </w:tcPr>
          <w:p w14:paraId="69EDED5C">
            <w:r>
              <w:t>2</w:t>
            </w:r>
          </w:p>
        </w:tc>
        <w:tc>
          <w:tcPr>
            <w:vAlign w:val="center"/>
          </w:tcPr>
          <w:p w14:paraId="0A297F7F">
            <w:r>
              <w:t>6.750</w:t>
            </w:r>
          </w:p>
        </w:tc>
        <w:tc>
          <w:tcPr>
            <w:vAlign w:val="center"/>
          </w:tcPr>
          <w:p w14:paraId="1E89F669">
            <w:r>
              <w:t>13.500</w:t>
            </w:r>
          </w:p>
        </w:tc>
        <w:tc>
          <w:tcPr>
            <w:vAlign w:val="center"/>
          </w:tcPr>
          <w:p w14:paraId="3AA60CFC">
            <w:r>
              <w:t>83</w:t>
            </w:r>
          </w:p>
        </w:tc>
        <w:tc>
          <w:tcPr>
            <w:vAlign w:val="center"/>
          </w:tcPr>
          <w:p w14:paraId="6EEFCBF4">
            <w:r>
              <w:t>0.452</w:t>
            </w:r>
          </w:p>
        </w:tc>
        <w:tc>
          <w:tcPr>
            <w:vAlign w:val="center"/>
          </w:tcPr>
          <w:p w14:paraId="0D42A87A"/>
        </w:tc>
        <w:tc>
          <w:tcPr>
            <w:vAlign w:val="center"/>
          </w:tcPr>
          <w:p w14:paraId="38BF6976">
            <w:r>
              <w:t>1.000</w:t>
            </w:r>
          </w:p>
        </w:tc>
        <w:tc>
          <w:tcPr>
            <w:vAlign w:val="center"/>
          </w:tcPr>
          <w:p w14:paraId="1816522C">
            <w:r>
              <w:t>0.452</w:t>
            </w:r>
          </w:p>
        </w:tc>
      </w:tr>
      <w:tr w14:paraId="5F96AA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E8699CF">
            <w:r>
              <w:t>10</w:t>
            </w:r>
          </w:p>
        </w:tc>
        <w:tc>
          <w:tcPr>
            <w:vAlign w:val="center"/>
          </w:tcPr>
          <w:p w14:paraId="0CCD5B88">
            <w:r>
              <w:t>C6015</w:t>
            </w:r>
          </w:p>
        </w:tc>
        <w:tc>
          <w:tcPr>
            <w:vAlign w:val="center"/>
          </w:tcPr>
          <w:p w14:paraId="0E70E67D">
            <w:r>
              <w:t>1,5</w:t>
            </w:r>
          </w:p>
        </w:tc>
        <w:tc>
          <w:tcPr>
            <w:vAlign w:val="center"/>
          </w:tcPr>
          <w:p w14:paraId="0CAC28AE">
            <w:r>
              <w:t>4</w:t>
            </w:r>
          </w:p>
        </w:tc>
        <w:tc>
          <w:tcPr>
            <w:vAlign w:val="center"/>
          </w:tcPr>
          <w:p w14:paraId="20DE2009">
            <w:r>
              <w:t>9.000</w:t>
            </w:r>
          </w:p>
        </w:tc>
        <w:tc>
          <w:tcPr>
            <w:vAlign w:val="center"/>
          </w:tcPr>
          <w:p w14:paraId="1CF87BE7">
            <w:r>
              <w:t>36.000</w:t>
            </w:r>
          </w:p>
        </w:tc>
        <w:tc>
          <w:tcPr>
            <w:vAlign w:val="center"/>
          </w:tcPr>
          <w:p w14:paraId="2BB65970">
            <w:r>
              <w:t>83</w:t>
            </w:r>
          </w:p>
        </w:tc>
        <w:tc>
          <w:tcPr>
            <w:vAlign w:val="center"/>
          </w:tcPr>
          <w:p w14:paraId="56728D17">
            <w:r>
              <w:t>0.452</w:t>
            </w:r>
          </w:p>
        </w:tc>
        <w:tc>
          <w:tcPr>
            <w:vAlign w:val="center"/>
          </w:tcPr>
          <w:p w14:paraId="2362EFE0"/>
        </w:tc>
        <w:tc>
          <w:tcPr>
            <w:vAlign w:val="center"/>
          </w:tcPr>
          <w:p w14:paraId="6FF4502D">
            <w:r>
              <w:t>1.000</w:t>
            </w:r>
          </w:p>
        </w:tc>
        <w:tc>
          <w:tcPr>
            <w:vAlign w:val="center"/>
          </w:tcPr>
          <w:p w14:paraId="0E8D2302">
            <w:r>
              <w:t>0.452</w:t>
            </w:r>
          </w:p>
        </w:tc>
      </w:tr>
      <w:tr w14:paraId="71721B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02FF4B7E">
            <w:r>
              <w:t>立面总面积(㎡)</w:t>
            </w:r>
          </w:p>
        </w:tc>
        <w:tc>
          <w:tcPr>
            <w:vAlign w:val="center"/>
          </w:tcPr>
          <w:p w14:paraId="6E6CD7F6">
            <w:r>
              <w:t>373.170</w:t>
            </w:r>
          </w:p>
        </w:tc>
        <w:tc>
          <w:tcPr>
            <w:gridSpan w:val="4"/>
            <w:shd w:val="clear" w:color="auto" w:fill="E6E6E6"/>
            <w:vAlign w:val="center"/>
          </w:tcPr>
          <w:p w14:paraId="6BEC7A60">
            <w:r>
              <w:t>综合太阳得热系数</w:t>
            </w:r>
          </w:p>
        </w:tc>
        <w:tc>
          <w:tcPr>
            <w:vAlign w:val="center"/>
          </w:tcPr>
          <w:p w14:paraId="6A445061">
            <w:r>
              <w:t>0.452</w:t>
            </w:r>
          </w:p>
        </w:tc>
      </w:tr>
    </w:tbl>
    <w:p w14:paraId="459A211B">
      <w:pPr>
        <w:widowControl w:val="0"/>
        <w:jc w:val="both"/>
        <w:rPr>
          <w:color w:val="000000"/>
          <w:kern w:val="2"/>
          <w:szCs w:val="24"/>
          <w:lang w:val="en-US"/>
        </w:rPr>
      </w:pPr>
    </w:p>
    <w:p w14:paraId="75D885ED">
      <w:pPr>
        <w:pStyle w:val="5"/>
        <w:widowControl w:val="0"/>
        <w:jc w:val="both"/>
        <w:rPr>
          <w:color w:val="000000"/>
          <w:kern w:val="2"/>
          <w:szCs w:val="24"/>
          <w:lang w:val="en-US"/>
        </w:rPr>
      </w:pPr>
      <w:r>
        <w:rPr>
          <w:color w:val="000000"/>
          <w:kern w:val="2"/>
          <w:szCs w:val="24"/>
          <w:lang w:val="en-US"/>
        </w:rPr>
        <w:t>总体热工性能</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45"/>
        <w:gridCol w:w="1018"/>
        <w:gridCol w:w="1018"/>
        <w:gridCol w:w="1131"/>
        <w:gridCol w:w="1245"/>
        <w:gridCol w:w="1075"/>
        <w:gridCol w:w="1465"/>
        <w:gridCol w:w="1131"/>
      </w:tblGrid>
      <w:tr w14:paraId="50E622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083C4DE">
            <w:pPr>
              <w:jc w:val="center"/>
            </w:pPr>
            <w:r>
              <w:t>朝向</w:t>
            </w:r>
          </w:p>
        </w:tc>
        <w:tc>
          <w:tcPr>
            <w:shd w:val="clear" w:color="auto" w:fill="E6E6E6"/>
            <w:vAlign w:val="center"/>
          </w:tcPr>
          <w:p w14:paraId="7AD285FE">
            <w:pPr>
              <w:jc w:val="center"/>
            </w:pPr>
            <w:r>
              <w:t>立面</w:t>
            </w:r>
          </w:p>
        </w:tc>
        <w:tc>
          <w:tcPr>
            <w:shd w:val="clear" w:color="auto" w:fill="E6E6E6"/>
            <w:vAlign w:val="center"/>
          </w:tcPr>
          <w:p w14:paraId="0F6E2CC4">
            <w:pPr>
              <w:jc w:val="center"/>
            </w:pPr>
            <w:r>
              <w:t>面积</w:t>
            </w:r>
          </w:p>
        </w:tc>
        <w:tc>
          <w:tcPr>
            <w:shd w:val="clear" w:color="auto" w:fill="E6E6E6"/>
            <w:vAlign w:val="center"/>
          </w:tcPr>
          <w:p w14:paraId="257CD0A0">
            <w:pPr>
              <w:jc w:val="center"/>
            </w:pPr>
            <w:r>
              <w:t>传热系数</w:t>
            </w:r>
          </w:p>
        </w:tc>
        <w:tc>
          <w:tcPr>
            <w:shd w:val="clear" w:color="auto" w:fill="E6E6E6"/>
            <w:vAlign w:val="center"/>
          </w:tcPr>
          <w:p w14:paraId="2FB5A8FF">
            <w:pPr>
              <w:jc w:val="center"/>
            </w:pPr>
            <w:r>
              <w:t>综合太阳得热系数</w:t>
            </w:r>
          </w:p>
        </w:tc>
        <w:tc>
          <w:tcPr>
            <w:shd w:val="clear" w:color="auto" w:fill="E6E6E6"/>
            <w:vAlign w:val="center"/>
          </w:tcPr>
          <w:p w14:paraId="6400C1BA">
            <w:pPr>
              <w:jc w:val="center"/>
            </w:pPr>
            <w:r>
              <w:t>窗墙比</w:t>
            </w:r>
          </w:p>
        </w:tc>
        <w:tc>
          <w:tcPr>
            <w:shd w:val="clear" w:color="auto" w:fill="E6E6E6"/>
            <w:vAlign w:val="center"/>
          </w:tcPr>
          <w:p w14:paraId="3E374514">
            <w:pPr>
              <w:jc w:val="center"/>
            </w:pPr>
            <w:r>
              <w:t>标准要求</w:t>
            </w:r>
          </w:p>
        </w:tc>
        <w:tc>
          <w:tcPr>
            <w:shd w:val="clear" w:color="auto" w:fill="E6E6E6"/>
            <w:vAlign w:val="center"/>
          </w:tcPr>
          <w:p w14:paraId="15784206">
            <w:pPr>
              <w:jc w:val="center"/>
            </w:pPr>
            <w:r>
              <w:t>结论</w:t>
            </w:r>
          </w:p>
        </w:tc>
      </w:tr>
      <w:tr w14:paraId="4DF54B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CC159C8">
            <w:r>
              <w:t>南向</w:t>
            </w:r>
          </w:p>
        </w:tc>
        <w:tc>
          <w:tcPr>
            <w:vAlign w:val="center"/>
          </w:tcPr>
          <w:p w14:paraId="7AD86137">
            <w:r>
              <w:t>立面1</w:t>
            </w:r>
          </w:p>
        </w:tc>
        <w:tc>
          <w:tcPr>
            <w:vAlign w:val="center"/>
          </w:tcPr>
          <w:p w14:paraId="5B0E6995">
            <w:r>
              <w:t>458.73</w:t>
            </w:r>
          </w:p>
        </w:tc>
        <w:tc>
          <w:tcPr>
            <w:vAlign w:val="center"/>
          </w:tcPr>
          <w:p w14:paraId="5CD47F09">
            <w:r>
              <w:t>2.60</w:t>
            </w:r>
          </w:p>
        </w:tc>
        <w:tc>
          <w:tcPr>
            <w:vAlign w:val="center"/>
          </w:tcPr>
          <w:p w14:paraId="3DCA286B">
            <w:r>
              <w:t>0.45</w:t>
            </w:r>
          </w:p>
        </w:tc>
        <w:tc>
          <w:tcPr>
            <w:vAlign w:val="center"/>
          </w:tcPr>
          <w:p w14:paraId="2481BC94">
            <w:r>
              <w:t>0.10</w:t>
            </w:r>
          </w:p>
        </w:tc>
        <w:tc>
          <w:tcPr>
            <w:vAlign w:val="center"/>
          </w:tcPr>
          <w:p w14:paraId="00A630B5">
            <w:r>
              <w:t>K≤3.50, SHGC(不要求)</w:t>
            </w:r>
          </w:p>
        </w:tc>
        <w:tc>
          <w:tcPr>
            <w:vAlign w:val="center"/>
          </w:tcPr>
          <w:p w14:paraId="694716D7">
            <w:r>
              <w:t>满足</w:t>
            </w:r>
          </w:p>
        </w:tc>
      </w:tr>
      <w:tr w14:paraId="0B7BB2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2D0E871">
            <w:r>
              <w:t>北向</w:t>
            </w:r>
          </w:p>
        </w:tc>
        <w:tc>
          <w:tcPr>
            <w:vAlign w:val="center"/>
          </w:tcPr>
          <w:p w14:paraId="47339462">
            <w:r>
              <w:t>立面2</w:t>
            </w:r>
          </w:p>
        </w:tc>
        <w:tc>
          <w:tcPr>
            <w:vAlign w:val="center"/>
          </w:tcPr>
          <w:p w14:paraId="1F2F1F90">
            <w:r>
              <w:t>516.60</w:t>
            </w:r>
          </w:p>
        </w:tc>
        <w:tc>
          <w:tcPr>
            <w:vAlign w:val="center"/>
          </w:tcPr>
          <w:p w14:paraId="35006253">
            <w:r>
              <w:t>2.60</w:t>
            </w:r>
          </w:p>
        </w:tc>
        <w:tc>
          <w:tcPr>
            <w:vAlign w:val="center"/>
          </w:tcPr>
          <w:p w14:paraId="4D14FDE2">
            <w:r>
              <w:t>0.45</w:t>
            </w:r>
          </w:p>
        </w:tc>
        <w:tc>
          <w:tcPr>
            <w:vAlign w:val="center"/>
          </w:tcPr>
          <w:p w14:paraId="21279BBF">
            <w:r>
              <w:t>0.08</w:t>
            </w:r>
          </w:p>
        </w:tc>
        <w:tc>
          <w:tcPr>
            <w:vAlign w:val="center"/>
          </w:tcPr>
          <w:p w14:paraId="45184D50">
            <w:r>
              <w:t>K≤3.50, SHGC(不要求)</w:t>
            </w:r>
          </w:p>
        </w:tc>
        <w:tc>
          <w:tcPr>
            <w:vAlign w:val="center"/>
          </w:tcPr>
          <w:p w14:paraId="68BB0BB2">
            <w:r>
              <w:t>满足</w:t>
            </w:r>
          </w:p>
        </w:tc>
      </w:tr>
      <w:tr w14:paraId="183754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FC74B59">
            <w:r>
              <w:t>东向</w:t>
            </w:r>
          </w:p>
        </w:tc>
        <w:tc>
          <w:tcPr>
            <w:vAlign w:val="center"/>
          </w:tcPr>
          <w:p w14:paraId="6E27DE77">
            <w:r>
              <w:t>立面3</w:t>
            </w:r>
          </w:p>
        </w:tc>
        <w:tc>
          <w:tcPr>
            <w:vAlign w:val="center"/>
          </w:tcPr>
          <w:p w14:paraId="2AD1B801">
            <w:r>
              <w:t>240.33</w:t>
            </w:r>
          </w:p>
        </w:tc>
        <w:tc>
          <w:tcPr>
            <w:vAlign w:val="center"/>
          </w:tcPr>
          <w:p w14:paraId="2967F80C">
            <w:r>
              <w:t>2.60</w:t>
            </w:r>
          </w:p>
        </w:tc>
        <w:tc>
          <w:tcPr>
            <w:vAlign w:val="center"/>
          </w:tcPr>
          <w:p w14:paraId="3E7E33C8">
            <w:r>
              <w:t>0.45</w:t>
            </w:r>
          </w:p>
        </w:tc>
        <w:tc>
          <w:tcPr>
            <w:vAlign w:val="center"/>
          </w:tcPr>
          <w:p w14:paraId="419EEB87">
            <w:r>
              <w:t>0.07</w:t>
            </w:r>
          </w:p>
        </w:tc>
        <w:tc>
          <w:tcPr>
            <w:vAlign w:val="center"/>
          </w:tcPr>
          <w:p w14:paraId="491B21E3">
            <w:r>
              <w:t>K≤3.50, SHGC(不要求)</w:t>
            </w:r>
          </w:p>
        </w:tc>
        <w:tc>
          <w:tcPr>
            <w:vAlign w:val="center"/>
          </w:tcPr>
          <w:p w14:paraId="796320E3">
            <w:r>
              <w:t>满足</w:t>
            </w:r>
          </w:p>
        </w:tc>
      </w:tr>
      <w:tr w14:paraId="3A5EF7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BF77FE0">
            <w:r>
              <w:t>西向</w:t>
            </w:r>
          </w:p>
        </w:tc>
        <w:tc>
          <w:tcPr>
            <w:vAlign w:val="center"/>
          </w:tcPr>
          <w:p w14:paraId="559C8545">
            <w:r>
              <w:t>立面4</w:t>
            </w:r>
          </w:p>
        </w:tc>
        <w:tc>
          <w:tcPr>
            <w:vAlign w:val="center"/>
          </w:tcPr>
          <w:p w14:paraId="497CC346">
            <w:r>
              <w:t>373.17</w:t>
            </w:r>
          </w:p>
        </w:tc>
        <w:tc>
          <w:tcPr>
            <w:vAlign w:val="center"/>
          </w:tcPr>
          <w:p w14:paraId="6B8FAC77">
            <w:r>
              <w:t>2.60</w:t>
            </w:r>
          </w:p>
        </w:tc>
        <w:tc>
          <w:tcPr>
            <w:vAlign w:val="center"/>
          </w:tcPr>
          <w:p w14:paraId="7FCEADA8">
            <w:r>
              <w:t>0.45</w:t>
            </w:r>
          </w:p>
        </w:tc>
        <w:tc>
          <w:tcPr>
            <w:vAlign w:val="center"/>
          </w:tcPr>
          <w:p w14:paraId="634345D8">
            <w:r>
              <w:t>0.07</w:t>
            </w:r>
          </w:p>
        </w:tc>
        <w:tc>
          <w:tcPr>
            <w:vAlign w:val="center"/>
          </w:tcPr>
          <w:p w14:paraId="1942F273">
            <w:r>
              <w:t>K≤3.50, SHGC(不要求)</w:t>
            </w:r>
          </w:p>
        </w:tc>
        <w:tc>
          <w:tcPr>
            <w:vAlign w:val="center"/>
          </w:tcPr>
          <w:p w14:paraId="39B32681">
            <w:r>
              <w:t>满足</w:t>
            </w:r>
          </w:p>
        </w:tc>
      </w:tr>
      <w:tr w14:paraId="2F9EE4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67997BA">
            <w:r>
              <w:t>综合平均</w:t>
            </w:r>
          </w:p>
        </w:tc>
        <w:tc>
          <w:tcPr>
            <w:vAlign w:val="center"/>
          </w:tcPr>
          <w:p w14:paraId="7AF92280"/>
        </w:tc>
        <w:tc>
          <w:tcPr>
            <w:vAlign w:val="center"/>
          </w:tcPr>
          <w:p w14:paraId="5158D8FF">
            <w:r>
              <w:t>1588.83</w:t>
            </w:r>
          </w:p>
        </w:tc>
        <w:tc>
          <w:tcPr>
            <w:vAlign w:val="center"/>
          </w:tcPr>
          <w:p w14:paraId="72970031">
            <w:r>
              <w:t>2.60</w:t>
            </w:r>
          </w:p>
        </w:tc>
        <w:tc>
          <w:tcPr>
            <w:vAlign w:val="center"/>
          </w:tcPr>
          <w:p w14:paraId="0DE58991">
            <w:r>
              <w:t>0.45</w:t>
            </w:r>
          </w:p>
        </w:tc>
        <w:tc>
          <w:tcPr>
            <w:vAlign w:val="center"/>
          </w:tcPr>
          <w:p w14:paraId="005B3245">
            <w:r>
              <w:t>0.08</w:t>
            </w:r>
          </w:p>
        </w:tc>
        <w:tc>
          <w:tcPr>
            <w:vAlign w:val="center"/>
          </w:tcPr>
          <w:p w14:paraId="369230FB"/>
        </w:tc>
        <w:tc>
          <w:tcPr>
            <w:vAlign w:val="center"/>
          </w:tcPr>
          <w:p w14:paraId="39D9A0A5"/>
        </w:tc>
      </w:tr>
      <w:tr w14:paraId="345046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9534B8C">
            <w:r>
              <w:t>标准依据</w:t>
            </w:r>
          </w:p>
        </w:tc>
        <w:tc>
          <w:tcPr>
            <w:gridSpan w:val="7"/>
            <w:vAlign w:val="center"/>
          </w:tcPr>
          <w:p w14:paraId="3C6CCEF6">
            <w:r>
              <w:t>《公共建筑节能设计标准》(GB50189-2015)第3.3.1条</w:t>
            </w:r>
          </w:p>
        </w:tc>
      </w:tr>
      <w:tr w14:paraId="449605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CB59CC0">
            <w:r>
              <w:t>标准要求</w:t>
            </w:r>
          </w:p>
        </w:tc>
        <w:tc>
          <w:tcPr>
            <w:gridSpan w:val="7"/>
            <w:vAlign w:val="center"/>
          </w:tcPr>
          <w:p w14:paraId="3E6B9290">
            <w:r>
              <w:t>外窗传热系数和综合太阳得热系数满足表3.3.1-4的要求</w:t>
            </w:r>
          </w:p>
        </w:tc>
      </w:tr>
      <w:tr w14:paraId="06CEBB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C4AFBEE">
            <w:r>
              <w:t>结论</w:t>
            </w:r>
          </w:p>
        </w:tc>
        <w:tc>
          <w:tcPr>
            <w:gridSpan w:val="7"/>
            <w:vAlign w:val="center"/>
          </w:tcPr>
          <w:p w14:paraId="57EE9E53">
            <w:r>
              <w:t>满足</w:t>
            </w:r>
          </w:p>
        </w:tc>
      </w:tr>
    </w:tbl>
    <w:p w14:paraId="3A3C5609">
      <w:pPr>
        <w:widowControl w:val="0"/>
        <w:jc w:val="both"/>
        <w:rPr>
          <w:color w:val="000000"/>
          <w:kern w:val="2"/>
          <w:szCs w:val="24"/>
          <w:lang w:val="en-US"/>
        </w:rPr>
      </w:pPr>
      <w:r>
        <w:rPr>
          <w:color w:val="000000"/>
          <w:kern w:val="2"/>
          <w:szCs w:val="24"/>
          <w:lang w:val="en-US"/>
        </w:rPr>
        <w:t>注：本表所统计的外窗包含凸窗。</w:t>
      </w:r>
    </w:p>
    <w:p w14:paraId="4CE6774B">
      <w:pPr>
        <w:pStyle w:val="4"/>
        <w:widowControl w:val="0"/>
        <w:jc w:val="both"/>
        <w:rPr>
          <w:color w:val="000000"/>
          <w:kern w:val="2"/>
          <w:szCs w:val="24"/>
          <w:lang w:val="en-US"/>
        </w:rPr>
      </w:pPr>
      <w:bookmarkStart w:id="50" w:name="_Toc23319"/>
      <w:r>
        <w:rPr>
          <w:color w:val="000000"/>
          <w:kern w:val="2"/>
          <w:szCs w:val="24"/>
          <w:lang w:val="en-US"/>
        </w:rPr>
        <w:t>有效通风换气面积</w:t>
      </w:r>
      <w:bookmarkEnd w:id="50"/>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18"/>
        <w:gridCol w:w="962"/>
        <w:gridCol w:w="583"/>
        <w:gridCol w:w="152"/>
        <w:gridCol w:w="735"/>
        <w:gridCol w:w="962"/>
        <w:gridCol w:w="735"/>
        <w:gridCol w:w="679"/>
        <w:gridCol w:w="679"/>
        <w:gridCol w:w="1075"/>
        <w:gridCol w:w="1018"/>
        <w:gridCol w:w="1030"/>
        <w:gridCol w:w="4"/>
      </w:tblGrid>
      <w:tr w14:paraId="5C4EBF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shd w:val="clear" w:color="auto" w:fill="E6E6E6"/>
            <w:vAlign w:val="center"/>
          </w:tcPr>
          <w:p w14:paraId="17082A77">
            <w:pPr>
              <w:jc w:val="center"/>
            </w:pPr>
            <w:r>
              <w:t>楼层</w:t>
            </w:r>
          </w:p>
        </w:tc>
        <w:tc>
          <w:tcPr>
            <w:shd w:val="clear" w:color="auto" w:fill="E6E6E6"/>
            <w:vAlign w:val="center"/>
          </w:tcPr>
          <w:p w14:paraId="11CD27B4">
            <w:pPr>
              <w:jc w:val="center"/>
            </w:pPr>
            <w:r>
              <w:t>房间</w:t>
            </w:r>
            <w:r>
              <w:br w:type="textWrapping"/>
            </w:r>
            <w:r>
              <w:t>编号</w:t>
            </w:r>
          </w:p>
        </w:tc>
        <w:tc>
          <w:tcPr>
            <w:gridSpan w:val="2"/>
            <w:shd w:val="clear" w:color="auto" w:fill="E6E6E6"/>
            <w:vAlign w:val="center"/>
          </w:tcPr>
          <w:p w14:paraId="004793B7">
            <w:pPr>
              <w:jc w:val="center"/>
            </w:pPr>
            <w:r>
              <w:t>房间面积(㎡)</w:t>
            </w:r>
          </w:p>
        </w:tc>
        <w:tc>
          <w:tcPr>
            <w:shd w:val="clear" w:color="auto" w:fill="E6E6E6"/>
            <w:vAlign w:val="center"/>
          </w:tcPr>
          <w:p w14:paraId="47ACFBB5">
            <w:pPr>
              <w:jc w:val="center"/>
            </w:pPr>
            <w:r>
              <w:t>立面面积(㎡)</w:t>
            </w:r>
          </w:p>
        </w:tc>
        <w:tc>
          <w:tcPr>
            <w:shd w:val="clear" w:color="auto" w:fill="E6E6E6"/>
            <w:vAlign w:val="center"/>
          </w:tcPr>
          <w:p w14:paraId="47FA639C">
            <w:pPr>
              <w:jc w:val="center"/>
            </w:pPr>
            <w:r>
              <w:t>门窗</w:t>
            </w:r>
            <w:r>
              <w:br w:type="textWrapping"/>
            </w:r>
            <w:r>
              <w:t>编号</w:t>
            </w:r>
          </w:p>
        </w:tc>
        <w:tc>
          <w:tcPr>
            <w:shd w:val="clear" w:color="auto" w:fill="E6E6E6"/>
            <w:vAlign w:val="center"/>
          </w:tcPr>
          <w:p w14:paraId="45D3E4CC">
            <w:pPr>
              <w:jc w:val="center"/>
            </w:pPr>
            <w:r>
              <w:t>门窗面积(㎡)</w:t>
            </w:r>
          </w:p>
        </w:tc>
        <w:tc>
          <w:tcPr>
            <w:shd w:val="clear" w:color="auto" w:fill="E6E6E6"/>
            <w:vAlign w:val="center"/>
          </w:tcPr>
          <w:p w14:paraId="3895A3D9">
            <w:pPr>
              <w:jc w:val="center"/>
            </w:pPr>
            <w:r>
              <w:t>有效通风面积比</w:t>
            </w:r>
          </w:p>
        </w:tc>
        <w:tc>
          <w:tcPr>
            <w:shd w:val="clear" w:color="auto" w:fill="E6E6E6"/>
            <w:vAlign w:val="center"/>
          </w:tcPr>
          <w:p w14:paraId="0A5FCC24">
            <w:pPr>
              <w:jc w:val="center"/>
            </w:pPr>
            <w:r>
              <w:t>门窗</w:t>
            </w:r>
            <w:r>
              <w:br w:type="textWrapping"/>
            </w:r>
            <w:r>
              <w:t>类型</w:t>
            </w:r>
          </w:p>
        </w:tc>
        <w:tc>
          <w:tcPr>
            <w:shd w:val="clear" w:color="auto" w:fill="E6E6E6"/>
            <w:vAlign w:val="center"/>
          </w:tcPr>
          <w:p w14:paraId="23F3D3FE">
            <w:pPr>
              <w:jc w:val="center"/>
            </w:pPr>
            <w:r>
              <w:t>有效通风面积/外窗面积</w:t>
            </w:r>
          </w:p>
        </w:tc>
        <w:tc>
          <w:tcPr>
            <w:shd w:val="clear" w:color="auto" w:fill="E6E6E6"/>
            <w:vAlign w:val="center"/>
          </w:tcPr>
          <w:p w14:paraId="1CF1A4C9">
            <w:pPr>
              <w:jc w:val="center"/>
            </w:pPr>
            <w:r>
              <w:t>有效通风面积/立面面积</w:t>
            </w:r>
          </w:p>
        </w:tc>
        <w:tc>
          <w:tcPr>
            <w:shd w:val="clear" w:color="auto" w:fill="E6E6E6"/>
            <w:vAlign w:val="center"/>
          </w:tcPr>
          <w:p w14:paraId="72B1CED8">
            <w:pPr>
              <w:jc w:val="center"/>
            </w:pPr>
            <w:r>
              <w:t>结论</w:t>
            </w:r>
          </w:p>
        </w:tc>
      </w:tr>
      <w:tr w14:paraId="1AEC73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27D99436">
            <w:r>
              <w:t>1</w:t>
            </w:r>
          </w:p>
        </w:tc>
        <w:tc>
          <w:tcPr>
            <w:vMerge w:val="restart"/>
            <w:vAlign w:val="center"/>
          </w:tcPr>
          <w:p w14:paraId="036A4C23">
            <w:r>
              <w:t>1008</w:t>
            </w:r>
          </w:p>
        </w:tc>
        <w:tc>
          <w:tcPr>
            <w:gridSpan w:val="2"/>
            <w:vMerge w:val="restart"/>
            <w:vAlign w:val="center"/>
          </w:tcPr>
          <w:p w14:paraId="28B2521D">
            <w:r>
              <w:t>467.29</w:t>
            </w:r>
          </w:p>
        </w:tc>
        <w:tc>
          <w:tcPr>
            <w:vMerge w:val="restart"/>
            <w:vAlign w:val="center"/>
          </w:tcPr>
          <w:p w14:paraId="5DDAE570">
            <w:r>
              <w:t>468.35</w:t>
            </w:r>
          </w:p>
        </w:tc>
        <w:tc>
          <w:tcPr>
            <w:vAlign w:val="center"/>
          </w:tcPr>
          <w:p w14:paraId="0284B3C4">
            <w:r>
              <w:t>C6015</w:t>
            </w:r>
          </w:p>
        </w:tc>
        <w:tc>
          <w:tcPr>
            <w:vAlign w:val="center"/>
          </w:tcPr>
          <w:p w14:paraId="4739E1C7">
            <w:r>
              <w:t>9.00</w:t>
            </w:r>
          </w:p>
        </w:tc>
        <w:tc>
          <w:tcPr>
            <w:vAlign w:val="center"/>
          </w:tcPr>
          <w:p w14:paraId="410F6294">
            <w:r>
              <w:t>0.30</w:t>
            </w:r>
          </w:p>
        </w:tc>
        <w:tc>
          <w:tcPr>
            <w:vAlign w:val="center"/>
          </w:tcPr>
          <w:p w14:paraId="408408EB">
            <w:r>
              <w:t>外窗</w:t>
            </w:r>
          </w:p>
        </w:tc>
        <w:tc>
          <w:tcPr>
            <w:vMerge w:val="restart"/>
            <w:vAlign w:val="center"/>
          </w:tcPr>
          <w:p w14:paraId="220CE5FC">
            <w:r>
              <w:t>0.30</w:t>
            </w:r>
          </w:p>
        </w:tc>
        <w:tc>
          <w:tcPr>
            <w:vMerge w:val="restart"/>
            <w:vAlign w:val="center"/>
          </w:tcPr>
          <w:p w14:paraId="6A4C7044">
            <w:r>
              <w:t>0.04</w:t>
            </w:r>
          </w:p>
        </w:tc>
        <w:tc>
          <w:tcPr>
            <w:vMerge w:val="restart"/>
            <w:vAlign w:val="center"/>
          </w:tcPr>
          <w:p w14:paraId="6023E032">
            <w:pPr>
              <w:rPr>
                <w:rFonts w:hint="eastAsia" w:eastAsia="宋体"/>
                <w:lang w:eastAsia="zh-CN"/>
              </w:rPr>
            </w:pPr>
            <w:r>
              <w:rPr>
                <w:rFonts w:hint="eastAsia"/>
                <w:lang w:val="en-US" w:eastAsia="zh-CN"/>
              </w:rPr>
              <w:t>适宜</w:t>
            </w:r>
          </w:p>
        </w:tc>
      </w:tr>
      <w:tr w14:paraId="20F88E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0B475E6"/>
        </w:tc>
        <w:tc>
          <w:tcPr>
            <w:vMerge w:val="continue"/>
            <w:vAlign w:val="center"/>
          </w:tcPr>
          <w:p w14:paraId="4195A824"/>
        </w:tc>
        <w:tc>
          <w:tcPr>
            <w:gridSpan w:val="2"/>
            <w:vMerge w:val="continue"/>
            <w:vAlign w:val="center"/>
          </w:tcPr>
          <w:p w14:paraId="4D8213DA"/>
        </w:tc>
        <w:tc>
          <w:tcPr>
            <w:vMerge w:val="continue"/>
            <w:vAlign w:val="center"/>
          </w:tcPr>
          <w:p w14:paraId="28FBD56E"/>
        </w:tc>
        <w:tc>
          <w:tcPr>
            <w:vAlign w:val="center"/>
          </w:tcPr>
          <w:p w14:paraId="5CD4B6CC">
            <w:r>
              <w:t>C1215</w:t>
            </w:r>
          </w:p>
        </w:tc>
        <w:tc>
          <w:tcPr>
            <w:vAlign w:val="center"/>
          </w:tcPr>
          <w:p w14:paraId="37E6729D">
            <w:r>
              <w:t>1.80</w:t>
            </w:r>
          </w:p>
        </w:tc>
        <w:tc>
          <w:tcPr>
            <w:vAlign w:val="center"/>
          </w:tcPr>
          <w:p w14:paraId="09E7E3A7">
            <w:r>
              <w:t>0.30</w:t>
            </w:r>
          </w:p>
        </w:tc>
        <w:tc>
          <w:tcPr>
            <w:vAlign w:val="center"/>
          </w:tcPr>
          <w:p w14:paraId="2BB78CF3">
            <w:r>
              <w:t>外窗</w:t>
            </w:r>
          </w:p>
        </w:tc>
        <w:tc>
          <w:tcPr>
            <w:vMerge w:val="continue"/>
            <w:vAlign w:val="center"/>
          </w:tcPr>
          <w:p w14:paraId="5C6989E4"/>
        </w:tc>
        <w:tc>
          <w:tcPr>
            <w:vMerge w:val="continue"/>
            <w:vAlign w:val="center"/>
          </w:tcPr>
          <w:p w14:paraId="689DFB76"/>
        </w:tc>
        <w:tc>
          <w:tcPr>
            <w:vMerge w:val="continue"/>
            <w:vAlign w:val="center"/>
          </w:tcPr>
          <w:p w14:paraId="164CDA6B"/>
        </w:tc>
      </w:tr>
      <w:tr w14:paraId="71AEC2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D0CF5BB"/>
        </w:tc>
        <w:tc>
          <w:tcPr>
            <w:vMerge w:val="continue"/>
            <w:vAlign w:val="center"/>
          </w:tcPr>
          <w:p w14:paraId="4D2963BE"/>
        </w:tc>
        <w:tc>
          <w:tcPr>
            <w:gridSpan w:val="2"/>
            <w:vMerge w:val="continue"/>
            <w:vAlign w:val="center"/>
          </w:tcPr>
          <w:p w14:paraId="65410156"/>
        </w:tc>
        <w:tc>
          <w:tcPr>
            <w:vMerge w:val="continue"/>
            <w:vAlign w:val="center"/>
          </w:tcPr>
          <w:p w14:paraId="25A26223"/>
        </w:tc>
        <w:tc>
          <w:tcPr>
            <w:vAlign w:val="center"/>
          </w:tcPr>
          <w:p w14:paraId="59627EE9">
            <w:r>
              <w:t>C2415</w:t>
            </w:r>
          </w:p>
        </w:tc>
        <w:tc>
          <w:tcPr>
            <w:vAlign w:val="center"/>
          </w:tcPr>
          <w:p w14:paraId="0D8148DE">
            <w:r>
              <w:t>3.60</w:t>
            </w:r>
          </w:p>
        </w:tc>
        <w:tc>
          <w:tcPr>
            <w:vAlign w:val="center"/>
          </w:tcPr>
          <w:p w14:paraId="05783062">
            <w:r>
              <w:t>0.30</w:t>
            </w:r>
          </w:p>
        </w:tc>
        <w:tc>
          <w:tcPr>
            <w:vAlign w:val="center"/>
          </w:tcPr>
          <w:p w14:paraId="5961C8F0">
            <w:r>
              <w:t>外窗</w:t>
            </w:r>
          </w:p>
        </w:tc>
        <w:tc>
          <w:tcPr>
            <w:vMerge w:val="continue"/>
            <w:vAlign w:val="center"/>
          </w:tcPr>
          <w:p w14:paraId="35E1DD97"/>
        </w:tc>
        <w:tc>
          <w:tcPr>
            <w:vMerge w:val="continue"/>
            <w:vAlign w:val="center"/>
          </w:tcPr>
          <w:p w14:paraId="3D359F44"/>
        </w:tc>
        <w:tc>
          <w:tcPr>
            <w:vMerge w:val="continue"/>
            <w:vAlign w:val="center"/>
          </w:tcPr>
          <w:p w14:paraId="2962D267"/>
        </w:tc>
      </w:tr>
      <w:tr w14:paraId="499C98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6802597"/>
        </w:tc>
        <w:tc>
          <w:tcPr>
            <w:vMerge w:val="continue"/>
            <w:vAlign w:val="center"/>
          </w:tcPr>
          <w:p w14:paraId="797F0278"/>
        </w:tc>
        <w:tc>
          <w:tcPr>
            <w:gridSpan w:val="2"/>
            <w:vMerge w:val="continue"/>
            <w:vAlign w:val="center"/>
          </w:tcPr>
          <w:p w14:paraId="06E95951"/>
        </w:tc>
        <w:tc>
          <w:tcPr>
            <w:vMerge w:val="continue"/>
            <w:vAlign w:val="center"/>
          </w:tcPr>
          <w:p w14:paraId="71688E52"/>
        </w:tc>
        <w:tc>
          <w:tcPr>
            <w:vAlign w:val="center"/>
          </w:tcPr>
          <w:p w14:paraId="52B0A563">
            <w:r>
              <w:t>C2415</w:t>
            </w:r>
          </w:p>
        </w:tc>
        <w:tc>
          <w:tcPr>
            <w:vAlign w:val="center"/>
          </w:tcPr>
          <w:p w14:paraId="2E33D7DB">
            <w:r>
              <w:t>3.60</w:t>
            </w:r>
          </w:p>
        </w:tc>
        <w:tc>
          <w:tcPr>
            <w:vAlign w:val="center"/>
          </w:tcPr>
          <w:p w14:paraId="37F1EFD3">
            <w:r>
              <w:t>0.30</w:t>
            </w:r>
          </w:p>
        </w:tc>
        <w:tc>
          <w:tcPr>
            <w:vAlign w:val="center"/>
          </w:tcPr>
          <w:p w14:paraId="208EE8F5">
            <w:r>
              <w:t>外窗</w:t>
            </w:r>
          </w:p>
        </w:tc>
        <w:tc>
          <w:tcPr>
            <w:vMerge w:val="continue"/>
            <w:vAlign w:val="center"/>
          </w:tcPr>
          <w:p w14:paraId="7302D96F"/>
        </w:tc>
        <w:tc>
          <w:tcPr>
            <w:vMerge w:val="continue"/>
            <w:vAlign w:val="center"/>
          </w:tcPr>
          <w:p w14:paraId="036BFD1D"/>
        </w:tc>
        <w:tc>
          <w:tcPr>
            <w:vMerge w:val="continue"/>
            <w:vAlign w:val="center"/>
          </w:tcPr>
          <w:p w14:paraId="34FFE15A"/>
        </w:tc>
      </w:tr>
      <w:tr w14:paraId="4D0103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2582197"/>
        </w:tc>
        <w:tc>
          <w:tcPr>
            <w:vMerge w:val="continue"/>
            <w:vAlign w:val="center"/>
          </w:tcPr>
          <w:p w14:paraId="5B3D6A3C"/>
        </w:tc>
        <w:tc>
          <w:tcPr>
            <w:gridSpan w:val="2"/>
            <w:vMerge w:val="continue"/>
            <w:vAlign w:val="center"/>
          </w:tcPr>
          <w:p w14:paraId="1E53B8CB"/>
        </w:tc>
        <w:tc>
          <w:tcPr>
            <w:vMerge w:val="continue"/>
            <w:vAlign w:val="center"/>
          </w:tcPr>
          <w:p w14:paraId="31DA3EF5"/>
        </w:tc>
        <w:tc>
          <w:tcPr>
            <w:vAlign w:val="center"/>
          </w:tcPr>
          <w:p w14:paraId="796D6D72">
            <w:r>
              <w:t>C1215</w:t>
            </w:r>
          </w:p>
        </w:tc>
        <w:tc>
          <w:tcPr>
            <w:vAlign w:val="center"/>
          </w:tcPr>
          <w:p w14:paraId="40E7DDA2">
            <w:r>
              <w:t>1.80</w:t>
            </w:r>
          </w:p>
        </w:tc>
        <w:tc>
          <w:tcPr>
            <w:vAlign w:val="center"/>
          </w:tcPr>
          <w:p w14:paraId="15E46AAF">
            <w:r>
              <w:t>0.30</w:t>
            </w:r>
          </w:p>
        </w:tc>
        <w:tc>
          <w:tcPr>
            <w:vAlign w:val="center"/>
          </w:tcPr>
          <w:p w14:paraId="6DB58DC0">
            <w:r>
              <w:t>外窗</w:t>
            </w:r>
          </w:p>
        </w:tc>
        <w:tc>
          <w:tcPr>
            <w:vMerge w:val="continue"/>
            <w:vAlign w:val="center"/>
          </w:tcPr>
          <w:p w14:paraId="5CF398C9"/>
        </w:tc>
        <w:tc>
          <w:tcPr>
            <w:vMerge w:val="continue"/>
            <w:vAlign w:val="center"/>
          </w:tcPr>
          <w:p w14:paraId="63CD7255"/>
        </w:tc>
        <w:tc>
          <w:tcPr>
            <w:vMerge w:val="continue"/>
            <w:vAlign w:val="center"/>
          </w:tcPr>
          <w:p w14:paraId="6E2889D5"/>
        </w:tc>
      </w:tr>
      <w:tr w14:paraId="302CDA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8D9C104"/>
        </w:tc>
        <w:tc>
          <w:tcPr>
            <w:vMerge w:val="continue"/>
            <w:vAlign w:val="center"/>
          </w:tcPr>
          <w:p w14:paraId="24193945"/>
        </w:tc>
        <w:tc>
          <w:tcPr>
            <w:gridSpan w:val="2"/>
            <w:vMerge w:val="continue"/>
            <w:vAlign w:val="center"/>
          </w:tcPr>
          <w:p w14:paraId="7C540F7E"/>
        </w:tc>
        <w:tc>
          <w:tcPr>
            <w:vMerge w:val="continue"/>
            <w:vAlign w:val="center"/>
          </w:tcPr>
          <w:p w14:paraId="158CDF58"/>
        </w:tc>
        <w:tc>
          <w:tcPr>
            <w:vAlign w:val="center"/>
          </w:tcPr>
          <w:p w14:paraId="4DEE0714">
            <w:r>
              <w:t>C6015</w:t>
            </w:r>
          </w:p>
        </w:tc>
        <w:tc>
          <w:tcPr>
            <w:vAlign w:val="center"/>
          </w:tcPr>
          <w:p w14:paraId="34117C1C">
            <w:r>
              <w:t>9.00</w:t>
            </w:r>
          </w:p>
        </w:tc>
        <w:tc>
          <w:tcPr>
            <w:vAlign w:val="center"/>
          </w:tcPr>
          <w:p w14:paraId="6023502B">
            <w:r>
              <w:t>0.30</w:t>
            </w:r>
          </w:p>
        </w:tc>
        <w:tc>
          <w:tcPr>
            <w:vAlign w:val="center"/>
          </w:tcPr>
          <w:p w14:paraId="0AE20BA9">
            <w:r>
              <w:t>外窗</w:t>
            </w:r>
          </w:p>
        </w:tc>
        <w:tc>
          <w:tcPr>
            <w:vMerge w:val="continue"/>
            <w:vAlign w:val="center"/>
          </w:tcPr>
          <w:p w14:paraId="403281AF"/>
        </w:tc>
        <w:tc>
          <w:tcPr>
            <w:vMerge w:val="continue"/>
            <w:vAlign w:val="center"/>
          </w:tcPr>
          <w:p w14:paraId="0FC50745"/>
        </w:tc>
        <w:tc>
          <w:tcPr>
            <w:vMerge w:val="continue"/>
            <w:vAlign w:val="center"/>
          </w:tcPr>
          <w:p w14:paraId="0A8BFC68"/>
        </w:tc>
      </w:tr>
      <w:tr w14:paraId="19097F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C4EFCCB"/>
        </w:tc>
        <w:tc>
          <w:tcPr>
            <w:vMerge w:val="continue"/>
            <w:vAlign w:val="center"/>
          </w:tcPr>
          <w:p w14:paraId="10D38F32"/>
        </w:tc>
        <w:tc>
          <w:tcPr>
            <w:gridSpan w:val="2"/>
            <w:vMerge w:val="continue"/>
            <w:vAlign w:val="center"/>
          </w:tcPr>
          <w:p w14:paraId="1A277727"/>
        </w:tc>
        <w:tc>
          <w:tcPr>
            <w:vMerge w:val="continue"/>
            <w:vAlign w:val="center"/>
          </w:tcPr>
          <w:p w14:paraId="4D00C107"/>
        </w:tc>
        <w:tc>
          <w:tcPr>
            <w:vAlign w:val="center"/>
          </w:tcPr>
          <w:p w14:paraId="6B7686B9">
            <w:r>
              <w:t>C6015</w:t>
            </w:r>
          </w:p>
        </w:tc>
        <w:tc>
          <w:tcPr>
            <w:vAlign w:val="center"/>
          </w:tcPr>
          <w:p w14:paraId="2CCDBB40">
            <w:r>
              <w:t>9.00</w:t>
            </w:r>
          </w:p>
        </w:tc>
        <w:tc>
          <w:tcPr>
            <w:vAlign w:val="center"/>
          </w:tcPr>
          <w:p w14:paraId="5685E77D">
            <w:r>
              <w:t>0.30</w:t>
            </w:r>
          </w:p>
        </w:tc>
        <w:tc>
          <w:tcPr>
            <w:vAlign w:val="center"/>
          </w:tcPr>
          <w:p w14:paraId="097FA35E">
            <w:r>
              <w:t>外窗</w:t>
            </w:r>
          </w:p>
        </w:tc>
        <w:tc>
          <w:tcPr>
            <w:vMerge w:val="continue"/>
            <w:vAlign w:val="center"/>
          </w:tcPr>
          <w:p w14:paraId="0F34B47B"/>
        </w:tc>
        <w:tc>
          <w:tcPr>
            <w:vMerge w:val="continue"/>
            <w:vAlign w:val="center"/>
          </w:tcPr>
          <w:p w14:paraId="5DCF7377"/>
        </w:tc>
        <w:tc>
          <w:tcPr>
            <w:vMerge w:val="continue"/>
            <w:vAlign w:val="center"/>
          </w:tcPr>
          <w:p w14:paraId="37BD479B"/>
        </w:tc>
      </w:tr>
      <w:tr w14:paraId="1B7661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342B37A"/>
        </w:tc>
        <w:tc>
          <w:tcPr>
            <w:vMerge w:val="continue"/>
            <w:vAlign w:val="center"/>
          </w:tcPr>
          <w:p w14:paraId="753581AA"/>
        </w:tc>
        <w:tc>
          <w:tcPr>
            <w:gridSpan w:val="2"/>
            <w:vMerge w:val="continue"/>
            <w:vAlign w:val="center"/>
          </w:tcPr>
          <w:p w14:paraId="4D4FC085"/>
        </w:tc>
        <w:tc>
          <w:tcPr>
            <w:vMerge w:val="continue"/>
            <w:vAlign w:val="center"/>
          </w:tcPr>
          <w:p w14:paraId="525979D1"/>
        </w:tc>
        <w:tc>
          <w:tcPr>
            <w:vAlign w:val="center"/>
          </w:tcPr>
          <w:p w14:paraId="0EDA2A97">
            <w:r>
              <w:t>C3015</w:t>
            </w:r>
          </w:p>
        </w:tc>
        <w:tc>
          <w:tcPr>
            <w:vAlign w:val="center"/>
          </w:tcPr>
          <w:p w14:paraId="1AE4B970">
            <w:r>
              <w:t>4.50</w:t>
            </w:r>
          </w:p>
        </w:tc>
        <w:tc>
          <w:tcPr>
            <w:vAlign w:val="center"/>
          </w:tcPr>
          <w:p w14:paraId="302F2E23">
            <w:r>
              <w:t>0.30</w:t>
            </w:r>
          </w:p>
        </w:tc>
        <w:tc>
          <w:tcPr>
            <w:vAlign w:val="center"/>
          </w:tcPr>
          <w:p w14:paraId="50C66C49">
            <w:r>
              <w:t>外窗</w:t>
            </w:r>
          </w:p>
        </w:tc>
        <w:tc>
          <w:tcPr>
            <w:vMerge w:val="continue"/>
            <w:vAlign w:val="center"/>
          </w:tcPr>
          <w:p w14:paraId="08567F73"/>
        </w:tc>
        <w:tc>
          <w:tcPr>
            <w:vMerge w:val="continue"/>
            <w:vAlign w:val="center"/>
          </w:tcPr>
          <w:p w14:paraId="372678CC"/>
        </w:tc>
        <w:tc>
          <w:tcPr>
            <w:vMerge w:val="continue"/>
            <w:vAlign w:val="center"/>
          </w:tcPr>
          <w:p w14:paraId="30AC93C0"/>
        </w:tc>
      </w:tr>
      <w:tr w14:paraId="37AD68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CEAF717"/>
        </w:tc>
        <w:tc>
          <w:tcPr>
            <w:vMerge w:val="continue"/>
            <w:vAlign w:val="center"/>
          </w:tcPr>
          <w:p w14:paraId="5B0F9297"/>
        </w:tc>
        <w:tc>
          <w:tcPr>
            <w:gridSpan w:val="2"/>
            <w:vMerge w:val="continue"/>
            <w:vAlign w:val="center"/>
          </w:tcPr>
          <w:p w14:paraId="6415E574"/>
        </w:tc>
        <w:tc>
          <w:tcPr>
            <w:vMerge w:val="continue"/>
            <w:vAlign w:val="center"/>
          </w:tcPr>
          <w:p w14:paraId="56412CC7"/>
        </w:tc>
        <w:tc>
          <w:tcPr>
            <w:vAlign w:val="center"/>
          </w:tcPr>
          <w:p w14:paraId="6D9F4AFB">
            <w:r>
              <w:t>C6015</w:t>
            </w:r>
          </w:p>
        </w:tc>
        <w:tc>
          <w:tcPr>
            <w:vAlign w:val="center"/>
          </w:tcPr>
          <w:p w14:paraId="620A2412">
            <w:r>
              <w:t>9.00</w:t>
            </w:r>
          </w:p>
        </w:tc>
        <w:tc>
          <w:tcPr>
            <w:vAlign w:val="center"/>
          </w:tcPr>
          <w:p w14:paraId="2AE3C702">
            <w:r>
              <w:t>0.30</w:t>
            </w:r>
          </w:p>
        </w:tc>
        <w:tc>
          <w:tcPr>
            <w:vAlign w:val="center"/>
          </w:tcPr>
          <w:p w14:paraId="2D86390A">
            <w:r>
              <w:t>外窗</w:t>
            </w:r>
          </w:p>
        </w:tc>
        <w:tc>
          <w:tcPr>
            <w:vMerge w:val="continue"/>
            <w:vAlign w:val="center"/>
          </w:tcPr>
          <w:p w14:paraId="23627A2D"/>
        </w:tc>
        <w:tc>
          <w:tcPr>
            <w:vMerge w:val="continue"/>
            <w:vAlign w:val="center"/>
          </w:tcPr>
          <w:p w14:paraId="781F67C2"/>
        </w:tc>
        <w:tc>
          <w:tcPr>
            <w:vMerge w:val="continue"/>
            <w:vAlign w:val="center"/>
          </w:tcPr>
          <w:p w14:paraId="35146FDD"/>
        </w:tc>
      </w:tr>
      <w:tr w14:paraId="0742EA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EDF6291"/>
        </w:tc>
        <w:tc>
          <w:tcPr>
            <w:vMerge w:val="continue"/>
            <w:vAlign w:val="center"/>
          </w:tcPr>
          <w:p w14:paraId="63F8EE8A"/>
        </w:tc>
        <w:tc>
          <w:tcPr>
            <w:gridSpan w:val="2"/>
            <w:vMerge w:val="continue"/>
            <w:vAlign w:val="center"/>
          </w:tcPr>
          <w:p w14:paraId="24267565"/>
        </w:tc>
        <w:tc>
          <w:tcPr>
            <w:vMerge w:val="continue"/>
            <w:vAlign w:val="center"/>
          </w:tcPr>
          <w:p w14:paraId="78F3E9E9"/>
        </w:tc>
        <w:tc>
          <w:tcPr>
            <w:vAlign w:val="center"/>
          </w:tcPr>
          <w:p w14:paraId="0033A923">
            <w:r>
              <w:t>C3015</w:t>
            </w:r>
          </w:p>
        </w:tc>
        <w:tc>
          <w:tcPr>
            <w:vAlign w:val="center"/>
          </w:tcPr>
          <w:p w14:paraId="2A524F75">
            <w:r>
              <w:t>4.50</w:t>
            </w:r>
          </w:p>
        </w:tc>
        <w:tc>
          <w:tcPr>
            <w:vAlign w:val="center"/>
          </w:tcPr>
          <w:p w14:paraId="08164711">
            <w:r>
              <w:t>0.30</w:t>
            </w:r>
          </w:p>
        </w:tc>
        <w:tc>
          <w:tcPr>
            <w:vAlign w:val="center"/>
          </w:tcPr>
          <w:p w14:paraId="0962FAF7">
            <w:r>
              <w:t>外窗</w:t>
            </w:r>
          </w:p>
        </w:tc>
        <w:tc>
          <w:tcPr>
            <w:vMerge w:val="continue"/>
            <w:vAlign w:val="center"/>
          </w:tcPr>
          <w:p w14:paraId="44445836"/>
        </w:tc>
        <w:tc>
          <w:tcPr>
            <w:vMerge w:val="continue"/>
            <w:vAlign w:val="center"/>
          </w:tcPr>
          <w:p w14:paraId="595AF2B7"/>
        </w:tc>
        <w:tc>
          <w:tcPr>
            <w:vMerge w:val="continue"/>
            <w:vAlign w:val="center"/>
          </w:tcPr>
          <w:p w14:paraId="05FB6A3C"/>
        </w:tc>
      </w:tr>
      <w:tr w14:paraId="35FEEE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3DA6AE3"/>
        </w:tc>
        <w:tc>
          <w:tcPr>
            <w:vMerge w:val="continue"/>
            <w:vAlign w:val="center"/>
          </w:tcPr>
          <w:p w14:paraId="383CC579"/>
        </w:tc>
        <w:tc>
          <w:tcPr>
            <w:gridSpan w:val="2"/>
            <w:vMerge w:val="continue"/>
            <w:vAlign w:val="center"/>
          </w:tcPr>
          <w:p w14:paraId="502162FF"/>
        </w:tc>
        <w:tc>
          <w:tcPr>
            <w:vMerge w:val="continue"/>
            <w:vAlign w:val="center"/>
          </w:tcPr>
          <w:p w14:paraId="60E22179"/>
        </w:tc>
        <w:tc>
          <w:tcPr>
            <w:vAlign w:val="center"/>
          </w:tcPr>
          <w:p w14:paraId="08AAE0BB">
            <w:r>
              <w:t>C6015</w:t>
            </w:r>
          </w:p>
        </w:tc>
        <w:tc>
          <w:tcPr>
            <w:vAlign w:val="center"/>
          </w:tcPr>
          <w:p w14:paraId="78ADAE2E">
            <w:r>
              <w:t>9.00</w:t>
            </w:r>
          </w:p>
        </w:tc>
        <w:tc>
          <w:tcPr>
            <w:vAlign w:val="center"/>
          </w:tcPr>
          <w:p w14:paraId="66FB2B19">
            <w:r>
              <w:t>0.30</w:t>
            </w:r>
          </w:p>
        </w:tc>
        <w:tc>
          <w:tcPr>
            <w:vAlign w:val="center"/>
          </w:tcPr>
          <w:p w14:paraId="3A4C2F1F">
            <w:r>
              <w:t>外窗</w:t>
            </w:r>
          </w:p>
        </w:tc>
        <w:tc>
          <w:tcPr>
            <w:vMerge w:val="continue"/>
            <w:vAlign w:val="center"/>
          </w:tcPr>
          <w:p w14:paraId="45D611C7"/>
        </w:tc>
        <w:tc>
          <w:tcPr>
            <w:vMerge w:val="continue"/>
            <w:vAlign w:val="center"/>
          </w:tcPr>
          <w:p w14:paraId="4017C6A3"/>
        </w:tc>
        <w:tc>
          <w:tcPr>
            <w:vMerge w:val="continue"/>
            <w:vAlign w:val="center"/>
          </w:tcPr>
          <w:p w14:paraId="27F95534"/>
        </w:tc>
      </w:tr>
      <w:tr w14:paraId="6D400F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445F03B"/>
        </w:tc>
        <w:tc>
          <w:tcPr>
            <w:vMerge w:val="restart"/>
            <w:vAlign w:val="center"/>
          </w:tcPr>
          <w:p w14:paraId="67F6F0F1">
            <w:r>
              <w:t>1018</w:t>
            </w:r>
          </w:p>
        </w:tc>
        <w:tc>
          <w:tcPr>
            <w:gridSpan w:val="2"/>
            <w:vMerge w:val="restart"/>
            <w:vAlign w:val="center"/>
          </w:tcPr>
          <w:p w14:paraId="12100639">
            <w:r>
              <w:t>278.94</w:t>
            </w:r>
          </w:p>
        </w:tc>
        <w:tc>
          <w:tcPr>
            <w:vMerge w:val="restart"/>
            <w:vAlign w:val="center"/>
          </w:tcPr>
          <w:p w14:paraId="10AFF47F">
            <w:r>
              <w:t>498.73</w:t>
            </w:r>
          </w:p>
        </w:tc>
        <w:tc>
          <w:tcPr>
            <w:vAlign w:val="center"/>
          </w:tcPr>
          <w:p w14:paraId="117DC3DA">
            <w:r>
              <w:t>C4515</w:t>
            </w:r>
          </w:p>
        </w:tc>
        <w:tc>
          <w:tcPr>
            <w:vAlign w:val="center"/>
          </w:tcPr>
          <w:p w14:paraId="4F72927D">
            <w:r>
              <w:t>6.75</w:t>
            </w:r>
          </w:p>
        </w:tc>
        <w:tc>
          <w:tcPr>
            <w:vAlign w:val="center"/>
          </w:tcPr>
          <w:p w14:paraId="37248BA9">
            <w:r>
              <w:t>0.30</w:t>
            </w:r>
          </w:p>
        </w:tc>
        <w:tc>
          <w:tcPr>
            <w:vAlign w:val="center"/>
          </w:tcPr>
          <w:p w14:paraId="2460BAE4">
            <w:r>
              <w:t>外窗</w:t>
            </w:r>
          </w:p>
        </w:tc>
        <w:tc>
          <w:tcPr>
            <w:vMerge w:val="restart"/>
            <w:vAlign w:val="center"/>
          </w:tcPr>
          <w:p w14:paraId="34B74094">
            <w:r>
              <w:t>0.30</w:t>
            </w:r>
          </w:p>
        </w:tc>
        <w:tc>
          <w:tcPr>
            <w:vMerge w:val="restart"/>
            <w:vAlign w:val="center"/>
          </w:tcPr>
          <w:p w14:paraId="6FC95188">
            <w:r>
              <w:t>0.03</w:t>
            </w:r>
          </w:p>
        </w:tc>
        <w:tc>
          <w:tcPr>
            <w:vMerge w:val="restart"/>
            <w:vAlign w:val="center"/>
          </w:tcPr>
          <w:p w14:paraId="0ADB7908">
            <w:pPr>
              <w:rPr>
                <w:rFonts w:hint="eastAsia"/>
                <w:lang w:val="en-US" w:eastAsia="zh-CN"/>
              </w:rPr>
            </w:pPr>
            <w:r>
              <w:rPr>
                <w:rFonts w:hint="eastAsia"/>
                <w:lang w:val="en-US" w:eastAsia="zh-CN"/>
              </w:rPr>
              <w:t>适宜</w:t>
            </w:r>
          </w:p>
          <w:p w14:paraId="5AEC65F3">
            <w:pPr>
              <w:rPr>
                <w:rFonts w:hint="eastAsia"/>
                <w:lang w:val="en-US" w:eastAsia="zh-CN"/>
              </w:rPr>
            </w:pPr>
            <w:r>
              <w:rPr>
                <w:rFonts w:hint="eastAsia"/>
                <w:lang w:val="en-US" w:eastAsia="zh-CN"/>
              </w:rPr>
              <w:t>适宜</w:t>
            </w:r>
          </w:p>
          <w:p w14:paraId="5C27A95D">
            <w:pPr>
              <w:rPr>
                <w:rFonts w:hint="eastAsia"/>
                <w:lang w:val="en-US" w:eastAsia="zh-CN"/>
              </w:rPr>
            </w:pPr>
            <w:r>
              <w:rPr>
                <w:rFonts w:hint="eastAsia"/>
                <w:lang w:val="en-US" w:eastAsia="zh-CN"/>
              </w:rPr>
              <w:t>适宜</w:t>
            </w:r>
          </w:p>
          <w:p w14:paraId="341BEDEC">
            <w:pPr>
              <w:rPr>
                <w:rFonts w:hint="eastAsia"/>
                <w:lang w:val="en-US" w:eastAsia="zh-CN"/>
              </w:rPr>
            </w:pPr>
            <w:r>
              <w:rPr>
                <w:rFonts w:hint="eastAsia"/>
                <w:lang w:val="en-US" w:eastAsia="zh-CN"/>
              </w:rPr>
              <w:t>适宜</w:t>
            </w:r>
          </w:p>
          <w:p w14:paraId="7A673A24">
            <w:pPr>
              <w:rPr>
                <w:rFonts w:hint="eastAsia"/>
                <w:lang w:val="en-US" w:eastAsia="zh-CN"/>
              </w:rPr>
            </w:pPr>
            <w:r>
              <w:rPr>
                <w:rFonts w:hint="eastAsia"/>
                <w:lang w:val="en-US" w:eastAsia="zh-CN"/>
              </w:rPr>
              <w:t>适宜</w:t>
            </w:r>
          </w:p>
          <w:p w14:paraId="3C3F24DC">
            <w:pPr>
              <w:rPr>
                <w:rFonts w:hint="eastAsia"/>
                <w:lang w:val="en-US" w:eastAsia="zh-CN"/>
              </w:rPr>
            </w:pPr>
            <w:r>
              <w:rPr>
                <w:rFonts w:hint="eastAsia"/>
                <w:lang w:val="en-US" w:eastAsia="zh-CN"/>
              </w:rPr>
              <w:t>适宜</w:t>
            </w:r>
          </w:p>
          <w:p w14:paraId="1FF85852">
            <w:pPr>
              <w:rPr>
                <w:rFonts w:hint="eastAsia"/>
                <w:lang w:val="en-US" w:eastAsia="zh-CN"/>
              </w:rPr>
            </w:pPr>
            <w:r>
              <w:rPr>
                <w:rFonts w:hint="eastAsia"/>
                <w:lang w:val="en-US" w:eastAsia="zh-CN"/>
              </w:rPr>
              <w:t>适宜</w:t>
            </w:r>
          </w:p>
          <w:p w14:paraId="6395C1C8">
            <w:pPr>
              <w:rPr>
                <w:rFonts w:hint="eastAsia"/>
                <w:lang w:val="en-US" w:eastAsia="zh-CN"/>
              </w:rPr>
            </w:pPr>
            <w:r>
              <w:rPr>
                <w:rFonts w:hint="eastAsia"/>
                <w:lang w:val="en-US" w:eastAsia="zh-CN"/>
              </w:rPr>
              <w:t>适宜</w:t>
            </w:r>
          </w:p>
        </w:tc>
      </w:tr>
      <w:tr w14:paraId="7884DA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E85B93B"/>
        </w:tc>
        <w:tc>
          <w:tcPr>
            <w:vMerge w:val="continue"/>
            <w:vAlign w:val="center"/>
          </w:tcPr>
          <w:p w14:paraId="4F239E43"/>
        </w:tc>
        <w:tc>
          <w:tcPr>
            <w:gridSpan w:val="2"/>
            <w:vMerge w:val="continue"/>
            <w:vAlign w:val="center"/>
          </w:tcPr>
          <w:p w14:paraId="435B8F4D"/>
        </w:tc>
        <w:tc>
          <w:tcPr>
            <w:vMerge w:val="continue"/>
            <w:vAlign w:val="center"/>
          </w:tcPr>
          <w:p w14:paraId="018B2DD6"/>
        </w:tc>
        <w:tc>
          <w:tcPr>
            <w:vAlign w:val="center"/>
          </w:tcPr>
          <w:p w14:paraId="031E2B39">
            <w:r>
              <w:t>C4515</w:t>
            </w:r>
          </w:p>
        </w:tc>
        <w:tc>
          <w:tcPr>
            <w:vAlign w:val="center"/>
          </w:tcPr>
          <w:p w14:paraId="17EE6C5C">
            <w:r>
              <w:t>6.75</w:t>
            </w:r>
          </w:p>
        </w:tc>
        <w:tc>
          <w:tcPr>
            <w:vAlign w:val="center"/>
          </w:tcPr>
          <w:p w14:paraId="62398192">
            <w:r>
              <w:t>0.30</w:t>
            </w:r>
          </w:p>
        </w:tc>
        <w:tc>
          <w:tcPr>
            <w:vAlign w:val="center"/>
          </w:tcPr>
          <w:p w14:paraId="2F6A09F1">
            <w:r>
              <w:t>外窗</w:t>
            </w:r>
          </w:p>
        </w:tc>
        <w:tc>
          <w:tcPr>
            <w:vMerge w:val="continue"/>
            <w:vAlign w:val="center"/>
          </w:tcPr>
          <w:p w14:paraId="299050DA"/>
        </w:tc>
        <w:tc>
          <w:tcPr>
            <w:vMerge w:val="continue"/>
            <w:vAlign w:val="center"/>
          </w:tcPr>
          <w:p w14:paraId="40BD6B23"/>
        </w:tc>
        <w:tc>
          <w:tcPr>
            <w:vMerge w:val="continue"/>
            <w:vAlign w:val="center"/>
          </w:tcPr>
          <w:p w14:paraId="4889730C"/>
        </w:tc>
      </w:tr>
      <w:tr w14:paraId="2E96BF38">
        <w:tblPrEx>
          <w:tblCellMar>
            <w:top w:w="0" w:type="dxa"/>
            <w:left w:w="108" w:type="dxa"/>
            <w:bottom w:w="0" w:type="dxa"/>
            <w:right w:w="108" w:type="dxa"/>
          </w:tblCellMar>
        </w:tblPrEx>
        <w:trPr>
          <w:gridAfter w:val="1"/>
          <w:wAfter w:w="4" w:type="dxa"/>
        </w:trPr>
        <w:tc>
          <w:tcPr>
            <w:vMerge w:val="continue"/>
            <w:vAlign w:val="center"/>
          </w:tcPr>
          <w:p w14:paraId="4EFFBBB7"/>
        </w:tc>
        <w:tc>
          <w:tcPr>
            <w:vMerge w:val="continue"/>
            <w:vAlign w:val="center"/>
          </w:tcPr>
          <w:p w14:paraId="7F831C06"/>
        </w:tc>
        <w:tc>
          <w:tcPr>
            <w:gridSpan w:val="2"/>
            <w:vMerge w:val="continue"/>
            <w:vAlign w:val="center"/>
          </w:tcPr>
          <w:p w14:paraId="53337E90"/>
        </w:tc>
        <w:tc>
          <w:tcPr>
            <w:vMerge w:val="continue"/>
            <w:vAlign w:val="center"/>
          </w:tcPr>
          <w:p w14:paraId="04D84D9B"/>
        </w:tc>
        <w:tc>
          <w:tcPr>
            <w:vAlign w:val="center"/>
          </w:tcPr>
          <w:p w14:paraId="4840CCF4">
            <w:r>
              <w:t>C3015</w:t>
            </w:r>
          </w:p>
        </w:tc>
        <w:tc>
          <w:tcPr>
            <w:vAlign w:val="center"/>
          </w:tcPr>
          <w:p w14:paraId="29E871B0">
            <w:r>
              <w:t>4.50</w:t>
            </w:r>
          </w:p>
        </w:tc>
        <w:tc>
          <w:tcPr>
            <w:vAlign w:val="center"/>
          </w:tcPr>
          <w:p w14:paraId="3DD5CCFC">
            <w:r>
              <w:t>0.30</w:t>
            </w:r>
          </w:p>
        </w:tc>
        <w:tc>
          <w:tcPr>
            <w:vAlign w:val="center"/>
          </w:tcPr>
          <w:p w14:paraId="511C01A6">
            <w:r>
              <w:t>外窗</w:t>
            </w:r>
          </w:p>
        </w:tc>
        <w:tc>
          <w:tcPr>
            <w:vMerge w:val="continue"/>
            <w:vAlign w:val="center"/>
          </w:tcPr>
          <w:p w14:paraId="0D1E0B4B"/>
        </w:tc>
        <w:tc>
          <w:tcPr>
            <w:vMerge w:val="continue"/>
            <w:vAlign w:val="center"/>
          </w:tcPr>
          <w:p w14:paraId="5DE912D5"/>
        </w:tc>
        <w:tc>
          <w:tcPr>
            <w:vMerge w:val="continue"/>
            <w:vAlign w:val="center"/>
          </w:tcPr>
          <w:p w14:paraId="5529E00F"/>
        </w:tc>
      </w:tr>
      <w:tr w14:paraId="565777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BEFEC79"/>
        </w:tc>
        <w:tc>
          <w:tcPr>
            <w:vMerge w:val="continue"/>
            <w:vAlign w:val="center"/>
          </w:tcPr>
          <w:p w14:paraId="4DD172BA"/>
        </w:tc>
        <w:tc>
          <w:tcPr>
            <w:gridSpan w:val="2"/>
            <w:vMerge w:val="continue"/>
            <w:vAlign w:val="center"/>
          </w:tcPr>
          <w:p w14:paraId="4AC1A6C9"/>
        </w:tc>
        <w:tc>
          <w:tcPr>
            <w:vMerge w:val="continue"/>
            <w:vAlign w:val="center"/>
          </w:tcPr>
          <w:p w14:paraId="612B3E0C"/>
        </w:tc>
        <w:tc>
          <w:tcPr>
            <w:vAlign w:val="center"/>
          </w:tcPr>
          <w:p w14:paraId="2DC177C2">
            <w:r>
              <w:t>C4515</w:t>
            </w:r>
          </w:p>
        </w:tc>
        <w:tc>
          <w:tcPr>
            <w:vAlign w:val="center"/>
          </w:tcPr>
          <w:p w14:paraId="41F9CBD4">
            <w:r>
              <w:t>6.75</w:t>
            </w:r>
          </w:p>
        </w:tc>
        <w:tc>
          <w:tcPr>
            <w:vAlign w:val="center"/>
          </w:tcPr>
          <w:p w14:paraId="71E3A3F0">
            <w:r>
              <w:t>0.30</w:t>
            </w:r>
          </w:p>
        </w:tc>
        <w:tc>
          <w:tcPr>
            <w:vAlign w:val="center"/>
          </w:tcPr>
          <w:p w14:paraId="641836C4">
            <w:r>
              <w:t>外窗</w:t>
            </w:r>
          </w:p>
        </w:tc>
        <w:tc>
          <w:tcPr>
            <w:vMerge w:val="continue"/>
            <w:vAlign w:val="center"/>
          </w:tcPr>
          <w:p w14:paraId="2F8645D2"/>
        </w:tc>
        <w:tc>
          <w:tcPr>
            <w:vMerge w:val="continue"/>
            <w:vAlign w:val="center"/>
          </w:tcPr>
          <w:p w14:paraId="78BF6D55"/>
        </w:tc>
        <w:tc>
          <w:tcPr>
            <w:vMerge w:val="continue"/>
            <w:vAlign w:val="center"/>
          </w:tcPr>
          <w:p w14:paraId="5BB5CBE3"/>
        </w:tc>
      </w:tr>
      <w:tr w14:paraId="61E57B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A9EC668"/>
        </w:tc>
        <w:tc>
          <w:tcPr>
            <w:vMerge w:val="continue"/>
            <w:vAlign w:val="center"/>
          </w:tcPr>
          <w:p w14:paraId="52C5DFF2"/>
        </w:tc>
        <w:tc>
          <w:tcPr>
            <w:gridSpan w:val="2"/>
            <w:vMerge w:val="continue"/>
            <w:vAlign w:val="center"/>
          </w:tcPr>
          <w:p w14:paraId="6245DE0B"/>
        </w:tc>
        <w:tc>
          <w:tcPr>
            <w:vMerge w:val="continue"/>
            <w:vAlign w:val="center"/>
          </w:tcPr>
          <w:p w14:paraId="79EFE5CC"/>
        </w:tc>
        <w:tc>
          <w:tcPr>
            <w:vAlign w:val="center"/>
          </w:tcPr>
          <w:p w14:paraId="5CFF6BD0">
            <w:r>
              <w:t>C4515</w:t>
            </w:r>
          </w:p>
        </w:tc>
        <w:tc>
          <w:tcPr>
            <w:vAlign w:val="center"/>
          </w:tcPr>
          <w:p w14:paraId="7E2190D5">
            <w:r>
              <w:t>6.75</w:t>
            </w:r>
          </w:p>
        </w:tc>
        <w:tc>
          <w:tcPr>
            <w:vAlign w:val="center"/>
          </w:tcPr>
          <w:p w14:paraId="0C9F1D57">
            <w:r>
              <w:t>0.30</w:t>
            </w:r>
          </w:p>
        </w:tc>
        <w:tc>
          <w:tcPr>
            <w:vAlign w:val="center"/>
          </w:tcPr>
          <w:p w14:paraId="7B50D8AB">
            <w:r>
              <w:t>外窗</w:t>
            </w:r>
          </w:p>
        </w:tc>
        <w:tc>
          <w:tcPr>
            <w:vMerge w:val="continue"/>
            <w:vAlign w:val="center"/>
          </w:tcPr>
          <w:p w14:paraId="6DE06555"/>
        </w:tc>
        <w:tc>
          <w:tcPr>
            <w:vMerge w:val="continue"/>
            <w:vAlign w:val="center"/>
          </w:tcPr>
          <w:p w14:paraId="3ADACB14"/>
        </w:tc>
        <w:tc>
          <w:tcPr>
            <w:vMerge w:val="continue"/>
            <w:vAlign w:val="center"/>
          </w:tcPr>
          <w:p w14:paraId="277317CA"/>
        </w:tc>
      </w:tr>
      <w:tr w14:paraId="43B3E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9F36129"/>
        </w:tc>
        <w:tc>
          <w:tcPr>
            <w:vMerge w:val="continue"/>
            <w:vAlign w:val="center"/>
          </w:tcPr>
          <w:p w14:paraId="7947DEF4"/>
        </w:tc>
        <w:tc>
          <w:tcPr>
            <w:gridSpan w:val="2"/>
            <w:vMerge w:val="continue"/>
            <w:vAlign w:val="center"/>
          </w:tcPr>
          <w:p w14:paraId="4F8DAAB3"/>
        </w:tc>
        <w:tc>
          <w:tcPr>
            <w:vMerge w:val="continue"/>
            <w:vAlign w:val="center"/>
          </w:tcPr>
          <w:p w14:paraId="056D15C1"/>
        </w:tc>
        <w:tc>
          <w:tcPr>
            <w:vAlign w:val="center"/>
          </w:tcPr>
          <w:p w14:paraId="04973806">
            <w:r>
              <w:t>C6015</w:t>
            </w:r>
          </w:p>
        </w:tc>
        <w:tc>
          <w:tcPr>
            <w:vAlign w:val="center"/>
          </w:tcPr>
          <w:p w14:paraId="10664B7A">
            <w:r>
              <w:t>9.00</w:t>
            </w:r>
          </w:p>
        </w:tc>
        <w:tc>
          <w:tcPr>
            <w:vAlign w:val="center"/>
          </w:tcPr>
          <w:p w14:paraId="7B6D0149">
            <w:r>
              <w:t>0.30</w:t>
            </w:r>
          </w:p>
        </w:tc>
        <w:tc>
          <w:tcPr>
            <w:vAlign w:val="center"/>
          </w:tcPr>
          <w:p w14:paraId="0C63F65B">
            <w:r>
              <w:t>外窗</w:t>
            </w:r>
          </w:p>
        </w:tc>
        <w:tc>
          <w:tcPr>
            <w:vMerge w:val="continue"/>
            <w:vAlign w:val="center"/>
          </w:tcPr>
          <w:p w14:paraId="095D7D00"/>
        </w:tc>
        <w:tc>
          <w:tcPr>
            <w:vMerge w:val="continue"/>
            <w:vAlign w:val="center"/>
          </w:tcPr>
          <w:p w14:paraId="68DFE1E1"/>
        </w:tc>
        <w:tc>
          <w:tcPr>
            <w:vMerge w:val="continue"/>
            <w:vAlign w:val="center"/>
          </w:tcPr>
          <w:p w14:paraId="0AE1FB4C"/>
        </w:tc>
      </w:tr>
      <w:tr w14:paraId="4B4487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7CB1E0"/>
        </w:tc>
        <w:tc>
          <w:tcPr>
            <w:vMerge w:val="continue"/>
            <w:vAlign w:val="center"/>
          </w:tcPr>
          <w:p w14:paraId="712C2110"/>
        </w:tc>
        <w:tc>
          <w:tcPr>
            <w:gridSpan w:val="2"/>
            <w:vMerge w:val="continue"/>
            <w:vAlign w:val="center"/>
          </w:tcPr>
          <w:p w14:paraId="639948B3"/>
        </w:tc>
        <w:tc>
          <w:tcPr>
            <w:vMerge w:val="continue"/>
            <w:vAlign w:val="center"/>
          </w:tcPr>
          <w:p w14:paraId="1B452D99"/>
        </w:tc>
        <w:tc>
          <w:tcPr>
            <w:vAlign w:val="center"/>
          </w:tcPr>
          <w:p w14:paraId="36FF0068">
            <w:r>
              <w:t>C2115</w:t>
            </w:r>
          </w:p>
        </w:tc>
        <w:tc>
          <w:tcPr>
            <w:vAlign w:val="center"/>
          </w:tcPr>
          <w:p w14:paraId="105D0957">
            <w:r>
              <w:t>3.15</w:t>
            </w:r>
          </w:p>
        </w:tc>
        <w:tc>
          <w:tcPr>
            <w:vAlign w:val="center"/>
          </w:tcPr>
          <w:p w14:paraId="388414CA">
            <w:r>
              <w:t>0.30</w:t>
            </w:r>
          </w:p>
        </w:tc>
        <w:tc>
          <w:tcPr>
            <w:vAlign w:val="center"/>
          </w:tcPr>
          <w:p w14:paraId="45E1B85C">
            <w:r>
              <w:t>外窗</w:t>
            </w:r>
          </w:p>
        </w:tc>
        <w:tc>
          <w:tcPr>
            <w:vMerge w:val="continue"/>
            <w:vAlign w:val="center"/>
          </w:tcPr>
          <w:p w14:paraId="3F7D95EF"/>
        </w:tc>
        <w:tc>
          <w:tcPr>
            <w:vMerge w:val="continue"/>
            <w:vAlign w:val="center"/>
          </w:tcPr>
          <w:p w14:paraId="1FB96E3C"/>
        </w:tc>
        <w:tc>
          <w:tcPr>
            <w:vMerge w:val="continue"/>
            <w:vAlign w:val="center"/>
          </w:tcPr>
          <w:p w14:paraId="43015FBE"/>
        </w:tc>
      </w:tr>
      <w:tr w14:paraId="12649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060C4E2"/>
        </w:tc>
        <w:tc>
          <w:tcPr>
            <w:vMerge w:val="continue"/>
            <w:vAlign w:val="center"/>
          </w:tcPr>
          <w:p w14:paraId="4D55720C"/>
        </w:tc>
        <w:tc>
          <w:tcPr>
            <w:gridSpan w:val="2"/>
            <w:vMerge w:val="continue"/>
            <w:vAlign w:val="center"/>
          </w:tcPr>
          <w:p w14:paraId="69900DB1"/>
        </w:tc>
        <w:tc>
          <w:tcPr>
            <w:vMerge w:val="continue"/>
            <w:vAlign w:val="center"/>
          </w:tcPr>
          <w:p w14:paraId="648A7C65"/>
        </w:tc>
        <w:tc>
          <w:tcPr>
            <w:vAlign w:val="center"/>
          </w:tcPr>
          <w:p w14:paraId="4E51A30E">
            <w:r>
              <w:t>C3015</w:t>
            </w:r>
          </w:p>
        </w:tc>
        <w:tc>
          <w:tcPr>
            <w:vAlign w:val="center"/>
          </w:tcPr>
          <w:p w14:paraId="122DD3CF">
            <w:r>
              <w:t>4.50</w:t>
            </w:r>
          </w:p>
        </w:tc>
        <w:tc>
          <w:tcPr>
            <w:vAlign w:val="center"/>
          </w:tcPr>
          <w:p w14:paraId="0532A7CE">
            <w:r>
              <w:t>0.30</w:t>
            </w:r>
          </w:p>
        </w:tc>
        <w:tc>
          <w:tcPr>
            <w:vAlign w:val="center"/>
          </w:tcPr>
          <w:p w14:paraId="42ED134E">
            <w:r>
              <w:t>外窗</w:t>
            </w:r>
          </w:p>
        </w:tc>
        <w:tc>
          <w:tcPr>
            <w:vMerge w:val="continue"/>
            <w:vAlign w:val="center"/>
          </w:tcPr>
          <w:p w14:paraId="6719ABEB"/>
        </w:tc>
        <w:tc>
          <w:tcPr>
            <w:vMerge w:val="continue"/>
            <w:vAlign w:val="center"/>
          </w:tcPr>
          <w:p w14:paraId="7976E856"/>
        </w:tc>
        <w:tc>
          <w:tcPr>
            <w:vMerge w:val="continue"/>
            <w:vAlign w:val="center"/>
          </w:tcPr>
          <w:p w14:paraId="73599759"/>
        </w:tc>
      </w:tr>
      <w:tr w14:paraId="6F3D9B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EFB46E7"/>
        </w:tc>
        <w:tc>
          <w:tcPr>
            <w:vMerge w:val="restart"/>
            <w:vAlign w:val="center"/>
          </w:tcPr>
          <w:p w14:paraId="7B6A7907">
            <w:r>
              <w:t>1029</w:t>
            </w:r>
          </w:p>
        </w:tc>
        <w:tc>
          <w:tcPr>
            <w:gridSpan w:val="2"/>
            <w:vMerge w:val="restart"/>
            <w:vAlign w:val="center"/>
          </w:tcPr>
          <w:p w14:paraId="2BC59865">
            <w:r>
              <w:t>189.01</w:t>
            </w:r>
          </w:p>
        </w:tc>
        <w:tc>
          <w:tcPr>
            <w:vMerge w:val="restart"/>
            <w:vAlign w:val="center"/>
          </w:tcPr>
          <w:p w14:paraId="245DD42B">
            <w:r>
              <w:t>338.07</w:t>
            </w:r>
          </w:p>
        </w:tc>
        <w:tc>
          <w:tcPr>
            <w:vAlign w:val="center"/>
          </w:tcPr>
          <w:p w14:paraId="4453A671">
            <w:r>
              <w:t>C3015</w:t>
            </w:r>
          </w:p>
        </w:tc>
        <w:tc>
          <w:tcPr>
            <w:vAlign w:val="center"/>
          </w:tcPr>
          <w:p w14:paraId="59F76557">
            <w:r>
              <w:t>4.50</w:t>
            </w:r>
          </w:p>
        </w:tc>
        <w:tc>
          <w:tcPr>
            <w:vAlign w:val="center"/>
          </w:tcPr>
          <w:p w14:paraId="6D221873">
            <w:r>
              <w:t>0.30</w:t>
            </w:r>
          </w:p>
        </w:tc>
        <w:tc>
          <w:tcPr>
            <w:vAlign w:val="center"/>
          </w:tcPr>
          <w:p w14:paraId="4CBDF1B5">
            <w:r>
              <w:t>外窗</w:t>
            </w:r>
          </w:p>
        </w:tc>
        <w:tc>
          <w:tcPr>
            <w:vMerge w:val="restart"/>
            <w:vAlign w:val="center"/>
          </w:tcPr>
          <w:p w14:paraId="7C155BC2">
            <w:r>
              <w:t>0.30</w:t>
            </w:r>
          </w:p>
        </w:tc>
        <w:tc>
          <w:tcPr>
            <w:vMerge w:val="restart"/>
            <w:vAlign w:val="center"/>
          </w:tcPr>
          <w:p w14:paraId="45C7492B">
            <w:r>
              <w:t>0.01</w:t>
            </w:r>
          </w:p>
        </w:tc>
        <w:tc>
          <w:tcPr>
            <w:vMerge w:val="restart"/>
            <w:vAlign w:val="center"/>
          </w:tcPr>
          <w:p w14:paraId="25A6729F">
            <w:pPr>
              <w:rPr>
                <w:rFonts w:hint="eastAsia"/>
                <w:lang w:val="en-US" w:eastAsia="zh-CN"/>
              </w:rPr>
            </w:pPr>
            <w:r>
              <w:rPr>
                <w:rFonts w:hint="eastAsia"/>
                <w:lang w:val="en-US" w:eastAsia="zh-CN"/>
              </w:rPr>
              <w:t>适宜</w:t>
            </w:r>
          </w:p>
          <w:p w14:paraId="6B2A4357">
            <w:pPr>
              <w:rPr>
                <w:rFonts w:hint="eastAsia"/>
                <w:lang w:val="en-US" w:eastAsia="zh-CN"/>
              </w:rPr>
            </w:pPr>
            <w:r>
              <w:rPr>
                <w:rFonts w:hint="eastAsia"/>
                <w:lang w:val="en-US" w:eastAsia="zh-CN"/>
              </w:rPr>
              <w:t>适宜</w:t>
            </w:r>
          </w:p>
          <w:p w14:paraId="4C50EE43">
            <w:pPr>
              <w:rPr>
                <w:rFonts w:hint="eastAsia"/>
                <w:lang w:val="en-US" w:eastAsia="zh-CN"/>
              </w:rPr>
            </w:pPr>
            <w:r>
              <w:rPr>
                <w:rFonts w:hint="eastAsia"/>
                <w:lang w:val="en-US" w:eastAsia="zh-CN"/>
              </w:rPr>
              <w:t>适宜</w:t>
            </w:r>
          </w:p>
        </w:tc>
      </w:tr>
      <w:tr w14:paraId="7DB7B5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9AB320A"/>
        </w:tc>
        <w:tc>
          <w:tcPr>
            <w:vMerge w:val="continue"/>
            <w:vAlign w:val="center"/>
          </w:tcPr>
          <w:p w14:paraId="0CF1AC96"/>
        </w:tc>
        <w:tc>
          <w:tcPr>
            <w:gridSpan w:val="2"/>
            <w:vMerge w:val="continue"/>
            <w:vAlign w:val="center"/>
          </w:tcPr>
          <w:p w14:paraId="4182ACF4"/>
        </w:tc>
        <w:tc>
          <w:tcPr>
            <w:vMerge w:val="continue"/>
            <w:vAlign w:val="center"/>
          </w:tcPr>
          <w:p w14:paraId="1660EA12"/>
        </w:tc>
        <w:tc>
          <w:tcPr>
            <w:vAlign w:val="center"/>
          </w:tcPr>
          <w:p w14:paraId="15DB27D7">
            <w:r>
              <w:t>C3015</w:t>
            </w:r>
          </w:p>
        </w:tc>
        <w:tc>
          <w:tcPr>
            <w:vAlign w:val="center"/>
          </w:tcPr>
          <w:p w14:paraId="49A91C05">
            <w:r>
              <w:t>4.50</w:t>
            </w:r>
          </w:p>
        </w:tc>
        <w:tc>
          <w:tcPr>
            <w:vAlign w:val="center"/>
          </w:tcPr>
          <w:p w14:paraId="117E5CB5">
            <w:r>
              <w:t>0.30</w:t>
            </w:r>
          </w:p>
        </w:tc>
        <w:tc>
          <w:tcPr>
            <w:vAlign w:val="center"/>
          </w:tcPr>
          <w:p w14:paraId="333357E7">
            <w:r>
              <w:t>外窗</w:t>
            </w:r>
          </w:p>
        </w:tc>
        <w:tc>
          <w:tcPr>
            <w:vMerge w:val="continue"/>
            <w:vAlign w:val="center"/>
          </w:tcPr>
          <w:p w14:paraId="3CA1D5C9"/>
        </w:tc>
        <w:tc>
          <w:tcPr>
            <w:vMerge w:val="continue"/>
            <w:vAlign w:val="center"/>
          </w:tcPr>
          <w:p w14:paraId="0F81933A"/>
        </w:tc>
        <w:tc>
          <w:tcPr>
            <w:vMerge w:val="continue"/>
            <w:vAlign w:val="center"/>
          </w:tcPr>
          <w:p w14:paraId="64837B7A"/>
        </w:tc>
      </w:tr>
      <w:tr w14:paraId="795CF1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7C7E55A"/>
        </w:tc>
        <w:tc>
          <w:tcPr>
            <w:vMerge w:val="continue"/>
            <w:vAlign w:val="center"/>
          </w:tcPr>
          <w:p w14:paraId="3B087ED9"/>
        </w:tc>
        <w:tc>
          <w:tcPr>
            <w:gridSpan w:val="2"/>
            <w:vMerge w:val="continue"/>
            <w:vAlign w:val="center"/>
          </w:tcPr>
          <w:p w14:paraId="6587ABDA"/>
        </w:tc>
        <w:tc>
          <w:tcPr>
            <w:vMerge w:val="continue"/>
            <w:vAlign w:val="center"/>
          </w:tcPr>
          <w:p w14:paraId="71017624"/>
        </w:tc>
        <w:tc>
          <w:tcPr>
            <w:vAlign w:val="center"/>
          </w:tcPr>
          <w:p w14:paraId="4A4E8FF9">
            <w:r>
              <w:t>C3015</w:t>
            </w:r>
          </w:p>
        </w:tc>
        <w:tc>
          <w:tcPr>
            <w:vAlign w:val="center"/>
          </w:tcPr>
          <w:p w14:paraId="4F478DEA">
            <w:r>
              <w:t>4.50</w:t>
            </w:r>
          </w:p>
        </w:tc>
        <w:tc>
          <w:tcPr>
            <w:vAlign w:val="center"/>
          </w:tcPr>
          <w:p w14:paraId="62F37F65">
            <w:r>
              <w:t>0.30</w:t>
            </w:r>
          </w:p>
        </w:tc>
        <w:tc>
          <w:tcPr>
            <w:vAlign w:val="center"/>
          </w:tcPr>
          <w:p w14:paraId="4BD4B929">
            <w:r>
              <w:t>外窗</w:t>
            </w:r>
          </w:p>
        </w:tc>
        <w:tc>
          <w:tcPr>
            <w:vMerge w:val="continue"/>
            <w:vAlign w:val="center"/>
          </w:tcPr>
          <w:p w14:paraId="797D5DCA"/>
        </w:tc>
        <w:tc>
          <w:tcPr>
            <w:vMerge w:val="continue"/>
            <w:vAlign w:val="center"/>
          </w:tcPr>
          <w:p w14:paraId="2723CD17"/>
        </w:tc>
        <w:tc>
          <w:tcPr>
            <w:vMerge w:val="continue"/>
            <w:vAlign w:val="center"/>
          </w:tcPr>
          <w:p w14:paraId="27B0355D"/>
        </w:tc>
      </w:tr>
      <w:tr w14:paraId="4AA6A0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C2B84F3"/>
        </w:tc>
        <w:tc>
          <w:tcPr>
            <w:vMerge w:val="restart"/>
            <w:vAlign w:val="center"/>
          </w:tcPr>
          <w:p w14:paraId="7DA392A8">
            <w:r>
              <w:t>1065</w:t>
            </w:r>
          </w:p>
        </w:tc>
        <w:tc>
          <w:tcPr>
            <w:gridSpan w:val="2"/>
            <w:vMerge w:val="restart"/>
            <w:vAlign w:val="center"/>
          </w:tcPr>
          <w:p w14:paraId="6101BD9C">
            <w:r>
              <w:t>96.10</w:t>
            </w:r>
          </w:p>
        </w:tc>
        <w:tc>
          <w:tcPr>
            <w:vMerge w:val="restart"/>
            <w:vAlign w:val="center"/>
          </w:tcPr>
          <w:p w14:paraId="6E57623B">
            <w:r>
              <w:t>133.20</w:t>
            </w:r>
          </w:p>
        </w:tc>
        <w:tc>
          <w:tcPr>
            <w:vAlign w:val="center"/>
          </w:tcPr>
          <w:p w14:paraId="4B50D727">
            <w:r>
              <w:t>C3015</w:t>
            </w:r>
          </w:p>
        </w:tc>
        <w:tc>
          <w:tcPr>
            <w:vAlign w:val="center"/>
          </w:tcPr>
          <w:p w14:paraId="76C18D2A">
            <w:r>
              <w:t>4.50</w:t>
            </w:r>
          </w:p>
        </w:tc>
        <w:tc>
          <w:tcPr>
            <w:vAlign w:val="center"/>
          </w:tcPr>
          <w:p w14:paraId="08EBF331">
            <w:r>
              <w:t>0.30</w:t>
            </w:r>
          </w:p>
        </w:tc>
        <w:tc>
          <w:tcPr>
            <w:vAlign w:val="center"/>
          </w:tcPr>
          <w:p w14:paraId="26E26EA3">
            <w:r>
              <w:t>外窗</w:t>
            </w:r>
          </w:p>
        </w:tc>
        <w:tc>
          <w:tcPr>
            <w:vMerge w:val="restart"/>
            <w:vAlign w:val="center"/>
          </w:tcPr>
          <w:p w14:paraId="04F3444D">
            <w:r>
              <w:t>0.30</w:t>
            </w:r>
          </w:p>
        </w:tc>
        <w:tc>
          <w:tcPr>
            <w:vMerge w:val="restart"/>
            <w:vAlign w:val="center"/>
          </w:tcPr>
          <w:p w14:paraId="211050C5">
            <w:r>
              <w:t>0.02</w:t>
            </w:r>
          </w:p>
        </w:tc>
        <w:tc>
          <w:tcPr>
            <w:vMerge w:val="restart"/>
            <w:vAlign w:val="center"/>
          </w:tcPr>
          <w:p w14:paraId="37082804">
            <w:pPr>
              <w:rPr>
                <w:rFonts w:hint="eastAsia"/>
                <w:lang w:val="en-US" w:eastAsia="zh-CN"/>
              </w:rPr>
            </w:pPr>
            <w:r>
              <w:rPr>
                <w:rFonts w:hint="eastAsia"/>
                <w:lang w:val="en-US" w:eastAsia="zh-CN"/>
              </w:rPr>
              <w:t>适宜</w:t>
            </w:r>
          </w:p>
          <w:p w14:paraId="3D9A390D">
            <w:pPr>
              <w:rPr>
                <w:rFonts w:hint="eastAsia"/>
                <w:lang w:val="en-US" w:eastAsia="zh-CN"/>
              </w:rPr>
            </w:pPr>
            <w:r>
              <w:rPr>
                <w:rFonts w:hint="eastAsia"/>
                <w:lang w:val="en-US" w:eastAsia="zh-CN"/>
              </w:rPr>
              <w:t>适宜</w:t>
            </w:r>
          </w:p>
        </w:tc>
      </w:tr>
      <w:tr w14:paraId="64063C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09745AB"/>
        </w:tc>
        <w:tc>
          <w:tcPr>
            <w:vMerge w:val="continue"/>
            <w:vAlign w:val="center"/>
          </w:tcPr>
          <w:p w14:paraId="557F5A3F"/>
        </w:tc>
        <w:tc>
          <w:tcPr>
            <w:gridSpan w:val="2"/>
            <w:vMerge w:val="continue"/>
            <w:vAlign w:val="center"/>
          </w:tcPr>
          <w:p w14:paraId="69BED14D"/>
        </w:tc>
        <w:tc>
          <w:tcPr>
            <w:vMerge w:val="continue"/>
            <w:vAlign w:val="center"/>
          </w:tcPr>
          <w:p w14:paraId="524C7F61"/>
        </w:tc>
        <w:tc>
          <w:tcPr>
            <w:vAlign w:val="center"/>
          </w:tcPr>
          <w:p w14:paraId="56237FCF">
            <w:r>
              <w:t>C3015</w:t>
            </w:r>
          </w:p>
        </w:tc>
        <w:tc>
          <w:tcPr>
            <w:vAlign w:val="center"/>
          </w:tcPr>
          <w:p w14:paraId="28D1995C">
            <w:r>
              <w:t>4.50</w:t>
            </w:r>
          </w:p>
        </w:tc>
        <w:tc>
          <w:tcPr>
            <w:vAlign w:val="center"/>
          </w:tcPr>
          <w:p w14:paraId="04B13F5A">
            <w:r>
              <w:t>0.30</w:t>
            </w:r>
          </w:p>
        </w:tc>
        <w:tc>
          <w:tcPr>
            <w:vAlign w:val="center"/>
          </w:tcPr>
          <w:p w14:paraId="469B8192">
            <w:r>
              <w:t>外窗</w:t>
            </w:r>
          </w:p>
        </w:tc>
        <w:tc>
          <w:tcPr>
            <w:vMerge w:val="continue"/>
            <w:vAlign w:val="center"/>
          </w:tcPr>
          <w:p w14:paraId="169C2791"/>
        </w:tc>
        <w:tc>
          <w:tcPr>
            <w:vMerge w:val="continue"/>
            <w:vAlign w:val="center"/>
          </w:tcPr>
          <w:p w14:paraId="34ED64DE"/>
        </w:tc>
        <w:tc>
          <w:tcPr>
            <w:vMerge w:val="continue"/>
            <w:vAlign w:val="center"/>
          </w:tcPr>
          <w:p w14:paraId="481B3D39"/>
        </w:tc>
      </w:tr>
      <w:tr w14:paraId="2644A9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35CA923"/>
        </w:tc>
        <w:tc>
          <w:tcPr>
            <w:vMerge w:val="restart"/>
            <w:vAlign w:val="center"/>
          </w:tcPr>
          <w:p w14:paraId="723BFCF7">
            <w:r>
              <w:t>1075</w:t>
            </w:r>
          </w:p>
        </w:tc>
        <w:tc>
          <w:tcPr>
            <w:gridSpan w:val="2"/>
            <w:vMerge w:val="restart"/>
            <w:vAlign w:val="center"/>
          </w:tcPr>
          <w:p w14:paraId="456B1566">
            <w:r>
              <w:t>72.10</w:t>
            </w:r>
          </w:p>
        </w:tc>
        <w:tc>
          <w:tcPr>
            <w:vMerge w:val="restart"/>
            <w:vAlign w:val="center"/>
          </w:tcPr>
          <w:p w14:paraId="24A37616">
            <w:r>
              <w:t>95.40</w:t>
            </w:r>
          </w:p>
        </w:tc>
        <w:tc>
          <w:tcPr>
            <w:vAlign w:val="center"/>
          </w:tcPr>
          <w:p w14:paraId="57C10575">
            <w:r>
              <w:t>C2415</w:t>
            </w:r>
          </w:p>
        </w:tc>
        <w:tc>
          <w:tcPr>
            <w:vAlign w:val="center"/>
          </w:tcPr>
          <w:p w14:paraId="4DC0AAF9">
            <w:r>
              <w:t>3.60</w:t>
            </w:r>
          </w:p>
        </w:tc>
        <w:tc>
          <w:tcPr>
            <w:vAlign w:val="center"/>
          </w:tcPr>
          <w:p w14:paraId="486F044A">
            <w:r>
              <w:t>0.30</w:t>
            </w:r>
          </w:p>
        </w:tc>
        <w:tc>
          <w:tcPr>
            <w:vAlign w:val="center"/>
          </w:tcPr>
          <w:p w14:paraId="28DEE0C6">
            <w:r>
              <w:t>外窗</w:t>
            </w:r>
          </w:p>
        </w:tc>
        <w:tc>
          <w:tcPr>
            <w:vMerge w:val="restart"/>
            <w:vAlign w:val="center"/>
          </w:tcPr>
          <w:p w14:paraId="3E3F04A0">
            <w:r>
              <w:t>0.30</w:t>
            </w:r>
          </w:p>
        </w:tc>
        <w:tc>
          <w:tcPr>
            <w:vMerge w:val="restart"/>
            <w:vAlign w:val="center"/>
          </w:tcPr>
          <w:p w14:paraId="38B2F09E">
            <w:r>
              <w:t>0.02</w:t>
            </w:r>
          </w:p>
        </w:tc>
        <w:tc>
          <w:tcPr>
            <w:vMerge w:val="restart"/>
            <w:vAlign w:val="center"/>
          </w:tcPr>
          <w:p w14:paraId="3C26E7F3">
            <w:pPr>
              <w:rPr>
                <w:rFonts w:hint="eastAsia"/>
                <w:lang w:val="en-US" w:eastAsia="zh-CN"/>
              </w:rPr>
            </w:pPr>
            <w:r>
              <w:rPr>
                <w:rFonts w:hint="eastAsia"/>
                <w:lang w:val="en-US" w:eastAsia="zh-CN"/>
              </w:rPr>
              <w:t>适宜</w:t>
            </w:r>
          </w:p>
          <w:p w14:paraId="7040C387">
            <w:pPr>
              <w:rPr>
                <w:rFonts w:hint="eastAsia"/>
                <w:lang w:val="en-US" w:eastAsia="zh-CN"/>
              </w:rPr>
            </w:pPr>
            <w:r>
              <w:rPr>
                <w:rFonts w:hint="eastAsia"/>
                <w:lang w:val="en-US" w:eastAsia="zh-CN"/>
              </w:rPr>
              <w:t>适宜</w:t>
            </w:r>
          </w:p>
        </w:tc>
      </w:tr>
      <w:tr w14:paraId="099CF9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D3FC3E"/>
        </w:tc>
        <w:tc>
          <w:tcPr>
            <w:vMerge w:val="continue"/>
            <w:vAlign w:val="center"/>
          </w:tcPr>
          <w:p w14:paraId="3B6D6483"/>
        </w:tc>
        <w:tc>
          <w:tcPr>
            <w:gridSpan w:val="2"/>
            <w:vMerge w:val="continue"/>
            <w:vAlign w:val="center"/>
          </w:tcPr>
          <w:p w14:paraId="12E80949"/>
        </w:tc>
        <w:tc>
          <w:tcPr>
            <w:vMerge w:val="continue"/>
            <w:vAlign w:val="center"/>
          </w:tcPr>
          <w:p w14:paraId="00D0CB8A"/>
        </w:tc>
        <w:tc>
          <w:tcPr>
            <w:vAlign w:val="center"/>
          </w:tcPr>
          <w:p w14:paraId="29730856">
            <w:r>
              <w:t>C2415</w:t>
            </w:r>
          </w:p>
        </w:tc>
        <w:tc>
          <w:tcPr>
            <w:vAlign w:val="center"/>
          </w:tcPr>
          <w:p w14:paraId="73720688">
            <w:r>
              <w:t>3.60</w:t>
            </w:r>
          </w:p>
        </w:tc>
        <w:tc>
          <w:tcPr>
            <w:vAlign w:val="center"/>
          </w:tcPr>
          <w:p w14:paraId="13458D20">
            <w:r>
              <w:t>0.30</w:t>
            </w:r>
          </w:p>
        </w:tc>
        <w:tc>
          <w:tcPr>
            <w:vAlign w:val="center"/>
          </w:tcPr>
          <w:p w14:paraId="08CCD5AD">
            <w:r>
              <w:t>外窗</w:t>
            </w:r>
          </w:p>
        </w:tc>
        <w:tc>
          <w:tcPr>
            <w:vMerge w:val="continue"/>
            <w:vAlign w:val="center"/>
          </w:tcPr>
          <w:p w14:paraId="0577397B"/>
        </w:tc>
        <w:tc>
          <w:tcPr>
            <w:vMerge w:val="continue"/>
            <w:vAlign w:val="center"/>
          </w:tcPr>
          <w:p w14:paraId="038140D7"/>
        </w:tc>
        <w:tc>
          <w:tcPr>
            <w:vMerge w:val="continue"/>
            <w:vAlign w:val="center"/>
          </w:tcPr>
          <w:p w14:paraId="606B1008"/>
        </w:tc>
      </w:tr>
      <w:tr w14:paraId="78454E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8E19E0F"/>
        </w:tc>
        <w:tc>
          <w:tcPr>
            <w:vMerge w:val="restart"/>
            <w:vAlign w:val="center"/>
          </w:tcPr>
          <w:p w14:paraId="4C03F35F">
            <w:r>
              <w:t>1097</w:t>
            </w:r>
          </w:p>
        </w:tc>
        <w:tc>
          <w:tcPr>
            <w:gridSpan w:val="2"/>
            <w:vMerge w:val="restart"/>
            <w:vAlign w:val="center"/>
          </w:tcPr>
          <w:p w14:paraId="081886BC">
            <w:r>
              <w:t>60.87</w:t>
            </w:r>
          </w:p>
        </w:tc>
        <w:tc>
          <w:tcPr>
            <w:vMerge w:val="restart"/>
            <w:vAlign w:val="center"/>
          </w:tcPr>
          <w:p w14:paraId="00D1E278">
            <w:r>
              <w:t>151.21</w:t>
            </w:r>
          </w:p>
        </w:tc>
        <w:tc>
          <w:tcPr>
            <w:vAlign w:val="center"/>
          </w:tcPr>
          <w:p w14:paraId="0EDEAF49">
            <w:r>
              <w:t>C1515</w:t>
            </w:r>
          </w:p>
        </w:tc>
        <w:tc>
          <w:tcPr>
            <w:vAlign w:val="center"/>
          </w:tcPr>
          <w:p w14:paraId="7B63780B">
            <w:r>
              <w:t>2.25</w:t>
            </w:r>
          </w:p>
        </w:tc>
        <w:tc>
          <w:tcPr>
            <w:vAlign w:val="center"/>
          </w:tcPr>
          <w:p w14:paraId="6941F32B">
            <w:r>
              <w:t>0.30</w:t>
            </w:r>
          </w:p>
        </w:tc>
        <w:tc>
          <w:tcPr>
            <w:vAlign w:val="center"/>
          </w:tcPr>
          <w:p w14:paraId="510E1361">
            <w:r>
              <w:t>外窗</w:t>
            </w:r>
          </w:p>
        </w:tc>
        <w:tc>
          <w:tcPr>
            <w:vMerge w:val="restart"/>
            <w:vAlign w:val="center"/>
          </w:tcPr>
          <w:p w14:paraId="56FB026C">
            <w:r>
              <w:t>0.30</w:t>
            </w:r>
          </w:p>
        </w:tc>
        <w:tc>
          <w:tcPr>
            <w:vMerge w:val="restart"/>
            <w:vAlign w:val="center"/>
          </w:tcPr>
          <w:p w14:paraId="7174B320">
            <w:r>
              <w:t>0.01</w:t>
            </w:r>
          </w:p>
        </w:tc>
        <w:tc>
          <w:tcPr>
            <w:vMerge w:val="restart"/>
            <w:vAlign w:val="center"/>
          </w:tcPr>
          <w:p w14:paraId="3A72AEC7">
            <w:pPr>
              <w:rPr>
                <w:rFonts w:hint="eastAsia"/>
                <w:lang w:val="en-US" w:eastAsia="zh-CN"/>
              </w:rPr>
            </w:pPr>
            <w:r>
              <w:rPr>
                <w:rFonts w:hint="eastAsia"/>
                <w:lang w:val="en-US" w:eastAsia="zh-CN"/>
              </w:rPr>
              <w:t>适宜</w:t>
            </w:r>
          </w:p>
          <w:p w14:paraId="42E7E0EF">
            <w:pPr>
              <w:rPr>
                <w:rFonts w:hint="eastAsia"/>
                <w:lang w:val="en-US" w:eastAsia="zh-CN"/>
              </w:rPr>
            </w:pPr>
            <w:r>
              <w:rPr>
                <w:rFonts w:hint="eastAsia"/>
                <w:lang w:val="en-US" w:eastAsia="zh-CN"/>
              </w:rPr>
              <w:t>适宜</w:t>
            </w:r>
          </w:p>
        </w:tc>
      </w:tr>
      <w:tr w14:paraId="2F16B1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050F60"/>
        </w:tc>
        <w:tc>
          <w:tcPr>
            <w:vMerge w:val="continue"/>
            <w:vAlign w:val="center"/>
          </w:tcPr>
          <w:p w14:paraId="42C6B9DB"/>
        </w:tc>
        <w:tc>
          <w:tcPr>
            <w:gridSpan w:val="2"/>
            <w:vMerge w:val="continue"/>
            <w:vAlign w:val="center"/>
          </w:tcPr>
          <w:p w14:paraId="4399CD1D"/>
        </w:tc>
        <w:tc>
          <w:tcPr>
            <w:vMerge w:val="continue"/>
            <w:vAlign w:val="center"/>
          </w:tcPr>
          <w:p w14:paraId="3E0DACBF"/>
        </w:tc>
        <w:tc>
          <w:tcPr>
            <w:vAlign w:val="center"/>
          </w:tcPr>
          <w:p w14:paraId="763E5004">
            <w:r>
              <w:t>C2115</w:t>
            </w:r>
          </w:p>
        </w:tc>
        <w:tc>
          <w:tcPr>
            <w:vAlign w:val="center"/>
          </w:tcPr>
          <w:p w14:paraId="665C90B0">
            <w:r>
              <w:t>3.15</w:t>
            </w:r>
          </w:p>
        </w:tc>
        <w:tc>
          <w:tcPr>
            <w:vAlign w:val="center"/>
          </w:tcPr>
          <w:p w14:paraId="15EA5DB7">
            <w:r>
              <w:t>0.30</w:t>
            </w:r>
          </w:p>
        </w:tc>
        <w:tc>
          <w:tcPr>
            <w:vAlign w:val="center"/>
          </w:tcPr>
          <w:p w14:paraId="60E31686">
            <w:r>
              <w:t>外窗</w:t>
            </w:r>
          </w:p>
        </w:tc>
        <w:tc>
          <w:tcPr>
            <w:vMerge w:val="continue"/>
            <w:vAlign w:val="center"/>
          </w:tcPr>
          <w:p w14:paraId="086E1E22"/>
        </w:tc>
        <w:tc>
          <w:tcPr>
            <w:vMerge w:val="continue"/>
            <w:vAlign w:val="center"/>
          </w:tcPr>
          <w:p w14:paraId="43CC3D0B"/>
        </w:tc>
        <w:tc>
          <w:tcPr>
            <w:vMerge w:val="continue"/>
            <w:vAlign w:val="center"/>
          </w:tcPr>
          <w:p w14:paraId="30FBFC62"/>
        </w:tc>
      </w:tr>
      <w:tr w14:paraId="740B71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8E06866"/>
        </w:tc>
        <w:tc>
          <w:tcPr>
            <w:vAlign w:val="center"/>
          </w:tcPr>
          <w:p w14:paraId="08FBFD6D">
            <w:r>
              <w:t>1176</w:t>
            </w:r>
          </w:p>
        </w:tc>
        <w:tc>
          <w:tcPr>
            <w:gridSpan w:val="2"/>
            <w:vAlign w:val="center"/>
          </w:tcPr>
          <w:p w14:paraId="77721BC1">
            <w:r>
              <w:t>31.65</w:t>
            </w:r>
          </w:p>
        </w:tc>
        <w:tc>
          <w:tcPr>
            <w:vAlign w:val="center"/>
          </w:tcPr>
          <w:p w14:paraId="6D51E727">
            <w:r>
              <w:t>34.44</w:t>
            </w:r>
          </w:p>
        </w:tc>
        <w:tc>
          <w:tcPr>
            <w:vAlign w:val="center"/>
          </w:tcPr>
          <w:p w14:paraId="3512A0EF">
            <w:r>
              <w:t>C2115</w:t>
            </w:r>
          </w:p>
        </w:tc>
        <w:tc>
          <w:tcPr>
            <w:vAlign w:val="center"/>
          </w:tcPr>
          <w:p w14:paraId="44B55140">
            <w:r>
              <w:t>3.15</w:t>
            </w:r>
          </w:p>
        </w:tc>
        <w:tc>
          <w:tcPr>
            <w:vAlign w:val="center"/>
          </w:tcPr>
          <w:p w14:paraId="4D748A9A">
            <w:r>
              <w:t>0.30</w:t>
            </w:r>
          </w:p>
        </w:tc>
        <w:tc>
          <w:tcPr>
            <w:vAlign w:val="center"/>
          </w:tcPr>
          <w:p w14:paraId="03C9845F">
            <w:r>
              <w:t>外窗</w:t>
            </w:r>
          </w:p>
        </w:tc>
        <w:tc>
          <w:tcPr>
            <w:vAlign w:val="center"/>
          </w:tcPr>
          <w:p w14:paraId="580ED0B9">
            <w:r>
              <w:t>0.30</w:t>
            </w:r>
          </w:p>
        </w:tc>
        <w:tc>
          <w:tcPr>
            <w:vAlign w:val="center"/>
          </w:tcPr>
          <w:p w14:paraId="34063314">
            <w:r>
              <w:t>0.03</w:t>
            </w:r>
          </w:p>
        </w:tc>
        <w:tc>
          <w:tcPr>
            <w:vAlign w:val="center"/>
          </w:tcPr>
          <w:p w14:paraId="2211A434">
            <w:r>
              <w:rPr>
                <w:rFonts w:hint="eastAsia"/>
                <w:lang w:val="en-US" w:eastAsia="zh-CN"/>
              </w:rPr>
              <w:t>适宜</w:t>
            </w:r>
          </w:p>
        </w:tc>
      </w:tr>
      <w:tr w14:paraId="084F9A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E98322"/>
        </w:tc>
        <w:tc>
          <w:tcPr>
            <w:vAlign w:val="center"/>
          </w:tcPr>
          <w:p w14:paraId="003C0D7E">
            <w:r>
              <w:t>1191</w:t>
            </w:r>
          </w:p>
        </w:tc>
        <w:tc>
          <w:tcPr>
            <w:gridSpan w:val="2"/>
            <w:vAlign w:val="center"/>
          </w:tcPr>
          <w:p w14:paraId="713CB796">
            <w:r>
              <w:t>29.62</w:t>
            </w:r>
          </w:p>
        </w:tc>
        <w:tc>
          <w:tcPr>
            <w:vAlign w:val="center"/>
          </w:tcPr>
          <w:p w14:paraId="39424AC9">
            <w:r>
              <w:t>54.00</w:t>
            </w:r>
          </w:p>
        </w:tc>
        <w:tc>
          <w:tcPr>
            <w:vAlign w:val="center"/>
          </w:tcPr>
          <w:p w14:paraId="1B399F14">
            <w:r>
              <w:t>C1515</w:t>
            </w:r>
          </w:p>
        </w:tc>
        <w:tc>
          <w:tcPr>
            <w:vAlign w:val="center"/>
          </w:tcPr>
          <w:p w14:paraId="76E2C880">
            <w:r>
              <w:t>2.25</w:t>
            </w:r>
          </w:p>
        </w:tc>
        <w:tc>
          <w:tcPr>
            <w:vAlign w:val="center"/>
          </w:tcPr>
          <w:p w14:paraId="18A9FBA9">
            <w:r>
              <w:t>0.30</w:t>
            </w:r>
          </w:p>
        </w:tc>
        <w:tc>
          <w:tcPr>
            <w:vAlign w:val="center"/>
          </w:tcPr>
          <w:p w14:paraId="2D41593F">
            <w:r>
              <w:t>外窗</w:t>
            </w:r>
          </w:p>
        </w:tc>
        <w:tc>
          <w:tcPr>
            <w:vAlign w:val="center"/>
          </w:tcPr>
          <w:p w14:paraId="0CFE90BE">
            <w:r>
              <w:t>0.30</w:t>
            </w:r>
          </w:p>
        </w:tc>
        <w:tc>
          <w:tcPr>
            <w:vAlign w:val="center"/>
          </w:tcPr>
          <w:p w14:paraId="236ECB9A">
            <w:r>
              <w:t>0.01</w:t>
            </w:r>
          </w:p>
        </w:tc>
        <w:tc>
          <w:tcPr>
            <w:vAlign w:val="center"/>
          </w:tcPr>
          <w:p w14:paraId="103C724B">
            <w:r>
              <w:rPr>
                <w:rFonts w:hint="eastAsia"/>
                <w:lang w:val="en-US" w:eastAsia="zh-CN"/>
              </w:rPr>
              <w:t>适宜</w:t>
            </w:r>
          </w:p>
        </w:tc>
      </w:tr>
      <w:tr w14:paraId="26AA58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092F296"/>
        </w:tc>
        <w:tc>
          <w:tcPr>
            <w:vMerge w:val="restart"/>
            <w:vAlign w:val="center"/>
          </w:tcPr>
          <w:p w14:paraId="370D6A92">
            <w:r>
              <w:t>1195</w:t>
            </w:r>
          </w:p>
        </w:tc>
        <w:tc>
          <w:tcPr>
            <w:gridSpan w:val="2"/>
            <w:vMerge w:val="restart"/>
            <w:vAlign w:val="center"/>
          </w:tcPr>
          <w:p w14:paraId="24EE3905">
            <w:r>
              <w:t>29.23</w:t>
            </w:r>
          </w:p>
        </w:tc>
        <w:tc>
          <w:tcPr>
            <w:vMerge w:val="restart"/>
            <w:vAlign w:val="center"/>
          </w:tcPr>
          <w:p w14:paraId="3B645ECB">
            <w:r>
              <w:t>58.42</w:t>
            </w:r>
          </w:p>
        </w:tc>
        <w:tc>
          <w:tcPr>
            <w:vAlign w:val="center"/>
          </w:tcPr>
          <w:p w14:paraId="33660D47">
            <w:r>
              <w:t>C1515</w:t>
            </w:r>
          </w:p>
        </w:tc>
        <w:tc>
          <w:tcPr>
            <w:vAlign w:val="center"/>
          </w:tcPr>
          <w:p w14:paraId="7F1F8938">
            <w:r>
              <w:t>2.25</w:t>
            </w:r>
          </w:p>
        </w:tc>
        <w:tc>
          <w:tcPr>
            <w:vAlign w:val="center"/>
          </w:tcPr>
          <w:p w14:paraId="371F0B6F">
            <w:r>
              <w:t>0.30</w:t>
            </w:r>
          </w:p>
        </w:tc>
        <w:tc>
          <w:tcPr>
            <w:vAlign w:val="center"/>
          </w:tcPr>
          <w:p w14:paraId="7BF3293B">
            <w:r>
              <w:t>外窗</w:t>
            </w:r>
          </w:p>
        </w:tc>
        <w:tc>
          <w:tcPr>
            <w:vMerge w:val="restart"/>
            <w:vAlign w:val="center"/>
          </w:tcPr>
          <w:p w14:paraId="49A601AB">
            <w:r>
              <w:t>0.30</w:t>
            </w:r>
          </w:p>
        </w:tc>
        <w:tc>
          <w:tcPr>
            <w:vMerge w:val="restart"/>
            <w:vAlign w:val="center"/>
          </w:tcPr>
          <w:p w14:paraId="53535167">
            <w:r>
              <w:t>0.02</w:t>
            </w:r>
          </w:p>
        </w:tc>
        <w:tc>
          <w:tcPr>
            <w:vMerge w:val="restart"/>
            <w:vAlign w:val="center"/>
          </w:tcPr>
          <w:p w14:paraId="1BEFEFC5">
            <w:pPr>
              <w:rPr>
                <w:rFonts w:hint="eastAsia"/>
                <w:lang w:val="en-US" w:eastAsia="zh-CN"/>
              </w:rPr>
            </w:pPr>
            <w:r>
              <w:rPr>
                <w:rFonts w:hint="eastAsia"/>
                <w:lang w:val="en-US" w:eastAsia="zh-CN"/>
              </w:rPr>
              <w:t>适宜</w:t>
            </w:r>
          </w:p>
          <w:p w14:paraId="011E0ADB">
            <w:pPr>
              <w:rPr>
                <w:rFonts w:hint="eastAsia"/>
                <w:lang w:val="en-US" w:eastAsia="zh-CN"/>
              </w:rPr>
            </w:pPr>
            <w:r>
              <w:rPr>
                <w:rFonts w:hint="eastAsia"/>
                <w:lang w:val="en-US" w:eastAsia="zh-CN"/>
              </w:rPr>
              <w:t>适宜</w:t>
            </w:r>
          </w:p>
        </w:tc>
      </w:tr>
      <w:tr w14:paraId="447D4A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DF28479"/>
        </w:tc>
        <w:tc>
          <w:tcPr>
            <w:vMerge w:val="continue"/>
            <w:vAlign w:val="center"/>
          </w:tcPr>
          <w:p w14:paraId="5E063CE8"/>
        </w:tc>
        <w:tc>
          <w:tcPr>
            <w:gridSpan w:val="2"/>
            <w:vMerge w:val="continue"/>
            <w:vAlign w:val="center"/>
          </w:tcPr>
          <w:p w14:paraId="6546076B"/>
        </w:tc>
        <w:tc>
          <w:tcPr>
            <w:vMerge w:val="continue"/>
            <w:vAlign w:val="center"/>
          </w:tcPr>
          <w:p w14:paraId="1DE7E6A4"/>
        </w:tc>
        <w:tc>
          <w:tcPr>
            <w:vAlign w:val="center"/>
          </w:tcPr>
          <w:p w14:paraId="4C7F9A21">
            <w:r>
              <w:t>C1515</w:t>
            </w:r>
          </w:p>
        </w:tc>
        <w:tc>
          <w:tcPr>
            <w:vAlign w:val="center"/>
          </w:tcPr>
          <w:p w14:paraId="6C282AD4">
            <w:r>
              <w:t>2.25</w:t>
            </w:r>
          </w:p>
        </w:tc>
        <w:tc>
          <w:tcPr>
            <w:vAlign w:val="center"/>
          </w:tcPr>
          <w:p w14:paraId="42AC36C9">
            <w:r>
              <w:t>0.30</w:t>
            </w:r>
          </w:p>
        </w:tc>
        <w:tc>
          <w:tcPr>
            <w:vAlign w:val="center"/>
          </w:tcPr>
          <w:p w14:paraId="3D19D04F">
            <w:r>
              <w:t>外窗</w:t>
            </w:r>
          </w:p>
        </w:tc>
        <w:tc>
          <w:tcPr>
            <w:vMerge w:val="continue"/>
            <w:vAlign w:val="center"/>
          </w:tcPr>
          <w:p w14:paraId="4DE9378F"/>
        </w:tc>
        <w:tc>
          <w:tcPr>
            <w:vMerge w:val="continue"/>
            <w:vAlign w:val="center"/>
          </w:tcPr>
          <w:p w14:paraId="0D11EE53"/>
        </w:tc>
        <w:tc>
          <w:tcPr>
            <w:vMerge w:val="continue"/>
            <w:vAlign w:val="center"/>
          </w:tcPr>
          <w:p w14:paraId="0F19DE1A"/>
        </w:tc>
      </w:tr>
      <w:tr w14:paraId="38E019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934AD5D"/>
        </w:tc>
        <w:tc>
          <w:tcPr>
            <w:vAlign w:val="center"/>
          </w:tcPr>
          <w:p w14:paraId="067553D8">
            <w:r>
              <w:t>1208</w:t>
            </w:r>
          </w:p>
        </w:tc>
        <w:tc>
          <w:tcPr>
            <w:gridSpan w:val="2"/>
            <w:vAlign w:val="center"/>
          </w:tcPr>
          <w:p w14:paraId="0B014D2C">
            <w:r>
              <w:t>27.75</w:t>
            </w:r>
          </w:p>
        </w:tc>
        <w:tc>
          <w:tcPr>
            <w:vAlign w:val="center"/>
          </w:tcPr>
          <w:p w14:paraId="45A622D1">
            <w:r>
              <w:t>43.06</w:t>
            </w:r>
          </w:p>
        </w:tc>
        <w:tc>
          <w:tcPr>
            <w:vAlign w:val="center"/>
          </w:tcPr>
          <w:p w14:paraId="5F74AD52">
            <w:r>
              <w:t>C1515</w:t>
            </w:r>
          </w:p>
        </w:tc>
        <w:tc>
          <w:tcPr>
            <w:vAlign w:val="center"/>
          </w:tcPr>
          <w:p w14:paraId="338B3CAA">
            <w:r>
              <w:t>2.25</w:t>
            </w:r>
          </w:p>
        </w:tc>
        <w:tc>
          <w:tcPr>
            <w:vAlign w:val="center"/>
          </w:tcPr>
          <w:p w14:paraId="30636EA9">
            <w:r>
              <w:t>0.30</w:t>
            </w:r>
          </w:p>
        </w:tc>
        <w:tc>
          <w:tcPr>
            <w:vAlign w:val="center"/>
          </w:tcPr>
          <w:p w14:paraId="26124F06">
            <w:r>
              <w:t>外窗</w:t>
            </w:r>
          </w:p>
        </w:tc>
        <w:tc>
          <w:tcPr>
            <w:vAlign w:val="center"/>
          </w:tcPr>
          <w:p w14:paraId="43CF1628">
            <w:r>
              <w:t>0.30</w:t>
            </w:r>
          </w:p>
        </w:tc>
        <w:tc>
          <w:tcPr>
            <w:vAlign w:val="center"/>
          </w:tcPr>
          <w:p w14:paraId="15253808">
            <w:r>
              <w:t>0.02</w:t>
            </w:r>
          </w:p>
        </w:tc>
        <w:tc>
          <w:tcPr>
            <w:vAlign w:val="center"/>
          </w:tcPr>
          <w:p w14:paraId="7DC16093">
            <w:r>
              <w:rPr>
                <w:rFonts w:hint="eastAsia"/>
                <w:lang w:val="en-US" w:eastAsia="zh-CN"/>
              </w:rPr>
              <w:t>适宜</w:t>
            </w:r>
          </w:p>
        </w:tc>
      </w:tr>
      <w:tr w14:paraId="62646298">
        <w:tblPrEx>
          <w:tblCellMar>
            <w:top w:w="0" w:type="dxa"/>
            <w:left w:w="108" w:type="dxa"/>
            <w:bottom w:w="0" w:type="dxa"/>
            <w:right w:w="108" w:type="dxa"/>
          </w:tblCellMar>
        </w:tblPrEx>
        <w:trPr>
          <w:gridAfter w:val="1"/>
          <w:wAfter w:w="4" w:type="dxa"/>
        </w:trPr>
        <w:tc>
          <w:tcPr>
            <w:vMerge w:val="continue"/>
            <w:vAlign w:val="center"/>
          </w:tcPr>
          <w:p w14:paraId="2699BEC7"/>
        </w:tc>
        <w:tc>
          <w:tcPr>
            <w:vAlign w:val="center"/>
          </w:tcPr>
          <w:p w14:paraId="7014D25D">
            <w:r>
              <w:t>1225</w:t>
            </w:r>
          </w:p>
        </w:tc>
        <w:tc>
          <w:tcPr>
            <w:gridSpan w:val="2"/>
            <w:vAlign w:val="center"/>
          </w:tcPr>
          <w:p w14:paraId="61C393DE">
            <w:r>
              <w:t>25.57</w:t>
            </w:r>
          </w:p>
        </w:tc>
        <w:tc>
          <w:tcPr>
            <w:vAlign w:val="center"/>
          </w:tcPr>
          <w:p w14:paraId="669100B5">
            <w:r>
              <w:t>33.55</w:t>
            </w:r>
          </w:p>
        </w:tc>
        <w:tc>
          <w:tcPr>
            <w:vAlign w:val="center"/>
          </w:tcPr>
          <w:p w14:paraId="70979B5D">
            <w:r>
              <w:t>C2115</w:t>
            </w:r>
          </w:p>
        </w:tc>
        <w:tc>
          <w:tcPr>
            <w:vAlign w:val="center"/>
          </w:tcPr>
          <w:p w14:paraId="064044B6">
            <w:r>
              <w:t>3.15</w:t>
            </w:r>
          </w:p>
        </w:tc>
        <w:tc>
          <w:tcPr>
            <w:vAlign w:val="center"/>
          </w:tcPr>
          <w:p w14:paraId="53EBFC81">
            <w:r>
              <w:t>0.30</w:t>
            </w:r>
          </w:p>
        </w:tc>
        <w:tc>
          <w:tcPr>
            <w:vAlign w:val="center"/>
          </w:tcPr>
          <w:p w14:paraId="6DE76FCE">
            <w:r>
              <w:t>外窗</w:t>
            </w:r>
          </w:p>
        </w:tc>
        <w:tc>
          <w:tcPr>
            <w:vAlign w:val="center"/>
          </w:tcPr>
          <w:p w14:paraId="047DF6A1">
            <w:r>
              <w:t>0.30</w:t>
            </w:r>
          </w:p>
        </w:tc>
        <w:tc>
          <w:tcPr>
            <w:vAlign w:val="center"/>
          </w:tcPr>
          <w:p w14:paraId="7EDF42A7">
            <w:r>
              <w:t>0.03</w:t>
            </w:r>
          </w:p>
        </w:tc>
        <w:tc>
          <w:tcPr>
            <w:vAlign w:val="center"/>
          </w:tcPr>
          <w:p w14:paraId="0F18185A">
            <w:r>
              <w:rPr>
                <w:rFonts w:hint="eastAsia"/>
                <w:lang w:val="en-US" w:eastAsia="zh-CN"/>
              </w:rPr>
              <w:t>适宜</w:t>
            </w:r>
          </w:p>
        </w:tc>
      </w:tr>
      <w:tr w14:paraId="216C21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87762CF"/>
        </w:tc>
        <w:tc>
          <w:tcPr>
            <w:vAlign w:val="center"/>
          </w:tcPr>
          <w:p w14:paraId="26B9129D">
            <w:r>
              <w:t>1231</w:t>
            </w:r>
          </w:p>
        </w:tc>
        <w:tc>
          <w:tcPr>
            <w:gridSpan w:val="2"/>
            <w:vAlign w:val="center"/>
          </w:tcPr>
          <w:p w14:paraId="6C87F3D4">
            <w:r>
              <w:t>24.81</w:t>
            </w:r>
          </w:p>
        </w:tc>
        <w:tc>
          <w:tcPr>
            <w:vAlign w:val="center"/>
          </w:tcPr>
          <w:p w14:paraId="68E2E141">
            <w:r>
              <w:t>51.12</w:t>
            </w:r>
          </w:p>
        </w:tc>
        <w:tc>
          <w:tcPr>
            <w:vAlign w:val="center"/>
          </w:tcPr>
          <w:p w14:paraId="3B9F42A9">
            <w:r>
              <w:t>C1515</w:t>
            </w:r>
          </w:p>
        </w:tc>
        <w:tc>
          <w:tcPr>
            <w:vAlign w:val="center"/>
          </w:tcPr>
          <w:p w14:paraId="4A011743">
            <w:r>
              <w:t>2.25</w:t>
            </w:r>
          </w:p>
        </w:tc>
        <w:tc>
          <w:tcPr>
            <w:vAlign w:val="center"/>
          </w:tcPr>
          <w:p w14:paraId="7555DAE1">
            <w:r>
              <w:t>0.30</w:t>
            </w:r>
          </w:p>
        </w:tc>
        <w:tc>
          <w:tcPr>
            <w:vAlign w:val="center"/>
          </w:tcPr>
          <w:p w14:paraId="3C7F6A07">
            <w:r>
              <w:t>外窗</w:t>
            </w:r>
          </w:p>
        </w:tc>
        <w:tc>
          <w:tcPr>
            <w:vAlign w:val="center"/>
          </w:tcPr>
          <w:p w14:paraId="3D69ECC5">
            <w:r>
              <w:t>0.30</w:t>
            </w:r>
          </w:p>
        </w:tc>
        <w:tc>
          <w:tcPr>
            <w:vAlign w:val="center"/>
          </w:tcPr>
          <w:p w14:paraId="20DBE4FC">
            <w:r>
              <w:t>0.01</w:t>
            </w:r>
          </w:p>
        </w:tc>
        <w:tc>
          <w:tcPr>
            <w:vAlign w:val="center"/>
          </w:tcPr>
          <w:p w14:paraId="767CEC6E">
            <w:r>
              <w:rPr>
                <w:rFonts w:hint="eastAsia"/>
                <w:lang w:val="en-US" w:eastAsia="zh-CN"/>
              </w:rPr>
              <w:t>适宜</w:t>
            </w:r>
          </w:p>
        </w:tc>
      </w:tr>
      <w:tr w14:paraId="2D5E05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6FE70C"/>
        </w:tc>
        <w:tc>
          <w:tcPr>
            <w:vAlign w:val="center"/>
          </w:tcPr>
          <w:p w14:paraId="2A7B6B44">
            <w:r>
              <w:t>1234</w:t>
            </w:r>
          </w:p>
        </w:tc>
        <w:tc>
          <w:tcPr>
            <w:gridSpan w:val="2"/>
            <w:vAlign w:val="center"/>
          </w:tcPr>
          <w:p w14:paraId="1BC24CB9">
            <w:r>
              <w:t>24.80</w:t>
            </w:r>
          </w:p>
        </w:tc>
        <w:tc>
          <w:tcPr>
            <w:vAlign w:val="center"/>
          </w:tcPr>
          <w:p w14:paraId="79237A66">
            <w:r>
              <w:t>121.68</w:t>
            </w:r>
          </w:p>
        </w:tc>
        <w:tc>
          <w:tcPr>
            <w:vAlign w:val="center"/>
          </w:tcPr>
          <w:p w14:paraId="43F98FA7">
            <w:r>
              <w:t>C1515</w:t>
            </w:r>
          </w:p>
        </w:tc>
        <w:tc>
          <w:tcPr>
            <w:vAlign w:val="center"/>
          </w:tcPr>
          <w:p w14:paraId="307D9032">
            <w:r>
              <w:t>2.25</w:t>
            </w:r>
          </w:p>
        </w:tc>
        <w:tc>
          <w:tcPr>
            <w:vAlign w:val="center"/>
          </w:tcPr>
          <w:p w14:paraId="727EE9AA">
            <w:r>
              <w:t>0.30</w:t>
            </w:r>
          </w:p>
        </w:tc>
        <w:tc>
          <w:tcPr>
            <w:vAlign w:val="center"/>
          </w:tcPr>
          <w:p w14:paraId="54CFA168">
            <w:r>
              <w:t>外窗</w:t>
            </w:r>
          </w:p>
        </w:tc>
        <w:tc>
          <w:tcPr>
            <w:vAlign w:val="center"/>
          </w:tcPr>
          <w:p w14:paraId="6EB10E36">
            <w:r>
              <w:t>0.30</w:t>
            </w:r>
          </w:p>
        </w:tc>
        <w:tc>
          <w:tcPr>
            <w:vAlign w:val="center"/>
          </w:tcPr>
          <w:p w14:paraId="75C043F2">
            <w:r>
              <w:t>0.01</w:t>
            </w:r>
          </w:p>
        </w:tc>
        <w:tc>
          <w:tcPr>
            <w:vAlign w:val="center"/>
          </w:tcPr>
          <w:p w14:paraId="468D8DF7">
            <w:r>
              <w:rPr>
                <w:rFonts w:hint="eastAsia"/>
                <w:lang w:val="en-US" w:eastAsia="zh-CN"/>
              </w:rPr>
              <w:t>适宜</w:t>
            </w:r>
          </w:p>
        </w:tc>
      </w:tr>
      <w:tr w14:paraId="0535E8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D8AB3F"/>
        </w:tc>
        <w:tc>
          <w:tcPr>
            <w:vAlign w:val="center"/>
          </w:tcPr>
          <w:p w14:paraId="339589D5">
            <w:r>
              <w:t>1246</w:t>
            </w:r>
          </w:p>
        </w:tc>
        <w:tc>
          <w:tcPr>
            <w:gridSpan w:val="2"/>
            <w:vAlign w:val="center"/>
          </w:tcPr>
          <w:p w14:paraId="24B7E6DA">
            <w:r>
              <w:t>25.02</w:t>
            </w:r>
          </w:p>
        </w:tc>
        <w:tc>
          <w:tcPr>
            <w:vAlign w:val="center"/>
          </w:tcPr>
          <w:p w14:paraId="5F6A3A8B">
            <w:r>
              <w:t>95.35</w:t>
            </w:r>
          </w:p>
        </w:tc>
        <w:tc>
          <w:tcPr>
            <w:vAlign w:val="center"/>
          </w:tcPr>
          <w:p w14:paraId="1F3A99D7">
            <w:r>
              <w:t>C1515</w:t>
            </w:r>
          </w:p>
        </w:tc>
        <w:tc>
          <w:tcPr>
            <w:vAlign w:val="center"/>
          </w:tcPr>
          <w:p w14:paraId="3AEBE9BD">
            <w:r>
              <w:t>2.25</w:t>
            </w:r>
          </w:p>
        </w:tc>
        <w:tc>
          <w:tcPr>
            <w:vAlign w:val="center"/>
          </w:tcPr>
          <w:p w14:paraId="0CA7663A">
            <w:r>
              <w:t>0.30</w:t>
            </w:r>
          </w:p>
        </w:tc>
        <w:tc>
          <w:tcPr>
            <w:vAlign w:val="center"/>
          </w:tcPr>
          <w:p w14:paraId="63296DE9">
            <w:r>
              <w:t>外窗</w:t>
            </w:r>
          </w:p>
        </w:tc>
        <w:tc>
          <w:tcPr>
            <w:vAlign w:val="center"/>
          </w:tcPr>
          <w:p w14:paraId="6A21DB23">
            <w:r>
              <w:t>0.30</w:t>
            </w:r>
          </w:p>
        </w:tc>
        <w:tc>
          <w:tcPr>
            <w:vAlign w:val="center"/>
          </w:tcPr>
          <w:p w14:paraId="7F2F3E28">
            <w:r>
              <w:t>0.01</w:t>
            </w:r>
          </w:p>
        </w:tc>
        <w:tc>
          <w:tcPr>
            <w:vAlign w:val="center"/>
          </w:tcPr>
          <w:p w14:paraId="321E2D88">
            <w:r>
              <w:rPr>
                <w:rFonts w:hint="eastAsia"/>
                <w:lang w:val="en-US" w:eastAsia="zh-CN"/>
              </w:rPr>
              <w:t>适宜</w:t>
            </w:r>
          </w:p>
        </w:tc>
      </w:tr>
      <w:tr w14:paraId="6F792B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8C40579"/>
        </w:tc>
        <w:tc>
          <w:tcPr>
            <w:vAlign w:val="center"/>
          </w:tcPr>
          <w:p w14:paraId="2064CC6C">
            <w:r>
              <w:t>1259</w:t>
            </w:r>
          </w:p>
        </w:tc>
        <w:tc>
          <w:tcPr>
            <w:gridSpan w:val="2"/>
            <w:vAlign w:val="center"/>
          </w:tcPr>
          <w:p w14:paraId="06279F21">
            <w:r>
              <w:t>23.52</w:t>
            </w:r>
          </w:p>
        </w:tc>
        <w:tc>
          <w:tcPr>
            <w:vAlign w:val="center"/>
          </w:tcPr>
          <w:p w14:paraId="664EFBA9">
            <w:r>
              <w:t>48.60</w:t>
            </w:r>
          </w:p>
        </w:tc>
        <w:tc>
          <w:tcPr>
            <w:vAlign w:val="center"/>
          </w:tcPr>
          <w:p w14:paraId="070AC66C">
            <w:r>
              <w:t>C2115</w:t>
            </w:r>
          </w:p>
        </w:tc>
        <w:tc>
          <w:tcPr>
            <w:vAlign w:val="center"/>
          </w:tcPr>
          <w:p w14:paraId="636B3DFC">
            <w:r>
              <w:t>3.15</w:t>
            </w:r>
          </w:p>
        </w:tc>
        <w:tc>
          <w:tcPr>
            <w:vAlign w:val="center"/>
          </w:tcPr>
          <w:p w14:paraId="42A238FE">
            <w:r>
              <w:t>0.30</w:t>
            </w:r>
          </w:p>
        </w:tc>
        <w:tc>
          <w:tcPr>
            <w:vAlign w:val="center"/>
          </w:tcPr>
          <w:p w14:paraId="2FCF6C3B">
            <w:r>
              <w:t>外窗</w:t>
            </w:r>
          </w:p>
        </w:tc>
        <w:tc>
          <w:tcPr>
            <w:vAlign w:val="center"/>
          </w:tcPr>
          <w:p w14:paraId="5126551B">
            <w:r>
              <w:t>0.30</w:t>
            </w:r>
          </w:p>
        </w:tc>
        <w:tc>
          <w:tcPr>
            <w:vAlign w:val="center"/>
          </w:tcPr>
          <w:p w14:paraId="795B998B">
            <w:r>
              <w:t>0.02</w:t>
            </w:r>
          </w:p>
        </w:tc>
        <w:tc>
          <w:tcPr>
            <w:vAlign w:val="center"/>
          </w:tcPr>
          <w:p w14:paraId="33378B95">
            <w:r>
              <w:rPr>
                <w:rFonts w:hint="eastAsia"/>
                <w:lang w:val="en-US" w:eastAsia="zh-CN"/>
              </w:rPr>
              <w:t>适宜</w:t>
            </w:r>
          </w:p>
        </w:tc>
      </w:tr>
      <w:tr w14:paraId="2CF0DD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3EBF37F"/>
        </w:tc>
        <w:tc>
          <w:tcPr>
            <w:vAlign w:val="center"/>
          </w:tcPr>
          <w:p w14:paraId="5E6A0A4E">
            <w:r>
              <w:t>1280</w:t>
            </w:r>
          </w:p>
        </w:tc>
        <w:tc>
          <w:tcPr>
            <w:gridSpan w:val="2"/>
            <w:vAlign w:val="center"/>
          </w:tcPr>
          <w:p w14:paraId="7363642C">
            <w:r>
              <w:t>23.20</w:t>
            </w:r>
          </w:p>
        </w:tc>
        <w:tc>
          <w:tcPr>
            <w:vAlign w:val="center"/>
          </w:tcPr>
          <w:p w14:paraId="1436B1D2">
            <w:r>
              <w:t>19.20</w:t>
            </w:r>
          </w:p>
        </w:tc>
        <w:tc>
          <w:tcPr>
            <w:vAlign w:val="center"/>
          </w:tcPr>
          <w:p w14:paraId="48DDAF29">
            <w:r>
              <w:t>C1515</w:t>
            </w:r>
          </w:p>
        </w:tc>
        <w:tc>
          <w:tcPr>
            <w:vAlign w:val="center"/>
          </w:tcPr>
          <w:p w14:paraId="6D22A3A7">
            <w:r>
              <w:t>2.25</w:t>
            </w:r>
          </w:p>
        </w:tc>
        <w:tc>
          <w:tcPr>
            <w:vAlign w:val="center"/>
          </w:tcPr>
          <w:p w14:paraId="76FA4C08">
            <w:r>
              <w:t>0.30</w:t>
            </w:r>
          </w:p>
        </w:tc>
        <w:tc>
          <w:tcPr>
            <w:vAlign w:val="center"/>
          </w:tcPr>
          <w:p w14:paraId="6A3CD25E">
            <w:r>
              <w:t>外窗</w:t>
            </w:r>
          </w:p>
        </w:tc>
        <w:tc>
          <w:tcPr>
            <w:vAlign w:val="center"/>
          </w:tcPr>
          <w:p w14:paraId="78B6F4A1">
            <w:r>
              <w:t>0.30</w:t>
            </w:r>
          </w:p>
        </w:tc>
        <w:tc>
          <w:tcPr>
            <w:vAlign w:val="center"/>
          </w:tcPr>
          <w:p w14:paraId="0B3CFF52">
            <w:r>
              <w:t>0.04</w:t>
            </w:r>
          </w:p>
        </w:tc>
        <w:tc>
          <w:tcPr>
            <w:vAlign w:val="center"/>
          </w:tcPr>
          <w:p w14:paraId="0D79E605">
            <w:r>
              <w:rPr>
                <w:rFonts w:hint="eastAsia"/>
                <w:lang w:val="en-US" w:eastAsia="zh-CN"/>
              </w:rPr>
              <w:t>适宜</w:t>
            </w:r>
          </w:p>
        </w:tc>
      </w:tr>
      <w:tr w14:paraId="568786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093395D"/>
        </w:tc>
        <w:tc>
          <w:tcPr>
            <w:vAlign w:val="center"/>
          </w:tcPr>
          <w:p w14:paraId="741A094B">
            <w:r>
              <w:t>1284</w:t>
            </w:r>
          </w:p>
        </w:tc>
        <w:tc>
          <w:tcPr>
            <w:gridSpan w:val="2"/>
            <w:vAlign w:val="center"/>
          </w:tcPr>
          <w:p w14:paraId="5A9C969E">
            <w:r>
              <w:t>21.95</w:t>
            </w:r>
          </w:p>
        </w:tc>
        <w:tc>
          <w:tcPr>
            <w:vAlign w:val="center"/>
          </w:tcPr>
          <w:p w14:paraId="3D38FCA7">
            <w:r>
              <w:t>48.61</w:t>
            </w:r>
          </w:p>
        </w:tc>
        <w:tc>
          <w:tcPr>
            <w:vAlign w:val="center"/>
          </w:tcPr>
          <w:p w14:paraId="524F70A8">
            <w:r>
              <w:t>C1515</w:t>
            </w:r>
          </w:p>
        </w:tc>
        <w:tc>
          <w:tcPr>
            <w:vAlign w:val="center"/>
          </w:tcPr>
          <w:p w14:paraId="48C289E2">
            <w:r>
              <w:t>2.25</w:t>
            </w:r>
          </w:p>
        </w:tc>
        <w:tc>
          <w:tcPr>
            <w:vAlign w:val="center"/>
          </w:tcPr>
          <w:p w14:paraId="0CD2AEEB">
            <w:r>
              <w:t>0.30</w:t>
            </w:r>
          </w:p>
        </w:tc>
        <w:tc>
          <w:tcPr>
            <w:vAlign w:val="center"/>
          </w:tcPr>
          <w:p w14:paraId="36289701">
            <w:r>
              <w:t>外窗</w:t>
            </w:r>
          </w:p>
        </w:tc>
        <w:tc>
          <w:tcPr>
            <w:vAlign w:val="center"/>
          </w:tcPr>
          <w:p w14:paraId="1E3AB81A">
            <w:r>
              <w:t>0.30</w:t>
            </w:r>
          </w:p>
        </w:tc>
        <w:tc>
          <w:tcPr>
            <w:vAlign w:val="center"/>
          </w:tcPr>
          <w:p w14:paraId="49200C97">
            <w:r>
              <w:t>0.01</w:t>
            </w:r>
          </w:p>
        </w:tc>
        <w:tc>
          <w:tcPr>
            <w:vAlign w:val="center"/>
          </w:tcPr>
          <w:p w14:paraId="407BAFAA">
            <w:r>
              <w:rPr>
                <w:rFonts w:hint="eastAsia"/>
                <w:lang w:val="en-US" w:eastAsia="zh-CN"/>
              </w:rPr>
              <w:t>适宜</w:t>
            </w:r>
          </w:p>
        </w:tc>
      </w:tr>
      <w:tr w14:paraId="6EC8D9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4F60D46"/>
        </w:tc>
        <w:tc>
          <w:tcPr>
            <w:vAlign w:val="center"/>
          </w:tcPr>
          <w:p w14:paraId="1001DE5E">
            <w:r>
              <w:t>1287</w:t>
            </w:r>
          </w:p>
        </w:tc>
        <w:tc>
          <w:tcPr>
            <w:gridSpan w:val="2"/>
            <w:vAlign w:val="center"/>
          </w:tcPr>
          <w:p w14:paraId="48DBFBB5">
            <w:r>
              <w:t>21.94</w:t>
            </w:r>
          </w:p>
        </w:tc>
        <w:tc>
          <w:tcPr>
            <w:vAlign w:val="center"/>
          </w:tcPr>
          <w:p w14:paraId="08B81E67">
            <w:r>
              <w:t>66.84</w:t>
            </w:r>
          </w:p>
        </w:tc>
        <w:tc>
          <w:tcPr>
            <w:vAlign w:val="center"/>
          </w:tcPr>
          <w:p w14:paraId="18503812">
            <w:r>
              <w:t>C1515</w:t>
            </w:r>
          </w:p>
        </w:tc>
        <w:tc>
          <w:tcPr>
            <w:vAlign w:val="center"/>
          </w:tcPr>
          <w:p w14:paraId="08D824BF">
            <w:r>
              <w:t>2.25</w:t>
            </w:r>
          </w:p>
        </w:tc>
        <w:tc>
          <w:tcPr>
            <w:vAlign w:val="center"/>
          </w:tcPr>
          <w:p w14:paraId="5EEBFC53">
            <w:r>
              <w:t>0.30</w:t>
            </w:r>
          </w:p>
        </w:tc>
        <w:tc>
          <w:tcPr>
            <w:vAlign w:val="center"/>
          </w:tcPr>
          <w:p w14:paraId="0BB90514">
            <w:r>
              <w:t>外窗</w:t>
            </w:r>
          </w:p>
        </w:tc>
        <w:tc>
          <w:tcPr>
            <w:vAlign w:val="center"/>
          </w:tcPr>
          <w:p w14:paraId="1FAB0D71">
            <w:r>
              <w:t>0.30</w:t>
            </w:r>
          </w:p>
        </w:tc>
        <w:tc>
          <w:tcPr>
            <w:vAlign w:val="center"/>
          </w:tcPr>
          <w:p w14:paraId="650D490F">
            <w:r>
              <w:t>0.01</w:t>
            </w:r>
          </w:p>
        </w:tc>
        <w:tc>
          <w:tcPr>
            <w:vAlign w:val="center"/>
          </w:tcPr>
          <w:p w14:paraId="1BCBFBDF">
            <w:r>
              <w:rPr>
                <w:rFonts w:hint="eastAsia"/>
                <w:lang w:val="en-US" w:eastAsia="zh-CN"/>
              </w:rPr>
              <w:t>适宜</w:t>
            </w:r>
          </w:p>
        </w:tc>
      </w:tr>
      <w:tr w14:paraId="536B66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CA44504"/>
        </w:tc>
        <w:tc>
          <w:tcPr>
            <w:vAlign w:val="center"/>
          </w:tcPr>
          <w:p w14:paraId="721A3F1B">
            <w:r>
              <w:t>1294</w:t>
            </w:r>
          </w:p>
        </w:tc>
        <w:tc>
          <w:tcPr>
            <w:gridSpan w:val="2"/>
            <w:vAlign w:val="center"/>
          </w:tcPr>
          <w:p w14:paraId="42804F82">
            <w:r>
              <w:t>21.91</w:t>
            </w:r>
          </w:p>
        </w:tc>
        <w:tc>
          <w:tcPr>
            <w:vAlign w:val="center"/>
          </w:tcPr>
          <w:p w14:paraId="38BB957E">
            <w:r>
              <w:t>24.30</w:t>
            </w:r>
          </w:p>
        </w:tc>
        <w:tc>
          <w:tcPr>
            <w:vAlign w:val="center"/>
          </w:tcPr>
          <w:p w14:paraId="3C7069F9">
            <w:r>
              <w:t>C1515</w:t>
            </w:r>
          </w:p>
        </w:tc>
        <w:tc>
          <w:tcPr>
            <w:vAlign w:val="center"/>
          </w:tcPr>
          <w:p w14:paraId="093D30BC">
            <w:r>
              <w:t>2.25</w:t>
            </w:r>
          </w:p>
        </w:tc>
        <w:tc>
          <w:tcPr>
            <w:vAlign w:val="center"/>
          </w:tcPr>
          <w:p w14:paraId="6B0BB4BB">
            <w:r>
              <w:t>0.30</w:t>
            </w:r>
          </w:p>
        </w:tc>
        <w:tc>
          <w:tcPr>
            <w:vAlign w:val="center"/>
          </w:tcPr>
          <w:p w14:paraId="4B0BE260">
            <w:r>
              <w:t>外窗</w:t>
            </w:r>
          </w:p>
        </w:tc>
        <w:tc>
          <w:tcPr>
            <w:vAlign w:val="center"/>
          </w:tcPr>
          <w:p w14:paraId="14F79ED3">
            <w:r>
              <w:t>0.30</w:t>
            </w:r>
          </w:p>
        </w:tc>
        <w:tc>
          <w:tcPr>
            <w:vAlign w:val="center"/>
          </w:tcPr>
          <w:p w14:paraId="071AD33F">
            <w:r>
              <w:t>0.03</w:t>
            </w:r>
          </w:p>
        </w:tc>
        <w:tc>
          <w:tcPr>
            <w:vAlign w:val="center"/>
          </w:tcPr>
          <w:p w14:paraId="154C8946">
            <w:r>
              <w:rPr>
                <w:rFonts w:hint="eastAsia"/>
                <w:lang w:val="en-US" w:eastAsia="zh-CN"/>
              </w:rPr>
              <w:t>适宜</w:t>
            </w:r>
          </w:p>
        </w:tc>
      </w:tr>
      <w:tr w14:paraId="6102E1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D76C8A0"/>
        </w:tc>
        <w:tc>
          <w:tcPr>
            <w:vAlign w:val="center"/>
          </w:tcPr>
          <w:p w14:paraId="1281F182">
            <w:r>
              <w:t>1300</w:t>
            </w:r>
          </w:p>
        </w:tc>
        <w:tc>
          <w:tcPr>
            <w:gridSpan w:val="2"/>
            <w:vAlign w:val="center"/>
          </w:tcPr>
          <w:p w14:paraId="7D026876">
            <w:r>
              <w:t>21.91</w:t>
            </w:r>
          </w:p>
        </w:tc>
        <w:tc>
          <w:tcPr>
            <w:vAlign w:val="center"/>
          </w:tcPr>
          <w:p w14:paraId="5EEFE398">
            <w:r>
              <w:t>24.30</w:t>
            </w:r>
          </w:p>
        </w:tc>
        <w:tc>
          <w:tcPr>
            <w:vAlign w:val="center"/>
          </w:tcPr>
          <w:p w14:paraId="079BF728">
            <w:r>
              <w:t>C1515</w:t>
            </w:r>
          </w:p>
        </w:tc>
        <w:tc>
          <w:tcPr>
            <w:vAlign w:val="center"/>
          </w:tcPr>
          <w:p w14:paraId="0D51F4F1">
            <w:r>
              <w:t>2.25</w:t>
            </w:r>
          </w:p>
        </w:tc>
        <w:tc>
          <w:tcPr>
            <w:vAlign w:val="center"/>
          </w:tcPr>
          <w:p w14:paraId="4CF4424C">
            <w:r>
              <w:t>0.30</w:t>
            </w:r>
          </w:p>
        </w:tc>
        <w:tc>
          <w:tcPr>
            <w:vAlign w:val="center"/>
          </w:tcPr>
          <w:p w14:paraId="06D33D50">
            <w:r>
              <w:t>外窗</w:t>
            </w:r>
          </w:p>
        </w:tc>
        <w:tc>
          <w:tcPr>
            <w:vAlign w:val="center"/>
          </w:tcPr>
          <w:p w14:paraId="7623901B">
            <w:r>
              <w:t>0.30</w:t>
            </w:r>
          </w:p>
        </w:tc>
        <w:tc>
          <w:tcPr>
            <w:vAlign w:val="center"/>
          </w:tcPr>
          <w:p w14:paraId="6E6DA24B">
            <w:r>
              <w:t>0.03</w:t>
            </w:r>
          </w:p>
        </w:tc>
        <w:tc>
          <w:tcPr>
            <w:vAlign w:val="center"/>
          </w:tcPr>
          <w:p w14:paraId="2C6D6594">
            <w:r>
              <w:rPr>
                <w:rFonts w:hint="eastAsia"/>
                <w:lang w:val="en-US" w:eastAsia="zh-CN"/>
              </w:rPr>
              <w:t>适宜</w:t>
            </w:r>
          </w:p>
        </w:tc>
      </w:tr>
      <w:tr w14:paraId="2E3E29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5090745"/>
        </w:tc>
        <w:tc>
          <w:tcPr>
            <w:vAlign w:val="center"/>
          </w:tcPr>
          <w:p w14:paraId="54E96FD4">
            <w:r>
              <w:t>1325</w:t>
            </w:r>
          </w:p>
        </w:tc>
        <w:tc>
          <w:tcPr>
            <w:gridSpan w:val="2"/>
            <w:vAlign w:val="center"/>
          </w:tcPr>
          <w:p w14:paraId="0C449AFD">
            <w:r>
              <w:t>19.72</w:t>
            </w:r>
          </w:p>
        </w:tc>
        <w:tc>
          <w:tcPr>
            <w:vAlign w:val="center"/>
          </w:tcPr>
          <w:p w14:paraId="28E43209">
            <w:r>
              <w:t>19.20</w:t>
            </w:r>
          </w:p>
        </w:tc>
        <w:tc>
          <w:tcPr>
            <w:vAlign w:val="center"/>
          </w:tcPr>
          <w:p w14:paraId="2598A667">
            <w:r>
              <w:t>C1515</w:t>
            </w:r>
          </w:p>
        </w:tc>
        <w:tc>
          <w:tcPr>
            <w:vAlign w:val="center"/>
          </w:tcPr>
          <w:p w14:paraId="22B5F2E2">
            <w:r>
              <w:t>2.25</w:t>
            </w:r>
          </w:p>
        </w:tc>
        <w:tc>
          <w:tcPr>
            <w:vAlign w:val="center"/>
          </w:tcPr>
          <w:p w14:paraId="31C398C3">
            <w:r>
              <w:t>0.30</w:t>
            </w:r>
          </w:p>
        </w:tc>
        <w:tc>
          <w:tcPr>
            <w:vAlign w:val="center"/>
          </w:tcPr>
          <w:p w14:paraId="06AF213B">
            <w:r>
              <w:t>外窗</w:t>
            </w:r>
          </w:p>
        </w:tc>
        <w:tc>
          <w:tcPr>
            <w:vAlign w:val="center"/>
          </w:tcPr>
          <w:p w14:paraId="1068C3DA">
            <w:r>
              <w:t>0.30</w:t>
            </w:r>
          </w:p>
        </w:tc>
        <w:tc>
          <w:tcPr>
            <w:vAlign w:val="center"/>
          </w:tcPr>
          <w:p w14:paraId="5F0B2158">
            <w:r>
              <w:t>0.04</w:t>
            </w:r>
          </w:p>
        </w:tc>
        <w:tc>
          <w:tcPr>
            <w:vAlign w:val="center"/>
          </w:tcPr>
          <w:p w14:paraId="7B8C1C2C">
            <w:r>
              <w:rPr>
                <w:rFonts w:hint="eastAsia"/>
                <w:lang w:val="en-US" w:eastAsia="zh-CN"/>
              </w:rPr>
              <w:t>适宜</w:t>
            </w:r>
          </w:p>
        </w:tc>
      </w:tr>
      <w:tr w14:paraId="30B557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D05A5DF"/>
        </w:tc>
        <w:tc>
          <w:tcPr>
            <w:vAlign w:val="center"/>
          </w:tcPr>
          <w:p w14:paraId="1CBE5631">
            <w:r>
              <w:t>1334</w:t>
            </w:r>
          </w:p>
        </w:tc>
        <w:tc>
          <w:tcPr>
            <w:gridSpan w:val="2"/>
            <w:vAlign w:val="center"/>
          </w:tcPr>
          <w:p w14:paraId="37702E6F">
            <w:r>
              <w:t>19.31</w:t>
            </w:r>
          </w:p>
        </w:tc>
        <w:tc>
          <w:tcPr>
            <w:vAlign w:val="center"/>
          </w:tcPr>
          <w:p w14:paraId="6387A029">
            <w:r>
              <w:t>57.58</w:t>
            </w:r>
          </w:p>
        </w:tc>
        <w:tc>
          <w:tcPr>
            <w:vAlign w:val="center"/>
          </w:tcPr>
          <w:p w14:paraId="61BBB9D5">
            <w:r>
              <w:t>C1515</w:t>
            </w:r>
          </w:p>
        </w:tc>
        <w:tc>
          <w:tcPr>
            <w:vAlign w:val="center"/>
          </w:tcPr>
          <w:p w14:paraId="2C3D18FF">
            <w:r>
              <w:t>2.25</w:t>
            </w:r>
          </w:p>
        </w:tc>
        <w:tc>
          <w:tcPr>
            <w:vAlign w:val="center"/>
          </w:tcPr>
          <w:p w14:paraId="7404808B">
            <w:r>
              <w:t>0.30</w:t>
            </w:r>
          </w:p>
        </w:tc>
        <w:tc>
          <w:tcPr>
            <w:vAlign w:val="center"/>
          </w:tcPr>
          <w:p w14:paraId="4BA214B1">
            <w:r>
              <w:t>外窗</w:t>
            </w:r>
          </w:p>
        </w:tc>
        <w:tc>
          <w:tcPr>
            <w:vAlign w:val="center"/>
          </w:tcPr>
          <w:p w14:paraId="47C66D66">
            <w:r>
              <w:t>0.30</w:t>
            </w:r>
          </w:p>
        </w:tc>
        <w:tc>
          <w:tcPr>
            <w:vAlign w:val="center"/>
          </w:tcPr>
          <w:p w14:paraId="0A81BEE5">
            <w:r>
              <w:t>0.01</w:t>
            </w:r>
          </w:p>
        </w:tc>
        <w:tc>
          <w:tcPr>
            <w:vAlign w:val="center"/>
          </w:tcPr>
          <w:p w14:paraId="7F7AEFE2">
            <w:r>
              <w:rPr>
                <w:rFonts w:hint="eastAsia"/>
                <w:lang w:val="en-US" w:eastAsia="zh-CN"/>
              </w:rPr>
              <w:t>适宜</w:t>
            </w:r>
          </w:p>
        </w:tc>
      </w:tr>
      <w:tr w14:paraId="0A449B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3CF165E"/>
        </w:tc>
        <w:tc>
          <w:tcPr>
            <w:vAlign w:val="center"/>
          </w:tcPr>
          <w:p w14:paraId="6209C9D8">
            <w:r>
              <w:t>1352</w:t>
            </w:r>
          </w:p>
        </w:tc>
        <w:tc>
          <w:tcPr>
            <w:gridSpan w:val="2"/>
            <w:vAlign w:val="center"/>
          </w:tcPr>
          <w:p w14:paraId="71979A07">
            <w:r>
              <w:t>17.51</w:t>
            </w:r>
          </w:p>
        </w:tc>
        <w:tc>
          <w:tcPr>
            <w:vAlign w:val="center"/>
          </w:tcPr>
          <w:p w14:paraId="41D0BFC4">
            <w:r>
              <w:t>81.14</w:t>
            </w:r>
          </w:p>
        </w:tc>
        <w:tc>
          <w:tcPr>
            <w:vAlign w:val="center"/>
          </w:tcPr>
          <w:p w14:paraId="6597647F">
            <w:r>
              <w:t>C1515</w:t>
            </w:r>
          </w:p>
        </w:tc>
        <w:tc>
          <w:tcPr>
            <w:vAlign w:val="center"/>
          </w:tcPr>
          <w:p w14:paraId="14D4233A">
            <w:r>
              <w:t>2.25</w:t>
            </w:r>
          </w:p>
        </w:tc>
        <w:tc>
          <w:tcPr>
            <w:vAlign w:val="center"/>
          </w:tcPr>
          <w:p w14:paraId="7075355F">
            <w:r>
              <w:t>0.30</w:t>
            </w:r>
          </w:p>
        </w:tc>
        <w:tc>
          <w:tcPr>
            <w:vAlign w:val="center"/>
          </w:tcPr>
          <w:p w14:paraId="7BCD0F21">
            <w:r>
              <w:t>外窗</w:t>
            </w:r>
          </w:p>
        </w:tc>
        <w:tc>
          <w:tcPr>
            <w:vAlign w:val="center"/>
          </w:tcPr>
          <w:p w14:paraId="42A82A31">
            <w:r>
              <w:t>0.30</w:t>
            </w:r>
          </w:p>
        </w:tc>
        <w:tc>
          <w:tcPr>
            <w:vAlign w:val="center"/>
          </w:tcPr>
          <w:p w14:paraId="6C4260C8">
            <w:r>
              <w:t>0.01</w:t>
            </w:r>
          </w:p>
        </w:tc>
        <w:tc>
          <w:tcPr>
            <w:vAlign w:val="center"/>
          </w:tcPr>
          <w:p w14:paraId="70DFB264">
            <w:r>
              <w:rPr>
                <w:rFonts w:hint="eastAsia"/>
                <w:lang w:val="en-US" w:eastAsia="zh-CN"/>
              </w:rPr>
              <w:t>适宜</w:t>
            </w:r>
          </w:p>
        </w:tc>
      </w:tr>
      <w:tr w14:paraId="7CB89E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EA77B8"/>
        </w:tc>
        <w:tc>
          <w:tcPr>
            <w:vAlign w:val="center"/>
          </w:tcPr>
          <w:p w14:paraId="0FE55F99">
            <w:r>
              <w:t>1353</w:t>
            </w:r>
          </w:p>
        </w:tc>
        <w:tc>
          <w:tcPr>
            <w:gridSpan w:val="2"/>
            <w:vAlign w:val="center"/>
          </w:tcPr>
          <w:p w14:paraId="0467983E">
            <w:r>
              <w:t>17.41</w:t>
            </w:r>
          </w:p>
        </w:tc>
        <w:tc>
          <w:tcPr>
            <w:vAlign w:val="center"/>
          </w:tcPr>
          <w:p w14:paraId="3DF87321">
            <w:r>
              <w:t>55.94</w:t>
            </w:r>
          </w:p>
        </w:tc>
        <w:tc>
          <w:tcPr>
            <w:vAlign w:val="center"/>
          </w:tcPr>
          <w:p w14:paraId="19ED6FB8">
            <w:r>
              <w:t>C1515</w:t>
            </w:r>
          </w:p>
        </w:tc>
        <w:tc>
          <w:tcPr>
            <w:vAlign w:val="center"/>
          </w:tcPr>
          <w:p w14:paraId="763AC334">
            <w:r>
              <w:t>2.25</w:t>
            </w:r>
          </w:p>
        </w:tc>
        <w:tc>
          <w:tcPr>
            <w:vAlign w:val="center"/>
          </w:tcPr>
          <w:p w14:paraId="5ADCF609">
            <w:r>
              <w:t>0.30</w:t>
            </w:r>
          </w:p>
        </w:tc>
        <w:tc>
          <w:tcPr>
            <w:vAlign w:val="center"/>
          </w:tcPr>
          <w:p w14:paraId="14ED9422">
            <w:r>
              <w:t>外窗</w:t>
            </w:r>
          </w:p>
        </w:tc>
        <w:tc>
          <w:tcPr>
            <w:vAlign w:val="center"/>
          </w:tcPr>
          <w:p w14:paraId="0EBCDE73">
            <w:r>
              <w:t>0.30</w:t>
            </w:r>
          </w:p>
        </w:tc>
        <w:tc>
          <w:tcPr>
            <w:vAlign w:val="center"/>
          </w:tcPr>
          <w:p w14:paraId="1655C827">
            <w:r>
              <w:t>0.01</w:t>
            </w:r>
          </w:p>
        </w:tc>
        <w:tc>
          <w:tcPr>
            <w:vAlign w:val="center"/>
          </w:tcPr>
          <w:p w14:paraId="700567AA">
            <w:r>
              <w:rPr>
                <w:rFonts w:hint="eastAsia"/>
                <w:lang w:val="en-US" w:eastAsia="zh-CN"/>
              </w:rPr>
              <w:t>适宜</w:t>
            </w:r>
          </w:p>
        </w:tc>
      </w:tr>
      <w:tr w14:paraId="73B2D0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834ADD2"/>
        </w:tc>
        <w:tc>
          <w:tcPr>
            <w:vAlign w:val="center"/>
          </w:tcPr>
          <w:p w14:paraId="0F56B458">
            <w:r>
              <w:t>1354</w:t>
            </w:r>
          </w:p>
        </w:tc>
        <w:tc>
          <w:tcPr>
            <w:gridSpan w:val="2"/>
            <w:vAlign w:val="center"/>
          </w:tcPr>
          <w:p w14:paraId="65DA19F2">
            <w:r>
              <w:t>17.51</w:t>
            </w:r>
          </w:p>
        </w:tc>
        <w:tc>
          <w:tcPr>
            <w:vAlign w:val="center"/>
          </w:tcPr>
          <w:p w14:paraId="2D8E3490">
            <w:r>
              <w:t>55.94</w:t>
            </w:r>
          </w:p>
        </w:tc>
        <w:tc>
          <w:tcPr>
            <w:vAlign w:val="center"/>
          </w:tcPr>
          <w:p w14:paraId="6D5A4838">
            <w:r>
              <w:t>C1515</w:t>
            </w:r>
          </w:p>
        </w:tc>
        <w:tc>
          <w:tcPr>
            <w:vAlign w:val="center"/>
          </w:tcPr>
          <w:p w14:paraId="42A9D324">
            <w:r>
              <w:t>2.25</w:t>
            </w:r>
          </w:p>
        </w:tc>
        <w:tc>
          <w:tcPr>
            <w:vAlign w:val="center"/>
          </w:tcPr>
          <w:p w14:paraId="384CA5D8">
            <w:r>
              <w:t>0.30</w:t>
            </w:r>
          </w:p>
        </w:tc>
        <w:tc>
          <w:tcPr>
            <w:vAlign w:val="center"/>
          </w:tcPr>
          <w:p w14:paraId="59882E56">
            <w:r>
              <w:t>外窗</w:t>
            </w:r>
          </w:p>
        </w:tc>
        <w:tc>
          <w:tcPr>
            <w:vAlign w:val="center"/>
          </w:tcPr>
          <w:p w14:paraId="39BACF86">
            <w:r>
              <w:t>0.30</w:t>
            </w:r>
          </w:p>
        </w:tc>
        <w:tc>
          <w:tcPr>
            <w:vAlign w:val="center"/>
          </w:tcPr>
          <w:p w14:paraId="61ADEC6E">
            <w:r>
              <w:t>0.01</w:t>
            </w:r>
          </w:p>
        </w:tc>
        <w:tc>
          <w:tcPr>
            <w:vAlign w:val="center"/>
          </w:tcPr>
          <w:p w14:paraId="22EBBEA9">
            <w:r>
              <w:rPr>
                <w:rFonts w:hint="eastAsia"/>
                <w:lang w:val="en-US" w:eastAsia="zh-CN"/>
              </w:rPr>
              <w:t>适宜</w:t>
            </w:r>
          </w:p>
        </w:tc>
      </w:tr>
      <w:tr w14:paraId="3505C3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B9B8023"/>
        </w:tc>
        <w:tc>
          <w:tcPr>
            <w:vAlign w:val="center"/>
          </w:tcPr>
          <w:p w14:paraId="70A79707">
            <w:r>
              <w:t>1355</w:t>
            </w:r>
          </w:p>
        </w:tc>
        <w:tc>
          <w:tcPr>
            <w:gridSpan w:val="2"/>
            <w:vAlign w:val="center"/>
          </w:tcPr>
          <w:p w14:paraId="5536331B">
            <w:r>
              <w:t>17.40</w:t>
            </w:r>
          </w:p>
        </w:tc>
        <w:tc>
          <w:tcPr>
            <w:vAlign w:val="center"/>
          </w:tcPr>
          <w:p w14:paraId="33E23575">
            <w:r>
              <w:t>55.94</w:t>
            </w:r>
          </w:p>
        </w:tc>
        <w:tc>
          <w:tcPr>
            <w:vAlign w:val="center"/>
          </w:tcPr>
          <w:p w14:paraId="302935E8">
            <w:r>
              <w:t>C1515</w:t>
            </w:r>
          </w:p>
        </w:tc>
        <w:tc>
          <w:tcPr>
            <w:vAlign w:val="center"/>
          </w:tcPr>
          <w:p w14:paraId="222AA09A">
            <w:r>
              <w:t>2.25</w:t>
            </w:r>
          </w:p>
        </w:tc>
        <w:tc>
          <w:tcPr>
            <w:vAlign w:val="center"/>
          </w:tcPr>
          <w:p w14:paraId="6EDB7020">
            <w:r>
              <w:t>0.30</w:t>
            </w:r>
          </w:p>
        </w:tc>
        <w:tc>
          <w:tcPr>
            <w:vAlign w:val="center"/>
          </w:tcPr>
          <w:p w14:paraId="713C53B9">
            <w:r>
              <w:t>外窗</w:t>
            </w:r>
          </w:p>
        </w:tc>
        <w:tc>
          <w:tcPr>
            <w:vAlign w:val="center"/>
          </w:tcPr>
          <w:p w14:paraId="00463BB6">
            <w:r>
              <w:t>0.30</w:t>
            </w:r>
          </w:p>
        </w:tc>
        <w:tc>
          <w:tcPr>
            <w:vAlign w:val="center"/>
          </w:tcPr>
          <w:p w14:paraId="66309163">
            <w:r>
              <w:t>0.01</w:t>
            </w:r>
          </w:p>
        </w:tc>
        <w:tc>
          <w:tcPr>
            <w:vAlign w:val="center"/>
          </w:tcPr>
          <w:p w14:paraId="4008902E">
            <w:r>
              <w:rPr>
                <w:rFonts w:hint="eastAsia"/>
                <w:lang w:val="en-US" w:eastAsia="zh-CN"/>
              </w:rPr>
              <w:t>适宜</w:t>
            </w:r>
          </w:p>
        </w:tc>
      </w:tr>
      <w:tr w14:paraId="2A31EC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7D4BA4E"/>
        </w:tc>
        <w:tc>
          <w:tcPr>
            <w:vAlign w:val="center"/>
          </w:tcPr>
          <w:p w14:paraId="5D197045">
            <w:r>
              <w:t>1356</w:t>
            </w:r>
          </w:p>
        </w:tc>
        <w:tc>
          <w:tcPr>
            <w:gridSpan w:val="2"/>
            <w:vAlign w:val="center"/>
          </w:tcPr>
          <w:p w14:paraId="6DA2A861">
            <w:r>
              <w:t>17.48</w:t>
            </w:r>
          </w:p>
        </w:tc>
        <w:tc>
          <w:tcPr>
            <w:vAlign w:val="center"/>
          </w:tcPr>
          <w:p w14:paraId="7FF809FB">
            <w:r>
              <w:t>55.94</w:t>
            </w:r>
          </w:p>
        </w:tc>
        <w:tc>
          <w:tcPr>
            <w:vAlign w:val="center"/>
          </w:tcPr>
          <w:p w14:paraId="5DB3E9B1">
            <w:r>
              <w:t>C1515</w:t>
            </w:r>
          </w:p>
        </w:tc>
        <w:tc>
          <w:tcPr>
            <w:vAlign w:val="center"/>
          </w:tcPr>
          <w:p w14:paraId="1E4586F5">
            <w:r>
              <w:t>2.25</w:t>
            </w:r>
          </w:p>
        </w:tc>
        <w:tc>
          <w:tcPr>
            <w:vAlign w:val="center"/>
          </w:tcPr>
          <w:p w14:paraId="79432639">
            <w:r>
              <w:t>0.30</w:t>
            </w:r>
          </w:p>
        </w:tc>
        <w:tc>
          <w:tcPr>
            <w:vAlign w:val="center"/>
          </w:tcPr>
          <w:p w14:paraId="4826D7BA">
            <w:r>
              <w:t>外窗</w:t>
            </w:r>
          </w:p>
        </w:tc>
        <w:tc>
          <w:tcPr>
            <w:vAlign w:val="center"/>
          </w:tcPr>
          <w:p w14:paraId="259D855C">
            <w:r>
              <w:t>0.30</w:t>
            </w:r>
          </w:p>
        </w:tc>
        <w:tc>
          <w:tcPr>
            <w:vAlign w:val="center"/>
          </w:tcPr>
          <w:p w14:paraId="09BA36B8">
            <w:r>
              <w:t>0.01</w:t>
            </w:r>
          </w:p>
        </w:tc>
        <w:tc>
          <w:tcPr>
            <w:vAlign w:val="center"/>
          </w:tcPr>
          <w:p w14:paraId="392EB5DE">
            <w:r>
              <w:rPr>
                <w:rFonts w:hint="eastAsia"/>
                <w:lang w:val="en-US" w:eastAsia="zh-CN"/>
              </w:rPr>
              <w:t>适宜</w:t>
            </w:r>
          </w:p>
        </w:tc>
      </w:tr>
      <w:tr w14:paraId="7A5E6A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0774262"/>
        </w:tc>
        <w:tc>
          <w:tcPr>
            <w:vAlign w:val="center"/>
          </w:tcPr>
          <w:p w14:paraId="1CABBB47">
            <w:r>
              <w:t>1372</w:t>
            </w:r>
          </w:p>
        </w:tc>
        <w:tc>
          <w:tcPr>
            <w:gridSpan w:val="2"/>
            <w:vAlign w:val="center"/>
          </w:tcPr>
          <w:p w14:paraId="046BC728">
            <w:r>
              <w:t>16.97</w:t>
            </w:r>
          </w:p>
        </w:tc>
        <w:tc>
          <w:tcPr>
            <w:vAlign w:val="center"/>
          </w:tcPr>
          <w:p w14:paraId="2914FC22">
            <w:r>
              <w:t>27.38</w:t>
            </w:r>
          </w:p>
        </w:tc>
        <w:tc>
          <w:tcPr>
            <w:vAlign w:val="center"/>
          </w:tcPr>
          <w:p w14:paraId="18ACF010">
            <w:r>
              <w:t>C1515</w:t>
            </w:r>
          </w:p>
        </w:tc>
        <w:tc>
          <w:tcPr>
            <w:vAlign w:val="center"/>
          </w:tcPr>
          <w:p w14:paraId="7E8DECB8">
            <w:r>
              <w:t>2.25</w:t>
            </w:r>
          </w:p>
        </w:tc>
        <w:tc>
          <w:tcPr>
            <w:vAlign w:val="center"/>
          </w:tcPr>
          <w:p w14:paraId="614C5EF0">
            <w:r>
              <w:t>0.30</w:t>
            </w:r>
          </w:p>
        </w:tc>
        <w:tc>
          <w:tcPr>
            <w:vAlign w:val="center"/>
          </w:tcPr>
          <w:p w14:paraId="71C9168F">
            <w:r>
              <w:t>外窗</w:t>
            </w:r>
          </w:p>
        </w:tc>
        <w:tc>
          <w:tcPr>
            <w:vAlign w:val="center"/>
          </w:tcPr>
          <w:p w14:paraId="127E8E9F">
            <w:r>
              <w:t>0.30</w:t>
            </w:r>
          </w:p>
        </w:tc>
        <w:tc>
          <w:tcPr>
            <w:vAlign w:val="center"/>
          </w:tcPr>
          <w:p w14:paraId="6C254ACF">
            <w:r>
              <w:t>0.02</w:t>
            </w:r>
          </w:p>
        </w:tc>
        <w:tc>
          <w:tcPr>
            <w:vAlign w:val="center"/>
          </w:tcPr>
          <w:p w14:paraId="1718F5EB">
            <w:r>
              <w:rPr>
                <w:rFonts w:hint="eastAsia"/>
                <w:lang w:val="en-US" w:eastAsia="zh-CN"/>
              </w:rPr>
              <w:t>适宜</w:t>
            </w:r>
          </w:p>
        </w:tc>
      </w:tr>
      <w:tr w14:paraId="3B1618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C268036"/>
        </w:tc>
        <w:tc>
          <w:tcPr>
            <w:vAlign w:val="center"/>
          </w:tcPr>
          <w:p w14:paraId="68CF866E">
            <w:r>
              <w:t>1403</w:t>
            </w:r>
          </w:p>
        </w:tc>
        <w:tc>
          <w:tcPr>
            <w:gridSpan w:val="2"/>
            <w:vAlign w:val="center"/>
          </w:tcPr>
          <w:p w14:paraId="10B057CD">
            <w:r>
              <w:t>14.55</w:t>
            </w:r>
          </w:p>
        </w:tc>
        <w:tc>
          <w:tcPr>
            <w:vAlign w:val="center"/>
          </w:tcPr>
          <w:p w14:paraId="254E3393">
            <w:r>
              <w:t>61.20</w:t>
            </w:r>
          </w:p>
        </w:tc>
        <w:tc>
          <w:tcPr>
            <w:vAlign w:val="center"/>
          </w:tcPr>
          <w:p w14:paraId="1AC5CD8B">
            <w:r>
              <w:t>C1515</w:t>
            </w:r>
          </w:p>
        </w:tc>
        <w:tc>
          <w:tcPr>
            <w:vAlign w:val="center"/>
          </w:tcPr>
          <w:p w14:paraId="57B05C60">
            <w:r>
              <w:t>2.25</w:t>
            </w:r>
          </w:p>
        </w:tc>
        <w:tc>
          <w:tcPr>
            <w:vAlign w:val="center"/>
          </w:tcPr>
          <w:p w14:paraId="7F768851">
            <w:r>
              <w:t>0.30</w:t>
            </w:r>
          </w:p>
        </w:tc>
        <w:tc>
          <w:tcPr>
            <w:vAlign w:val="center"/>
          </w:tcPr>
          <w:p w14:paraId="6A39D74E">
            <w:r>
              <w:t>外窗</w:t>
            </w:r>
          </w:p>
        </w:tc>
        <w:tc>
          <w:tcPr>
            <w:vAlign w:val="center"/>
          </w:tcPr>
          <w:p w14:paraId="76C3FC30">
            <w:r>
              <w:t>0.30</w:t>
            </w:r>
          </w:p>
        </w:tc>
        <w:tc>
          <w:tcPr>
            <w:vAlign w:val="center"/>
          </w:tcPr>
          <w:p w14:paraId="773712C6">
            <w:r>
              <w:t>0.01</w:t>
            </w:r>
          </w:p>
        </w:tc>
        <w:tc>
          <w:tcPr>
            <w:vAlign w:val="center"/>
          </w:tcPr>
          <w:p w14:paraId="3ABDACF3">
            <w:r>
              <w:rPr>
                <w:rFonts w:hint="eastAsia"/>
                <w:lang w:val="en-US" w:eastAsia="zh-CN"/>
              </w:rPr>
              <w:t>适宜</w:t>
            </w:r>
          </w:p>
        </w:tc>
      </w:tr>
      <w:tr w14:paraId="26ABB1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3331D81"/>
        </w:tc>
        <w:tc>
          <w:tcPr>
            <w:vAlign w:val="center"/>
          </w:tcPr>
          <w:p w14:paraId="7A5E9812">
            <w:r>
              <w:t>1407</w:t>
            </w:r>
          </w:p>
        </w:tc>
        <w:tc>
          <w:tcPr>
            <w:gridSpan w:val="2"/>
            <w:vAlign w:val="center"/>
          </w:tcPr>
          <w:p w14:paraId="33A4D184">
            <w:r>
              <w:t>14.55</w:t>
            </w:r>
          </w:p>
        </w:tc>
        <w:tc>
          <w:tcPr>
            <w:vAlign w:val="center"/>
          </w:tcPr>
          <w:p w14:paraId="38A099A5">
            <w:r>
              <w:t>80.64</w:t>
            </w:r>
          </w:p>
        </w:tc>
        <w:tc>
          <w:tcPr>
            <w:vAlign w:val="center"/>
          </w:tcPr>
          <w:p w14:paraId="41CCEEBE">
            <w:r>
              <w:t>C1515</w:t>
            </w:r>
          </w:p>
        </w:tc>
        <w:tc>
          <w:tcPr>
            <w:vAlign w:val="center"/>
          </w:tcPr>
          <w:p w14:paraId="5DA6948C">
            <w:r>
              <w:t>2.25</w:t>
            </w:r>
          </w:p>
        </w:tc>
        <w:tc>
          <w:tcPr>
            <w:vAlign w:val="center"/>
          </w:tcPr>
          <w:p w14:paraId="42D411AA">
            <w:r>
              <w:t>0.30</w:t>
            </w:r>
          </w:p>
        </w:tc>
        <w:tc>
          <w:tcPr>
            <w:vAlign w:val="center"/>
          </w:tcPr>
          <w:p w14:paraId="6273B39A">
            <w:r>
              <w:t>外窗</w:t>
            </w:r>
          </w:p>
        </w:tc>
        <w:tc>
          <w:tcPr>
            <w:vAlign w:val="center"/>
          </w:tcPr>
          <w:p w14:paraId="1E2FE8C1">
            <w:r>
              <w:t>0.30</w:t>
            </w:r>
          </w:p>
        </w:tc>
        <w:tc>
          <w:tcPr>
            <w:vAlign w:val="center"/>
          </w:tcPr>
          <w:p w14:paraId="3F82EA0B">
            <w:r>
              <w:t>0.01</w:t>
            </w:r>
          </w:p>
        </w:tc>
        <w:tc>
          <w:tcPr>
            <w:vAlign w:val="center"/>
          </w:tcPr>
          <w:p w14:paraId="3634418D">
            <w:r>
              <w:rPr>
                <w:rFonts w:hint="eastAsia"/>
                <w:lang w:val="en-US" w:eastAsia="zh-CN"/>
              </w:rPr>
              <w:t>适宜</w:t>
            </w:r>
          </w:p>
        </w:tc>
      </w:tr>
      <w:tr w14:paraId="40B010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41CB47"/>
        </w:tc>
        <w:tc>
          <w:tcPr>
            <w:vAlign w:val="center"/>
          </w:tcPr>
          <w:p w14:paraId="6FD9FC07">
            <w:r>
              <w:t>1547</w:t>
            </w:r>
          </w:p>
        </w:tc>
        <w:tc>
          <w:tcPr>
            <w:gridSpan w:val="2"/>
            <w:vAlign w:val="center"/>
          </w:tcPr>
          <w:p w14:paraId="3A0B82E1">
            <w:r>
              <w:t>11.79</w:t>
            </w:r>
          </w:p>
        </w:tc>
        <w:tc>
          <w:tcPr>
            <w:vAlign w:val="center"/>
          </w:tcPr>
          <w:p w14:paraId="0CA83845">
            <w:r>
              <w:t>19.44</w:t>
            </w:r>
          </w:p>
        </w:tc>
        <w:tc>
          <w:tcPr>
            <w:vAlign w:val="center"/>
          </w:tcPr>
          <w:p w14:paraId="75DA52EC">
            <w:r>
              <w:t>C1515</w:t>
            </w:r>
          </w:p>
        </w:tc>
        <w:tc>
          <w:tcPr>
            <w:vAlign w:val="center"/>
          </w:tcPr>
          <w:p w14:paraId="46C0A109">
            <w:r>
              <w:t>2.25</w:t>
            </w:r>
          </w:p>
        </w:tc>
        <w:tc>
          <w:tcPr>
            <w:vAlign w:val="center"/>
          </w:tcPr>
          <w:p w14:paraId="44C5DF50">
            <w:r>
              <w:t>0.30</w:t>
            </w:r>
          </w:p>
        </w:tc>
        <w:tc>
          <w:tcPr>
            <w:vAlign w:val="center"/>
          </w:tcPr>
          <w:p w14:paraId="065BF390">
            <w:r>
              <w:t>外窗</w:t>
            </w:r>
          </w:p>
        </w:tc>
        <w:tc>
          <w:tcPr>
            <w:vAlign w:val="center"/>
          </w:tcPr>
          <w:p w14:paraId="267B937D">
            <w:r>
              <w:t>0.30</w:t>
            </w:r>
          </w:p>
        </w:tc>
        <w:tc>
          <w:tcPr>
            <w:vAlign w:val="center"/>
          </w:tcPr>
          <w:p w14:paraId="1861DB64">
            <w:r>
              <w:t>0.03</w:t>
            </w:r>
          </w:p>
        </w:tc>
        <w:tc>
          <w:tcPr>
            <w:vAlign w:val="center"/>
          </w:tcPr>
          <w:p w14:paraId="272EB74B">
            <w:r>
              <w:rPr>
                <w:rFonts w:hint="eastAsia"/>
                <w:lang w:val="en-US" w:eastAsia="zh-CN"/>
              </w:rPr>
              <w:t>适宜</w:t>
            </w:r>
          </w:p>
        </w:tc>
      </w:tr>
      <w:tr w14:paraId="4C2A1C84">
        <w:tblPrEx>
          <w:tblCellMar>
            <w:top w:w="0" w:type="dxa"/>
            <w:left w:w="108" w:type="dxa"/>
            <w:bottom w:w="0" w:type="dxa"/>
            <w:right w:w="108" w:type="dxa"/>
          </w:tblCellMar>
        </w:tblPrEx>
        <w:trPr>
          <w:gridAfter w:val="1"/>
          <w:wAfter w:w="4" w:type="dxa"/>
        </w:trPr>
        <w:tc>
          <w:tcPr>
            <w:vMerge w:val="continue"/>
            <w:vAlign w:val="center"/>
          </w:tcPr>
          <w:p w14:paraId="6198D8AF"/>
        </w:tc>
        <w:tc>
          <w:tcPr>
            <w:vAlign w:val="center"/>
          </w:tcPr>
          <w:p w14:paraId="7F0EEFBB">
            <w:r>
              <w:t>1548</w:t>
            </w:r>
          </w:p>
        </w:tc>
        <w:tc>
          <w:tcPr>
            <w:gridSpan w:val="2"/>
            <w:vAlign w:val="center"/>
          </w:tcPr>
          <w:p w14:paraId="7B14AE30">
            <w:r>
              <w:t>11.81</w:t>
            </w:r>
          </w:p>
        </w:tc>
        <w:tc>
          <w:tcPr>
            <w:vAlign w:val="center"/>
          </w:tcPr>
          <w:p w14:paraId="3E3442B2">
            <w:r>
              <w:t>19.44</w:t>
            </w:r>
          </w:p>
        </w:tc>
        <w:tc>
          <w:tcPr>
            <w:vAlign w:val="center"/>
          </w:tcPr>
          <w:p w14:paraId="7A5522FB">
            <w:r>
              <w:t>C1515</w:t>
            </w:r>
          </w:p>
        </w:tc>
        <w:tc>
          <w:tcPr>
            <w:vAlign w:val="center"/>
          </w:tcPr>
          <w:p w14:paraId="62D2A3BC">
            <w:r>
              <w:t>2.25</w:t>
            </w:r>
          </w:p>
        </w:tc>
        <w:tc>
          <w:tcPr>
            <w:vAlign w:val="center"/>
          </w:tcPr>
          <w:p w14:paraId="47B461A6">
            <w:r>
              <w:t>0.30</w:t>
            </w:r>
          </w:p>
        </w:tc>
        <w:tc>
          <w:tcPr>
            <w:vAlign w:val="center"/>
          </w:tcPr>
          <w:p w14:paraId="259898F3">
            <w:r>
              <w:t>外窗</w:t>
            </w:r>
          </w:p>
        </w:tc>
        <w:tc>
          <w:tcPr>
            <w:vAlign w:val="center"/>
          </w:tcPr>
          <w:p w14:paraId="16F8A7EF">
            <w:r>
              <w:t>0.30</w:t>
            </w:r>
          </w:p>
        </w:tc>
        <w:tc>
          <w:tcPr>
            <w:vAlign w:val="center"/>
          </w:tcPr>
          <w:p w14:paraId="1244250B">
            <w:r>
              <w:t>0.03</w:t>
            </w:r>
          </w:p>
        </w:tc>
        <w:tc>
          <w:tcPr>
            <w:vAlign w:val="center"/>
          </w:tcPr>
          <w:p w14:paraId="338ED465">
            <w:r>
              <w:rPr>
                <w:rFonts w:hint="eastAsia"/>
                <w:lang w:val="en-US" w:eastAsia="zh-CN"/>
              </w:rPr>
              <w:t>适宜</w:t>
            </w:r>
          </w:p>
        </w:tc>
      </w:tr>
      <w:tr w14:paraId="7BFB74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42C211B"/>
        </w:tc>
        <w:tc>
          <w:tcPr>
            <w:vMerge w:val="restart"/>
            <w:vAlign w:val="center"/>
          </w:tcPr>
          <w:p w14:paraId="078FAC5F">
            <w:r>
              <w:t>1549</w:t>
            </w:r>
          </w:p>
        </w:tc>
        <w:tc>
          <w:tcPr>
            <w:gridSpan w:val="2"/>
            <w:vMerge w:val="restart"/>
            <w:vAlign w:val="center"/>
          </w:tcPr>
          <w:p w14:paraId="11605D69">
            <w:r>
              <w:t>11.70</w:t>
            </w:r>
          </w:p>
        </w:tc>
        <w:tc>
          <w:tcPr>
            <w:vMerge w:val="restart"/>
            <w:vAlign w:val="center"/>
          </w:tcPr>
          <w:p w14:paraId="7A0A3B3F">
            <w:r>
              <w:t>19.44</w:t>
            </w:r>
          </w:p>
        </w:tc>
        <w:tc>
          <w:tcPr>
            <w:vAlign w:val="center"/>
          </w:tcPr>
          <w:p w14:paraId="078C0CF9">
            <w:r>
              <w:t>C0915</w:t>
            </w:r>
          </w:p>
        </w:tc>
        <w:tc>
          <w:tcPr>
            <w:vAlign w:val="center"/>
          </w:tcPr>
          <w:p w14:paraId="4C74921E">
            <w:r>
              <w:t>1.35</w:t>
            </w:r>
          </w:p>
        </w:tc>
        <w:tc>
          <w:tcPr>
            <w:vAlign w:val="center"/>
          </w:tcPr>
          <w:p w14:paraId="14F7569C">
            <w:r>
              <w:t>0.30</w:t>
            </w:r>
          </w:p>
        </w:tc>
        <w:tc>
          <w:tcPr>
            <w:vAlign w:val="center"/>
          </w:tcPr>
          <w:p w14:paraId="6661E049">
            <w:r>
              <w:t>外窗</w:t>
            </w:r>
          </w:p>
        </w:tc>
        <w:tc>
          <w:tcPr>
            <w:vMerge w:val="restart"/>
            <w:vAlign w:val="center"/>
          </w:tcPr>
          <w:p w14:paraId="120DBCFE">
            <w:r>
              <w:t>0.30</w:t>
            </w:r>
          </w:p>
        </w:tc>
        <w:tc>
          <w:tcPr>
            <w:vMerge w:val="restart"/>
            <w:vAlign w:val="center"/>
          </w:tcPr>
          <w:p w14:paraId="03303AD9">
            <w:r>
              <w:t>0.04</w:t>
            </w:r>
          </w:p>
        </w:tc>
        <w:tc>
          <w:tcPr>
            <w:vMerge w:val="restart"/>
            <w:vAlign w:val="center"/>
          </w:tcPr>
          <w:p w14:paraId="5C7DC339">
            <w:pPr>
              <w:rPr>
                <w:rFonts w:hint="eastAsia"/>
                <w:lang w:val="en-US" w:eastAsia="zh-CN"/>
              </w:rPr>
            </w:pPr>
            <w:r>
              <w:rPr>
                <w:rFonts w:hint="eastAsia"/>
                <w:lang w:val="en-US" w:eastAsia="zh-CN"/>
              </w:rPr>
              <w:t>适宜</w:t>
            </w:r>
          </w:p>
          <w:p w14:paraId="4536800B">
            <w:pPr>
              <w:rPr>
                <w:rFonts w:hint="eastAsia"/>
                <w:lang w:val="en-US" w:eastAsia="zh-CN"/>
              </w:rPr>
            </w:pPr>
            <w:r>
              <w:rPr>
                <w:rFonts w:hint="eastAsia"/>
                <w:lang w:val="en-US" w:eastAsia="zh-CN"/>
              </w:rPr>
              <w:t>适宜</w:t>
            </w:r>
          </w:p>
        </w:tc>
      </w:tr>
      <w:tr w14:paraId="15D81F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00BF4C"/>
        </w:tc>
        <w:tc>
          <w:tcPr>
            <w:vMerge w:val="continue"/>
            <w:vAlign w:val="center"/>
          </w:tcPr>
          <w:p w14:paraId="7780E914"/>
        </w:tc>
        <w:tc>
          <w:tcPr>
            <w:gridSpan w:val="2"/>
            <w:vMerge w:val="continue"/>
            <w:vAlign w:val="center"/>
          </w:tcPr>
          <w:p w14:paraId="3414CBD3"/>
        </w:tc>
        <w:tc>
          <w:tcPr>
            <w:vMerge w:val="continue"/>
            <w:vAlign w:val="center"/>
          </w:tcPr>
          <w:p w14:paraId="25E80930"/>
        </w:tc>
        <w:tc>
          <w:tcPr>
            <w:vAlign w:val="center"/>
          </w:tcPr>
          <w:p w14:paraId="189C8AFC">
            <w:r>
              <w:t>C0915</w:t>
            </w:r>
          </w:p>
        </w:tc>
        <w:tc>
          <w:tcPr>
            <w:vAlign w:val="center"/>
          </w:tcPr>
          <w:p w14:paraId="52BE227B">
            <w:r>
              <w:t>1.35</w:t>
            </w:r>
          </w:p>
        </w:tc>
        <w:tc>
          <w:tcPr>
            <w:vAlign w:val="center"/>
          </w:tcPr>
          <w:p w14:paraId="04328215">
            <w:r>
              <w:t>0.30</w:t>
            </w:r>
          </w:p>
        </w:tc>
        <w:tc>
          <w:tcPr>
            <w:vAlign w:val="center"/>
          </w:tcPr>
          <w:p w14:paraId="02EF08D4">
            <w:r>
              <w:t>外窗</w:t>
            </w:r>
          </w:p>
        </w:tc>
        <w:tc>
          <w:tcPr>
            <w:vMerge w:val="continue"/>
            <w:vAlign w:val="center"/>
          </w:tcPr>
          <w:p w14:paraId="415696D1"/>
        </w:tc>
        <w:tc>
          <w:tcPr>
            <w:vMerge w:val="continue"/>
            <w:vAlign w:val="center"/>
          </w:tcPr>
          <w:p w14:paraId="732A2B65"/>
        </w:tc>
        <w:tc>
          <w:tcPr>
            <w:vMerge w:val="continue"/>
            <w:vAlign w:val="center"/>
          </w:tcPr>
          <w:p w14:paraId="09F43940"/>
        </w:tc>
      </w:tr>
      <w:tr w14:paraId="7303F3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CAF1F66"/>
        </w:tc>
        <w:tc>
          <w:tcPr>
            <w:vAlign w:val="center"/>
          </w:tcPr>
          <w:p w14:paraId="7FE67839">
            <w:r>
              <w:t>1550</w:t>
            </w:r>
          </w:p>
        </w:tc>
        <w:tc>
          <w:tcPr>
            <w:gridSpan w:val="2"/>
            <w:vAlign w:val="center"/>
          </w:tcPr>
          <w:p w14:paraId="2947AB6E">
            <w:r>
              <w:t>11.80</w:t>
            </w:r>
          </w:p>
        </w:tc>
        <w:tc>
          <w:tcPr>
            <w:vAlign w:val="center"/>
          </w:tcPr>
          <w:p w14:paraId="161E87A6">
            <w:r>
              <w:t>19.44</w:t>
            </w:r>
          </w:p>
        </w:tc>
        <w:tc>
          <w:tcPr>
            <w:vAlign w:val="center"/>
          </w:tcPr>
          <w:p w14:paraId="3DACD171">
            <w:r>
              <w:t>C1515</w:t>
            </w:r>
          </w:p>
        </w:tc>
        <w:tc>
          <w:tcPr>
            <w:vAlign w:val="center"/>
          </w:tcPr>
          <w:p w14:paraId="131F7560">
            <w:r>
              <w:t>2.25</w:t>
            </w:r>
          </w:p>
        </w:tc>
        <w:tc>
          <w:tcPr>
            <w:vAlign w:val="center"/>
          </w:tcPr>
          <w:p w14:paraId="149C73F6">
            <w:r>
              <w:t>0.30</w:t>
            </w:r>
          </w:p>
        </w:tc>
        <w:tc>
          <w:tcPr>
            <w:vAlign w:val="center"/>
          </w:tcPr>
          <w:p w14:paraId="0EBA1033">
            <w:r>
              <w:t>外窗</w:t>
            </w:r>
          </w:p>
        </w:tc>
        <w:tc>
          <w:tcPr>
            <w:vAlign w:val="center"/>
          </w:tcPr>
          <w:p w14:paraId="2A5BD396">
            <w:r>
              <w:t>0.30</w:t>
            </w:r>
          </w:p>
        </w:tc>
        <w:tc>
          <w:tcPr>
            <w:vAlign w:val="center"/>
          </w:tcPr>
          <w:p w14:paraId="736D38E4">
            <w:r>
              <w:t>0.03</w:t>
            </w:r>
          </w:p>
        </w:tc>
        <w:tc>
          <w:tcPr>
            <w:vAlign w:val="center"/>
          </w:tcPr>
          <w:p w14:paraId="0D4622D1">
            <w:r>
              <w:rPr>
                <w:rFonts w:hint="eastAsia"/>
                <w:lang w:val="en-US" w:eastAsia="zh-CN"/>
              </w:rPr>
              <w:t>适宜</w:t>
            </w:r>
          </w:p>
        </w:tc>
      </w:tr>
      <w:tr w14:paraId="78B662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B6E20D0"/>
        </w:tc>
        <w:tc>
          <w:tcPr>
            <w:vAlign w:val="center"/>
          </w:tcPr>
          <w:p w14:paraId="73798236">
            <w:r>
              <w:t>1551</w:t>
            </w:r>
          </w:p>
        </w:tc>
        <w:tc>
          <w:tcPr>
            <w:gridSpan w:val="2"/>
            <w:vAlign w:val="center"/>
          </w:tcPr>
          <w:p w14:paraId="4581504C">
            <w:r>
              <w:t>11.77</w:t>
            </w:r>
          </w:p>
        </w:tc>
        <w:tc>
          <w:tcPr>
            <w:vAlign w:val="center"/>
          </w:tcPr>
          <w:p w14:paraId="24569B7B">
            <w:r>
              <w:t>19.44</w:t>
            </w:r>
          </w:p>
        </w:tc>
        <w:tc>
          <w:tcPr>
            <w:vAlign w:val="center"/>
          </w:tcPr>
          <w:p w14:paraId="7883F3A7">
            <w:r>
              <w:t>C1515</w:t>
            </w:r>
          </w:p>
        </w:tc>
        <w:tc>
          <w:tcPr>
            <w:vAlign w:val="center"/>
          </w:tcPr>
          <w:p w14:paraId="6A48EC5D">
            <w:r>
              <w:t>2.25</w:t>
            </w:r>
          </w:p>
        </w:tc>
        <w:tc>
          <w:tcPr>
            <w:vAlign w:val="center"/>
          </w:tcPr>
          <w:p w14:paraId="5C60D504">
            <w:r>
              <w:t>0.30</w:t>
            </w:r>
          </w:p>
        </w:tc>
        <w:tc>
          <w:tcPr>
            <w:vAlign w:val="center"/>
          </w:tcPr>
          <w:p w14:paraId="5DAA78F3">
            <w:r>
              <w:t>外窗</w:t>
            </w:r>
          </w:p>
        </w:tc>
        <w:tc>
          <w:tcPr>
            <w:vAlign w:val="center"/>
          </w:tcPr>
          <w:p w14:paraId="329C72AD">
            <w:r>
              <w:t>0.30</w:t>
            </w:r>
          </w:p>
        </w:tc>
        <w:tc>
          <w:tcPr>
            <w:vAlign w:val="center"/>
          </w:tcPr>
          <w:p w14:paraId="56E7D489">
            <w:r>
              <w:t>0.03</w:t>
            </w:r>
          </w:p>
        </w:tc>
        <w:tc>
          <w:tcPr>
            <w:vAlign w:val="center"/>
          </w:tcPr>
          <w:p w14:paraId="3744A6BD">
            <w:r>
              <w:rPr>
                <w:rFonts w:hint="eastAsia"/>
                <w:lang w:val="en-US" w:eastAsia="zh-CN"/>
              </w:rPr>
              <w:t>适宜</w:t>
            </w:r>
          </w:p>
        </w:tc>
      </w:tr>
      <w:tr w14:paraId="5C3C56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8F7E283"/>
        </w:tc>
        <w:tc>
          <w:tcPr>
            <w:vAlign w:val="center"/>
          </w:tcPr>
          <w:p w14:paraId="1C2EFDDA">
            <w:r>
              <w:t>1565</w:t>
            </w:r>
          </w:p>
        </w:tc>
        <w:tc>
          <w:tcPr>
            <w:gridSpan w:val="2"/>
            <w:vAlign w:val="center"/>
          </w:tcPr>
          <w:p w14:paraId="411641D1">
            <w:r>
              <w:t>11.40</w:t>
            </w:r>
          </w:p>
        </w:tc>
        <w:tc>
          <w:tcPr>
            <w:vAlign w:val="center"/>
          </w:tcPr>
          <w:p w14:paraId="1E68B202">
            <w:r>
              <w:t>24.30</w:t>
            </w:r>
          </w:p>
        </w:tc>
        <w:tc>
          <w:tcPr>
            <w:vAlign w:val="center"/>
          </w:tcPr>
          <w:p w14:paraId="3D442274">
            <w:r>
              <w:t>C1515</w:t>
            </w:r>
          </w:p>
        </w:tc>
        <w:tc>
          <w:tcPr>
            <w:vAlign w:val="center"/>
          </w:tcPr>
          <w:p w14:paraId="3341679F">
            <w:r>
              <w:t>2.25</w:t>
            </w:r>
          </w:p>
        </w:tc>
        <w:tc>
          <w:tcPr>
            <w:vAlign w:val="center"/>
          </w:tcPr>
          <w:p w14:paraId="362BC76B">
            <w:r>
              <w:t>0.30</w:t>
            </w:r>
          </w:p>
        </w:tc>
        <w:tc>
          <w:tcPr>
            <w:vAlign w:val="center"/>
          </w:tcPr>
          <w:p w14:paraId="3F86AEB1">
            <w:r>
              <w:t>外窗</w:t>
            </w:r>
          </w:p>
        </w:tc>
        <w:tc>
          <w:tcPr>
            <w:vAlign w:val="center"/>
          </w:tcPr>
          <w:p w14:paraId="624FBFD4">
            <w:r>
              <w:t>0.30</w:t>
            </w:r>
          </w:p>
        </w:tc>
        <w:tc>
          <w:tcPr>
            <w:vAlign w:val="center"/>
          </w:tcPr>
          <w:p w14:paraId="4ADA81DF">
            <w:r>
              <w:t>0.03</w:t>
            </w:r>
          </w:p>
        </w:tc>
        <w:tc>
          <w:tcPr>
            <w:vAlign w:val="center"/>
          </w:tcPr>
          <w:p w14:paraId="1136009A">
            <w:r>
              <w:rPr>
                <w:rFonts w:hint="eastAsia"/>
                <w:lang w:val="en-US" w:eastAsia="zh-CN"/>
              </w:rPr>
              <w:t>适宜</w:t>
            </w:r>
          </w:p>
        </w:tc>
      </w:tr>
      <w:tr w14:paraId="0F9163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37A3461"/>
        </w:tc>
        <w:tc>
          <w:tcPr>
            <w:vAlign w:val="center"/>
          </w:tcPr>
          <w:p w14:paraId="1D167442">
            <w:r>
              <w:t>1570</w:t>
            </w:r>
          </w:p>
        </w:tc>
        <w:tc>
          <w:tcPr>
            <w:gridSpan w:val="2"/>
            <w:vAlign w:val="center"/>
          </w:tcPr>
          <w:p w14:paraId="24E5EF1C">
            <w:r>
              <w:t>11.40</w:t>
            </w:r>
          </w:p>
        </w:tc>
        <w:tc>
          <w:tcPr>
            <w:vAlign w:val="center"/>
          </w:tcPr>
          <w:p w14:paraId="171AAC72">
            <w:r>
              <w:t>24.30</w:t>
            </w:r>
          </w:p>
        </w:tc>
        <w:tc>
          <w:tcPr>
            <w:vAlign w:val="center"/>
          </w:tcPr>
          <w:p w14:paraId="7581EBB0">
            <w:r>
              <w:t>C1515</w:t>
            </w:r>
          </w:p>
        </w:tc>
        <w:tc>
          <w:tcPr>
            <w:vAlign w:val="center"/>
          </w:tcPr>
          <w:p w14:paraId="4637F4E7">
            <w:r>
              <w:t>2.25</w:t>
            </w:r>
          </w:p>
        </w:tc>
        <w:tc>
          <w:tcPr>
            <w:vAlign w:val="center"/>
          </w:tcPr>
          <w:p w14:paraId="25954702">
            <w:r>
              <w:t>0.30</w:t>
            </w:r>
          </w:p>
        </w:tc>
        <w:tc>
          <w:tcPr>
            <w:vAlign w:val="center"/>
          </w:tcPr>
          <w:p w14:paraId="2196C855">
            <w:r>
              <w:t>外窗</w:t>
            </w:r>
          </w:p>
        </w:tc>
        <w:tc>
          <w:tcPr>
            <w:vAlign w:val="center"/>
          </w:tcPr>
          <w:p w14:paraId="205A4D05">
            <w:r>
              <w:t>0.30</w:t>
            </w:r>
          </w:p>
        </w:tc>
        <w:tc>
          <w:tcPr>
            <w:vAlign w:val="center"/>
          </w:tcPr>
          <w:p w14:paraId="584825EC">
            <w:r>
              <w:t>0.03</w:t>
            </w:r>
          </w:p>
        </w:tc>
        <w:tc>
          <w:tcPr>
            <w:vAlign w:val="center"/>
          </w:tcPr>
          <w:p w14:paraId="284547EA">
            <w:r>
              <w:rPr>
                <w:rFonts w:hint="eastAsia"/>
                <w:lang w:val="en-US" w:eastAsia="zh-CN"/>
              </w:rPr>
              <w:t>适宜</w:t>
            </w:r>
          </w:p>
        </w:tc>
      </w:tr>
      <w:tr w14:paraId="35104B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88E38C0"/>
        </w:tc>
        <w:tc>
          <w:tcPr>
            <w:vAlign w:val="center"/>
          </w:tcPr>
          <w:p w14:paraId="117EB1C4">
            <w:r>
              <w:t>1621</w:t>
            </w:r>
          </w:p>
        </w:tc>
        <w:tc>
          <w:tcPr>
            <w:gridSpan w:val="2"/>
            <w:vAlign w:val="center"/>
          </w:tcPr>
          <w:p w14:paraId="042E1BF9">
            <w:r>
              <w:t>7.54</w:t>
            </w:r>
          </w:p>
        </w:tc>
        <w:tc>
          <w:tcPr>
            <w:vAlign w:val="center"/>
          </w:tcPr>
          <w:p w14:paraId="67541328">
            <w:r>
              <w:t>18.00</w:t>
            </w:r>
          </w:p>
        </w:tc>
        <w:tc>
          <w:tcPr>
            <w:vAlign w:val="center"/>
          </w:tcPr>
          <w:p w14:paraId="7A373952">
            <w:r>
              <w:t>未编号</w:t>
            </w:r>
          </w:p>
        </w:tc>
        <w:tc>
          <w:tcPr>
            <w:vAlign w:val="center"/>
          </w:tcPr>
          <w:p w14:paraId="544D6930">
            <w:r>
              <w:t>2.31</w:t>
            </w:r>
          </w:p>
        </w:tc>
        <w:tc>
          <w:tcPr>
            <w:vAlign w:val="center"/>
          </w:tcPr>
          <w:p w14:paraId="4B3FB2AC">
            <w:r>
              <w:t>0.30</w:t>
            </w:r>
          </w:p>
        </w:tc>
        <w:tc>
          <w:tcPr>
            <w:vAlign w:val="center"/>
          </w:tcPr>
          <w:p w14:paraId="1D2A3C34">
            <w:r>
              <w:t>外窗</w:t>
            </w:r>
          </w:p>
        </w:tc>
        <w:tc>
          <w:tcPr>
            <w:vAlign w:val="center"/>
          </w:tcPr>
          <w:p w14:paraId="240027A9">
            <w:r>
              <w:t>0.30</w:t>
            </w:r>
          </w:p>
        </w:tc>
        <w:tc>
          <w:tcPr>
            <w:vAlign w:val="center"/>
          </w:tcPr>
          <w:p w14:paraId="7A3A8DC9">
            <w:r>
              <w:t>0.04</w:t>
            </w:r>
          </w:p>
        </w:tc>
        <w:tc>
          <w:tcPr>
            <w:vAlign w:val="center"/>
          </w:tcPr>
          <w:p w14:paraId="721645B9">
            <w:r>
              <w:rPr>
                <w:rFonts w:hint="eastAsia"/>
                <w:lang w:val="en-US" w:eastAsia="zh-CN"/>
              </w:rPr>
              <w:t>适宜</w:t>
            </w:r>
          </w:p>
        </w:tc>
      </w:tr>
      <w:tr w14:paraId="549A77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DBAC27D"/>
        </w:tc>
        <w:tc>
          <w:tcPr>
            <w:vAlign w:val="center"/>
          </w:tcPr>
          <w:p w14:paraId="0FCC11D0">
            <w:r>
              <w:t>1625</w:t>
            </w:r>
          </w:p>
        </w:tc>
        <w:tc>
          <w:tcPr>
            <w:gridSpan w:val="2"/>
            <w:vAlign w:val="center"/>
          </w:tcPr>
          <w:p w14:paraId="705D3F80">
            <w:r>
              <w:t>7.50</w:t>
            </w:r>
          </w:p>
        </w:tc>
        <w:tc>
          <w:tcPr>
            <w:vAlign w:val="center"/>
          </w:tcPr>
          <w:p w14:paraId="16B2EAB0">
            <w:r>
              <w:t>35.83</w:t>
            </w:r>
          </w:p>
        </w:tc>
        <w:tc>
          <w:tcPr>
            <w:vAlign w:val="center"/>
          </w:tcPr>
          <w:p w14:paraId="6A3560DA">
            <w:r>
              <w:t>未编号</w:t>
            </w:r>
          </w:p>
        </w:tc>
        <w:tc>
          <w:tcPr>
            <w:vAlign w:val="center"/>
          </w:tcPr>
          <w:p w14:paraId="1B4FDABD">
            <w:r>
              <w:t>2.31</w:t>
            </w:r>
          </w:p>
        </w:tc>
        <w:tc>
          <w:tcPr>
            <w:vAlign w:val="center"/>
          </w:tcPr>
          <w:p w14:paraId="49AE1C71">
            <w:r>
              <w:t>0.30</w:t>
            </w:r>
          </w:p>
        </w:tc>
        <w:tc>
          <w:tcPr>
            <w:vAlign w:val="center"/>
          </w:tcPr>
          <w:p w14:paraId="441C8A44">
            <w:r>
              <w:t>外窗</w:t>
            </w:r>
          </w:p>
        </w:tc>
        <w:tc>
          <w:tcPr>
            <w:vAlign w:val="center"/>
          </w:tcPr>
          <w:p w14:paraId="2332BD1C">
            <w:r>
              <w:t>0.30</w:t>
            </w:r>
          </w:p>
        </w:tc>
        <w:tc>
          <w:tcPr>
            <w:vAlign w:val="center"/>
          </w:tcPr>
          <w:p w14:paraId="285A67E2">
            <w:r>
              <w:t>0.02</w:t>
            </w:r>
          </w:p>
        </w:tc>
        <w:tc>
          <w:tcPr>
            <w:vAlign w:val="center"/>
          </w:tcPr>
          <w:p w14:paraId="55B1A3CB">
            <w:r>
              <w:rPr>
                <w:rFonts w:hint="eastAsia"/>
                <w:lang w:val="en-US" w:eastAsia="zh-CN"/>
              </w:rPr>
              <w:t>适宜</w:t>
            </w:r>
          </w:p>
        </w:tc>
      </w:tr>
      <w:tr w14:paraId="149AEF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BF01471"/>
        </w:tc>
        <w:tc>
          <w:tcPr>
            <w:vAlign w:val="center"/>
          </w:tcPr>
          <w:p w14:paraId="4197E878">
            <w:r>
              <w:t>1627</w:t>
            </w:r>
          </w:p>
        </w:tc>
        <w:tc>
          <w:tcPr>
            <w:gridSpan w:val="2"/>
            <w:vAlign w:val="center"/>
          </w:tcPr>
          <w:p w14:paraId="69D49EA9">
            <w:r>
              <w:t>7.54</w:t>
            </w:r>
          </w:p>
        </w:tc>
        <w:tc>
          <w:tcPr>
            <w:vAlign w:val="center"/>
          </w:tcPr>
          <w:p w14:paraId="546F74F6">
            <w:r>
              <w:t>18.00</w:t>
            </w:r>
          </w:p>
        </w:tc>
        <w:tc>
          <w:tcPr>
            <w:vAlign w:val="center"/>
          </w:tcPr>
          <w:p w14:paraId="202B442F">
            <w:r>
              <w:t>未编号</w:t>
            </w:r>
          </w:p>
        </w:tc>
        <w:tc>
          <w:tcPr>
            <w:vAlign w:val="center"/>
          </w:tcPr>
          <w:p w14:paraId="4421807B">
            <w:r>
              <w:t>2.31</w:t>
            </w:r>
          </w:p>
        </w:tc>
        <w:tc>
          <w:tcPr>
            <w:vAlign w:val="center"/>
          </w:tcPr>
          <w:p w14:paraId="264A423B">
            <w:r>
              <w:t>0.30</w:t>
            </w:r>
          </w:p>
        </w:tc>
        <w:tc>
          <w:tcPr>
            <w:vAlign w:val="center"/>
          </w:tcPr>
          <w:p w14:paraId="4DE8FDF3">
            <w:r>
              <w:t>外窗</w:t>
            </w:r>
          </w:p>
        </w:tc>
        <w:tc>
          <w:tcPr>
            <w:vAlign w:val="center"/>
          </w:tcPr>
          <w:p w14:paraId="4982BB08">
            <w:r>
              <w:t>0.30</w:t>
            </w:r>
          </w:p>
        </w:tc>
        <w:tc>
          <w:tcPr>
            <w:vAlign w:val="center"/>
          </w:tcPr>
          <w:p w14:paraId="09C3D227">
            <w:r>
              <w:t>0.04</w:t>
            </w:r>
          </w:p>
        </w:tc>
        <w:tc>
          <w:tcPr>
            <w:vAlign w:val="center"/>
          </w:tcPr>
          <w:p w14:paraId="5F6872F0">
            <w:r>
              <w:rPr>
                <w:rFonts w:hint="eastAsia"/>
                <w:lang w:val="en-US" w:eastAsia="zh-CN"/>
              </w:rPr>
              <w:t>适宜</w:t>
            </w:r>
          </w:p>
        </w:tc>
      </w:tr>
      <w:tr w14:paraId="64E754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CE85029"/>
        </w:tc>
        <w:tc>
          <w:tcPr>
            <w:vAlign w:val="center"/>
          </w:tcPr>
          <w:p w14:paraId="1BAC16B8">
            <w:r>
              <w:t>1631</w:t>
            </w:r>
          </w:p>
        </w:tc>
        <w:tc>
          <w:tcPr>
            <w:gridSpan w:val="2"/>
            <w:vAlign w:val="center"/>
          </w:tcPr>
          <w:p w14:paraId="1F69FC77">
            <w:r>
              <w:t>7.50</w:t>
            </w:r>
          </w:p>
        </w:tc>
        <w:tc>
          <w:tcPr>
            <w:vAlign w:val="center"/>
          </w:tcPr>
          <w:p w14:paraId="2075D628">
            <w:r>
              <w:t>35.82</w:t>
            </w:r>
          </w:p>
        </w:tc>
        <w:tc>
          <w:tcPr>
            <w:vAlign w:val="center"/>
          </w:tcPr>
          <w:p w14:paraId="1A3E75C3">
            <w:r>
              <w:t>未编号</w:t>
            </w:r>
          </w:p>
        </w:tc>
        <w:tc>
          <w:tcPr>
            <w:vAlign w:val="center"/>
          </w:tcPr>
          <w:p w14:paraId="3AD80175">
            <w:r>
              <w:t>2.31</w:t>
            </w:r>
          </w:p>
        </w:tc>
        <w:tc>
          <w:tcPr>
            <w:vAlign w:val="center"/>
          </w:tcPr>
          <w:p w14:paraId="77A7114D">
            <w:r>
              <w:t>0.30</w:t>
            </w:r>
          </w:p>
        </w:tc>
        <w:tc>
          <w:tcPr>
            <w:vAlign w:val="center"/>
          </w:tcPr>
          <w:p w14:paraId="368E9643">
            <w:r>
              <w:t>外窗</w:t>
            </w:r>
          </w:p>
        </w:tc>
        <w:tc>
          <w:tcPr>
            <w:vAlign w:val="center"/>
          </w:tcPr>
          <w:p w14:paraId="52B5F344">
            <w:r>
              <w:t>0.30</w:t>
            </w:r>
          </w:p>
        </w:tc>
        <w:tc>
          <w:tcPr>
            <w:vAlign w:val="center"/>
          </w:tcPr>
          <w:p w14:paraId="2C113B81">
            <w:r>
              <w:t>0.02</w:t>
            </w:r>
          </w:p>
        </w:tc>
        <w:tc>
          <w:tcPr>
            <w:vAlign w:val="center"/>
          </w:tcPr>
          <w:p w14:paraId="724B1DAF">
            <w:r>
              <w:rPr>
                <w:rFonts w:hint="eastAsia"/>
                <w:lang w:val="en-US" w:eastAsia="zh-CN"/>
              </w:rPr>
              <w:t>适宜</w:t>
            </w:r>
          </w:p>
        </w:tc>
      </w:tr>
      <w:tr w14:paraId="0A2A13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C05791B"/>
        </w:tc>
        <w:tc>
          <w:tcPr>
            <w:vAlign w:val="center"/>
          </w:tcPr>
          <w:p w14:paraId="5BD9CC23">
            <w:r>
              <w:t>1640</w:t>
            </w:r>
          </w:p>
        </w:tc>
        <w:tc>
          <w:tcPr>
            <w:gridSpan w:val="2"/>
            <w:vAlign w:val="center"/>
          </w:tcPr>
          <w:p w14:paraId="7624C215">
            <w:r>
              <w:t>6.79</w:t>
            </w:r>
          </w:p>
        </w:tc>
        <w:tc>
          <w:tcPr>
            <w:vAlign w:val="center"/>
          </w:tcPr>
          <w:p w14:paraId="49160967">
            <w:r>
              <w:t>34.20</w:t>
            </w:r>
          </w:p>
        </w:tc>
        <w:tc>
          <w:tcPr>
            <w:vAlign w:val="center"/>
          </w:tcPr>
          <w:p w14:paraId="5A1CACB0">
            <w:r>
              <w:t>未编号</w:t>
            </w:r>
          </w:p>
        </w:tc>
        <w:tc>
          <w:tcPr>
            <w:vAlign w:val="center"/>
          </w:tcPr>
          <w:p w14:paraId="031990C6">
            <w:r>
              <w:t>2.52</w:t>
            </w:r>
          </w:p>
        </w:tc>
        <w:tc>
          <w:tcPr>
            <w:vAlign w:val="center"/>
          </w:tcPr>
          <w:p w14:paraId="4ACD0130">
            <w:r>
              <w:t>0.30</w:t>
            </w:r>
          </w:p>
        </w:tc>
        <w:tc>
          <w:tcPr>
            <w:vAlign w:val="center"/>
          </w:tcPr>
          <w:p w14:paraId="5BA31EC1">
            <w:r>
              <w:t>外窗</w:t>
            </w:r>
          </w:p>
        </w:tc>
        <w:tc>
          <w:tcPr>
            <w:vAlign w:val="center"/>
          </w:tcPr>
          <w:p w14:paraId="393B9622">
            <w:r>
              <w:t>0.30</w:t>
            </w:r>
          </w:p>
        </w:tc>
        <w:tc>
          <w:tcPr>
            <w:vAlign w:val="center"/>
          </w:tcPr>
          <w:p w14:paraId="5F91B0EB">
            <w:r>
              <w:t>0.02</w:t>
            </w:r>
          </w:p>
        </w:tc>
        <w:tc>
          <w:tcPr>
            <w:vAlign w:val="center"/>
          </w:tcPr>
          <w:p w14:paraId="0F4E6665">
            <w:r>
              <w:rPr>
                <w:rFonts w:hint="eastAsia"/>
                <w:lang w:val="en-US" w:eastAsia="zh-CN"/>
              </w:rPr>
              <w:t>适宜</w:t>
            </w:r>
          </w:p>
        </w:tc>
      </w:tr>
      <w:tr w14:paraId="63A47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771431C"/>
        </w:tc>
        <w:tc>
          <w:tcPr>
            <w:vAlign w:val="center"/>
          </w:tcPr>
          <w:p w14:paraId="2714D8C1">
            <w:r>
              <w:t>1648</w:t>
            </w:r>
          </w:p>
        </w:tc>
        <w:tc>
          <w:tcPr>
            <w:gridSpan w:val="2"/>
            <w:vAlign w:val="center"/>
          </w:tcPr>
          <w:p w14:paraId="29912C24">
            <w:r>
              <w:t>6.79</w:t>
            </w:r>
          </w:p>
        </w:tc>
        <w:tc>
          <w:tcPr>
            <w:vAlign w:val="center"/>
          </w:tcPr>
          <w:p w14:paraId="35FA7476">
            <w:r>
              <w:t>18.00</w:t>
            </w:r>
          </w:p>
        </w:tc>
        <w:tc>
          <w:tcPr>
            <w:vAlign w:val="center"/>
          </w:tcPr>
          <w:p w14:paraId="4981A11D">
            <w:r>
              <w:t>未编号</w:t>
            </w:r>
          </w:p>
        </w:tc>
        <w:tc>
          <w:tcPr>
            <w:vAlign w:val="center"/>
          </w:tcPr>
          <w:p w14:paraId="5E416987">
            <w:r>
              <w:t>2.52</w:t>
            </w:r>
          </w:p>
        </w:tc>
        <w:tc>
          <w:tcPr>
            <w:vAlign w:val="center"/>
          </w:tcPr>
          <w:p w14:paraId="0E4D2221">
            <w:r>
              <w:t>0.30</w:t>
            </w:r>
          </w:p>
        </w:tc>
        <w:tc>
          <w:tcPr>
            <w:vAlign w:val="center"/>
          </w:tcPr>
          <w:p w14:paraId="54DC4523">
            <w:r>
              <w:t>外窗</w:t>
            </w:r>
          </w:p>
        </w:tc>
        <w:tc>
          <w:tcPr>
            <w:vAlign w:val="center"/>
          </w:tcPr>
          <w:p w14:paraId="35A55213">
            <w:r>
              <w:t>0.30</w:t>
            </w:r>
          </w:p>
        </w:tc>
        <w:tc>
          <w:tcPr>
            <w:vAlign w:val="center"/>
          </w:tcPr>
          <w:p w14:paraId="1DD1367D">
            <w:r>
              <w:t>0.04</w:t>
            </w:r>
          </w:p>
        </w:tc>
        <w:tc>
          <w:tcPr>
            <w:vAlign w:val="center"/>
          </w:tcPr>
          <w:p w14:paraId="67FBB20B">
            <w:r>
              <w:rPr>
                <w:rFonts w:hint="eastAsia"/>
                <w:lang w:val="en-US" w:eastAsia="zh-CN"/>
              </w:rPr>
              <w:t>适宜</w:t>
            </w:r>
          </w:p>
        </w:tc>
      </w:tr>
      <w:tr w14:paraId="671583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D796D1"/>
        </w:tc>
        <w:tc>
          <w:tcPr>
            <w:vAlign w:val="center"/>
          </w:tcPr>
          <w:p w14:paraId="3DA1844F">
            <w:r>
              <w:t>1653</w:t>
            </w:r>
          </w:p>
        </w:tc>
        <w:tc>
          <w:tcPr>
            <w:gridSpan w:val="2"/>
            <w:vAlign w:val="center"/>
          </w:tcPr>
          <w:p w14:paraId="0CA70D65">
            <w:r>
              <w:t>6.76</w:t>
            </w:r>
          </w:p>
        </w:tc>
        <w:tc>
          <w:tcPr>
            <w:vAlign w:val="center"/>
          </w:tcPr>
          <w:p w14:paraId="3AB67910">
            <w:r>
              <w:t>34.20</w:t>
            </w:r>
          </w:p>
        </w:tc>
        <w:tc>
          <w:tcPr>
            <w:vAlign w:val="center"/>
          </w:tcPr>
          <w:p w14:paraId="368451CF">
            <w:r>
              <w:t>未编号</w:t>
            </w:r>
          </w:p>
        </w:tc>
        <w:tc>
          <w:tcPr>
            <w:vAlign w:val="center"/>
          </w:tcPr>
          <w:p w14:paraId="08443C6C">
            <w:r>
              <w:t>2.52</w:t>
            </w:r>
          </w:p>
        </w:tc>
        <w:tc>
          <w:tcPr>
            <w:vAlign w:val="center"/>
          </w:tcPr>
          <w:p w14:paraId="5B282439">
            <w:r>
              <w:t>0.30</w:t>
            </w:r>
          </w:p>
        </w:tc>
        <w:tc>
          <w:tcPr>
            <w:vAlign w:val="center"/>
          </w:tcPr>
          <w:p w14:paraId="5BEE9209">
            <w:r>
              <w:t>外窗</w:t>
            </w:r>
          </w:p>
        </w:tc>
        <w:tc>
          <w:tcPr>
            <w:vAlign w:val="center"/>
          </w:tcPr>
          <w:p w14:paraId="267031CE">
            <w:r>
              <w:t>0.30</w:t>
            </w:r>
          </w:p>
        </w:tc>
        <w:tc>
          <w:tcPr>
            <w:vAlign w:val="center"/>
          </w:tcPr>
          <w:p w14:paraId="39ECEB7E">
            <w:r>
              <w:t>0.02</w:t>
            </w:r>
          </w:p>
        </w:tc>
        <w:tc>
          <w:tcPr>
            <w:vAlign w:val="center"/>
          </w:tcPr>
          <w:p w14:paraId="74294584">
            <w:r>
              <w:rPr>
                <w:rFonts w:hint="eastAsia"/>
                <w:lang w:val="en-US" w:eastAsia="zh-CN"/>
              </w:rPr>
              <w:t>适宜</w:t>
            </w:r>
          </w:p>
        </w:tc>
      </w:tr>
      <w:tr w14:paraId="37F547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60A3E987">
            <w:r>
              <w:t>2</w:t>
            </w:r>
          </w:p>
        </w:tc>
        <w:tc>
          <w:tcPr>
            <w:vMerge w:val="restart"/>
            <w:vAlign w:val="center"/>
          </w:tcPr>
          <w:p w14:paraId="5BC90F05">
            <w:r>
              <w:t>2001</w:t>
            </w:r>
          </w:p>
        </w:tc>
        <w:tc>
          <w:tcPr>
            <w:gridSpan w:val="2"/>
            <w:vMerge w:val="restart"/>
            <w:vAlign w:val="center"/>
          </w:tcPr>
          <w:p w14:paraId="67A82132">
            <w:r>
              <w:t>2745.93</w:t>
            </w:r>
          </w:p>
        </w:tc>
        <w:tc>
          <w:tcPr>
            <w:vMerge w:val="restart"/>
            <w:vAlign w:val="center"/>
          </w:tcPr>
          <w:p w14:paraId="57A686F3">
            <w:r>
              <w:t>315.14</w:t>
            </w:r>
          </w:p>
        </w:tc>
        <w:tc>
          <w:tcPr>
            <w:vAlign w:val="center"/>
          </w:tcPr>
          <w:p w14:paraId="2EA38ACC">
            <w:r>
              <w:t>C3015</w:t>
            </w:r>
          </w:p>
        </w:tc>
        <w:tc>
          <w:tcPr>
            <w:vAlign w:val="center"/>
          </w:tcPr>
          <w:p w14:paraId="3B24D3DD">
            <w:r>
              <w:t>4.50</w:t>
            </w:r>
          </w:p>
        </w:tc>
        <w:tc>
          <w:tcPr>
            <w:vAlign w:val="center"/>
          </w:tcPr>
          <w:p w14:paraId="53B506DE">
            <w:r>
              <w:t>0.30</w:t>
            </w:r>
          </w:p>
        </w:tc>
        <w:tc>
          <w:tcPr>
            <w:vAlign w:val="center"/>
          </w:tcPr>
          <w:p w14:paraId="306BCF0A">
            <w:r>
              <w:t>外窗</w:t>
            </w:r>
          </w:p>
        </w:tc>
        <w:tc>
          <w:tcPr>
            <w:vMerge w:val="restart"/>
            <w:vAlign w:val="center"/>
          </w:tcPr>
          <w:p w14:paraId="728172EA">
            <w:r>
              <w:t>0.30</w:t>
            </w:r>
          </w:p>
        </w:tc>
        <w:tc>
          <w:tcPr>
            <w:vMerge w:val="restart"/>
            <w:vAlign w:val="center"/>
          </w:tcPr>
          <w:p w14:paraId="2E2E6A74">
            <w:r>
              <w:t>0.04</w:t>
            </w:r>
          </w:p>
        </w:tc>
        <w:tc>
          <w:tcPr>
            <w:vMerge w:val="restart"/>
            <w:vAlign w:val="center"/>
          </w:tcPr>
          <w:p w14:paraId="2FD838D7">
            <w:pPr>
              <w:rPr>
                <w:rFonts w:hint="eastAsia"/>
                <w:lang w:val="en-US" w:eastAsia="zh-CN"/>
              </w:rPr>
            </w:pPr>
            <w:r>
              <w:rPr>
                <w:rFonts w:hint="eastAsia"/>
                <w:lang w:val="en-US" w:eastAsia="zh-CN"/>
              </w:rPr>
              <w:t>适宜</w:t>
            </w:r>
          </w:p>
          <w:p w14:paraId="3625DB5A">
            <w:pPr>
              <w:rPr>
                <w:rFonts w:hint="eastAsia"/>
                <w:lang w:val="en-US" w:eastAsia="zh-CN"/>
              </w:rPr>
            </w:pPr>
            <w:r>
              <w:rPr>
                <w:rFonts w:hint="eastAsia"/>
                <w:lang w:val="en-US" w:eastAsia="zh-CN"/>
              </w:rPr>
              <w:t>适宜</w:t>
            </w:r>
          </w:p>
          <w:p w14:paraId="5703BDB9">
            <w:pPr>
              <w:rPr>
                <w:rFonts w:hint="eastAsia"/>
                <w:lang w:val="en-US" w:eastAsia="zh-CN"/>
              </w:rPr>
            </w:pPr>
            <w:r>
              <w:rPr>
                <w:rFonts w:hint="eastAsia"/>
                <w:lang w:val="en-US" w:eastAsia="zh-CN"/>
              </w:rPr>
              <w:t>适宜</w:t>
            </w:r>
          </w:p>
          <w:p w14:paraId="598050E4">
            <w:pPr>
              <w:rPr>
                <w:rFonts w:hint="eastAsia"/>
                <w:lang w:val="en-US" w:eastAsia="zh-CN"/>
              </w:rPr>
            </w:pPr>
            <w:r>
              <w:rPr>
                <w:rFonts w:hint="eastAsia"/>
                <w:lang w:val="en-US" w:eastAsia="zh-CN"/>
              </w:rPr>
              <w:t>适宜</w:t>
            </w:r>
          </w:p>
          <w:p w14:paraId="6DE92CEA">
            <w:pPr>
              <w:rPr>
                <w:rFonts w:hint="eastAsia"/>
                <w:lang w:val="en-US" w:eastAsia="zh-CN"/>
              </w:rPr>
            </w:pPr>
            <w:r>
              <w:rPr>
                <w:rFonts w:hint="eastAsia"/>
                <w:lang w:val="en-US" w:eastAsia="zh-CN"/>
              </w:rPr>
              <w:t>适宜</w:t>
            </w:r>
          </w:p>
          <w:p w14:paraId="0D686B79">
            <w:pPr>
              <w:rPr>
                <w:rFonts w:hint="eastAsia"/>
                <w:lang w:val="en-US" w:eastAsia="zh-CN"/>
              </w:rPr>
            </w:pPr>
            <w:r>
              <w:rPr>
                <w:rFonts w:hint="eastAsia"/>
                <w:lang w:val="en-US" w:eastAsia="zh-CN"/>
              </w:rPr>
              <w:t>适宜</w:t>
            </w:r>
          </w:p>
          <w:p w14:paraId="40F1D3F4">
            <w:pPr>
              <w:rPr>
                <w:rFonts w:hint="eastAsia"/>
                <w:lang w:val="en-US" w:eastAsia="zh-CN"/>
              </w:rPr>
            </w:pPr>
            <w:r>
              <w:rPr>
                <w:rFonts w:hint="eastAsia"/>
                <w:lang w:val="en-US" w:eastAsia="zh-CN"/>
              </w:rPr>
              <w:t>适宜</w:t>
            </w:r>
          </w:p>
          <w:p w14:paraId="1F1F41B5">
            <w:pPr>
              <w:rPr>
                <w:rFonts w:hint="eastAsia"/>
                <w:lang w:val="en-US" w:eastAsia="zh-CN"/>
              </w:rPr>
            </w:pPr>
            <w:r>
              <w:rPr>
                <w:rFonts w:hint="eastAsia"/>
                <w:lang w:val="en-US" w:eastAsia="zh-CN"/>
              </w:rPr>
              <w:t>适宜</w:t>
            </w:r>
          </w:p>
          <w:p w14:paraId="434503EA">
            <w:pPr>
              <w:rPr>
                <w:rFonts w:hint="eastAsia"/>
                <w:lang w:val="en-US" w:eastAsia="zh-CN"/>
              </w:rPr>
            </w:pPr>
            <w:r>
              <w:rPr>
                <w:rFonts w:hint="eastAsia"/>
                <w:lang w:val="en-US" w:eastAsia="zh-CN"/>
              </w:rPr>
              <w:t>适宜</w:t>
            </w:r>
          </w:p>
          <w:p w14:paraId="08E9BF5E">
            <w:pPr>
              <w:rPr>
                <w:rFonts w:hint="eastAsia"/>
                <w:lang w:val="en-US" w:eastAsia="zh-CN"/>
              </w:rPr>
            </w:pPr>
            <w:r>
              <w:rPr>
                <w:rFonts w:hint="eastAsia"/>
                <w:lang w:val="en-US" w:eastAsia="zh-CN"/>
              </w:rPr>
              <w:t>适宜</w:t>
            </w:r>
          </w:p>
          <w:p w14:paraId="40E7B8F2">
            <w:pPr>
              <w:rPr>
                <w:rFonts w:hint="eastAsia"/>
                <w:lang w:val="en-US" w:eastAsia="zh-CN"/>
              </w:rPr>
            </w:pPr>
            <w:r>
              <w:rPr>
                <w:rFonts w:hint="eastAsia"/>
                <w:lang w:val="en-US" w:eastAsia="zh-CN"/>
              </w:rPr>
              <w:t>适宜</w:t>
            </w:r>
          </w:p>
          <w:p w14:paraId="7B40DFF7">
            <w:pPr>
              <w:rPr>
                <w:rFonts w:hint="eastAsia"/>
                <w:lang w:val="en-US" w:eastAsia="zh-CN"/>
              </w:rPr>
            </w:pPr>
            <w:r>
              <w:rPr>
                <w:rFonts w:hint="eastAsia"/>
                <w:lang w:val="en-US" w:eastAsia="zh-CN"/>
              </w:rPr>
              <w:t>适宜</w:t>
            </w:r>
          </w:p>
        </w:tc>
      </w:tr>
      <w:tr w14:paraId="2FE86F4E">
        <w:tblPrEx>
          <w:tblCellMar>
            <w:top w:w="0" w:type="dxa"/>
            <w:left w:w="108" w:type="dxa"/>
            <w:bottom w:w="0" w:type="dxa"/>
            <w:right w:w="108" w:type="dxa"/>
          </w:tblCellMar>
        </w:tblPrEx>
        <w:trPr>
          <w:gridAfter w:val="1"/>
          <w:wAfter w:w="4" w:type="dxa"/>
        </w:trPr>
        <w:tc>
          <w:tcPr>
            <w:vMerge w:val="continue"/>
            <w:vAlign w:val="center"/>
          </w:tcPr>
          <w:p w14:paraId="66E88BAE"/>
        </w:tc>
        <w:tc>
          <w:tcPr>
            <w:vMerge w:val="continue"/>
            <w:vAlign w:val="center"/>
          </w:tcPr>
          <w:p w14:paraId="37BCB0AD"/>
        </w:tc>
        <w:tc>
          <w:tcPr>
            <w:gridSpan w:val="2"/>
            <w:vMerge w:val="continue"/>
            <w:vAlign w:val="center"/>
          </w:tcPr>
          <w:p w14:paraId="237E609F"/>
        </w:tc>
        <w:tc>
          <w:tcPr>
            <w:vMerge w:val="continue"/>
            <w:vAlign w:val="center"/>
          </w:tcPr>
          <w:p w14:paraId="1E9BA5B4"/>
        </w:tc>
        <w:tc>
          <w:tcPr>
            <w:vAlign w:val="center"/>
          </w:tcPr>
          <w:p w14:paraId="7E04A6E1">
            <w:r>
              <w:t>C3015</w:t>
            </w:r>
          </w:p>
        </w:tc>
        <w:tc>
          <w:tcPr>
            <w:vAlign w:val="center"/>
          </w:tcPr>
          <w:p w14:paraId="4967A466">
            <w:r>
              <w:t>4.50</w:t>
            </w:r>
          </w:p>
        </w:tc>
        <w:tc>
          <w:tcPr>
            <w:vAlign w:val="center"/>
          </w:tcPr>
          <w:p w14:paraId="37E4BCD4">
            <w:r>
              <w:t>0.30</w:t>
            </w:r>
          </w:p>
        </w:tc>
        <w:tc>
          <w:tcPr>
            <w:vAlign w:val="center"/>
          </w:tcPr>
          <w:p w14:paraId="31015CF6">
            <w:r>
              <w:t>外窗</w:t>
            </w:r>
          </w:p>
        </w:tc>
        <w:tc>
          <w:tcPr>
            <w:vMerge w:val="continue"/>
            <w:vAlign w:val="center"/>
          </w:tcPr>
          <w:p w14:paraId="0711B4DF"/>
        </w:tc>
        <w:tc>
          <w:tcPr>
            <w:vMerge w:val="continue"/>
            <w:vAlign w:val="center"/>
          </w:tcPr>
          <w:p w14:paraId="1F383033"/>
        </w:tc>
        <w:tc>
          <w:tcPr>
            <w:vMerge w:val="continue"/>
            <w:vAlign w:val="center"/>
          </w:tcPr>
          <w:p w14:paraId="4FC220EA"/>
        </w:tc>
      </w:tr>
      <w:tr w14:paraId="708BB5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7A72B30"/>
        </w:tc>
        <w:tc>
          <w:tcPr>
            <w:vMerge w:val="continue"/>
            <w:vAlign w:val="center"/>
          </w:tcPr>
          <w:p w14:paraId="73306785"/>
        </w:tc>
        <w:tc>
          <w:tcPr>
            <w:gridSpan w:val="2"/>
            <w:vMerge w:val="continue"/>
            <w:vAlign w:val="center"/>
          </w:tcPr>
          <w:p w14:paraId="5CFA708B"/>
        </w:tc>
        <w:tc>
          <w:tcPr>
            <w:vMerge w:val="continue"/>
            <w:vAlign w:val="center"/>
          </w:tcPr>
          <w:p w14:paraId="00F70A3C"/>
        </w:tc>
        <w:tc>
          <w:tcPr>
            <w:vAlign w:val="center"/>
          </w:tcPr>
          <w:p w14:paraId="3B2FE939">
            <w:r>
              <w:t>C1515</w:t>
            </w:r>
          </w:p>
        </w:tc>
        <w:tc>
          <w:tcPr>
            <w:vAlign w:val="center"/>
          </w:tcPr>
          <w:p w14:paraId="30224445">
            <w:r>
              <w:t>2.25</w:t>
            </w:r>
          </w:p>
        </w:tc>
        <w:tc>
          <w:tcPr>
            <w:vAlign w:val="center"/>
          </w:tcPr>
          <w:p w14:paraId="7FA30BAA">
            <w:r>
              <w:t>0.30</w:t>
            </w:r>
          </w:p>
        </w:tc>
        <w:tc>
          <w:tcPr>
            <w:vAlign w:val="center"/>
          </w:tcPr>
          <w:p w14:paraId="7F063FC1">
            <w:r>
              <w:t>外窗</w:t>
            </w:r>
          </w:p>
        </w:tc>
        <w:tc>
          <w:tcPr>
            <w:vMerge w:val="continue"/>
            <w:vAlign w:val="center"/>
          </w:tcPr>
          <w:p w14:paraId="61406B4A"/>
        </w:tc>
        <w:tc>
          <w:tcPr>
            <w:vMerge w:val="continue"/>
            <w:vAlign w:val="center"/>
          </w:tcPr>
          <w:p w14:paraId="45B3E4A0"/>
        </w:tc>
        <w:tc>
          <w:tcPr>
            <w:vMerge w:val="continue"/>
            <w:vAlign w:val="center"/>
          </w:tcPr>
          <w:p w14:paraId="5F3765E5"/>
        </w:tc>
      </w:tr>
      <w:tr w14:paraId="04C926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2189B55"/>
        </w:tc>
        <w:tc>
          <w:tcPr>
            <w:vMerge w:val="continue"/>
            <w:vAlign w:val="center"/>
          </w:tcPr>
          <w:p w14:paraId="63388A5C"/>
        </w:tc>
        <w:tc>
          <w:tcPr>
            <w:gridSpan w:val="2"/>
            <w:vMerge w:val="continue"/>
            <w:vAlign w:val="center"/>
          </w:tcPr>
          <w:p w14:paraId="5FA5EC01"/>
        </w:tc>
        <w:tc>
          <w:tcPr>
            <w:vMerge w:val="continue"/>
            <w:vAlign w:val="center"/>
          </w:tcPr>
          <w:p w14:paraId="0994CF93"/>
        </w:tc>
        <w:tc>
          <w:tcPr>
            <w:vAlign w:val="center"/>
          </w:tcPr>
          <w:p w14:paraId="7441D1F4">
            <w:r>
              <w:t>C1515</w:t>
            </w:r>
          </w:p>
        </w:tc>
        <w:tc>
          <w:tcPr>
            <w:vAlign w:val="center"/>
          </w:tcPr>
          <w:p w14:paraId="51653CE5">
            <w:r>
              <w:t>2.25</w:t>
            </w:r>
          </w:p>
        </w:tc>
        <w:tc>
          <w:tcPr>
            <w:vAlign w:val="center"/>
          </w:tcPr>
          <w:p w14:paraId="128FB421">
            <w:r>
              <w:t>0.30</w:t>
            </w:r>
          </w:p>
        </w:tc>
        <w:tc>
          <w:tcPr>
            <w:vAlign w:val="center"/>
          </w:tcPr>
          <w:p w14:paraId="7948C741">
            <w:r>
              <w:t>外窗</w:t>
            </w:r>
          </w:p>
        </w:tc>
        <w:tc>
          <w:tcPr>
            <w:vMerge w:val="continue"/>
            <w:vAlign w:val="center"/>
          </w:tcPr>
          <w:p w14:paraId="1910010E"/>
        </w:tc>
        <w:tc>
          <w:tcPr>
            <w:vMerge w:val="continue"/>
            <w:vAlign w:val="center"/>
          </w:tcPr>
          <w:p w14:paraId="22314876"/>
        </w:tc>
        <w:tc>
          <w:tcPr>
            <w:vMerge w:val="continue"/>
            <w:vAlign w:val="center"/>
          </w:tcPr>
          <w:p w14:paraId="21CAA9AE"/>
        </w:tc>
      </w:tr>
      <w:tr w14:paraId="332E8C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7926FBB"/>
        </w:tc>
        <w:tc>
          <w:tcPr>
            <w:vMerge w:val="continue"/>
            <w:vAlign w:val="center"/>
          </w:tcPr>
          <w:p w14:paraId="5309CD98"/>
        </w:tc>
        <w:tc>
          <w:tcPr>
            <w:gridSpan w:val="2"/>
            <w:vMerge w:val="continue"/>
            <w:vAlign w:val="center"/>
          </w:tcPr>
          <w:p w14:paraId="2EB3CC5C"/>
        </w:tc>
        <w:tc>
          <w:tcPr>
            <w:vMerge w:val="continue"/>
            <w:vAlign w:val="center"/>
          </w:tcPr>
          <w:p w14:paraId="162CECE7"/>
        </w:tc>
        <w:tc>
          <w:tcPr>
            <w:vAlign w:val="center"/>
          </w:tcPr>
          <w:p w14:paraId="2165EC96">
            <w:r>
              <w:t>C2115</w:t>
            </w:r>
          </w:p>
        </w:tc>
        <w:tc>
          <w:tcPr>
            <w:vAlign w:val="center"/>
          </w:tcPr>
          <w:p w14:paraId="43F482A9">
            <w:r>
              <w:t>3.15</w:t>
            </w:r>
          </w:p>
        </w:tc>
        <w:tc>
          <w:tcPr>
            <w:vAlign w:val="center"/>
          </w:tcPr>
          <w:p w14:paraId="5D48E0B5">
            <w:r>
              <w:t>0.30</w:t>
            </w:r>
          </w:p>
        </w:tc>
        <w:tc>
          <w:tcPr>
            <w:vAlign w:val="center"/>
          </w:tcPr>
          <w:p w14:paraId="20D9513D">
            <w:r>
              <w:t>外窗</w:t>
            </w:r>
          </w:p>
        </w:tc>
        <w:tc>
          <w:tcPr>
            <w:vMerge w:val="continue"/>
            <w:vAlign w:val="center"/>
          </w:tcPr>
          <w:p w14:paraId="0A4F6A92"/>
        </w:tc>
        <w:tc>
          <w:tcPr>
            <w:vMerge w:val="continue"/>
            <w:vAlign w:val="center"/>
          </w:tcPr>
          <w:p w14:paraId="2CAFA10A"/>
        </w:tc>
        <w:tc>
          <w:tcPr>
            <w:vMerge w:val="continue"/>
            <w:vAlign w:val="center"/>
          </w:tcPr>
          <w:p w14:paraId="7C8B5848"/>
        </w:tc>
      </w:tr>
      <w:tr w14:paraId="2F772A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EA6695"/>
        </w:tc>
        <w:tc>
          <w:tcPr>
            <w:vMerge w:val="continue"/>
            <w:vAlign w:val="center"/>
          </w:tcPr>
          <w:p w14:paraId="006A04E0"/>
        </w:tc>
        <w:tc>
          <w:tcPr>
            <w:gridSpan w:val="2"/>
            <w:vMerge w:val="continue"/>
            <w:vAlign w:val="center"/>
          </w:tcPr>
          <w:p w14:paraId="554E360B"/>
        </w:tc>
        <w:tc>
          <w:tcPr>
            <w:vMerge w:val="continue"/>
            <w:vAlign w:val="center"/>
          </w:tcPr>
          <w:p w14:paraId="3A58787C"/>
        </w:tc>
        <w:tc>
          <w:tcPr>
            <w:vAlign w:val="center"/>
          </w:tcPr>
          <w:p w14:paraId="76C14AD8">
            <w:r>
              <w:t>C2115</w:t>
            </w:r>
          </w:p>
        </w:tc>
        <w:tc>
          <w:tcPr>
            <w:vAlign w:val="center"/>
          </w:tcPr>
          <w:p w14:paraId="3CB0D392">
            <w:r>
              <w:t>3.15</w:t>
            </w:r>
          </w:p>
        </w:tc>
        <w:tc>
          <w:tcPr>
            <w:vAlign w:val="center"/>
          </w:tcPr>
          <w:p w14:paraId="26057539">
            <w:r>
              <w:t>0.30</w:t>
            </w:r>
          </w:p>
        </w:tc>
        <w:tc>
          <w:tcPr>
            <w:vAlign w:val="center"/>
          </w:tcPr>
          <w:p w14:paraId="59DC9509">
            <w:r>
              <w:t>外窗</w:t>
            </w:r>
          </w:p>
        </w:tc>
        <w:tc>
          <w:tcPr>
            <w:vMerge w:val="continue"/>
            <w:vAlign w:val="center"/>
          </w:tcPr>
          <w:p w14:paraId="303A5BE0"/>
        </w:tc>
        <w:tc>
          <w:tcPr>
            <w:vMerge w:val="continue"/>
            <w:vAlign w:val="center"/>
          </w:tcPr>
          <w:p w14:paraId="57B8393F"/>
        </w:tc>
        <w:tc>
          <w:tcPr>
            <w:vMerge w:val="continue"/>
            <w:vAlign w:val="center"/>
          </w:tcPr>
          <w:p w14:paraId="6A16F2E7"/>
        </w:tc>
      </w:tr>
      <w:tr w14:paraId="1C43B7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A333F10"/>
        </w:tc>
        <w:tc>
          <w:tcPr>
            <w:vMerge w:val="continue"/>
            <w:vAlign w:val="center"/>
          </w:tcPr>
          <w:p w14:paraId="39F4FAF8"/>
        </w:tc>
        <w:tc>
          <w:tcPr>
            <w:gridSpan w:val="2"/>
            <w:vMerge w:val="continue"/>
            <w:vAlign w:val="center"/>
          </w:tcPr>
          <w:p w14:paraId="0B32ABD1"/>
        </w:tc>
        <w:tc>
          <w:tcPr>
            <w:vMerge w:val="continue"/>
            <w:vAlign w:val="center"/>
          </w:tcPr>
          <w:p w14:paraId="3E2021C6"/>
        </w:tc>
        <w:tc>
          <w:tcPr>
            <w:vAlign w:val="center"/>
          </w:tcPr>
          <w:p w14:paraId="718DBDF7">
            <w:r>
              <w:t>C3015</w:t>
            </w:r>
          </w:p>
        </w:tc>
        <w:tc>
          <w:tcPr>
            <w:vAlign w:val="center"/>
          </w:tcPr>
          <w:p w14:paraId="411F2E74">
            <w:r>
              <w:t>4.50</w:t>
            </w:r>
          </w:p>
        </w:tc>
        <w:tc>
          <w:tcPr>
            <w:vAlign w:val="center"/>
          </w:tcPr>
          <w:p w14:paraId="2B4F249C">
            <w:r>
              <w:t>0.30</w:t>
            </w:r>
          </w:p>
        </w:tc>
        <w:tc>
          <w:tcPr>
            <w:vAlign w:val="center"/>
          </w:tcPr>
          <w:p w14:paraId="53AC528A">
            <w:r>
              <w:t>外窗</w:t>
            </w:r>
          </w:p>
        </w:tc>
        <w:tc>
          <w:tcPr>
            <w:vMerge w:val="continue"/>
            <w:vAlign w:val="center"/>
          </w:tcPr>
          <w:p w14:paraId="45EC1702"/>
        </w:tc>
        <w:tc>
          <w:tcPr>
            <w:vMerge w:val="continue"/>
            <w:vAlign w:val="center"/>
          </w:tcPr>
          <w:p w14:paraId="03A68278"/>
        </w:tc>
        <w:tc>
          <w:tcPr>
            <w:vMerge w:val="continue"/>
            <w:vAlign w:val="center"/>
          </w:tcPr>
          <w:p w14:paraId="5F30E8DC"/>
        </w:tc>
      </w:tr>
      <w:tr w14:paraId="7C4D54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E89B1BD"/>
        </w:tc>
        <w:tc>
          <w:tcPr>
            <w:vMerge w:val="continue"/>
            <w:vAlign w:val="center"/>
          </w:tcPr>
          <w:p w14:paraId="4E6F9976"/>
        </w:tc>
        <w:tc>
          <w:tcPr>
            <w:gridSpan w:val="2"/>
            <w:vMerge w:val="continue"/>
            <w:vAlign w:val="center"/>
          </w:tcPr>
          <w:p w14:paraId="7E5AFC58"/>
        </w:tc>
        <w:tc>
          <w:tcPr>
            <w:vMerge w:val="continue"/>
            <w:vAlign w:val="center"/>
          </w:tcPr>
          <w:p w14:paraId="5B4A4C70"/>
        </w:tc>
        <w:tc>
          <w:tcPr>
            <w:vAlign w:val="center"/>
          </w:tcPr>
          <w:p w14:paraId="66AA7700">
            <w:r>
              <w:t>C3015</w:t>
            </w:r>
          </w:p>
        </w:tc>
        <w:tc>
          <w:tcPr>
            <w:vAlign w:val="center"/>
          </w:tcPr>
          <w:p w14:paraId="63DB0310">
            <w:r>
              <w:t>4.50</w:t>
            </w:r>
          </w:p>
        </w:tc>
        <w:tc>
          <w:tcPr>
            <w:vAlign w:val="center"/>
          </w:tcPr>
          <w:p w14:paraId="3A880172">
            <w:r>
              <w:t>0.30</w:t>
            </w:r>
          </w:p>
        </w:tc>
        <w:tc>
          <w:tcPr>
            <w:vAlign w:val="center"/>
          </w:tcPr>
          <w:p w14:paraId="292BADEC">
            <w:r>
              <w:t>外窗</w:t>
            </w:r>
          </w:p>
        </w:tc>
        <w:tc>
          <w:tcPr>
            <w:vMerge w:val="continue"/>
            <w:vAlign w:val="center"/>
          </w:tcPr>
          <w:p w14:paraId="26CB9888"/>
        </w:tc>
        <w:tc>
          <w:tcPr>
            <w:vMerge w:val="continue"/>
            <w:vAlign w:val="center"/>
          </w:tcPr>
          <w:p w14:paraId="70A3B04D"/>
        </w:tc>
        <w:tc>
          <w:tcPr>
            <w:vMerge w:val="continue"/>
            <w:vAlign w:val="center"/>
          </w:tcPr>
          <w:p w14:paraId="3FD93F59"/>
        </w:tc>
      </w:tr>
      <w:tr w14:paraId="24DA39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CDB2EDD"/>
        </w:tc>
        <w:tc>
          <w:tcPr>
            <w:vMerge w:val="continue"/>
            <w:vAlign w:val="center"/>
          </w:tcPr>
          <w:p w14:paraId="6E785801"/>
        </w:tc>
        <w:tc>
          <w:tcPr>
            <w:gridSpan w:val="2"/>
            <w:vMerge w:val="continue"/>
            <w:vAlign w:val="center"/>
          </w:tcPr>
          <w:p w14:paraId="2BF22C56"/>
        </w:tc>
        <w:tc>
          <w:tcPr>
            <w:vMerge w:val="continue"/>
            <w:vAlign w:val="center"/>
          </w:tcPr>
          <w:p w14:paraId="4D295A19"/>
        </w:tc>
        <w:tc>
          <w:tcPr>
            <w:vAlign w:val="center"/>
          </w:tcPr>
          <w:p w14:paraId="1B506BB1">
            <w:r>
              <w:t>C3015</w:t>
            </w:r>
          </w:p>
        </w:tc>
        <w:tc>
          <w:tcPr>
            <w:vAlign w:val="center"/>
          </w:tcPr>
          <w:p w14:paraId="018B9A78">
            <w:r>
              <w:t>4.50</w:t>
            </w:r>
          </w:p>
        </w:tc>
        <w:tc>
          <w:tcPr>
            <w:vAlign w:val="center"/>
          </w:tcPr>
          <w:p w14:paraId="0D1DA124">
            <w:r>
              <w:t>0.30</w:t>
            </w:r>
          </w:p>
        </w:tc>
        <w:tc>
          <w:tcPr>
            <w:vAlign w:val="center"/>
          </w:tcPr>
          <w:p w14:paraId="1CBA533A">
            <w:r>
              <w:t>外窗</w:t>
            </w:r>
          </w:p>
        </w:tc>
        <w:tc>
          <w:tcPr>
            <w:vMerge w:val="continue"/>
            <w:vAlign w:val="center"/>
          </w:tcPr>
          <w:p w14:paraId="1DD3EB8A"/>
        </w:tc>
        <w:tc>
          <w:tcPr>
            <w:vMerge w:val="continue"/>
            <w:vAlign w:val="center"/>
          </w:tcPr>
          <w:p w14:paraId="725D4691"/>
        </w:tc>
        <w:tc>
          <w:tcPr>
            <w:vMerge w:val="continue"/>
            <w:vAlign w:val="center"/>
          </w:tcPr>
          <w:p w14:paraId="6042678C"/>
        </w:tc>
      </w:tr>
      <w:tr w14:paraId="30DC4A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AAF3A8"/>
        </w:tc>
        <w:tc>
          <w:tcPr>
            <w:vMerge w:val="continue"/>
            <w:vAlign w:val="center"/>
          </w:tcPr>
          <w:p w14:paraId="1AD9C28D"/>
        </w:tc>
        <w:tc>
          <w:tcPr>
            <w:gridSpan w:val="2"/>
            <w:vMerge w:val="continue"/>
            <w:vAlign w:val="center"/>
          </w:tcPr>
          <w:p w14:paraId="3785A370"/>
        </w:tc>
        <w:tc>
          <w:tcPr>
            <w:vMerge w:val="continue"/>
            <w:vAlign w:val="center"/>
          </w:tcPr>
          <w:p w14:paraId="3646074D"/>
        </w:tc>
        <w:tc>
          <w:tcPr>
            <w:vAlign w:val="center"/>
          </w:tcPr>
          <w:p w14:paraId="2A694558">
            <w:r>
              <w:t>C2115</w:t>
            </w:r>
          </w:p>
        </w:tc>
        <w:tc>
          <w:tcPr>
            <w:vAlign w:val="center"/>
          </w:tcPr>
          <w:p w14:paraId="37F81C3E">
            <w:r>
              <w:t>3.15</w:t>
            </w:r>
          </w:p>
        </w:tc>
        <w:tc>
          <w:tcPr>
            <w:vAlign w:val="center"/>
          </w:tcPr>
          <w:p w14:paraId="656EB67B">
            <w:r>
              <w:t>0.30</w:t>
            </w:r>
          </w:p>
        </w:tc>
        <w:tc>
          <w:tcPr>
            <w:vAlign w:val="center"/>
          </w:tcPr>
          <w:p w14:paraId="28A4AAC9">
            <w:r>
              <w:t>外窗</w:t>
            </w:r>
          </w:p>
        </w:tc>
        <w:tc>
          <w:tcPr>
            <w:vMerge w:val="continue"/>
            <w:vAlign w:val="center"/>
          </w:tcPr>
          <w:p w14:paraId="7D62F39A"/>
        </w:tc>
        <w:tc>
          <w:tcPr>
            <w:vMerge w:val="continue"/>
            <w:vAlign w:val="center"/>
          </w:tcPr>
          <w:p w14:paraId="75ADC9AE"/>
        </w:tc>
        <w:tc>
          <w:tcPr>
            <w:vMerge w:val="continue"/>
            <w:vAlign w:val="center"/>
          </w:tcPr>
          <w:p w14:paraId="5A96DDED"/>
        </w:tc>
      </w:tr>
      <w:tr w14:paraId="2C4CBF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BF659C"/>
        </w:tc>
        <w:tc>
          <w:tcPr>
            <w:vMerge w:val="continue"/>
            <w:vAlign w:val="center"/>
          </w:tcPr>
          <w:p w14:paraId="2FFF8B43"/>
        </w:tc>
        <w:tc>
          <w:tcPr>
            <w:gridSpan w:val="2"/>
            <w:vMerge w:val="continue"/>
            <w:vAlign w:val="center"/>
          </w:tcPr>
          <w:p w14:paraId="4014CDA2"/>
        </w:tc>
        <w:tc>
          <w:tcPr>
            <w:vMerge w:val="continue"/>
            <w:vAlign w:val="center"/>
          </w:tcPr>
          <w:p w14:paraId="7C1B7AD5"/>
        </w:tc>
        <w:tc>
          <w:tcPr>
            <w:vAlign w:val="center"/>
          </w:tcPr>
          <w:p w14:paraId="74AC132F">
            <w:r>
              <w:t>C1515</w:t>
            </w:r>
          </w:p>
        </w:tc>
        <w:tc>
          <w:tcPr>
            <w:vAlign w:val="center"/>
          </w:tcPr>
          <w:p w14:paraId="7DB49B08">
            <w:r>
              <w:t>2.25</w:t>
            </w:r>
          </w:p>
        </w:tc>
        <w:tc>
          <w:tcPr>
            <w:vAlign w:val="center"/>
          </w:tcPr>
          <w:p w14:paraId="2AD374BC">
            <w:r>
              <w:t>0.30</w:t>
            </w:r>
          </w:p>
        </w:tc>
        <w:tc>
          <w:tcPr>
            <w:vAlign w:val="center"/>
          </w:tcPr>
          <w:p w14:paraId="75E6985E">
            <w:r>
              <w:t>外窗</w:t>
            </w:r>
          </w:p>
        </w:tc>
        <w:tc>
          <w:tcPr>
            <w:vMerge w:val="continue"/>
            <w:vAlign w:val="center"/>
          </w:tcPr>
          <w:p w14:paraId="166DB8D0"/>
        </w:tc>
        <w:tc>
          <w:tcPr>
            <w:vMerge w:val="continue"/>
            <w:vAlign w:val="center"/>
          </w:tcPr>
          <w:p w14:paraId="31D5CF2A"/>
        </w:tc>
        <w:tc>
          <w:tcPr>
            <w:vMerge w:val="continue"/>
            <w:vAlign w:val="center"/>
          </w:tcPr>
          <w:p w14:paraId="3D3906E6"/>
        </w:tc>
      </w:tr>
      <w:tr w14:paraId="3735FD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A98725C"/>
        </w:tc>
        <w:tc>
          <w:tcPr>
            <w:vMerge w:val="continue"/>
            <w:vAlign w:val="center"/>
          </w:tcPr>
          <w:p w14:paraId="2A06FCF9"/>
        </w:tc>
        <w:tc>
          <w:tcPr>
            <w:gridSpan w:val="2"/>
            <w:vMerge w:val="continue"/>
            <w:vAlign w:val="center"/>
          </w:tcPr>
          <w:p w14:paraId="6856D8E2"/>
        </w:tc>
        <w:tc>
          <w:tcPr>
            <w:vMerge w:val="continue"/>
            <w:vAlign w:val="center"/>
          </w:tcPr>
          <w:p w14:paraId="03ABE553"/>
        </w:tc>
        <w:tc>
          <w:tcPr>
            <w:vAlign w:val="center"/>
          </w:tcPr>
          <w:p w14:paraId="45C7D57D">
            <w:r>
              <w:t>C1515</w:t>
            </w:r>
          </w:p>
        </w:tc>
        <w:tc>
          <w:tcPr>
            <w:vAlign w:val="center"/>
          </w:tcPr>
          <w:p w14:paraId="2CAB4D24">
            <w:r>
              <w:t>2.25</w:t>
            </w:r>
          </w:p>
        </w:tc>
        <w:tc>
          <w:tcPr>
            <w:vAlign w:val="center"/>
          </w:tcPr>
          <w:p w14:paraId="0A7478E7">
            <w:r>
              <w:t>0.30</w:t>
            </w:r>
          </w:p>
        </w:tc>
        <w:tc>
          <w:tcPr>
            <w:vAlign w:val="center"/>
          </w:tcPr>
          <w:p w14:paraId="122C306D">
            <w:r>
              <w:t>外窗</w:t>
            </w:r>
          </w:p>
        </w:tc>
        <w:tc>
          <w:tcPr>
            <w:vMerge w:val="continue"/>
            <w:vAlign w:val="center"/>
          </w:tcPr>
          <w:p w14:paraId="6C9B4B8D"/>
        </w:tc>
        <w:tc>
          <w:tcPr>
            <w:vMerge w:val="continue"/>
            <w:vAlign w:val="center"/>
          </w:tcPr>
          <w:p w14:paraId="3400D5CE"/>
        </w:tc>
        <w:tc>
          <w:tcPr>
            <w:vMerge w:val="continue"/>
            <w:vAlign w:val="center"/>
          </w:tcPr>
          <w:p w14:paraId="31851305"/>
        </w:tc>
      </w:tr>
      <w:tr w14:paraId="164E0A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CD0DA13"/>
        </w:tc>
        <w:tc>
          <w:tcPr>
            <w:vMerge w:val="restart"/>
            <w:vAlign w:val="center"/>
          </w:tcPr>
          <w:p w14:paraId="28607312">
            <w:r>
              <w:t>2015</w:t>
            </w:r>
          </w:p>
        </w:tc>
        <w:tc>
          <w:tcPr>
            <w:gridSpan w:val="2"/>
            <w:vMerge w:val="restart"/>
            <w:vAlign w:val="center"/>
          </w:tcPr>
          <w:p w14:paraId="6F5E8239">
            <w:r>
              <w:t>311.71</w:t>
            </w:r>
          </w:p>
        </w:tc>
        <w:tc>
          <w:tcPr>
            <w:vMerge w:val="restart"/>
            <w:vAlign w:val="center"/>
          </w:tcPr>
          <w:p w14:paraId="38E40D1B">
            <w:r>
              <w:t>151.18</w:t>
            </w:r>
          </w:p>
        </w:tc>
        <w:tc>
          <w:tcPr>
            <w:vAlign w:val="center"/>
          </w:tcPr>
          <w:p w14:paraId="09653C12">
            <w:r>
              <w:t>C3015</w:t>
            </w:r>
          </w:p>
        </w:tc>
        <w:tc>
          <w:tcPr>
            <w:vAlign w:val="center"/>
          </w:tcPr>
          <w:p w14:paraId="0D0A82D0">
            <w:r>
              <w:t>4.50</w:t>
            </w:r>
          </w:p>
        </w:tc>
        <w:tc>
          <w:tcPr>
            <w:vAlign w:val="center"/>
          </w:tcPr>
          <w:p w14:paraId="25D7D429">
            <w:r>
              <w:t>0.30</w:t>
            </w:r>
          </w:p>
        </w:tc>
        <w:tc>
          <w:tcPr>
            <w:vAlign w:val="center"/>
          </w:tcPr>
          <w:p w14:paraId="41B9D812">
            <w:r>
              <w:t>外窗</w:t>
            </w:r>
          </w:p>
        </w:tc>
        <w:tc>
          <w:tcPr>
            <w:vMerge w:val="restart"/>
            <w:vAlign w:val="center"/>
          </w:tcPr>
          <w:p w14:paraId="1D258F7A">
            <w:r>
              <w:t>0.30</w:t>
            </w:r>
          </w:p>
        </w:tc>
        <w:tc>
          <w:tcPr>
            <w:vMerge w:val="restart"/>
            <w:vAlign w:val="center"/>
          </w:tcPr>
          <w:p w14:paraId="19090A62">
            <w:r>
              <w:t>0.04</w:t>
            </w:r>
          </w:p>
        </w:tc>
        <w:tc>
          <w:tcPr>
            <w:vMerge w:val="restart"/>
            <w:vAlign w:val="center"/>
          </w:tcPr>
          <w:p w14:paraId="7AB646FF">
            <w:pPr>
              <w:rPr>
                <w:rFonts w:hint="eastAsia"/>
                <w:lang w:val="en-US" w:eastAsia="zh-CN"/>
              </w:rPr>
            </w:pPr>
            <w:r>
              <w:rPr>
                <w:rFonts w:hint="eastAsia"/>
                <w:lang w:val="en-US" w:eastAsia="zh-CN"/>
              </w:rPr>
              <w:t>适宜</w:t>
            </w:r>
          </w:p>
          <w:p w14:paraId="339829E6">
            <w:pPr>
              <w:rPr>
                <w:rFonts w:hint="eastAsia"/>
                <w:lang w:val="en-US" w:eastAsia="zh-CN"/>
              </w:rPr>
            </w:pPr>
            <w:r>
              <w:rPr>
                <w:rFonts w:hint="eastAsia"/>
                <w:lang w:val="en-US" w:eastAsia="zh-CN"/>
              </w:rPr>
              <w:t>适宜</w:t>
            </w:r>
          </w:p>
          <w:p w14:paraId="751EEE87">
            <w:pPr>
              <w:rPr>
                <w:rFonts w:hint="eastAsia"/>
                <w:lang w:val="en-US" w:eastAsia="zh-CN"/>
              </w:rPr>
            </w:pPr>
            <w:r>
              <w:rPr>
                <w:rFonts w:hint="eastAsia"/>
                <w:lang w:val="en-US" w:eastAsia="zh-CN"/>
              </w:rPr>
              <w:t>适宜</w:t>
            </w:r>
          </w:p>
          <w:p w14:paraId="6D9F336B">
            <w:pPr>
              <w:rPr>
                <w:rFonts w:hint="eastAsia"/>
                <w:lang w:val="en-US" w:eastAsia="zh-CN"/>
              </w:rPr>
            </w:pPr>
            <w:r>
              <w:rPr>
                <w:rFonts w:hint="eastAsia"/>
                <w:lang w:val="en-US" w:eastAsia="zh-CN"/>
              </w:rPr>
              <w:t>适宜</w:t>
            </w:r>
          </w:p>
        </w:tc>
      </w:tr>
      <w:tr w14:paraId="4EE987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C39471"/>
        </w:tc>
        <w:tc>
          <w:tcPr>
            <w:vMerge w:val="continue"/>
            <w:vAlign w:val="center"/>
          </w:tcPr>
          <w:p w14:paraId="1F47515D"/>
        </w:tc>
        <w:tc>
          <w:tcPr>
            <w:gridSpan w:val="2"/>
            <w:vMerge w:val="continue"/>
            <w:vAlign w:val="center"/>
          </w:tcPr>
          <w:p w14:paraId="0B127420"/>
        </w:tc>
        <w:tc>
          <w:tcPr>
            <w:vMerge w:val="continue"/>
            <w:vAlign w:val="center"/>
          </w:tcPr>
          <w:p w14:paraId="5835F243"/>
        </w:tc>
        <w:tc>
          <w:tcPr>
            <w:vAlign w:val="center"/>
          </w:tcPr>
          <w:p w14:paraId="17F4A661">
            <w:r>
              <w:t>C3015</w:t>
            </w:r>
          </w:p>
        </w:tc>
        <w:tc>
          <w:tcPr>
            <w:vAlign w:val="center"/>
          </w:tcPr>
          <w:p w14:paraId="174B494E">
            <w:r>
              <w:t>4.50</w:t>
            </w:r>
          </w:p>
        </w:tc>
        <w:tc>
          <w:tcPr>
            <w:vAlign w:val="center"/>
          </w:tcPr>
          <w:p w14:paraId="42543F2F">
            <w:r>
              <w:t>0.30</w:t>
            </w:r>
          </w:p>
        </w:tc>
        <w:tc>
          <w:tcPr>
            <w:vAlign w:val="center"/>
          </w:tcPr>
          <w:p w14:paraId="05DE91D2">
            <w:r>
              <w:t>外窗</w:t>
            </w:r>
          </w:p>
        </w:tc>
        <w:tc>
          <w:tcPr>
            <w:vMerge w:val="continue"/>
            <w:vAlign w:val="center"/>
          </w:tcPr>
          <w:p w14:paraId="4053226D"/>
        </w:tc>
        <w:tc>
          <w:tcPr>
            <w:vMerge w:val="continue"/>
            <w:vAlign w:val="center"/>
          </w:tcPr>
          <w:p w14:paraId="426E7910"/>
        </w:tc>
        <w:tc>
          <w:tcPr>
            <w:vMerge w:val="continue"/>
            <w:vAlign w:val="center"/>
          </w:tcPr>
          <w:p w14:paraId="40DFC2B8"/>
        </w:tc>
      </w:tr>
      <w:tr w14:paraId="277C7B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3846872"/>
        </w:tc>
        <w:tc>
          <w:tcPr>
            <w:vMerge w:val="continue"/>
            <w:vAlign w:val="center"/>
          </w:tcPr>
          <w:p w14:paraId="6B5B848D"/>
        </w:tc>
        <w:tc>
          <w:tcPr>
            <w:gridSpan w:val="2"/>
            <w:vMerge w:val="continue"/>
            <w:vAlign w:val="center"/>
          </w:tcPr>
          <w:p w14:paraId="5022082C"/>
        </w:tc>
        <w:tc>
          <w:tcPr>
            <w:vMerge w:val="continue"/>
            <w:vAlign w:val="center"/>
          </w:tcPr>
          <w:p w14:paraId="2AEE018A"/>
        </w:tc>
        <w:tc>
          <w:tcPr>
            <w:vAlign w:val="center"/>
          </w:tcPr>
          <w:p w14:paraId="57CEAA7C">
            <w:r>
              <w:t>C3015</w:t>
            </w:r>
          </w:p>
        </w:tc>
        <w:tc>
          <w:tcPr>
            <w:vAlign w:val="center"/>
          </w:tcPr>
          <w:p w14:paraId="13F14F2D">
            <w:r>
              <w:t>4.50</w:t>
            </w:r>
          </w:p>
        </w:tc>
        <w:tc>
          <w:tcPr>
            <w:vAlign w:val="center"/>
          </w:tcPr>
          <w:p w14:paraId="3FAA6BCD">
            <w:r>
              <w:t>0.30</w:t>
            </w:r>
          </w:p>
        </w:tc>
        <w:tc>
          <w:tcPr>
            <w:vAlign w:val="center"/>
          </w:tcPr>
          <w:p w14:paraId="46A392CD">
            <w:r>
              <w:t>外窗</w:t>
            </w:r>
          </w:p>
        </w:tc>
        <w:tc>
          <w:tcPr>
            <w:vMerge w:val="continue"/>
            <w:vAlign w:val="center"/>
          </w:tcPr>
          <w:p w14:paraId="51DF422A"/>
        </w:tc>
        <w:tc>
          <w:tcPr>
            <w:vMerge w:val="continue"/>
            <w:vAlign w:val="center"/>
          </w:tcPr>
          <w:p w14:paraId="4B4E990D"/>
        </w:tc>
        <w:tc>
          <w:tcPr>
            <w:vMerge w:val="continue"/>
            <w:vAlign w:val="center"/>
          </w:tcPr>
          <w:p w14:paraId="0E9A882C"/>
        </w:tc>
      </w:tr>
      <w:tr w14:paraId="4C45FB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9503879"/>
        </w:tc>
        <w:tc>
          <w:tcPr>
            <w:vMerge w:val="continue"/>
            <w:vAlign w:val="center"/>
          </w:tcPr>
          <w:p w14:paraId="6B7B33CF"/>
        </w:tc>
        <w:tc>
          <w:tcPr>
            <w:gridSpan w:val="2"/>
            <w:vMerge w:val="continue"/>
            <w:vAlign w:val="center"/>
          </w:tcPr>
          <w:p w14:paraId="587484E1"/>
        </w:tc>
        <w:tc>
          <w:tcPr>
            <w:vMerge w:val="continue"/>
            <w:vAlign w:val="center"/>
          </w:tcPr>
          <w:p w14:paraId="08AB8947"/>
        </w:tc>
        <w:tc>
          <w:tcPr>
            <w:vAlign w:val="center"/>
          </w:tcPr>
          <w:p w14:paraId="3A5D8E29">
            <w:r>
              <w:t>C3015</w:t>
            </w:r>
          </w:p>
        </w:tc>
        <w:tc>
          <w:tcPr>
            <w:vAlign w:val="center"/>
          </w:tcPr>
          <w:p w14:paraId="2491FE61">
            <w:r>
              <w:t>4.50</w:t>
            </w:r>
          </w:p>
        </w:tc>
        <w:tc>
          <w:tcPr>
            <w:vAlign w:val="center"/>
          </w:tcPr>
          <w:p w14:paraId="3960D735">
            <w:r>
              <w:t>0.30</w:t>
            </w:r>
          </w:p>
        </w:tc>
        <w:tc>
          <w:tcPr>
            <w:vAlign w:val="center"/>
          </w:tcPr>
          <w:p w14:paraId="0599168B">
            <w:r>
              <w:t>外窗</w:t>
            </w:r>
          </w:p>
        </w:tc>
        <w:tc>
          <w:tcPr>
            <w:vMerge w:val="continue"/>
            <w:vAlign w:val="center"/>
          </w:tcPr>
          <w:p w14:paraId="4CCA41C7"/>
        </w:tc>
        <w:tc>
          <w:tcPr>
            <w:vMerge w:val="continue"/>
            <w:vAlign w:val="center"/>
          </w:tcPr>
          <w:p w14:paraId="6C77AC5C"/>
        </w:tc>
        <w:tc>
          <w:tcPr>
            <w:vMerge w:val="continue"/>
            <w:vAlign w:val="center"/>
          </w:tcPr>
          <w:p w14:paraId="785EE032"/>
        </w:tc>
      </w:tr>
      <w:tr w14:paraId="31C20C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51E0B1B"/>
        </w:tc>
        <w:tc>
          <w:tcPr>
            <w:vMerge w:val="restart"/>
            <w:vAlign w:val="center"/>
          </w:tcPr>
          <w:p w14:paraId="379BEA26">
            <w:r>
              <w:t>2025</w:t>
            </w:r>
          </w:p>
        </w:tc>
        <w:tc>
          <w:tcPr>
            <w:gridSpan w:val="2"/>
            <w:vMerge w:val="restart"/>
            <w:vAlign w:val="center"/>
          </w:tcPr>
          <w:p w14:paraId="7DAE1A4D">
            <w:r>
              <w:t>215.12</w:t>
            </w:r>
          </w:p>
        </w:tc>
        <w:tc>
          <w:tcPr>
            <w:vMerge w:val="restart"/>
            <w:vAlign w:val="center"/>
          </w:tcPr>
          <w:p w14:paraId="4F38ECAB">
            <w:r>
              <w:t>26.73</w:t>
            </w:r>
          </w:p>
        </w:tc>
        <w:tc>
          <w:tcPr>
            <w:vAlign w:val="center"/>
          </w:tcPr>
          <w:p w14:paraId="1312DC04">
            <w:r>
              <w:t>C1215</w:t>
            </w:r>
          </w:p>
        </w:tc>
        <w:tc>
          <w:tcPr>
            <w:vAlign w:val="center"/>
          </w:tcPr>
          <w:p w14:paraId="0C096B14">
            <w:r>
              <w:t>1.80</w:t>
            </w:r>
          </w:p>
        </w:tc>
        <w:tc>
          <w:tcPr>
            <w:vAlign w:val="center"/>
          </w:tcPr>
          <w:p w14:paraId="30B60A27">
            <w:r>
              <w:t>0.30</w:t>
            </w:r>
          </w:p>
        </w:tc>
        <w:tc>
          <w:tcPr>
            <w:vAlign w:val="center"/>
          </w:tcPr>
          <w:p w14:paraId="32CA96DF">
            <w:r>
              <w:t>外窗</w:t>
            </w:r>
          </w:p>
        </w:tc>
        <w:tc>
          <w:tcPr>
            <w:vMerge w:val="restart"/>
            <w:vAlign w:val="center"/>
          </w:tcPr>
          <w:p w14:paraId="056A0DD3">
            <w:r>
              <w:t>0.30</w:t>
            </w:r>
          </w:p>
        </w:tc>
        <w:tc>
          <w:tcPr>
            <w:vMerge w:val="restart"/>
            <w:vAlign w:val="center"/>
          </w:tcPr>
          <w:p w14:paraId="14667911">
            <w:r>
              <w:t>0.04</w:t>
            </w:r>
          </w:p>
        </w:tc>
        <w:tc>
          <w:tcPr>
            <w:vMerge w:val="restart"/>
            <w:vAlign w:val="center"/>
          </w:tcPr>
          <w:p w14:paraId="3ADE04A5">
            <w:pPr>
              <w:rPr>
                <w:rFonts w:hint="eastAsia"/>
                <w:lang w:val="en-US" w:eastAsia="zh-CN"/>
              </w:rPr>
            </w:pPr>
            <w:r>
              <w:rPr>
                <w:rFonts w:hint="eastAsia"/>
                <w:lang w:val="en-US" w:eastAsia="zh-CN"/>
              </w:rPr>
              <w:t>适宜</w:t>
            </w:r>
          </w:p>
          <w:p w14:paraId="5396C26D">
            <w:pPr>
              <w:rPr>
                <w:rFonts w:hint="eastAsia"/>
                <w:lang w:val="en-US" w:eastAsia="zh-CN"/>
              </w:rPr>
            </w:pPr>
            <w:r>
              <w:rPr>
                <w:rFonts w:hint="eastAsia"/>
                <w:lang w:val="en-US" w:eastAsia="zh-CN"/>
              </w:rPr>
              <w:t>适宜</w:t>
            </w:r>
          </w:p>
        </w:tc>
      </w:tr>
      <w:tr w14:paraId="3E3042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B40100"/>
        </w:tc>
        <w:tc>
          <w:tcPr>
            <w:vMerge w:val="continue"/>
            <w:vAlign w:val="center"/>
          </w:tcPr>
          <w:p w14:paraId="711155F4"/>
        </w:tc>
        <w:tc>
          <w:tcPr>
            <w:gridSpan w:val="2"/>
            <w:vMerge w:val="continue"/>
            <w:vAlign w:val="center"/>
          </w:tcPr>
          <w:p w14:paraId="03E90045"/>
        </w:tc>
        <w:tc>
          <w:tcPr>
            <w:vMerge w:val="continue"/>
            <w:vAlign w:val="center"/>
          </w:tcPr>
          <w:p w14:paraId="0B15FB4C"/>
        </w:tc>
        <w:tc>
          <w:tcPr>
            <w:vAlign w:val="center"/>
          </w:tcPr>
          <w:p w14:paraId="14DA3CEA">
            <w:r>
              <w:t>C1215</w:t>
            </w:r>
          </w:p>
        </w:tc>
        <w:tc>
          <w:tcPr>
            <w:vAlign w:val="center"/>
          </w:tcPr>
          <w:p w14:paraId="61E2BCFB">
            <w:r>
              <w:t>1.80</w:t>
            </w:r>
          </w:p>
        </w:tc>
        <w:tc>
          <w:tcPr>
            <w:vAlign w:val="center"/>
          </w:tcPr>
          <w:p w14:paraId="79A40F95">
            <w:r>
              <w:t>0.30</w:t>
            </w:r>
          </w:p>
        </w:tc>
        <w:tc>
          <w:tcPr>
            <w:vAlign w:val="center"/>
          </w:tcPr>
          <w:p w14:paraId="4E0E6C58">
            <w:r>
              <w:t>外窗</w:t>
            </w:r>
          </w:p>
        </w:tc>
        <w:tc>
          <w:tcPr>
            <w:vMerge w:val="continue"/>
            <w:vAlign w:val="center"/>
          </w:tcPr>
          <w:p w14:paraId="5D065E77"/>
        </w:tc>
        <w:tc>
          <w:tcPr>
            <w:vMerge w:val="continue"/>
            <w:vAlign w:val="center"/>
          </w:tcPr>
          <w:p w14:paraId="65D7B56F"/>
        </w:tc>
        <w:tc>
          <w:tcPr>
            <w:vMerge w:val="continue"/>
            <w:vAlign w:val="center"/>
          </w:tcPr>
          <w:p w14:paraId="61988518"/>
        </w:tc>
      </w:tr>
      <w:tr w14:paraId="0259C7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2893CD0"/>
        </w:tc>
        <w:tc>
          <w:tcPr>
            <w:vMerge w:val="restart"/>
            <w:vAlign w:val="center"/>
          </w:tcPr>
          <w:p w14:paraId="0D166C10">
            <w:r>
              <w:t>2028</w:t>
            </w:r>
          </w:p>
        </w:tc>
        <w:tc>
          <w:tcPr>
            <w:gridSpan w:val="2"/>
            <w:vMerge w:val="restart"/>
            <w:vAlign w:val="center"/>
          </w:tcPr>
          <w:p w14:paraId="6C7460A2">
            <w:r>
              <w:t>181.55</w:t>
            </w:r>
          </w:p>
        </w:tc>
        <w:tc>
          <w:tcPr>
            <w:vMerge w:val="restart"/>
            <w:vAlign w:val="center"/>
          </w:tcPr>
          <w:p w14:paraId="7802782C">
            <w:r>
              <w:t>121.18</w:t>
            </w:r>
          </w:p>
        </w:tc>
        <w:tc>
          <w:tcPr>
            <w:vAlign w:val="center"/>
          </w:tcPr>
          <w:p w14:paraId="2851573D">
            <w:r>
              <w:t>C3015</w:t>
            </w:r>
          </w:p>
        </w:tc>
        <w:tc>
          <w:tcPr>
            <w:vAlign w:val="center"/>
          </w:tcPr>
          <w:p w14:paraId="6F2D0383">
            <w:r>
              <w:t>4.50</w:t>
            </w:r>
          </w:p>
        </w:tc>
        <w:tc>
          <w:tcPr>
            <w:vAlign w:val="center"/>
          </w:tcPr>
          <w:p w14:paraId="72D4A932">
            <w:r>
              <w:t>0.30</w:t>
            </w:r>
          </w:p>
        </w:tc>
        <w:tc>
          <w:tcPr>
            <w:vAlign w:val="center"/>
          </w:tcPr>
          <w:p w14:paraId="061A1FEB">
            <w:r>
              <w:t>外窗</w:t>
            </w:r>
          </w:p>
        </w:tc>
        <w:tc>
          <w:tcPr>
            <w:vMerge w:val="restart"/>
            <w:vAlign w:val="center"/>
          </w:tcPr>
          <w:p w14:paraId="09A2C582">
            <w:r>
              <w:t>0.30</w:t>
            </w:r>
          </w:p>
        </w:tc>
        <w:tc>
          <w:tcPr>
            <w:vMerge w:val="restart"/>
            <w:vAlign w:val="center"/>
          </w:tcPr>
          <w:p w14:paraId="1F87E2C8">
            <w:r>
              <w:t>0.03</w:t>
            </w:r>
          </w:p>
        </w:tc>
        <w:tc>
          <w:tcPr>
            <w:vMerge w:val="restart"/>
            <w:vAlign w:val="center"/>
          </w:tcPr>
          <w:p w14:paraId="5AD18257">
            <w:pPr>
              <w:rPr>
                <w:rFonts w:hint="eastAsia"/>
                <w:lang w:val="en-US" w:eastAsia="zh-CN"/>
              </w:rPr>
            </w:pPr>
            <w:r>
              <w:rPr>
                <w:rFonts w:hint="eastAsia"/>
                <w:lang w:val="en-US" w:eastAsia="zh-CN"/>
              </w:rPr>
              <w:t>适宜</w:t>
            </w:r>
          </w:p>
          <w:p w14:paraId="3B18520E">
            <w:pPr>
              <w:rPr>
                <w:rFonts w:hint="eastAsia"/>
                <w:lang w:val="en-US" w:eastAsia="zh-CN"/>
              </w:rPr>
            </w:pPr>
            <w:r>
              <w:rPr>
                <w:rFonts w:hint="eastAsia"/>
                <w:lang w:val="en-US" w:eastAsia="zh-CN"/>
              </w:rPr>
              <w:t>适宜</w:t>
            </w:r>
          </w:p>
          <w:p w14:paraId="3822E954">
            <w:pPr>
              <w:rPr>
                <w:rFonts w:hint="eastAsia"/>
                <w:lang w:val="en-US" w:eastAsia="zh-CN"/>
              </w:rPr>
            </w:pPr>
            <w:r>
              <w:rPr>
                <w:rFonts w:hint="eastAsia"/>
                <w:lang w:val="en-US" w:eastAsia="zh-CN"/>
              </w:rPr>
              <w:t>适宜</w:t>
            </w:r>
          </w:p>
        </w:tc>
      </w:tr>
      <w:tr w14:paraId="72882B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23405D3"/>
        </w:tc>
        <w:tc>
          <w:tcPr>
            <w:vMerge w:val="continue"/>
            <w:vAlign w:val="center"/>
          </w:tcPr>
          <w:p w14:paraId="30FB95B6"/>
        </w:tc>
        <w:tc>
          <w:tcPr>
            <w:gridSpan w:val="2"/>
            <w:vMerge w:val="continue"/>
            <w:vAlign w:val="center"/>
          </w:tcPr>
          <w:p w14:paraId="2B3DCD0F"/>
        </w:tc>
        <w:tc>
          <w:tcPr>
            <w:vMerge w:val="continue"/>
            <w:vAlign w:val="center"/>
          </w:tcPr>
          <w:p w14:paraId="2D3C7960"/>
        </w:tc>
        <w:tc>
          <w:tcPr>
            <w:vAlign w:val="center"/>
          </w:tcPr>
          <w:p w14:paraId="4C251169">
            <w:r>
              <w:t>C3015</w:t>
            </w:r>
          </w:p>
        </w:tc>
        <w:tc>
          <w:tcPr>
            <w:vAlign w:val="center"/>
          </w:tcPr>
          <w:p w14:paraId="71568B5F">
            <w:r>
              <w:t>4.50</w:t>
            </w:r>
          </w:p>
        </w:tc>
        <w:tc>
          <w:tcPr>
            <w:vAlign w:val="center"/>
          </w:tcPr>
          <w:p w14:paraId="0D25FE7D">
            <w:r>
              <w:t>0.30</w:t>
            </w:r>
          </w:p>
        </w:tc>
        <w:tc>
          <w:tcPr>
            <w:vAlign w:val="center"/>
          </w:tcPr>
          <w:p w14:paraId="33B35B17">
            <w:r>
              <w:t>外窗</w:t>
            </w:r>
          </w:p>
        </w:tc>
        <w:tc>
          <w:tcPr>
            <w:vMerge w:val="continue"/>
            <w:vAlign w:val="center"/>
          </w:tcPr>
          <w:p w14:paraId="41ACE2A0"/>
        </w:tc>
        <w:tc>
          <w:tcPr>
            <w:vMerge w:val="continue"/>
            <w:vAlign w:val="center"/>
          </w:tcPr>
          <w:p w14:paraId="6E258403"/>
        </w:tc>
        <w:tc>
          <w:tcPr>
            <w:vMerge w:val="continue"/>
            <w:vAlign w:val="center"/>
          </w:tcPr>
          <w:p w14:paraId="65FE95E5"/>
        </w:tc>
      </w:tr>
      <w:tr w14:paraId="7EFCEA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A4EAC9F"/>
        </w:tc>
        <w:tc>
          <w:tcPr>
            <w:vMerge w:val="continue"/>
            <w:vAlign w:val="center"/>
          </w:tcPr>
          <w:p w14:paraId="085AB241"/>
        </w:tc>
        <w:tc>
          <w:tcPr>
            <w:gridSpan w:val="2"/>
            <w:vMerge w:val="continue"/>
            <w:vAlign w:val="center"/>
          </w:tcPr>
          <w:p w14:paraId="3D0246BC"/>
        </w:tc>
        <w:tc>
          <w:tcPr>
            <w:vMerge w:val="continue"/>
            <w:vAlign w:val="center"/>
          </w:tcPr>
          <w:p w14:paraId="692FE6CA"/>
        </w:tc>
        <w:tc>
          <w:tcPr>
            <w:vAlign w:val="center"/>
          </w:tcPr>
          <w:p w14:paraId="7860E99C">
            <w:r>
              <w:t>C3015</w:t>
            </w:r>
          </w:p>
        </w:tc>
        <w:tc>
          <w:tcPr>
            <w:vAlign w:val="center"/>
          </w:tcPr>
          <w:p w14:paraId="1CE0A7DD">
            <w:r>
              <w:t>4.50</w:t>
            </w:r>
          </w:p>
        </w:tc>
        <w:tc>
          <w:tcPr>
            <w:vAlign w:val="center"/>
          </w:tcPr>
          <w:p w14:paraId="44C21EBE">
            <w:r>
              <w:t>0.30</w:t>
            </w:r>
          </w:p>
        </w:tc>
        <w:tc>
          <w:tcPr>
            <w:vAlign w:val="center"/>
          </w:tcPr>
          <w:p w14:paraId="23F65936">
            <w:r>
              <w:t>外窗</w:t>
            </w:r>
          </w:p>
        </w:tc>
        <w:tc>
          <w:tcPr>
            <w:vMerge w:val="continue"/>
            <w:vAlign w:val="center"/>
          </w:tcPr>
          <w:p w14:paraId="0A6DD7FB"/>
        </w:tc>
        <w:tc>
          <w:tcPr>
            <w:vMerge w:val="continue"/>
            <w:vAlign w:val="center"/>
          </w:tcPr>
          <w:p w14:paraId="058FE1C5"/>
        </w:tc>
        <w:tc>
          <w:tcPr>
            <w:vMerge w:val="continue"/>
            <w:vAlign w:val="center"/>
          </w:tcPr>
          <w:p w14:paraId="01EAD4C2"/>
        </w:tc>
      </w:tr>
      <w:tr w14:paraId="5B9DD64F">
        <w:tblPrEx>
          <w:tblCellMar>
            <w:top w:w="0" w:type="dxa"/>
            <w:left w:w="108" w:type="dxa"/>
            <w:bottom w:w="0" w:type="dxa"/>
            <w:right w:w="108" w:type="dxa"/>
          </w:tblCellMar>
        </w:tblPrEx>
        <w:trPr>
          <w:gridAfter w:val="1"/>
          <w:wAfter w:w="4" w:type="dxa"/>
        </w:trPr>
        <w:tc>
          <w:tcPr>
            <w:vMerge w:val="continue"/>
            <w:vAlign w:val="center"/>
          </w:tcPr>
          <w:p w14:paraId="6A07784C"/>
        </w:tc>
        <w:tc>
          <w:tcPr>
            <w:vMerge w:val="restart"/>
            <w:vAlign w:val="center"/>
          </w:tcPr>
          <w:p w14:paraId="610A3D06">
            <w:r>
              <w:t>2032</w:t>
            </w:r>
          </w:p>
        </w:tc>
        <w:tc>
          <w:tcPr>
            <w:gridSpan w:val="2"/>
            <w:vMerge w:val="restart"/>
            <w:vAlign w:val="center"/>
          </w:tcPr>
          <w:p w14:paraId="270E8DA9">
            <w:r>
              <w:t>174.05</w:t>
            </w:r>
          </w:p>
        </w:tc>
        <w:tc>
          <w:tcPr>
            <w:vMerge w:val="restart"/>
            <w:vAlign w:val="center"/>
          </w:tcPr>
          <w:p w14:paraId="6633E58C">
            <w:r>
              <w:t>75.57</w:t>
            </w:r>
          </w:p>
        </w:tc>
        <w:tc>
          <w:tcPr>
            <w:vAlign w:val="center"/>
          </w:tcPr>
          <w:p w14:paraId="7CD7C259">
            <w:r>
              <w:t>C3015</w:t>
            </w:r>
          </w:p>
        </w:tc>
        <w:tc>
          <w:tcPr>
            <w:vAlign w:val="center"/>
          </w:tcPr>
          <w:p w14:paraId="26FFD9F0">
            <w:r>
              <w:t>4.50</w:t>
            </w:r>
          </w:p>
        </w:tc>
        <w:tc>
          <w:tcPr>
            <w:vAlign w:val="center"/>
          </w:tcPr>
          <w:p w14:paraId="18F6D04D">
            <w:r>
              <w:t>0.30</w:t>
            </w:r>
          </w:p>
        </w:tc>
        <w:tc>
          <w:tcPr>
            <w:vAlign w:val="center"/>
          </w:tcPr>
          <w:p w14:paraId="462FB6C5">
            <w:r>
              <w:t>外窗</w:t>
            </w:r>
          </w:p>
        </w:tc>
        <w:tc>
          <w:tcPr>
            <w:vMerge w:val="restart"/>
            <w:vAlign w:val="center"/>
          </w:tcPr>
          <w:p w14:paraId="772FDE7B">
            <w:r>
              <w:t>0.30</w:t>
            </w:r>
          </w:p>
        </w:tc>
        <w:tc>
          <w:tcPr>
            <w:vMerge w:val="restart"/>
            <w:vAlign w:val="center"/>
          </w:tcPr>
          <w:p w14:paraId="585A3D7D">
            <w:r>
              <w:t>0.04</w:t>
            </w:r>
          </w:p>
        </w:tc>
        <w:tc>
          <w:tcPr>
            <w:vMerge w:val="restart"/>
            <w:vAlign w:val="center"/>
          </w:tcPr>
          <w:p w14:paraId="7470E7C3">
            <w:pPr>
              <w:rPr>
                <w:rFonts w:hint="eastAsia"/>
                <w:lang w:val="en-US" w:eastAsia="zh-CN"/>
              </w:rPr>
            </w:pPr>
            <w:r>
              <w:rPr>
                <w:rFonts w:hint="eastAsia"/>
                <w:lang w:val="en-US" w:eastAsia="zh-CN"/>
              </w:rPr>
              <w:t>适宜</w:t>
            </w:r>
          </w:p>
          <w:p w14:paraId="07587D2B">
            <w:pPr>
              <w:rPr>
                <w:rFonts w:hint="eastAsia"/>
                <w:lang w:val="en-US" w:eastAsia="zh-CN"/>
              </w:rPr>
            </w:pPr>
            <w:r>
              <w:rPr>
                <w:rFonts w:hint="eastAsia"/>
                <w:lang w:val="en-US" w:eastAsia="zh-CN"/>
              </w:rPr>
              <w:t>适宜</w:t>
            </w:r>
          </w:p>
        </w:tc>
      </w:tr>
      <w:tr w14:paraId="2A02F9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DA55ED5"/>
        </w:tc>
        <w:tc>
          <w:tcPr>
            <w:vMerge w:val="continue"/>
            <w:vAlign w:val="center"/>
          </w:tcPr>
          <w:p w14:paraId="5F8E635E"/>
        </w:tc>
        <w:tc>
          <w:tcPr>
            <w:gridSpan w:val="2"/>
            <w:vMerge w:val="continue"/>
            <w:vAlign w:val="center"/>
          </w:tcPr>
          <w:p w14:paraId="0E6FD715"/>
        </w:tc>
        <w:tc>
          <w:tcPr>
            <w:vMerge w:val="continue"/>
            <w:vAlign w:val="center"/>
          </w:tcPr>
          <w:p w14:paraId="0FA1E222"/>
        </w:tc>
        <w:tc>
          <w:tcPr>
            <w:vAlign w:val="center"/>
          </w:tcPr>
          <w:p w14:paraId="7F82464D">
            <w:r>
              <w:t>C3015</w:t>
            </w:r>
          </w:p>
        </w:tc>
        <w:tc>
          <w:tcPr>
            <w:vAlign w:val="center"/>
          </w:tcPr>
          <w:p w14:paraId="5D1910A1">
            <w:r>
              <w:t>4.50</w:t>
            </w:r>
          </w:p>
        </w:tc>
        <w:tc>
          <w:tcPr>
            <w:vAlign w:val="center"/>
          </w:tcPr>
          <w:p w14:paraId="4391BB38">
            <w:r>
              <w:t>0.30</w:t>
            </w:r>
          </w:p>
        </w:tc>
        <w:tc>
          <w:tcPr>
            <w:vAlign w:val="center"/>
          </w:tcPr>
          <w:p w14:paraId="5C3EBF16">
            <w:r>
              <w:t>外窗</w:t>
            </w:r>
          </w:p>
        </w:tc>
        <w:tc>
          <w:tcPr>
            <w:vMerge w:val="continue"/>
            <w:vAlign w:val="center"/>
          </w:tcPr>
          <w:p w14:paraId="6CF7041F"/>
        </w:tc>
        <w:tc>
          <w:tcPr>
            <w:vMerge w:val="continue"/>
            <w:vAlign w:val="center"/>
          </w:tcPr>
          <w:p w14:paraId="6BB9FE9C"/>
        </w:tc>
        <w:tc>
          <w:tcPr>
            <w:vMerge w:val="continue"/>
            <w:vAlign w:val="center"/>
          </w:tcPr>
          <w:p w14:paraId="25DD5F45"/>
        </w:tc>
      </w:tr>
      <w:tr w14:paraId="1A8AA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2A30AF4"/>
        </w:tc>
        <w:tc>
          <w:tcPr>
            <w:vMerge w:val="restart"/>
            <w:vAlign w:val="center"/>
          </w:tcPr>
          <w:p w14:paraId="7DB43B0A">
            <w:r>
              <w:t>2036</w:t>
            </w:r>
          </w:p>
        </w:tc>
        <w:tc>
          <w:tcPr>
            <w:gridSpan w:val="2"/>
            <w:vMerge w:val="restart"/>
            <w:vAlign w:val="center"/>
          </w:tcPr>
          <w:p w14:paraId="6C3EB52B">
            <w:r>
              <w:t>153.90</w:t>
            </w:r>
          </w:p>
        </w:tc>
        <w:tc>
          <w:tcPr>
            <w:vMerge w:val="restart"/>
            <w:vAlign w:val="center"/>
          </w:tcPr>
          <w:p w14:paraId="737ADAAD">
            <w:r>
              <w:t>68.04</w:t>
            </w:r>
          </w:p>
        </w:tc>
        <w:tc>
          <w:tcPr>
            <w:vAlign w:val="center"/>
          </w:tcPr>
          <w:p w14:paraId="11D13E55">
            <w:r>
              <w:t>C3015</w:t>
            </w:r>
          </w:p>
        </w:tc>
        <w:tc>
          <w:tcPr>
            <w:vAlign w:val="center"/>
          </w:tcPr>
          <w:p w14:paraId="5C672FAC">
            <w:r>
              <w:t>4.50</w:t>
            </w:r>
          </w:p>
        </w:tc>
        <w:tc>
          <w:tcPr>
            <w:vAlign w:val="center"/>
          </w:tcPr>
          <w:p w14:paraId="4B23758D">
            <w:r>
              <w:t>0.30</w:t>
            </w:r>
          </w:p>
        </w:tc>
        <w:tc>
          <w:tcPr>
            <w:vAlign w:val="center"/>
          </w:tcPr>
          <w:p w14:paraId="7139B8CB">
            <w:r>
              <w:t>外窗</w:t>
            </w:r>
          </w:p>
        </w:tc>
        <w:tc>
          <w:tcPr>
            <w:vMerge w:val="restart"/>
            <w:vAlign w:val="center"/>
          </w:tcPr>
          <w:p w14:paraId="385BE3E1">
            <w:r>
              <w:t>0.30</w:t>
            </w:r>
          </w:p>
        </w:tc>
        <w:tc>
          <w:tcPr>
            <w:vMerge w:val="restart"/>
            <w:vAlign w:val="center"/>
          </w:tcPr>
          <w:p w14:paraId="0839AACC">
            <w:r>
              <w:t>0.04</w:t>
            </w:r>
          </w:p>
        </w:tc>
        <w:tc>
          <w:tcPr>
            <w:vMerge w:val="restart"/>
            <w:vAlign w:val="center"/>
          </w:tcPr>
          <w:p w14:paraId="0181D12E">
            <w:pPr>
              <w:rPr>
                <w:rFonts w:hint="eastAsia"/>
                <w:lang w:val="en-US" w:eastAsia="zh-CN"/>
              </w:rPr>
            </w:pPr>
            <w:r>
              <w:rPr>
                <w:rFonts w:hint="eastAsia"/>
                <w:lang w:val="en-US" w:eastAsia="zh-CN"/>
              </w:rPr>
              <w:t>适宜</w:t>
            </w:r>
          </w:p>
          <w:p w14:paraId="725BAC24">
            <w:pPr>
              <w:rPr>
                <w:rFonts w:hint="eastAsia"/>
                <w:lang w:val="en-US" w:eastAsia="zh-CN"/>
              </w:rPr>
            </w:pPr>
            <w:r>
              <w:rPr>
                <w:rFonts w:hint="eastAsia"/>
                <w:lang w:val="en-US" w:eastAsia="zh-CN"/>
              </w:rPr>
              <w:t>适宜</w:t>
            </w:r>
          </w:p>
        </w:tc>
      </w:tr>
      <w:tr w14:paraId="33B602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82FFA9E"/>
        </w:tc>
        <w:tc>
          <w:tcPr>
            <w:vMerge w:val="continue"/>
            <w:vAlign w:val="center"/>
          </w:tcPr>
          <w:p w14:paraId="33C713BD"/>
        </w:tc>
        <w:tc>
          <w:tcPr>
            <w:gridSpan w:val="2"/>
            <w:vMerge w:val="continue"/>
            <w:vAlign w:val="center"/>
          </w:tcPr>
          <w:p w14:paraId="153DD099"/>
        </w:tc>
        <w:tc>
          <w:tcPr>
            <w:vMerge w:val="continue"/>
            <w:vAlign w:val="center"/>
          </w:tcPr>
          <w:p w14:paraId="382D5D5F"/>
        </w:tc>
        <w:tc>
          <w:tcPr>
            <w:vAlign w:val="center"/>
          </w:tcPr>
          <w:p w14:paraId="0287EB29">
            <w:r>
              <w:t>C3015</w:t>
            </w:r>
          </w:p>
        </w:tc>
        <w:tc>
          <w:tcPr>
            <w:vAlign w:val="center"/>
          </w:tcPr>
          <w:p w14:paraId="5EE441AA">
            <w:r>
              <w:t>4.50</w:t>
            </w:r>
          </w:p>
        </w:tc>
        <w:tc>
          <w:tcPr>
            <w:vAlign w:val="center"/>
          </w:tcPr>
          <w:p w14:paraId="6BC76FF5">
            <w:r>
              <w:t>0.30</w:t>
            </w:r>
          </w:p>
        </w:tc>
        <w:tc>
          <w:tcPr>
            <w:vAlign w:val="center"/>
          </w:tcPr>
          <w:p w14:paraId="53544C38">
            <w:r>
              <w:t>外窗</w:t>
            </w:r>
          </w:p>
        </w:tc>
        <w:tc>
          <w:tcPr>
            <w:vMerge w:val="continue"/>
            <w:vAlign w:val="center"/>
          </w:tcPr>
          <w:p w14:paraId="04FFBC5F"/>
        </w:tc>
        <w:tc>
          <w:tcPr>
            <w:vMerge w:val="continue"/>
            <w:vAlign w:val="center"/>
          </w:tcPr>
          <w:p w14:paraId="2FFBF526"/>
        </w:tc>
        <w:tc>
          <w:tcPr>
            <w:vMerge w:val="continue"/>
            <w:vAlign w:val="center"/>
          </w:tcPr>
          <w:p w14:paraId="4C8FA05D"/>
        </w:tc>
      </w:tr>
      <w:tr w14:paraId="61013E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F9CEBDB"/>
        </w:tc>
        <w:tc>
          <w:tcPr>
            <w:vAlign w:val="center"/>
          </w:tcPr>
          <w:p w14:paraId="39338727">
            <w:r>
              <w:t>2060</w:t>
            </w:r>
          </w:p>
        </w:tc>
        <w:tc>
          <w:tcPr>
            <w:gridSpan w:val="2"/>
            <w:vAlign w:val="center"/>
          </w:tcPr>
          <w:p w14:paraId="579B296F">
            <w:r>
              <w:t>104.38</w:t>
            </w:r>
          </w:p>
        </w:tc>
        <w:tc>
          <w:tcPr>
            <w:vAlign w:val="center"/>
          </w:tcPr>
          <w:p w14:paraId="1EB6ACA1">
            <w:r>
              <w:t>9.07</w:t>
            </w:r>
          </w:p>
        </w:tc>
        <w:tc>
          <w:tcPr>
            <w:vAlign w:val="center"/>
          </w:tcPr>
          <w:p w14:paraId="74FB4CEA">
            <w:r>
              <w:t>C1215</w:t>
            </w:r>
          </w:p>
        </w:tc>
        <w:tc>
          <w:tcPr>
            <w:vAlign w:val="center"/>
          </w:tcPr>
          <w:p w14:paraId="6C921FA1">
            <w:r>
              <w:t>1.80</w:t>
            </w:r>
          </w:p>
        </w:tc>
        <w:tc>
          <w:tcPr>
            <w:vAlign w:val="center"/>
          </w:tcPr>
          <w:p w14:paraId="4FA6551D">
            <w:r>
              <w:t>0.30</w:t>
            </w:r>
          </w:p>
        </w:tc>
        <w:tc>
          <w:tcPr>
            <w:vAlign w:val="center"/>
          </w:tcPr>
          <w:p w14:paraId="3D1E6FEF">
            <w:r>
              <w:t>外窗</w:t>
            </w:r>
          </w:p>
        </w:tc>
        <w:tc>
          <w:tcPr>
            <w:vAlign w:val="center"/>
          </w:tcPr>
          <w:p w14:paraId="57AB6686">
            <w:r>
              <w:t>0.30</w:t>
            </w:r>
          </w:p>
        </w:tc>
        <w:tc>
          <w:tcPr>
            <w:vAlign w:val="center"/>
          </w:tcPr>
          <w:p w14:paraId="239595D5">
            <w:r>
              <w:t>0.06</w:t>
            </w:r>
          </w:p>
        </w:tc>
        <w:tc>
          <w:tcPr>
            <w:vAlign w:val="center"/>
          </w:tcPr>
          <w:p w14:paraId="5E3587B0">
            <w:r>
              <w:rPr>
                <w:rFonts w:hint="eastAsia"/>
                <w:lang w:val="en-US" w:eastAsia="zh-CN"/>
              </w:rPr>
              <w:t>适宜</w:t>
            </w:r>
          </w:p>
        </w:tc>
      </w:tr>
      <w:tr w14:paraId="41E8BD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AE8D258"/>
        </w:tc>
        <w:tc>
          <w:tcPr>
            <w:vMerge w:val="restart"/>
            <w:vAlign w:val="center"/>
          </w:tcPr>
          <w:p w14:paraId="3E8CBA2B">
            <w:r>
              <w:t>2064</w:t>
            </w:r>
          </w:p>
        </w:tc>
        <w:tc>
          <w:tcPr>
            <w:gridSpan w:val="2"/>
            <w:vMerge w:val="restart"/>
            <w:vAlign w:val="center"/>
          </w:tcPr>
          <w:p w14:paraId="4431FD2C">
            <w:r>
              <w:t>96.10</w:t>
            </w:r>
          </w:p>
        </w:tc>
        <w:tc>
          <w:tcPr>
            <w:vMerge w:val="restart"/>
            <w:vAlign w:val="center"/>
          </w:tcPr>
          <w:p w14:paraId="44D7905B">
            <w:r>
              <w:t>84.43</w:t>
            </w:r>
          </w:p>
        </w:tc>
        <w:tc>
          <w:tcPr>
            <w:vAlign w:val="center"/>
          </w:tcPr>
          <w:p w14:paraId="272DB840">
            <w:r>
              <w:t>C3015</w:t>
            </w:r>
          </w:p>
        </w:tc>
        <w:tc>
          <w:tcPr>
            <w:vAlign w:val="center"/>
          </w:tcPr>
          <w:p w14:paraId="3756F998">
            <w:r>
              <w:t>4.50</w:t>
            </w:r>
          </w:p>
        </w:tc>
        <w:tc>
          <w:tcPr>
            <w:vAlign w:val="center"/>
          </w:tcPr>
          <w:p w14:paraId="26B70C53">
            <w:r>
              <w:t>0.30</w:t>
            </w:r>
          </w:p>
        </w:tc>
        <w:tc>
          <w:tcPr>
            <w:vAlign w:val="center"/>
          </w:tcPr>
          <w:p w14:paraId="69AD2783">
            <w:r>
              <w:t>外窗</w:t>
            </w:r>
          </w:p>
        </w:tc>
        <w:tc>
          <w:tcPr>
            <w:vMerge w:val="restart"/>
            <w:vAlign w:val="center"/>
          </w:tcPr>
          <w:p w14:paraId="55F3E48F">
            <w:r>
              <w:t>0.30</w:t>
            </w:r>
          </w:p>
        </w:tc>
        <w:tc>
          <w:tcPr>
            <w:vMerge w:val="restart"/>
            <w:vAlign w:val="center"/>
          </w:tcPr>
          <w:p w14:paraId="173356AE">
            <w:r>
              <w:t>0.03</w:t>
            </w:r>
          </w:p>
        </w:tc>
        <w:tc>
          <w:tcPr>
            <w:vMerge w:val="restart"/>
            <w:vAlign w:val="center"/>
          </w:tcPr>
          <w:p w14:paraId="66BEE863">
            <w:pPr>
              <w:rPr>
                <w:rFonts w:hint="eastAsia"/>
                <w:lang w:val="en-US" w:eastAsia="zh-CN"/>
              </w:rPr>
            </w:pPr>
            <w:r>
              <w:rPr>
                <w:rFonts w:hint="eastAsia"/>
                <w:lang w:val="en-US" w:eastAsia="zh-CN"/>
              </w:rPr>
              <w:t>适宜</w:t>
            </w:r>
          </w:p>
          <w:p w14:paraId="0E9156E6">
            <w:pPr>
              <w:rPr>
                <w:rFonts w:hint="eastAsia"/>
                <w:lang w:val="en-US" w:eastAsia="zh-CN"/>
              </w:rPr>
            </w:pPr>
            <w:r>
              <w:rPr>
                <w:rFonts w:hint="eastAsia"/>
                <w:lang w:val="en-US" w:eastAsia="zh-CN"/>
              </w:rPr>
              <w:t>适宜</w:t>
            </w:r>
          </w:p>
        </w:tc>
      </w:tr>
      <w:tr w14:paraId="72FADA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75E1BF5"/>
        </w:tc>
        <w:tc>
          <w:tcPr>
            <w:vMerge w:val="continue"/>
            <w:vAlign w:val="center"/>
          </w:tcPr>
          <w:p w14:paraId="7B85ED1F"/>
        </w:tc>
        <w:tc>
          <w:tcPr>
            <w:gridSpan w:val="2"/>
            <w:vMerge w:val="continue"/>
            <w:vAlign w:val="center"/>
          </w:tcPr>
          <w:p w14:paraId="653D9436"/>
        </w:tc>
        <w:tc>
          <w:tcPr>
            <w:vMerge w:val="continue"/>
            <w:vAlign w:val="center"/>
          </w:tcPr>
          <w:p w14:paraId="1DEAA462"/>
        </w:tc>
        <w:tc>
          <w:tcPr>
            <w:vAlign w:val="center"/>
          </w:tcPr>
          <w:p w14:paraId="2481CDF6">
            <w:r>
              <w:t>C3015</w:t>
            </w:r>
          </w:p>
        </w:tc>
        <w:tc>
          <w:tcPr>
            <w:vAlign w:val="center"/>
          </w:tcPr>
          <w:p w14:paraId="102C6C57">
            <w:r>
              <w:t>4.50</w:t>
            </w:r>
          </w:p>
        </w:tc>
        <w:tc>
          <w:tcPr>
            <w:vAlign w:val="center"/>
          </w:tcPr>
          <w:p w14:paraId="1468363B">
            <w:r>
              <w:t>0.30</w:t>
            </w:r>
          </w:p>
        </w:tc>
        <w:tc>
          <w:tcPr>
            <w:vAlign w:val="center"/>
          </w:tcPr>
          <w:p w14:paraId="1E460AD7">
            <w:r>
              <w:t>外窗</w:t>
            </w:r>
          </w:p>
        </w:tc>
        <w:tc>
          <w:tcPr>
            <w:vMerge w:val="continue"/>
            <w:vAlign w:val="center"/>
          </w:tcPr>
          <w:p w14:paraId="211EACF6"/>
        </w:tc>
        <w:tc>
          <w:tcPr>
            <w:vMerge w:val="continue"/>
            <w:vAlign w:val="center"/>
          </w:tcPr>
          <w:p w14:paraId="625F0BA3"/>
        </w:tc>
        <w:tc>
          <w:tcPr>
            <w:vMerge w:val="continue"/>
            <w:vAlign w:val="center"/>
          </w:tcPr>
          <w:p w14:paraId="2AB48D9E"/>
        </w:tc>
      </w:tr>
      <w:tr w14:paraId="5C4458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7D31274"/>
        </w:tc>
        <w:tc>
          <w:tcPr>
            <w:vAlign w:val="center"/>
          </w:tcPr>
          <w:p w14:paraId="720DF2E1">
            <w:r>
              <w:t>2081</w:t>
            </w:r>
          </w:p>
        </w:tc>
        <w:tc>
          <w:tcPr>
            <w:gridSpan w:val="2"/>
            <w:vAlign w:val="center"/>
          </w:tcPr>
          <w:p w14:paraId="1569D888">
            <w:r>
              <w:t>68.58</w:t>
            </w:r>
          </w:p>
        </w:tc>
        <w:tc>
          <w:tcPr>
            <w:vAlign w:val="center"/>
          </w:tcPr>
          <w:p w14:paraId="0B7EFC37">
            <w:r>
              <w:t>34.02</w:t>
            </w:r>
          </w:p>
        </w:tc>
        <w:tc>
          <w:tcPr>
            <w:vAlign w:val="center"/>
          </w:tcPr>
          <w:p w14:paraId="7DF39452">
            <w:r>
              <w:t>C2415</w:t>
            </w:r>
          </w:p>
        </w:tc>
        <w:tc>
          <w:tcPr>
            <w:vAlign w:val="center"/>
          </w:tcPr>
          <w:p w14:paraId="1CC2F67D">
            <w:r>
              <w:t>3.60</w:t>
            </w:r>
          </w:p>
        </w:tc>
        <w:tc>
          <w:tcPr>
            <w:vAlign w:val="center"/>
          </w:tcPr>
          <w:p w14:paraId="5F153055">
            <w:r>
              <w:t>0.30</w:t>
            </w:r>
          </w:p>
        </w:tc>
        <w:tc>
          <w:tcPr>
            <w:vAlign w:val="center"/>
          </w:tcPr>
          <w:p w14:paraId="1F1F9458">
            <w:r>
              <w:t>外窗</w:t>
            </w:r>
          </w:p>
        </w:tc>
        <w:tc>
          <w:tcPr>
            <w:vAlign w:val="center"/>
          </w:tcPr>
          <w:p w14:paraId="14FAF14F">
            <w:r>
              <w:t>0.30</w:t>
            </w:r>
          </w:p>
        </w:tc>
        <w:tc>
          <w:tcPr>
            <w:vAlign w:val="center"/>
          </w:tcPr>
          <w:p w14:paraId="2FFE4549">
            <w:r>
              <w:t>0.03</w:t>
            </w:r>
          </w:p>
        </w:tc>
        <w:tc>
          <w:tcPr>
            <w:vAlign w:val="center"/>
          </w:tcPr>
          <w:p w14:paraId="569B2D7E">
            <w:r>
              <w:rPr>
                <w:rFonts w:hint="eastAsia"/>
                <w:lang w:val="en-US" w:eastAsia="zh-CN"/>
              </w:rPr>
              <w:t>适宜</w:t>
            </w:r>
          </w:p>
        </w:tc>
      </w:tr>
      <w:tr w14:paraId="166CF996">
        <w:tblPrEx>
          <w:tblCellMar>
            <w:top w:w="0" w:type="dxa"/>
            <w:left w:w="108" w:type="dxa"/>
            <w:bottom w:w="0" w:type="dxa"/>
            <w:right w:w="108" w:type="dxa"/>
          </w:tblCellMar>
        </w:tblPrEx>
        <w:trPr>
          <w:gridAfter w:val="1"/>
          <w:wAfter w:w="4" w:type="dxa"/>
        </w:trPr>
        <w:tc>
          <w:tcPr>
            <w:vMerge w:val="continue"/>
            <w:vAlign w:val="center"/>
          </w:tcPr>
          <w:p w14:paraId="762B978E"/>
        </w:tc>
        <w:tc>
          <w:tcPr>
            <w:vMerge w:val="restart"/>
            <w:vAlign w:val="center"/>
          </w:tcPr>
          <w:p w14:paraId="7FAEDF1E">
            <w:r>
              <w:t>2135</w:t>
            </w:r>
          </w:p>
        </w:tc>
        <w:tc>
          <w:tcPr>
            <w:gridSpan w:val="2"/>
            <w:vMerge w:val="restart"/>
            <w:vAlign w:val="center"/>
          </w:tcPr>
          <w:p w14:paraId="639909FC">
            <w:r>
              <w:t>41.47</w:t>
            </w:r>
          </w:p>
        </w:tc>
        <w:tc>
          <w:tcPr>
            <w:vMerge w:val="restart"/>
            <w:vAlign w:val="center"/>
          </w:tcPr>
          <w:p w14:paraId="6BBBF1F8">
            <w:r>
              <w:t>44.32</w:t>
            </w:r>
          </w:p>
        </w:tc>
        <w:tc>
          <w:tcPr>
            <w:vAlign w:val="center"/>
          </w:tcPr>
          <w:p w14:paraId="5F7B6398">
            <w:r>
              <w:t>C1515</w:t>
            </w:r>
          </w:p>
        </w:tc>
        <w:tc>
          <w:tcPr>
            <w:vAlign w:val="center"/>
          </w:tcPr>
          <w:p w14:paraId="20CD3D43">
            <w:r>
              <w:t>2.25</w:t>
            </w:r>
          </w:p>
        </w:tc>
        <w:tc>
          <w:tcPr>
            <w:vAlign w:val="center"/>
          </w:tcPr>
          <w:p w14:paraId="52957043">
            <w:r>
              <w:t>0.30</w:t>
            </w:r>
          </w:p>
        </w:tc>
        <w:tc>
          <w:tcPr>
            <w:vAlign w:val="center"/>
          </w:tcPr>
          <w:p w14:paraId="28B9670E">
            <w:r>
              <w:t>外窗</w:t>
            </w:r>
          </w:p>
        </w:tc>
        <w:tc>
          <w:tcPr>
            <w:vMerge w:val="restart"/>
            <w:vAlign w:val="center"/>
          </w:tcPr>
          <w:p w14:paraId="1847569A">
            <w:r>
              <w:t>0.30</w:t>
            </w:r>
          </w:p>
        </w:tc>
        <w:tc>
          <w:tcPr>
            <w:vMerge w:val="restart"/>
            <w:vAlign w:val="center"/>
          </w:tcPr>
          <w:p w14:paraId="4B69AB8A">
            <w:r>
              <w:t>0.04</w:t>
            </w:r>
          </w:p>
        </w:tc>
        <w:tc>
          <w:tcPr>
            <w:vMerge w:val="restart"/>
            <w:vAlign w:val="center"/>
          </w:tcPr>
          <w:p w14:paraId="34108FA4">
            <w:pPr>
              <w:rPr>
                <w:rFonts w:hint="eastAsia"/>
                <w:lang w:val="en-US" w:eastAsia="zh-CN"/>
              </w:rPr>
            </w:pPr>
            <w:r>
              <w:rPr>
                <w:rFonts w:hint="eastAsia"/>
                <w:lang w:val="en-US" w:eastAsia="zh-CN"/>
              </w:rPr>
              <w:t>适宜</w:t>
            </w:r>
          </w:p>
          <w:p w14:paraId="64A7F134">
            <w:pPr>
              <w:rPr>
                <w:rFonts w:hint="eastAsia"/>
                <w:lang w:val="en-US" w:eastAsia="zh-CN"/>
              </w:rPr>
            </w:pPr>
            <w:r>
              <w:rPr>
                <w:rFonts w:hint="eastAsia"/>
                <w:lang w:val="en-US" w:eastAsia="zh-CN"/>
              </w:rPr>
              <w:t>适宜</w:t>
            </w:r>
          </w:p>
        </w:tc>
      </w:tr>
      <w:tr w14:paraId="1AD8FF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E106995"/>
        </w:tc>
        <w:tc>
          <w:tcPr>
            <w:vMerge w:val="continue"/>
            <w:vAlign w:val="center"/>
          </w:tcPr>
          <w:p w14:paraId="0ED5BA7E"/>
        </w:tc>
        <w:tc>
          <w:tcPr>
            <w:gridSpan w:val="2"/>
            <w:vMerge w:val="continue"/>
            <w:vAlign w:val="center"/>
          </w:tcPr>
          <w:p w14:paraId="2D69B037"/>
        </w:tc>
        <w:tc>
          <w:tcPr>
            <w:vMerge w:val="continue"/>
            <w:vAlign w:val="center"/>
          </w:tcPr>
          <w:p w14:paraId="6426A035"/>
        </w:tc>
        <w:tc>
          <w:tcPr>
            <w:vAlign w:val="center"/>
          </w:tcPr>
          <w:p w14:paraId="6068863C">
            <w:r>
              <w:t>C2415</w:t>
            </w:r>
          </w:p>
        </w:tc>
        <w:tc>
          <w:tcPr>
            <w:vAlign w:val="center"/>
          </w:tcPr>
          <w:p w14:paraId="78B1D4CD">
            <w:r>
              <w:t>3.60</w:t>
            </w:r>
          </w:p>
        </w:tc>
        <w:tc>
          <w:tcPr>
            <w:vAlign w:val="center"/>
          </w:tcPr>
          <w:p w14:paraId="411303FA">
            <w:r>
              <w:t>0.30</w:t>
            </w:r>
          </w:p>
        </w:tc>
        <w:tc>
          <w:tcPr>
            <w:vAlign w:val="center"/>
          </w:tcPr>
          <w:p w14:paraId="1C6D2248">
            <w:r>
              <w:t>外窗</w:t>
            </w:r>
          </w:p>
        </w:tc>
        <w:tc>
          <w:tcPr>
            <w:vMerge w:val="continue"/>
            <w:vAlign w:val="center"/>
          </w:tcPr>
          <w:p w14:paraId="5DF6FE88"/>
        </w:tc>
        <w:tc>
          <w:tcPr>
            <w:vMerge w:val="continue"/>
            <w:vAlign w:val="center"/>
          </w:tcPr>
          <w:p w14:paraId="40812BAB"/>
        </w:tc>
        <w:tc>
          <w:tcPr>
            <w:vMerge w:val="continue"/>
            <w:vAlign w:val="center"/>
          </w:tcPr>
          <w:p w14:paraId="79B69900"/>
        </w:tc>
      </w:tr>
      <w:tr w14:paraId="46CA19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9823DA"/>
        </w:tc>
        <w:tc>
          <w:tcPr>
            <w:vAlign w:val="center"/>
          </w:tcPr>
          <w:p w14:paraId="6C13B3C4">
            <w:r>
              <w:t>2140</w:t>
            </w:r>
          </w:p>
        </w:tc>
        <w:tc>
          <w:tcPr>
            <w:gridSpan w:val="2"/>
            <w:vAlign w:val="center"/>
          </w:tcPr>
          <w:p w14:paraId="39B03B3C">
            <w:r>
              <w:t>40.43</w:t>
            </w:r>
          </w:p>
        </w:tc>
        <w:tc>
          <w:tcPr>
            <w:vAlign w:val="center"/>
          </w:tcPr>
          <w:p w14:paraId="654CC8C9">
            <w:r>
              <w:t>22.68</w:t>
            </w:r>
          </w:p>
        </w:tc>
        <w:tc>
          <w:tcPr>
            <w:vAlign w:val="center"/>
          </w:tcPr>
          <w:p w14:paraId="42F09F84">
            <w:r>
              <w:t>C2415</w:t>
            </w:r>
          </w:p>
        </w:tc>
        <w:tc>
          <w:tcPr>
            <w:vAlign w:val="center"/>
          </w:tcPr>
          <w:p w14:paraId="0FF04B23">
            <w:r>
              <w:t>3.60</w:t>
            </w:r>
          </w:p>
        </w:tc>
        <w:tc>
          <w:tcPr>
            <w:vAlign w:val="center"/>
          </w:tcPr>
          <w:p w14:paraId="19032E5E">
            <w:r>
              <w:t>0.30</w:t>
            </w:r>
          </w:p>
        </w:tc>
        <w:tc>
          <w:tcPr>
            <w:vAlign w:val="center"/>
          </w:tcPr>
          <w:p w14:paraId="24F8F12B">
            <w:r>
              <w:t>外窗</w:t>
            </w:r>
          </w:p>
        </w:tc>
        <w:tc>
          <w:tcPr>
            <w:vAlign w:val="center"/>
          </w:tcPr>
          <w:p w14:paraId="07E457F2">
            <w:r>
              <w:t>0.30</w:t>
            </w:r>
          </w:p>
        </w:tc>
        <w:tc>
          <w:tcPr>
            <w:vAlign w:val="center"/>
          </w:tcPr>
          <w:p w14:paraId="37DAF401">
            <w:r>
              <w:t>0.05</w:t>
            </w:r>
          </w:p>
        </w:tc>
        <w:tc>
          <w:tcPr>
            <w:vAlign w:val="center"/>
          </w:tcPr>
          <w:p w14:paraId="67766DC4">
            <w:r>
              <w:rPr>
                <w:rFonts w:hint="eastAsia"/>
                <w:lang w:val="en-US" w:eastAsia="zh-CN"/>
              </w:rPr>
              <w:t>适宜</w:t>
            </w:r>
          </w:p>
        </w:tc>
      </w:tr>
      <w:tr w14:paraId="608B9B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DC6DEDA"/>
        </w:tc>
        <w:tc>
          <w:tcPr>
            <w:vAlign w:val="center"/>
          </w:tcPr>
          <w:p w14:paraId="06707F0C">
            <w:r>
              <w:t>2168</w:t>
            </w:r>
          </w:p>
        </w:tc>
        <w:tc>
          <w:tcPr>
            <w:gridSpan w:val="2"/>
            <w:vAlign w:val="center"/>
          </w:tcPr>
          <w:p w14:paraId="0EB61E94">
            <w:r>
              <w:t>33.42</w:t>
            </w:r>
          </w:p>
        </w:tc>
        <w:tc>
          <w:tcPr>
            <w:vAlign w:val="center"/>
          </w:tcPr>
          <w:p w14:paraId="08B2AAB6">
            <w:r>
              <w:t>34.02</w:t>
            </w:r>
          </w:p>
        </w:tc>
        <w:tc>
          <w:tcPr>
            <w:vAlign w:val="center"/>
          </w:tcPr>
          <w:p w14:paraId="74F92BFB">
            <w:r>
              <w:t>C2415</w:t>
            </w:r>
          </w:p>
        </w:tc>
        <w:tc>
          <w:tcPr>
            <w:vAlign w:val="center"/>
          </w:tcPr>
          <w:p w14:paraId="69302FC0">
            <w:r>
              <w:t>3.60</w:t>
            </w:r>
          </w:p>
        </w:tc>
        <w:tc>
          <w:tcPr>
            <w:vAlign w:val="center"/>
          </w:tcPr>
          <w:p w14:paraId="2AA79830">
            <w:r>
              <w:t>0.30</w:t>
            </w:r>
          </w:p>
        </w:tc>
        <w:tc>
          <w:tcPr>
            <w:vAlign w:val="center"/>
          </w:tcPr>
          <w:p w14:paraId="59831A2A">
            <w:r>
              <w:t>外窗</w:t>
            </w:r>
          </w:p>
        </w:tc>
        <w:tc>
          <w:tcPr>
            <w:vAlign w:val="center"/>
          </w:tcPr>
          <w:p w14:paraId="0A231FDD">
            <w:r>
              <w:t>0.30</w:t>
            </w:r>
          </w:p>
        </w:tc>
        <w:tc>
          <w:tcPr>
            <w:vAlign w:val="center"/>
          </w:tcPr>
          <w:p w14:paraId="7699D38A">
            <w:r>
              <w:t>0.03</w:t>
            </w:r>
          </w:p>
        </w:tc>
        <w:tc>
          <w:tcPr>
            <w:vAlign w:val="center"/>
          </w:tcPr>
          <w:p w14:paraId="4CA070C7">
            <w:r>
              <w:rPr>
                <w:rFonts w:hint="eastAsia"/>
                <w:lang w:val="en-US" w:eastAsia="zh-CN"/>
              </w:rPr>
              <w:t>适宜</w:t>
            </w:r>
          </w:p>
        </w:tc>
      </w:tr>
      <w:tr w14:paraId="26F917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D12DAC7"/>
        </w:tc>
        <w:tc>
          <w:tcPr>
            <w:vAlign w:val="center"/>
          </w:tcPr>
          <w:p w14:paraId="1D3F6FCC">
            <w:r>
              <w:t>2206</w:t>
            </w:r>
          </w:p>
        </w:tc>
        <w:tc>
          <w:tcPr>
            <w:gridSpan w:val="2"/>
            <w:vAlign w:val="center"/>
          </w:tcPr>
          <w:p w14:paraId="61E9B68C">
            <w:r>
              <w:t>27.77</w:t>
            </w:r>
          </w:p>
        </w:tc>
        <w:tc>
          <w:tcPr>
            <w:vAlign w:val="center"/>
          </w:tcPr>
          <w:p w14:paraId="4EF73195">
            <w:r>
              <w:t>30.14</w:t>
            </w:r>
          </w:p>
        </w:tc>
        <w:tc>
          <w:tcPr>
            <w:vAlign w:val="center"/>
          </w:tcPr>
          <w:p w14:paraId="6356D95E">
            <w:r>
              <w:t>C2415</w:t>
            </w:r>
          </w:p>
        </w:tc>
        <w:tc>
          <w:tcPr>
            <w:vAlign w:val="center"/>
          </w:tcPr>
          <w:p w14:paraId="669D4105">
            <w:r>
              <w:t>3.60</w:t>
            </w:r>
          </w:p>
        </w:tc>
        <w:tc>
          <w:tcPr>
            <w:vAlign w:val="center"/>
          </w:tcPr>
          <w:p w14:paraId="6748D0C1">
            <w:r>
              <w:t>0.30</w:t>
            </w:r>
          </w:p>
        </w:tc>
        <w:tc>
          <w:tcPr>
            <w:vAlign w:val="center"/>
          </w:tcPr>
          <w:p w14:paraId="321FEAB3">
            <w:r>
              <w:t>外窗</w:t>
            </w:r>
          </w:p>
        </w:tc>
        <w:tc>
          <w:tcPr>
            <w:vAlign w:val="center"/>
          </w:tcPr>
          <w:p w14:paraId="13593D6B">
            <w:r>
              <w:t>0.30</w:t>
            </w:r>
          </w:p>
        </w:tc>
        <w:tc>
          <w:tcPr>
            <w:vAlign w:val="center"/>
          </w:tcPr>
          <w:p w14:paraId="00D9A4D7">
            <w:r>
              <w:t>0.04</w:t>
            </w:r>
          </w:p>
        </w:tc>
        <w:tc>
          <w:tcPr>
            <w:vAlign w:val="center"/>
          </w:tcPr>
          <w:p w14:paraId="2A9772DB">
            <w:r>
              <w:rPr>
                <w:rFonts w:hint="eastAsia"/>
                <w:lang w:val="en-US" w:eastAsia="zh-CN"/>
              </w:rPr>
              <w:t>适宜</w:t>
            </w:r>
          </w:p>
        </w:tc>
      </w:tr>
      <w:tr w14:paraId="70BD1A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3D7F07"/>
        </w:tc>
        <w:tc>
          <w:tcPr>
            <w:vAlign w:val="center"/>
          </w:tcPr>
          <w:p w14:paraId="5B25CAE3">
            <w:r>
              <w:t>2230</w:t>
            </w:r>
          </w:p>
        </w:tc>
        <w:tc>
          <w:tcPr>
            <w:gridSpan w:val="2"/>
            <w:vAlign w:val="center"/>
          </w:tcPr>
          <w:p w14:paraId="23E67BFA">
            <w:r>
              <w:t>24.81</w:t>
            </w:r>
          </w:p>
        </w:tc>
        <w:tc>
          <w:tcPr>
            <w:vAlign w:val="center"/>
          </w:tcPr>
          <w:p w14:paraId="451FC472">
            <w:r>
              <w:t>35.79</w:t>
            </w:r>
          </w:p>
        </w:tc>
        <w:tc>
          <w:tcPr>
            <w:vAlign w:val="center"/>
          </w:tcPr>
          <w:p w14:paraId="7AC0E0A2">
            <w:r>
              <w:t>C1515</w:t>
            </w:r>
          </w:p>
        </w:tc>
        <w:tc>
          <w:tcPr>
            <w:vAlign w:val="center"/>
          </w:tcPr>
          <w:p w14:paraId="68F94FB4">
            <w:r>
              <w:t>2.25</w:t>
            </w:r>
          </w:p>
        </w:tc>
        <w:tc>
          <w:tcPr>
            <w:vAlign w:val="center"/>
          </w:tcPr>
          <w:p w14:paraId="3E6CBDD8">
            <w:r>
              <w:t>0.30</w:t>
            </w:r>
          </w:p>
        </w:tc>
        <w:tc>
          <w:tcPr>
            <w:vAlign w:val="center"/>
          </w:tcPr>
          <w:p w14:paraId="4001F918">
            <w:r>
              <w:t>外窗</w:t>
            </w:r>
          </w:p>
        </w:tc>
        <w:tc>
          <w:tcPr>
            <w:vAlign w:val="center"/>
          </w:tcPr>
          <w:p w14:paraId="0CA8C906">
            <w:r>
              <w:t>0.30</w:t>
            </w:r>
          </w:p>
        </w:tc>
        <w:tc>
          <w:tcPr>
            <w:vAlign w:val="center"/>
          </w:tcPr>
          <w:p w14:paraId="7569FF19">
            <w:r>
              <w:t>0.02</w:t>
            </w:r>
          </w:p>
        </w:tc>
        <w:tc>
          <w:tcPr>
            <w:vAlign w:val="center"/>
          </w:tcPr>
          <w:p w14:paraId="4ECC7D35">
            <w:r>
              <w:rPr>
                <w:rFonts w:hint="eastAsia"/>
                <w:lang w:val="en-US" w:eastAsia="zh-CN"/>
              </w:rPr>
              <w:t>适宜</w:t>
            </w:r>
          </w:p>
        </w:tc>
      </w:tr>
      <w:tr w14:paraId="42E04A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D93A8F4"/>
        </w:tc>
        <w:tc>
          <w:tcPr>
            <w:vAlign w:val="center"/>
          </w:tcPr>
          <w:p w14:paraId="7C94E462">
            <w:r>
              <w:t>2233</w:t>
            </w:r>
          </w:p>
        </w:tc>
        <w:tc>
          <w:tcPr>
            <w:gridSpan w:val="2"/>
            <w:vAlign w:val="center"/>
          </w:tcPr>
          <w:p w14:paraId="5B34FC39">
            <w:r>
              <w:t>24.80</w:t>
            </w:r>
          </w:p>
        </w:tc>
        <w:tc>
          <w:tcPr>
            <w:vAlign w:val="center"/>
          </w:tcPr>
          <w:p w14:paraId="0D6C4ED8">
            <w:r>
              <w:t>49.39</w:t>
            </w:r>
          </w:p>
        </w:tc>
        <w:tc>
          <w:tcPr>
            <w:vAlign w:val="center"/>
          </w:tcPr>
          <w:p w14:paraId="5EFCC59A">
            <w:r>
              <w:t>C1515</w:t>
            </w:r>
          </w:p>
        </w:tc>
        <w:tc>
          <w:tcPr>
            <w:vAlign w:val="center"/>
          </w:tcPr>
          <w:p w14:paraId="7E459946">
            <w:r>
              <w:t>2.25</w:t>
            </w:r>
          </w:p>
        </w:tc>
        <w:tc>
          <w:tcPr>
            <w:vAlign w:val="center"/>
          </w:tcPr>
          <w:p w14:paraId="5D0CCCAE">
            <w:r>
              <w:t>0.30</w:t>
            </w:r>
          </w:p>
        </w:tc>
        <w:tc>
          <w:tcPr>
            <w:vAlign w:val="center"/>
          </w:tcPr>
          <w:p w14:paraId="208C17F6">
            <w:r>
              <w:t>外窗</w:t>
            </w:r>
          </w:p>
        </w:tc>
        <w:tc>
          <w:tcPr>
            <w:vAlign w:val="center"/>
          </w:tcPr>
          <w:p w14:paraId="435B247E">
            <w:r>
              <w:t>0.30</w:t>
            </w:r>
          </w:p>
        </w:tc>
        <w:tc>
          <w:tcPr>
            <w:vAlign w:val="center"/>
          </w:tcPr>
          <w:p w14:paraId="6A370E54">
            <w:r>
              <w:t>0.01</w:t>
            </w:r>
          </w:p>
        </w:tc>
        <w:tc>
          <w:tcPr>
            <w:vAlign w:val="center"/>
          </w:tcPr>
          <w:p w14:paraId="4D821761">
            <w:r>
              <w:rPr>
                <w:rFonts w:hint="eastAsia"/>
                <w:lang w:val="en-US" w:eastAsia="zh-CN"/>
              </w:rPr>
              <w:t>适宜</w:t>
            </w:r>
          </w:p>
        </w:tc>
      </w:tr>
      <w:tr w14:paraId="7C53CD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FF595CB"/>
        </w:tc>
        <w:tc>
          <w:tcPr>
            <w:vAlign w:val="center"/>
          </w:tcPr>
          <w:p w14:paraId="7C5F3693">
            <w:r>
              <w:t>2241</w:t>
            </w:r>
          </w:p>
        </w:tc>
        <w:tc>
          <w:tcPr>
            <w:gridSpan w:val="2"/>
            <w:vAlign w:val="center"/>
          </w:tcPr>
          <w:p w14:paraId="3F6FBE97">
            <w:r>
              <w:t>24.79</w:t>
            </w:r>
          </w:p>
        </w:tc>
        <w:tc>
          <w:tcPr>
            <w:vAlign w:val="center"/>
          </w:tcPr>
          <w:p w14:paraId="20FB701B">
            <w:r>
              <w:t>13.61</w:t>
            </w:r>
          </w:p>
        </w:tc>
        <w:tc>
          <w:tcPr>
            <w:vAlign w:val="center"/>
          </w:tcPr>
          <w:p w14:paraId="02629121">
            <w:r>
              <w:t>C1515</w:t>
            </w:r>
          </w:p>
        </w:tc>
        <w:tc>
          <w:tcPr>
            <w:vAlign w:val="center"/>
          </w:tcPr>
          <w:p w14:paraId="324CB187">
            <w:r>
              <w:t>2.25</w:t>
            </w:r>
          </w:p>
        </w:tc>
        <w:tc>
          <w:tcPr>
            <w:vAlign w:val="center"/>
          </w:tcPr>
          <w:p w14:paraId="41F146A9">
            <w:r>
              <w:t>0.30</w:t>
            </w:r>
          </w:p>
        </w:tc>
        <w:tc>
          <w:tcPr>
            <w:vAlign w:val="center"/>
          </w:tcPr>
          <w:p w14:paraId="7DEAB762">
            <w:r>
              <w:t>外窗</w:t>
            </w:r>
          </w:p>
        </w:tc>
        <w:tc>
          <w:tcPr>
            <w:vAlign w:val="center"/>
          </w:tcPr>
          <w:p w14:paraId="318CEE6F">
            <w:r>
              <w:t>0.30</w:t>
            </w:r>
          </w:p>
        </w:tc>
        <w:tc>
          <w:tcPr>
            <w:vAlign w:val="center"/>
          </w:tcPr>
          <w:p w14:paraId="72937D2C">
            <w:r>
              <w:t>0.05</w:t>
            </w:r>
          </w:p>
        </w:tc>
        <w:tc>
          <w:tcPr>
            <w:vAlign w:val="center"/>
          </w:tcPr>
          <w:p w14:paraId="139C3209">
            <w:r>
              <w:rPr>
                <w:rFonts w:hint="eastAsia"/>
                <w:lang w:val="en-US" w:eastAsia="zh-CN"/>
              </w:rPr>
              <w:t>适宜</w:t>
            </w:r>
          </w:p>
        </w:tc>
      </w:tr>
      <w:tr w14:paraId="4835DC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96FA220"/>
        </w:tc>
        <w:tc>
          <w:tcPr>
            <w:vAlign w:val="center"/>
          </w:tcPr>
          <w:p w14:paraId="06E8B9F0">
            <w:r>
              <w:t>2263</w:t>
            </w:r>
          </w:p>
        </w:tc>
        <w:tc>
          <w:tcPr>
            <w:gridSpan w:val="2"/>
            <w:vAlign w:val="center"/>
          </w:tcPr>
          <w:p w14:paraId="5F979769">
            <w:r>
              <w:t>23.51</w:t>
            </w:r>
          </w:p>
        </w:tc>
        <w:tc>
          <w:tcPr>
            <w:vAlign w:val="center"/>
          </w:tcPr>
          <w:p w14:paraId="1AE4AFFE">
            <w:r>
              <w:t>34.02</w:t>
            </w:r>
          </w:p>
        </w:tc>
        <w:tc>
          <w:tcPr>
            <w:vAlign w:val="center"/>
          </w:tcPr>
          <w:p w14:paraId="143FADF5">
            <w:r>
              <w:t>C1515</w:t>
            </w:r>
          </w:p>
        </w:tc>
        <w:tc>
          <w:tcPr>
            <w:vAlign w:val="center"/>
          </w:tcPr>
          <w:p w14:paraId="2B54B52B">
            <w:r>
              <w:t>2.25</w:t>
            </w:r>
          </w:p>
        </w:tc>
        <w:tc>
          <w:tcPr>
            <w:vAlign w:val="center"/>
          </w:tcPr>
          <w:p w14:paraId="584F5C38">
            <w:r>
              <w:t>0.30</w:t>
            </w:r>
          </w:p>
        </w:tc>
        <w:tc>
          <w:tcPr>
            <w:vAlign w:val="center"/>
          </w:tcPr>
          <w:p w14:paraId="3CE18AFE">
            <w:r>
              <w:t>外窗</w:t>
            </w:r>
          </w:p>
        </w:tc>
        <w:tc>
          <w:tcPr>
            <w:vAlign w:val="center"/>
          </w:tcPr>
          <w:p w14:paraId="2A109F93">
            <w:r>
              <w:t>0.30</w:t>
            </w:r>
          </w:p>
        </w:tc>
        <w:tc>
          <w:tcPr>
            <w:vAlign w:val="center"/>
          </w:tcPr>
          <w:p w14:paraId="5755095A">
            <w:r>
              <w:t>0.02</w:t>
            </w:r>
          </w:p>
        </w:tc>
        <w:tc>
          <w:tcPr>
            <w:vAlign w:val="center"/>
          </w:tcPr>
          <w:p w14:paraId="0E4EA748">
            <w:r>
              <w:rPr>
                <w:rFonts w:hint="eastAsia"/>
                <w:lang w:val="en-US" w:eastAsia="zh-CN"/>
              </w:rPr>
              <w:t>适宜</w:t>
            </w:r>
          </w:p>
        </w:tc>
      </w:tr>
      <w:tr w14:paraId="7432A4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E7CF57E"/>
        </w:tc>
        <w:tc>
          <w:tcPr>
            <w:vAlign w:val="center"/>
          </w:tcPr>
          <w:p w14:paraId="45DBB23A">
            <w:r>
              <w:t>2282</w:t>
            </w:r>
          </w:p>
        </w:tc>
        <w:tc>
          <w:tcPr>
            <w:gridSpan w:val="2"/>
            <w:vAlign w:val="center"/>
          </w:tcPr>
          <w:p w14:paraId="3551D0E9">
            <w:r>
              <w:t>23.20</w:t>
            </w:r>
          </w:p>
        </w:tc>
        <w:tc>
          <w:tcPr>
            <w:vAlign w:val="center"/>
          </w:tcPr>
          <w:p w14:paraId="225C2034">
            <w:r>
              <w:t>13.44</w:t>
            </w:r>
          </w:p>
        </w:tc>
        <w:tc>
          <w:tcPr>
            <w:vAlign w:val="center"/>
          </w:tcPr>
          <w:p w14:paraId="03C5C33E">
            <w:r>
              <w:t>C1515</w:t>
            </w:r>
          </w:p>
        </w:tc>
        <w:tc>
          <w:tcPr>
            <w:vAlign w:val="center"/>
          </w:tcPr>
          <w:p w14:paraId="1D3785B4">
            <w:r>
              <w:t>2.25</w:t>
            </w:r>
          </w:p>
        </w:tc>
        <w:tc>
          <w:tcPr>
            <w:vAlign w:val="center"/>
          </w:tcPr>
          <w:p w14:paraId="00DC61B7">
            <w:r>
              <w:t>0.30</w:t>
            </w:r>
          </w:p>
        </w:tc>
        <w:tc>
          <w:tcPr>
            <w:vAlign w:val="center"/>
          </w:tcPr>
          <w:p w14:paraId="6D715EA9">
            <w:r>
              <w:t>外窗</w:t>
            </w:r>
          </w:p>
        </w:tc>
        <w:tc>
          <w:tcPr>
            <w:vAlign w:val="center"/>
          </w:tcPr>
          <w:p w14:paraId="51ACBECD">
            <w:r>
              <w:t>0.30</w:t>
            </w:r>
          </w:p>
        </w:tc>
        <w:tc>
          <w:tcPr>
            <w:vAlign w:val="center"/>
          </w:tcPr>
          <w:p w14:paraId="7E0CFED1">
            <w:r>
              <w:t>0.05</w:t>
            </w:r>
          </w:p>
        </w:tc>
        <w:tc>
          <w:tcPr>
            <w:vAlign w:val="center"/>
          </w:tcPr>
          <w:p w14:paraId="591B538D">
            <w:r>
              <w:rPr>
                <w:rFonts w:hint="eastAsia"/>
                <w:lang w:val="en-US" w:eastAsia="zh-CN"/>
              </w:rPr>
              <w:t>适宜</w:t>
            </w:r>
          </w:p>
        </w:tc>
      </w:tr>
      <w:tr w14:paraId="26F9D9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D327C32"/>
        </w:tc>
        <w:tc>
          <w:tcPr>
            <w:vAlign w:val="center"/>
          </w:tcPr>
          <w:p w14:paraId="34F0822E">
            <w:r>
              <w:t>2290</w:t>
            </w:r>
          </w:p>
        </w:tc>
        <w:tc>
          <w:tcPr>
            <w:gridSpan w:val="2"/>
            <w:vAlign w:val="center"/>
          </w:tcPr>
          <w:p w14:paraId="54EB57A6">
            <w:r>
              <w:t>21.94</w:t>
            </w:r>
          </w:p>
        </w:tc>
        <w:tc>
          <w:tcPr>
            <w:vAlign w:val="center"/>
          </w:tcPr>
          <w:p w14:paraId="13FB3B1A">
            <w:r>
              <w:t>46.79</w:t>
            </w:r>
          </w:p>
        </w:tc>
        <w:tc>
          <w:tcPr>
            <w:vAlign w:val="center"/>
          </w:tcPr>
          <w:p w14:paraId="063BE352">
            <w:r>
              <w:t>C1515</w:t>
            </w:r>
          </w:p>
        </w:tc>
        <w:tc>
          <w:tcPr>
            <w:vAlign w:val="center"/>
          </w:tcPr>
          <w:p w14:paraId="2535DE52">
            <w:r>
              <w:t>2.25</w:t>
            </w:r>
          </w:p>
        </w:tc>
        <w:tc>
          <w:tcPr>
            <w:vAlign w:val="center"/>
          </w:tcPr>
          <w:p w14:paraId="12C62CED">
            <w:r>
              <w:t>0.30</w:t>
            </w:r>
          </w:p>
        </w:tc>
        <w:tc>
          <w:tcPr>
            <w:vAlign w:val="center"/>
          </w:tcPr>
          <w:p w14:paraId="3AA7C3F9">
            <w:r>
              <w:t>外窗</w:t>
            </w:r>
          </w:p>
        </w:tc>
        <w:tc>
          <w:tcPr>
            <w:vAlign w:val="center"/>
          </w:tcPr>
          <w:p w14:paraId="0DCEBB23">
            <w:r>
              <w:t>0.30</w:t>
            </w:r>
          </w:p>
        </w:tc>
        <w:tc>
          <w:tcPr>
            <w:vAlign w:val="center"/>
          </w:tcPr>
          <w:p w14:paraId="09948A7D">
            <w:r>
              <w:t>0.01</w:t>
            </w:r>
          </w:p>
        </w:tc>
        <w:tc>
          <w:tcPr>
            <w:vAlign w:val="center"/>
          </w:tcPr>
          <w:p w14:paraId="4AE4E90E">
            <w:r>
              <w:rPr>
                <w:rFonts w:hint="eastAsia"/>
                <w:lang w:val="en-US" w:eastAsia="zh-CN"/>
              </w:rPr>
              <w:t>适宜</w:t>
            </w:r>
          </w:p>
        </w:tc>
      </w:tr>
      <w:tr w14:paraId="1B05E1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F8300E1"/>
        </w:tc>
        <w:tc>
          <w:tcPr>
            <w:vMerge w:val="restart"/>
            <w:vAlign w:val="center"/>
          </w:tcPr>
          <w:p w14:paraId="208F93B7">
            <w:r>
              <w:t>2346</w:t>
            </w:r>
          </w:p>
        </w:tc>
        <w:tc>
          <w:tcPr>
            <w:gridSpan w:val="2"/>
            <w:vMerge w:val="restart"/>
            <w:vAlign w:val="center"/>
          </w:tcPr>
          <w:p w14:paraId="1953ABB2">
            <w:r>
              <w:t>17.60</w:t>
            </w:r>
          </w:p>
        </w:tc>
        <w:tc>
          <w:tcPr>
            <w:vMerge w:val="restart"/>
            <w:vAlign w:val="center"/>
          </w:tcPr>
          <w:p w14:paraId="6FB41F0B">
            <w:r>
              <w:t>25.83</w:t>
            </w:r>
          </w:p>
        </w:tc>
        <w:tc>
          <w:tcPr>
            <w:vAlign w:val="center"/>
          </w:tcPr>
          <w:p w14:paraId="7A2AC2F7">
            <w:r>
              <w:t>C1515</w:t>
            </w:r>
          </w:p>
        </w:tc>
        <w:tc>
          <w:tcPr>
            <w:vAlign w:val="center"/>
          </w:tcPr>
          <w:p w14:paraId="6F52FDC4">
            <w:r>
              <w:t>2.25</w:t>
            </w:r>
          </w:p>
        </w:tc>
        <w:tc>
          <w:tcPr>
            <w:vAlign w:val="center"/>
          </w:tcPr>
          <w:p w14:paraId="5344F709">
            <w:r>
              <w:t>0.30</w:t>
            </w:r>
          </w:p>
        </w:tc>
        <w:tc>
          <w:tcPr>
            <w:vAlign w:val="center"/>
          </w:tcPr>
          <w:p w14:paraId="4B4F3C07">
            <w:r>
              <w:t>外窗</w:t>
            </w:r>
          </w:p>
        </w:tc>
        <w:tc>
          <w:tcPr>
            <w:vMerge w:val="restart"/>
            <w:vAlign w:val="center"/>
          </w:tcPr>
          <w:p w14:paraId="4EFD53B2">
            <w:r>
              <w:t>0.30</w:t>
            </w:r>
          </w:p>
        </w:tc>
        <w:tc>
          <w:tcPr>
            <w:vMerge w:val="restart"/>
            <w:vAlign w:val="center"/>
          </w:tcPr>
          <w:p w14:paraId="1D33E87F">
            <w:r>
              <w:t>0.05</w:t>
            </w:r>
          </w:p>
        </w:tc>
        <w:tc>
          <w:tcPr>
            <w:vMerge w:val="restart"/>
            <w:vAlign w:val="center"/>
          </w:tcPr>
          <w:p w14:paraId="4A315D8B">
            <w:pPr>
              <w:rPr>
                <w:rFonts w:hint="eastAsia"/>
                <w:lang w:val="en-US" w:eastAsia="zh-CN"/>
              </w:rPr>
            </w:pPr>
            <w:r>
              <w:rPr>
                <w:rFonts w:hint="eastAsia"/>
                <w:lang w:val="en-US" w:eastAsia="zh-CN"/>
              </w:rPr>
              <w:t>适宜</w:t>
            </w:r>
          </w:p>
          <w:p w14:paraId="4660BD0C">
            <w:pPr>
              <w:rPr>
                <w:rFonts w:hint="eastAsia"/>
                <w:lang w:val="en-US" w:eastAsia="zh-CN"/>
              </w:rPr>
            </w:pPr>
            <w:r>
              <w:rPr>
                <w:rFonts w:hint="eastAsia"/>
                <w:lang w:val="en-US" w:eastAsia="zh-CN"/>
              </w:rPr>
              <w:t>适宜</w:t>
            </w:r>
          </w:p>
        </w:tc>
      </w:tr>
      <w:tr w14:paraId="676D51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7023B66"/>
        </w:tc>
        <w:tc>
          <w:tcPr>
            <w:vMerge w:val="continue"/>
            <w:vAlign w:val="center"/>
          </w:tcPr>
          <w:p w14:paraId="2CA4F5F6"/>
        </w:tc>
        <w:tc>
          <w:tcPr>
            <w:gridSpan w:val="2"/>
            <w:vMerge w:val="continue"/>
            <w:vAlign w:val="center"/>
          </w:tcPr>
          <w:p w14:paraId="37D696E4"/>
        </w:tc>
        <w:tc>
          <w:tcPr>
            <w:vMerge w:val="continue"/>
            <w:vAlign w:val="center"/>
          </w:tcPr>
          <w:p w14:paraId="01B0C458"/>
        </w:tc>
        <w:tc>
          <w:tcPr>
            <w:vAlign w:val="center"/>
          </w:tcPr>
          <w:p w14:paraId="06FA32D9">
            <w:r>
              <w:t>C1215</w:t>
            </w:r>
          </w:p>
        </w:tc>
        <w:tc>
          <w:tcPr>
            <w:vAlign w:val="center"/>
          </w:tcPr>
          <w:p w14:paraId="7CC41364">
            <w:r>
              <w:t>1.80</w:t>
            </w:r>
          </w:p>
        </w:tc>
        <w:tc>
          <w:tcPr>
            <w:vAlign w:val="center"/>
          </w:tcPr>
          <w:p w14:paraId="0A506C37">
            <w:r>
              <w:t>0.30</w:t>
            </w:r>
          </w:p>
        </w:tc>
        <w:tc>
          <w:tcPr>
            <w:vAlign w:val="center"/>
          </w:tcPr>
          <w:p w14:paraId="69713AB4">
            <w:r>
              <w:t>外窗</w:t>
            </w:r>
          </w:p>
        </w:tc>
        <w:tc>
          <w:tcPr>
            <w:vMerge w:val="continue"/>
            <w:vAlign w:val="center"/>
          </w:tcPr>
          <w:p w14:paraId="175FDBAC"/>
        </w:tc>
        <w:tc>
          <w:tcPr>
            <w:vMerge w:val="continue"/>
            <w:vAlign w:val="center"/>
          </w:tcPr>
          <w:p w14:paraId="14C84504"/>
        </w:tc>
        <w:tc>
          <w:tcPr>
            <w:vMerge w:val="continue"/>
            <w:vAlign w:val="center"/>
          </w:tcPr>
          <w:p w14:paraId="11D80EA1"/>
        </w:tc>
      </w:tr>
      <w:tr w14:paraId="4A7514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B711C0A"/>
        </w:tc>
        <w:tc>
          <w:tcPr>
            <w:vAlign w:val="center"/>
          </w:tcPr>
          <w:p w14:paraId="57809F73">
            <w:r>
              <w:t>2364</w:t>
            </w:r>
          </w:p>
        </w:tc>
        <w:tc>
          <w:tcPr>
            <w:gridSpan w:val="2"/>
            <w:vAlign w:val="center"/>
          </w:tcPr>
          <w:p w14:paraId="7425CA6D">
            <w:r>
              <w:t>17.23</w:t>
            </w:r>
          </w:p>
        </w:tc>
        <w:tc>
          <w:tcPr>
            <w:vAlign w:val="center"/>
          </w:tcPr>
          <w:p w14:paraId="00F6E790">
            <w:r>
              <w:t>25.20</w:t>
            </w:r>
          </w:p>
        </w:tc>
        <w:tc>
          <w:tcPr>
            <w:vAlign w:val="center"/>
          </w:tcPr>
          <w:p w14:paraId="4C46140D">
            <w:r>
              <w:t>C1515</w:t>
            </w:r>
          </w:p>
        </w:tc>
        <w:tc>
          <w:tcPr>
            <w:vAlign w:val="center"/>
          </w:tcPr>
          <w:p w14:paraId="720727F4">
            <w:r>
              <w:t>2.25</w:t>
            </w:r>
          </w:p>
        </w:tc>
        <w:tc>
          <w:tcPr>
            <w:vAlign w:val="center"/>
          </w:tcPr>
          <w:p w14:paraId="7A42CD4E">
            <w:r>
              <w:t>0.30</w:t>
            </w:r>
          </w:p>
        </w:tc>
        <w:tc>
          <w:tcPr>
            <w:vAlign w:val="center"/>
          </w:tcPr>
          <w:p w14:paraId="5F990F1F">
            <w:r>
              <w:t>外窗</w:t>
            </w:r>
          </w:p>
        </w:tc>
        <w:tc>
          <w:tcPr>
            <w:vAlign w:val="center"/>
          </w:tcPr>
          <w:p w14:paraId="500E1E01">
            <w:r>
              <w:t>0.30</w:t>
            </w:r>
          </w:p>
        </w:tc>
        <w:tc>
          <w:tcPr>
            <w:vAlign w:val="center"/>
          </w:tcPr>
          <w:p w14:paraId="556C4A72">
            <w:r>
              <w:t>0.03</w:t>
            </w:r>
          </w:p>
        </w:tc>
        <w:tc>
          <w:tcPr>
            <w:vAlign w:val="center"/>
          </w:tcPr>
          <w:p w14:paraId="3DDE827A">
            <w:r>
              <w:rPr>
                <w:rFonts w:hint="eastAsia"/>
                <w:lang w:val="en-US" w:eastAsia="zh-CN"/>
              </w:rPr>
              <w:t>适宜</w:t>
            </w:r>
          </w:p>
        </w:tc>
      </w:tr>
      <w:tr w14:paraId="32C413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224C67"/>
        </w:tc>
        <w:tc>
          <w:tcPr>
            <w:vAlign w:val="center"/>
          </w:tcPr>
          <w:p w14:paraId="734BF727">
            <w:r>
              <w:t>2404</w:t>
            </w:r>
          </w:p>
        </w:tc>
        <w:tc>
          <w:tcPr>
            <w:gridSpan w:val="2"/>
            <w:vAlign w:val="center"/>
          </w:tcPr>
          <w:p w14:paraId="784D2E1A">
            <w:r>
              <w:t>14.55</w:t>
            </w:r>
          </w:p>
        </w:tc>
        <w:tc>
          <w:tcPr>
            <w:vAlign w:val="center"/>
          </w:tcPr>
          <w:p w14:paraId="2632EFF7">
            <w:r>
              <w:t>21.42</w:t>
            </w:r>
          </w:p>
        </w:tc>
        <w:tc>
          <w:tcPr>
            <w:vAlign w:val="center"/>
          </w:tcPr>
          <w:p w14:paraId="5BD2A9C6">
            <w:r>
              <w:t>C1515</w:t>
            </w:r>
          </w:p>
        </w:tc>
        <w:tc>
          <w:tcPr>
            <w:vAlign w:val="center"/>
          </w:tcPr>
          <w:p w14:paraId="1E66D929">
            <w:r>
              <w:t>2.25</w:t>
            </w:r>
          </w:p>
        </w:tc>
        <w:tc>
          <w:tcPr>
            <w:vAlign w:val="center"/>
          </w:tcPr>
          <w:p w14:paraId="41E01659">
            <w:r>
              <w:t>0.30</w:t>
            </w:r>
          </w:p>
        </w:tc>
        <w:tc>
          <w:tcPr>
            <w:vAlign w:val="center"/>
          </w:tcPr>
          <w:p w14:paraId="7D86387D">
            <w:r>
              <w:t>外窗</w:t>
            </w:r>
          </w:p>
        </w:tc>
        <w:tc>
          <w:tcPr>
            <w:vAlign w:val="center"/>
          </w:tcPr>
          <w:p w14:paraId="75D69B6A">
            <w:r>
              <w:t>0.30</w:t>
            </w:r>
          </w:p>
        </w:tc>
        <w:tc>
          <w:tcPr>
            <w:vAlign w:val="center"/>
          </w:tcPr>
          <w:p w14:paraId="63D6D3C6">
            <w:r>
              <w:t>0.03</w:t>
            </w:r>
          </w:p>
        </w:tc>
        <w:tc>
          <w:tcPr>
            <w:vAlign w:val="center"/>
          </w:tcPr>
          <w:p w14:paraId="3CB7F56E">
            <w:r>
              <w:rPr>
                <w:rFonts w:hint="eastAsia"/>
                <w:lang w:val="en-US" w:eastAsia="zh-CN"/>
              </w:rPr>
              <w:t>适宜</w:t>
            </w:r>
          </w:p>
        </w:tc>
      </w:tr>
      <w:tr w14:paraId="60DBE7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C5F9238"/>
        </w:tc>
        <w:tc>
          <w:tcPr>
            <w:vAlign w:val="center"/>
          </w:tcPr>
          <w:p w14:paraId="58514BCF">
            <w:r>
              <w:t>2408</w:t>
            </w:r>
          </w:p>
        </w:tc>
        <w:tc>
          <w:tcPr>
            <w:gridSpan w:val="2"/>
            <w:vAlign w:val="center"/>
          </w:tcPr>
          <w:p w14:paraId="2C312FFB">
            <w:r>
              <w:t>14.55</w:t>
            </w:r>
          </w:p>
        </w:tc>
        <w:tc>
          <w:tcPr>
            <w:vAlign w:val="center"/>
          </w:tcPr>
          <w:p w14:paraId="4A04CC3F">
            <w:r>
              <w:t>21.42</w:t>
            </w:r>
          </w:p>
        </w:tc>
        <w:tc>
          <w:tcPr>
            <w:vAlign w:val="center"/>
          </w:tcPr>
          <w:p w14:paraId="176EEBA6">
            <w:r>
              <w:t>C1515</w:t>
            </w:r>
          </w:p>
        </w:tc>
        <w:tc>
          <w:tcPr>
            <w:vAlign w:val="center"/>
          </w:tcPr>
          <w:p w14:paraId="6BFB5ECA">
            <w:r>
              <w:t>2.25</w:t>
            </w:r>
          </w:p>
        </w:tc>
        <w:tc>
          <w:tcPr>
            <w:vAlign w:val="center"/>
          </w:tcPr>
          <w:p w14:paraId="34ECA720">
            <w:r>
              <w:t>0.30</w:t>
            </w:r>
          </w:p>
        </w:tc>
        <w:tc>
          <w:tcPr>
            <w:vAlign w:val="center"/>
          </w:tcPr>
          <w:p w14:paraId="7A32A403">
            <w:r>
              <w:t>外窗</w:t>
            </w:r>
          </w:p>
        </w:tc>
        <w:tc>
          <w:tcPr>
            <w:vAlign w:val="center"/>
          </w:tcPr>
          <w:p w14:paraId="3EFBC935">
            <w:r>
              <w:t>0.30</w:t>
            </w:r>
          </w:p>
        </w:tc>
        <w:tc>
          <w:tcPr>
            <w:vAlign w:val="center"/>
          </w:tcPr>
          <w:p w14:paraId="3B1A3070">
            <w:r>
              <w:t>0.03</w:t>
            </w:r>
          </w:p>
        </w:tc>
        <w:tc>
          <w:tcPr>
            <w:vAlign w:val="center"/>
          </w:tcPr>
          <w:p w14:paraId="2A79C825">
            <w:r>
              <w:rPr>
                <w:rFonts w:hint="eastAsia"/>
                <w:lang w:val="en-US" w:eastAsia="zh-CN"/>
              </w:rPr>
              <w:t>适宜</w:t>
            </w:r>
          </w:p>
        </w:tc>
      </w:tr>
      <w:tr w14:paraId="2FFBF9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6B5D24A"/>
        </w:tc>
        <w:tc>
          <w:tcPr>
            <w:vAlign w:val="center"/>
          </w:tcPr>
          <w:p w14:paraId="69AD7523">
            <w:r>
              <w:t>2412</w:t>
            </w:r>
          </w:p>
        </w:tc>
        <w:tc>
          <w:tcPr>
            <w:gridSpan w:val="2"/>
            <w:vAlign w:val="center"/>
          </w:tcPr>
          <w:p w14:paraId="4B85C4F3">
            <w:r>
              <w:t>14.53</w:t>
            </w:r>
          </w:p>
        </w:tc>
        <w:tc>
          <w:tcPr>
            <w:vAlign w:val="center"/>
          </w:tcPr>
          <w:p w14:paraId="4CFAC050">
            <w:r>
              <w:t>21.41</w:t>
            </w:r>
          </w:p>
        </w:tc>
        <w:tc>
          <w:tcPr>
            <w:vAlign w:val="center"/>
          </w:tcPr>
          <w:p w14:paraId="68F561F4">
            <w:r>
              <w:t>C1515</w:t>
            </w:r>
          </w:p>
        </w:tc>
        <w:tc>
          <w:tcPr>
            <w:vAlign w:val="center"/>
          </w:tcPr>
          <w:p w14:paraId="128E8F81">
            <w:r>
              <w:t>2.25</w:t>
            </w:r>
          </w:p>
        </w:tc>
        <w:tc>
          <w:tcPr>
            <w:vAlign w:val="center"/>
          </w:tcPr>
          <w:p w14:paraId="42AF6C89">
            <w:r>
              <w:t>0.30</w:t>
            </w:r>
          </w:p>
        </w:tc>
        <w:tc>
          <w:tcPr>
            <w:vAlign w:val="center"/>
          </w:tcPr>
          <w:p w14:paraId="50868EBA">
            <w:r>
              <w:t>外窗</w:t>
            </w:r>
          </w:p>
        </w:tc>
        <w:tc>
          <w:tcPr>
            <w:vAlign w:val="center"/>
          </w:tcPr>
          <w:p w14:paraId="076B922F">
            <w:r>
              <w:t>0.30</w:t>
            </w:r>
          </w:p>
        </w:tc>
        <w:tc>
          <w:tcPr>
            <w:vAlign w:val="center"/>
          </w:tcPr>
          <w:p w14:paraId="7A8AEC7E">
            <w:r>
              <w:t>0.03</w:t>
            </w:r>
          </w:p>
        </w:tc>
        <w:tc>
          <w:tcPr>
            <w:vAlign w:val="center"/>
          </w:tcPr>
          <w:p w14:paraId="455D6754">
            <w:r>
              <w:rPr>
                <w:rFonts w:hint="eastAsia"/>
                <w:lang w:val="en-US" w:eastAsia="zh-CN"/>
              </w:rPr>
              <w:t>适宜</w:t>
            </w:r>
          </w:p>
        </w:tc>
      </w:tr>
      <w:tr w14:paraId="54B215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CEE4DAA"/>
        </w:tc>
        <w:tc>
          <w:tcPr>
            <w:vAlign w:val="center"/>
          </w:tcPr>
          <w:p w14:paraId="17D9EFAF">
            <w:r>
              <w:t>2415</w:t>
            </w:r>
          </w:p>
        </w:tc>
        <w:tc>
          <w:tcPr>
            <w:gridSpan w:val="2"/>
            <w:vAlign w:val="center"/>
          </w:tcPr>
          <w:p w14:paraId="336DAAE6">
            <w:r>
              <w:t>14.50</w:t>
            </w:r>
          </w:p>
        </w:tc>
        <w:tc>
          <w:tcPr>
            <w:vAlign w:val="center"/>
          </w:tcPr>
          <w:p w14:paraId="2A962EE8">
            <w:r>
              <w:t>17.01</w:t>
            </w:r>
          </w:p>
        </w:tc>
        <w:tc>
          <w:tcPr>
            <w:vAlign w:val="center"/>
          </w:tcPr>
          <w:p w14:paraId="71048039">
            <w:r>
              <w:t>C1515</w:t>
            </w:r>
          </w:p>
        </w:tc>
        <w:tc>
          <w:tcPr>
            <w:vAlign w:val="center"/>
          </w:tcPr>
          <w:p w14:paraId="0963D34C">
            <w:r>
              <w:t>2.25</w:t>
            </w:r>
          </w:p>
        </w:tc>
        <w:tc>
          <w:tcPr>
            <w:vAlign w:val="center"/>
          </w:tcPr>
          <w:p w14:paraId="1FD85D80">
            <w:r>
              <w:t>0.30</w:t>
            </w:r>
          </w:p>
        </w:tc>
        <w:tc>
          <w:tcPr>
            <w:vAlign w:val="center"/>
          </w:tcPr>
          <w:p w14:paraId="0A8E4F31">
            <w:r>
              <w:t>外窗</w:t>
            </w:r>
          </w:p>
        </w:tc>
        <w:tc>
          <w:tcPr>
            <w:vAlign w:val="center"/>
          </w:tcPr>
          <w:p w14:paraId="4E1045BB">
            <w:r>
              <w:t>0.30</w:t>
            </w:r>
          </w:p>
        </w:tc>
        <w:tc>
          <w:tcPr>
            <w:vAlign w:val="center"/>
          </w:tcPr>
          <w:p w14:paraId="04FBFBCD">
            <w:r>
              <w:t>0.04</w:t>
            </w:r>
          </w:p>
        </w:tc>
        <w:tc>
          <w:tcPr>
            <w:vAlign w:val="center"/>
          </w:tcPr>
          <w:p w14:paraId="3BB9232A">
            <w:r>
              <w:rPr>
                <w:rFonts w:hint="eastAsia"/>
                <w:lang w:val="en-US" w:eastAsia="zh-CN"/>
              </w:rPr>
              <w:t>适宜</w:t>
            </w:r>
          </w:p>
        </w:tc>
      </w:tr>
      <w:tr w14:paraId="77852A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95738C"/>
        </w:tc>
        <w:tc>
          <w:tcPr>
            <w:vAlign w:val="center"/>
          </w:tcPr>
          <w:p w14:paraId="6A6D7819">
            <w:r>
              <w:t>2416</w:t>
            </w:r>
          </w:p>
        </w:tc>
        <w:tc>
          <w:tcPr>
            <w:gridSpan w:val="2"/>
            <w:vAlign w:val="center"/>
          </w:tcPr>
          <w:p w14:paraId="6567C28C">
            <w:r>
              <w:t>14.49</w:t>
            </w:r>
          </w:p>
        </w:tc>
        <w:tc>
          <w:tcPr>
            <w:vAlign w:val="center"/>
          </w:tcPr>
          <w:p w14:paraId="2A96AF21">
            <w:r>
              <w:t>17.02</w:t>
            </w:r>
          </w:p>
        </w:tc>
        <w:tc>
          <w:tcPr>
            <w:vAlign w:val="center"/>
          </w:tcPr>
          <w:p w14:paraId="796EC764">
            <w:r>
              <w:t>C1515</w:t>
            </w:r>
          </w:p>
        </w:tc>
        <w:tc>
          <w:tcPr>
            <w:vAlign w:val="center"/>
          </w:tcPr>
          <w:p w14:paraId="1EB76EF5">
            <w:r>
              <w:t>2.25</w:t>
            </w:r>
          </w:p>
        </w:tc>
        <w:tc>
          <w:tcPr>
            <w:vAlign w:val="center"/>
          </w:tcPr>
          <w:p w14:paraId="40A9F991">
            <w:r>
              <w:t>0.30</w:t>
            </w:r>
          </w:p>
        </w:tc>
        <w:tc>
          <w:tcPr>
            <w:vAlign w:val="center"/>
          </w:tcPr>
          <w:p w14:paraId="0BBAADE7">
            <w:r>
              <w:t>外窗</w:t>
            </w:r>
          </w:p>
        </w:tc>
        <w:tc>
          <w:tcPr>
            <w:vAlign w:val="center"/>
          </w:tcPr>
          <w:p w14:paraId="2AAB3B39">
            <w:r>
              <w:t>0.30</w:t>
            </w:r>
          </w:p>
        </w:tc>
        <w:tc>
          <w:tcPr>
            <w:vAlign w:val="center"/>
          </w:tcPr>
          <w:p w14:paraId="16F633F5">
            <w:r>
              <w:t>0.04</w:t>
            </w:r>
          </w:p>
        </w:tc>
        <w:tc>
          <w:tcPr>
            <w:vAlign w:val="center"/>
          </w:tcPr>
          <w:p w14:paraId="6280DA1A">
            <w:r>
              <w:rPr>
                <w:rFonts w:hint="eastAsia"/>
                <w:lang w:val="en-US" w:eastAsia="zh-CN"/>
              </w:rPr>
              <w:t>适宜</w:t>
            </w:r>
          </w:p>
        </w:tc>
      </w:tr>
      <w:tr w14:paraId="1D7FAB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8F1CB34"/>
        </w:tc>
        <w:tc>
          <w:tcPr>
            <w:vAlign w:val="center"/>
          </w:tcPr>
          <w:p w14:paraId="2671461D">
            <w:r>
              <w:t>2417</w:t>
            </w:r>
          </w:p>
        </w:tc>
        <w:tc>
          <w:tcPr>
            <w:gridSpan w:val="2"/>
            <w:vAlign w:val="center"/>
          </w:tcPr>
          <w:p w14:paraId="16C48895">
            <w:r>
              <w:t>14.49</w:t>
            </w:r>
          </w:p>
        </w:tc>
        <w:tc>
          <w:tcPr>
            <w:vAlign w:val="center"/>
          </w:tcPr>
          <w:p w14:paraId="6EC20997">
            <w:r>
              <w:t>17.01</w:t>
            </w:r>
          </w:p>
        </w:tc>
        <w:tc>
          <w:tcPr>
            <w:vAlign w:val="center"/>
          </w:tcPr>
          <w:p w14:paraId="0781BEA1">
            <w:r>
              <w:t>C1515</w:t>
            </w:r>
          </w:p>
        </w:tc>
        <w:tc>
          <w:tcPr>
            <w:vAlign w:val="center"/>
          </w:tcPr>
          <w:p w14:paraId="06AB378B">
            <w:r>
              <w:t>2.25</w:t>
            </w:r>
          </w:p>
        </w:tc>
        <w:tc>
          <w:tcPr>
            <w:vAlign w:val="center"/>
          </w:tcPr>
          <w:p w14:paraId="6FA41D5F">
            <w:r>
              <w:t>0.30</w:t>
            </w:r>
          </w:p>
        </w:tc>
        <w:tc>
          <w:tcPr>
            <w:vAlign w:val="center"/>
          </w:tcPr>
          <w:p w14:paraId="6FBFE5EE">
            <w:r>
              <w:t>外窗</w:t>
            </w:r>
          </w:p>
        </w:tc>
        <w:tc>
          <w:tcPr>
            <w:vAlign w:val="center"/>
          </w:tcPr>
          <w:p w14:paraId="795DDC01">
            <w:r>
              <w:t>0.30</w:t>
            </w:r>
          </w:p>
        </w:tc>
        <w:tc>
          <w:tcPr>
            <w:vAlign w:val="center"/>
          </w:tcPr>
          <w:p w14:paraId="0DE770AC">
            <w:r>
              <w:t>0.04</w:t>
            </w:r>
          </w:p>
        </w:tc>
        <w:tc>
          <w:tcPr>
            <w:vAlign w:val="center"/>
          </w:tcPr>
          <w:p w14:paraId="3E8E130B">
            <w:r>
              <w:rPr>
                <w:rFonts w:hint="eastAsia"/>
                <w:lang w:val="en-US" w:eastAsia="zh-CN"/>
              </w:rPr>
              <w:t>适宜</w:t>
            </w:r>
          </w:p>
        </w:tc>
      </w:tr>
      <w:tr w14:paraId="73E245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C9A16F9"/>
        </w:tc>
        <w:tc>
          <w:tcPr>
            <w:vAlign w:val="center"/>
          </w:tcPr>
          <w:p w14:paraId="74E6AD5E">
            <w:r>
              <w:t>2423</w:t>
            </w:r>
          </w:p>
        </w:tc>
        <w:tc>
          <w:tcPr>
            <w:gridSpan w:val="2"/>
            <w:vAlign w:val="center"/>
          </w:tcPr>
          <w:p w14:paraId="13587A23">
            <w:r>
              <w:t>14.49</w:t>
            </w:r>
          </w:p>
        </w:tc>
        <w:tc>
          <w:tcPr>
            <w:vAlign w:val="center"/>
          </w:tcPr>
          <w:p w14:paraId="053C685F">
            <w:r>
              <w:t>17.01</w:t>
            </w:r>
          </w:p>
        </w:tc>
        <w:tc>
          <w:tcPr>
            <w:vAlign w:val="center"/>
          </w:tcPr>
          <w:p w14:paraId="526BE705">
            <w:r>
              <w:t>C1515</w:t>
            </w:r>
          </w:p>
        </w:tc>
        <w:tc>
          <w:tcPr>
            <w:vAlign w:val="center"/>
          </w:tcPr>
          <w:p w14:paraId="43C923A1">
            <w:r>
              <w:t>2.25</w:t>
            </w:r>
          </w:p>
        </w:tc>
        <w:tc>
          <w:tcPr>
            <w:vAlign w:val="center"/>
          </w:tcPr>
          <w:p w14:paraId="06E4D68F">
            <w:r>
              <w:t>0.30</w:t>
            </w:r>
          </w:p>
        </w:tc>
        <w:tc>
          <w:tcPr>
            <w:vAlign w:val="center"/>
          </w:tcPr>
          <w:p w14:paraId="33208EAC">
            <w:r>
              <w:t>外窗</w:t>
            </w:r>
          </w:p>
        </w:tc>
        <w:tc>
          <w:tcPr>
            <w:vAlign w:val="center"/>
          </w:tcPr>
          <w:p w14:paraId="1566447B">
            <w:r>
              <w:t>0.30</w:t>
            </w:r>
          </w:p>
        </w:tc>
        <w:tc>
          <w:tcPr>
            <w:vAlign w:val="center"/>
          </w:tcPr>
          <w:p w14:paraId="50C843AC">
            <w:r>
              <w:t>0.04</w:t>
            </w:r>
          </w:p>
        </w:tc>
        <w:tc>
          <w:tcPr>
            <w:vAlign w:val="center"/>
          </w:tcPr>
          <w:p w14:paraId="5E84B511">
            <w:r>
              <w:rPr>
                <w:rFonts w:hint="eastAsia"/>
                <w:lang w:val="en-US" w:eastAsia="zh-CN"/>
              </w:rPr>
              <w:t>适宜</w:t>
            </w:r>
          </w:p>
        </w:tc>
      </w:tr>
      <w:tr w14:paraId="36991A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EB62D7B"/>
        </w:tc>
        <w:tc>
          <w:tcPr>
            <w:vAlign w:val="center"/>
          </w:tcPr>
          <w:p w14:paraId="6593F1F4">
            <w:r>
              <w:t>2466</w:t>
            </w:r>
          </w:p>
        </w:tc>
        <w:tc>
          <w:tcPr>
            <w:gridSpan w:val="2"/>
            <w:vAlign w:val="center"/>
          </w:tcPr>
          <w:p w14:paraId="70CC988B">
            <w:r>
              <w:t>13.09</w:t>
            </w:r>
          </w:p>
        </w:tc>
        <w:tc>
          <w:tcPr>
            <w:vAlign w:val="center"/>
          </w:tcPr>
          <w:p w14:paraId="150F9171">
            <w:r>
              <w:t>15.55</w:t>
            </w:r>
          </w:p>
        </w:tc>
        <w:tc>
          <w:tcPr>
            <w:vAlign w:val="center"/>
          </w:tcPr>
          <w:p w14:paraId="3A5840F7">
            <w:r>
              <w:t>C1515</w:t>
            </w:r>
          </w:p>
        </w:tc>
        <w:tc>
          <w:tcPr>
            <w:vAlign w:val="center"/>
          </w:tcPr>
          <w:p w14:paraId="5FA9A498">
            <w:r>
              <w:t>2.25</w:t>
            </w:r>
          </w:p>
        </w:tc>
        <w:tc>
          <w:tcPr>
            <w:vAlign w:val="center"/>
          </w:tcPr>
          <w:p w14:paraId="0D29E661">
            <w:r>
              <w:t>0.30</w:t>
            </w:r>
          </w:p>
        </w:tc>
        <w:tc>
          <w:tcPr>
            <w:vAlign w:val="center"/>
          </w:tcPr>
          <w:p w14:paraId="3936D266">
            <w:r>
              <w:t>外窗</w:t>
            </w:r>
          </w:p>
        </w:tc>
        <w:tc>
          <w:tcPr>
            <w:vAlign w:val="center"/>
          </w:tcPr>
          <w:p w14:paraId="71EB090B">
            <w:r>
              <w:t>0.30</w:t>
            </w:r>
          </w:p>
        </w:tc>
        <w:tc>
          <w:tcPr>
            <w:vAlign w:val="center"/>
          </w:tcPr>
          <w:p w14:paraId="6D64E10A">
            <w:r>
              <w:t>0.04</w:t>
            </w:r>
          </w:p>
        </w:tc>
        <w:tc>
          <w:tcPr>
            <w:vAlign w:val="center"/>
          </w:tcPr>
          <w:p w14:paraId="208CC53F">
            <w:r>
              <w:rPr>
                <w:rFonts w:hint="eastAsia"/>
                <w:lang w:val="en-US" w:eastAsia="zh-CN"/>
              </w:rPr>
              <w:t>适宜</w:t>
            </w:r>
          </w:p>
        </w:tc>
      </w:tr>
      <w:tr w14:paraId="71D4D8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964E7F6"/>
        </w:tc>
        <w:tc>
          <w:tcPr>
            <w:vAlign w:val="center"/>
          </w:tcPr>
          <w:p w14:paraId="20CC0F40">
            <w:r>
              <w:t>2467</w:t>
            </w:r>
          </w:p>
        </w:tc>
        <w:tc>
          <w:tcPr>
            <w:gridSpan w:val="2"/>
            <w:vAlign w:val="center"/>
          </w:tcPr>
          <w:p w14:paraId="52DF5EC4">
            <w:r>
              <w:t>13.19</w:t>
            </w:r>
          </w:p>
        </w:tc>
        <w:tc>
          <w:tcPr>
            <w:vAlign w:val="center"/>
          </w:tcPr>
          <w:p w14:paraId="6BAEA3E8">
            <w:r>
              <w:t>15.54</w:t>
            </w:r>
          </w:p>
        </w:tc>
        <w:tc>
          <w:tcPr>
            <w:vAlign w:val="center"/>
          </w:tcPr>
          <w:p w14:paraId="0F015A50">
            <w:r>
              <w:t>C1515</w:t>
            </w:r>
          </w:p>
        </w:tc>
        <w:tc>
          <w:tcPr>
            <w:vAlign w:val="center"/>
          </w:tcPr>
          <w:p w14:paraId="09069220">
            <w:r>
              <w:t>2.25</w:t>
            </w:r>
          </w:p>
        </w:tc>
        <w:tc>
          <w:tcPr>
            <w:vAlign w:val="center"/>
          </w:tcPr>
          <w:p w14:paraId="778DC4FB">
            <w:r>
              <w:t>0.30</w:t>
            </w:r>
          </w:p>
        </w:tc>
        <w:tc>
          <w:tcPr>
            <w:vAlign w:val="center"/>
          </w:tcPr>
          <w:p w14:paraId="6696A342">
            <w:r>
              <w:t>外窗</w:t>
            </w:r>
          </w:p>
        </w:tc>
        <w:tc>
          <w:tcPr>
            <w:vAlign w:val="center"/>
          </w:tcPr>
          <w:p w14:paraId="0B1B35A0">
            <w:r>
              <w:t>0.30</w:t>
            </w:r>
          </w:p>
        </w:tc>
        <w:tc>
          <w:tcPr>
            <w:vAlign w:val="center"/>
          </w:tcPr>
          <w:p w14:paraId="14078744">
            <w:r>
              <w:t>0.04</w:t>
            </w:r>
          </w:p>
        </w:tc>
        <w:tc>
          <w:tcPr>
            <w:vAlign w:val="center"/>
          </w:tcPr>
          <w:p w14:paraId="13ADB7DC">
            <w:r>
              <w:rPr>
                <w:rFonts w:hint="eastAsia"/>
                <w:lang w:val="en-US" w:eastAsia="zh-CN"/>
              </w:rPr>
              <w:t>适宜</w:t>
            </w:r>
          </w:p>
        </w:tc>
      </w:tr>
      <w:tr w14:paraId="555241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1C0271D"/>
        </w:tc>
        <w:tc>
          <w:tcPr>
            <w:vAlign w:val="center"/>
          </w:tcPr>
          <w:p w14:paraId="7D85BC1F">
            <w:r>
              <w:t>2468</w:t>
            </w:r>
          </w:p>
        </w:tc>
        <w:tc>
          <w:tcPr>
            <w:gridSpan w:val="2"/>
            <w:vAlign w:val="center"/>
          </w:tcPr>
          <w:p w14:paraId="683418A1">
            <w:r>
              <w:t>13.16</w:t>
            </w:r>
          </w:p>
        </w:tc>
        <w:tc>
          <w:tcPr>
            <w:vAlign w:val="center"/>
          </w:tcPr>
          <w:p w14:paraId="4733842C">
            <w:r>
              <w:t>15.54</w:t>
            </w:r>
          </w:p>
        </w:tc>
        <w:tc>
          <w:tcPr>
            <w:vAlign w:val="center"/>
          </w:tcPr>
          <w:p w14:paraId="59F885A9">
            <w:r>
              <w:t>C1515</w:t>
            </w:r>
          </w:p>
        </w:tc>
        <w:tc>
          <w:tcPr>
            <w:vAlign w:val="center"/>
          </w:tcPr>
          <w:p w14:paraId="29AE2E29">
            <w:r>
              <w:t>2.25</w:t>
            </w:r>
          </w:p>
        </w:tc>
        <w:tc>
          <w:tcPr>
            <w:vAlign w:val="center"/>
          </w:tcPr>
          <w:p w14:paraId="5FB66FA3">
            <w:r>
              <w:t>0.30</w:t>
            </w:r>
          </w:p>
        </w:tc>
        <w:tc>
          <w:tcPr>
            <w:vAlign w:val="center"/>
          </w:tcPr>
          <w:p w14:paraId="0A27D451">
            <w:r>
              <w:t>外窗</w:t>
            </w:r>
          </w:p>
        </w:tc>
        <w:tc>
          <w:tcPr>
            <w:vAlign w:val="center"/>
          </w:tcPr>
          <w:p w14:paraId="0676DD49">
            <w:r>
              <w:t>0.30</w:t>
            </w:r>
          </w:p>
        </w:tc>
        <w:tc>
          <w:tcPr>
            <w:vAlign w:val="center"/>
          </w:tcPr>
          <w:p w14:paraId="0D1DC990">
            <w:r>
              <w:t>0.04</w:t>
            </w:r>
          </w:p>
        </w:tc>
        <w:tc>
          <w:tcPr>
            <w:vAlign w:val="center"/>
          </w:tcPr>
          <w:p w14:paraId="7ED0710E">
            <w:r>
              <w:rPr>
                <w:rFonts w:hint="eastAsia"/>
                <w:lang w:val="en-US" w:eastAsia="zh-CN"/>
              </w:rPr>
              <w:t>适宜</w:t>
            </w:r>
          </w:p>
        </w:tc>
      </w:tr>
      <w:tr w14:paraId="6872BA5F">
        <w:tblPrEx>
          <w:tblCellMar>
            <w:top w:w="0" w:type="dxa"/>
            <w:left w:w="108" w:type="dxa"/>
            <w:bottom w:w="0" w:type="dxa"/>
            <w:right w:w="108" w:type="dxa"/>
          </w:tblCellMar>
        </w:tblPrEx>
        <w:trPr>
          <w:gridAfter w:val="1"/>
          <w:wAfter w:w="4" w:type="dxa"/>
        </w:trPr>
        <w:tc>
          <w:tcPr>
            <w:vMerge w:val="continue"/>
            <w:vAlign w:val="center"/>
          </w:tcPr>
          <w:p w14:paraId="62B5BCCE"/>
        </w:tc>
        <w:tc>
          <w:tcPr>
            <w:vAlign w:val="center"/>
          </w:tcPr>
          <w:p w14:paraId="38EF9F81">
            <w:r>
              <w:t>2477</w:t>
            </w:r>
          </w:p>
        </w:tc>
        <w:tc>
          <w:tcPr>
            <w:gridSpan w:val="2"/>
            <w:vAlign w:val="center"/>
          </w:tcPr>
          <w:p w14:paraId="06068F70">
            <w:r>
              <w:t>13.08</w:t>
            </w:r>
          </w:p>
        </w:tc>
        <w:tc>
          <w:tcPr>
            <w:vAlign w:val="center"/>
          </w:tcPr>
          <w:p w14:paraId="41C507BE">
            <w:r>
              <w:t>15.55</w:t>
            </w:r>
          </w:p>
        </w:tc>
        <w:tc>
          <w:tcPr>
            <w:vAlign w:val="center"/>
          </w:tcPr>
          <w:p w14:paraId="48623007">
            <w:r>
              <w:t>C1515</w:t>
            </w:r>
          </w:p>
        </w:tc>
        <w:tc>
          <w:tcPr>
            <w:vAlign w:val="center"/>
          </w:tcPr>
          <w:p w14:paraId="53628E85">
            <w:r>
              <w:t>2.25</w:t>
            </w:r>
          </w:p>
        </w:tc>
        <w:tc>
          <w:tcPr>
            <w:vAlign w:val="center"/>
          </w:tcPr>
          <w:p w14:paraId="74AF933E">
            <w:r>
              <w:t>0.30</w:t>
            </w:r>
          </w:p>
        </w:tc>
        <w:tc>
          <w:tcPr>
            <w:vAlign w:val="center"/>
          </w:tcPr>
          <w:p w14:paraId="29EB92D6">
            <w:r>
              <w:t>外窗</w:t>
            </w:r>
          </w:p>
        </w:tc>
        <w:tc>
          <w:tcPr>
            <w:vAlign w:val="center"/>
          </w:tcPr>
          <w:p w14:paraId="4DEE5393">
            <w:r>
              <w:t>0.30</w:t>
            </w:r>
          </w:p>
        </w:tc>
        <w:tc>
          <w:tcPr>
            <w:vAlign w:val="center"/>
          </w:tcPr>
          <w:p w14:paraId="6F234BA3">
            <w:r>
              <w:t>0.04</w:t>
            </w:r>
          </w:p>
        </w:tc>
        <w:tc>
          <w:tcPr>
            <w:vAlign w:val="center"/>
          </w:tcPr>
          <w:p w14:paraId="28A27546">
            <w:r>
              <w:rPr>
                <w:rFonts w:hint="eastAsia"/>
                <w:lang w:val="en-US" w:eastAsia="zh-CN"/>
              </w:rPr>
              <w:t>适宜</w:t>
            </w:r>
          </w:p>
        </w:tc>
      </w:tr>
      <w:tr w14:paraId="47B94D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6606D50"/>
        </w:tc>
        <w:tc>
          <w:tcPr>
            <w:vAlign w:val="center"/>
          </w:tcPr>
          <w:p w14:paraId="07DEC3A0">
            <w:r>
              <w:t>2492</w:t>
            </w:r>
          </w:p>
        </w:tc>
        <w:tc>
          <w:tcPr>
            <w:gridSpan w:val="2"/>
            <w:vAlign w:val="center"/>
          </w:tcPr>
          <w:p w14:paraId="4099E73F">
            <w:r>
              <w:t>13.18</w:t>
            </w:r>
          </w:p>
        </w:tc>
        <w:tc>
          <w:tcPr>
            <w:vAlign w:val="center"/>
          </w:tcPr>
          <w:p w14:paraId="5FB07847">
            <w:r>
              <w:t>15.54</w:t>
            </w:r>
          </w:p>
        </w:tc>
        <w:tc>
          <w:tcPr>
            <w:vAlign w:val="center"/>
          </w:tcPr>
          <w:p w14:paraId="5C23DED0">
            <w:r>
              <w:t>C1515</w:t>
            </w:r>
          </w:p>
        </w:tc>
        <w:tc>
          <w:tcPr>
            <w:vAlign w:val="center"/>
          </w:tcPr>
          <w:p w14:paraId="18EB48D4">
            <w:r>
              <w:t>2.25</w:t>
            </w:r>
          </w:p>
        </w:tc>
        <w:tc>
          <w:tcPr>
            <w:vAlign w:val="center"/>
          </w:tcPr>
          <w:p w14:paraId="0CA02397">
            <w:r>
              <w:t>0.30</w:t>
            </w:r>
          </w:p>
        </w:tc>
        <w:tc>
          <w:tcPr>
            <w:vAlign w:val="center"/>
          </w:tcPr>
          <w:p w14:paraId="09375A9F">
            <w:r>
              <w:t>外窗</w:t>
            </w:r>
          </w:p>
        </w:tc>
        <w:tc>
          <w:tcPr>
            <w:vAlign w:val="center"/>
          </w:tcPr>
          <w:p w14:paraId="477B9D02">
            <w:r>
              <w:t>0.30</w:t>
            </w:r>
          </w:p>
        </w:tc>
        <w:tc>
          <w:tcPr>
            <w:vAlign w:val="center"/>
          </w:tcPr>
          <w:p w14:paraId="083C0046">
            <w:r>
              <w:t>0.04</w:t>
            </w:r>
          </w:p>
        </w:tc>
        <w:tc>
          <w:tcPr>
            <w:vAlign w:val="center"/>
          </w:tcPr>
          <w:p w14:paraId="3D79CCAA">
            <w:r>
              <w:rPr>
                <w:rFonts w:hint="eastAsia"/>
                <w:lang w:val="en-US" w:eastAsia="zh-CN"/>
              </w:rPr>
              <w:t>适宜</w:t>
            </w:r>
          </w:p>
        </w:tc>
      </w:tr>
      <w:tr w14:paraId="4F80CC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5018C2"/>
        </w:tc>
        <w:tc>
          <w:tcPr>
            <w:vAlign w:val="center"/>
          </w:tcPr>
          <w:p w14:paraId="1E362506">
            <w:r>
              <w:t>2493</w:t>
            </w:r>
          </w:p>
        </w:tc>
        <w:tc>
          <w:tcPr>
            <w:gridSpan w:val="2"/>
            <w:vAlign w:val="center"/>
          </w:tcPr>
          <w:p w14:paraId="51283E57">
            <w:r>
              <w:t>13.15</w:t>
            </w:r>
          </w:p>
        </w:tc>
        <w:tc>
          <w:tcPr>
            <w:vAlign w:val="center"/>
          </w:tcPr>
          <w:p w14:paraId="64E246CC">
            <w:r>
              <w:t>15.54</w:t>
            </w:r>
          </w:p>
        </w:tc>
        <w:tc>
          <w:tcPr>
            <w:vAlign w:val="center"/>
          </w:tcPr>
          <w:p w14:paraId="6856EDF3">
            <w:r>
              <w:t>C1515</w:t>
            </w:r>
          </w:p>
        </w:tc>
        <w:tc>
          <w:tcPr>
            <w:vAlign w:val="center"/>
          </w:tcPr>
          <w:p w14:paraId="0D1DBDDA">
            <w:r>
              <w:t>2.25</w:t>
            </w:r>
          </w:p>
        </w:tc>
        <w:tc>
          <w:tcPr>
            <w:vAlign w:val="center"/>
          </w:tcPr>
          <w:p w14:paraId="11D3D93A">
            <w:r>
              <w:t>0.30</w:t>
            </w:r>
          </w:p>
        </w:tc>
        <w:tc>
          <w:tcPr>
            <w:vAlign w:val="center"/>
          </w:tcPr>
          <w:p w14:paraId="200A0EFF">
            <w:r>
              <w:t>外窗</w:t>
            </w:r>
          </w:p>
        </w:tc>
        <w:tc>
          <w:tcPr>
            <w:vAlign w:val="center"/>
          </w:tcPr>
          <w:p w14:paraId="2F6AFF6D">
            <w:r>
              <w:t>0.30</w:t>
            </w:r>
          </w:p>
        </w:tc>
        <w:tc>
          <w:tcPr>
            <w:vAlign w:val="center"/>
          </w:tcPr>
          <w:p w14:paraId="1E25692A">
            <w:r>
              <w:t>0.04</w:t>
            </w:r>
          </w:p>
        </w:tc>
        <w:tc>
          <w:tcPr>
            <w:vAlign w:val="center"/>
          </w:tcPr>
          <w:p w14:paraId="00F61F72">
            <w:r>
              <w:rPr>
                <w:rFonts w:hint="eastAsia"/>
                <w:lang w:val="en-US" w:eastAsia="zh-CN"/>
              </w:rPr>
              <w:t>适宜</w:t>
            </w:r>
          </w:p>
        </w:tc>
      </w:tr>
      <w:tr w14:paraId="725295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24753A1"/>
        </w:tc>
        <w:tc>
          <w:tcPr>
            <w:vAlign w:val="center"/>
          </w:tcPr>
          <w:p w14:paraId="23BA3DDD">
            <w:r>
              <w:t>2561</w:t>
            </w:r>
          </w:p>
        </w:tc>
        <w:tc>
          <w:tcPr>
            <w:gridSpan w:val="2"/>
            <w:vAlign w:val="center"/>
          </w:tcPr>
          <w:p w14:paraId="64FE0651">
            <w:r>
              <w:t>11.43</w:t>
            </w:r>
          </w:p>
        </w:tc>
        <w:tc>
          <w:tcPr>
            <w:vAlign w:val="center"/>
          </w:tcPr>
          <w:p w14:paraId="62445805">
            <w:r>
              <w:t>17.03</w:t>
            </w:r>
          </w:p>
        </w:tc>
        <w:tc>
          <w:tcPr>
            <w:vAlign w:val="center"/>
          </w:tcPr>
          <w:p w14:paraId="09AB1547">
            <w:r>
              <w:t>C1515</w:t>
            </w:r>
          </w:p>
        </w:tc>
        <w:tc>
          <w:tcPr>
            <w:vAlign w:val="center"/>
          </w:tcPr>
          <w:p w14:paraId="69C3AA8C">
            <w:r>
              <w:t>2.25</w:t>
            </w:r>
          </w:p>
        </w:tc>
        <w:tc>
          <w:tcPr>
            <w:vAlign w:val="center"/>
          </w:tcPr>
          <w:p w14:paraId="6461E715">
            <w:r>
              <w:t>0.30</w:t>
            </w:r>
          </w:p>
        </w:tc>
        <w:tc>
          <w:tcPr>
            <w:vAlign w:val="center"/>
          </w:tcPr>
          <w:p w14:paraId="28DB8A36">
            <w:r>
              <w:t>外窗</w:t>
            </w:r>
          </w:p>
        </w:tc>
        <w:tc>
          <w:tcPr>
            <w:vAlign w:val="center"/>
          </w:tcPr>
          <w:p w14:paraId="52962F05">
            <w:r>
              <w:t>0.30</w:t>
            </w:r>
          </w:p>
        </w:tc>
        <w:tc>
          <w:tcPr>
            <w:vAlign w:val="center"/>
          </w:tcPr>
          <w:p w14:paraId="497FD8C9">
            <w:r>
              <w:t>0.04</w:t>
            </w:r>
          </w:p>
        </w:tc>
        <w:tc>
          <w:tcPr>
            <w:vAlign w:val="center"/>
          </w:tcPr>
          <w:p w14:paraId="1301B24F">
            <w:r>
              <w:rPr>
                <w:rFonts w:hint="eastAsia"/>
                <w:lang w:val="en-US" w:eastAsia="zh-CN"/>
              </w:rPr>
              <w:t>适宜</w:t>
            </w:r>
          </w:p>
        </w:tc>
      </w:tr>
      <w:tr w14:paraId="32D662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7060CF7"/>
        </w:tc>
        <w:tc>
          <w:tcPr>
            <w:vAlign w:val="center"/>
          </w:tcPr>
          <w:p w14:paraId="1964EF2F">
            <w:r>
              <w:t>2567</w:t>
            </w:r>
          </w:p>
        </w:tc>
        <w:tc>
          <w:tcPr>
            <w:gridSpan w:val="2"/>
            <w:vAlign w:val="center"/>
          </w:tcPr>
          <w:p w14:paraId="3AC1F941">
            <w:r>
              <w:t>11.40</w:t>
            </w:r>
          </w:p>
        </w:tc>
        <w:tc>
          <w:tcPr>
            <w:vAlign w:val="center"/>
          </w:tcPr>
          <w:p w14:paraId="5C3C652E">
            <w:r>
              <w:t>17.01</w:t>
            </w:r>
          </w:p>
        </w:tc>
        <w:tc>
          <w:tcPr>
            <w:vAlign w:val="center"/>
          </w:tcPr>
          <w:p w14:paraId="606DE0A6">
            <w:r>
              <w:t>C1515</w:t>
            </w:r>
          </w:p>
        </w:tc>
        <w:tc>
          <w:tcPr>
            <w:vAlign w:val="center"/>
          </w:tcPr>
          <w:p w14:paraId="666BF4AD">
            <w:r>
              <w:t>2.25</w:t>
            </w:r>
          </w:p>
        </w:tc>
        <w:tc>
          <w:tcPr>
            <w:vAlign w:val="center"/>
          </w:tcPr>
          <w:p w14:paraId="7F7DA862">
            <w:r>
              <w:t>0.30</w:t>
            </w:r>
          </w:p>
        </w:tc>
        <w:tc>
          <w:tcPr>
            <w:vAlign w:val="center"/>
          </w:tcPr>
          <w:p w14:paraId="221281A8">
            <w:r>
              <w:t>外窗</w:t>
            </w:r>
          </w:p>
        </w:tc>
        <w:tc>
          <w:tcPr>
            <w:vAlign w:val="center"/>
          </w:tcPr>
          <w:p w14:paraId="2C8E0992">
            <w:r>
              <w:t>0.30</w:t>
            </w:r>
          </w:p>
        </w:tc>
        <w:tc>
          <w:tcPr>
            <w:vAlign w:val="center"/>
          </w:tcPr>
          <w:p w14:paraId="4B95F63D">
            <w:r>
              <w:t>0.04</w:t>
            </w:r>
          </w:p>
        </w:tc>
        <w:tc>
          <w:tcPr>
            <w:vAlign w:val="center"/>
          </w:tcPr>
          <w:p w14:paraId="7614A15C">
            <w:r>
              <w:rPr>
                <w:rFonts w:hint="eastAsia"/>
                <w:lang w:val="en-US" w:eastAsia="zh-CN"/>
              </w:rPr>
              <w:t>适宜</w:t>
            </w:r>
          </w:p>
        </w:tc>
      </w:tr>
      <w:tr w14:paraId="701ECD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C7C9EB8"/>
        </w:tc>
        <w:tc>
          <w:tcPr>
            <w:vAlign w:val="center"/>
          </w:tcPr>
          <w:p w14:paraId="7DE2F808">
            <w:r>
              <w:t>2568</w:t>
            </w:r>
          </w:p>
        </w:tc>
        <w:tc>
          <w:tcPr>
            <w:gridSpan w:val="2"/>
            <w:vAlign w:val="center"/>
          </w:tcPr>
          <w:p w14:paraId="50B36FBD">
            <w:r>
              <w:t>11.40</w:t>
            </w:r>
          </w:p>
        </w:tc>
        <w:tc>
          <w:tcPr>
            <w:vAlign w:val="center"/>
          </w:tcPr>
          <w:p w14:paraId="28B5B190">
            <w:r>
              <w:t>17.01</w:t>
            </w:r>
          </w:p>
        </w:tc>
        <w:tc>
          <w:tcPr>
            <w:vAlign w:val="center"/>
          </w:tcPr>
          <w:p w14:paraId="3A15F90E">
            <w:r>
              <w:t>C1515</w:t>
            </w:r>
          </w:p>
        </w:tc>
        <w:tc>
          <w:tcPr>
            <w:vAlign w:val="center"/>
          </w:tcPr>
          <w:p w14:paraId="3D64F201">
            <w:r>
              <w:t>2.25</w:t>
            </w:r>
          </w:p>
        </w:tc>
        <w:tc>
          <w:tcPr>
            <w:vAlign w:val="center"/>
          </w:tcPr>
          <w:p w14:paraId="18626ACC">
            <w:r>
              <w:t>0.30</w:t>
            </w:r>
          </w:p>
        </w:tc>
        <w:tc>
          <w:tcPr>
            <w:vAlign w:val="center"/>
          </w:tcPr>
          <w:p w14:paraId="2A16E9BA">
            <w:r>
              <w:t>外窗</w:t>
            </w:r>
          </w:p>
        </w:tc>
        <w:tc>
          <w:tcPr>
            <w:vAlign w:val="center"/>
          </w:tcPr>
          <w:p w14:paraId="43549DB0">
            <w:r>
              <w:t>0.30</w:t>
            </w:r>
          </w:p>
        </w:tc>
        <w:tc>
          <w:tcPr>
            <w:vAlign w:val="center"/>
          </w:tcPr>
          <w:p w14:paraId="676BD8A0">
            <w:r>
              <w:t>0.04</w:t>
            </w:r>
          </w:p>
        </w:tc>
        <w:tc>
          <w:tcPr>
            <w:vAlign w:val="center"/>
          </w:tcPr>
          <w:p w14:paraId="0DE4F353">
            <w:r>
              <w:rPr>
                <w:rFonts w:hint="eastAsia"/>
                <w:lang w:val="en-US" w:eastAsia="zh-CN"/>
              </w:rPr>
              <w:t>适宜</w:t>
            </w:r>
          </w:p>
        </w:tc>
      </w:tr>
      <w:tr w14:paraId="162753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0E5D851"/>
        </w:tc>
        <w:tc>
          <w:tcPr>
            <w:vAlign w:val="center"/>
          </w:tcPr>
          <w:p w14:paraId="0DBF5631">
            <w:r>
              <w:t>2571</w:t>
            </w:r>
          </w:p>
        </w:tc>
        <w:tc>
          <w:tcPr>
            <w:gridSpan w:val="2"/>
            <w:vAlign w:val="center"/>
          </w:tcPr>
          <w:p w14:paraId="5F083F13">
            <w:r>
              <w:t>11.40</w:t>
            </w:r>
          </w:p>
        </w:tc>
        <w:tc>
          <w:tcPr>
            <w:vAlign w:val="center"/>
          </w:tcPr>
          <w:p w14:paraId="17DE20F9">
            <w:r>
              <w:t>17.01</w:t>
            </w:r>
          </w:p>
        </w:tc>
        <w:tc>
          <w:tcPr>
            <w:vAlign w:val="center"/>
          </w:tcPr>
          <w:p w14:paraId="58373009">
            <w:r>
              <w:t>C1515</w:t>
            </w:r>
          </w:p>
        </w:tc>
        <w:tc>
          <w:tcPr>
            <w:vAlign w:val="center"/>
          </w:tcPr>
          <w:p w14:paraId="7E247110">
            <w:r>
              <w:t>2.25</w:t>
            </w:r>
          </w:p>
        </w:tc>
        <w:tc>
          <w:tcPr>
            <w:vAlign w:val="center"/>
          </w:tcPr>
          <w:p w14:paraId="679D6C4C">
            <w:r>
              <w:t>0.30</w:t>
            </w:r>
          </w:p>
        </w:tc>
        <w:tc>
          <w:tcPr>
            <w:vAlign w:val="center"/>
          </w:tcPr>
          <w:p w14:paraId="36924583">
            <w:r>
              <w:t>外窗</w:t>
            </w:r>
          </w:p>
        </w:tc>
        <w:tc>
          <w:tcPr>
            <w:vAlign w:val="center"/>
          </w:tcPr>
          <w:p w14:paraId="431E5339">
            <w:r>
              <w:t>0.30</w:t>
            </w:r>
          </w:p>
        </w:tc>
        <w:tc>
          <w:tcPr>
            <w:vAlign w:val="center"/>
          </w:tcPr>
          <w:p w14:paraId="6C475601">
            <w:r>
              <w:t>0.04</w:t>
            </w:r>
          </w:p>
        </w:tc>
        <w:tc>
          <w:tcPr>
            <w:vAlign w:val="center"/>
          </w:tcPr>
          <w:p w14:paraId="160B5AB5">
            <w:r>
              <w:rPr>
                <w:rFonts w:hint="eastAsia"/>
                <w:lang w:val="en-US" w:eastAsia="zh-CN"/>
              </w:rPr>
              <w:t>适宜</w:t>
            </w:r>
          </w:p>
        </w:tc>
      </w:tr>
      <w:tr w14:paraId="628162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BF19AB6"/>
        </w:tc>
        <w:tc>
          <w:tcPr>
            <w:vAlign w:val="center"/>
          </w:tcPr>
          <w:p w14:paraId="2EB0957A">
            <w:r>
              <w:t>2572</w:t>
            </w:r>
          </w:p>
        </w:tc>
        <w:tc>
          <w:tcPr>
            <w:gridSpan w:val="2"/>
            <w:vAlign w:val="center"/>
          </w:tcPr>
          <w:p w14:paraId="7C72AF08">
            <w:r>
              <w:t>11.40</w:t>
            </w:r>
          </w:p>
        </w:tc>
        <w:tc>
          <w:tcPr>
            <w:vAlign w:val="center"/>
          </w:tcPr>
          <w:p w14:paraId="257C5932">
            <w:r>
              <w:t>17.01</w:t>
            </w:r>
          </w:p>
        </w:tc>
        <w:tc>
          <w:tcPr>
            <w:vAlign w:val="center"/>
          </w:tcPr>
          <w:p w14:paraId="02287002">
            <w:r>
              <w:t>C1515</w:t>
            </w:r>
          </w:p>
        </w:tc>
        <w:tc>
          <w:tcPr>
            <w:vAlign w:val="center"/>
          </w:tcPr>
          <w:p w14:paraId="4C857601">
            <w:r>
              <w:t>2.25</w:t>
            </w:r>
          </w:p>
        </w:tc>
        <w:tc>
          <w:tcPr>
            <w:vAlign w:val="center"/>
          </w:tcPr>
          <w:p w14:paraId="14CAF5EC">
            <w:r>
              <w:t>0.30</w:t>
            </w:r>
          </w:p>
        </w:tc>
        <w:tc>
          <w:tcPr>
            <w:vAlign w:val="center"/>
          </w:tcPr>
          <w:p w14:paraId="258A870A">
            <w:r>
              <w:t>外窗</w:t>
            </w:r>
          </w:p>
        </w:tc>
        <w:tc>
          <w:tcPr>
            <w:vAlign w:val="center"/>
          </w:tcPr>
          <w:p w14:paraId="1D0F4375">
            <w:r>
              <w:t>0.30</w:t>
            </w:r>
          </w:p>
        </w:tc>
        <w:tc>
          <w:tcPr>
            <w:vAlign w:val="center"/>
          </w:tcPr>
          <w:p w14:paraId="35C0647A">
            <w:r>
              <w:t>0.04</w:t>
            </w:r>
          </w:p>
        </w:tc>
        <w:tc>
          <w:tcPr>
            <w:vAlign w:val="center"/>
          </w:tcPr>
          <w:p w14:paraId="3D15EB57">
            <w:r>
              <w:rPr>
                <w:rFonts w:hint="eastAsia"/>
                <w:lang w:val="en-US" w:eastAsia="zh-CN"/>
              </w:rPr>
              <w:t>适宜</w:t>
            </w:r>
          </w:p>
        </w:tc>
      </w:tr>
      <w:tr w14:paraId="5ECEAA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0EC304B"/>
        </w:tc>
        <w:tc>
          <w:tcPr>
            <w:vAlign w:val="center"/>
          </w:tcPr>
          <w:p w14:paraId="5DACF2B7">
            <w:r>
              <w:t>2580</w:t>
            </w:r>
          </w:p>
        </w:tc>
        <w:tc>
          <w:tcPr>
            <w:gridSpan w:val="2"/>
            <w:vAlign w:val="center"/>
          </w:tcPr>
          <w:p w14:paraId="26784FB2">
            <w:r>
              <w:t>11.39</w:t>
            </w:r>
          </w:p>
        </w:tc>
        <w:tc>
          <w:tcPr>
            <w:vAlign w:val="center"/>
          </w:tcPr>
          <w:p w14:paraId="79EE3137">
            <w:r>
              <w:t>17.01</w:t>
            </w:r>
          </w:p>
        </w:tc>
        <w:tc>
          <w:tcPr>
            <w:vAlign w:val="center"/>
          </w:tcPr>
          <w:p w14:paraId="4CEE47D6">
            <w:r>
              <w:t>C1515</w:t>
            </w:r>
          </w:p>
        </w:tc>
        <w:tc>
          <w:tcPr>
            <w:vAlign w:val="center"/>
          </w:tcPr>
          <w:p w14:paraId="153AF3C8">
            <w:r>
              <w:t>2.25</w:t>
            </w:r>
          </w:p>
        </w:tc>
        <w:tc>
          <w:tcPr>
            <w:vAlign w:val="center"/>
          </w:tcPr>
          <w:p w14:paraId="348550C0">
            <w:r>
              <w:t>0.30</w:t>
            </w:r>
          </w:p>
        </w:tc>
        <w:tc>
          <w:tcPr>
            <w:vAlign w:val="center"/>
          </w:tcPr>
          <w:p w14:paraId="1F513A97">
            <w:r>
              <w:t>外窗</w:t>
            </w:r>
          </w:p>
        </w:tc>
        <w:tc>
          <w:tcPr>
            <w:vAlign w:val="center"/>
          </w:tcPr>
          <w:p w14:paraId="09D6EAC8">
            <w:r>
              <w:t>0.30</w:t>
            </w:r>
          </w:p>
        </w:tc>
        <w:tc>
          <w:tcPr>
            <w:vAlign w:val="center"/>
          </w:tcPr>
          <w:p w14:paraId="2A196AB9">
            <w:r>
              <w:t>0.04</w:t>
            </w:r>
          </w:p>
        </w:tc>
        <w:tc>
          <w:tcPr>
            <w:vAlign w:val="center"/>
          </w:tcPr>
          <w:p w14:paraId="1C2CB08E">
            <w:r>
              <w:rPr>
                <w:rFonts w:hint="eastAsia"/>
                <w:lang w:val="en-US" w:eastAsia="zh-CN"/>
              </w:rPr>
              <w:t>适宜</w:t>
            </w:r>
          </w:p>
        </w:tc>
      </w:tr>
      <w:tr w14:paraId="14E7C4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9FF2E96"/>
        </w:tc>
        <w:tc>
          <w:tcPr>
            <w:vAlign w:val="center"/>
          </w:tcPr>
          <w:p w14:paraId="7E40DFAE">
            <w:r>
              <w:t>2582</w:t>
            </w:r>
          </w:p>
        </w:tc>
        <w:tc>
          <w:tcPr>
            <w:gridSpan w:val="2"/>
            <w:vAlign w:val="center"/>
          </w:tcPr>
          <w:p w14:paraId="1DD5E5E9">
            <w:r>
              <w:t>11.30</w:t>
            </w:r>
          </w:p>
        </w:tc>
        <w:tc>
          <w:tcPr>
            <w:vAlign w:val="center"/>
          </w:tcPr>
          <w:p w14:paraId="0A7F5509">
            <w:r>
              <w:t>16.99</w:t>
            </w:r>
          </w:p>
        </w:tc>
        <w:tc>
          <w:tcPr>
            <w:vAlign w:val="center"/>
          </w:tcPr>
          <w:p w14:paraId="73A67201">
            <w:r>
              <w:t>C1515</w:t>
            </w:r>
          </w:p>
        </w:tc>
        <w:tc>
          <w:tcPr>
            <w:vAlign w:val="center"/>
          </w:tcPr>
          <w:p w14:paraId="55174F5B">
            <w:r>
              <w:t>2.25</w:t>
            </w:r>
          </w:p>
        </w:tc>
        <w:tc>
          <w:tcPr>
            <w:vAlign w:val="center"/>
          </w:tcPr>
          <w:p w14:paraId="0340A613">
            <w:r>
              <w:t>0.30</w:t>
            </w:r>
          </w:p>
        </w:tc>
        <w:tc>
          <w:tcPr>
            <w:vAlign w:val="center"/>
          </w:tcPr>
          <w:p w14:paraId="74ECA10C">
            <w:r>
              <w:t>外窗</w:t>
            </w:r>
          </w:p>
        </w:tc>
        <w:tc>
          <w:tcPr>
            <w:vAlign w:val="center"/>
          </w:tcPr>
          <w:p w14:paraId="283CA805">
            <w:r>
              <w:t>0.30</w:t>
            </w:r>
          </w:p>
        </w:tc>
        <w:tc>
          <w:tcPr>
            <w:vAlign w:val="center"/>
          </w:tcPr>
          <w:p w14:paraId="42649FFE">
            <w:r>
              <w:t>0.04</w:t>
            </w:r>
          </w:p>
        </w:tc>
        <w:tc>
          <w:tcPr>
            <w:vAlign w:val="center"/>
          </w:tcPr>
          <w:p w14:paraId="00F91E93">
            <w:r>
              <w:rPr>
                <w:rFonts w:hint="eastAsia"/>
                <w:lang w:val="en-US" w:eastAsia="zh-CN"/>
              </w:rPr>
              <w:t>适宜</w:t>
            </w:r>
          </w:p>
        </w:tc>
      </w:tr>
      <w:tr w14:paraId="4DCAC5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05B4F9F9">
            <w:r>
              <w:t>3</w:t>
            </w:r>
          </w:p>
        </w:tc>
        <w:tc>
          <w:tcPr>
            <w:vMerge w:val="restart"/>
            <w:vAlign w:val="center"/>
          </w:tcPr>
          <w:p w14:paraId="056C5FE2">
            <w:r>
              <w:t>3002</w:t>
            </w:r>
          </w:p>
        </w:tc>
        <w:tc>
          <w:tcPr>
            <w:gridSpan w:val="2"/>
            <w:vMerge w:val="restart"/>
            <w:vAlign w:val="center"/>
          </w:tcPr>
          <w:p w14:paraId="2336E5CD">
            <w:r>
              <w:t>2132.22</w:t>
            </w:r>
          </w:p>
        </w:tc>
        <w:tc>
          <w:tcPr>
            <w:vMerge w:val="restart"/>
            <w:vAlign w:val="center"/>
          </w:tcPr>
          <w:p w14:paraId="46C3F385">
            <w:r>
              <w:t>164.46</w:t>
            </w:r>
          </w:p>
        </w:tc>
        <w:tc>
          <w:tcPr>
            <w:vAlign w:val="center"/>
          </w:tcPr>
          <w:p w14:paraId="0C42E5A1">
            <w:r>
              <w:t>C3015</w:t>
            </w:r>
          </w:p>
        </w:tc>
        <w:tc>
          <w:tcPr>
            <w:vAlign w:val="center"/>
          </w:tcPr>
          <w:p w14:paraId="695174C2">
            <w:r>
              <w:t>4.50</w:t>
            </w:r>
          </w:p>
        </w:tc>
        <w:tc>
          <w:tcPr>
            <w:vAlign w:val="center"/>
          </w:tcPr>
          <w:p w14:paraId="1085E6CE">
            <w:r>
              <w:t>0.30</w:t>
            </w:r>
          </w:p>
        </w:tc>
        <w:tc>
          <w:tcPr>
            <w:vAlign w:val="center"/>
          </w:tcPr>
          <w:p w14:paraId="2B15901E">
            <w:r>
              <w:t>外窗</w:t>
            </w:r>
          </w:p>
        </w:tc>
        <w:tc>
          <w:tcPr>
            <w:vMerge w:val="restart"/>
            <w:vAlign w:val="center"/>
          </w:tcPr>
          <w:p w14:paraId="1BFB6654">
            <w:r>
              <w:t>0.30</w:t>
            </w:r>
          </w:p>
        </w:tc>
        <w:tc>
          <w:tcPr>
            <w:vMerge w:val="restart"/>
            <w:vAlign w:val="center"/>
          </w:tcPr>
          <w:p w14:paraId="328C6B0F">
            <w:r>
              <w:t>0.02</w:t>
            </w:r>
          </w:p>
        </w:tc>
        <w:tc>
          <w:tcPr>
            <w:vMerge w:val="restart"/>
            <w:vAlign w:val="center"/>
          </w:tcPr>
          <w:p w14:paraId="4AEC44A1">
            <w:pPr>
              <w:rPr>
                <w:rFonts w:hint="eastAsia"/>
                <w:lang w:val="en-US" w:eastAsia="zh-CN"/>
              </w:rPr>
            </w:pPr>
            <w:r>
              <w:rPr>
                <w:rFonts w:hint="eastAsia"/>
                <w:lang w:val="en-US" w:eastAsia="zh-CN"/>
              </w:rPr>
              <w:t>适宜</w:t>
            </w:r>
          </w:p>
          <w:p w14:paraId="5CE0DFFF">
            <w:pPr>
              <w:rPr>
                <w:rFonts w:hint="eastAsia"/>
                <w:lang w:val="en-US" w:eastAsia="zh-CN"/>
              </w:rPr>
            </w:pPr>
            <w:r>
              <w:rPr>
                <w:rFonts w:hint="eastAsia"/>
                <w:lang w:val="en-US" w:eastAsia="zh-CN"/>
              </w:rPr>
              <w:t>适宜</w:t>
            </w:r>
          </w:p>
          <w:p w14:paraId="08C0E0C9">
            <w:pPr>
              <w:rPr>
                <w:rFonts w:hint="eastAsia"/>
                <w:lang w:val="en-US" w:eastAsia="zh-CN"/>
              </w:rPr>
            </w:pPr>
            <w:r>
              <w:rPr>
                <w:rFonts w:hint="eastAsia"/>
                <w:lang w:val="en-US" w:eastAsia="zh-CN"/>
              </w:rPr>
              <w:t>适宜</w:t>
            </w:r>
          </w:p>
        </w:tc>
      </w:tr>
      <w:tr w14:paraId="66FAFD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A2987E"/>
        </w:tc>
        <w:tc>
          <w:tcPr>
            <w:vMerge w:val="continue"/>
            <w:vAlign w:val="center"/>
          </w:tcPr>
          <w:p w14:paraId="26FB7159"/>
        </w:tc>
        <w:tc>
          <w:tcPr>
            <w:gridSpan w:val="2"/>
            <w:vMerge w:val="continue"/>
            <w:vAlign w:val="center"/>
          </w:tcPr>
          <w:p w14:paraId="5BA0D694"/>
        </w:tc>
        <w:tc>
          <w:tcPr>
            <w:vMerge w:val="continue"/>
            <w:vAlign w:val="center"/>
          </w:tcPr>
          <w:p w14:paraId="257675A1"/>
        </w:tc>
        <w:tc>
          <w:tcPr>
            <w:vAlign w:val="center"/>
          </w:tcPr>
          <w:p w14:paraId="1EB92B36">
            <w:r>
              <w:t>C3015</w:t>
            </w:r>
          </w:p>
        </w:tc>
        <w:tc>
          <w:tcPr>
            <w:vAlign w:val="center"/>
          </w:tcPr>
          <w:p w14:paraId="49532772">
            <w:r>
              <w:t>4.50</w:t>
            </w:r>
          </w:p>
        </w:tc>
        <w:tc>
          <w:tcPr>
            <w:vAlign w:val="center"/>
          </w:tcPr>
          <w:p w14:paraId="3E75F4CD">
            <w:r>
              <w:t>0.30</w:t>
            </w:r>
          </w:p>
        </w:tc>
        <w:tc>
          <w:tcPr>
            <w:vAlign w:val="center"/>
          </w:tcPr>
          <w:p w14:paraId="73C10EFB">
            <w:r>
              <w:t>外窗</w:t>
            </w:r>
          </w:p>
        </w:tc>
        <w:tc>
          <w:tcPr>
            <w:vMerge w:val="continue"/>
            <w:vAlign w:val="center"/>
          </w:tcPr>
          <w:p w14:paraId="2C0D0D4B"/>
        </w:tc>
        <w:tc>
          <w:tcPr>
            <w:vMerge w:val="continue"/>
            <w:vAlign w:val="center"/>
          </w:tcPr>
          <w:p w14:paraId="1CF68075"/>
        </w:tc>
        <w:tc>
          <w:tcPr>
            <w:vMerge w:val="continue"/>
            <w:vAlign w:val="center"/>
          </w:tcPr>
          <w:p w14:paraId="7B0249D3"/>
        </w:tc>
      </w:tr>
      <w:tr w14:paraId="477E08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68693E6"/>
        </w:tc>
        <w:tc>
          <w:tcPr>
            <w:vMerge w:val="continue"/>
            <w:vAlign w:val="center"/>
          </w:tcPr>
          <w:p w14:paraId="0FF4410E"/>
        </w:tc>
        <w:tc>
          <w:tcPr>
            <w:gridSpan w:val="2"/>
            <w:vMerge w:val="continue"/>
            <w:vAlign w:val="center"/>
          </w:tcPr>
          <w:p w14:paraId="10900C38"/>
        </w:tc>
        <w:tc>
          <w:tcPr>
            <w:vMerge w:val="continue"/>
            <w:vAlign w:val="center"/>
          </w:tcPr>
          <w:p w14:paraId="7DD7D74A"/>
        </w:tc>
        <w:tc>
          <w:tcPr>
            <w:vAlign w:val="center"/>
          </w:tcPr>
          <w:p w14:paraId="2FCFE1F9">
            <w:r>
              <w:t>C1515</w:t>
            </w:r>
          </w:p>
        </w:tc>
        <w:tc>
          <w:tcPr>
            <w:vAlign w:val="center"/>
          </w:tcPr>
          <w:p w14:paraId="3F04DDA8">
            <w:r>
              <w:t>2.25</w:t>
            </w:r>
          </w:p>
        </w:tc>
        <w:tc>
          <w:tcPr>
            <w:vAlign w:val="center"/>
          </w:tcPr>
          <w:p w14:paraId="5BAF8106">
            <w:r>
              <w:t>0.30</w:t>
            </w:r>
          </w:p>
        </w:tc>
        <w:tc>
          <w:tcPr>
            <w:vAlign w:val="center"/>
          </w:tcPr>
          <w:p w14:paraId="1C58D7A9">
            <w:r>
              <w:t>外窗</w:t>
            </w:r>
          </w:p>
        </w:tc>
        <w:tc>
          <w:tcPr>
            <w:vMerge w:val="continue"/>
            <w:vAlign w:val="center"/>
          </w:tcPr>
          <w:p w14:paraId="07FB7199"/>
        </w:tc>
        <w:tc>
          <w:tcPr>
            <w:vMerge w:val="continue"/>
            <w:vAlign w:val="center"/>
          </w:tcPr>
          <w:p w14:paraId="242E4CA0"/>
        </w:tc>
        <w:tc>
          <w:tcPr>
            <w:vMerge w:val="continue"/>
            <w:vAlign w:val="center"/>
          </w:tcPr>
          <w:p w14:paraId="21561085"/>
        </w:tc>
      </w:tr>
      <w:tr w14:paraId="02760F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7B5842"/>
        </w:tc>
        <w:tc>
          <w:tcPr>
            <w:vMerge w:val="restart"/>
            <w:vAlign w:val="center"/>
          </w:tcPr>
          <w:p w14:paraId="5984FB19">
            <w:r>
              <w:t>3027</w:t>
            </w:r>
          </w:p>
        </w:tc>
        <w:tc>
          <w:tcPr>
            <w:gridSpan w:val="2"/>
            <w:vMerge w:val="restart"/>
            <w:vAlign w:val="center"/>
          </w:tcPr>
          <w:p w14:paraId="2661F9B9">
            <w:r>
              <w:t>189.51</w:t>
            </w:r>
          </w:p>
        </w:tc>
        <w:tc>
          <w:tcPr>
            <w:vMerge w:val="restart"/>
            <w:vAlign w:val="center"/>
          </w:tcPr>
          <w:p w14:paraId="3B418123">
            <w:r>
              <w:t>121.18</w:t>
            </w:r>
          </w:p>
        </w:tc>
        <w:tc>
          <w:tcPr>
            <w:vAlign w:val="center"/>
          </w:tcPr>
          <w:p w14:paraId="21247D57">
            <w:r>
              <w:t>C3015</w:t>
            </w:r>
          </w:p>
        </w:tc>
        <w:tc>
          <w:tcPr>
            <w:vAlign w:val="center"/>
          </w:tcPr>
          <w:p w14:paraId="34DC086A">
            <w:r>
              <w:t>4.50</w:t>
            </w:r>
          </w:p>
        </w:tc>
        <w:tc>
          <w:tcPr>
            <w:vAlign w:val="center"/>
          </w:tcPr>
          <w:p w14:paraId="0BED9EB0">
            <w:r>
              <w:t>0.30</w:t>
            </w:r>
          </w:p>
        </w:tc>
        <w:tc>
          <w:tcPr>
            <w:vAlign w:val="center"/>
          </w:tcPr>
          <w:p w14:paraId="2C27E369">
            <w:r>
              <w:t>外窗</w:t>
            </w:r>
          </w:p>
        </w:tc>
        <w:tc>
          <w:tcPr>
            <w:vMerge w:val="restart"/>
            <w:vAlign w:val="center"/>
          </w:tcPr>
          <w:p w14:paraId="718454E0">
            <w:r>
              <w:t>0.30</w:t>
            </w:r>
          </w:p>
        </w:tc>
        <w:tc>
          <w:tcPr>
            <w:vMerge w:val="restart"/>
            <w:vAlign w:val="center"/>
          </w:tcPr>
          <w:p w14:paraId="1CDEE1A7">
            <w:r>
              <w:t>0.03</w:t>
            </w:r>
          </w:p>
        </w:tc>
        <w:tc>
          <w:tcPr>
            <w:vMerge w:val="restart"/>
            <w:vAlign w:val="center"/>
          </w:tcPr>
          <w:p w14:paraId="11854E39">
            <w:pPr>
              <w:rPr>
                <w:rFonts w:hint="eastAsia"/>
                <w:lang w:val="en-US" w:eastAsia="zh-CN"/>
              </w:rPr>
            </w:pPr>
            <w:r>
              <w:rPr>
                <w:rFonts w:hint="eastAsia"/>
                <w:lang w:val="en-US" w:eastAsia="zh-CN"/>
              </w:rPr>
              <w:t>适宜</w:t>
            </w:r>
          </w:p>
          <w:p w14:paraId="52DB4C92">
            <w:pPr>
              <w:rPr>
                <w:rFonts w:hint="eastAsia"/>
                <w:lang w:val="en-US" w:eastAsia="zh-CN"/>
              </w:rPr>
            </w:pPr>
            <w:r>
              <w:rPr>
                <w:rFonts w:hint="eastAsia"/>
                <w:lang w:val="en-US" w:eastAsia="zh-CN"/>
              </w:rPr>
              <w:t>适宜</w:t>
            </w:r>
          </w:p>
          <w:p w14:paraId="6444851D">
            <w:pPr>
              <w:rPr>
                <w:rFonts w:hint="eastAsia"/>
                <w:lang w:val="en-US" w:eastAsia="zh-CN"/>
              </w:rPr>
            </w:pPr>
            <w:r>
              <w:rPr>
                <w:rFonts w:hint="eastAsia"/>
                <w:lang w:val="en-US" w:eastAsia="zh-CN"/>
              </w:rPr>
              <w:t>适宜</w:t>
            </w:r>
          </w:p>
        </w:tc>
      </w:tr>
      <w:tr w14:paraId="3631AB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C588B90"/>
        </w:tc>
        <w:tc>
          <w:tcPr>
            <w:vMerge w:val="continue"/>
            <w:vAlign w:val="center"/>
          </w:tcPr>
          <w:p w14:paraId="2FFA315A"/>
        </w:tc>
        <w:tc>
          <w:tcPr>
            <w:gridSpan w:val="2"/>
            <w:vMerge w:val="continue"/>
            <w:vAlign w:val="center"/>
          </w:tcPr>
          <w:p w14:paraId="7F31A698"/>
        </w:tc>
        <w:tc>
          <w:tcPr>
            <w:vMerge w:val="continue"/>
            <w:vAlign w:val="center"/>
          </w:tcPr>
          <w:p w14:paraId="074AE2AE"/>
        </w:tc>
        <w:tc>
          <w:tcPr>
            <w:vAlign w:val="center"/>
          </w:tcPr>
          <w:p w14:paraId="76904298">
            <w:r>
              <w:t>C3015</w:t>
            </w:r>
          </w:p>
        </w:tc>
        <w:tc>
          <w:tcPr>
            <w:vAlign w:val="center"/>
          </w:tcPr>
          <w:p w14:paraId="4D3D8CB1">
            <w:r>
              <w:t>4.50</w:t>
            </w:r>
          </w:p>
        </w:tc>
        <w:tc>
          <w:tcPr>
            <w:vAlign w:val="center"/>
          </w:tcPr>
          <w:p w14:paraId="3C10E3EC">
            <w:r>
              <w:t>0.30</w:t>
            </w:r>
          </w:p>
        </w:tc>
        <w:tc>
          <w:tcPr>
            <w:vAlign w:val="center"/>
          </w:tcPr>
          <w:p w14:paraId="2D6EC546">
            <w:r>
              <w:t>外窗</w:t>
            </w:r>
          </w:p>
        </w:tc>
        <w:tc>
          <w:tcPr>
            <w:vMerge w:val="continue"/>
            <w:vAlign w:val="center"/>
          </w:tcPr>
          <w:p w14:paraId="0A320CC5"/>
        </w:tc>
        <w:tc>
          <w:tcPr>
            <w:vMerge w:val="continue"/>
            <w:vAlign w:val="center"/>
          </w:tcPr>
          <w:p w14:paraId="0FC98281"/>
        </w:tc>
        <w:tc>
          <w:tcPr>
            <w:vMerge w:val="continue"/>
            <w:vAlign w:val="center"/>
          </w:tcPr>
          <w:p w14:paraId="6A2B5D54"/>
        </w:tc>
      </w:tr>
      <w:tr w14:paraId="35F051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4DF07F"/>
        </w:tc>
        <w:tc>
          <w:tcPr>
            <w:vMerge w:val="continue"/>
            <w:vAlign w:val="center"/>
          </w:tcPr>
          <w:p w14:paraId="280A9F53"/>
        </w:tc>
        <w:tc>
          <w:tcPr>
            <w:gridSpan w:val="2"/>
            <w:vMerge w:val="continue"/>
            <w:vAlign w:val="center"/>
          </w:tcPr>
          <w:p w14:paraId="24220948"/>
        </w:tc>
        <w:tc>
          <w:tcPr>
            <w:vMerge w:val="continue"/>
            <w:vAlign w:val="center"/>
          </w:tcPr>
          <w:p w14:paraId="7E0410FF"/>
        </w:tc>
        <w:tc>
          <w:tcPr>
            <w:vAlign w:val="center"/>
          </w:tcPr>
          <w:p w14:paraId="0467F1A9">
            <w:r>
              <w:t>C3015</w:t>
            </w:r>
          </w:p>
        </w:tc>
        <w:tc>
          <w:tcPr>
            <w:vAlign w:val="center"/>
          </w:tcPr>
          <w:p w14:paraId="7F810BE8">
            <w:r>
              <w:t>4.50</w:t>
            </w:r>
          </w:p>
        </w:tc>
        <w:tc>
          <w:tcPr>
            <w:vAlign w:val="center"/>
          </w:tcPr>
          <w:p w14:paraId="5709C91E">
            <w:r>
              <w:t>0.30</w:t>
            </w:r>
          </w:p>
        </w:tc>
        <w:tc>
          <w:tcPr>
            <w:vAlign w:val="center"/>
          </w:tcPr>
          <w:p w14:paraId="2396EBBA">
            <w:r>
              <w:t>外窗</w:t>
            </w:r>
          </w:p>
        </w:tc>
        <w:tc>
          <w:tcPr>
            <w:vMerge w:val="continue"/>
            <w:vAlign w:val="center"/>
          </w:tcPr>
          <w:p w14:paraId="0C425A28"/>
        </w:tc>
        <w:tc>
          <w:tcPr>
            <w:vMerge w:val="continue"/>
            <w:vAlign w:val="center"/>
          </w:tcPr>
          <w:p w14:paraId="7F8D6FE5"/>
        </w:tc>
        <w:tc>
          <w:tcPr>
            <w:vMerge w:val="continue"/>
            <w:vAlign w:val="center"/>
          </w:tcPr>
          <w:p w14:paraId="2B3D119D"/>
        </w:tc>
      </w:tr>
      <w:tr w14:paraId="5EBA5A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A43B348"/>
        </w:tc>
        <w:tc>
          <w:tcPr>
            <w:vMerge w:val="restart"/>
            <w:vAlign w:val="center"/>
          </w:tcPr>
          <w:p w14:paraId="6641F55B">
            <w:r>
              <w:t>3031</w:t>
            </w:r>
          </w:p>
        </w:tc>
        <w:tc>
          <w:tcPr>
            <w:gridSpan w:val="2"/>
            <w:vMerge w:val="restart"/>
            <w:vAlign w:val="center"/>
          </w:tcPr>
          <w:p w14:paraId="02DFE9BD">
            <w:r>
              <w:t>174.06</w:t>
            </w:r>
          </w:p>
        </w:tc>
        <w:tc>
          <w:tcPr>
            <w:vMerge w:val="restart"/>
            <w:vAlign w:val="center"/>
          </w:tcPr>
          <w:p w14:paraId="4B2D7EC6">
            <w:r>
              <w:t>118.43</w:t>
            </w:r>
          </w:p>
        </w:tc>
        <w:tc>
          <w:tcPr>
            <w:vAlign w:val="center"/>
          </w:tcPr>
          <w:p w14:paraId="4ED466F1">
            <w:r>
              <w:t>C3015</w:t>
            </w:r>
          </w:p>
        </w:tc>
        <w:tc>
          <w:tcPr>
            <w:vAlign w:val="center"/>
          </w:tcPr>
          <w:p w14:paraId="5E40EA8B">
            <w:r>
              <w:t>4.50</w:t>
            </w:r>
          </w:p>
        </w:tc>
        <w:tc>
          <w:tcPr>
            <w:vAlign w:val="center"/>
          </w:tcPr>
          <w:p w14:paraId="570D3845">
            <w:r>
              <w:t>0.30</w:t>
            </w:r>
          </w:p>
        </w:tc>
        <w:tc>
          <w:tcPr>
            <w:vAlign w:val="center"/>
          </w:tcPr>
          <w:p w14:paraId="54FDEF84">
            <w:r>
              <w:t>外窗</w:t>
            </w:r>
          </w:p>
        </w:tc>
        <w:tc>
          <w:tcPr>
            <w:vMerge w:val="restart"/>
            <w:vAlign w:val="center"/>
          </w:tcPr>
          <w:p w14:paraId="3BF16AA4">
            <w:r>
              <w:t>0.30</w:t>
            </w:r>
          </w:p>
        </w:tc>
        <w:tc>
          <w:tcPr>
            <w:vMerge w:val="restart"/>
            <w:vAlign w:val="center"/>
          </w:tcPr>
          <w:p w14:paraId="784DF35B">
            <w:r>
              <w:t>0.03</w:t>
            </w:r>
          </w:p>
        </w:tc>
        <w:tc>
          <w:tcPr>
            <w:vMerge w:val="restart"/>
            <w:vAlign w:val="center"/>
          </w:tcPr>
          <w:p w14:paraId="2509517B">
            <w:pPr>
              <w:rPr>
                <w:rFonts w:hint="eastAsia"/>
                <w:lang w:val="en-US" w:eastAsia="zh-CN"/>
              </w:rPr>
            </w:pPr>
            <w:r>
              <w:rPr>
                <w:rFonts w:hint="eastAsia"/>
                <w:lang w:val="en-US" w:eastAsia="zh-CN"/>
              </w:rPr>
              <w:t>适宜</w:t>
            </w:r>
          </w:p>
          <w:p w14:paraId="51895AF0">
            <w:pPr>
              <w:rPr>
                <w:rFonts w:hint="eastAsia"/>
                <w:lang w:val="en-US" w:eastAsia="zh-CN"/>
              </w:rPr>
            </w:pPr>
            <w:r>
              <w:rPr>
                <w:rFonts w:hint="eastAsia"/>
                <w:lang w:val="en-US" w:eastAsia="zh-CN"/>
              </w:rPr>
              <w:t>适宜</w:t>
            </w:r>
          </w:p>
          <w:p w14:paraId="56F23360">
            <w:pPr>
              <w:rPr>
                <w:rFonts w:hint="eastAsia"/>
                <w:lang w:val="en-US" w:eastAsia="zh-CN"/>
              </w:rPr>
            </w:pPr>
            <w:r>
              <w:rPr>
                <w:rFonts w:hint="eastAsia"/>
                <w:lang w:val="en-US" w:eastAsia="zh-CN"/>
              </w:rPr>
              <w:t>适宜</w:t>
            </w:r>
          </w:p>
        </w:tc>
      </w:tr>
      <w:tr w14:paraId="5B779A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8CB2ABB"/>
        </w:tc>
        <w:tc>
          <w:tcPr>
            <w:vMerge w:val="continue"/>
            <w:vAlign w:val="center"/>
          </w:tcPr>
          <w:p w14:paraId="5F048B75"/>
        </w:tc>
        <w:tc>
          <w:tcPr>
            <w:gridSpan w:val="2"/>
            <w:vMerge w:val="continue"/>
            <w:vAlign w:val="center"/>
          </w:tcPr>
          <w:p w14:paraId="7329C0AB"/>
        </w:tc>
        <w:tc>
          <w:tcPr>
            <w:vMerge w:val="continue"/>
            <w:vAlign w:val="center"/>
          </w:tcPr>
          <w:p w14:paraId="6836F79C"/>
        </w:tc>
        <w:tc>
          <w:tcPr>
            <w:vAlign w:val="center"/>
          </w:tcPr>
          <w:p w14:paraId="251BD0F7">
            <w:r>
              <w:t>C3015</w:t>
            </w:r>
          </w:p>
        </w:tc>
        <w:tc>
          <w:tcPr>
            <w:vAlign w:val="center"/>
          </w:tcPr>
          <w:p w14:paraId="569B0C3C">
            <w:r>
              <w:t>4.50</w:t>
            </w:r>
          </w:p>
        </w:tc>
        <w:tc>
          <w:tcPr>
            <w:vAlign w:val="center"/>
          </w:tcPr>
          <w:p w14:paraId="759411F6">
            <w:r>
              <w:t>0.30</w:t>
            </w:r>
          </w:p>
        </w:tc>
        <w:tc>
          <w:tcPr>
            <w:vAlign w:val="center"/>
          </w:tcPr>
          <w:p w14:paraId="6F5F63D5">
            <w:r>
              <w:t>外窗</w:t>
            </w:r>
          </w:p>
        </w:tc>
        <w:tc>
          <w:tcPr>
            <w:vMerge w:val="continue"/>
            <w:vAlign w:val="center"/>
          </w:tcPr>
          <w:p w14:paraId="240D8813"/>
        </w:tc>
        <w:tc>
          <w:tcPr>
            <w:vMerge w:val="continue"/>
            <w:vAlign w:val="center"/>
          </w:tcPr>
          <w:p w14:paraId="2D8BAD04"/>
        </w:tc>
        <w:tc>
          <w:tcPr>
            <w:vMerge w:val="continue"/>
            <w:vAlign w:val="center"/>
          </w:tcPr>
          <w:p w14:paraId="4CC3CD7E"/>
        </w:tc>
      </w:tr>
      <w:tr w14:paraId="467E67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C6ED71A"/>
        </w:tc>
        <w:tc>
          <w:tcPr>
            <w:vMerge w:val="continue"/>
            <w:vAlign w:val="center"/>
          </w:tcPr>
          <w:p w14:paraId="4A41040B"/>
        </w:tc>
        <w:tc>
          <w:tcPr>
            <w:gridSpan w:val="2"/>
            <w:vMerge w:val="continue"/>
            <w:vAlign w:val="center"/>
          </w:tcPr>
          <w:p w14:paraId="53EEC8CD"/>
        </w:tc>
        <w:tc>
          <w:tcPr>
            <w:vMerge w:val="continue"/>
            <w:vAlign w:val="center"/>
          </w:tcPr>
          <w:p w14:paraId="1A616115"/>
        </w:tc>
        <w:tc>
          <w:tcPr>
            <w:vAlign w:val="center"/>
          </w:tcPr>
          <w:p w14:paraId="431809BF">
            <w:r>
              <w:t>C3015</w:t>
            </w:r>
          </w:p>
        </w:tc>
        <w:tc>
          <w:tcPr>
            <w:vAlign w:val="center"/>
          </w:tcPr>
          <w:p w14:paraId="15CEBFCE">
            <w:r>
              <w:t>4.50</w:t>
            </w:r>
          </w:p>
        </w:tc>
        <w:tc>
          <w:tcPr>
            <w:vAlign w:val="center"/>
          </w:tcPr>
          <w:p w14:paraId="14E40D18">
            <w:r>
              <w:t>0.30</w:t>
            </w:r>
          </w:p>
        </w:tc>
        <w:tc>
          <w:tcPr>
            <w:vAlign w:val="center"/>
          </w:tcPr>
          <w:p w14:paraId="1B779F10">
            <w:r>
              <w:t>外窗</w:t>
            </w:r>
          </w:p>
        </w:tc>
        <w:tc>
          <w:tcPr>
            <w:vMerge w:val="continue"/>
            <w:vAlign w:val="center"/>
          </w:tcPr>
          <w:p w14:paraId="1D301181"/>
        </w:tc>
        <w:tc>
          <w:tcPr>
            <w:vMerge w:val="continue"/>
            <w:vAlign w:val="center"/>
          </w:tcPr>
          <w:p w14:paraId="76F478C0"/>
        </w:tc>
        <w:tc>
          <w:tcPr>
            <w:vMerge w:val="continue"/>
            <w:vAlign w:val="center"/>
          </w:tcPr>
          <w:p w14:paraId="4E2B5C19"/>
        </w:tc>
      </w:tr>
      <w:tr w14:paraId="5B73D3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C0A0488"/>
        </w:tc>
        <w:tc>
          <w:tcPr>
            <w:vMerge w:val="restart"/>
            <w:vAlign w:val="center"/>
          </w:tcPr>
          <w:p w14:paraId="1F4C0624">
            <w:r>
              <w:t>3038</w:t>
            </w:r>
          </w:p>
        </w:tc>
        <w:tc>
          <w:tcPr>
            <w:gridSpan w:val="2"/>
            <w:vMerge w:val="restart"/>
            <w:vAlign w:val="center"/>
          </w:tcPr>
          <w:p w14:paraId="0388BCD3">
            <w:r>
              <w:t>153.85</w:t>
            </w:r>
          </w:p>
        </w:tc>
        <w:tc>
          <w:tcPr>
            <w:vMerge w:val="restart"/>
            <w:vAlign w:val="center"/>
          </w:tcPr>
          <w:p w14:paraId="20F5C14B">
            <w:r>
              <w:t>109.61</w:t>
            </w:r>
          </w:p>
        </w:tc>
        <w:tc>
          <w:tcPr>
            <w:vAlign w:val="center"/>
          </w:tcPr>
          <w:p w14:paraId="6B99FF1F">
            <w:r>
              <w:t>C3015</w:t>
            </w:r>
          </w:p>
        </w:tc>
        <w:tc>
          <w:tcPr>
            <w:vAlign w:val="center"/>
          </w:tcPr>
          <w:p w14:paraId="38FBBC68">
            <w:r>
              <w:t>4.50</w:t>
            </w:r>
          </w:p>
        </w:tc>
        <w:tc>
          <w:tcPr>
            <w:vAlign w:val="center"/>
          </w:tcPr>
          <w:p w14:paraId="57362C4E">
            <w:r>
              <w:t>0.30</w:t>
            </w:r>
          </w:p>
        </w:tc>
        <w:tc>
          <w:tcPr>
            <w:vAlign w:val="center"/>
          </w:tcPr>
          <w:p w14:paraId="099046E9">
            <w:r>
              <w:t>外窗</w:t>
            </w:r>
          </w:p>
        </w:tc>
        <w:tc>
          <w:tcPr>
            <w:vMerge w:val="restart"/>
            <w:vAlign w:val="center"/>
          </w:tcPr>
          <w:p w14:paraId="0057037A">
            <w:r>
              <w:t>0.30</w:t>
            </w:r>
          </w:p>
        </w:tc>
        <w:tc>
          <w:tcPr>
            <w:vMerge w:val="restart"/>
            <w:vAlign w:val="center"/>
          </w:tcPr>
          <w:p w14:paraId="39D4D29D">
            <w:r>
              <w:t>0.04</w:t>
            </w:r>
          </w:p>
        </w:tc>
        <w:tc>
          <w:tcPr>
            <w:vMerge w:val="restart"/>
            <w:vAlign w:val="center"/>
          </w:tcPr>
          <w:p w14:paraId="2ACDC76B">
            <w:pPr>
              <w:rPr>
                <w:rFonts w:hint="eastAsia"/>
                <w:lang w:val="en-US" w:eastAsia="zh-CN"/>
              </w:rPr>
            </w:pPr>
            <w:r>
              <w:rPr>
                <w:rFonts w:hint="eastAsia"/>
                <w:lang w:val="en-US" w:eastAsia="zh-CN"/>
              </w:rPr>
              <w:t>适宜</w:t>
            </w:r>
          </w:p>
          <w:p w14:paraId="2DFA7A27">
            <w:pPr>
              <w:rPr>
                <w:rFonts w:hint="eastAsia"/>
                <w:lang w:val="en-US" w:eastAsia="zh-CN"/>
              </w:rPr>
            </w:pPr>
            <w:r>
              <w:rPr>
                <w:rFonts w:hint="eastAsia"/>
                <w:lang w:val="en-US" w:eastAsia="zh-CN"/>
              </w:rPr>
              <w:t>适宜</w:t>
            </w:r>
          </w:p>
          <w:p w14:paraId="56F9F6CB">
            <w:pPr>
              <w:rPr>
                <w:rFonts w:hint="eastAsia"/>
                <w:lang w:val="en-US" w:eastAsia="zh-CN"/>
              </w:rPr>
            </w:pPr>
            <w:r>
              <w:rPr>
                <w:rFonts w:hint="eastAsia"/>
                <w:lang w:val="en-US" w:eastAsia="zh-CN"/>
              </w:rPr>
              <w:t>适宜</w:t>
            </w:r>
          </w:p>
        </w:tc>
      </w:tr>
      <w:tr w14:paraId="088B7575">
        <w:tblPrEx>
          <w:tblCellMar>
            <w:top w:w="0" w:type="dxa"/>
            <w:left w:w="108" w:type="dxa"/>
            <w:bottom w:w="0" w:type="dxa"/>
            <w:right w:w="108" w:type="dxa"/>
          </w:tblCellMar>
        </w:tblPrEx>
        <w:trPr>
          <w:gridAfter w:val="1"/>
          <w:wAfter w:w="4" w:type="dxa"/>
        </w:trPr>
        <w:tc>
          <w:tcPr>
            <w:vMerge w:val="continue"/>
            <w:vAlign w:val="center"/>
          </w:tcPr>
          <w:p w14:paraId="25196956"/>
        </w:tc>
        <w:tc>
          <w:tcPr>
            <w:vMerge w:val="continue"/>
            <w:vAlign w:val="center"/>
          </w:tcPr>
          <w:p w14:paraId="0A5E5B35"/>
        </w:tc>
        <w:tc>
          <w:tcPr>
            <w:gridSpan w:val="2"/>
            <w:vMerge w:val="continue"/>
            <w:vAlign w:val="center"/>
          </w:tcPr>
          <w:p w14:paraId="1862E9D4"/>
        </w:tc>
        <w:tc>
          <w:tcPr>
            <w:vMerge w:val="continue"/>
            <w:vAlign w:val="center"/>
          </w:tcPr>
          <w:p w14:paraId="71218965"/>
        </w:tc>
        <w:tc>
          <w:tcPr>
            <w:vAlign w:val="center"/>
          </w:tcPr>
          <w:p w14:paraId="28437187">
            <w:r>
              <w:t>C3015</w:t>
            </w:r>
          </w:p>
        </w:tc>
        <w:tc>
          <w:tcPr>
            <w:vAlign w:val="center"/>
          </w:tcPr>
          <w:p w14:paraId="6F13EE63">
            <w:r>
              <w:t>4.50</w:t>
            </w:r>
          </w:p>
        </w:tc>
        <w:tc>
          <w:tcPr>
            <w:vAlign w:val="center"/>
          </w:tcPr>
          <w:p w14:paraId="423ECF58">
            <w:r>
              <w:t>0.30</w:t>
            </w:r>
          </w:p>
        </w:tc>
        <w:tc>
          <w:tcPr>
            <w:vAlign w:val="center"/>
          </w:tcPr>
          <w:p w14:paraId="381D8E3B">
            <w:r>
              <w:t>外窗</w:t>
            </w:r>
          </w:p>
        </w:tc>
        <w:tc>
          <w:tcPr>
            <w:vMerge w:val="continue"/>
            <w:vAlign w:val="center"/>
          </w:tcPr>
          <w:p w14:paraId="129A0E4B"/>
        </w:tc>
        <w:tc>
          <w:tcPr>
            <w:vMerge w:val="continue"/>
            <w:vAlign w:val="center"/>
          </w:tcPr>
          <w:p w14:paraId="29129931"/>
        </w:tc>
        <w:tc>
          <w:tcPr>
            <w:vMerge w:val="continue"/>
            <w:vAlign w:val="center"/>
          </w:tcPr>
          <w:p w14:paraId="2722A494"/>
        </w:tc>
      </w:tr>
      <w:tr w14:paraId="5FFEC3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C80BC0C"/>
        </w:tc>
        <w:tc>
          <w:tcPr>
            <w:vMerge w:val="continue"/>
            <w:vAlign w:val="center"/>
          </w:tcPr>
          <w:p w14:paraId="27D31E2D"/>
        </w:tc>
        <w:tc>
          <w:tcPr>
            <w:gridSpan w:val="2"/>
            <w:vMerge w:val="continue"/>
            <w:vAlign w:val="center"/>
          </w:tcPr>
          <w:p w14:paraId="06E66BB6"/>
        </w:tc>
        <w:tc>
          <w:tcPr>
            <w:vMerge w:val="continue"/>
            <w:vAlign w:val="center"/>
          </w:tcPr>
          <w:p w14:paraId="0136412A"/>
        </w:tc>
        <w:tc>
          <w:tcPr>
            <w:vAlign w:val="center"/>
          </w:tcPr>
          <w:p w14:paraId="2CF25894">
            <w:r>
              <w:t>C3015</w:t>
            </w:r>
          </w:p>
        </w:tc>
        <w:tc>
          <w:tcPr>
            <w:vAlign w:val="center"/>
          </w:tcPr>
          <w:p w14:paraId="30832ABF">
            <w:r>
              <w:t>4.50</w:t>
            </w:r>
          </w:p>
        </w:tc>
        <w:tc>
          <w:tcPr>
            <w:vAlign w:val="center"/>
          </w:tcPr>
          <w:p w14:paraId="4F36243A">
            <w:r>
              <w:t>0.30</w:t>
            </w:r>
          </w:p>
        </w:tc>
        <w:tc>
          <w:tcPr>
            <w:vAlign w:val="center"/>
          </w:tcPr>
          <w:p w14:paraId="454CFDDF">
            <w:r>
              <w:t>外窗</w:t>
            </w:r>
          </w:p>
        </w:tc>
        <w:tc>
          <w:tcPr>
            <w:vMerge w:val="continue"/>
            <w:vAlign w:val="center"/>
          </w:tcPr>
          <w:p w14:paraId="0F651C1F"/>
        </w:tc>
        <w:tc>
          <w:tcPr>
            <w:vMerge w:val="continue"/>
            <w:vAlign w:val="center"/>
          </w:tcPr>
          <w:p w14:paraId="31D36F0B"/>
        </w:tc>
        <w:tc>
          <w:tcPr>
            <w:vMerge w:val="continue"/>
            <w:vAlign w:val="center"/>
          </w:tcPr>
          <w:p w14:paraId="4560239B"/>
        </w:tc>
      </w:tr>
      <w:tr w14:paraId="09CDF4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4251EDB"/>
        </w:tc>
        <w:tc>
          <w:tcPr>
            <w:vAlign w:val="center"/>
          </w:tcPr>
          <w:p w14:paraId="6047A069">
            <w:r>
              <w:t>3039</w:t>
            </w:r>
          </w:p>
        </w:tc>
        <w:tc>
          <w:tcPr>
            <w:gridSpan w:val="2"/>
            <w:vAlign w:val="center"/>
          </w:tcPr>
          <w:p w14:paraId="3E09424A">
            <w:r>
              <w:t>140.28</w:t>
            </w:r>
          </w:p>
        </w:tc>
        <w:tc>
          <w:tcPr>
            <w:vAlign w:val="center"/>
          </w:tcPr>
          <w:p w14:paraId="40C65B32">
            <w:r>
              <w:t>21.68</w:t>
            </w:r>
          </w:p>
        </w:tc>
        <w:tc>
          <w:tcPr>
            <w:vAlign w:val="center"/>
          </w:tcPr>
          <w:p w14:paraId="089B08FF">
            <w:r>
              <w:t>C1515</w:t>
            </w:r>
          </w:p>
        </w:tc>
        <w:tc>
          <w:tcPr>
            <w:vAlign w:val="center"/>
          </w:tcPr>
          <w:p w14:paraId="1830E6E2">
            <w:r>
              <w:t>2.25</w:t>
            </w:r>
          </w:p>
        </w:tc>
        <w:tc>
          <w:tcPr>
            <w:vAlign w:val="center"/>
          </w:tcPr>
          <w:p w14:paraId="28781A66">
            <w:r>
              <w:t>0.30</w:t>
            </w:r>
          </w:p>
        </w:tc>
        <w:tc>
          <w:tcPr>
            <w:vAlign w:val="center"/>
          </w:tcPr>
          <w:p w14:paraId="6D41AA27">
            <w:r>
              <w:t>外窗</w:t>
            </w:r>
          </w:p>
        </w:tc>
        <w:tc>
          <w:tcPr>
            <w:vAlign w:val="center"/>
          </w:tcPr>
          <w:p w14:paraId="43B929A0">
            <w:r>
              <w:t>0.30</w:t>
            </w:r>
          </w:p>
        </w:tc>
        <w:tc>
          <w:tcPr>
            <w:vAlign w:val="center"/>
          </w:tcPr>
          <w:p w14:paraId="66C71F01">
            <w:r>
              <w:t>0.03</w:t>
            </w:r>
          </w:p>
        </w:tc>
        <w:tc>
          <w:tcPr>
            <w:vAlign w:val="center"/>
          </w:tcPr>
          <w:p w14:paraId="4A7B7DBC">
            <w:r>
              <w:rPr>
                <w:rFonts w:hint="eastAsia"/>
                <w:lang w:val="en-US" w:eastAsia="zh-CN"/>
              </w:rPr>
              <w:t>适宜</w:t>
            </w:r>
          </w:p>
        </w:tc>
      </w:tr>
      <w:tr w14:paraId="594237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FB26DCA"/>
        </w:tc>
        <w:tc>
          <w:tcPr>
            <w:vAlign w:val="center"/>
          </w:tcPr>
          <w:p w14:paraId="10AAEB93">
            <w:r>
              <w:t>3079</w:t>
            </w:r>
          </w:p>
        </w:tc>
        <w:tc>
          <w:tcPr>
            <w:gridSpan w:val="2"/>
            <w:vAlign w:val="center"/>
          </w:tcPr>
          <w:p w14:paraId="30BF5DF6">
            <w:r>
              <w:t>68.59</w:t>
            </w:r>
          </w:p>
        </w:tc>
        <w:tc>
          <w:tcPr>
            <w:vAlign w:val="center"/>
          </w:tcPr>
          <w:p w14:paraId="187983F4">
            <w:r>
              <w:t>34.02</w:t>
            </w:r>
          </w:p>
        </w:tc>
        <w:tc>
          <w:tcPr>
            <w:vAlign w:val="center"/>
          </w:tcPr>
          <w:p w14:paraId="65F49EFC">
            <w:r>
              <w:t>C2415</w:t>
            </w:r>
          </w:p>
        </w:tc>
        <w:tc>
          <w:tcPr>
            <w:vAlign w:val="center"/>
          </w:tcPr>
          <w:p w14:paraId="55252071">
            <w:r>
              <w:t>3.60</w:t>
            </w:r>
          </w:p>
        </w:tc>
        <w:tc>
          <w:tcPr>
            <w:vAlign w:val="center"/>
          </w:tcPr>
          <w:p w14:paraId="2BFB5C6E">
            <w:r>
              <w:t>0.30</w:t>
            </w:r>
          </w:p>
        </w:tc>
        <w:tc>
          <w:tcPr>
            <w:vAlign w:val="center"/>
          </w:tcPr>
          <w:p w14:paraId="72F1E8DF">
            <w:r>
              <w:t>外窗</w:t>
            </w:r>
          </w:p>
        </w:tc>
        <w:tc>
          <w:tcPr>
            <w:vAlign w:val="center"/>
          </w:tcPr>
          <w:p w14:paraId="2A77C937">
            <w:r>
              <w:t>0.30</w:t>
            </w:r>
          </w:p>
        </w:tc>
        <w:tc>
          <w:tcPr>
            <w:vAlign w:val="center"/>
          </w:tcPr>
          <w:p w14:paraId="6F529B10">
            <w:r>
              <w:t>0.03</w:t>
            </w:r>
          </w:p>
        </w:tc>
        <w:tc>
          <w:tcPr>
            <w:vAlign w:val="center"/>
          </w:tcPr>
          <w:p w14:paraId="51FC9F87">
            <w:r>
              <w:rPr>
                <w:rFonts w:hint="eastAsia"/>
                <w:lang w:val="en-US" w:eastAsia="zh-CN"/>
              </w:rPr>
              <w:t>适宜</w:t>
            </w:r>
          </w:p>
        </w:tc>
      </w:tr>
      <w:tr w14:paraId="539CFD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7C2E4E6"/>
        </w:tc>
        <w:tc>
          <w:tcPr>
            <w:vMerge w:val="restart"/>
            <w:vAlign w:val="center"/>
          </w:tcPr>
          <w:p w14:paraId="7A020827">
            <w:r>
              <w:t>3136</w:t>
            </w:r>
          </w:p>
        </w:tc>
        <w:tc>
          <w:tcPr>
            <w:gridSpan w:val="2"/>
            <w:vMerge w:val="restart"/>
            <w:vAlign w:val="center"/>
          </w:tcPr>
          <w:p w14:paraId="65189289">
            <w:r>
              <w:t>41.38</w:t>
            </w:r>
          </w:p>
        </w:tc>
        <w:tc>
          <w:tcPr>
            <w:vMerge w:val="restart"/>
            <w:vAlign w:val="center"/>
          </w:tcPr>
          <w:p w14:paraId="5C7392B3">
            <w:r>
              <w:t>44.32</w:t>
            </w:r>
          </w:p>
        </w:tc>
        <w:tc>
          <w:tcPr>
            <w:vAlign w:val="center"/>
          </w:tcPr>
          <w:p w14:paraId="41E0F307">
            <w:r>
              <w:t>C1515</w:t>
            </w:r>
          </w:p>
        </w:tc>
        <w:tc>
          <w:tcPr>
            <w:vAlign w:val="center"/>
          </w:tcPr>
          <w:p w14:paraId="7361796F">
            <w:r>
              <w:t>2.25</w:t>
            </w:r>
          </w:p>
        </w:tc>
        <w:tc>
          <w:tcPr>
            <w:vAlign w:val="center"/>
          </w:tcPr>
          <w:p w14:paraId="5FBB88AF">
            <w:r>
              <w:t>0.30</w:t>
            </w:r>
          </w:p>
        </w:tc>
        <w:tc>
          <w:tcPr>
            <w:vAlign w:val="center"/>
          </w:tcPr>
          <w:p w14:paraId="08517460">
            <w:r>
              <w:t>外窗</w:t>
            </w:r>
          </w:p>
        </w:tc>
        <w:tc>
          <w:tcPr>
            <w:vMerge w:val="restart"/>
            <w:vAlign w:val="center"/>
          </w:tcPr>
          <w:p w14:paraId="7BCB778A">
            <w:r>
              <w:t>0.30</w:t>
            </w:r>
          </w:p>
        </w:tc>
        <w:tc>
          <w:tcPr>
            <w:vMerge w:val="restart"/>
            <w:vAlign w:val="center"/>
          </w:tcPr>
          <w:p w14:paraId="5E846F0A">
            <w:r>
              <w:t>0.03</w:t>
            </w:r>
          </w:p>
        </w:tc>
        <w:tc>
          <w:tcPr>
            <w:vMerge w:val="restart"/>
            <w:vAlign w:val="center"/>
          </w:tcPr>
          <w:p w14:paraId="0AC7B5B1">
            <w:pPr>
              <w:rPr>
                <w:rFonts w:hint="eastAsia"/>
                <w:lang w:val="en-US" w:eastAsia="zh-CN"/>
              </w:rPr>
            </w:pPr>
            <w:r>
              <w:rPr>
                <w:rFonts w:hint="eastAsia"/>
                <w:lang w:val="en-US" w:eastAsia="zh-CN"/>
              </w:rPr>
              <w:t>适宜</w:t>
            </w:r>
          </w:p>
          <w:p w14:paraId="30DFD78D">
            <w:pPr>
              <w:rPr>
                <w:rFonts w:hint="eastAsia"/>
                <w:lang w:val="en-US" w:eastAsia="zh-CN"/>
              </w:rPr>
            </w:pPr>
            <w:r>
              <w:rPr>
                <w:rFonts w:hint="eastAsia"/>
                <w:lang w:val="en-US" w:eastAsia="zh-CN"/>
              </w:rPr>
              <w:t>适宜</w:t>
            </w:r>
          </w:p>
        </w:tc>
      </w:tr>
      <w:tr w14:paraId="44C928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F8D1756"/>
        </w:tc>
        <w:tc>
          <w:tcPr>
            <w:vMerge w:val="continue"/>
            <w:vAlign w:val="center"/>
          </w:tcPr>
          <w:p w14:paraId="63CA1B49"/>
        </w:tc>
        <w:tc>
          <w:tcPr>
            <w:gridSpan w:val="2"/>
            <w:vMerge w:val="continue"/>
            <w:vAlign w:val="center"/>
          </w:tcPr>
          <w:p w14:paraId="333CB934"/>
        </w:tc>
        <w:tc>
          <w:tcPr>
            <w:vMerge w:val="continue"/>
            <w:vAlign w:val="center"/>
          </w:tcPr>
          <w:p w14:paraId="1011A1D5"/>
        </w:tc>
        <w:tc>
          <w:tcPr>
            <w:vAlign w:val="center"/>
          </w:tcPr>
          <w:p w14:paraId="753E41D4">
            <w:r>
              <w:t>C1515</w:t>
            </w:r>
          </w:p>
        </w:tc>
        <w:tc>
          <w:tcPr>
            <w:vAlign w:val="center"/>
          </w:tcPr>
          <w:p w14:paraId="2FBA1CD3">
            <w:r>
              <w:t>2.25</w:t>
            </w:r>
          </w:p>
        </w:tc>
        <w:tc>
          <w:tcPr>
            <w:vAlign w:val="center"/>
          </w:tcPr>
          <w:p w14:paraId="4D77E95D">
            <w:r>
              <w:t>0.30</w:t>
            </w:r>
          </w:p>
        </w:tc>
        <w:tc>
          <w:tcPr>
            <w:vAlign w:val="center"/>
          </w:tcPr>
          <w:p w14:paraId="54BFD7D3">
            <w:r>
              <w:t>外窗</w:t>
            </w:r>
          </w:p>
        </w:tc>
        <w:tc>
          <w:tcPr>
            <w:vMerge w:val="continue"/>
            <w:vAlign w:val="center"/>
          </w:tcPr>
          <w:p w14:paraId="27E7571C"/>
        </w:tc>
        <w:tc>
          <w:tcPr>
            <w:vMerge w:val="continue"/>
            <w:vAlign w:val="center"/>
          </w:tcPr>
          <w:p w14:paraId="73D8208E"/>
        </w:tc>
        <w:tc>
          <w:tcPr>
            <w:vMerge w:val="continue"/>
            <w:vAlign w:val="center"/>
          </w:tcPr>
          <w:p w14:paraId="79350A75"/>
        </w:tc>
      </w:tr>
      <w:tr w14:paraId="38ECD9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35433C"/>
        </w:tc>
        <w:tc>
          <w:tcPr>
            <w:vAlign w:val="center"/>
          </w:tcPr>
          <w:p w14:paraId="0E4CAD2E">
            <w:r>
              <w:t>3141</w:t>
            </w:r>
          </w:p>
        </w:tc>
        <w:tc>
          <w:tcPr>
            <w:gridSpan w:val="2"/>
            <w:vAlign w:val="center"/>
          </w:tcPr>
          <w:p w14:paraId="6BEF4D82">
            <w:r>
              <w:t>40.43</w:t>
            </w:r>
          </w:p>
        </w:tc>
        <w:tc>
          <w:tcPr>
            <w:vAlign w:val="center"/>
          </w:tcPr>
          <w:p w14:paraId="628A1A57">
            <w:r>
              <w:t>22.68</w:t>
            </w:r>
          </w:p>
        </w:tc>
        <w:tc>
          <w:tcPr>
            <w:vAlign w:val="center"/>
          </w:tcPr>
          <w:p w14:paraId="7F3A4954">
            <w:r>
              <w:t>C1515</w:t>
            </w:r>
          </w:p>
        </w:tc>
        <w:tc>
          <w:tcPr>
            <w:vAlign w:val="center"/>
          </w:tcPr>
          <w:p w14:paraId="6E4003CA">
            <w:r>
              <w:t>2.25</w:t>
            </w:r>
          </w:p>
        </w:tc>
        <w:tc>
          <w:tcPr>
            <w:vAlign w:val="center"/>
          </w:tcPr>
          <w:p w14:paraId="2F611E15">
            <w:r>
              <w:t>0.30</w:t>
            </w:r>
          </w:p>
        </w:tc>
        <w:tc>
          <w:tcPr>
            <w:vAlign w:val="center"/>
          </w:tcPr>
          <w:p w14:paraId="3843401D">
            <w:r>
              <w:t>外窗</w:t>
            </w:r>
          </w:p>
        </w:tc>
        <w:tc>
          <w:tcPr>
            <w:vAlign w:val="center"/>
          </w:tcPr>
          <w:p w14:paraId="0A45E963">
            <w:r>
              <w:t>0.30</w:t>
            </w:r>
          </w:p>
        </w:tc>
        <w:tc>
          <w:tcPr>
            <w:vAlign w:val="center"/>
          </w:tcPr>
          <w:p w14:paraId="6901012B">
            <w:r>
              <w:t>0.03</w:t>
            </w:r>
          </w:p>
        </w:tc>
        <w:tc>
          <w:tcPr>
            <w:vAlign w:val="center"/>
          </w:tcPr>
          <w:p w14:paraId="6770FF63">
            <w:r>
              <w:rPr>
                <w:rFonts w:hint="eastAsia"/>
                <w:lang w:val="en-US" w:eastAsia="zh-CN"/>
              </w:rPr>
              <w:t>适宜</w:t>
            </w:r>
          </w:p>
        </w:tc>
      </w:tr>
      <w:tr w14:paraId="7FA55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CD6A3AF"/>
        </w:tc>
        <w:tc>
          <w:tcPr>
            <w:vAlign w:val="center"/>
          </w:tcPr>
          <w:p w14:paraId="7DEE0677">
            <w:r>
              <w:t>3166</w:t>
            </w:r>
          </w:p>
        </w:tc>
        <w:tc>
          <w:tcPr>
            <w:gridSpan w:val="2"/>
            <w:vAlign w:val="center"/>
          </w:tcPr>
          <w:p w14:paraId="06C237E7">
            <w:r>
              <w:t>33.46</w:t>
            </w:r>
          </w:p>
        </w:tc>
        <w:tc>
          <w:tcPr>
            <w:vAlign w:val="center"/>
          </w:tcPr>
          <w:p w14:paraId="43B28B5F">
            <w:r>
              <w:t>34.02</w:t>
            </w:r>
          </w:p>
        </w:tc>
        <w:tc>
          <w:tcPr>
            <w:vAlign w:val="center"/>
          </w:tcPr>
          <w:p w14:paraId="2C8839BC">
            <w:r>
              <w:t>C2415</w:t>
            </w:r>
          </w:p>
        </w:tc>
        <w:tc>
          <w:tcPr>
            <w:vAlign w:val="center"/>
          </w:tcPr>
          <w:p w14:paraId="17B38ABC">
            <w:r>
              <w:t>3.60</w:t>
            </w:r>
          </w:p>
        </w:tc>
        <w:tc>
          <w:tcPr>
            <w:vAlign w:val="center"/>
          </w:tcPr>
          <w:p w14:paraId="37C6A711">
            <w:r>
              <w:t>0.30</w:t>
            </w:r>
          </w:p>
        </w:tc>
        <w:tc>
          <w:tcPr>
            <w:vAlign w:val="center"/>
          </w:tcPr>
          <w:p w14:paraId="18689C13">
            <w:r>
              <w:t>外窗</w:t>
            </w:r>
          </w:p>
        </w:tc>
        <w:tc>
          <w:tcPr>
            <w:vAlign w:val="center"/>
          </w:tcPr>
          <w:p w14:paraId="3C4A125D">
            <w:r>
              <w:t>0.30</w:t>
            </w:r>
          </w:p>
        </w:tc>
        <w:tc>
          <w:tcPr>
            <w:vAlign w:val="center"/>
          </w:tcPr>
          <w:p w14:paraId="00EA91E9">
            <w:r>
              <w:t>0.03</w:t>
            </w:r>
          </w:p>
        </w:tc>
        <w:tc>
          <w:tcPr>
            <w:vAlign w:val="center"/>
          </w:tcPr>
          <w:p w14:paraId="590D8660">
            <w:r>
              <w:rPr>
                <w:rFonts w:hint="eastAsia"/>
                <w:lang w:val="en-US" w:eastAsia="zh-CN"/>
              </w:rPr>
              <w:t>适宜</w:t>
            </w:r>
          </w:p>
        </w:tc>
      </w:tr>
      <w:tr w14:paraId="3FA5D0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3713FE5"/>
        </w:tc>
        <w:tc>
          <w:tcPr>
            <w:vAlign w:val="center"/>
          </w:tcPr>
          <w:p w14:paraId="63EC73BB">
            <w:r>
              <w:t>3205</w:t>
            </w:r>
          </w:p>
        </w:tc>
        <w:tc>
          <w:tcPr>
            <w:gridSpan w:val="2"/>
            <w:vAlign w:val="center"/>
          </w:tcPr>
          <w:p w14:paraId="3E69B52C">
            <w:r>
              <w:t>27.79</w:t>
            </w:r>
          </w:p>
        </w:tc>
        <w:tc>
          <w:tcPr>
            <w:vAlign w:val="center"/>
          </w:tcPr>
          <w:p w14:paraId="0BDC7F4B">
            <w:r>
              <w:t>30.14</w:t>
            </w:r>
          </w:p>
        </w:tc>
        <w:tc>
          <w:tcPr>
            <w:vAlign w:val="center"/>
          </w:tcPr>
          <w:p w14:paraId="3C90B688">
            <w:r>
              <w:t>C2415</w:t>
            </w:r>
          </w:p>
        </w:tc>
        <w:tc>
          <w:tcPr>
            <w:vAlign w:val="center"/>
          </w:tcPr>
          <w:p w14:paraId="4F577621">
            <w:r>
              <w:t>3.60</w:t>
            </w:r>
          </w:p>
        </w:tc>
        <w:tc>
          <w:tcPr>
            <w:vAlign w:val="center"/>
          </w:tcPr>
          <w:p w14:paraId="2F748827">
            <w:r>
              <w:t>0.30</w:t>
            </w:r>
          </w:p>
        </w:tc>
        <w:tc>
          <w:tcPr>
            <w:vAlign w:val="center"/>
          </w:tcPr>
          <w:p w14:paraId="582A96A6">
            <w:r>
              <w:t>外窗</w:t>
            </w:r>
          </w:p>
        </w:tc>
        <w:tc>
          <w:tcPr>
            <w:vAlign w:val="center"/>
          </w:tcPr>
          <w:p w14:paraId="1BEE5020">
            <w:r>
              <w:t>0.30</w:t>
            </w:r>
          </w:p>
        </w:tc>
        <w:tc>
          <w:tcPr>
            <w:vAlign w:val="center"/>
          </w:tcPr>
          <w:p w14:paraId="21E1AA99">
            <w:r>
              <w:t>0.04</w:t>
            </w:r>
          </w:p>
        </w:tc>
        <w:tc>
          <w:tcPr>
            <w:vAlign w:val="center"/>
          </w:tcPr>
          <w:p w14:paraId="135FEE25">
            <w:r>
              <w:rPr>
                <w:rFonts w:hint="eastAsia"/>
                <w:lang w:val="en-US" w:eastAsia="zh-CN"/>
              </w:rPr>
              <w:t>适宜</w:t>
            </w:r>
          </w:p>
        </w:tc>
      </w:tr>
      <w:tr w14:paraId="46FB49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F81FC0"/>
        </w:tc>
        <w:tc>
          <w:tcPr>
            <w:vAlign w:val="center"/>
          </w:tcPr>
          <w:p w14:paraId="498DA818">
            <w:r>
              <w:t>3228</w:t>
            </w:r>
          </w:p>
        </w:tc>
        <w:tc>
          <w:tcPr>
            <w:gridSpan w:val="2"/>
            <w:vAlign w:val="center"/>
          </w:tcPr>
          <w:p w14:paraId="70D749B4">
            <w:r>
              <w:t>24.81</w:t>
            </w:r>
          </w:p>
        </w:tc>
        <w:tc>
          <w:tcPr>
            <w:vAlign w:val="center"/>
          </w:tcPr>
          <w:p w14:paraId="3AE3D914">
            <w:r>
              <w:t>35.79</w:t>
            </w:r>
          </w:p>
        </w:tc>
        <w:tc>
          <w:tcPr>
            <w:vAlign w:val="center"/>
          </w:tcPr>
          <w:p w14:paraId="72C983A7">
            <w:r>
              <w:t>C1515</w:t>
            </w:r>
          </w:p>
        </w:tc>
        <w:tc>
          <w:tcPr>
            <w:vAlign w:val="center"/>
          </w:tcPr>
          <w:p w14:paraId="7DE4A314">
            <w:r>
              <w:t>2.25</w:t>
            </w:r>
          </w:p>
        </w:tc>
        <w:tc>
          <w:tcPr>
            <w:vAlign w:val="center"/>
          </w:tcPr>
          <w:p w14:paraId="761101E5">
            <w:r>
              <w:t>0.30</w:t>
            </w:r>
          </w:p>
        </w:tc>
        <w:tc>
          <w:tcPr>
            <w:vAlign w:val="center"/>
          </w:tcPr>
          <w:p w14:paraId="273DA58B">
            <w:r>
              <w:t>外窗</w:t>
            </w:r>
          </w:p>
        </w:tc>
        <w:tc>
          <w:tcPr>
            <w:vAlign w:val="center"/>
          </w:tcPr>
          <w:p w14:paraId="77F23A50">
            <w:r>
              <w:t>0.30</w:t>
            </w:r>
          </w:p>
        </w:tc>
        <w:tc>
          <w:tcPr>
            <w:vAlign w:val="center"/>
          </w:tcPr>
          <w:p w14:paraId="6A0772DD">
            <w:r>
              <w:t>0.02</w:t>
            </w:r>
          </w:p>
        </w:tc>
        <w:tc>
          <w:tcPr>
            <w:vAlign w:val="center"/>
          </w:tcPr>
          <w:p w14:paraId="5C3674D1">
            <w:r>
              <w:rPr>
                <w:rFonts w:hint="eastAsia"/>
                <w:lang w:val="en-US" w:eastAsia="zh-CN"/>
              </w:rPr>
              <w:t>适宜</w:t>
            </w:r>
          </w:p>
        </w:tc>
      </w:tr>
      <w:tr w14:paraId="1EA2B3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77C4886"/>
        </w:tc>
        <w:tc>
          <w:tcPr>
            <w:vAlign w:val="center"/>
          </w:tcPr>
          <w:p w14:paraId="7150EA8D">
            <w:r>
              <w:t>3253</w:t>
            </w:r>
          </w:p>
        </w:tc>
        <w:tc>
          <w:tcPr>
            <w:gridSpan w:val="2"/>
            <w:vAlign w:val="center"/>
          </w:tcPr>
          <w:p w14:paraId="135CC9DC">
            <w:r>
              <w:t>23.61</w:t>
            </w:r>
          </w:p>
        </w:tc>
        <w:tc>
          <w:tcPr>
            <w:vAlign w:val="center"/>
          </w:tcPr>
          <w:p w14:paraId="5C5C4E2B">
            <w:r>
              <w:t>47.67</w:t>
            </w:r>
          </w:p>
        </w:tc>
        <w:tc>
          <w:tcPr>
            <w:vAlign w:val="center"/>
          </w:tcPr>
          <w:p w14:paraId="1A938E64">
            <w:r>
              <w:t>C1515</w:t>
            </w:r>
          </w:p>
        </w:tc>
        <w:tc>
          <w:tcPr>
            <w:vAlign w:val="center"/>
          </w:tcPr>
          <w:p w14:paraId="773C6063">
            <w:r>
              <w:t>2.25</w:t>
            </w:r>
          </w:p>
        </w:tc>
        <w:tc>
          <w:tcPr>
            <w:vAlign w:val="center"/>
          </w:tcPr>
          <w:p w14:paraId="4793584E">
            <w:r>
              <w:t>0.30</w:t>
            </w:r>
          </w:p>
        </w:tc>
        <w:tc>
          <w:tcPr>
            <w:vAlign w:val="center"/>
          </w:tcPr>
          <w:p w14:paraId="1165080A">
            <w:r>
              <w:t>外窗</w:t>
            </w:r>
          </w:p>
        </w:tc>
        <w:tc>
          <w:tcPr>
            <w:vAlign w:val="center"/>
          </w:tcPr>
          <w:p w14:paraId="61AA9406">
            <w:r>
              <w:t>0.30</w:t>
            </w:r>
          </w:p>
        </w:tc>
        <w:tc>
          <w:tcPr>
            <w:vAlign w:val="center"/>
          </w:tcPr>
          <w:p w14:paraId="33E498D7">
            <w:r>
              <w:t>0.01</w:t>
            </w:r>
          </w:p>
        </w:tc>
        <w:tc>
          <w:tcPr>
            <w:vAlign w:val="center"/>
          </w:tcPr>
          <w:p w14:paraId="11B1DE01">
            <w:r>
              <w:rPr>
                <w:rFonts w:hint="eastAsia"/>
                <w:lang w:val="en-US" w:eastAsia="zh-CN"/>
              </w:rPr>
              <w:t>适宜</w:t>
            </w:r>
          </w:p>
        </w:tc>
      </w:tr>
      <w:tr w14:paraId="5225BC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6F100BC"/>
        </w:tc>
        <w:tc>
          <w:tcPr>
            <w:vAlign w:val="center"/>
          </w:tcPr>
          <w:p w14:paraId="54B72101">
            <w:r>
              <w:t>3256</w:t>
            </w:r>
          </w:p>
        </w:tc>
        <w:tc>
          <w:tcPr>
            <w:gridSpan w:val="2"/>
            <w:vAlign w:val="center"/>
          </w:tcPr>
          <w:p w14:paraId="0FD87606">
            <w:r>
              <w:t>23.60</w:t>
            </w:r>
          </w:p>
        </w:tc>
        <w:tc>
          <w:tcPr>
            <w:vAlign w:val="center"/>
          </w:tcPr>
          <w:p w14:paraId="6A3E20EE">
            <w:r>
              <w:t>47.66</w:t>
            </w:r>
          </w:p>
        </w:tc>
        <w:tc>
          <w:tcPr>
            <w:vAlign w:val="center"/>
          </w:tcPr>
          <w:p w14:paraId="160B1079">
            <w:r>
              <w:t>C1515</w:t>
            </w:r>
          </w:p>
        </w:tc>
        <w:tc>
          <w:tcPr>
            <w:vAlign w:val="center"/>
          </w:tcPr>
          <w:p w14:paraId="1927F878">
            <w:r>
              <w:t>2.25</w:t>
            </w:r>
          </w:p>
        </w:tc>
        <w:tc>
          <w:tcPr>
            <w:vAlign w:val="center"/>
          </w:tcPr>
          <w:p w14:paraId="1AD10B45">
            <w:r>
              <w:t>0.30</w:t>
            </w:r>
          </w:p>
        </w:tc>
        <w:tc>
          <w:tcPr>
            <w:vAlign w:val="center"/>
          </w:tcPr>
          <w:p w14:paraId="1A3CFA56">
            <w:r>
              <w:t>外窗</w:t>
            </w:r>
          </w:p>
        </w:tc>
        <w:tc>
          <w:tcPr>
            <w:vAlign w:val="center"/>
          </w:tcPr>
          <w:p w14:paraId="1859216B">
            <w:r>
              <w:t>0.30</w:t>
            </w:r>
          </w:p>
        </w:tc>
        <w:tc>
          <w:tcPr>
            <w:vAlign w:val="center"/>
          </w:tcPr>
          <w:p w14:paraId="7F64D7EF">
            <w:r>
              <w:t>0.01</w:t>
            </w:r>
          </w:p>
        </w:tc>
        <w:tc>
          <w:tcPr>
            <w:vAlign w:val="center"/>
          </w:tcPr>
          <w:p w14:paraId="5A469D34">
            <w:r>
              <w:rPr>
                <w:rFonts w:hint="eastAsia"/>
                <w:lang w:val="en-US" w:eastAsia="zh-CN"/>
              </w:rPr>
              <w:t>适宜</w:t>
            </w:r>
          </w:p>
        </w:tc>
      </w:tr>
      <w:tr w14:paraId="1A769B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D64D70F"/>
        </w:tc>
        <w:tc>
          <w:tcPr>
            <w:vAlign w:val="center"/>
          </w:tcPr>
          <w:p w14:paraId="28D9FC7C">
            <w:r>
              <w:t>3271</w:t>
            </w:r>
          </w:p>
        </w:tc>
        <w:tc>
          <w:tcPr>
            <w:gridSpan w:val="2"/>
            <w:vAlign w:val="center"/>
          </w:tcPr>
          <w:p w14:paraId="56041966">
            <w:r>
              <w:t>23.51</w:t>
            </w:r>
          </w:p>
        </w:tc>
        <w:tc>
          <w:tcPr>
            <w:vAlign w:val="center"/>
          </w:tcPr>
          <w:p w14:paraId="6A13BB18">
            <w:r>
              <w:t>34.02</w:t>
            </w:r>
          </w:p>
        </w:tc>
        <w:tc>
          <w:tcPr>
            <w:vAlign w:val="center"/>
          </w:tcPr>
          <w:p w14:paraId="606740E7">
            <w:r>
              <w:t>C2415</w:t>
            </w:r>
          </w:p>
        </w:tc>
        <w:tc>
          <w:tcPr>
            <w:vAlign w:val="center"/>
          </w:tcPr>
          <w:p w14:paraId="73145194">
            <w:r>
              <w:t>3.60</w:t>
            </w:r>
          </w:p>
        </w:tc>
        <w:tc>
          <w:tcPr>
            <w:vAlign w:val="center"/>
          </w:tcPr>
          <w:p w14:paraId="5733987E">
            <w:r>
              <w:t>0.30</w:t>
            </w:r>
          </w:p>
        </w:tc>
        <w:tc>
          <w:tcPr>
            <w:vAlign w:val="center"/>
          </w:tcPr>
          <w:p w14:paraId="35A48A89">
            <w:r>
              <w:t>外窗</w:t>
            </w:r>
          </w:p>
        </w:tc>
        <w:tc>
          <w:tcPr>
            <w:vAlign w:val="center"/>
          </w:tcPr>
          <w:p w14:paraId="01B9FCE0">
            <w:r>
              <w:t>0.30</w:t>
            </w:r>
          </w:p>
        </w:tc>
        <w:tc>
          <w:tcPr>
            <w:vAlign w:val="center"/>
          </w:tcPr>
          <w:p w14:paraId="5C3D1CB3">
            <w:r>
              <w:t>0.03</w:t>
            </w:r>
          </w:p>
        </w:tc>
        <w:tc>
          <w:tcPr>
            <w:vAlign w:val="center"/>
          </w:tcPr>
          <w:p w14:paraId="59B66839">
            <w:r>
              <w:rPr>
                <w:rFonts w:hint="eastAsia"/>
                <w:lang w:val="en-US" w:eastAsia="zh-CN"/>
              </w:rPr>
              <w:t>适宜</w:t>
            </w:r>
          </w:p>
        </w:tc>
      </w:tr>
      <w:tr w14:paraId="30E4B3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5FEFF10"/>
        </w:tc>
        <w:tc>
          <w:tcPr>
            <w:vAlign w:val="center"/>
          </w:tcPr>
          <w:p w14:paraId="716EE80D">
            <w:r>
              <w:t>3283</w:t>
            </w:r>
          </w:p>
        </w:tc>
        <w:tc>
          <w:tcPr>
            <w:gridSpan w:val="2"/>
            <w:vAlign w:val="center"/>
          </w:tcPr>
          <w:p w14:paraId="3246AD37">
            <w:r>
              <w:t>23.20</w:t>
            </w:r>
          </w:p>
        </w:tc>
        <w:tc>
          <w:tcPr>
            <w:vAlign w:val="center"/>
          </w:tcPr>
          <w:p w14:paraId="5FBF6B43">
            <w:r>
              <w:t>13.44</w:t>
            </w:r>
          </w:p>
        </w:tc>
        <w:tc>
          <w:tcPr>
            <w:vAlign w:val="center"/>
          </w:tcPr>
          <w:p w14:paraId="1C106012">
            <w:r>
              <w:t>C1515</w:t>
            </w:r>
          </w:p>
        </w:tc>
        <w:tc>
          <w:tcPr>
            <w:vAlign w:val="center"/>
          </w:tcPr>
          <w:p w14:paraId="7AEF65FC">
            <w:r>
              <w:t>2.25</w:t>
            </w:r>
          </w:p>
        </w:tc>
        <w:tc>
          <w:tcPr>
            <w:vAlign w:val="center"/>
          </w:tcPr>
          <w:p w14:paraId="45ADA0E3">
            <w:r>
              <w:t>0.30</w:t>
            </w:r>
          </w:p>
        </w:tc>
        <w:tc>
          <w:tcPr>
            <w:vAlign w:val="center"/>
          </w:tcPr>
          <w:p w14:paraId="683F6B35">
            <w:r>
              <w:t>外窗</w:t>
            </w:r>
          </w:p>
        </w:tc>
        <w:tc>
          <w:tcPr>
            <w:vAlign w:val="center"/>
          </w:tcPr>
          <w:p w14:paraId="25826F28">
            <w:r>
              <w:t>0.30</w:t>
            </w:r>
          </w:p>
        </w:tc>
        <w:tc>
          <w:tcPr>
            <w:vAlign w:val="center"/>
          </w:tcPr>
          <w:p w14:paraId="23320DFE">
            <w:r>
              <w:t>0.05</w:t>
            </w:r>
          </w:p>
        </w:tc>
        <w:tc>
          <w:tcPr>
            <w:vAlign w:val="center"/>
          </w:tcPr>
          <w:p w14:paraId="539AB0CA">
            <w:r>
              <w:rPr>
                <w:rFonts w:hint="eastAsia"/>
                <w:lang w:val="en-US" w:eastAsia="zh-CN"/>
              </w:rPr>
              <w:t>适宜</w:t>
            </w:r>
          </w:p>
        </w:tc>
      </w:tr>
      <w:tr w14:paraId="28286C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55069C"/>
        </w:tc>
        <w:tc>
          <w:tcPr>
            <w:vAlign w:val="center"/>
          </w:tcPr>
          <w:p w14:paraId="21DF3817">
            <w:r>
              <w:t>3285</w:t>
            </w:r>
          </w:p>
        </w:tc>
        <w:tc>
          <w:tcPr>
            <w:gridSpan w:val="2"/>
            <w:vAlign w:val="center"/>
          </w:tcPr>
          <w:p w14:paraId="53D8ED23">
            <w:r>
              <w:t>21.95</w:t>
            </w:r>
          </w:p>
        </w:tc>
        <w:tc>
          <w:tcPr>
            <w:vAlign w:val="center"/>
          </w:tcPr>
          <w:p w14:paraId="0B70DDC1">
            <w:r>
              <w:t>46.80</w:t>
            </w:r>
          </w:p>
        </w:tc>
        <w:tc>
          <w:tcPr>
            <w:vAlign w:val="center"/>
          </w:tcPr>
          <w:p w14:paraId="2A07A4B3">
            <w:r>
              <w:t>C1515</w:t>
            </w:r>
          </w:p>
        </w:tc>
        <w:tc>
          <w:tcPr>
            <w:vAlign w:val="center"/>
          </w:tcPr>
          <w:p w14:paraId="2C6D651B">
            <w:r>
              <w:t>2.25</w:t>
            </w:r>
          </w:p>
        </w:tc>
        <w:tc>
          <w:tcPr>
            <w:vAlign w:val="center"/>
          </w:tcPr>
          <w:p w14:paraId="2718985D">
            <w:r>
              <w:t>0.30</w:t>
            </w:r>
          </w:p>
        </w:tc>
        <w:tc>
          <w:tcPr>
            <w:vAlign w:val="center"/>
          </w:tcPr>
          <w:p w14:paraId="127C569B">
            <w:r>
              <w:t>外窗</w:t>
            </w:r>
          </w:p>
        </w:tc>
        <w:tc>
          <w:tcPr>
            <w:vAlign w:val="center"/>
          </w:tcPr>
          <w:p w14:paraId="7C819E28">
            <w:r>
              <w:t>0.30</w:t>
            </w:r>
          </w:p>
        </w:tc>
        <w:tc>
          <w:tcPr>
            <w:vAlign w:val="center"/>
          </w:tcPr>
          <w:p w14:paraId="3241209C">
            <w:r>
              <w:t>0.01</w:t>
            </w:r>
          </w:p>
        </w:tc>
        <w:tc>
          <w:tcPr>
            <w:vAlign w:val="center"/>
          </w:tcPr>
          <w:p w14:paraId="4A35BCCA">
            <w:r>
              <w:rPr>
                <w:rFonts w:hint="eastAsia"/>
                <w:lang w:val="en-US" w:eastAsia="zh-CN"/>
              </w:rPr>
              <w:t>适宜</w:t>
            </w:r>
          </w:p>
        </w:tc>
      </w:tr>
      <w:tr w14:paraId="7A3FD9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7165EC"/>
        </w:tc>
        <w:tc>
          <w:tcPr>
            <w:vAlign w:val="center"/>
          </w:tcPr>
          <w:p w14:paraId="5FDFA16B">
            <w:r>
              <w:t>3318</w:t>
            </w:r>
          </w:p>
        </w:tc>
        <w:tc>
          <w:tcPr>
            <w:gridSpan w:val="2"/>
            <w:vAlign w:val="center"/>
          </w:tcPr>
          <w:p w14:paraId="165719BA">
            <w:r>
              <w:t>20.22</w:t>
            </w:r>
          </w:p>
        </w:tc>
        <w:tc>
          <w:tcPr>
            <w:vAlign w:val="center"/>
          </w:tcPr>
          <w:p w14:paraId="6224BEE6">
            <w:r>
              <w:t>18.48</w:t>
            </w:r>
          </w:p>
        </w:tc>
        <w:tc>
          <w:tcPr>
            <w:vAlign w:val="center"/>
          </w:tcPr>
          <w:p w14:paraId="286B352A">
            <w:r>
              <w:t>C1515</w:t>
            </w:r>
          </w:p>
        </w:tc>
        <w:tc>
          <w:tcPr>
            <w:vAlign w:val="center"/>
          </w:tcPr>
          <w:p w14:paraId="45C0E61C">
            <w:r>
              <w:t>2.25</w:t>
            </w:r>
          </w:p>
        </w:tc>
        <w:tc>
          <w:tcPr>
            <w:vAlign w:val="center"/>
          </w:tcPr>
          <w:p w14:paraId="29B5F6A8">
            <w:r>
              <w:t>0.30</w:t>
            </w:r>
          </w:p>
        </w:tc>
        <w:tc>
          <w:tcPr>
            <w:vAlign w:val="center"/>
          </w:tcPr>
          <w:p w14:paraId="0F76B5BE">
            <w:r>
              <w:t>外窗</w:t>
            </w:r>
          </w:p>
        </w:tc>
        <w:tc>
          <w:tcPr>
            <w:vAlign w:val="center"/>
          </w:tcPr>
          <w:p w14:paraId="6091BA89">
            <w:r>
              <w:t>0.30</w:t>
            </w:r>
          </w:p>
        </w:tc>
        <w:tc>
          <w:tcPr>
            <w:vAlign w:val="center"/>
          </w:tcPr>
          <w:p w14:paraId="6887D5AE">
            <w:r>
              <w:t>0.04</w:t>
            </w:r>
          </w:p>
        </w:tc>
        <w:tc>
          <w:tcPr>
            <w:vAlign w:val="center"/>
          </w:tcPr>
          <w:p w14:paraId="0D9C955C">
            <w:r>
              <w:rPr>
                <w:rFonts w:hint="eastAsia"/>
                <w:lang w:val="en-US" w:eastAsia="zh-CN"/>
              </w:rPr>
              <w:t>适宜</w:t>
            </w:r>
          </w:p>
        </w:tc>
      </w:tr>
      <w:tr w14:paraId="0717A8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9F65EF7"/>
        </w:tc>
        <w:tc>
          <w:tcPr>
            <w:vAlign w:val="center"/>
          </w:tcPr>
          <w:p w14:paraId="503B78B2">
            <w:r>
              <w:t>3319</w:t>
            </w:r>
          </w:p>
        </w:tc>
        <w:tc>
          <w:tcPr>
            <w:gridSpan w:val="2"/>
            <w:vAlign w:val="center"/>
          </w:tcPr>
          <w:p w14:paraId="7A91F273">
            <w:r>
              <w:t>20.11</w:t>
            </w:r>
          </w:p>
        </w:tc>
        <w:tc>
          <w:tcPr>
            <w:vAlign w:val="center"/>
          </w:tcPr>
          <w:p w14:paraId="6F7CAA42">
            <w:r>
              <w:t>18.48</w:t>
            </w:r>
          </w:p>
        </w:tc>
        <w:tc>
          <w:tcPr>
            <w:vAlign w:val="center"/>
          </w:tcPr>
          <w:p w14:paraId="4634B7C5">
            <w:r>
              <w:t>C1515</w:t>
            </w:r>
          </w:p>
        </w:tc>
        <w:tc>
          <w:tcPr>
            <w:vAlign w:val="center"/>
          </w:tcPr>
          <w:p w14:paraId="11123218">
            <w:r>
              <w:t>2.25</w:t>
            </w:r>
          </w:p>
        </w:tc>
        <w:tc>
          <w:tcPr>
            <w:vAlign w:val="center"/>
          </w:tcPr>
          <w:p w14:paraId="2ABB59E1">
            <w:r>
              <w:t>0.30</w:t>
            </w:r>
          </w:p>
        </w:tc>
        <w:tc>
          <w:tcPr>
            <w:vAlign w:val="center"/>
          </w:tcPr>
          <w:p w14:paraId="1E8DE152">
            <w:r>
              <w:t>外窗</w:t>
            </w:r>
          </w:p>
        </w:tc>
        <w:tc>
          <w:tcPr>
            <w:vAlign w:val="center"/>
          </w:tcPr>
          <w:p w14:paraId="0F795D1E">
            <w:r>
              <w:t>0.30</w:t>
            </w:r>
          </w:p>
        </w:tc>
        <w:tc>
          <w:tcPr>
            <w:vAlign w:val="center"/>
          </w:tcPr>
          <w:p w14:paraId="6AC50618">
            <w:r>
              <w:t>0.04</w:t>
            </w:r>
          </w:p>
        </w:tc>
        <w:tc>
          <w:tcPr>
            <w:vAlign w:val="center"/>
          </w:tcPr>
          <w:p w14:paraId="16C10C62">
            <w:r>
              <w:rPr>
                <w:rFonts w:hint="eastAsia"/>
                <w:lang w:val="en-US" w:eastAsia="zh-CN"/>
              </w:rPr>
              <w:t>适宜</w:t>
            </w:r>
          </w:p>
        </w:tc>
      </w:tr>
      <w:tr w14:paraId="328A1C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F8D9C44"/>
        </w:tc>
        <w:tc>
          <w:tcPr>
            <w:vAlign w:val="center"/>
          </w:tcPr>
          <w:p w14:paraId="2518944C">
            <w:r>
              <w:t>3320</w:t>
            </w:r>
          </w:p>
        </w:tc>
        <w:tc>
          <w:tcPr>
            <w:gridSpan w:val="2"/>
            <w:vAlign w:val="center"/>
          </w:tcPr>
          <w:p w14:paraId="0DDB3B04">
            <w:r>
              <w:t>20.18</w:t>
            </w:r>
          </w:p>
        </w:tc>
        <w:tc>
          <w:tcPr>
            <w:vAlign w:val="center"/>
          </w:tcPr>
          <w:p w14:paraId="41E127E2">
            <w:r>
              <w:t>18.48</w:t>
            </w:r>
          </w:p>
        </w:tc>
        <w:tc>
          <w:tcPr>
            <w:vAlign w:val="center"/>
          </w:tcPr>
          <w:p w14:paraId="46C39B1C">
            <w:r>
              <w:t>C1515</w:t>
            </w:r>
          </w:p>
        </w:tc>
        <w:tc>
          <w:tcPr>
            <w:vAlign w:val="center"/>
          </w:tcPr>
          <w:p w14:paraId="4ABAC89F">
            <w:r>
              <w:t>2.25</w:t>
            </w:r>
          </w:p>
        </w:tc>
        <w:tc>
          <w:tcPr>
            <w:vAlign w:val="center"/>
          </w:tcPr>
          <w:p w14:paraId="3EA39504">
            <w:r>
              <w:t>0.30</w:t>
            </w:r>
          </w:p>
        </w:tc>
        <w:tc>
          <w:tcPr>
            <w:vAlign w:val="center"/>
          </w:tcPr>
          <w:p w14:paraId="4B6B6B9B">
            <w:r>
              <w:t>外窗</w:t>
            </w:r>
          </w:p>
        </w:tc>
        <w:tc>
          <w:tcPr>
            <w:vAlign w:val="center"/>
          </w:tcPr>
          <w:p w14:paraId="1A2D39C5">
            <w:r>
              <w:t>0.30</w:t>
            </w:r>
          </w:p>
        </w:tc>
        <w:tc>
          <w:tcPr>
            <w:vAlign w:val="center"/>
          </w:tcPr>
          <w:p w14:paraId="170ED137">
            <w:r>
              <w:t>0.04</w:t>
            </w:r>
          </w:p>
        </w:tc>
        <w:tc>
          <w:tcPr>
            <w:vAlign w:val="center"/>
          </w:tcPr>
          <w:p w14:paraId="7D3EEE3B">
            <w:r>
              <w:rPr>
                <w:rFonts w:hint="eastAsia"/>
                <w:lang w:val="en-US" w:eastAsia="zh-CN"/>
              </w:rPr>
              <w:t>适宜</w:t>
            </w:r>
          </w:p>
        </w:tc>
      </w:tr>
      <w:tr w14:paraId="2CAE29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8E9C51F"/>
        </w:tc>
        <w:tc>
          <w:tcPr>
            <w:vAlign w:val="center"/>
          </w:tcPr>
          <w:p w14:paraId="30AA3B66">
            <w:r>
              <w:t>3321</w:t>
            </w:r>
          </w:p>
        </w:tc>
        <w:tc>
          <w:tcPr>
            <w:gridSpan w:val="2"/>
            <w:vAlign w:val="center"/>
          </w:tcPr>
          <w:p w14:paraId="113FC65C">
            <w:r>
              <w:t>20.11</w:t>
            </w:r>
          </w:p>
        </w:tc>
        <w:tc>
          <w:tcPr>
            <w:vAlign w:val="center"/>
          </w:tcPr>
          <w:p w14:paraId="170D1B2C">
            <w:r>
              <w:t>18.48</w:t>
            </w:r>
          </w:p>
        </w:tc>
        <w:tc>
          <w:tcPr>
            <w:vAlign w:val="center"/>
          </w:tcPr>
          <w:p w14:paraId="02A062DF">
            <w:r>
              <w:t>C1515</w:t>
            </w:r>
          </w:p>
        </w:tc>
        <w:tc>
          <w:tcPr>
            <w:vAlign w:val="center"/>
          </w:tcPr>
          <w:p w14:paraId="76102E22">
            <w:r>
              <w:t>2.25</w:t>
            </w:r>
          </w:p>
        </w:tc>
        <w:tc>
          <w:tcPr>
            <w:vAlign w:val="center"/>
          </w:tcPr>
          <w:p w14:paraId="046586B6">
            <w:r>
              <w:t>0.30</w:t>
            </w:r>
          </w:p>
        </w:tc>
        <w:tc>
          <w:tcPr>
            <w:vAlign w:val="center"/>
          </w:tcPr>
          <w:p w14:paraId="51C02117">
            <w:r>
              <w:t>外窗</w:t>
            </w:r>
          </w:p>
        </w:tc>
        <w:tc>
          <w:tcPr>
            <w:vAlign w:val="center"/>
          </w:tcPr>
          <w:p w14:paraId="4DAEF2B4">
            <w:r>
              <w:t>0.30</w:t>
            </w:r>
          </w:p>
        </w:tc>
        <w:tc>
          <w:tcPr>
            <w:vAlign w:val="center"/>
          </w:tcPr>
          <w:p w14:paraId="444581F3">
            <w:r>
              <w:t>0.04</w:t>
            </w:r>
          </w:p>
        </w:tc>
        <w:tc>
          <w:tcPr>
            <w:vAlign w:val="center"/>
          </w:tcPr>
          <w:p w14:paraId="15CF12D9">
            <w:r>
              <w:rPr>
                <w:rFonts w:hint="eastAsia"/>
                <w:lang w:val="en-US" w:eastAsia="zh-CN"/>
              </w:rPr>
              <w:t>适宜</w:t>
            </w:r>
          </w:p>
        </w:tc>
      </w:tr>
      <w:tr w14:paraId="141895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9D67A7D"/>
        </w:tc>
        <w:tc>
          <w:tcPr>
            <w:vAlign w:val="center"/>
          </w:tcPr>
          <w:p w14:paraId="73E92E3A">
            <w:r>
              <w:t>3322</w:t>
            </w:r>
          </w:p>
        </w:tc>
        <w:tc>
          <w:tcPr>
            <w:gridSpan w:val="2"/>
            <w:vAlign w:val="center"/>
          </w:tcPr>
          <w:p w14:paraId="2D6E0B28">
            <w:r>
              <w:t>20.21</w:t>
            </w:r>
          </w:p>
        </w:tc>
        <w:tc>
          <w:tcPr>
            <w:vAlign w:val="center"/>
          </w:tcPr>
          <w:p w14:paraId="0D2AC827">
            <w:r>
              <w:t>18.48</w:t>
            </w:r>
          </w:p>
        </w:tc>
        <w:tc>
          <w:tcPr>
            <w:vAlign w:val="center"/>
          </w:tcPr>
          <w:p w14:paraId="01453EBB">
            <w:r>
              <w:t>C1515</w:t>
            </w:r>
          </w:p>
        </w:tc>
        <w:tc>
          <w:tcPr>
            <w:vAlign w:val="center"/>
          </w:tcPr>
          <w:p w14:paraId="7D7CA1EE">
            <w:r>
              <w:t>2.25</w:t>
            </w:r>
          </w:p>
        </w:tc>
        <w:tc>
          <w:tcPr>
            <w:vAlign w:val="center"/>
          </w:tcPr>
          <w:p w14:paraId="3C7DF645">
            <w:r>
              <w:t>0.30</w:t>
            </w:r>
          </w:p>
        </w:tc>
        <w:tc>
          <w:tcPr>
            <w:vAlign w:val="center"/>
          </w:tcPr>
          <w:p w14:paraId="661738E6">
            <w:r>
              <w:t>外窗</w:t>
            </w:r>
          </w:p>
        </w:tc>
        <w:tc>
          <w:tcPr>
            <w:vAlign w:val="center"/>
          </w:tcPr>
          <w:p w14:paraId="4F197970">
            <w:r>
              <w:t>0.30</w:t>
            </w:r>
          </w:p>
        </w:tc>
        <w:tc>
          <w:tcPr>
            <w:vAlign w:val="center"/>
          </w:tcPr>
          <w:p w14:paraId="2734C557">
            <w:r>
              <w:t>0.04</w:t>
            </w:r>
          </w:p>
        </w:tc>
        <w:tc>
          <w:tcPr>
            <w:vAlign w:val="center"/>
          </w:tcPr>
          <w:p w14:paraId="4F8E7153">
            <w:r>
              <w:rPr>
                <w:rFonts w:hint="eastAsia"/>
                <w:lang w:val="en-US" w:eastAsia="zh-CN"/>
              </w:rPr>
              <w:t>适宜</w:t>
            </w:r>
          </w:p>
        </w:tc>
      </w:tr>
      <w:tr w14:paraId="365837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B394C8B"/>
        </w:tc>
        <w:tc>
          <w:tcPr>
            <w:vAlign w:val="center"/>
          </w:tcPr>
          <w:p w14:paraId="1E456EFD">
            <w:r>
              <w:t>3323</w:t>
            </w:r>
          </w:p>
        </w:tc>
        <w:tc>
          <w:tcPr>
            <w:gridSpan w:val="2"/>
            <w:vAlign w:val="center"/>
          </w:tcPr>
          <w:p w14:paraId="4489FB17">
            <w:r>
              <w:t>20.17</w:t>
            </w:r>
          </w:p>
        </w:tc>
        <w:tc>
          <w:tcPr>
            <w:vAlign w:val="center"/>
          </w:tcPr>
          <w:p w14:paraId="4C738CA3">
            <w:r>
              <w:t>18.47</w:t>
            </w:r>
          </w:p>
        </w:tc>
        <w:tc>
          <w:tcPr>
            <w:vAlign w:val="center"/>
          </w:tcPr>
          <w:p w14:paraId="29D1B0F1">
            <w:r>
              <w:t>C1515</w:t>
            </w:r>
          </w:p>
        </w:tc>
        <w:tc>
          <w:tcPr>
            <w:vAlign w:val="center"/>
          </w:tcPr>
          <w:p w14:paraId="3A18649C">
            <w:r>
              <w:t>2.25</w:t>
            </w:r>
          </w:p>
        </w:tc>
        <w:tc>
          <w:tcPr>
            <w:vAlign w:val="center"/>
          </w:tcPr>
          <w:p w14:paraId="22892549">
            <w:r>
              <w:t>0.30</w:t>
            </w:r>
          </w:p>
        </w:tc>
        <w:tc>
          <w:tcPr>
            <w:vAlign w:val="center"/>
          </w:tcPr>
          <w:p w14:paraId="401415B5">
            <w:r>
              <w:t>外窗</w:t>
            </w:r>
          </w:p>
        </w:tc>
        <w:tc>
          <w:tcPr>
            <w:vAlign w:val="center"/>
          </w:tcPr>
          <w:p w14:paraId="68B1FDCF">
            <w:r>
              <w:t>0.30</w:t>
            </w:r>
          </w:p>
        </w:tc>
        <w:tc>
          <w:tcPr>
            <w:vAlign w:val="center"/>
          </w:tcPr>
          <w:p w14:paraId="55401D39">
            <w:r>
              <w:t>0.04</w:t>
            </w:r>
          </w:p>
        </w:tc>
        <w:tc>
          <w:tcPr>
            <w:vAlign w:val="center"/>
          </w:tcPr>
          <w:p w14:paraId="5C5B25C4">
            <w:r>
              <w:rPr>
                <w:rFonts w:hint="eastAsia"/>
                <w:lang w:val="en-US" w:eastAsia="zh-CN"/>
              </w:rPr>
              <w:t>适宜</w:t>
            </w:r>
          </w:p>
        </w:tc>
      </w:tr>
      <w:tr w14:paraId="7C9EDF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04805AC"/>
        </w:tc>
        <w:tc>
          <w:tcPr>
            <w:vAlign w:val="center"/>
          </w:tcPr>
          <w:p w14:paraId="74D5CEA4">
            <w:r>
              <w:t>3329</w:t>
            </w:r>
          </w:p>
        </w:tc>
        <w:tc>
          <w:tcPr>
            <w:gridSpan w:val="2"/>
            <w:vAlign w:val="center"/>
          </w:tcPr>
          <w:p w14:paraId="3968D14A">
            <w:r>
              <w:t>19.71</w:t>
            </w:r>
          </w:p>
        </w:tc>
        <w:tc>
          <w:tcPr>
            <w:vAlign w:val="center"/>
          </w:tcPr>
          <w:p w14:paraId="1837A749">
            <w:r>
              <w:t>13.44</w:t>
            </w:r>
          </w:p>
        </w:tc>
        <w:tc>
          <w:tcPr>
            <w:vAlign w:val="center"/>
          </w:tcPr>
          <w:p w14:paraId="690B992F">
            <w:r>
              <w:t>C1515</w:t>
            </w:r>
          </w:p>
        </w:tc>
        <w:tc>
          <w:tcPr>
            <w:vAlign w:val="center"/>
          </w:tcPr>
          <w:p w14:paraId="74ECC9F9">
            <w:r>
              <w:t>2.25</w:t>
            </w:r>
          </w:p>
        </w:tc>
        <w:tc>
          <w:tcPr>
            <w:vAlign w:val="center"/>
          </w:tcPr>
          <w:p w14:paraId="388AFC0F">
            <w:r>
              <w:t>0.30</w:t>
            </w:r>
          </w:p>
        </w:tc>
        <w:tc>
          <w:tcPr>
            <w:vAlign w:val="center"/>
          </w:tcPr>
          <w:p w14:paraId="05C79012">
            <w:r>
              <w:t>外窗</w:t>
            </w:r>
          </w:p>
        </w:tc>
        <w:tc>
          <w:tcPr>
            <w:vAlign w:val="center"/>
          </w:tcPr>
          <w:p w14:paraId="205D242E">
            <w:r>
              <w:t>0.30</w:t>
            </w:r>
          </w:p>
        </w:tc>
        <w:tc>
          <w:tcPr>
            <w:vAlign w:val="center"/>
          </w:tcPr>
          <w:p w14:paraId="2A7C4244">
            <w:r>
              <w:t>0.05</w:t>
            </w:r>
          </w:p>
        </w:tc>
        <w:tc>
          <w:tcPr>
            <w:vAlign w:val="center"/>
          </w:tcPr>
          <w:p w14:paraId="64EC3F82">
            <w:r>
              <w:rPr>
                <w:rFonts w:hint="eastAsia"/>
                <w:lang w:val="en-US" w:eastAsia="zh-CN"/>
              </w:rPr>
              <w:t>适宜</w:t>
            </w:r>
          </w:p>
        </w:tc>
      </w:tr>
      <w:tr w14:paraId="124BDE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7C932B7"/>
        </w:tc>
        <w:tc>
          <w:tcPr>
            <w:vAlign w:val="center"/>
          </w:tcPr>
          <w:p w14:paraId="77F6569F">
            <w:r>
              <w:t>3345</w:t>
            </w:r>
          </w:p>
        </w:tc>
        <w:tc>
          <w:tcPr>
            <w:gridSpan w:val="2"/>
            <w:vAlign w:val="center"/>
          </w:tcPr>
          <w:p w14:paraId="571DEBC7">
            <w:r>
              <w:t>17.61</w:t>
            </w:r>
          </w:p>
        </w:tc>
        <w:tc>
          <w:tcPr>
            <w:vAlign w:val="center"/>
          </w:tcPr>
          <w:p w14:paraId="40E9FF80">
            <w:r>
              <w:t>25.83</w:t>
            </w:r>
          </w:p>
        </w:tc>
        <w:tc>
          <w:tcPr>
            <w:vAlign w:val="center"/>
          </w:tcPr>
          <w:p w14:paraId="768B69D2">
            <w:r>
              <w:t>C1515</w:t>
            </w:r>
          </w:p>
        </w:tc>
        <w:tc>
          <w:tcPr>
            <w:vAlign w:val="center"/>
          </w:tcPr>
          <w:p w14:paraId="4B25C00D">
            <w:r>
              <w:t>2.25</w:t>
            </w:r>
          </w:p>
        </w:tc>
        <w:tc>
          <w:tcPr>
            <w:vAlign w:val="center"/>
          </w:tcPr>
          <w:p w14:paraId="11301890">
            <w:r>
              <w:t>0.30</w:t>
            </w:r>
          </w:p>
        </w:tc>
        <w:tc>
          <w:tcPr>
            <w:vAlign w:val="center"/>
          </w:tcPr>
          <w:p w14:paraId="0E231CE4">
            <w:r>
              <w:t>外窗</w:t>
            </w:r>
          </w:p>
        </w:tc>
        <w:tc>
          <w:tcPr>
            <w:vAlign w:val="center"/>
          </w:tcPr>
          <w:p w14:paraId="4DDED343">
            <w:r>
              <w:t>0.30</w:t>
            </w:r>
          </w:p>
        </w:tc>
        <w:tc>
          <w:tcPr>
            <w:vAlign w:val="center"/>
          </w:tcPr>
          <w:p w14:paraId="64C9D4B6">
            <w:r>
              <w:t>0.03</w:t>
            </w:r>
          </w:p>
        </w:tc>
        <w:tc>
          <w:tcPr>
            <w:vAlign w:val="center"/>
          </w:tcPr>
          <w:p w14:paraId="6E220117">
            <w:r>
              <w:rPr>
                <w:rFonts w:hint="eastAsia"/>
                <w:lang w:val="en-US" w:eastAsia="zh-CN"/>
              </w:rPr>
              <w:t>适宜</w:t>
            </w:r>
          </w:p>
        </w:tc>
      </w:tr>
      <w:tr w14:paraId="0A47BD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AB5A063"/>
        </w:tc>
        <w:tc>
          <w:tcPr>
            <w:vAlign w:val="center"/>
          </w:tcPr>
          <w:p w14:paraId="1D018C66">
            <w:r>
              <w:t>3365</w:t>
            </w:r>
          </w:p>
        </w:tc>
        <w:tc>
          <w:tcPr>
            <w:gridSpan w:val="2"/>
            <w:vAlign w:val="center"/>
          </w:tcPr>
          <w:p w14:paraId="0F91E3C2">
            <w:r>
              <w:t>17.23</w:t>
            </w:r>
          </w:p>
        </w:tc>
        <w:tc>
          <w:tcPr>
            <w:vAlign w:val="center"/>
          </w:tcPr>
          <w:p w14:paraId="2CF0D6A3">
            <w:r>
              <w:t>25.20</w:t>
            </w:r>
          </w:p>
        </w:tc>
        <w:tc>
          <w:tcPr>
            <w:vAlign w:val="center"/>
          </w:tcPr>
          <w:p w14:paraId="0E7994EF">
            <w:r>
              <w:t>C2415</w:t>
            </w:r>
          </w:p>
        </w:tc>
        <w:tc>
          <w:tcPr>
            <w:vAlign w:val="center"/>
          </w:tcPr>
          <w:p w14:paraId="41AD5445">
            <w:r>
              <w:t>3.60</w:t>
            </w:r>
          </w:p>
        </w:tc>
        <w:tc>
          <w:tcPr>
            <w:vAlign w:val="center"/>
          </w:tcPr>
          <w:p w14:paraId="4400E3F0">
            <w:r>
              <w:t>0.30</w:t>
            </w:r>
          </w:p>
        </w:tc>
        <w:tc>
          <w:tcPr>
            <w:vAlign w:val="center"/>
          </w:tcPr>
          <w:p w14:paraId="7A485575">
            <w:r>
              <w:t>外窗</w:t>
            </w:r>
          </w:p>
        </w:tc>
        <w:tc>
          <w:tcPr>
            <w:vAlign w:val="center"/>
          </w:tcPr>
          <w:p w14:paraId="6D04EE2B">
            <w:r>
              <w:t>0.30</w:t>
            </w:r>
          </w:p>
        </w:tc>
        <w:tc>
          <w:tcPr>
            <w:vAlign w:val="center"/>
          </w:tcPr>
          <w:p w14:paraId="7C18BED5">
            <w:r>
              <w:t>0.04</w:t>
            </w:r>
          </w:p>
        </w:tc>
        <w:tc>
          <w:tcPr>
            <w:vAlign w:val="center"/>
          </w:tcPr>
          <w:p w14:paraId="648B77EC">
            <w:r>
              <w:rPr>
                <w:rFonts w:hint="eastAsia"/>
                <w:lang w:val="en-US" w:eastAsia="zh-CN"/>
              </w:rPr>
              <w:t>适宜</w:t>
            </w:r>
          </w:p>
        </w:tc>
      </w:tr>
      <w:tr w14:paraId="0A8916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08DEBE"/>
        </w:tc>
        <w:tc>
          <w:tcPr>
            <w:vAlign w:val="center"/>
          </w:tcPr>
          <w:p w14:paraId="6EECC863">
            <w:r>
              <w:t>3405</w:t>
            </w:r>
          </w:p>
        </w:tc>
        <w:tc>
          <w:tcPr>
            <w:gridSpan w:val="2"/>
            <w:vAlign w:val="center"/>
          </w:tcPr>
          <w:p w14:paraId="0E0364A4">
            <w:r>
              <w:t>14.55</w:t>
            </w:r>
          </w:p>
        </w:tc>
        <w:tc>
          <w:tcPr>
            <w:vAlign w:val="center"/>
          </w:tcPr>
          <w:p w14:paraId="69521ADB">
            <w:r>
              <w:t>21.42</w:t>
            </w:r>
          </w:p>
        </w:tc>
        <w:tc>
          <w:tcPr>
            <w:vAlign w:val="center"/>
          </w:tcPr>
          <w:p w14:paraId="35085ADB">
            <w:r>
              <w:t>C1515</w:t>
            </w:r>
          </w:p>
        </w:tc>
        <w:tc>
          <w:tcPr>
            <w:vAlign w:val="center"/>
          </w:tcPr>
          <w:p w14:paraId="5C255BE7">
            <w:r>
              <w:t>2.25</w:t>
            </w:r>
          </w:p>
        </w:tc>
        <w:tc>
          <w:tcPr>
            <w:vAlign w:val="center"/>
          </w:tcPr>
          <w:p w14:paraId="022ECB69">
            <w:r>
              <w:t>0.30</w:t>
            </w:r>
          </w:p>
        </w:tc>
        <w:tc>
          <w:tcPr>
            <w:vAlign w:val="center"/>
          </w:tcPr>
          <w:p w14:paraId="21AE8F2A">
            <w:r>
              <w:t>外窗</w:t>
            </w:r>
          </w:p>
        </w:tc>
        <w:tc>
          <w:tcPr>
            <w:vAlign w:val="center"/>
          </w:tcPr>
          <w:p w14:paraId="6F31B7EA">
            <w:r>
              <w:t>0.30</w:t>
            </w:r>
          </w:p>
        </w:tc>
        <w:tc>
          <w:tcPr>
            <w:vAlign w:val="center"/>
          </w:tcPr>
          <w:p w14:paraId="2C8D0005">
            <w:r>
              <w:t>0.03</w:t>
            </w:r>
          </w:p>
        </w:tc>
        <w:tc>
          <w:tcPr>
            <w:vAlign w:val="center"/>
          </w:tcPr>
          <w:p w14:paraId="7FF210FA">
            <w:r>
              <w:rPr>
                <w:rFonts w:hint="eastAsia"/>
                <w:lang w:val="en-US" w:eastAsia="zh-CN"/>
              </w:rPr>
              <w:t>适宜</w:t>
            </w:r>
          </w:p>
        </w:tc>
      </w:tr>
      <w:tr w14:paraId="0DCA05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4C52C87"/>
        </w:tc>
        <w:tc>
          <w:tcPr>
            <w:vAlign w:val="center"/>
          </w:tcPr>
          <w:p w14:paraId="551AA6ED">
            <w:r>
              <w:t>3406</w:t>
            </w:r>
          </w:p>
        </w:tc>
        <w:tc>
          <w:tcPr>
            <w:gridSpan w:val="2"/>
            <w:vAlign w:val="center"/>
          </w:tcPr>
          <w:p w14:paraId="7AA5DBD3">
            <w:r>
              <w:t>14.55</w:t>
            </w:r>
          </w:p>
        </w:tc>
        <w:tc>
          <w:tcPr>
            <w:vAlign w:val="center"/>
          </w:tcPr>
          <w:p w14:paraId="3043A1F9">
            <w:r>
              <w:t>35.03</w:t>
            </w:r>
          </w:p>
        </w:tc>
        <w:tc>
          <w:tcPr>
            <w:vAlign w:val="center"/>
          </w:tcPr>
          <w:p w14:paraId="469F499D">
            <w:r>
              <w:t>C1515</w:t>
            </w:r>
          </w:p>
        </w:tc>
        <w:tc>
          <w:tcPr>
            <w:vAlign w:val="center"/>
          </w:tcPr>
          <w:p w14:paraId="1BD384AE">
            <w:r>
              <w:t>2.25</w:t>
            </w:r>
          </w:p>
        </w:tc>
        <w:tc>
          <w:tcPr>
            <w:vAlign w:val="center"/>
          </w:tcPr>
          <w:p w14:paraId="27E82657">
            <w:r>
              <w:t>0.30</w:t>
            </w:r>
          </w:p>
        </w:tc>
        <w:tc>
          <w:tcPr>
            <w:vAlign w:val="center"/>
          </w:tcPr>
          <w:p w14:paraId="697BF11D">
            <w:r>
              <w:t>外窗</w:t>
            </w:r>
          </w:p>
        </w:tc>
        <w:tc>
          <w:tcPr>
            <w:vAlign w:val="center"/>
          </w:tcPr>
          <w:p w14:paraId="2B6BC44C">
            <w:r>
              <w:t>0.30</w:t>
            </w:r>
          </w:p>
        </w:tc>
        <w:tc>
          <w:tcPr>
            <w:vAlign w:val="center"/>
          </w:tcPr>
          <w:p w14:paraId="1CB216C6">
            <w:r>
              <w:t>0.02</w:t>
            </w:r>
          </w:p>
        </w:tc>
        <w:tc>
          <w:tcPr>
            <w:vAlign w:val="center"/>
          </w:tcPr>
          <w:p w14:paraId="5EA81F8E">
            <w:r>
              <w:rPr>
                <w:rFonts w:hint="eastAsia"/>
                <w:lang w:val="en-US" w:eastAsia="zh-CN"/>
              </w:rPr>
              <w:t>适宜</w:t>
            </w:r>
          </w:p>
        </w:tc>
      </w:tr>
      <w:tr w14:paraId="2645DC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C7712F5"/>
        </w:tc>
        <w:tc>
          <w:tcPr>
            <w:vAlign w:val="center"/>
          </w:tcPr>
          <w:p w14:paraId="03ACCC0E">
            <w:r>
              <w:t>3411</w:t>
            </w:r>
          </w:p>
        </w:tc>
        <w:tc>
          <w:tcPr>
            <w:gridSpan w:val="2"/>
            <w:vAlign w:val="center"/>
          </w:tcPr>
          <w:p w14:paraId="616E4F8F">
            <w:r>
              <w:t>14.53</w:t>
            </w:r>
          </w:p>
        </w:tc>
        <w:tc>
          <w:tcPr>
            <w:vAlign w:val="center"/>
          </w:tcPr>
          <w:p w14:paraId="22C85AF6">
            <w:r>
              <w:t>21.41</w:t>
            </w:r>
          </w:p>
        </w:tc>
        <w:tc>
          <w:tcPr>
            <w:vAlign w:val="center"/>
          </w:tcPr>
          <w:p w14:paraId="1ECAF64F">
            <w:r>
              <w:t>C1515</w:t>
            </w:r>
          </w:p>
        </w:tc>
        <w:tc>
          <w:tcPr>
            <w:vAlign w:val="center"/>
          </w:tcPr>
          <w:p w14:paraId="63283D4A">
            <w:r>
              <w:t>2.25</w:t>
            </w:r>
          </w:p>
        </w:tc>
        <w:tc>
          <w:tcPr>
            <w:vAlign w:val="center"/>
          </w:tcPr>
          <w:p w14:paraId="62A30E29">
            <w:r>
              <w:t>0.30</w:t>
            </w:r>
          </w:p>
        </w:tc>
        <w:tc>
          <w:tcPr>
            <w:vAlign w:val="center"/>
          </w:tcPr>
          <w:p w14:paraId="671ADA72">
            <w:r>
              <w:t>外窗</w:t>
            </w:r>
          </w:p>
        </w:tc>
        <w:tc>
          <w:tcPr>
            <w:vAlign w:val="center"/>
          </w:tcPr>
          <w:p w14:paraId="3E0338F4">
            <w:r>
              <w:t>0.30</w:t>
            </w:r>
          </w:p>
        </w:tc>
        <w:tc>
          <w:tcPr>
            <w:vAlign w:val="center"/>
          </w:tcPr>
          <w:p w14:paraId="47885A42">
            <w:r>
              <w:t>0.03</w:t>
            </w:r>
          </w:p>
        </w:tc>
        <w:tc>
          <w:tcPr>
            <w:vAlign w:val="center"/>
          </w:tcPr>
          <w:p w14:paraId="0D6BE2F2">
            <w:r>
              <w:rPr>
                <w:rFonts w:hint="eastAsia"/>
                <w:lang w:val="en-US" w:eastAsia="zh-CN"/>
              </w:rPr>
              <w:t>适宜</w:t>
            </w:r>
          </w:p>
        </w:tc>
      </w:tr>
      <w:tr w14:paraId="626B18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008B085"/>
        </w:tc>
        <w:tc>
          <w:tcPr>
            <w:vAlign w:val="center"/>
          </w:tcPr>
          <w:p w14:paraId="63C0B2DA">
            <w:r>
              <w:t>3414</w:t>
            </w:r>
          </w:p>
        </w:tc>
        <w:tc>
          <w:tcPr>
            <w:gridSpan w:val="2"/>
            <w:vAlign w:val="center"/>
          </w:tcPr>
          <w:p w14:paraId="571F679A">
            <w:r>
              <w:t>14.50</w:t>
            </w:r>
          </w:p>
        </w:tc>
        <w:tc>
          <w:tcPr>
            <w:vAlign w:val="center"/>
          </w:tcPr>
          <w:p w14:paraId="60395D8E">
            <w:r>
              <w:t>17.01</w:t>
            </w:r>
          </w:p>
        </w:tc>
        <w:tc>
          <w:tcPr>
            <w:vAlign w:val="center"/>
          </w:tcPr>
          <w:p w14:paraId="0907C248">
            <w:r>
              <w:t>C1515</w:t>
            </w:r>
          </w:p>
        </w:tc>
        <w:tc>
          <w:tcPr>
            <w:vAlign w:val="center"/>
          </w:tcPr>
          <w:p w14:paraId="30443424">
            <w:r>
              <w:t>2.25</w:t>
            </w:r>
          </w:p>
        </w:tc>
        <w:tc>
          <w:tcPr>
            <w:vAlign w:val="center"/>
          </w:tcPr>
          <w:p w14:paraId="25BE3EF2">
            <w:r>
              <w:t>0.30</w:t>
            </w:r>
          </w:p>
        </w:tc>
        <w:tc>
          <w:tcPr>
            <w:vAlign w:val="center"/>
          </w:tcPr>
          <w:p w14:paraId="54269D29">
            <w:r>
              <w:t>外窗</w:t>
            </w:r>
          </w:p>
        </w:tc>
        <w:tc>
          <w:tcPr>
            <w:vAlign w:val="center"/>
          </w:tcPr>
          <w:p w14:paraId="494213B5">
            <w:r>
              <w:t>0.30</w:t>
            </w:r>
          </w:p>
        </w:tc>
        <w:tc>
          <w:tcPr>
            <w:vAlign w:val="center"/>
          </w:tcPr>
          <w:p w14:paraId="5440C2DB">
            <w:r>
              <w:t>0.04</w:t>
            </w:r>
          </w:p>
        </w:tc>
        <w:tc>
          <w:tcPr>
            <w:vAlign w:val="center"/>
          </w:tcPr>
          <w:p w14:paraId="0C7BDD60">
            <w:r>
              <w:rPr>
                <w:rFonts w:hint="eastAsia"/>
                <w:lang w:val="en-US" w:eastAsia="zh-CN"/>
              </w:rPr>
              <w:t>适宜</w:t>
            </w:r>
          </w:p>
        </w:tc>
      </w:tr>
      <w:tr w14:paraId="707E52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5A66EF"/>
        </w:tc>
        <w:tc>
          <w:tcPr>
            <w:vAlign w:val="center"/>
          </w:tcPr>
          <w:p w14:paraId="55D78D30">
            <w:r>
              <w:t>3424</w:t>
            </w:r>
          </w:p>
        </w:tc>
        <w:tc>
          <w:tcPr>
            <w:gridSpan w:val="2"/>
            <w:vAlign w:val="center"/>
          </w:tcPr>
          <w:p w14:paraId="7E021939">
            <w:r>
              <w:t>14.49</w:t>
            </w:r>
          </w:p>
        </w:tc>
        <w:tc>
          <w:tcPr>
            <w:vAlign w:val="center"/>
          </w:tcPr>
          <w:p w14:paraId="7329B44C">
            <w:r>
              <w:t>17.01</w:t>
            </w:r>
          </w:p>
        </w:tc>
        <w:tc>
          <w:tcPr>
            <w:vAlign w:val="center"/>
          </w:tcPr>
          <w:p w14:paraId="720CCD6C">
            <w:r>
              <w:t>C1515</w:t>
            </w:r>
          </w:p>
        </w:tc>
        <w:tc>
          <w:tcPr>
            <w:vAlign w:val="center"/>
          </w:tcPr>
          <w:p w14:paraId="3011C4BE">
            <w:r>
              <w:t>2.25</w:t>
            </w:r>
          </w:p>
        </w:tc>
        <w:tc>
          <w:tcPr>
            <w:vAlign w:val="center"/>
          </w:tcPr>
          <w:p w14:paraId="401D696B">
            <w:r>
              <w:t>0.30</w:t>
            </w:r>
          </w:p>
        </w:tc>
        <w:tc>
          <w:tcPr>
            <w:vAlign w:val="center"/>
          </w:tcPr>
          <w:p w14:paraId="2CD88401">
            <w:r>
              <w:t>外窗</w:t>
            </w:r>
          </w:p>
        </w:tc>
        <w:tc>
          <w:tcPr>
            <w:vAlign w:val="center"/>
          </w:tcPr>
          <w:p w14:paraId="59E789A7">
            <w:r>
              <w:t>0.30</w:t>
            </w:r>
          </w:p>
        </w:tc>
        <w:tc>
          <w:tcPr>
            <w:vAlign w:val="center"/>
          </w:tcPr>
          <w:p w14:paraId="1294CE85">
            <w:r>
              <w:t>0.04</w:t>
            </w:r>
          </w:p>
        </w:tc>
        <w:tc>
          <w:tcPr>
            <w:vAlign w:val="center"/>
          </w:tcPr>
          <w:p w14:paraId="4F51DA36">
            <w:r>
              <w:rPr>
                <w:rFonts w:hint="eastAsia"/>
                <w:lang w:val="en-US" w:eastAsia="zh-CN"/>
              </w:rPr>
              <w:t>适宜</w:t>
            </w:r>
          </w:p>
        </w:tc>
      </w:tr>
      <w:tr w14:paraId="1EC2D0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4F9A70F"/>
        </w:tc>
        <w:tc>
          <w:tcPr>
            <w:vAlign w:val="center"/>
          </w:tcPr>
          <w:p w14:paraId="2C1F56CC">
            <w:r>
              <w:t>3433</w:t>
            </w:r>
          </w:p>
        </w:tc>
        <w:tc>
          <w:tcPr>
            <w:gridSpan w:val="2"/>
            <w:vAlign w:val="center"/>
          </w:tcPr>
          <w:p w14:paraId="22699AA5">
            <w:r>
              <w:t>14.49</w:t>
            </w:r>
          </w:p>
        </w:tc>
        <w:tc>
          <w:tcPr>
            <w:vAlign w:val="center"/>
          </w:tcPr>
          <w:p w14:paraId="3450A10F">
            <w:r>
              <w:t>17.01</w:t>
            </w:r>
          </w:p>
        </w:tc>
        <w:tc>
          <w:tcPr>
            <w:vAlign w:val="center"/>
          </w:tcPr>
          <w:p w14:paraId="76345EE2">
            <w:r>
              <w:t>C1515</w:t>
            </w:r>
          </w:p>
        </w:tc>
        <w:tc>
          <w:tcPr>
            <w:vAlign w:val="center"/>
          </w:tcPr>
          <w:p w14:paraId="0987E73B">
            <w:r>
              <w:t>2.25</w:t>
            </w:r>
          </w:p>
        </w:tc>
        <w:tc>
          <w:tcPr>
            <w:vAlign w:val="center"/>
          </w:tcPr>
          <w:p w14:paraId="1DD78569">
            <w:r>
              <w:t>0.30</w:t>
            </w:r>
          </w:p>
        </w:tc>
        <w:tc>
          <w:tcPr>
            <w:vAlign w:val="center"/>
          </w:tcPr>
          <w:p w14:paraId="00FBBD56">
            <w:r>
              <w:t>外窗</w:t>
            </w:r>
          </w:p>
        </w:tc>
        <w:tc>
          <w:tcPr>
            <w:vAlign w:val="center"/>
          </w:tcPr>
          <w:p w14:paraId="3328BCCE">
            <w:r>
              <w:t>0.30</w:t>
            </w:r>
          </w:p>
        </w:tc>
        <w:tc>
          <w:tcPr>
            <w:vAlign w:val="center"/>
          </w:tcPr>
          <w:p w14:paraId="24E48EC7">
            <w:r>
              <w:t>0.04</w:t>
            </w:r>
          </w:p>
        </w:tc>
        <w:tc>
          <w:tcPr>
            <w:vAlign w:val="center"/>
          </w:tcPr>
          <w:p w14:paraId="4ACC544A">
            <w:r>
              <w:rPr>
                <w:rFonts w:hint="eastAsia"/>
                <w:lang w:val="en-US" w:eastAsia="zh-CN"/>
              </w:rPr>
              <w:t>适宜</w:t>
            </w:r>
          </w:p>
        </w:tc>
      </w:tr>
      <w:tr w14:paraId="44C8FC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69E6B9B"/>
        </w:tc>
        <w:tc>
          <w:tcPr>
            <w:vAlign w:val="center"/>
          </w:tcPr>
          <w:p w14:paraId="7F094A0F">
            <w:r>
              <w:t>3440</w:t>
            </w:r>
          </w:p>
        </w:tc>
        <w:tc>
          <w:tcPr>
            <w:gridSpan w:val="2"/>
            <w:vAlign w:val="center"/>
          </w:tcPr>
          <w:p w14:paraId="04F0C212">
            <w:r>
              <w:t>14.48</w:t>
            </w:r>
          </w:p>
        </w:tc>
        <w:tc>
          <w:tcPr>
            <w:vAlign w:val="center"/>
          </w:tcPr>
          <w:p w14:paraId="5AE042B7">
            <w:r>
              <w:t>16.99</w:t>
            </w:r>
          </w:p>
        </w:tc>
        <w:tc>
          <w:tcPr>
            <w:vAlign w:val="center"/>
          </w:tcPr>
          <w:p w14:paraId="036E0381">
            <w:r>
              <w:t>C1515</w:t>
            </w:r>
          </w:p>
        </w:tc>
        <w:tc>
          <w:tcPr>
            <w:vAlign w:val="center"/>
          </w:tcPr>
          <w:p w14:paraId="391E4363">
            <w:r>
              <w:t>2.25</w:t>
            </w:r>
          </w:p>
        </w:tc>
        <w:tc>
          <w:tcPr>
            <w:vAlign w:val="center"/>
          </w:tcPr>
          <w:p w14:paraId="269E0C2F">
            <w:r>
              <w:t>0.30</w:t>
            </w:r>
          </w:p>
        </w:tc>
        <w:tc>
          <w:tcPr>
            <w:vAlign w:val="center"/>
          </w:tcPr>
          <w:p w14:paraId="3F2761A5">
            <w:r>
              <w:t>外窗</w:t>
            </w:r>
          </w:p>
        </w:tc>
        <w:tc>
          <w:tcPr>
            <w:vAlign w:val="center"/>
          </w:tcPr>
          <w:p w14:paraId="1FB3633D">
            <w:r>
              <w:t>0.30</w:t>
            </w:r>
          </w:p>
        </w:tc>
        <w:tc>
          <w:tcPr>
            <w:vAlign w:val="center"/>
          </w:tcPr>
          <w:p w14:paraId="6A54A159">
            <w:r>
              <w:t>0.04</w:t>
            </w:r>
          </w:p>
        </w:tc>
        <w:tc>
          <w:tcPr>
            <w:vAlign w:val="center"/>
          </w:tcPr>
          <w:p w14:paraId="335FA972">
            <w:r>
              <w:rPr>
                <w:rFonts w:hint="eastAsia"/>
                <w:lang w:val="en-US" w:eastAsia="zh-CN"/>
              </w:rPr>
              <w:t>适宜</w:t>
            </w:r>
          </w:p>
        </w:tc>
      </w:tr>
      <w:tr w14:paraId="762299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9E238B"/>
        </w:tc>
        <w:tc>
          <w:tcPr>
            <w:vAlign w:val="center"/>
          </w:tcPr>
          <w:p w14:paraId="06963400">
            <w:r>
              <w:t>3460</w:t>
            </w:r>
          </w:p>
        </w:tc>
        <w:tc>
          <w:tcPr>
            <w:gridSpan w:val="2"/>
            <w:vAlign w:val="center"/>
          </w:tcPr>
          <w:p w14:paraId="414DCDC5">
            <w:r>
              <w:t>13.09</w:t>
            </w:r>
          </w:p>
        </w:tc>
        <w:tc>
          <w:tcPr>
            <w:vAlign w:val="center"/>
          </w:tcPr>
          <w:p w14:paraId="48DBD6AC">
            <w:r>
              <w:t>15.55</w:t>
            </w:r>
          </w:p>
        </w:tc>
        <w:tc>
          <w:tcPr>
            <w:vAlign w:val="center"/>
          </w:tcPr>
          <w:p w14:paraId="19E6184C">
            <w:r>
              <w:t>C1515</w:t>
            </w:r>
          </w:p>
        </w:tc>
        <w:tc>
          <w:tcPr>
            <w:vAlign w:val="center"/>
          </w:tcPr>
          <w:p w14:paraId="5C0FAA16">
            <w:r>
              <w:t>2.25</w:t>
            </w:r>
          </w:p>
        </w:tc>
        <w:tc>
          <w:tcPr>
            <w:vAlign w:val="center"/>
          </w:tcPr>
          <w:p w14:paraId="33D5F9ED">
            <w:r>
              <w:t>0.30</w:t>
            </w:r>
          </w:p>
        </w:tc>
        <w:tc>
          <w:tcPr>
            <w:vAlign w:val="center"/>
          </w:tcPr>
          <w:p w14:paraId="537EB2E2">
            <w:r>
              <w:t>外窗</w:t>
            </w:r>
          </w:p>
        </w:tc>
        <w:tc>
          <w:tcPr>
            <w:vAlign w:val="center"/>
          </w:tcPr>
          <w:p w14:paraId="6144679B">
            <w:r>
              <w:t>0.30</w:t>
            </w:r>
          </w:p>
        </w:tc>
        <w:tc>
          <w:tcPr>
            <w:vAlign w:val="center"/>
          </w:tcPr>
          <w:p w14:paraId="417A1C12">
            <w:r>
              <w:t>0.04</w:t>
            </w:r>
          </w:p>
        </w:tc>
        <w:tc>
          <w:tcPr>
            <w:vAlign w:val="center"/>
          </w:tcPr>
          <w:p w14:paraId="6953F304">
            <w:r>
              <w:rPr>
                <w:rFonts w:hint="eastAsia"/>
                <w:lang w:val="en-US" w:eastAsia="zh-CN"/>
              </w:rPr>
              <w:t>适宜</w:t>
            </w:r>
          </w:p>
        </w:tc>
      </w:tr>
      <w:tr w14:paraId="1EC976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EA78997"/>
        </w:tc>
        <w:tc>
          <w:tcPr>
            <w:vAlign w:val="center"/>
          </w:tcPr>
          <w:p w14:paraId="634B477D">
            <w:r>
              <w:t>3462</w:t>
            </w:r>
          </w:p>
        </w:tc>
        <w:tc>
          <w:tcPr>
            <w:gridSpan w:val="2"/>
            <w:vAlign w:val="center"/>
          </w:tcPr>
          <w:p w14:paraId="5BAA5A50">
            <w:r>
              <w:t>13.16</w:t>
            </w:r>
          </w:p>
        </w:tc>
        <w:tc>
          <w:tcPr>
            <w:vAlign w:val="center"/>
          </w:tcPr>
          <w:p w14:paraId="72E9BEF7">
            <w:r>
              <w:t>15.54</w:t>
            </w:r>
          </w:p>
        </w:tc>
        <w:tc>
          <w:tcPr>
            <w:vAlign w:val="center"/>
          </w:tcPr>
          <w:p w14:paraId="54612C4C">
            <w:r>
              <w:t>C1515</w:t>
            </w:r>
          </w:p>
        </w:tc>
        <w:tc>
          <w:tcPr>
            <w:vAlign w:val="center"/>
          </w:tcPr>
          <w:p w14:paraId="34020C56">
            <w:r>
              <w:t>2.25</w:t>
            </w:r>
          </w:p>
        </w:tc>
        <w:tc>
          <w:tcPr>
            <w:vAlign w:val="center"/>
          </w:tcPr>
          <w:p w14:paraId="6D4C0FAE">
            <w:r>
              <w:t>0.30</w:t>
            </w:r>
          </w:p>
        </w:tc>
        <w:tc>
          <w:tcPr>
            <w:vAlign w:val="center"/>
          </w:tcPr>
          <w:p w14:paraId="7B11FA45">
            <w:r>
              <w:t>外窗</w:t>
            </w:r>
          </w:p>
        </w:tc>
        <w:tc>
          <w:tcPr>
            <w:vAlign w:val="center"/>
          </w:tcPr>
          <w:p w14:paraId="7C20A24E">
            <w:r>
              <w:t>0.30</w:t>
            </w:r>
          </w:p>
        </w:tc>
        <w:tc>
          <w:tcPr>
            <w:vAlign w:val="center"/>
          </w:tcPr>
          <w:p w14:paraId="1BEDBEB9">
            <w:r>
              <w:t>0.04</w:t>
            </w:r>
          </w:p>
        </w:tc>
        <w:tc>
          <w:tcPr>
            <w:vAlign w:val="center"/>
          </w:tcPr>
          <w:p w14:paraId="3C5522EB">
            <w:r>
              <w:rPr>
                <w:rFonts w:hint="eastAsia"/>
                <w:lang w:val="en-US" w:eastAsia="zh-CN"/>
              </w:rPr>
              <w:t>适宜</w:t>
            </w:r>
          </w:p>
        </w:tc>
      </w:tr>
      <w:tr w14:paraId="0F87D5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793BEED"/>
        </w:tc>
        <w:tc>
          <w:tcPr>
            <w:vAlign w:val="center"/>
          </w:tcPr>
          <w:p w14:paraId="767670F0">
            <w:r>
              <w:t>3464</w:t>
            </w:r>
          </w:p>
        </w:tc>
        <w:tc>
          <w:tcPr>
            <w:gridSpan w:val="2"/>
            <w:vAlign w:val="center"/>
          </w:tcPr>
          <w:p w14:paraId="4DB98879">
            <w:r>
              <w:t>13.20</w:t>
            </w:r>
          </w:p>
        </w:tc>
        <w:tc>
          <w:tcPr>
            <w:vAlign w:val="center"/>
          </w:tcPr>
          <w:p w14:paraId="542DDFCC">
            <w:r>
              <w:t>15.54</w:t>
            </w:r>
          </w:p>
        </w:tc>
        <w:tc>
          <w:tcPr>
            <w:vAlign w:val="center"/>
          </w:tcPr>
          <w:p w14:paraId="54D61D9B">
            <w:r>
              <w:t>C1515</w:t>
            </w:r>
          </w:p>
        </w:tc>
        <w:tc>
          <w:tcPr>
            <w:vAlign w:val="center"/>
          </w:tcPr>
          <w:p w14:paraId="1EAAECD7">
            <w:r>
              <w:t>2.25</w:t>
            </w:r>
          </w:p>
        </w:tc>
        <w:tc>
          <w:tcPr>
            <w:vAlign w:val="center"/>
          </w:tcPr>
          <w:p w14:paraId="507D53AE">
            <w:r>
              <w:t>0.30</w:t>
            </w:r>
          </w:p>
        </w:tc>
        <w:tc>
          <w:tcPr>
            <w:vAlign w:val="center"/>
          </w:tcPr>
          <w:p w14:paraId="7F4F2B40">
            <w:r>
              <w:t>外窗</w:t>
            </w:r>
          </w:p>
        </w:tc>
        <w:tc>
          <w:tcPr>
            <w:vAlign w:val="center"/>
          </w:tcPr>
          <w:p w14:paraId="32FDFFF0">
            <w:r>
              <w:t>0.30</w:t>
            </w:r>
          </w:p>
        </w:tc>
        <w:tc>
          <w:tcPr>
            <w:vAlign w:val="center"/>
          </w:tcPr>
          <w:p w14:paraId="08342987">
            <w:r>
              <w:t>0.04</w:t>
            </w:r>
          </w:p>
        </w:tc>
        <w:tc>
          <w:tcPr>
            <w:vAlign w:val="center"/>
          </w:tcPr>
          <w:p w14:paraId="7A6BE1C5">
            <w:r>
              <w:rPr>
                <w:rFonts w:hint="eastAsia"/>
                <w:lang w:val="en-US" w:eastAsia="zh-CN"/>
              </w:rPr>
              <w:t>适宜</w:t>
            </w:r>
          </w:p>
        </w:tc>
      </w:tr>
      <w:tr w14:paraId="2EF25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E5D3AD1"/>
        </w:tc>
        <w:tc>
          <w:tcPr>
            <w:vAlign w:val="center"/>
          </w:tcPr>
          <w:p w14:paraId="1C05F425">
            <w:r>
              <w:t>3484</w:t>
            </w:r>
          </w:p>
        </w:tc>
        <w:tc>
          <w:tcPr>
            <w:gridSpan w:val="2"/>
            <w:vAlign w:val="center"/>
          </w:tcPr>
          <w:p w14:paraId="36A3FA59">
            <w:r>
              <w:t>13.08</w:t>
            </w:r>
          </w:p>
        </w:tc>
        <w:tc>
          <w:tcPr>
            <w:vAlign w:val="center"/>
          </w:tcPr>
          <w:p w14:paraId="36599E48">
            <w:r>
              <w:t>15.55</w:t>
            </w:r>
          </w:p>
        </w:tc>
        <w:tc>
          <w:tcPr>
            <w:vAlign w:val="center"/>
          </w:tcPr>
          <w:p w14:paraId="2954DE05">
            <w:r>
              <w:t>C1515</w:t>
            </w:r>
          </w:p>
        </w:tc>
        <w:tc>
          <w:tcPr>
            <w:vAlign w:val="center"/>
          </w:tcPr>
          <w:p w14:paraId="353634C0">
            <w:r>
              <w:t>2.25</w:t>
            </w:r>
          </w:p>
        </w:tc>
        <w:tc>
          <w:tcPr>
            <w:vAlign w:val="center"/>
          </w:tcPr>
          <w:p w14:paraId="4F3A1756">
            <w:r>
              <w:t>0.30</w:t>
            </w:r>
          </w:p>
        </w:tc>
        <w:tc>
          <w:tcPr>
            <w:vAlign w:val="center"/>
          </w:tcPr>
          <w:p w14:paraId="62F2DE80">
            <w:r>
              <w:t>外窗</w:t>
            </w:r>
          </w:p>
        </w:tc>
        <w:tc>
          <w:tcPr>
            <w:vAlign w:val="center"/>
          </w:tcPr>
          <w:p w14:paraId="5B47B467">
            <w:r>
              <w:t>0.30</w:t>
            </w:r>
          </w:p>
        </w:tc>
        <w:tc>
          <w:tcPr>
            <w:vAlign w:val="center"/>
          </w:tcPr>
          <w:p w14:paraId="140AA0AE">
            <w:r>
              <w:t>0.04</w:t>
            </w:r>
          </w:p>
        </w:tc>
        <w:tc>
          <w:tcPr>
            <w:vAlign w:val="center"/>
          </w:tcPr>
          <w:p w14:paraId="16C30752">
            <w:r>
              <w:rPr>
                <w:rFonts w:hint="eastAsia"/>
                <w:lang w:val="en-US" w:eastAsia="zh-CN"/>
              </w:rPr>
              <w:t>适宜</w:t>
            </w:r>
          </w:p>
        </w:tc>
      </w:tr>
      <w:tr w14:paraId="28FA4B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5110E2"/>
        </w:tc>
        <w:tc>
          <w:tcPr>
            <w:vAlign w:val="center"/>
          </w:tcPr>
          <w:p w14:paraId="5C54B65D">
            <w:r>
              <w:t>3494</w:t>
            </w:r>
          </w:p>
        </w:tc>
        <w:tc>
          <w:tcPr>
            <w:gridSpan w:val="2"/>
            <w:vAlign w:val="center"/>
          </w:tcPr>
          <w:p w14:paraId="4E3BCFA5">
            <w:r>
              <w:t>13.15</w:t>
            </w:r>
          </w:p>
        </w:tc>
        <w:tc>
          <w:tcPr>
            <w:vAlign w:val="center"/>
          </w:tcPr>
          <w:p w14:paraId="2EF10EB6">
            <w:r>
              <w:t>15.54</w:t>
            </w:r>
          </w:p>
        </w:tc>
        <w:tc>
          <w:tcPr>
            <w:vAlign w:val="center"/>
          </w:tcPr>
          <w:p w14:paraId="3F267D3E">
            <w:r>
              <w:t>C1515</w:t>
            </w:r>
          </w:p>
        </w:tc>
        <w:tc>
          <w:tcPr>
            <w:vAlign w:val="center"/>
          </w:tcPr>
          <w:p w14:paraId="602A71C7">
            <w:r>
              <w:t>2.25</w:t>
            </w:r>
          </w:p>
        </w:tc>
        <w:tc>
          <w:tcPr>
            <w:vAlign w:val="center"/>
          </w:tcPr>
          <w:p w14:paraId="21DF929F">
            <w:r>
              <w:t>0.30</w:t>
            </w:r>
          </w:p>
        </w:tc>
        <w:tc>
          <w:tcPr>
            <w:vAlign w:val="center"/>
          </w:tcPr>
          <w:p w14:paraId="6BA1C980">
            <w:r>
              <w:t>外窗</w:t>
            </w:r>
          </w:p>
        </w:tc>
        <w:tc>
          <w:tcPr>
            <w:vAlign w:val="center"/>
          </w:tcPr>
          <w:p w14:paraId="4A3F72BC">
            <w:r>
              <w:t>0.30</w:t>
            </w:r>
          </w:p>
        </w:tc>
        <w:tc>
          <w:tcPr>
            <w:vAlign w:val="center"/>
          </w:tcPr>
          <w:p w14:paraId="61128BBD">
            <w:r>
              <w:t>0.04</w:t>
            </w:r>
          </w:p>
        </w:tc>
        <w:tc>
          <w:tcPr>
            <w:vAlign w:val="center"/>
          </w:tcPr>
          <w:p w14:paraId="4D02E9C4">
            <w:r>
              <w:rPr>
                <w:rFonts w:hint="eastAsia"/>
                <w:lang w:val="en-US" w:eastAsia="zh-CN"/>
              </w:rPr>
              <w:t>适宜</w:t>
            </w:r>
          </w:p>
        </w:tc>
      </w:tr>
      <w:tr w14:paraId="1B9630C3">
        <w:tblPrEx>
          <w:tblCellMar>
            <w:top w:w="0" w:type="dxa"/>
            <w:left w:w="108" w:type="dxa"/>
            <w:bottom w:w="0" w:type="dxa"/>
            <w:right w:w="108" w:type="dxa"/>
          </w:tblCellMar>
        </w:tblPrEx>
        <w:trPr>
          <w:gridAfter w:val="1"/>
          <w:wAfter w:w="4" w:type="dxa"/>
        </w:trPr>
        <w:tc>
          <w:tcPr>
            <w:vMerge w:val="continue"/>
            <w:vAlign w:val="center"/>
          </w:tcPr>
          <w:p w14:paraId="71BCF54B"/>
        </w:tc>
        <w:tc>
          <w:tcPr>
            <w:vAlign w:val="center"/>
          </w:tcPr>
          <w:p w14:paraId="49D98B2B">
            <w:r>
              <w:t>3496</w:t>
            </w:r>
          </w:p>
        </w:tc>
        <w:tc>
          <w:tcPr>
            <w:gridSpan w:val="2"/>
            <w:vAlign w:val="center"/>
          </w:tcPr>
          <w:p w14:paraId="598E5A0D">
            <w:r>
              <w:t>13.18</w:t>
            </w:r>
          </w:p>
        </w:tc>
        <w:tc>
          <w:tcPr>
            <w:vAlign w:val="center"/>
          </w:tcPr>
          <w:p w14:paraId="2D831748">
            <w:r>
              <w:t>15.54</w:t>
            </w:r>
          </w:p>
        </w:tc>
        <w:tc>
          <w:tcPr>
            <w:vAlign w:val="center"/>
          </w:tcPr>
          <w:p w14:paraId="72CBCD75">
            <w:r>
              <w:t>C1515</w:t>
            </w:r>
          </w:p>
        </w:tc>
        <w:tc>
          <w:tcPr>
            <w:vAlign w:val="center"/>
          </w:tcPr>
          <w:p w14:paraId="14D7FC37">
            <w:r>
              <w:t>2.25</w:t>
            </w:r>
          </w:p>
        </w:tc>
        <w:tc>
          <w:tcPr>
            <w:vAlign w:val="center"/>
          </w:tcPr>
          <w:p w14:paraId="759A5FED">
            <w:r>
              <w:t>0.30</w:t>
            </w:r>
          </w:p>
        </w:tc>
        <w:tc>
          <w:tcPr>
            <w:vAlign w:val="center"/>
          </w:tcPr>
          <w:p w14:paraId="5352C8E7">
            <w:r>
              <w:t>外窗</w:t>
            </w:r>
          </w:p>
        </w:tc>
        <w:tc>
          <w:tcPr>
            <w:vAlign w:val="center"/>
          </w:tcPr>
          <w:p w14:paraId="7AF77A3B">
            <w:r>
              <w:t>0.30</w:t>
            </w:r>
          </w:p>
        </w:tc>
        <w:tc>
          <w:tcPr>
            <w:vAlign w:val="center"/>
          </w:tcPr>
          <w:p w14:paraId="487D9EAD">
            <w:r>
              <w:t>0.04</w:t>
            </w:r>
          </w:p>
        </w:tc>
        <w:tc>
          <w:tcPr>
            <w:vAlign w:val="center"/>
          </w:tcPr>
          <w:p w14:paraId="3B390C5B">
            <w:r>
              <w:rPr>
                <w:rFonts w:hint="eastAsia"/>
                <w:lang w:val="en-US" w:eastAsia="zh-CN"/>
              </w:rPr>
              <w:t>适宜</w:t>
            </w:r>
          </w:p>
        </w:tc>
      </w:tr>
      <w:tr w14:paraId="14E7FC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4BC3CC1"/>
        </w:tc>
        <w:tc>
          <w:tcPr>
            <w:vAlign w:val="center"/>
          </w:tcPr>
          <w:p w14:paraId="1064E8FF">
            <w:r>
              <w:t>3566</w:t>
            </w:r>
          </w:p>
        </w:tc>
        <w:tc>
          <w:tcPr>
            <w:gridSpan w:val="2"/>
            <w:vAlign w:val="center"/>
          </w:tcPr>
          <w:p w14:paraId="54290018">
            <w:r>
              <w:t>11.40</w:t>
            </w:r>
          </w:p>
        </w:tc>
        <w:tc>
          <w:tcPr>
            <w:vAlign w:val="center"/>
          </w:tcPr>
          <w:p w14:paraId="0E03B716">
            <w:r>
              <w:t>17.01</w:t>
            </w:r>
          </w:p>
        </w:tc>
        <w:tc>
          <w:tcPr>
            <w:vAlign w:val="center"/>
          </w:tcPr>
          <w:p w14:paraId="3535729A">
            <w:r>
              <w:t>C1515</w:t>
            </w:r>
          </w:p>
        </w:tc>
        <w:tc>
          <w:tcPr>
            <w:vAlign w:val="center"/>
          </w:tcPr>
          <w:p w14:paraId="2F6B04EC">
            <w:r>
              <w:t>2.25</w:t>
            </w:r>
          </w:p>
        </w:tc>
        <w:tc>
          <w:tcPr>
            <w:vAlign w:val="center"/>
          </w:tcPr>
          <w:p w14:paraId="1923ADEC">
            <w:r>
              <w:t>0.30</w:t>
            </w:r>
          </w:p>
        </w:tc>
        <w:tc>
          <w:tcPr>
            <w:vAlign w:val="center"/>
          </w:tcPr>
          <w:p w14:paraId="0DA22B5E">
            <w:r>
              <w:t>外窗</w:t>
            </w:r>
          </w:p>
        </w:tc>
        <w:tc>
          <w:tcPr>
            <w:vAlign w:val="center"/>
          </w:tcPr>
          <w:p w14:paraId="1A5DCEE4">
            <w:r>
              <w:t>0.30</w:t>
            </w:r>
          </w:p>
        </w:tc>
        <w:tc>
          <w:tcPr>
            <w:vAlign w:val="center"/>
          </w:tcPr>
          <w:p w14:paraId="41C1CAA5">
            <w:r>
              <w:t>0.04</w:t>
            </w:r>
          </w:p>
        </w:tc>
        <w:tc>
          <w:tcPr>
            <w:vAlign w:val="center"/>
          </w:tcPr>
          <w:p w14:paraId="46A89CAF">
            <w:r>
              <w:rPr>
                <w:rFonts w:hint="eastAsia"/>
                <w:lang w:val="en-US" w:eastAsia="zh-CN"/>
              </w:rPr>
              <w:t>适宜</w:t>
            </w:r>
          </w:p>
        </w:tc>
      </w:tr>
      <w:tr w14:paraId="70F0B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120908"/>
        </w:tc>
        <w:tc>
          <w:tcPr>
            <w:vAlign w:val="center"/>
          </w:tcPr>
          <w:p w14:paraId="2A009331">
            <w:r>
              <w:t>3569</w:t>
            </w:r>
          </w:p>
        </w:tc>
        <w:tc>
          <w:tcPr>
            <w:gridSpan w:val="2"/>
            <w:vAlign w:val="center"/>
          </w:tcPr>
          <w:p w14:paraId="0752F6DB">
            <w:r>
              <w:t>11.40</w:t>
            </w:r>
          </w:p>
        </w:tc>
        <w:tc>
          <w:tcPr>
            <w:vAlign w:val="center"/>
          </w:tcPr>
          <w:p w14:paraId="7B859131">
            <w:r>
              <w:t>17.01</w:t>
            </w:r>
          </w:p>
        </w:tc>
        <w:tc>
          <w:tcPr>
            <w:vAlign w:val="center"/>
          </w:tcPr>
          <w:p w14:paraId="3D9A33D3">
            <w:r>
              <w:t>C1515</w:t>
            </w:r>
          </w:p>
        </w:tc>
        <w:tc>
          <w:tcPr>
            <w:vAlign w:val="center"/>
          </w:tcPr>
          <w:p w14:paraId="7BFB6F71">
            <w:r>
              <w:t>2.25</w:t>
            </w:r>
          </w:p>
        </w:tc>
        <w:tc>
          <w:tcPr>
            <w:vAlign w:val="center"/>
          </w:tcPr>
          <w:p w14:paraId="71750824">
            <w:r>
              <w:t>0.30</w:t>
            </w:r>
          </w:p>
        </w:tc>
        <w:tc>
          <w:tcPr>
            <w:vAlign w:val="center"/>
          </w:tcPr>
          <w:p w14:paraId="2980EBFE">
            <w:r>
              <w:t>外窗</w:t>
            </w:r>
          </w:p>
        </w:tc>
        <w:tc>
          <w:tcPr>
            <w:vAlign w:val="center"/>
          </w:tcPr>
          <w:p w14:paraId="21086539">
            <w:r>
              <w:t>0.30</w:t>
            </w:r>
          </w:p>
        </w:tc>
        <w:tc>
          <w:tcPr>
            <w:vAlign w:val="center"/>
          </w:tcPr>
          <w:p w14:paraId="1D5047DF">
            <w:r>
              <w:t>0.04</w:t>
            </w:r>
          </w:p>
        </w:tc>
        <w:tc>
          <w:tcPr>
            <w:vAlign w:val="center"/>
          </w:tcPr>
          <w:p w14:paraId="03F1E074">
            <w:r>
              <w:rPr>
                <w:rFonts w:hint="eastAsia"/>
                <w:lang w:val="en-US" w:eastAsia="zh-CN"/>
              </w:rPr>
              <w:t>适宜</w:t>
            </w:r>
          </w:p>
        </w:tc>
      </w:tr>
      <w:tr w14:paraId="44753C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F2BFCD5"/>
        </w:tc>
        <w:tc>
          <w:tcPr>
            <w:vAlign w:val="center"/>
          </w:tcPr>
          <w:p w14:paraId="7F123200">
            <w:r>
              <w:t>3576</w:t>
            </w:r>
          </w:p>
        </w:tc>
        <w:tc>
          <w:tcPr>
            <w:gridSpan w:val="2"/>
            <w:vAlign w:val="center"/>
          </w:tcPr>
          <w:p w14:paraId="3FA5FE25">
            <w:r>
              <w:t>11.39</w:t>
            </w:r>
          </w:p>
        </w:tc>
        <w:tc>
          <w:tcPr>
            <w:vAlign w:val="center"/>
          </w:tcPr>
          <w:p w14:paraId="20303FD6">
            <w:r>
              <w:t>17.01</w:t>
            </w:r>
          </w:p>
        </w:tc>
        <w:tc>
          <w:tcPr>
            <w:vAlign w:val="center"/>
          </w:tcPr>
          <w:p w14:paraId="2D3F0189">
            <w:r>
              <w:t>C1515</w:t>
            </w:r>
          </w:p>
        </w:tc>
        <w:tc>
          <w:tcPr>
            <w:vAlign w:val="center"/>
          </w:tcPr>
          <w:p w14:paraId="1DA943DA">
            <w:r>
              <w:t>2.25</w:t>
            </w:r>
          </w:p>
        </w:tc>
        <w:tc>
          <w:tcPr>
            <w:vAlign w:val="center"/>
          </w:tcPr>
          <w:p w14:paraId="6EBC9D0D">
            <w:r>
              <w:t>0.30</w:t>
            </w:r>
          </w:p>
        </w:tc>
        <w:tc>
          <w:tcPr>
            <w:vAlign w:val="center"/>
          </w:tcPr>
          <w:p w14:paraId="24ACAF8D">
            <w:r>
              <w:t>外窗</w:t>
            </w:r>
          </w:p>
        </w:tc>
        <w:tc>
          <w:tcPr>
            <w:vAlign w:val="center"/>
          </w:tcPr>
          <w:p w14:paraId="7E23A945">
            <w:r>
              <w:t>0.30</w:t>
            </w:r>
          </w:p>
        </w:tc>
        <w:tc>
          <w:tcPr>
            <w:vAlign w:val="center"/>
          </w:tcPr>
          <w:p w14:paraId="3CFDC7AE">
            <w:r>
              <w:t>0.04</w:t>
            </w:r>
          </w:p>
        </w:tc>
        <w:tc>
          <w:tcPr>
            <w:vAlign w:val="center"/>
          </w:tcPr>
          <w:p w14:paraId="01D5522D">
            <w:r>
              <w:rPr>
                <w:rFonts w:hint="eastAsia"/>
                <w:lang w:val="en-US" w:eastAsia="zh-CN"/>
              </w:rPr>
              <w:t>适宜</w:t>
            </w:r>
          </w:p>
        </w:tc>
      </w:tr>
      <w:tr w14:paraId="4969ED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9C9CBFA"/>
        </w:tc>
        <w:tc>
          <w:tcPr>
            <w:vAlign w:val="center"/>
          </w:tcPr>
          <w:p w14:paraId="2F68E664">
            <w:r>
              <w:t>3578</w:t>
            </w:r>
          </w:p>
        </w:tc>
        <w:tc>
          <w:tcPr>
            <w:gridSpan w:val="2"/>
            <w:vAlign w:val="center"/>
          </w:tcPr>
          <w:p w14:paraId="0300FBD3">
            <w:r>
              <w:t>11.39</w:t>
            </w:r>
          </w:p>
        </w:tc>
        <w:tc>
          <w:tcPr>
            <w:vAlign w:val="center"/>
          </w:tcPr>
          <w:p w14:paraId="2C933563">
            <w:r>
              <w:t>17.01</w:t>
            </w:r>
          </w:p>
        </w:tc>
        <w:tc>
          <w:tcPr>
            <w:vAlign w:val="center"/>
          </w:tcPr>
          <w:p w14:paraId="1A01C552">
            <w:r>
              <w:t>C1515</w:t>
            </w:r>
          </w:p>
        </w:tc>
        <w:tc>
          <w:tcPr>
            <w:vAlign w:val="center"/>
          </w:tcPr>
          <w:p w14:paraId="442652C1">
            <w:r>
              <w:t>2.25</w:t>
            </w:r>
          </w:p>
        </w:tc>
        <w:tc>
          <w:tcPr>
            <w:vAlign w:val="center"/>
          </w:tcPr>
          <w:p w14:paraId="7EF64D64">
            <w:r>
              <w:t>0.30</w:t>
            </w:r>
          </w:p>
        </w:tc>
        <w:tc>
          <w:tcPr>
            <w:vAlign w:val="center"/>
          </w:tcPr>
          <w:p w14:paraId="156FEF9E">
            <w:r>
              <w:t>外窗</w:t>
            </w:r>
          </w:p>
        </w:tc>
        <w:tc>
          <w:tcPr>
            <w:vAlign w:val="center"/>
          </w:tcPr>
          <w:p w14:paraId="428F20D5">
            <w:r>
              <w:t>0.30</w:t>
            </w:r>
          </w:p>
        </w:tc>
        <w:tc>
          <w:tcPr>
            <w:vAlign w:val="center"/>
          </w:tcPr>
          <w:p w14:paraId="7C999664">
            <w:r>
              <w:t>0.04</w:t>
            </w:r>
          </w:p>
        </w:tc>
        <w:tc>
          <w:tcPr>
            <w:vAlign w:val="center"/>
          </w:tcPr>
          <w:p w14:paraId="349BB881">
            <w:r>
              <w:rPr>
                <w:rFonts w:hint="eastAsia"/>
                <w:lang w:val="en-US" w:eastAsia="zh-CN"/>
              </w:rPr>
              <w:t>适宜</w:t>
            </w:r>
          </w:p>
        </w:tc>
      </w:tr>
      <w:tr w14:paraId="4603F7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0D5AC4F"/>
        </w:tc>
        <w:tc>
          <w:tcPr>
            <w:vAlign w:val="center"/>
          </w:tcPr>
          <w:p w14:paraId="19ED577E">
            <w:r>
              <w:t>3579</w:t>
            </w:r>
          </w:p>
        </w:tc>
        <w:tc>
          <w:tcPr>
            <w:gridSpan w:val="2"/>
            <w:vAlign w:val="center"/>
          </w:tcPr>
          <w:p w14:paraId="63B3EB09">
            <w:r>
              <w:t>11.39</w:t>
            </w:r>
          </w:p>
        </w:tc>
        <w:tc>
          <w:tcPr>
            <w:vAlign w:val="center"/>
          </w:tcPr>
          <w:p w14:paraId="779E37F2">
            <w:r>
              <w:t>17.01</w:t>
            </w:r>
          </w:p>
        </w:tc>
        <w:tc>
          <w:tcPr>
            <w:vAlign w:val="center"/>
          </w:tcPr>
          <w:p w14:paraId="49322F1F">
            <w:r>
              <w:t>C1515</w:t>
            </w:r>
          </w:p>
        </w:tc>
        <w:tc>
          <w:tcPr>
            <w:vAlign w:val="center"/>
          </w:tcPr>
          <w:p w14:paraId="2C776DF0">
            <w:r>
              <w:t>2.25</w:t>
            </w:r>
          </w:p>
        </w:tc>
        <w:tc>
          <w:tcPr>
            <w:vAlign w:val="center"/>
          </w:tcPr>
          <w:p w14:paraId="41009428">
            <w:r>
              <w:t>0.30</w:t>
            </w:r>
          </w:p>
        </w:tc>
        <w:tc>
          <w:tcPr>
            <w:vAlign w:val="center"/>
          </w:tcPr>
          <w:p w14:paraId="2B9E3E15">
            <w:r>
              <w:t>外窗</w:t>
            </w:r>
          </w:p>
        </w:tc>
        <w:tc>
          <w:tcPr>
            <w:vAlign w:val="center"/>
          </w:tcPr>
          <w:p w14:paraId="21588765">
            <w:r>
              <w:t>0.30</w:t>
            </w:r>
          </w:p>
        </w:tc>
        <w:tc>
          <w:tcPr>
            <w:vAlign w:val="center"/>
          </w:tcPr>
          <w:p w14:paraId="04BD0115">
            <w:r>
              <w:t>0.04</w:t>
            </w:r>
          </w:p>
        </w:tc>
        <w:tc>
          <w:tcPr>
            <w:vAlign w:val="center"/>
          </w:tcPr>
          <w:p w14:paraId="66738638">
            <w:r>
              <w:rPr>
                <w:rFonts w:hint="eastAsia"/>
                <w:lang w:val="en-US" w:eastAsia="zh-CN"/>
              </w:rPr>
              <w:t>适宜</w:t>
            </w:r>
          </w:p>
        </w:tc>
      </w:tr>
      <w:tr w14:paraId="342777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202B6A81">
            <w:r>
              <w:t>4</w:t>
            </w:r>
          </w:p>
        </w:tc>
        <w:tc>
          <w:tcPr>
            <w:vMerge w:val="restart"/>
            <w:vAlign w:val="center"/>
          </w:tcPr>
          <w:p w14:paraId="70D43C18">
            <w:r>
              <w:t>4004</w:t>
            </w:r>
          </w:p>
        </w:tc>
        <w:tc>
          <w:tcPr>
            <w:gridSpan w:val="2"/>
            <w:vMerge w:val="restart"/>
            <w:vAlign w:val="center"/>
          </w:tcPr>
          <w:p w14:paraId="49F5B8D1">
            <w:r>
              <w:t>1820.64</w:t>
            </w:r>
          </w:p>
        </w:tc>
        <w:tc>
          <w:tcPr>
            <w:vMerge w:val="restart"/>
            <w:vAlign w:val="center"/>
          </w:tcPr>
          <w:p w14:paraId="77108064">
            <w:r>
              <w:t>184.14</w:t>
            </w:r>
          </w:p>
        </w:tc>
        <w:tc>
          <w:tcPr>
            <w:vAlign w:val="center"/>
          </w:tcPr>
          <w:p w14:paraId="7BCAC07E">
            <w:r>
              <w:t>C1515</w:t>
            </w:r>
          </w:p>
        </w:tc>
        <w:tc>
          <w:tcPr>
            <w:vAlign w:val="center"/>
          </w:tcPr>
          <w:p w14:paraId="28EF889E">
            <w:r>
              <w:t>2.25</w:t>
            </w:r>
          </w:p>
        </w:tc>
        <w:tc>
          <w:tcPr>
            <w:vAlign w:val="center"/>
          </w:tcPr>
          <w:p w14:paraId="58523FC3">
            <w:r>
              <w:t>0.30</w:t>
            </w:r>
          </w:p>
        </w:tc>
        <w:tc>
          <w:tcPr>
            <w:vAlign w:val="center"/>
          </w:tcPr>
          <w:p w14:paraId="6B0D32AB">
            <w:r>
              <w:t>外窗</w:t>
            </w:r>
          </w:p>
        </w:tc>
        <w:tc>
          <w:tcPr>
            <w:vMerge w:val="restart"/>
            <w:vAlign w:val="center"/>
          </w:tcPr>
          <w:p w14:paraId="013474EE">
            <w:r>
              <w:t>0.30</w:t>
            </w:r>
          </w:p>
        </w:tc>
        <w:tc>
          <w:tcPr>
            <w:vMerge w:val="restart"/>
            <w:vAlign w:val="center"/>
          </w:tcPr>
          <w:p w14:paraId="512731AC">
            <w:r>
              <w:t>0.02</w:t>
            </w:r>
          </w:p>
        </w:tc>
        <w:tc>
          <w:tcPr>
            <w:vMerge w:val="restart"/>
            <w:vAlign w:val="center"/>
          </w:tcPr>
          <w:p w14:paraId="56F14035">
            <w:pPr>
              <w:rPr>
                <w:rFonts w:hint="eastAsia"/>
                <w:lang w:val="en-US" w:eastAsia="zh-CN"/>
              </w:rPr>
            </w:pPr>
            <w:r>
              <w:rPr>
                <w:rFonts w:hint="eastAsia"/>
                <w:lang w:val="en-US" w:eastAsia="zh-CN"/>
              </w:rPr>
              <w:t>适宜</w:t>
            </w:r>
          </w:p>
          <w:p w14:paraId="25933E69">
            <w:pPr>
              <w:rPr>
                <w:rFonts w:hint="eastAsia"/>
                <w:lang w:val="en-US" w:eastAsia="zh-CN"/>
              </w:rPr>
            </w:pPr>
            <w:r>
              <w:rPr>
                <w:rFonts w:hint="eastAsia"/>
                <w:lang w:val="en-US" w:eastAsia="zh-CN"/>
              </w:rPr>
              <w:t>适宜</w:t>
            </w:r>
          </w:p>
          <w:p w14:paraId="6E250118">
            <w:pPr>
              <w:rPr>
                <w:rFonts w:hint="eastAsia"/>
                <w:lang w:val="en-US" w:eastAsia="zh-CN"/>
              </w:rPr>
            </w:pPr>
            <w:r>
              <w:rPr>
                <w:rFonts w:hint="eastAsia"/>
                <w:lang w:val="en-US" w:eastAsia="zh-CN"/>
              </w:rPr>
              <w:t>适宜</w:t>
            </w:r>
          </w:p>
          <w:p w14:paraId="798EBC52">
            <w:pPr>
              <w:rPr>
                <w:rFonts w:hint="eastAsia"/>
                <w:lang w:val="en-US" w:eastAsia="zh-CN"/>
              </w:rPr>
            </w:pPr>
            <w:r>
              <w:rPr>
                <w:rFonts w:hint="eastAsia"/>
                <w:lang w:val="en-US" w:eastAsia="zh-CN"/>
              </w:rPr>
              <w:t>适宜</w:t>
            </w:r>
          </w:p>
          <w:p w14:paraId="05D98E18">
            <w:pPr>
              <w:rPr>
                <w:rFonts w:hint="eastAsia"/>
                <w:lang w:val="en-US" w:eastAsia="zh-CN"/>
              </w:rPr>
            </w:pPr>
            <w:r>
              <w:rPr>
                <w:rFonts w:hint="eastAsia"/>
                <w:lang w:val="en-US" w:eastAsia="zh-CN"/>
              </w:rPr>
              <w:t>适宜</w:t>
            </w:r>
          </w:p>
        </w:tc>
      </w:tr>
      <w:tr w14:paraId="507E07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C43246"/>
        </w:tc>
        <w:tc>
          <w:tcPr>
            <w:vMerge w:val="continue"/>
            <w:vAlign w:val="center"/>
          </w:tcPr>
          <w:p w14:paraId="07AC22D6"/>
        </w:tc>
        <w:tc>
          <w:tcPr>
            <w:gridSpan w:val="2"/>
            <w:vMerge w:val="continue"/>
            <w:vAlign w:val="center"/>
          </w:tcPr>
          <w:p w14:paraId="48E0B66E"/>
        </w:tc>
        <w:tc>
          <w:tcPr>
            <w:vMerge w:val="continue"/>
            <w:vAlign w:val="center"/>
          </w:tcPr>
          <w:p w14:paraId="50EC6C58"/>
        </w:tc>
        <w:tc>
          <w:tcPr>
            <w:vAlign w:val="center"/>
          </w:tcPr>
          <w:p w14:paraId="3D5881D5">
            <w:r>
              <w:t>C1215</w:t>
            </w:r>
          </w:p>
        </w:tc>
        <w:tc>
          <w:tcPr>
            <w:vAlign w:val="center"/>
          </w:tcPr>
          <w:p w14:paraId="22B15120">
            <w:r>
              <w:t>1.80</w:t>
            </w:r>
          </w:p>
        </w:tc>
        <w:tc>
          <w:tcPr>
            <w:vAlign w:val="center"/>
          </w:tcPr>
          <w:p w14:paraId="5C0E19CD">
            <w:r>
              <w:t>0.30</w:t>
            </w:r>
          </w:p>
        </w:tc>
        <w:tc>
          <w:tcPr>
            <w:vAlign w:val="center"/>
          </w:tcPr>
          <w:p w14:paraId="7833B688">
            <w:r>
              <w:t>外窗</w:t>
            </w:r>
          </w:p>
        </w:tc>
        <w:tc>
          <w:tcPr>
            <w:vMerge w:val="continue"/>
            <w:vAlign w:val="center"/>
          </w:tcPr>
          <w:p w14:paraId="313AF2B0"/>
        </w:tc>
        <w:tc>
          <w:tcPr>
            <w:vMerge w:val="continue"/>
            <w:vAlign w:val="center"/>
          </w:tcPr>
          <w:p w14:paraId="19598312"/>
        </w:tc>
        <w:tc>
          <w:tcPr>
            <w:vMerge w:val="continue"/>
            <w:vAlign w:val="center"/>
          </w:tcPr>
          <w:p w14:paraId="3A24C379"/>
        </w:tc>
      </w:tr>
      <w:tr w14:paraId="7DA0D2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31559B4"/>
        </w:tc>
        <w:tc>
          <w:tcPr>
            <w:vMerge w:val="continue"/>
            <w:vAlign w:val="center"/>
          </w:tcPr>
          <w:p w14:paraId="159F684E"/>
        </w:tc>
        <w:tc>
          <w:tcPr>
            <w:gridSpan w:val="2"/>
            <w:vMerge w:val="continue"/>
            <w:vAlign w:val="center"/>
          </w:tcPr>
          <w:p w14:paraId="17BC8C38"/>
        </w:tc>
        <w:tc>
          <w:tcPr>
            <w:vMerge w:val="continue"/>
            <w:vAlign w:val="center"/>
          </w:tcPr>
          <w:p w14:paraId="1E3F1E7E"/>
        </w:tc>
        <w:tc>
          <w:tcPr>
            <w:vAlign w:val="center"/>
          </w:tcPr>
          <w:p w14:paraId="4CF2C3AC">
            <w:r>
              <w:t>C1515</w:t>
            </w:r>
          </w:p>
        </w:tc>
        <w:tc>
          <w:tcPr>
            <w:vAlign w:val="center"/>
          </w:tcPr>
          <w:p w14:paraId="59967243">
            <w:r>
              <w:t>2.25</w:t>
            </w:r>
          </w:p>
        </w:tc>
        <w:tc>
          <w:tcPr>
            <w:vAlign w:val="center"/>
          </w:tcPr>
          <w:p w14:paraId="5E39C3DF">
            <w:r>
              <w:t>0.30</w:t>
            </w:r>
          </w:p>
        </w:tc>
        <w:tc>
          <w:tcPr>
            <w:vAlign w:val="center"/>
          </w:tcPr>
          <w:p w14:paraId="27B0A18E">
            <w:r>
              <w:t>外窗</w:t>
            </w:r>
          </w:p>
        </w:tc>
        <w:tc>
          <w:tcPr>
            <w:vMerge w:val="continue"/>
            <w:vAlign w:val="center"/>
          </w:tcPr>
          <w:p w14:paraId="3280C4A5"/>
        </w:tc>
        <w:tc>
          <w:tcPr>
            <w:vMerge w:val="continue"/>
            <w:vAlign w:val="center"/>
          </w:tcPr>
          <w:p w14:paraId="348DCF75"/>
        </w:tc>
        <w:tc>
          <w:tcPr>
            <w:vMerge w:val="continue"/>
            <w:vAlign w:val="center"/>
          </w:tcPr>
          <w:p w14:paraId="7FC4C7B5"/>
        </w:tc>
      </w:tr>
      <w:tr w14:paraId="7578B9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3F547AD"/>
        </w:tc>
        <w:tc>
          <w:tcPr>
            <w:vMerge w:val="continue"/>
            <w:vAlign w:val="center"/>
          </w:tcPr>
          <w:p w14:paraId="1A55DEE2"/>
        </w:tc>
        <w:tc>
          <w:tcPr>
            <w:gridSpan w:val="2"/>
            <w:vMerge w:val="continue"/>
            <w:vAlign w:val="center"/>
          </w:tcPr>
          <w:p w14:paraId="6154E5B0"/>
        </w:tc>
        <w:tc>
          <w:tcPr>
            <w:vMerge w:val="continue"/>
            <w:vAlign w:val="center"/>
          </w:tcPr>
          <w:p w14:paraId="37B4B8E5"/>
        </w:tc>
        <w:tc>
          <w:tcPr>
            <w:vAlign w:val="center"/>
          </w:tcPr>
          <w:p w14:paraId="0EE64823">
            <w:r>
              <w:t>C3015</w:t>
            </w:r>
          </w:p>
        </w:tc>
        <w:tc>
          <w:tcPr>
            <w:vAlign w:val="center"/>
          </w:tcPr>
          <w:p w14:paraId="1C56B45C">
            <w:r>
              <w:t>4.50</w:t>
            </w:r>
          </w:p>
        </w:tc>
        <w:tc>
          <w:tcPr>
            <w:vAlign w:val="center"/>
          </w:tcPr>
          <w:p w14:paraId="409A108F">
            <w:r>
              <w:t>0.30</w:t>
            </w:r>
          </w:p>
        </w:tc>
        <w:tc>
          <w:tcPr>
            <w:vAlign w:val="center"/>
          </w:tcPr>
          <w:p w14:paraId="5E97CD54">
            <w:r>
              <w:t>外窗</w:t>
            </w:r>
          </w:p>
        </w:tc>
        <w:tc>
          <w:tcPr>
            <w:vMerge w:val="continue"/>
            <w:vAlign w:val="center"/>
          </w:tcPr>
          <w:p w14:paraId="41928279"/>
        </w:tc>
        <w:tc>
          <w:tcPr>
            <w:vMerge w:val="continue"/>
            <w:vAlign w:val="center"/>
          </w:tcPr>
          <w:p w14:paraId="6CA5C059"/>
        </w:tc>
        <w:tc>
          <w:tcPr>
            <w:vMerge w:val="continue"/>
            <w:vAlign w:val="center"/>
          </w:tcPr>
          <w:p w14:paraId="1834C9FE"/>
        </w:tc>
      </w:tr>
      <w:tr w14:paraId="231777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0115B9D"/>
        </w:tc>
        <w:tc>
          <w:tcPr>
            <w:vMerge w:val="continue"/>
            <w:vAlign w:val="center"/>
          </w:tcPr>
          <w:p w14:paraId="455104E7"/>
        </w:tc>
        <w:tc>
          <w:tcPr>
            <w:gridSpan w:val="2"/>
            <w:vMerge w:val="continue"/>
            <w:vAlign w:val="center"/>
          </w:tcPr>
          <w:p w14:paraId="5F0DB2A0"/>
        </w:tc>
        <w:tc>
          <w:tcPr>
            <w:vMerge w:val="continue"/>
            <w:vAlign w:val="center"/>
          </w:tcPr>
          <w:p w14:paraId="7D5BAB93"/>
        </w:tc>
        <w:tc>
          <w:tcPr>
            <w:vAlign w:val="center"/>
          </w:tcPr>
          <w:p w14:paraId="16216C92">
            <w:r>
              <w:t>C3015</w:t>
            </w:r>
          </w:p>
        </w:tc>
        <w:tc>
          <w:tcPr>
            <w:vAlign w:val="center"/>
          </w:tcPr>
          <w:p w14:paraId="40550249">
            <w:r>
              <w:t>4.50</w:t>
            </w:r>
          </w:p>
        </w:tc>
        <w:tc>
          <w:tcPr>
            <w:vAlign w:val="center"/>
          </w:tcPr>
          <w:p w14:paraId="788D10F4">
            <w:r>
              <w:t>0.30</w:t>
            </w:r>
          </w:p>
        </w:tc>
        <w:tc>
          <w:tcPr>
            <w:vAlign w:val="center"/>
          </w:tcPr>
          <w:p w14:paraId="713041B2">
            <w:r>
              <w:t>外窗</w:t>
            </w:r>
          </w:p>
        </w:tc>
        <w:tc>
          <w:tcPr>
            <w:vMerge w:val="continue"/>
            <w:vAlign w:val="center"/>
          </w:tcPr>
          <w:p w14:paraId="478389C5"/>
        </w:tc>
        <w:tc>
          <w:tcPr>
            <w:vMerge w:val="continue"/>
            <w:vAlign w:val="center"/>
          </w:tcPr>
          <w:p w14:paraId="091D4611"/>
        </w:tc>
        <w:tc>
          <w:tcPr>
            <w:vMerge w:val="continue"/>
            <w:vAlign w:val="center"/>
          </w:tcPr>
          <w:p w14:paraId="086719BF"/>
        </w:tc>
      </w:tr>
      <w:tr w14:paraId="38FCF2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415A12E"/>
        </w:tc>
        <w:tc>
          <w:tcPr>
            <w:vAlign w:val="center"/>
          </w:tcPr>
          <w:p w14:paraId="7C005168">
            <w:r>
              <w:t>4066</w:t>
            </w:r>
          </w:p>
        </w:tc>
        <w:tc>
          <w:tcPr>
            <w:gridSpan w:val="2"/>
            <w:vAlign w:val="center"/>
          </w:tcPr>
          <w:p w14:paraId="404565DF">
            <w:r>
              <w:t>87.07</w:t>
            </w:r>
          </w:p>
        </w:tc>
        <w:tc>
          <w:tcPr>
            <w:vAlign w:val="center"/>
          </w:tcPr>
          <w:p w14:paraId="7EF2FE8D">
            <w:r>
              <w:t>61.97</w:t>
            </w:r>
          </w:p>
        </w:tc>
        <w:tc>
          <w:tcPr>
            <w:vAlign w:val="center"/>
          </w:tcPr>
          <w:p w14:paraId="5221D1BB">
            <w:r>
              <w:t>C3015</w:t>
            </w:r>
          </w:p>
        </w:tc>
        <w:tc>
          <w:tcPr>
            <w:vAlign w:val="center"/>
          </w:tcPr>
          <w:p w14:paraId="4859A6E4">
            <w:r>
              <w:t>4.50</w:t>
            </w:r>
          </w:p>
        </w:tc>
        <w:tc>
          <w:tcPr>
            <w:vAlign w:val="center"/>
          </w:tcPr>
          <w:p w14:paraId="541C23A6">
            <w:r>
              <w:t>0.30</w:t>
            </w:r>
          </w:p>
        </w:tc>
        <w:tc>
          <w:tcPr>
            <w:vAlign w:val="center"/>
          </w:tcPr>
          <w:p w14:paraId="6F891507">
            <w:r>
              <w:t>外窗</w:t>
            </w:r>
          </w:p>
        </w:tc>
        <w:tc>
          <w:tcPr>
            <w:vAlign w:val="center"/>
          </w:tcPr>
          <w:p w14:paraId="4682AFFA">
            <w:r>
              <w:t>0.30</w:t>
            </w:r>
          </w:p>
        </w:tc>
        <w:tc>
          <w:tcPr>
            <w:vAlign w:val="center"/>
          </w:tcPr>
          <w:p w14:paraId="11D3EF5B">
            <w:r>
              <w:t>0.02</w:t>
            </w:r>
          </w:p>
        </w:tc>
        <w:tc>
          <w:tcPr>
            <w:vAlign w:val="center"/>
          </w:tcPr>
          <w:p w14:paraId="43273392">
            <w:r>
              <w:rPr>
                <w:rFonts w:hint="eastAsia"/>
                <w:lang w:val="en-US" w:eastAsia="zh-CN"/>
              </w:rPr>
              <w:t>适宜</w:t>
            </w:r>
          </w:p>
        </w:tc>
      </w:tr>
      <w:tr w14:paraId="52F876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E1934CE"/>
        </w:tc>
        <w:tc>
          <w:tcPr>
            <w:vAlign w:val="center"/>
          </w:tcPr>
          <w:p w14:paraId="1768F3B9">
            <w:r>
              <w:t>4069</w:t>
            </w:r>
          </w:p>
        </w:tc>
        <w:tc>
          <w:tcPr>
            <w:gridSpan w:val="2"/>
            <w:vAlign w:val="center"/>
          </w:tcPr>
          <w:p w14:paraId="782899B7">
            <w:r>
              <w:t>74.95</w:t>
            </w:r>
          </w:p>
        </w:tc>
        <w:tc>
          <w:tcPr>
            <w:vAlign w:val="center"/>
          </w:tcPr>
          <w:p w14:paraId="059051F7">
            <w:r>
              <w:t>8.82</w:t>
            </w:r>
          </w:p>
        </w:tc>
        <w:tc>
          <w:tcPr>
            <w:vAlign w:val="center"/>
          </w:tcPr>
          <w:p w14:paraId="01F02864">
            <w:r>
              <w:t>C1215</w:t>
            </w:r>
          </w:p>
        </w:tc>
        <w:tc>
          <w:tcPr>
            <w:vAlign w:val="center"/>
          </w:tcPr>
          <w:p w14:paraId="33E3D590">
            <w:r>
              <w:t>1.80</w:t>
            </w:r>
          </w:p>
        </w:tc>
        <w:tc>
          <w:tcPr>
            <w:vAlign w:val="center"/>
          </w:tcPr>
          <w:p w14:paraId="1F2FE9EE">
            <w:r>
              <w:t>0.30</w:t>
            </w:r>
          </w:p>
        </w:tc>
        <w:tc>
          <w:tcPr>
            <w:vAlign w:val="center"/>
          </w:tcPr>
          <w:p w14:paraId="018E1FE7">
            <w:r>
              <w:t>外窗</w:t>
            </w:r>
          </w:p>
        </w:tc>
        <w:tc>
          <w:tcPr>
            <w:vAlign w:val="center"/>
          </w:tcPr>
          <w:p w14:paraId="7C752BF0">
            <w:r>
              <w:t>0.30</w:t>
            </w:r>
          </w:p>
        </w:tc>
        <w:tc>
          <w:tcPr>
            <w:vAlign w:val="center"/>
          </w:tcPr>
          <w:p w14:paraId="3996EB23">
            <w:r>
              <w:t>0.06</w:t>
            </w:r>
          </w:p>
        </w:tc>
        <w:tc>
          <w:tcPr>
            <w:vAlign w:val="center"/>
          </w:tcPr>
          <w:p w14:paraId="2DE2D4BB">
            <w:r>
              <w:rPr>
                <w:rFonts w:hint="eastAsia"/>
                <w:lang w:val="en-US" w:eastAsia="zh-CN"/>
              </w:rPr>
              <w:t>适宜</w:t>
            </w:r>
          </w:p>
        </w:tc>
      </w:tr>
      <w:tr w14:paraId="5E949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2BC0160"/>
        </w:tc>
        <w:tc>
          <w:tcPr>
            <w:vAlign w:val="center"/>
          </w:tcPr>
          <w:p w14:paraId="4437D029">
            <w:r>
              <w:t>4083</w:t>
            </w:r>
          </w:p>
        </w:tc>
        <w:tc>
          <w:tcPr>
            <w:gridSpan w:val="2"/>
            <w:vAlign w:val="center"/>
          </w:tcPr>
          <w:p w14:paraId="51E2A439">
            <w:r>
              <w:t>68.57</w:t>
            </w:r>
          </w:p>
        </w:tc>
        <w:tc>
          <w:tcPr>
            <w:vAlign w:val="center"/>
          </w:tcPr>
          <w:p w14:paraId="014E592E">
            <w:r>
              <w:t>34.02</w:t>
            </w:r>
          </w:p>
        </w:tc>
        <w:tc>
          <w:tcPr>
            <w:vAlign w:val="center"/>
          </w:tcPr>
          <w:p w14:paraId="494DD1F9">
            <w:r>
              <w:t>C2415</w:t>
            </w:r>
          </w:p>
        </w:tc>
        <w:tc>
          <w:tcPr>
            <w:vAlign w:val="center"/>
          </w:tcPr>
          <w:p w14:paraId="6792EE38">
            <w:r>
              <w:t>3.60</w:t>
            </w:r>
          </w:p>
        </w:tc>
        <w:tc>
          <w:tcPr>
            <w:vAlign w:val="center"/>
          </w:tcPr>
          <w:p w14:paraId="3E7ECD78">
            <w:r>
              <w:t>0.30</w:t>
            </w:r>
          </w:p>
        </w:tc>
        <w:tc>
          <w:tcPr>
            <w:vAlign w:val="center"/>
          </w:tcPr>
          <w:p w14:paraId="276288B5">
            <w:r>
              <w:t>外窗</w:t>
            </w:r>
          </w:p>
        </w:tc>
        <w:tc>
          <w:tcPr>
            <w:vAlign w:val="center"/>
          </w:tcPr>
          <w:p w14:paraId="4C3B0627">
            <w:r>
              <w:t>0.30</w:t>
            </w:r>
          </w:p>
        </w:tc>
        <w:tc>
          <w:tcPr>
            <w:vAlign w:val="center"/>
          </w:tcPr>
          <w:p w14:paraId="43DEE00F">
            <w:r>
              <w:t>0.03</w:t>
            </w:r>
          </w:p>
        </w:tc>
        <w:tc>
          <w:tcPr>
            <w:vAlign w:val="center"/>
          </w:tcPr>
          <w:p w14:paraId="1B48E687">
            <w:r>
              <w:rPr>
                <w:rFonts w:hint="eastAsia"/>
                <w:lang w:val="en-US" w:eastAsia="zh-CN"/>
              </w:rPr>
              <w:t>适宜</w:t>
            </w:r>
          </w:p>
        </w:tc>
      </w:tr>
      <w:tr w14:paraId="014ED2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B7D8A77"/>
        </w:tc>
        <w:tc>
          <w:tcPr>
            <w:vMerge w:val="restart"/>
            <w:vAlign w:val="center"/>
          </w:tcPr>
          <w:p w14:paraId="7F416F7C">
            <w:r>
              <w:t>4106</w:t>
            </w:r>
          </w:p>
        </w:tc>
        <w:tc>
          <w:tcPr>
            <w:gridSpan w:val="2"/>
            <w:vMerge w:val="restart"/>
            <w:vAlign w:val="center"/>
          </w:tcPr>
          <w:p w14:paraId="5B2D21A4">
            <w:r>
              <w:t>50.68</w:t>
            </w:r>
          </w:p>
        </w:tc>
        <w:tc>
          <w:tcPr>
            <w:vMerge w:val="restart"/>
            <w:vAlign w:val="center"/>
          </w:tcPr>
          <w:p w14:paraId="011B9DE4">
            <w:r>
              <w:t>57.40</w:t>
            </w:r>
          </w:p>
        </w:tc>
        <w:tc>
          <w:tcPr>
            <w:vAlign w:val="center"/>
          </w:tcPr>
          <w:p w14:paraId="234146C4">
            <w:r>
              <w:t>C1515</w:t>
            </w:r>
          </w:p>
        </w:tc>
        <w:tc>
          <w:tcPr>
            <w:vAlign w:val="center"/>
          </w:tcPr>
          <w:p w14:paraId="48758FDE">
            <w:r>
              <w:t>2.25</w:t>
            </w:r>
          </w:p>
        </w:tc>
        <w:tc>
          <w:tcPr>
            <w:vAlign w:val="center"/>
          </w:tcPr>
          <w:p w14:paraId="7DD1AB04">
            <w:r>
              <w:t>0.30</w:t>
            </w:r>
          </w:p>
        </w:tc>
        <w:tc>
          <w:tcPr>
            <w:vAlign w:val="center"/>
          </w:tcPr>
          <w:p w14:paraId="2AC21E3F">
            <w:r>
              <w:t>外窗</w:t>
            </w:r>
          </w:p>
        </w:tc>
        <w:tc>
          <w:tcPr>
            <w:vMerge w:val="restart"/>
            <w:vAlign w:val="center"/>
          </w:tcPr>
          <w:p w14:paraId="24C71A79">
            <w:r>
              <w:t>0.30</w:t>
            </w:r>
          </w:p>
        </w:tc>
        <w:tc>
          <w:tcPr>
            <w:vMerge w:val="restart"/>
            <w:vAlign w:val="center"/>
          </w:tcPr>
          <w:p w14:paraId="25801E85">
            <w:r>
              <w:t>0.04</w:t>
            </w:r>
          </w:p>
        </w:tc>
        <w:tc>
          <w:tcPr>
            <w:vMerge w:val="restart"/>
            <w:vAlign w:val="center"/>
          </w:tcPr>
          <w:p w14:paraId="2D867C8F">
            <w:pPr>
              <w:rPr>
                <w:rFonts w:hint="eastAsia"/>
                <w:lang w:val="en-US" w:eastAsia="zh-CN"/>
              </w:rPr>
            </w:pPr>
            <w:r>
              <w:rPr>
                <w:rFonts w:hint="eastAsia"/>
                <w:lang w:val="en-US" w:eastAsia="zh-CN"/>
              </w:rPr>
              <w:t>适宜</w:t>
            </w:r>
          </w:p>
          <w:p w14:paraId="3746E4E5">
            <w:pPr>
              <w:rPr>
                <w:rFonts w:hint="eastAsia"/>
                <w:lang w:val="en-US" w:eastAsia="zh-CN"/>
              </w:rPr>
            </w:pPr>
            <w:r>
              <w:rPr>
                <w:rFonts w:hint="eastAsia"/>
                <w:lang w:val="en-US" w:eastAsia="zh-CN"/>
              </w:rPr>
              <w:t>适宜</w:t>
            </w:r>
          </w:p>
        </w:tc>
      </w:tr>
      <w:tr w14:paraId="3553675B">
        <w:tblPrEx>
          <w:tblCellMar>
            <w:top w:w="0" w:type="dxa"/>
            <w:left w:w="108" w:type="dxa"/>
            <w:bottom w:w="0" w:type="dxa"/>
            <w:right w:w="108" w:type="dxa"/>
          </w:tblCellMar>
        </w:tblPrEx>
        <w:trPr>
          <w:gridAfter w:val="1"/>
          <w:wAfter w:w="4" w:type="dxa"/>
        </w:trPr>
        <w:tc>
          <w:tcPr>
            <w:vMerge w:val="continue"/>
            <w:vAlign w:val="center"/>
          </w:tcPr>
          <w:p w14:paraId="74615F88"/>
        </w:tc>
        <w:tc>
          <w:tcPr>
            <w:vMerge w:val="continue"/>
            <w:vAlign w:val="center"/>
          </w:tcPr>
          <w:p w14:paraId="134AC14A"/>
        </w:tc>
        <w:tc>
          <w:tcPr>
            <w:gridSpan w:val="2"/>
            <w:vMerge w:val="continue"/>
            <w:vAlign w:val="center"/>
          </w:tcPr>
          <w:p w14:paraId="3C8A3D35"/>
        </w:tc>
        <w:tc>
          <w:tcPr>
            <w:vMerge w:val="continue"/>
            <w:vAlign w:val="center"/>
          </w:tcPr>
          <w:p w14:paraId="4801142A"/>
        </w:tc>
        <w:tc>
          <w:tcPr>
            <w:vAlign w:val="center"/>
          </w:tcPr>
          <w:p w14:paraId="0AB87E53">
            <w:r>
              <w:t>C3015</w:t>
            </w:r>
          </w:p>
        </w:tc>
        <w:tc>
          <w:tcPr>
            <w:vAlign w:val="center"/>
          </w:tcPr>
          <w:p w14:paraId="71B34335">
            <w:r>
              <w:t>4.50</w:t>
            </w:r>
          </w:p>
        </w:tc>
        <w:tc>
          <w:tcPr>
            <w:vAlign w:val="center"/>
          </w:tcPr>
          <w:p w14:paraId="3C7C31E8">
            <w:r>
              <w:t>0.30</w:t>
            </w:r>
          </w:p>
        </w:tc>
        <w:tc>
          <w:tcPr>
            <w:vAlign w:val="center"/>
          </w:tcPr>
          <w:p w14:paraId="267FC037">
            <w:r>
              <w:t>外窗</w:t>
            </w:r>
          </w:p>
        </w:tc>
        <w:tc>
          <w:tcPr>
            <w:vMerge w:val="continue"/>
            <w:vAlign w:val="center"/>
          </w:tcPr>
          <w:p w14:paraId="74C51EAE"/>
        </w:tc>
        <w:tc>
          <w:tcPr>
            <w:vMerge w:val="continue"/>
            <w:vAlign w:val="center"/>
          </w:tcPr>
          <w:p w14:paraId="1711295F"/>
        </w:tc>
        <w:tc>
          <w:tcPr>
            <w:vMerge w:val="continue"/>
            <w:vAlign w:val="center"/>
          </w:tcPr>
          <w:p w14:paraId="5B93AE7C"/>
        </w:tc>
      </w:tr>
      <w:tr w14:paraId="7258E8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81FF65F"/>
        </w:tc>
        <w:tc>
          <w:tcPr>
            <w:vAlign w:val="center"/>
          </w:tcPr>
          <w:p w14:paraId="07A37028">
            <w:r>
              <w:t>4127</w:t>
            </w:r>
          </w:p>
        </w:tc>
        <w:tc>
          <w:tcPr>
            <w:gridSpan w:val="2"/>
            <w:vAlign w:val="center"/>
          </w:tcPr>
          <w:p w14:paraId="5F337862">
            <w:r>
              <w:t>45.19</w:t>
            </w:r>
          </w:p>
        </w:tc>
        <w:tc>
          <w:tcPr>
            <w:vAlign w:val="center"/>
          </w:tcPr>
          <w:p w14:paraId="240ACFC3">
            <w:r>
              <w:t>25.19</w:t>
            </w:r>
          </w:p>
        </w:tc>
        <w:tc>
          <w:tcPr>
            <w:vAlign w:val="center"/>
          </w:tcPr>
          <w:p w14:paraId="328273A3">
            <w:r>
              <w:t>C1515</w:t>
            </w:r>
          </w:p>
        </w:tc>
        <w:tc>
          <w:tcPr>
            <w:vAlign w:val="center"/>
          </w:tcPr>
          <w:p w14:paraId="316128FC">
            <w:r>
              <w:t>2.25</w:t>
            </w:r>
          </w:p>
        </w:tc>
        <w:tc>
          <w:tcPr>
            <w:vAlign w:val="center"/>
          </w:tcPr>
          <w:p w14:paraId="64E31F8E">
            <w:r>
              <w:t>0.30</w:t>
            </w:r>
          </w:p>
        </w:tc>
        <w:tc>
          <w:tcPr>
            <w:vAlign w:val="center"/>
          </w:tcPr>
          <w:p w14:paraId="699522DC">
            <w:r>
              <w:t>外窗</w:t>
            </w:r>
          </w:p>
        </w:tc>
        <w:tc>
          <w:tcPr>
            <w:vAlign w:val="center"/>
          </w:tcPr>
          <w:p w14:paraId="6E50FD5A">
            <w:r>
              <w:t>0.30</w:t>
            </w:r>
          </w:p>
        </w:tc>
        <w:tc>
          <w:tcPr>
            <w:vAlign w:val="center"/>
          </w:tcPr>
          <w:p w14:paraId="488AE27B">
            <w:r>
              <w:t>0.03</w:t>
            </w:r>
          </w:p>
        </w:tc>
        <w:tc>
          <w:tcPr>
            <w:vAlign w:val="center"/>
          </w:tcPr>
          <w:p w14:paraId="1F91CA77">
            <w:r>
              <w:rPr>
                <w:rFonts w:hint="eastAsia"/>
                <w:lang w:val="en-US" w:eastAsia="zh-CN"/>
              </w:rPr>
              <w:t>适宜</w:t>
            </w:r>
          </w:p>
        </w:tc>
      </w:tr>
      <w:tr w14:paraId="2CFFA9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5714FBD"/>
        </w:tc>
        <w:tc>
          <w:tcPr>
            <w:vMerge w:val="restart"/>
            <w:vAlign w:val="center"/>
          </w:tcPr>
          <w:p w14:paraId="7811183C">
            <w:r>
              <w:t>4145</w:t>
            </w:r>
          </w:p>
        </w:tc>
        <w:tc>
          <w:tcPr>
            <w:gridSpan w:val="2"/>
            <w:vMerge w:val="restart"/>
            <w:vAlign w:val="center"/>
          </w:tcPr>
          <w:p w14:paraId="52FA7151">
            <w:r>
              <w:t>38.22</w:t>
            </w:r>
          </w:p>
        </w:tc>
        <w:tc>
          <w:tcPr>
            <w:vMerge w:val="restart"/>
            <w:vAlign w:val="center"/>
          </w:tcPr>
          <w:p w14:paraId="372A1840">
            <w:r>
              <w:t>55.47</w:t>
            </w:r>
          </w:p>
        </w:tc>
        <w:tc>
          <w:tcPr>
            <w:vAlign w:val="center"/>
          </w:tcPr>
          <w:p w14:paraId="51645926">
            <w:r>
              <w:t>C3015</w:t>
            </w:r>
          </w:p>
        </w:tc>
        <w:tc>
          <w:tcPr>
            <w:vAlign w:val="center"/>
          </w:tcPr>
          <w:p w14:paraId="3C7CA5AD">
            <w:r>
              <w:t>4.50</w:t>
            </w:r>
          </w:p>
        </w:tc>
        <w:tc>
          <w:tcPr>
            <w:vAlign w:val="center"/>
          </w:tcPr>
          <w:p w14:paraId="55084D41">
            <w:r>
              <w:t>0.30</w:t>
            </w:r>
          </w:p>
        </w:tc>
        <w:tc>
          <w:tcPr>
            <w:vAlign w:val="center"/>
          </w:tcPr>
          <w:p w14:paraId="1715BA46">
            <w:r>
              <w:t>外窗</w:t>
            </w:r>
          </w:p>
        </w:tc>
        <w:tc>
          <w:tcPr>
            <w:vMerge w:val="restart"/>
            <w:vAlign w:val="center"/>
          </w:tcPr>
          <w:p w14:paraId="6EEA803F">
            <w:r>
              <w:t>0.30</w:t>
            </w:r>
          </w:p>
        </w:tc>
        <w:tc>
          <w:tcPr>
            <w:vMerge w:val="restart"/>
            <w:vAlign w:val="center"/>
          </w:tcPr>
          <w:p w14:paraId="4EBB3FC1">
            <w:r>
              <w:t>0.04</w:t>
            </w:r>
          </w:p>
        </w:tc>
        <w:tc>
          <w:tcPr>
            <w:vMerge w:val="restart"/>
            <w:vAlign w:val="center"/>
          </w:tcPr>
          <w:p w14:paraId="347A26DE">
            <w:pPr>
              <w:rPr>
                <w:rFonts w:hint="eastAsia"/>
                <w:lang w:val="en-US" w:eastAsia="zh-CN"/>
              </w:rPr>
            </w:pPr>
            <w:r>
              <w:rPr>
                <w:rFonts w:hint="eastAsia"/>
                <w:lang w:val="en-US" w:eastAsia="zh-CN"/>
              </w:rPr>
              <w:t>适宜</w:t>
            </w:r>
          </w:p>
          <w:p w14:paraId="78EFCAEE">
            <w:pPr>
              <w:rPr>
                <w:rFonts w:hint="eastAsia"/>
                <w:lang w:val="en-US" w:eastAsia="zh-CN"/>
              </w:rPr>
            </w:pPr>
            <w:r>
              <w:rPr>
                <w:rFonts w:hint="eastAsia"/>
                <w:lang w:val="en-US" w:eastAsia="zh-CN"/>
              </w:rPr>
              <w:t>适宜</w:t>
            </w:r>
          </w:p>
        </w:tc>
      </w:tr>
      <w:tr w14:paraId="1F5CC2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A7ABAC9"/>
        </w:tc>
        <w:tc>
          <w:tcPr>
            <w:vMerge w:val="continue"/>
            <w:vAlign w:val="center"/>
          </w:tcPr>
          <w:p w14:paraId="592BBB08"/>
        </w:tc>
        <w:tc>
          <w:tcPr>
            <w:gridSpan w:val="2"/>
            <w:vMerge w:val="continue"/>
            <w:vAlign w:val="center"/>
          </w:tcPr>
          <w:p w14:paraId="4515A0C6"/>
        </w:tc>
        <w:tc>
          <w:tcPr>
            <w:vMerge w:val="continue"/>
            <w:vAlign w:val="center"/>
          </w:tcPr>
          <w:p w14:paraId="5CB6B283"/>
        </w:tc>
        <w:tc>
          <w:tcPr>
            <w:vAlign w:val="center"/>
          </w:tcPr>
          <w:p w14:paraId="13AA93E9">
            <w:r>
              <w:t>C1515</w:t>
            </w:r>
          </w:p>
        </w:tc>
        <w:tc>
          <w:tcPr>
            <w:vAlign w:val="center"/>
          </w:tcPr>
          <w:p w14:paraId="5B51384F">
            <w:r>
              <w:t>2.25</w:t>
            </w:r>
          </w:p>
        </w:tc>
        <w:tc>
          <w:tcPr>
            <w:vAlign w:val="center"/>
          </w:tcPr>
          <w:p w14:paraId="48748EE0">
            <w:r>
              <w:t>0.30</w:t>
            </w:r>
          </w:p>
        </w:tc>
        <w:tc>
          <w:tcPr>
            <w:vAlign w:val="center"/>
          </w:tcPr>
          <w:p w14:paraId="1AE5015C">
            <w:r>
              <w:t>外窗</w:t>
            </w:r>
          </w:p>
        </w:tc>
        <w:tc>
          <w:tcPr>
            <w:vMerge w:val="continue"/>
            <w:vAlign w:val="center"/>
          </w:tcPr>
          <w:p w14:paraId="28BE9C91"/>
        </w:tc>
        <w:tc>
          <w:tcPr>
            <w:vMerge w:val="continue"/>
            <w:vAlign w:val="center"/>
          </w:tcPr>
          <w:p w14:paraId="79C28C41"/>
        </w:tc>
        <w:tc>
          <w:tcPr>
            <w:vMerge w:val="continue"/>
            <w:vAlign w:val="center"/>
          </w:tcPr>
          <w:p w14:paraId="575BEDCB"/>
        </w:tc>
      </w:tr>
      <w:tr w14:paraId="1B9804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CAB4FA1"/>
        </w:tc>
        <w:tc>
          <w:tcPr>
            <w:vAlign w:val="center"/>
          </w:tcPr>
          <w:p w14:paraId="4230D27E">
            <w:r>
              <w:t>4165</w:t>
            </w:r>
          </w:p>
        </w:tc>
        <w:tc>
          <w:tcPr>
            <w:gridSpan w:val="2"/>
            <w:vAlign w:val="center"/>
          </w:tcPr>
          <w:p w14:paraId="50AEF533">
            <w:r>
              <w:t>33.47</w:t>
            </w:r>
          </w:p>
        </w:tc>
        <w:tc>
          <w:tcPr>
            <w:vAlign w:val="center"/>
          </w:tcPr>
          <w:p w14:paraId="6459EF41">
            <w:r>
              <w:t>34.02</w:t>
            </w:r>
          </w:p>
        </w:tc>
        <w:tc>
          <w:tcPr>
            <w:vAlign w:val="center"/>
          </w:tcPr>
          <w:p w14:paraId="67503359">
            <w:r>
              <w:t>C2415</w:t>
            </w:r>
          </w:p>
        </w:tc>
        <w:tc>
          <w:tcPr>
            <w:vAlign w:val="center"/>
          </w:tcPr>
          <w:p w14:paraId="505D00C3">
            <w:r>
              <w:t>3.60</w:t>
            </w:r>
          </w:p>
        </w:tc>
        <w:tc>
          <w:tcPr>
            <w:vAlign w:val="center"/>
          </w:tcPr>
          <w:p w14:paraId="0C18C3BD">
            <w:r>
              <w:t>0.30</w:t>
            </w:r>
          </w:p>
        </w:tc>
        <w:tc>
          <w:tcPr>
            <w:vAlign w:val="center"/>
          </w:tcPr>
          <w:p w14:paraId="670A251C">
            <w:r>
              <w:t>外窗</w:t>
            </w:r>
          </w:p>
        </w:tc>
        <w:tc>
          <w:tcPr>
            <w:vAlign w:val="center"/>
          </w:tcPr>
          <w:p w14:paraId="12F419C3">
            <w:r>
              <w:t>0.30</w:t>
            </w:r>
          </w:p>
        </w:tc>
        <w:tc>
          <w:tcPr>
            <w:vAlign w:val="center"/>
          </w:tcPr>
          <w:p w14:paraId="3109D14C">
            <w:r>
              <w:t>0.03</w:t>
            </w:r>
          </w:p>
        </w:tc>
        <w:tc>
          <w:tcPr>
            <w:vAlign w:val="center"/>
          </w:tcPr>
          <w:p w14:paraId="34B189BF">
            <w:r>
              <w:rPr>
                <w:rFonts w:hint="eastAsia"/>
                <w:lang w:val="en-US" w:eastAsia="zh-CN"/>
              </w:rPr>
              <w:t>适宜</w:t>
            </w:r>
          </w:p>
        </w:tc>
      </w:tr>
      <w:tr w14:paraId="45CEC2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C3CEEAC"/>
        </w:tc>
        <w:tc>
          <w:tcPr>
            <w:vAlign w:val="center"/>
          </w:tcPr>
          <w:p w14:paraId="65D20A45">
            <w:r>
              <w:t>4184</w:t>
            </w:r>
          </w:p>
        </w:tc>
        <w:tc>
          <w:tcPr>
            <w:gridSpan w:val="2"/>
            <w:vAlign w:val="center"/>
          </w:tcPr>
          <w:p w14:paraId="4E776615">
            <w:r>
              <w:t>29.89</w:t>
            </w:r>
          </w:p>
        </w:tc>
        <w:tc>
          <w:tcPr>
            <w:vAlign w:val="center"/>
          </w:tcPr>
          <w:p w14:paraId="309287EE">
            <w:r>
              <w:t>34.03</w:t>
            </w:r>
          </w:p>
        </w:tc>
        <w:tc>
          <w:tcPr>
            <w:vAlign w:val="center"/>
          </w:tcPr>
          <w:p w14:paraId="68BBB799">
            <w:r>
              <w:t>C3015</w:t>
            </w:r>
          </w:p>
        </w:tc>
        <w:tc>
          <w:tcPr>
            <w:vAlign w:val="center"/>
          </w:tcPr>
          <w:p w14:paraId="5CF8A794">
            <w:r>
              <w:t>4.50</w:t>
            </w:r>
          </w:p>
        </w:tc>
        <w:tc>
          <w:tcPr>
            <w:vAlign w:val="center"/>
          </w:tcPr>
          <w:p w14:paraId="4D34BF55">
            <w:r>
              <w:t>0.30</w:t>
            </w:r>
          </w:p>
        </w:tc>
        <w:tc>
          <w:tcPr>
            <w:vAlign w:val="center"/>
          </w:tcPr>
          <w:p w14:paraId="40334CB5">
            <w:r>
              <w:t>外窗</w:t>
            </w:r>
          </w:p>
        </w:tc>
        <w:tc>
          <w:tcPr>
            <w:vAlign w:val="center"/>
          </w:tcPr>
          <w:p w14:paraId="7702F28A">
            <w:r>
              <w:t>0.30</w:t>
            </w:r>
          </w:p>
        </w:tc>
        <w:tc>
          <w:tcPr>
            <w:vAlign w:val="center"/>
          </w:tcPr>
          <w:p w14:paraId="1EF84F3B">
            <w:r>
              <w:t>0.04</w:t>
            </w:r>
          </w:p>
        </w:tc>
        <w:tc>
          <w:tcPr>
            <w:vAlign w:val="center"/>
          </w:tcPr>
          <w:p w14:paraId="2D02D2ED">
            <w:r>
              <w:rPr>
                <w:rFonts w:hint="eastAsia"/>
                <w:lang w:val="en-US" w:eastAsia="zh-CN"/>
              </w:rPr>
              <w:t>适宜</w:t>
            </w:r>
          </w:p>
        </w:tc>
      </w:tr>
      <w:tr w14:paraId="5F2F2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415D1C9"/>
        </w:tc>
        <w:tc>
          <w:tcPr>
            <w:vAlign w:val="center"/>
          </w:tcPr>
          <w:p w14:paraId="3244675D">
            <w:r>
              <w:t>4192</w:t>
            </w:r>
          </w:p>
        </w:tc>
        <w:tc>
          <w:tcPr>
            <w:gridSpan w:val="2"/>
            <w:vAlign w:val="center"/>
          </w:tcPr>
          <w:p w14:paraId="4917D7CD">
            <w:r>
              <w:t>29.65</w:t>
            </w:r>
          </w:p>
        </w:tc>
        <w:tc>
          <w:tcPr>
            <w:vAlign w:val="center"/>
          </w:tcPr>
          <w:p w14:paraId="3340DE4C">
            <w:r>
              <w:t>22.67</w:t>
            </w:r>
          </w:p>
        </w:tc>
        <w:tc>
          <w:tcPr>
            <w:vAlign w:val="center"/>
          </w:tcPr>
          <w:p w14:paraId="1D19D8B7">
            <w:r>
              <w:t>C1515</w:t>
            </w:r>
          </w:p>
        </w:tc>
        <w:tc>
          <w:tcPr>
            <w:vAlign w:val="center"/>
          </w:tcPr>
          <w:p w14:paraId="1ABF9EF2">
            <w:r>
              <w:t>2.25</w:t>
            </w:r>
          </w:p>
        </w:tc>
        <w:tc>
          <w:tcPr>
            <w:vAlign w:val="center"/>
          </w:tcPr>
          <w:p w14:paraId="2F269AE2">
            <w:r>
              <w:t>0.30</w:t>
            </w:r>
          </w:p>
        </w:tc>
        <w:tc>
          <w:tcPr>
            <w:vAlign w:val="center"/>
          </w:tcPr>
          <w:p w14:paraId="049B475F">
            <w:r>
              <w:t>外窗</w:t>
            </w:r>
          </w:p>
        </w:tc>
        <w:tc>
          <w:tcPr>
            <w:vAlign w:val="center"/>
          </w:tcPr>
          <w:p w14:paraId="7A374C91">
            <w:r>
              <w:t>0.30</w:t>
            </w:r>
          </w:p>
        </w:tc>
        <w:tc>
          <w:tcPr>
            <w:vAlign w:val="center"/>
          </w:tcPr>
          <w:p w14:paraId="52AE31C1">
            <w:r>
              <w:t>0.03</w:t>
            </w:r>
          </w:p>
        </w:tc>
        <w:tc>
          <w:tcPr>
            <w:vAlign w:val="center"/>
          </w:tcPr>
          <w:p w14:paraId="6903C989">
            <w:r>
              <w:rPr>
                <w:rFonts w:hint="eastAsia"/>
                <w:lang w:val="en-US" w:eastAsia="zh-CN"/>
              </w:rPr>
              <w:t>适宜</w:t>
            </w:r>
          </w:p>
        </w:tc>
      </w:tr>
      <w:tr w14:paraId="553C22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89B9127"/>
        </w:tc>
        <w:tc>
          <w:tcPr>
            <w:vAlign w:val="center"/>
          </w:tcPr>
          <w:p w14:paraId="68D9F9A1">
            <w:r>
              <w:t>4201</w:t>
            </w:r>
          </w:p>
        </w:tc>
        <w:tc>
          <w:tcPr>
            <w:gridSpan w:val="2"/>
            <w:vAlign w:val="center"/>
          </w:tcPr>
          <w:p w14:paraId="70BF9C34">
            <w:r>
              <w:t>28.00</w:t>
            </w:r>
          </w:p>
        </w:tc>
        <w:tc>
          <w:tcPr>
            <w:vAlign w:val="center"/>
          </w:tcPr>
          <w:p w14:paraId="32B6C4A8">
            <w:r>
              <w:t>25.20</w:t>
            </w:r>
          </w:p>
        </w:tc>
        <w:tc>
          <w:tcPr>
            <w:vAlign w:val="center"/>
          </w:tcPr>
          <w:p w14:paraId="5FF0A0C0">
            <w:r>
              <w:t>C1515</w:t>
            </w:r>
          </w:p>
        </w:tc>
        <w:tc>
          <w:tcPr>
            <w:vAlign w:val="center"/>
          </w:tcPr>
          <w:p w14:paraId="08853166">
            <w:r>
              <w:t>2.25</w:t>
            </w:r>
          </w:p>
        </w:tc>
        <w:tc>
          <w:tcPr>
            <w:vAlign w:val="center"/>
          </w:tcPr>
          <w:p w14:paraId="2604F3B1">
            <w:r>
              <w:t>0.30</w:t>
            </w:r>
          </w:p>
        </w:tc>
        <w:tc>
          <w:tcPr>
            <w:vAlign w:val="center"/>
          </w:tcPr>
          <w:p w14:paraId="235BC0F8">
            <w:r>
              <w:t>外窗</w:t>
            </w:r>
          </w:p>
        </w:tc>
        <w:tc>
          <w:tcPr>
            <w:vAlign w:val="center"/>
          </w:tcPr>
          <w:p w14:paraId="77E07FF2">
            <w:r>
              <w:t>0.30</w:t>
            </w:r>
          </w:p>
        </w:tc>
        <w:tc>
          <w:tcPr>
            <w:vAlign w:val="center"/>
          </w:tcPr>
          <w:p w14:paraId="5ADE5AEA">
            <w:r>
              <w:t>0.03</w:t>
            </w:r>
          </w:p>
        </w:tc>
        <w:tc>
          <w:tcPr>
            <w:vAlign w:val="center"/>
          </w:tcPr>
          <w:p w14:paraId="4EBA37B8">
            <w:r>
              <w:rPr>
                <w:rFonts w:hint="eastAsia"/>
                <w:lang w:val="en-US" w:eastAsia="zh-CN"/>
              </w:rPr>
              <w:t>适宜</w:t>
            </w:r>
          </w:p>
        </w:tc>
      </w:tr>
      <w:tr w14:paraId="23E1E1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2E3465A"/>
        </w:tc>
        <w:tc>
          <w:tcPr>
            <w:vAlign w:val="center"/>
          </w:tcPr>
          <w:p w14:paraId="58335FCA">
            <w:r>
              <w:t>4204</w:t>
            </w:r>
          </w:p>
        </w:tc>
        <w:tc>
          <w:tcPr>
            <w:gridSpan w:val="2"/>
            <w:vAlign w:val="center"/>
          </w:tcPr>
          <w:p w14:paraId="23183BB5">
            <w:r>
              <w:t>27.81</w:t>
            </w:r>
          </w:p>
        </w:tc>
        <w:tc>
          <w:tcPr>
            <w:vAlign w:val="center"/>
          </w:tcPr>
          <w:p w14:paraId="06E71534">
            <w:r>
              <w:t>30.14</w:t>
            </w:r>
          </w:p>
        </w:tc>
        <w:tc>
          <w:tcPr>
            <w:vAlign w:val="center"/>
          </w:tcPr>
          <w:p w14:paraId="1D1D7B68">
            <w:r>
              <w:t>C2415</w:t>
            </w:r>
          </w:p>
        </w:tc>
        <w:tc>
          <w:tcPr>
            <w:vAlign w:val="center"/>
          </w:tcPr>
          <w:p w14:paraId="4ED70A51">
            <w:r>
              <w:t>3.60</w:t>
            </w:r>
          </w:p>
        </w:tc>
        <w:tc>
          <w:tcPr>
            <w:vAlign w:val="center"/>
          </w:tcPr>
          <w:p w14:paraId="344CCD46">
            <w:r>
              <w:t>0.30</w:t>
            </w:r>
          </w:p>
        </w:tc>
        <w:tc>
          <w:tcPr>
            <w:vAlign w:val="center"/>
          </w:tcPr>
          <w:p w14:paraId="5A71FD9B">
            <w:r>
              <w:t>外窗</w:t>
            </w:r>
          </w:p>
        </w:tc>
        <w:tc>
          <w:tcPr>
            <w:vAlign w:val="center"/>
          </w:tcPr>
          <w:p w14:paraId="723C638A">
            <w:r>
              <w:t>0.30</w:t>
            </w:r>
          </w:p>
        </w:tc>
        <w:tc>
          <w:tcPr>
            <w:vAlign w:val="center"/>
          </w:tcPr>
          <w:p w14:paraId="5E46958A">
            <w:r>
              <w:t>0.04</w:t>
            </w:r>
          </w:p>
        </w:tc>
        <w:tc>
          <w:tcPr>
            <w:vAlign w:val="center"/>
          </w:tcPr>
          <w:p w14:paraId="66B6F1B5">
            <w:r>
              <w:rPr>
                <w:rFonts w:hint="eastAsia"/>
                <w:lang w:val="en-US" w:eastAsia="zh-CN"/>
              </w:rPr>
              <w:t>适宜</w:t>
            </w:r>
          </w:p>
        </w:tc>
      </w:tr>
      <w:tr w14:paraId="25922B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E5B9F15"/>
        </w:tc>
        <w:tc>
          <w:tcPr>
            <w:vAlign w:val="center"/>
          </w:tcPr>
          <w:p w14:paraId="52A42168">
            <w:r>
              <w:t>4222</w:t>
            </w:r>
          </w:p>
        </w:tc>
        <w:tc>
          <w:tcPr>
            <w:gridSpan w:val="2"/>
            <w:vAlign w:val="center"/>
          </w:tcPr>
          <w:p w14:paraId="186A5B8A">
            <w:r>
              <w:t>25.67</w:t>
            </w:r>
          </w:p>
        </w:tc>
        <w:tc>
          <w:tcPr>
            <w:vAlign w:val="center"/>
          </w:tcPr>
          <w:p w14:paraId="6A7AF47B">
            <w:r>
              <w:t>19.74</w:t>
            </w:r>
          </w:p>
        </w:tc>
        <w:tc>
          <w:tcPr>
            <w:vAlign w:val="center"/>
          </w:tcPr>
          <w:p w14:paraId="0FD70FAE">
            <w:r>
              <w:t>C1515</w:t>
            </w:r>
          </w:p>
        </w:tc>
        <w:tc>
          <w:tcPr>
            <w:vAlign w:val="center"/>
          </w:tcPr>
          <w:p w14:paraId="4FBD99F1">
            <w:r>
              <w:t>2.25</w:t>
            </w:r>
          </w:p>
        </w:tc>
        <w:tc>
          <w:tcPr>
            <w:vAlign w:val="center"/>
          </w:tcPr>
          <w:p w14:paraId="0D70DDA2">
            <w:r>
              <w:t>0.30</w:t>
            </w:r>
          </w:p>
        </w:tc>
        <w:tc>
          <w:tcPr>
            <w:vAlign w:val="center"/>
          </w:tcPr>
          <w:p w14:paraId="66FC379A">
            <w:r>
              <w:t>外窗</w:t>
            </w:r>
          </w:p>
        </w:tc>
        <w:tc>
          <w:tcPr>
            <w:vAlign w:val="center"/>
          </w:tcPr>
          <w:p w14:paraId="170B0DCC">
            <w:r>
              <w:t>0.30</w:t>
            </w:r>
          </w:p>
        </w:tc>
        <w:tc>
          <w:tcPr>
            <w:vAlign w:val="center"/>
          </w:tcPr>
          <w:p w14:paraId="349C5F6D">
            <w:r>
              <w:t>0.03</w:t>
            </w:r>
          </w:p>
        </w:tc>
        <w:tc>
          <w:tcPr>
            <w:vAlign w:val="center"/>
          </w:tcPr>
          <w:p w14:paraId="029E8C15">
            <w:r>
              <w:rPr>
                <w:rFonts w:hint="eastAsia"/>
                <w:lang w:val="en-US" w:eastAsia="zh-CN"/>
              </w:rPr>
              <w:t>适宜</w:t>
            </w:r>
          </w:p>
        </w:tc>
      </w:tr>
      <w:tr w14:paraId="7EA051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158904B"/>
        </w:tc>
        <w:tc>
          <w:tcPr>
            <w:vAlign w:val="center"/>
          </w:tcPr>
          <w:p w14:paraId="41C5C8C2">
            <w:r>
              <w:t>4223</w:t>
            </w:r>
          </w:p>
        </w:tc>
        <w:tc>
          <w:tcPr>
            <w:gridSpan w:val="2"/>
            <w:vAlign w:val="center"/>
          </w:tcPr>
          <w:p w14:paraId="570933E7">
            <w:r>
              <w:t>25.59</w:t>
            </w:r>
          </w:p>
        </w:tc>
        <w:tc>
          <w:tcPr>
            <w:vAlign w:val="center"/>
          </w:tcPr>
          <w:p w14:paraId="5EFAE6A9">
            <w:r>
              <w:t>19.74</w:t>
            </w:r>
          </w:p>
        </w:tc>
        <w:tc>
          <w:tcPr>
            <w:vAlign w:val="center"/>
          </w:tcPr>
          <w:p w14:paraId="30E6316D">
            <w:r>
              <w:t>C1515</w:t>
            </w:r>
          </w:p>
        </w:tc>
        <w:tc>
          <w:tcPr>
            <w:vAlign w:val="center"/>
          </w:tcPr>
          <w:p w14:paraId="7370B76E">
            <w:r>
              <w:t>2.25</w:t>
            </w:r>
          </w:p>
        </w:tc>
        <w:tc>
          <w:tcPr>
            <w:vAlign w:val="center"/>
          </w:tcPr>
          <w:p w14:paraId="41F18BCD">
            <w:r>
              <w:t>0.30</w:t>
            </w:r>
          </w:p>
        </w:tc>
        <w:tc>
          <w:tcPr>
            <w:vAlign w:val="center"/>
          </w:tcPr>
          <w:p w14:paraId="0A982B39">
            <w:r>
              <w:t>外窗</w:t>
            </w:r>
          </w:p>
        </w:tc>
        <w:tc>
          <w:tcPr>
            <w:vAlign w:val="center"/>
          </w:tcPr>
          <w:p w14:paraId="28311046">
            <w:r>
              <w:t>0.30</w:t>
            </w:r>
          </w:p>
        </w:tc>
        <w:tc>
          <w:tcPr>
            <w:vAlign w:val="center"/>
          </w:tcPr>
          <w:p w14:paraId="106CFB78">
            <w:r>
              <w:t>0.03</w:t>
            </w:r>
          </w:p>
        </w:tc>
        <w:tc>
          <w:tcPr>
            <w:vAlign w:val="center"/>
          </w:tcPr>
          <w:p w14:paraId="3D5637CF">
            <w:r>
              <w:rPr>
                <w:rFonts w:hint="eastAsia"/>
                <w:lang w:val="en-US" w:eastAsia="zh-CN"/>
              </w:rPr>
              <w:t>适宜</w:t>
            </w:r>
          </w:p>
        </w:tc>
      </w:tr>
      <w:tr w14:paraId="5769A2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E4EF9AF"/>
        </w:tc>
        <w:tc>
          <w:tcPr>
            <w:vAlign w:val="center"/>
          </w:tcPr>
          <w:p w14:paraId="796E9E8B">
            <w:r>
              <w:t>4224</w:t>
            </w:r>
          </w:p>
        </w:tc>
        <w:tc>
          <w:tcPr>
            <w:gridSpan w:val="2"/>
            <w:vAlign w:val="center"/>
          </w:tcPr>
          <w:p w14:paraId="32D0A69C">
            <w:r>
              <w:t>25.70</w:t>
            </w:r>
          </w:p>
        </w:tc>
        <w:tc>
          <w:tcPr>
            <w:vAlign w:val="center"/>
          </w:tcPr>
          <w:p w14:paraId="5F09FEFB">
            <w:r>
              <w:t>19.74</w:t>
            </w:r>
          </w:p>
        </w:tc>
        <w:tc>
          <w:tcPr>
            <w:vAlign w:val="center"/>
          </w:tcPr>
          <w:p w14:paraId="3918989F">
            <w:r>
              <w:t>C1515</w:t>
            </w:r>
          </w:p>
        </w:tc>
        <w:tc>
          <w:tcPr>
            <w:vAlign w:val="center"/>
          </w:tcPr>
          <w:p w14:paraId="48129A03">
            <w:r>
              <w:t>2.25</w:t>
            </w:r>
          </w:p>
        </w:tc>
        <w:tc>
          <w:tcPr>
            <w:vAlign w:val="center"/>
          </w:tcPr>
          <w:p w14:paraId="610454CA">
            <w:r>
              <w:t>0.30</w:t>
            </w:r>
          </w:p>
        </w:tc>
        <w:tc>
          <w:tcPr>
            <w:vAlign w:val="center"/>
          </w:tcPr>
          <w:p w14:paraId="31B39CA1">
            <w:r>
              <w:t>外窗</w:t>
            </w:r>
          </w:p>
        </w:tc>
        <w:tc>
          <w:tcPr>
            <w:vAlign w:val="center"/>
          </w:tcPr>
          <w:p w14:paraId="63A17EA9">
            <w:r>
              <w:t>0.30</w:t>
            </w:r>
          </w:p>
        </w:tc>
        <w:tc>
          <w:tcPr>
            <w:vAlign w:val="center"/>
          </w:tcPr>
          <w:p w14:paraId="46EB3A0F">
            <w:r>
              <w:t>0.03</w:t>
            </w:r>
          </w:p>
        </w:tc>
        <w:tc>
          <w:tcPr>
            <w:vAlign w:val="center"/>
          </w:tcPr>
          <w:p w14:paraId="48567C09">
            <w:r>
              <w:rPr>
                <w:rFonts w:hint="eastAsia"/>
                <w:lang w:val="en-US" w:eastAsia="zh-CN"/>
              </w:rPr>
              <w:t>适宜</w:t>
            </w:r>
          </w:p>
        </w:tc>
      </w:tr>
      <w:tr w14:paraId="188808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706CDA5"/>
        </w:tc>
        <w:tc>
          <w:tcPr>
            <w:vAlign w:val="center"/>
          </w:tcPr>
          <w:p w14:paraId="52CE95DB">
            <w:r>
              <w:t>4229</w:t>
            </w:r>
          </w:p>
        </w:tc>
        <w:tc>
          <w:tcPr>
            <w:gridSpan w:val="2"/>
            <w:vAlign w:val="center"/>
          </w:tcPr>
          <w:p w14:paraId="31DC9065">
            <w:r>
              <w:t>24.81</w:t>
            </w:r>
          </w:p>
        </w:tc>
        <w:tc>
          <w:tcPr>
            <w:vAlign w:val="center"/>
          </w:tcPr>
          <w:p w14:paraId="3944F6D2">
            <w:r>
              <w:t>35.79</w:t>
            </w:r>
          </w:p>
        </w:tc>
        <w:tc>
          <w:tcPr>
            <w:vAlign w:val="center"/>
          </w:tcPr>
          <w:p w14:paraId="2050F5A4">
            <w:r>
              <w:t>C1515</w:t>
            </w:r>
          </w:p>
        </w:tc>
        <w:tc>
          <w:tcPr>
            <w:vAlign w:val="center"/>
          </w:tcPr>
          <w:p w14:paraId="06B8865C">
            <w:r>
              <w:t>2.25</w:t>
            </w:r>
          </w:p>
        </w:tc>
        <w:tc>
          <w:tcPr>
            <w:vAlign w:val="center"/>
          </w:tcPr>
          <w:p w14:paraId="1873CE2B">
            <w:r>
              <w:t>0.30</w:t>
            </w:r>
          </w:p>
        </w:tc>
        <w:tc>
          <w:tcPr>
            <w:vAlign w:val="center"/>
          </w:tcPr>
          <w:p w14:paraId="496A6549">
            <w:r>
              <w:t>外窗</w:t>
            </w:r>
          </w:p>
        </w:tc>
        <w:tc>
          <w:tcPr>
            <w:vAlign w:val="center"/>
          </w:tcPr>
          <w:p w14:paraId="68E9A76D">
            <w:r>
              <w:t>0.30</w:t>
            </w:r>
          </w:p>
        </w:tc>
        <w:tc>
          <w:tcPr>
            <w:vAlign w:val="center"/>
          </w:tcPr>
          <w:p w14:paraId="3F5C1EE4">
            <w:r>
              <w:t>0.02</w:t>
            </w:r>
          </w:p>
        </w:tc>
        <w:tc>
          <w:tcPr>
            <w:vAlign w:val="center"/>
          </w:tcPr>
          <w:p w14:paraId="7BA06676">
            <w:r>
              <w:rPr>
                <w:rFonts w:hint="eastAsia"/>
                <w:lang w:val="en-US" w:eastAsia="zh-CN"/>
              </w:rPr>
              <w:t>适宜</w:t>
            </w:r>
          </w:p>
        </w:tc>
      </w:tr>
      <w:tr w14:paraId="5B09E9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B26F615"/>
        </w:tc>
        <w:tc>
          <w:tcPr>
            <w:vAlign w:val="center"/>
          </w:tcPr>
          <w:p w14:paraId="693F1577">
            <w:r>
              <w:t>4240</w:t>
            </w:r>
          </w:p>
        </w:tc>
        <w:tc>
          <w:tcPr>
            <w:gridSpan w:val="2"/>
            <w:vAlign w:val="center"/>
          </w:tcPr>
          <w:p w14:paraId="5729F7FD">
            <w:r>
              <w:t>24.80</w:t>
            </w:r>
          </w:p>
        </w:tc>
        <w:tc>
          <w:tcPr>
            <w:vAlign w:val="center"/>
          </w:tcPr>
          <w:p w14:paraId="412ECB59">
            <w:r>
              <w:t>35.77</w:t>
            </w:r>
          </w:p>
        </w:tc>
        <w:tc>
          <w:tcPr>
            <w:vAlign w:val="center"/>
          </w:tcPr>
          <w:p w14:paraId="2E9C5609">
            <w:r>
              <w:t>C1515</w:t>
            </w:r>
          </w:p>
        </w:tc>
        <w:tc>
          <w:tcPr>
            <w:vAlign w:val="center"/>
          </w:tcPr>
          <w:p w14:paraId="1808849D">
            <w:r>
              <w:t>2.25</w:t>
            </w:r>
          </w:p>
        </w:tc>
        <w:tc>
          <w:tcPr>
            <w:vAlign w:val="center"/>
          </w:tcPr>
          <w:p w14:paraId="20F6CF2E">
            <w:r>
              <w:t>0.30</w:t>
            </w:r>
          </w:p>
        </w:tc>
        <w:tc>
          <w:tcPr>
            <w:vAlign w:val="center"/>
          </w:tcPr>
          <w:p w14:paraId="6F34DAAC">
            <w:r>
              <w:t>外窗</w:t>
            </w:r>
          </w:p>
        </w:tc>
        <w:tc>
          <w:tcPr>
            <w:vAlign w:val="center"/>
          </w:tcPr>
          <w:p w14:paraId="3A36D67C">
            <w:r>
              <w:t>0.30</w:t>
            </w:r>
          </w:p>
        </w:tc>
        <w:tc>
          <w:tcPr>
            <w:vAlign w:val="center"/>
          </w:tcPr>
          <w:p w14:paraId="56AD542C">
            <w:r>
              <w:t>0.02</w:t>
            </w:r>
          </w:p>
        </w:tc>
        <w:tc>
          <w:tcPr>
            <w:vAlign w:val="center"/>
          </w:tcPr>
          <w:p w14:paraId="0CAC24C1">
            <w:r>
              <w:rPr>
                <w:rFonts w:hint="eastAsia"/>
                <w:lang w:val="en-US" w:eastAsia="zh-CN"/>
              </w:rPr>
              <w:t>适宜</w:t>
            </w:r>
          </w:p>
        </w:tc>
      </w:tr>
      <w:tr w14:paraId="5D7DD0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13608C4"/>
        </w:tc>
        <w:tc>
          <w:tcPr>
            <w:vAlign w:val="center"/>
          </w:tcPr>
          <w:p w14:paraId="1BA7B687">
            <w:r>
              <w:t>4270</w:t>
            </w:r>
          </w:p>
        </w:tc>
        <w:tc>
          <w:tcPr>
            <w:gridSpan w:val="2"/>
            <w:vAlign w:val="center"/>
          </w:tcPr>
          <w:p w14:paraId="4567FDF1">
            <w:r>
              <w:t>23.51</w:t>
            </w:r>
          </w:p>
        </w:tc>
        <w:tc>
          <w:tcPr>
            <w:vAlign w:val="center"/>
          </w:tcPr>
          <w:p w14:paraId="6A87F068">
            <w:r>
              <w:t>34.02</w:t>
            </w:r>
          </w:p>
        </w:tc>
        <w:tc>
          <w:tcPr>
            <w:vAlign w:val="center"/>
          </w:tcPr>
          <w:p w14:paraId="2975D9BC">
            <w:r>
              <w:t>C2415</w:t>
            </w:r>
          </w:p>
        </w:tc>
        <w:tc>
          <w:tcPr>
            <w:vAlign w:val="center"/>
          </w:tcPr>
          <w:p w14:paraId="0F44D776">
            <w:r>
              <w:t>3.60</w:t>
            </w:r>
          </w:p>
        </w:tc>
        <w:tc>
          <w:tcPr>
            <w:vAlign w:val="center"/>
          </w:tcPr>
          <w:p w14:paraId="3931219F">
            <w:r>
              <w:t>0.30</w:t>
            </w:r>
          </w:p>
        </w:tc>
        <w:tc>
          <w:tcPr>
            <w:vAlign w:val="center"/>
          </w:tcPr>
          <w:p w14:paraId="6383AD2E">
            <w:r>
              <w:t>外窗</w:t>
            </w:r>
          </w:p>
        </w:tc>
        <w:tc>
          <w:tcPr>
            <w:vAlign w:val="center"/>
          </w:tcPr>
          <w:p w14:paraId="72E87B99">
            <w:r>
              <w:t>0.30</w:t>
            </w:r>
          </w:p>
        </w:tc>
        <w:tc>
          <w:tcPr>
            <w:vAlign w:val="center"/>
          </w:tcPr>
          <w:p w14:paraId="3B0359D4">
            <w:r>
              <w:t>0.03</w:t>
            </w:r>
          </w:p>
        </w:tc>
        <w:tc>
          <w:tcPr>
            <w:vAlign w:val="center"/>
          </w:tcPr>
          <w:p w14:paraId="11049338">
            <w:r>
              <w:rPr>
                <w:rFonts w:hint="eastAsia"/>
                <w:lang w:val="en-US" w:eastAsia="zh-CN"/>
              </w:rPr>
              <w:t>适宜</w:t>
            </w:r>
          </w:p>
        </w:tc>
      </w:tr>
      <w:tr w14:paraId="3A5270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9AE30D"/>
        </w:tc>
        <w:tc>
          <w:tcPr>
            <w:vAlign w:val="center"/>
          </w:tcPr>
          <w:p w14:paraId="21FB90B6">
            <w:r>
              <w:t>4281</w:t>
            </w:r>
          </w:p>
        </w:tc>
        <w:tc>
          <w:tcPr>
            <w:gridSpan w:val="2"/>
            <w:vAlign w:val="center"/>
          </w:tcPr>
          <w:p w14:paraId="1862F7FA">
            <w:r>
              <w:t>23.20</w:t>
            </w:r>
          </w:p>
        </w:tc>
        <w:tc>
          <w:tcPr>
            <w:vAlign w:val="center"/>
          </w:tcPr>
          <w:p w14:paraId="52F156E9">
            <w:r>
              <w:t>13.44</w:t>
            </w:r>
          </w:p>
        </w:tc>
        <w:tc>
          <w:tcPr>
            <w:vAlign w:val="center"/>
          </w:tcPr>
          <w:p w14:paraId="0DA94753">
            <w:r>
              <w:t>C1515</w:t>
            </w:r>
          </w:p>
        </w:tc>
        <w:tc>
          <w:tcPr>
            <w:vAlign w:val="center"/>
          </w:tcPr>
          <w:p w14:paraId="25571839">
            <w:r>
              <w:t>2.25</w:t>
            </w:r>
          </w:p>
        </w:tc>
        <w:tc>
          <w:tcPr>
            <w:vAlign w:val="center"/>
          </w:tcPr>
          <w:p w14:paraId="6FD315BA">
            <w:r>
              <w:t>0.30</w:t>
            </w:r>
          </w:p>
        </w:tc>
        <w:tc>
          <w:tcPr>
            <w:vAlign w:val="center"/>
          </w:tcPr>
          <w:p w14:paraId="2CF1D709">
            <w:r>
              <w:t>外窗</w:t>
            </w:r>
          </w:p>
        </w:tc>
        <w:tc>
          <w:tcPr>
            <w:vAlign w:val="center"/>
          </w:tcPr>
          <w:p w14:paraId="025294FD">
            <w:r>
              <w:t>0.30</w:t>
            </w:r>
          </w:p>
        </w:tc>
        <w:tc>
          <w:tcPr>
            <w:vAlign w:val="center"/>
          </w:tcPr>
          <w:p w14:paraId="348AB1A8">
            <w:r>
              <w:t>0.05</w:t>
            </w:r>
          </w:p>
        </w:tc>
        <w:tc>
          <w:tcPr>
            <w:vAlign w:val="center"/>
          </w:tcPr>
          <w:p w14:paraId="362DA65B">
            <w:r>
              <w:rPr>
                <w:rFonts w:hint="eastAsia"/>
                <w:lang w:val="en-US" w:eastAsia="zh-CN"/>
              </w:rPr>
              <w:t>适宜</w:t>
            </w:r>
          </w:p>
        </w:tc>
      </w:tr>
      <w:tr w14:paraId="19B500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B871E2D"/>
        </w:tc>
        <w:tc>
          <w:tcPr>
            <w:vAlign w:val="center"/>
          </w:tcPr>
          <w:p w14:paraId="0B6F53B0">
            <w:r>
              <w:t>4289</w:t>
            </w:r>
          </w:p>
        </w:tc>
        <w:tc>
          <w:tcPr>
            <w:gridSpan w:val="2"/>
            <w:vAlign w:val="center"/>
          </w:tcPr>
          <w:p w14:paraId="1461CE84">
            <w:r>
              <w:t>21.94</w:t>
            </w:r>
          </w:p>
        </w:tc>
        <w:tc>
          <w:tcPr>
            <w:vAlign w:val="center"/>
          </w:tcPr>
          <w:p w14:paraId="10C5DBCF">
            <w:r>
              <w:t>46.79</w:t>
            </w:r>
          </w:p>
        </w:tc>
        <w:tc>
          <w:tcPr>
            <w:vAlign w:val="center"/>
          </w:tcPr>
          <w:p w14:paraId="5C9BB9B3">
            <w:r>
              <w:t>C1515</w:t>
            </w:r>
          </w:p>
        </w:tc>
        <w:tc>
          <w:tcPr>
            <w:vAlign w:val="center"/>
          </w:tcPr>
          <w:p w14:paraId="0614D1B3">
            <w:r>
              <w:t>2.25</w:t>
            </w:r>
          </w:p>
        </w:tc>
        <w:tc>
          <w:tcPr>
            <w:vAlign w:val="center"/>
          </w:tcPr>
          <w:p w14:paraId="40C0C018">
            <w:r>
              <w:t>0.30</w:t>
            </w:r>
          </w:p>
        </w:tc>
        <w:tc>
          <w:tcPr>
            <w:vAlign w:val="center"/>
          </w:tcPr>
          <w:p w14:paraId="6742BDF0">
            <w:r>
              <w:t>外窗</w:t>
            </w:r>
          </w:p>
        </w:tc>
        <w:tc>
          <w:tcPr>
            <w:vAlign w:val="center"/>
          </w:tcPr>
          <w:p w14:paraId="383BEEBC">
            <w:r>
              <w:t>0.30</w:t>
            </w:r>
          </w:p>
        </w:tc>
        <w:tc>
          <w:tcPr>
            <w:vAlign w:val="center"/>
          </w:tcPr>
          <w:p w14:paraId="7FFC2290">
            <w:r>
              <w:t>0.01</w:t>
            </w:r>
          </w:p>
        </w:tc>
        <w:tc>
          <w:tcPr>
            <w:vAlign w:val="center"/>
          </w:tcPr>
          <w:p w14:paraId="24EC5B2D">
            <w:r>
              <w:rPr>
                <w:rFonts w:hint="eastAsia"/>
                <w:lang w:val="en-US" w:eastAsia="zh-CN"/>
              </w:rPr>
              <w:t>适宜</w:t>
            </w:r>
          </w:p>
        </w:tc>
      </w:tr>
      <w:tr w14:paraId="640C67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111497E"/>
        </w:tc>
        <w:tc>
          <w:tcPr>
            <w:vAlign w:val="center"/>
          </w:tcPr>
          <w:p w14:paraId="230E2C32">
            <w:r>
              <w:t>4308</w:t>
            </w:r>
          </w:p>
        </w:tc>
        <w:tc>
          <w:tcPr>
            <w:gridSpan w:val="2"/>
            <w:vAlign w:val="center"/>
          </w:tcPr>
          <w:p w14:paraId="0D59CB34">
            <w:r>
              <w:t>21.61</w:t>
            </w:r>
          </w:p>
        </w:tc>
        <w:tc>
          <w:tcPr>
            <w:vAlign w:val="center"/>
          </w:tcPr>
          <w:p w14:paraId="6D8A6DE9">
            <w:r>
              <w:t>25.17</w:t>
            </w:r>
          </w:p>
        </w:tc>
        <w:tc>
          <w:tcPr>
            <w:vAlign w:val="center"/>
          </w:tcPr>
          <w:p w14:paraId="68A3CD17">
            <w:r>
              <w:t>C2115</w:t>
            </w:r>
          </w:p>
        </w:tc>
        <w:tc>
          <w:tcPr>
            <w:vAlign w:val="center"/>
          </w:tcPr>
          <w:p w14:paraId="44D21EA5">
            <w:r>
              <w:t>3.15</w:t>
            </w:r>
          </w:p>
        </w:tc>
        <w:tc>
          <w:tcPr>
            <w:vAlign w:val="center"/>
          </w:tcPr>
          <w:p w14:paraId="1B6E6C17">
            <w:r>
              <w:t>0.30</w:t>
            </w:r>
          </w:p>
        </w:tc>
        <w:tc>
          <w:tcPr>
            <w:vAlign w:val="center"/>
          </w:tcPr>
          <w:p w14:paraId="27E4757B">
            <w:r>
              <w:t>外窗</w:t>
            </w:r>
          </w:p>
        </w:tc>
        <w:tc>
          <w:tcPr>
            <w:vAlign w:val="center"/>
          </w:tcPr>
          <w:p w14:paraId="3D343C9F">
            <w:r>
              <w:t>0.30</w:t>
            </w:r>
          </w:p>
        </w:tc>
        <w:tc>
          <w:tcPr>
            <w:vAlign w:val="center"/>
          </w:tcPr>
          <w:p w14:paraId="1360426E">
            <w:r>
              <w:t>0.04</w:t>
            </w:r>
          </w:p>
        </w:tc>
        <w:tc>
          <w:tcPr>
            <w:vAlign w:val="center"/>
          </w:tcPr>
          <w:p w14:paraId="634B7639">
            <w:r>
              <w:rPr>
                <w:rFonts w:hint="eastAsia"/>
                <w:lang w:val="en-US" w:eastAsia="zh-CN"/>
              </w:rPr>
              <w:t>适宜</w:t>
            </w:r>
          </w:p>
        </w:tc>
      </w:tr>
      <w:tr w14:paraId="401850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1AF6B64"/>
        </w:tc>
        <w:tc>
          <w:tcPr>
            <w:vAlign w:val="center"/>
          </w:tcPr>
          <w:p w14:paraId="6793F0A9">
            <w:r>
              <w:t>4366</w:t>
            </w:r>
          </w:p>
        </w:tc>
        <w:tc>
          <w:tcPr>
            <w:gridSpan w:val="2"/>
            <w:vAlign w:val="center"/>
          </w:tcPr>
          <w:p w14:paraId="389AE96E">
            <w:r>
              <w:t>17.23</w:t>
            </w:r>
          </w:p>
        </w:tc>
        <w:tc>
          <w:tcPr>
            <w:vAlign w:val="center"/>
          </w:tcPr>
          <w:p w14:paraId="48D5D809">
            <w:r>
              <w:t>25.20</w:t>
            </w:r>
          </w:p>
        </w:tc>
        <w:tc>
          <w:tcPr>
            <w:vAlign w:val="center"/>
          </w:tcPr>
          <w:p w14:paraId="163375D6">
            <w:r>
              <w:t>C1515</w:t>
            </w:r>
          </w:p>
        </w:tc>
        <w:tc>
          <w:tcPr>
            <w:vAlign w:val="center"/>
          </w:tcPr>
          <w:p w14:paraId="7F05E29F">
            <w:r>
              <w:t>2.25</w:t>
            </w:r>
          </w:p>
        </w:tc>
        <w:tc>
          <w:tcPr>
            <w:vAlign w:val="center"/>
          </w:tcPr>
          <w:p w14:paraId="4DB95D6D">
            <w:r>
              <w:t>0.30</w:t>
            </w:r>
          </w:p>
        </w:tc>
        <w:tc>
          <w:tcPr>
            <w:vAlign w:val="center"/>
          </w:tcPr>
          <w:p w14:paraId="3E27B61B">
            <w:r>
              <w:t>外窗</w:t>
            </w:r>
          </w:p>
        </w:tc>
        <w:tc>
          <w:tcPr>
            <w:vAlign w:val="center"/>
          </w:tcPr>
          <w:p w14:paraId="31AEA91B">
            <w:r>
              <w:t>0.30</w:t>
            </w:r>
          </w:p>
        </w:tc>
        <w:tc>
          <w:tcPr>
            <w:vAlign w:val="center"/>
          </w:tcPr>
          <w:p w14:paraId="10733C96">
            <w:r>
              <w:t>0.03</w:t>
            </w:r>
          </w:p>
        </w:tc>
        <w:tc>
          <w:tcPr>
            <w:vAlign w:val="center"/>
          </w:tcPr>
          <w:p w14:paraId="5A463F3E">
            <w:r>
              <w:rPr>
                <w:rFonts w:hint="eastAsia"/>
                <w:lang w:val="en-US" w:eastAsia="zh-CN"/>
              </w:rPr>
              <w:t>适宜</w:t>
            </w:r>
          </w:p>
        </w:tc>
      </w:tr>
      <w:tr w14:paraId="02A908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60E3F25"/>
        </w:tc>
        <w:tc>
          <w:tcPr>
            <w:vAlign w:val="center"/>
          </w:tcPr>
          <w:p w14:paraId="2374C68E">
            <w:r>
              <w:t>4368</w:t>
            </w:r>
          </w:p>
        </w:tc>
        <w:tc>
          <w:tcPr>
            <w:gridSpan w:val="2"/>
            <w:vAlign w:val="center"/>
          </w:tcPr>
          <w:p w14:paraId="4FDA5C5C">
            <w:r>
              <w:t>16.97</w:t>
            </w:r>
          </w:p>
        </w:tc>
        <w:tc>
          <w:tcPr>
            <w:vAlign w:val="center"/>
          </w:tcPr>
          <w:p w14:paraId="7ADAB1E7">
            <w:r>
              <w:t>15.75</w:t>
            </w:r>
          </w:p>
        </w:tc>
        <w:tc>
          <w:tcPr>
            <w:vAlign w:val="center"/>
          </w:tcPr>
          <w:p w14:paraId="3811FB78">
            <w:r>
              <w:t>C1515</w:t>
            </w:r>
          </w:p>
        </w:tc>
        <w:tc>
          <w:tcPr>
            <w:vAlign w:val="center"/>
          </w:tcPr>
          <w:p w14:paraId="494207E4">
            <w:r>
              <w:t>2.25</w:t>
            </w:r>
          </w:p>
        </w:tc>
        <w:tc>
          <w:tcPr>
            <w:vAlign w:val="center"/>
          </w:tcPr>
          <w:p w14:paraId="58ADC90E">
            <w:r>
              <w:t>0.30</w:t>
            </w:r>
          </w:p>
        </w:tc>
        <w:tc>
          <w:tcPr>
            <w:vAlign w:val="center"/>
          </w:tcPr>
          <w:p w14:paraId="784EB354">
            <w:r>
              <w:t>外窗</w:t>
            </w:r>
          </w:p>
        </w:tc>
        <w:tc>
          <w:tcPr>
            <w:vAlign w:val="center"/>
          </w:tcPr>
          <w:p w14:paraId="56A76996">
            <w:r>
              <w:t>0.30</w:t>
            </w:r>
          </w:p>
        </w:tc>
        <w:tc>
          <w:tcPr>
            <w:vAlign w:val="center"/>
          </w:tcPr>
          <w:p w14:paraId="6C639C59">
            <w:r>
              <w:t>0.04</w:t>
            </w:r>
          </w:p>
        </w:tc>
        <w:tc>
          <w:tcPr>
            <w:vAlign w:val="center"/>
          </w:tcPr>
          <w:p w14:paraId="04531E45">
            <w:r>
              <w:rPr>
                <w:rFonts w:hint="eastAsia"/>
                <w:lang w:val="en-US" w:eastAsia="zh-CN"/>
              </w:rPr>
              <w:t>适宜</w:t>
            </w:r>
          </w:p>
        </w:tc>
      </w:tr>
      <w:tr w14:paraId="73E3A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0426642"/>
        </w:tc>
        <w:tc>
          <w:tcPr>
            <w:vAlign w:val="center"/>
          </w:tcPr>
          <w:p w14:paraId="6E91DDB2">
            <w:r>
              <w:t>4369</w:t>
            </w:r>
          </w:p>
        </w:tc>
        <w:tc>
          <w:tcPr>
            <w:gridSpan w:val="2"/>
            <w:vAlign w:val="center"/>
          </w:tcPr>
          <w:p w14:paraId="6D7E0233">
            <w:r>
              <w:t>17.09</w:t>
            </w:r>
          </w:p>
        </w:tc>
        <w:tc>
          <w:tcPr>
            <w:vAlign w:val="center"/>
          </w:tcPr>
          <w:p w14:paraId="155607FF">
            <w:r>
              <w:t>15.75</w:t>
            </w:r>
          </w:p>
        </w:tc>
        <w:tc>
          <w:tcPr>
            <w:vAlign w:val="center"/>
          </w:tcPr>
          <w:p w14:paraId="192FE3C2">
            <w:r>
              <w:t>C1515</w:t>
            </w:r>
          </w:p>
        </w:tc>
        <w:tc>
          <w:tcPr>
            <w:vAlign w:val="center"/>
          </w:tcPr>
          <w:p w14:paraId="65606754">
            <w:r>
              <w:t>2.25</w:t>
            </w:r>
          </w:p>
        </w:tc>
        <w:tc>
          <w:tcPr>
            <w:vAlign w:val="center"/>
          </w:tcPr>
          <w:p w14:paraId="46467797">
            <w:r>
              <w:t>0.30</w:t>
            </w:r>
          </w:p>
        </w:tc>
        <w:tc>
          <w:tcPr>
            <w:vAlign w:val="center"/>
          </w:tcPr>
          <w:p w14:paraId="6AC49FAA">
            <w:r>
              <w:t>外窗</w:t>
            </w:r>
          </w:p>
        </w:tc>
        <w:tc>
          <w:tcPr>
            <w:vAlign w:val="center"/>
          </w:tcPr>
          <w:p w14:paraId="310E43B1">
            <w:r>
              <w:t>0.30</w:t>
            </w:r>
          </w:p>
        </w:tc>
        <w:tc>
          <w:tcPr>
            <w:vAlign w:val="center"/>
          </w:tcPr>
          <w:p w14:paraId="746EADC7">
            <w:r>
              <w:t>0.04</w:t>
            </w:r>
          </w:p>
        </w:tc>
        <w:tc>
          <w:tcPr>
            <w:vAlign w:val="center"/>
          </w:tcPr>
          <w:p w14:paraId="32864F80">
            <w:r>
              <w:rPr>
                <w:rFonts w:hint="eastAsia"/>
                <w:lang w:val="en-US" w:eastAsia="zh-CN"/>
              </w:rPr>
              <w:t>适宜</w:t>
            </w:r>
          </w:p>
        </w:tc>
      </w:tr>
      <w:tr w14:paraId="03856D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077697"/>
        </w:tc>
        <w:tc>
          <w:tcPr>
            <w:vAlign w:val="center"/>
          </w:tcPr>
          <w:p w14:paraId="6B9013B0">
            <w:r>
              <w:t>4370</w:t>
            </w:r>
          </w:p>
        </w:tc>
        <w:tc>
          <w:tcPr>
            <w:gridSpan w:val="2"/>
            <w:vAlign w:val="center"/>
          </w:tcPr>
          <w:p w14:paraId="1E838971">
            <w:r>
              <w:t>17.08</w:t>
            </w:r>
          </w:p>
        </w:tc>
        <w:tc>
          <w:tcPr>
            <w:vAlign w:val="center"/>
          </w:tcPr>
          <w:p w14:paraId="01981420">
            <w:r>
              <w:t>15.75</w:t>
            </w:r>
          </w:p>
        </w:tc>
        <w:tc>
          <w:tcPr>
            <w:vAlign w:val="center"/>
          </w:tcPr>
          <w:p w14:paraId="35D4F2A4">
            <w:r>
              <w:t>C1515</w:t>
            </w:r>
          </w:p>
        </w:tc>
        <w:tc>
          <w:tcPr>
            <w:vAlign w:val="center"/>
          </w:tcPr>
          <w:p w14:paraId="5CBCEB43">
            <w:r>
              <w:t>2.25</w:t>
            </w:r>
          </w:p>
        </w:tc>
        <w:tc>
          <w:tcPr>
            <w:vAlign w:val="center"/>
          </w:tcPr>
          <w:p w14:paraId="550C1CDB">
            <w:r>
              <w:t>0.30</w:t>
            </w:r>
          </w:p>
        </w:tc>
        <w:tc>
          <w:tcPr>
            <w:vAlign w:val="center"/>
          </w:tcPr>
          <w:p w14:paraId="4F241ED5">
            <w:r>
              <w:t>外窗</w:t>
            </w:r>
          </w:p>
        </w:tc>
        <w:tc>
          <w:tcPr>
            <w:vAlign w:val="center"/>
          </w:tcPr>
          <w:p w14:paraId="3CD94DA5">
            <w:r>
              <w:t>0.30</w:t>
            </w:r>
          </w:p>
        </w:tc>
        <w:tc>
          <w:tcPr>
            <w:vAlign w:val="center"/>
          </w:tcPr>
          <w:p w14:paraId="318CDD78">
            <w:r>
              <w:t>0.04</w:t>
            </w:r>
          </w:p>
        </w:tc>
        <w:tc>
          <w:tcPr>
            <w:vAlign w:val="center"/>
          </w:tcPr>
          <w:p w14:paraId="56A02EB2">
            <w:r>
              <w:rPr>
                <w:rFonts w:hint="eastAsia"/>
                <w:lang w:val="en-US" w:eastAsia="zh-CN"/>
              </w:rPr>
              <w:t>适宜</w:t>
            </w:r>
          </w:p>
        </w:tc>
      </w:tr>
      <w:tr w14:paraId="0080C6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830E1D"/>
        </w:tc>
        <w:tc>
          <w:tcPr>
            <w:vMerge w:val="restart"/>
            <w:vAlign w:val="center"/>
          </w:tcPr>
          <w:p w14:paraId="6B0F8BC8">
            <w:r>
              <w:t>4371</w:t>
            </w:r>
          </w:p>
        </w:tc>
        <w:tc>
          <w:tcPr>
            <w:gridSpan w:val="2"/>
            <w:vMerge w:val="restart"/>
            <w:vAlign w:val="center"/>
          </w:tcPr>
          <w:p w14:paraId="2824F227">
            <w:r>
              <w:t>17.04</w:t>
            </w:r>
          </w:p>
        </w:tc>
        <w:tc>
          <w:tcPr>
            <w:vMerge w:val="restart"/>
            <w:vAlign w:val="center"/>
          </w:tcPr>
          <w:p w14:paraId="17C32FAB">
            <w:r>
              <w:t>37.17</w:t>
            </w:r>
          </w:p>
        </w:tc>
        <w:tc>
          <w:tcPr>
            <w:vAlign w:val="center"/>
          </w:tcPr>
          <w:p w14:paraId="5AD2E662">
            <w:r>
              <w:t>C1515</w:t>
            </w:r>
          </w:p>
        </w:tc>
        <w:tc>
          <w:tcPr>
            <w:vAlign w:val="center"/>
          </w:tcPr>
          <w:p w14:paraId="5C3D0D85">
            <w:r>
              <w:t>2.25</w:t>
            </w:r>
          </w:p>
        </w:tc>
        <w:tc>
          <w:tcPr>
            <w:vAlign w:val="center"/>
          </w:tcPr>
          <w:p w14:paraId="0880A40F">
            <w:r>
              <w:t>0.30</w:t>
            </w:r>
          </w:p>
        </w:tc>
        <w:tc>
          <w:tcPr>
            <w:vAlign w:val="center"/>
          </w:tcPr>
          <w:p w14:paraId="200D4086">
            <w:r>
              <w:t>外窗</w:t>
            </w:r>
          </w:p>
        </w:tc>
        <w:tc>
          <w:tcPr>
            <w:vMerge w:val="restart"/>
            <w:vAlign w:val="center"/>
          </w:tcPr>
          <w:p w14:paraId="3FF9E741">
            <w:r>
              <w:t>0.30</w:t>
            </w:r>
          </w:p>
        </w:tc>
        <w:tc>
          <w:tcPr>
            <w:vMerge w:val="restart"/>
            <w:vAlign w:val="center"/>
          </w:tcPr>
          <w:p w14:paraId="3B098CBE">
            <w:r>
              <w:t>0.04</w:t>
            </w:r>
          </w:p>
        </w:tc>
        <w:tc>
          <w:tcPr>
            <w:vMerge w:val="restart"/>
            <w:vAlign w:val="center"/>
          </w:tcPr>
          <w:p w14:paraId="694E5EBF">
            <w:pPr>
              <w:rPr>
                <w:rFonts w:hint="eastAsia"/>
                <w:lang w:val="en-US" w:eastAsia="zh-CN"/>
              </w:rPr>
            </w:pPr>
            <w:r>
              <w:rPr>
                <w:rFonts w:hint="eastAsia"/>
                <w:lang w:val="en-US" w:eastAsia="zh-CN"/>
              </w:rPr>
              <w:t>适宜</w:t>
            </w:r>
          </w:p>
          <w:p w14:paraId="78CF5525">
            <w:pPr>
              <w:rPr>
                <w:rFonts w:hint="eastAsia"/>
                <w:lang w:val="en-US" w:eastAsia="zh-CN"/>
              </w:rPr>
            </w:pPr>
            <w:r>
              <w:rPr>
                <w:rFonts w:hint="eastAsia"/>
                <w:lang w:val="en-US" w:eastAsia="zh-CN"/>
              </w:rPr>
              <w:t>适宜</w:t>
            </w:r>
          </w:p>
        </w:tc>
      </w:tr>
      <w:tr w14:paraId="2B67B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4A2571"/>
        </w:tc>
        <w:tc>
          <w:tcPr>
            <w:vMerge w:val="continue"/>
            <w:vAlign w:val="center"/>
          </w:tcPr>
          <w:p w14:paraId="3CBEBF10"/>
        </w:tc>
        <w:tc>
          <w:tcPr>
            <w:gridSpan w:val="2"/>
            <w:vMerge w:val="continue"/>
            <w:vAlign w:val="center"/>
          </w:tcPr>
          <w:p w14:paraId="23145637"/>
        </w:tc>
        <w:tc>
          <w:tcPr>
            <w:vMerge w:val="continue"/>
            <w:vAlign w:val="center"/>
          </w:tcPr>
          <w:p w14:paraId="3769E56C"/>
        </w:tc>
        <w:tc>
          <w:tcPr>
            <w:vAlign w:val="center"/>
          </w:tcPr>
          <w:p w14:paraId="1430EC5C">
            <w:r>
              <w:t>C1515</w:t>
            </w:r>
          </w:p>
        </w:tc>
        <w:tc>
          <w:tcPr>
            <w:vAlign w:val="center"/>
          </w:tcPr>
          <w:p w14:paraId="1CDEEC88">
            <w:r>
              <w:t>2.25</w:t>
            </w:r>
          </w:p>
        </w:tc>
        <w:tc>
          <w:tcPr>
            <w:vAlign w:val="center"/>
          </w:tcPr>
          <w:p w14:paraId="7E946226">
            <w:r>
              <w:t>0.30</w:t>
            </w:r>
          </w:p>
        </w:tc>
        <w:tc>
          <w:tcPr>
            <w:vAlign w:val="center"/>
          </w:tcPr>
          <w:p w14:paraId="5D6A25B8">
            <w:r>
              <w:t>外窗</w:t>
            </w:r>
          </w:p>
        </w:tc>
        <w:tc>
          <w:tcPr>
            <w:vMerge w:val="continue"/>
            <w:vAlign w:val="center"/>
          </w:tcPr>
          <w:p w14:paraId="3B30ACCA"/>
        </w:tc>
        <w:tc>
          <w:tcPr>
            <w:vMerge w:val="continue"/>
            <w:vAlign w:val="center"/>
          </w:tcPr>
          <w:p w14:paraId="312C3854"/>
        </w:tc>
        <w:tc>
          <w:tcPr>
            <w:vMerge w:val="continue"/>
            <w:vAlign w:val="center"/>
          </w:tcPr>
          <w:p w14:paraId="11A5E997"/>
        </w:tc>
      </w:tr>
      <w:tr w14:paraId="7F1B64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E2B06D0"/>
        </w:tc>
        <w:tc>
          <w:tcPr>
            <w:vAlign w:val="center"/>
          </w:tcPr>
          <w:p w14:paraId="478C41C3">
            <w:r>
              <w:t>4396</w:t>
            </w:r>
          </w:p>
        </w:tc>
        <w:tc>
          <w:tcPr>
            <w:gridSpan w:val="2"/>
            <w:vAlign w:val="center"/>
          </w:tcPr>
          <w:p w14:paraId="0A962E6E">
            <w:r>
              <w:t>14.78</w:t>
            </w:r>
          </w:p>
        </w:tc>
        <w:tc>
          <w:tcPr>
            <w:vAlign w:val="center"/>
          </w:tcPr>
          <w:p w14:paraId="2F81F105">
            <w:r>
              <w:t>13.86</w:t>
            </w:r>
          </w:p>
        </w:tc>
        <w:tc>
          <w:tcPr>
            <w:vAlign w:val="center"/>
          </w:tcPr>
          <w:p w14:paraId="3F8FE1F2">
            <w:r>
              <w:t>C1515</w:t>
            </w:r>
          </w:p>
        </w:tc>
        <w:tc>
          <w:tcPr>
            <w:vAlign w:val="center"/>
          </w:tcPr>
          <w:p w14:paraId="0EF6C5A7">
            <w:r>
              <w:t>2.25</w:t>
            </w:r>
          </w:p>
        </w:tc>
        <w:tc>
          <w:tcPr>
            <w:vAlign w:val="center"/>
          </w:tcPr>
          <w:p w14:paraId="111F974F">
            <w:r>
              <w:t>0.30</w:t>
            </w:r>
          </w:p>
        </w:tc>
        <w:tc>
          <w:tcPr>
            <w:vAlign w:val="center"/>
          </w:tcPr>
          <w:p w14:paraId="0D66DA02">
            <w:r>
              <w:t>外窗</w:t>
            </w:r>
          </w:p>
        </w:tc>
        <w:tc>
          <w:tcPr>
            <w:vAlign w:val="center"/>
          </w:tcPr>
          <w:p w14:paraId="0DBBDD7D">
            <w:r>
              <w:t>0.30</w:t>
            </w:r>
          </w:p>
        </w:tc>
        <w:tc>
          <w:tcPr>
            <w:vAlign w:val="center"/>
          </w:tcPr>
          <w:p w14:paraId="12A8B069">
            <w:r>
              <w:t>0.05</w:t>
            </w:r>
          </w:p>
        </w:tc>
        <w:tc>
          <w:tcPr>
            <w:vAlign w:val="center"/>
          </w:tcPr>
          <w:p w14:paraId="085B5A2A">
            <w:r>
              <w:rPr>
                <w:rFonts w:hint="eastAsia"/>
                <w:lang w:val="en-US" w:eastAsia="zh-CN"/>
              </w:rPr>
              <w:t>适宜</w:t>
            </w:r>
          </w:p>
        </w:tc>
      </w:tr>
      <w:tr w14:paraId="1AC28C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A08901A"/>
        </w:tc>
        <w:tc>
          <w:tcPr>
            <w:vAlign w:val="center"/>
          </w:tcPr>
          <w:p w14:paraId="6CA119C9">
            <w:r>
              <w:t>4410</w:t>
            </w:r>
          </w:p>
        </w:tc>
        <w:tc>
          <w:tcPr>
            <w:gridSpan w:val="2"/>
            <w:vAlign w:val="center"/>
          </w:tcPr>
          <w:p w14:paraId="5B801ED9">
            <w:r>
              <w:t>14.53</w:t>
            </w:r>
          </w:p>
        </w:tc>
        <w:tc>
          <w:tcPr>
            <w:vAlign w:val="center"/>
          </w:tcPr>
          <w:p w14:paraId="6376EA94">
            <w:r>
              <w:t>21.41</w:t>
            </w:r>
          </w:p>
        </w:tc>
        <w:tc>
          <w:tcPr>
            <w:vAlign w:val="center"/>
          </w:tcPr>
          <w:p w14:paraId="11BF4841">
            <w:r>
              <w:t>C1515</w:t>
            </w:r>
          </w:p>
        </w:tc>
        <w:tc>
          <w:tcPr>
            <w:vAlign w:val="center"/>
          </w:tcPr>
          <w:p w14:paraId="2D92C4C7">
            <w:r>
              <w:t>2.25</w:t>
            </w:r>
          </w:p>
        </w:tc>
        <w:tc>
          <w:tcPr>
            <w:vAlign w:val="center"/>
          </w:tcPr>
          <w:p w14:paraId="2540FF47">
            <w:r>
              <w:t>0.30</w:t>
            </w:r>
          </w:p>
        </w:tc>
        <w:tc>
          <w:tcPr>
            <w:vAlign w:val="center"/>
          </w:tcPr>
          <w:p w14:paraId="250F7DE3">
            <w:r>
              <w:t>外窗</w:t>
            </w:r>
          </w:p>
        </w:tc>
        <w:tc>
          <w:tcPr>
            <w:vAlign w:val="center"/>
          </w:tcPr>
          <w:p w14:paraId="3A91EA85">
            <w:r>
              <w:t>0.30</w:t>
            </w:r>
          </w:p>
        </w:tc>
        <w:tc>
          <w:tcPr>
            <w:vAlign w:val="center"/>
          </w:tcPr>
          <w:p w14:paraId="4B609CDD">
            <w:r>
              <w:t>0.03</w:t>
            </w:r>
          </w:p>
        </w:tc>
        <w:tc>
          <w:tcPr>
            <w:vAlign w:val="center"/>
          </w:tcPr>
          <w:p w14:paraId="4A75E3FB">
            <w:r>
              <w:rPr>
                <w:rFonts w:hint="eastAsia"/>
                <w:lang w:val="en-US" w:eastAsia="zh-CN"/>
              </w:rPr>
              <w:t>适宜</w:t>
            </w:r>
          </w:p>
        </w:tc>
      </w:tr>
      <w:tr w14:paraId="3DB2DE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1A3BB1"/>
        </w:tc>
        <w:tc>
          <w:tcPr>
            <w:vAlign w:val="center"/>
          </w:tcPr>
          <w:p w14:paraId="1B2D2C28">
            <w:r>
              <w:t>4418</w:t>
            </w:r>
          </w:p>
        </w:tc>
        <w:tc>
          <w:tcPr>
            <w:gridSpan w:val="2"/>
            <w:vAlign w:val="center"/>
          </w:tcPr>
          <w:p w14:paraId="7C0414E7">
            <w:r>
              <w:t>14.49</w:t>
            </w:r>
          </w:p>
        </w:tc>
        <w:tc>
          <w:tcPr>
            <w:vAlign w:val="center"/>
          </w:tcPr>
          <w:p w14:paraId="139DDA36">
            <w:r>
              <w:t>17.01</w:t>
            </w:r>
          </w:p>
        </w:tc>
        <w:tc>
          <w:tcPr>
            <w:vAlign w:val="center"/>
          </w:tcPr>
          <w:p w14:paraId="1C2649B4">
            <w:r>
              <w:t>C1515</w:t>
            </w:r>
          </w:p>
        </w:tc>
        <w:tc>
          <w:tcPr>
            <w:vAlign w:val="center"/>
          </w:tcPr>
          <w:p w14:paraId="6A13D7F5">
            <w:r>
              <w:t>2.25</w:t>
            </w:r>
          </w:p>
        </w:tc>
        <w:tc>
          <w:tcPr>
            <w:vAlign w:val="center"/>
          </w:tcPr>
          <w:p w14:paraId="032CC959">
            <w:r>
              <w:t>0.30</w:t>
            </w:r>
          </w:p>
        </w:tc>
        <w:tc>
          <w:tcPr>
            <w:vAlign w:val="center"/>
          </w:tcPr>
          <w:p w14:paraId="7172EFE8">
            <w:r>
              <w:t>外窗</w:t>
            </w:r>
          </w:p>
        </w:tc>
        <w:tc>
          <w:tcPr>
            <w:vAlign w:val="center"/>
          </w:tcPr>
          <w:p w14:paraId="6C1BEACD">
            <w:r>
              <w:t>0.30</w:t>
            </w:r>
          </w:p>
        </w:tc>
        <w:tc>
          <w:tcPr>
            <w:vAlign w:val="center"/>
          </w:tcPr>
          <w:p w14:paraId="3E9C9305">
            <w:r>
              <w:t>0.04</w:t>
            </w:r>
          </w:p>
        </w:tc>
        <w:tc>
          <w:tcPr>
            <w:vAlign w:val="center"/>
          </w:tcPr>
          <w:p w14:paraId="5FF1734B">
            <w:r>
              <w:rPr>
                <w:rFonts w:hint="eastAsia"/>
                <w:lang w:val="en-US" w:eastAsia="zh-CN"/>
              </w:rPr>
              <w:t>适宜</w:t>
            </w:r>
          </w:p>
        </w:tc>
      </w:tr>
      <w:tr w14:paraId="0C4B1E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4E52C03"/>
        </w:tc>
        <w:tc>
          <w:tcPr>
            <w:vAlign w:val="center"/>
          </w:tcPr>
          <w:p w14:paraId="4D7F6EA8">
            <w:r>
              <w:t>4439</w:t>
            </w:r>
          </w:p>
        </w:tc>
        <w:tc>
          <w:tcPr>
            <w:gridSpan w:val="2"/>
            <w:vAlign w:val="center"/>
          </w:tcPr>
          <w:p w14:paraId="0F1F3304">
            <w:r>
              <w:t>14.49</w:t>
            </w:r>
          </w:p>
        </w:tc>
        <w:tc>
          <w:tcPr>
            <w:vAlign w:val="center"/>
          </w:tcPr>
          <w:p w14:paraId="476C9019">
            <w:r>
              <w:t>17.00</w:t>
            </w:r>
          </w:p>
        </w:tc>
        <w:tc>
          <w:tcPr>
            <w:vAlign w:val="center"/>
          </w:tcPr>
          <w:p w14:paraId="2CD210DC">
            <w:r>
              <w:t>C1515</w:t>
            </w:r>
          </w:p>
        </w:tc>
        <w:tc>
          <w:tcPr>
            <w:vAlign w:val="center"/>
          </w:tcPr>
          <w:p w14:paraId="3CAAEC41">
            <w:r>
              <w:t>2.25</w:t>
            </w:r>
          </w:p>
        </w:tc>
        <w:tc>
          <w:tcPr>
            <w:vAlign w:val="center"/>
          </w:tcPr>
          <w:p w14:paraId="78BC9B65">
            <w:r>
              <w:t>0.30</w:t>
            </w:r>
          </w:p>
        </w:tc>
        <w:tc>
          <w:tcPr>
            <w:vAlign w:val="center"/>
          </w:tcPr>
          <w:p w14:paraId="65EAA077">
            <w:r>
              <w:t>外窗</w:t>
            </w:r>
          </w:p>
        </w:tc>
        <w:tc>
          <w:tcPr>
            <w:vAlign w:val="center"/>
          </w:tcPr>
          <w:p w14:paraId="356C8ACB">
            <w:r>
              <w:t>0.30</w:t>
            </w:r>
          </w:p>
        </w:tc>
        <w:tc>
          <w:tcPr>
            <w:vAlign w:val="center"/>
          </w:tcPr>
          <w:p w14:paraId="72E95198">
            <w:r>
              <w:t>0.04</w:t>
            </w:r>
          </w:p>
        </w:tc>
        <w:tc>
          <w:tcPr>
            <w:vAlign w:val="center"/>
          </w:tcPr>
          <w:p w14:paraId="43F73C9D">
            <w:r>
              <w:rPr>
                <w:rFonts w:hint="eastAsia"/>
                <w:lang w:val="en-US" w:eastAsia="zh-CN"/>
              </w:rPr>
              <w:t>适宜</w:t>
            </w:r>
          </w:p>
        </w:tc>
      </w:tr>
      <w:tr w14:paraId="2565BF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0ACAAC"/>
        </w:tc>
        <w:tc>
          <w:tcPr>
            <w:vAlign w:val="center"/>
          </w:tcPr>
          <w:p w14:paraId="7A6FCE0C">
            <w:r>
              <w:t>4457</w:t>
            </w:r>
          </w:p>
        </w:tc>
        <w:tc>
          <w:tcPr>
            <w:gridSpan w:val="2"/>
            <w:vAlign w:val="center"/>
          </w:tcPr>
          <w:p w14:paraId="15901880">
            <w:r>
              <w:t>14.17</w:t>
            </w:r>
          </w:p>
        </w:tc>
        <w:tc>
          <w:tcPr>
            <w:vAlign w:val="center"/>
          </w:tcPr>
          <w:p w14:paraId="4B89DC4E">
            <w:r>
              <w:t>12.60</w:t>
            </w:r>
          </w:p>
        </w:tc>
        <w:tc>
          <w:tcPr>
            <w:vAlign w:val="center"/>
          </w:tcPr>
          <w:p w14:paraId="5EEEA09E">
            <w:r>
              <w:t>C1515</w:t>
            </w:r>
          </w:p>
        </w:tc>
        <w:tc>
          <w:tcPr>
            <w:vAlign w:val="center"/>
          </w:tcPr>
          <w:p w14:paraId="7C427AB8">
            <w:r>
              <w:t>2.25</w:t>
            </w:r>
          </w:p>
        </w:tc>
        <w:tc>
          <w:tcPr>
            <w:vAlign w:val="center"/>
          </w:tcPr>
          <w:p w14:paraId="226B17E1">
            <w:r>
              <w:t>0.30</w:t>
            </w:r>
          </w:p>
        </w:tc>
        <w:tc>
          <w:tcPr>
            <w:vAlign w:val="center"/>
          </w:tcPr>
          <w:p w14:paraId="174B8371">
            <w:r>
              <w:t>外窗</w:t>
            </w:r>
          </w:p>
        </w:tc>
        <w:tc>
          <w:tcPr>
            <w:vAlign w:val="center"/>
          </w:tcPr>
          <w:p w14:paraId="0F27A725">
            <w:r>
              <w:t>0.30</w:t>
            </w:r>
          </w:p>
        </w:tc>
        <w:tc>
          <w:tcPr>
            <w:vAlign w:val="center"/>
          </w:tcPr>
          <w:p w14:paraId="0B58EE45">
            <w:r>
              <w:t>0.05</w:t>
            </w:r>
          </w:p>
        </w:tc>
        <w:tc>
          <w:tcPr>
            <w:vAlign w:val="center"/>
          </w:tcPr>
          <w:p w14:paraId="2B3FFF18">
            <w:r>
              <w:rPr>
                <w:rFonts w:hint="eastAsia"/>
                <w:lang w:val="en-US" w:eastAsia="zh-CN"/>
              </w:rPr>
              <w:t>适宜</w:t>
            </w:r>
          </w:p>
        </w:tc>
      </w:tr>
      <w:tr w14:paraId="492970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F34421"/>
        </w:tc>
        <w:tc>
          <w:tcPr>
            <w:vAlign w:val="center"/>
          </w:tcPr>
          <w:p w14:paraId="3022C712">
            <w:r>
              <w:t>4475</w:t>
            </w:r>
          </w:p>
        </w:tc>
        <w:tc>
          <w:tcPr>
            <w:gridSpan w:val="2"/>
            <w:vAlign w:val="center"/>
          </w:tcPr>
          <w:p w14:paraId="6339AEAB">
            <w:r>
              <w:t>13.19</w:t>
            </w:r>
          </w:p>
        </w:tc>
        <w:tc>
          <w:tcPr>
            <w:vAlign w:val="center"/>
          </w:tcPr>
          <w:p w14:paraId="5492CE89">
            <w:r>
              <w:t>15.54</w:t>
            </w:r>
          </w:p>
        </w:tc>
        <w:tc>
          <w:tcPr>
            <w:vAlign w:val="center"/>
          </w:tcPr>
          <w:p w14:paraId="076A703E">
            <w:r>
              <w:t>C1515</w:t>
            </w:r>
          </w:p>
        </w:tc>
        <w:tc>
          <w:tcPr>
            <w:vAlign w:val="center"/>
          </w:tcPr>
          <w:p w14:paraId="5C7E729E">
            <w:r>
              <w:t>2.25</w:t>
            </w:r>
          </w:p>
        </w:tc>
        <w:tc>
          <w:tcPr>
            <w:vAlign w:val="center"/>
          </w:tcPr>
          <w:p w14:paraId="03AE180F">
            <w:r>
              <w:t>0.30</w:t>
            </w:r>
          </w:p>
        </w:tc>
        <w:tc>
          <w:tcPr>
            <w:vAlign w:val="center"/>
          </w:tcPr>
          <w:p w14:paraId="7D848C8C">
            <w:r>
              <w:t>外窗</w:t>
            </w:r>
          </w:p>
        </w:tc>
        <w:tc>
          <w:tcPr>
            <w:vAlign w:val="center"/>
          </w:tcPr>
          <w:p w14:paraId="26C99536">
            <w:r>
              <w:t>0.30</w:t>
            </w:r>
          </w:p>
        </w:tc>
        <w:tc>
          <w:tcPr>
            <w:vAlign w:val="center"/>
          </w:tcPr>
          <w:p w14:paraId="0B3D8E6F">
            <w:r>
              <w:t>0.04</w:t>
            </w:r>
          </w:p>
        </w:tc>
        <w:tc>
          <w:tcPr>
            <w:vAlign w:val="center"/>
          </w:tcPr>
          <w:p w14:paraId="2E369659">
            <w:r>
              <w:rPr>
                <w:rFonts w:hint="eastAsia"/>
                <w:lang w:val="en-US" w:eastAsia="zh-CN"/>
              </w:rPr>
              <w:t>适宜</w:t>
            </w:r>
          </w:p>
        </w:tc>
      </w:tr>
      <w:tr w14:paraId="4869F1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BFBF32"/>
        </w:tc>
        <w:tc>
          <w:tcPr>
            <w:vAlign w:val="center"/>
          </w:tcPr>
          <w:p w14:paraId="053F03AA">
            <w:r>
              <w:t>4478</w:t>
            </w:r>
          </w:p>
        </w:tc>
        <w:tc>
          <w:tcPr>
            <w:gridSpan w:val="2"/>
            <w:vAlign w:val="center"/>
          </w:tcPr>
          <w:p w14:paraId="2E856BCC">
            <w:r>
              <w:t>13.15</w:t>
            </w:r>
          </w:p>
        </w:tc>
        <w:tc>
          <w:tcPr>
            <w:vAlign w:val="center"/>
          </w:tcPr>
          <w:p w14:paraId="54F663EA">
            <w:r>
              <w:t>15.54</w:t>
            </w:r>
          </w:p>
        </w:tc>
        <w:tc>
          <w:tcPr>
            <w:vAlign w:val="center"/>
          </w:tcPr>
          <w:p w14:paraId="7B7906A8">
            <w:r>
              <w:t>C1515</w:t>
            </w:r>
          </w:p>
        </w:tc>
        <w:tc>
          <w:tcPr>
            <w:vAlign w:val="center"/>
          </w:tcPr>
          <w:p w14:paraId="613B2ABF">
            <w:r>
              <w:t>2.25</w:t>
            </w:r>
          </w:p>
        </w:tc>
        <w:tc>
          <w:tcPr>
            <w:vAlign w:val="center"/>
          </w:tcPr>
          <w:p w14:paraId="6CBE54E8">
            <w:r>
              <w:t>0.30</w:t>
            </w:r>
          </w:p>
        </w:tc>
        <w:tc>
          <w:tcPr>
            <w:vAlign w:val="center"/>
          </w:tcPr>
          <w:p w14:paraId="4D04219B">
            <w:r>
              <w:t>外窗</w:t>
            </w:r>
          </w:p>
        </w:tc>
        <w:tc>
          <w:tcPr>
            <w:vAlign w:val="center"/>
          </w:tcPr>
          <w:p w14:paraId="61D24C98">
            <w:r>
              <w:t>0.30</w:t>
            </w:r>
          </w:p>
        </w:tc>
        <w:tc>
          <w:tcPr>
            <w:vAlign w:val="center"/>
          </w:tcPr>
          <w:p w14:paraId="640E69C4">
            <w:r>
              <w:t>0.04</w:t>
            </w:r>
          </w:p>
        </w:tc>
        <w:tc>
          <w:tcPr>
            <w:vAlign w:val="center"/>
          </w:tcPr>
          <w:p w14:paraId="16812313">
            <w:r>
              <w:rPr>
                <w:rFonts w:hint="eastAsia"/>
                <w:lang w:val="en-US" w:eastAsia="zh-CN"/>
              </w:rPr>
              <w:t>适宜</w:t>
            </w:r>
          </w:p>
        </w:tc>
      </w:tr>
      <w:tr w14:paraId="2BD876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BE7E528"/>
        </w:tc>
        <w:tc>
          <w:tcPr>
            <w:vAlign w:val="center"/>
          </w:tcPr>
          <w:p w14:paraId="3F2FACAA">
            <w:r>
              <w:t>4491</w:t>
            </w:r>
          </w:p>
        </w:tc>
        <w:tc>
          <w:tcPr>
            <w:gridSpan w:val="2"/>
            <w:vAlign w:val="center"/>
          </w:tcPr>
          <w:p w14:paraId="7F773A9A">
            <w:r>
              <w:t>13.08</w:t>
            </w:r>
          </w:p>
        </w:tc>
        <w:tc>
          <w:tcPr>
            <w:vAlign w:val="center"/>
          </w:tcPr>
          <w:p w14:paraId="2DD1C9B0">
            <w:r>
              <w:t>15.54</w:t>
            </w:r>
          </w:p>
        </w:tc>
        <w:tc>
          <w:tcPr>
            <w:vAlign w:val="center"/>
          </w:tcPr>
          <w:p w14:paraId="4CFA42B1">
            <w:r>
              <w:t>C1515</w:t>
            </w:r>
          </w:p>
        </w:tc>
        <w:tc>
          <w:tcPr>
            <w:vAlign w:val="center"/>
          </w:tcPr>
          <w:p w14:paraId="41526926">
            <w:r>
              <w:t>2.25</w:t>
            </w:r>
          </w:p>
        </w:tc>
        <w:tc>
          <w:tcPr>
            <w:vAlign w:val="center"/>
          </w:tcPr>
          <w:p w14:paraId="4BC982AD">
            <w:r>
              <w:t>0.30</w:t>
            </w:r>
          </w:p>
        </w:tc>
        <w:tc>
          <w:tcPr>
            <w:vAlign w:val="center"/>
          </w:tcPr>
          <w:p w14:paraId="4048AEB7">
            <w:r>
              <w:t>外窗</w:t>
            </w:r>
          </w:p>
        </w:tc>
        <w:tc>
          <w:tcPr>
            <w:vAlign w:val="center"/>
          </w:tcPr>
          <w:p w14:paraId="1C4F3B6B">
            <w:r>
              <w:t>0.30</w:t>
            </w:r>
          </w:p>
        </w:tc>
        <w:tc>
          <w:tcPr>
            <w:vAlign w:val="center"/>
          </w:tcPr>
          <w:p w14:paraId="22AC8470">
            <w:r>
              <w:t>0.04</w:t>
            </w:r>
          </w:p>
        </w:tc>
        <w:tc>
          <w:tcPr>
            <w:vAlign w:val="center"/>
          </w:tcPr>
          <w:p w14:paraId="5EEE305A">
            <w:r>
              <w:rPr>
                <w:rFonts w:hint="eastAsia"/>
                <w:lang w:val="en-US" w:eastAsia="zh-CN"/>
              </w:rPr>
              <w:t>适宜</w:t>
            </w:r>
          </w:p>
        </w:tc>
      </w:tr>
      <w:tr w14:paraId="5CAD3D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658084"/>
        </w:tc>
        <w:tc>
          <w:tcPr>
            <w:vAlign w:val="center"/>
          </w:tcPr>
          <w:p w14:paraId="5F78C124">
            <w:r>
              <w:t>4505</w:t>
            </w:r>
          </w:p>
        </w:tc>
        <w:tc>
          <w:tcPr>
            <w:gridSpan w:val="2"/>
            <w:vAlign w:val="center"/>
          </w:tcPr>
          <w:p w14:paraId="2EBB92B8">
            <w:r>
              <w:t>13.18</w:t>
            </w:r>
          </w:p>
        </w:tc>
        <w:tc>
          <w:tcPr>
            <w:vAlign w:val="center"/>
          </w:tcPr>
          <w:p w14:paraId="0CA59BBC">
            <w:r>
              <w:t>15.54</w:t>
            </w:r>
          </w:p>
        </w:tc>
        <w:tc>
          <w:tcPr>
            <w:vAlign w:val="center"/>
          </w:tcPr>
          <w:p w14:paraId="0A499F92">
            <w:r>
              <w:t>C1515</w:t>
            </w:r>
          </w:p>
        </w:tc>
        <w:tc>
          <w:tcPr>
            <w:vAlign w:val="center"/>
          </w:tcPr>
          <w:p w14:paraId="2F6668E2">
            <w:r>
              <w:t>2.25</w:t>
            </w:r>
          </w:p>
        </w:tc>
        <w:tc>
          <w:tcPr>
            <w:vAlign w:val="center"/>
          </w:tcPr>
          <w:p w14:paraId="3D9BFF03">
            <w:r>
              <w:t>0.30</w:t>
            </w:r>
          </w:p>
        </w:tc>
        <w:tc>
          <w:tcPr>
            <w:vAlign w:val="center"/>
          </w:tcPr>
          <w:p w14:paraId="09EE1D44">
            <w:r>
              <w:t>外窗</w:t>
            </w:r>
          </w:p>
        </w:tc>
        <w:tc>
          <w:tcPr>
            <w:vAlign w:val="center"/>
          </w:tcPr>
          <w:p w14:paraId="62E22A4B">
            <w:r>
              <w:t>0.30</w:t>
            </w:r>
          </w:p>
        </w:tc>
        <w:tc>
          <w:tcPr>
            <w:vAlign w:val="center"/>
          </w:tcPr>
          <w:p w14:paraId="2CC44BEC">
            <w:r>
              <w:t>0.04</w:t>
            </w:r>
          </w:p>
        </w:tc>
        <w:tc>
          <w:tcPr>
            <w:vAlign w:val="center"/>
          </w:tcPr>
          <w:p w14:paraId="320B443E">
            <w:r>
              <w:rPr>
                <w:rFonts w:hint="eastAsia"/>
                <w:lang w:val="en-US" w:eastAsia="zh-CN"/>
              </w:rPr>
              <w:t>适宜</w:t>
            </w:r>
          </w:p>
        </w:tc>
      </w:tr>
      <w:tr w14:paraId="212115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95AEEE7"/>
        </w:tc>
        <w:tc>
          <w:tcPr>
            <w:vAlign w:val="center"/>
          </w:tcPr>
          <w:p w14:paraId="76FCA504">
            <w:r>
              <w:t>4514</w:t>
            </w:r>
          </w:p>
        </w:tc>
        <w:tc>
          <w:tcPr>
            <w:gridSpan w:val="2"/>
            <w:vAlign w:val="center"/>
          </w:tcPr>
          <w:p w14:paraId="29E385A6">
            <w:r>
              <w:t>13.07</w:t>
            </w:r>
          </w:p>
        </w:tc>
        <w:tc>
          <w:tcPr>
            <w:vAlign w:val="center"/>
          </w:tcPr>
          <w:p w14:paraId="693D1BD5">
            <w:r>
              <w:t>15.54</w:t>
            </w:r>
          </w:p>
        </w:tc>
        <w:tc>
          <w:tcPr>
            <w:vAlign w:val="center"/>
          </w:tcPr>
          <w:p w14:paraId="4AB64020">
            <w:r>
              <w:t>C1515</w:t>
            </w:r>
          </w:p>
        </w:tc>
        <w:tc>
          <w:tcPr>
            <w:vAlign w:val="center"/>
          </w:tcPr>
          <w:p w14:paraId="37DDBB6E">
            <w:r>
              <w:t>2.25</w:t>
            </w:r>
          </w:p>
        </w:tc>
        <w:tc>
          <w:tcPr>
            <w:vAlign w:val="center"/>
          </w:tcPr>
          <w:p w14:paraId="5EC97403">
            <w:r>
              <w:t>0.30</w:t>
            </w:r>
          </w:p>
        </w:tc>
        <w:tc>
          <w:tcPr>
            <w:vAlign w:val="center"/>
          </w:tcPr>
          <w:p w14:paraId="36EE171F">
            <w:r>
              <w:t>外窗</w:t>
            </w:r>
          </w:p>
        </w:tc>
        <w:tc>
          <w:tcPr>
            <w:vAlign w:val="center"/>
          </w:tcPr>
          <w:p w14:paraId="298A4E40">
            <w:r>
              <w:t>0.30</w:t>
            </w:r>
          </w:p>
        </w:tc>
        <w:tc>
          <w:tcPr>
            <w:vAlign w:val="center"/>
          </w:tcPr>
          <w:p w14:paraId="02913ABA">
            <w:r>
              <w:t>0.04</w:t>
            </w:r>
          </w:p>
        </w:tc>
        <w:tc>
          <w:tcPr>
            <w:vAlign w:val="center"/>
          </w:tcPr>
          <w:p w14:paraId="047AA45B">
            <w:r>
              <w:rPr>
                <w:rFonts w:hint="eastAsia"/>
                <w:lang w:val="en-US" w:eastAsia="zh-CN"/>
              </w:rPr>
              <w:t>适宜</w:t>
            </w:r>
          </w:p>
        </w:tc>
      </w:tr>
      <w:tr w14:paraId="4C33C6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557578F"/>
        </w:tc>
        <w:tc>
          <w:tcPr>
            <w:vAlign w:val="center"/>
          </w:tcPr>
          <w:p w14:paraId="6D586556">
            <w:r>
              <w:t>4515</w:t>
            </w:r>
          </w:p>
        </w:tc>
        <w:tc>
          <w:tcPr>
            <w:gridSpan w:val="2"/>
            <w:vAlign w:val="center"/>
          </w:tcPr>
          <w:p w14:paraId="608E9746">
            <w:r>
              <w:t>13.15</w:t>
            </w:r>
          </w:p>
        </w:tc>
        <w:tc>
          <w:tcPr>
            <w:vAlign w:val="center"/>
          </w:tcPr>
          <w:p w14:paraId="613F7409">
            <w:r>
              <w:t>15.54</w:t>
            </w:r>
          </w:p>
        </w:tc>
        <w:tc>
          <w:tcPr>
            <w:vAlign w:val="center"/>
          </w:tcPr>
          <w:p w14:paraId="487AB138">
            <w:r>
              <w:t>C1515</w:t>
            </w:r>
          </w:p>
        </w:tc>
        <w:tc>
          <w:tcPr>
            <w:vAlign w:val="center"/>
          </w:tcPr>
          <w:p w14:paraId="75C9A015">
            <w:r>
              <w:t>2.25</w:t>
            </w:r>
          </w:p>
        </w:tc>
        <w:tc>
          <w:tcPr>
            <w:vAlign w:val="center"/>
          </w:tcPr>
          <w:p w14:paraId="5BAEF67B">
            <w:r>
              <w:t>0.30</w:t>
            </w:r>
          </w:p>
        </w:tc>
        <w:tc>
          <w:tcPr>
            <w:vAlign w:val="center"/>
          </w:tcPr>
          <w:p w14:paraId="4EC4BC19">
            <w:r>
              <w:t>外窗</w:t>
            </w:r>
          </w:p>
        </w:tc>
        <w:tc>
          <w:tcPr>
            <w:vAlign w:val="center"/>
          </w:tcPr>
          <w:p w14:paraId="7F69E989">
            <w:r>
              <w:t>0.30</w:t>
            </w:r>
          </w:p>
        </w:tc>
        <w:tc>
          <w:tcPr>
            <w:vAlign w:val="center"/>
          </w:tcPr>
          <w:p w14:paraId="713B4823">
            <w:r>
              <w:t>0.04</w:t>
            </w:r>
          </w:p>
        </w:tc>
        <w:tc>
          <w:tcPr>
            <w:vAlign w:val="center"/>
          </w:tcPr>
          <w:p w14:paraId="5FEA3502">
            <w:r>
              <w:rPr>
                <w:rFonts w:hint="eastAsia"/>
                <w:lang w:val="en-US" w:eastAsia="zh-CN"/>
              </w:rPr>
              <w:t>适宜</w:t>
            </w:r>
          </w:p>
        </w:tc>
      </w:tr>
      <w:tr w14:paraId="0B72FC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BB7CF9"/>
        </w:tc>
        <w:tc>
          <w:tcPr>
            <w:vAlign w:val="center"/>
          </w:tcPr>
          <w:p w14:paraId="518743FC">
            <w:r>
              <w:t>4562</w:t>
            </w:r>
          </w:p>
        </w:tc>
        <w:tc>
          <w:tcPr>
            <w:gridSpan w:val="2"/>
            <w:vAlign w:val="center"/>
          </w:tcPr>
          <w:p w14:paraId="66F8DAC2">
            <w:r>
              <w:t>11.40</w:t>
            </w:r>
          </w:p>
        </w:tc>
        <w:tc>
          <w:tcPr>
            <w:vAlign w:val="center"/>
          </w:tcPr>
          <w:p w14:paraId="3DBECC9F">
            <w:r>
              <w:t>17.02</w:t>
            </w:r>
          </w:p>
        </w:tc>
        <w:tc>
          <w:tcPr>
            <w:vAlign w:val="center"/>
          </w:tcPr>
          <w:p w14:paraId="21D7F1C1">
            <w:r>
              <w:t>C1515</w:t>
            </w:r>
          </w:p>
        </w:tc>
        <w:tc>
          <w:tcPr>
            <w:vAlign w:val="center"/>
          </w:tcPr>
          <w:p w14:paraId="2FFEE638">
            <w:r>
              <w:t>2.25</w:t>
            </w:r>
          </w:p>
        </w:tc>
        <w:tc>
          <w:tcPr>
            <w:vAlign w:val="center"/>
          </w:tcPr>
          <w:p w14:paraId="7252E31A">
            <w:r>
              <w:t>0.30</w:t>
            </w:r>
          </w:p>
        </w:tc>
        <w:tc>
          <w:tcPr>
            <w:vAlign w:val="center"/>
          </w:tcPr>
          <w:p w14:paraId="3C05A5E8">
            <w:r>
              <w:t>外窗</w:t>
            </w:r>
          </w:p>
        </w:tc>
        <w:tc>
          <w:tcPr>
            <w:vAlign w:val="center"/>
          </w:tcPr>
          <w:p w14:paraId="3595ED64">
            <w:r>
              <w:t>0.30</w:t>
            </w:r>
          </w:p>
        </w:tc>
        <w:tc>
          <w:tcPr>
            <w:vAlign w:val="center"/>
          </w:tcPr>
          <w:p w14:paraId="4C784B5D">
            <w:r>
              <w:t>0.04</w:t>
            </w:r>
          </w:p>
        </w:tc>
        <w:tc>
          <w:tcPr>
            <w:vAlign w:val="center"/>
          </w:tcPr>
          <w:p w14:paraId="1D54A471">
            <w:r>
              <w:rPr>
                <w:rFonts w:hint="eastAsia"/>
                <w:lang w:val="en-US" w:eastAsia="zh-CN"/>
              </w:rPr>
              <w:t>适宜</w:t>
            </w:r>
          </w:p>
        </w:tc>
      </w:tr>
      <w:tr w14:paraId="75A740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7FC18A4"/>
        </w:tc>
        <w:tc>
          <w:tcPr>
            <w:vAlign w:val="center"/>
          </w:tcPr>
          <w:p w14:paraId="47EE6C24">
            <w:r>
              <w:t>4573</w:t>
            </w:r>
          </w:p>
        </w:tc>
        <w:tc>
          <w:tcPr>
            <w:gridSpan w:val="2"/>
            <w:vAlign w:val="center"/>
          </w:tcPr>
          <w:p w14:paraId="7DFFFDB7">
            <w:r>
              <w:t>11.39</w:t>
            </w:r>
          </w:p>
        </w:tc>
        <w:tc>
          <w:tcPr>
            <w:vAlign w:val="center"/>
          </w:tcPr>
          <w:p w14:paraId="49CA6823">
            <w:r>
              <w:t>17.02</w:t>
            </w:r>
          </w:p>
        </w:tc>
        <w:tc>
          <w:tcPr>
            <w:vAlign w:val="center"/>
          </w:tcPr>
          <w:p w14:paraId="0BD79654">
            <w:r>
              <w:t>C1515</w:t>
            </w:r>
          </w:p>
        </w:tc>
        <w:tc>
          <w:tcPr>
            <w:vAlign w:val="center"/>
          </w:tcPr>
          <w:p w14:paraId="5561BF1B">
            <w:r>
              <w:t>2.25</w:t>
            </w:r>
          </w:p>
        </w:tc>
        <w:tc>
          <w:tcPr>
            <w:vAlign w:val="center"/>
          </w:tcPr>
          <w:p w14:paraId="562068E0">
            <w:r>
              <w:t>0.30</w:t>
            </w:r>
          </w:p>
        </w:tc>
        <w:tc>
          <w:tcPr>
            <w:vAlign w:val="center"/>
          </w:tcPr>
          <w:p w14:paraId="0FD1B1A8">
            <w:r>
              <w:t>外窗</w:t>
            </w:r>
          </w:p>
        </w:tc>
        <w:tc>
          <w:tcPr>
            <w:vAlign w:val="center"/>
          </w:tcPr>
          <w:p w14:paraId="7F34F2D9">
            <w:r>
              <w:t>0.30</w:t>
            </w:r>
          </w:p>
        </w:tc>
        <w:tc>
          <w:tcPr>
            <w:vAlign w:val="center"/>
          </w:tcPr>
          <w:p w14:paraId="6C194CC8">
            <w:r>
              <w:t>0.04</w:t>
            </w:r>
          </w:p>
        </w:tc>
        <w:tc>
          <w:tcPr>
            <w:vAlign w:val="center"/>
          </w:tcPr>
          <w:p w14:paraId="6222C325">
            <w:r>
              <w:rPr>
                <w:rFonts w:hint="eastAsia"/>
                <w:lang w:val="en-US" w:eastAsia="zh-CN"/>
              </w:rPr>
              <w:t>适宜</w:t>
            </w:r>
          </w:p>
        </w:tc>
      </w:tr>
      <w:tr w14:paraId="6075D3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07917C6"/>
        </w:tc>
        <w:tc>
          <w:tcPr>
            <w:vAlign w:val="center"/>
          </w:tcPr>
          <w:p w14:paraId="616563B3">
            <w:r>
              <w:t>4574</w:t>
            </w:r>
          </w:p>
        </w:tc>
        <w:tc>
          <w:tcPr>
            <w:gridSpan w:val="2"/>
            <w:vAlign w:val="center"/>
          </w:tcPr>
          <w:p w14:paraId="488533C8">
            <w:r>
              <w:t>11.39</w:t>
            </w:r>
          </w:p>
        </w:tc>
        <w:tc>
          <w:tcPr>
            <w:vAlign w:val="center"/>
          </w:tcPr>
          <w:p w14:paraId="34559CCC">
            <w:r>
              <w:t>17.01</w:t>
            </w:r>
          </w:p>
        </w:tc>
        <w:tc>
          <w:tcPr>
            <w:vAlign w:val="center"/>
          </w:tcPr>
          <w:p w14:paraId="31BC8EBA">
            <w:r>
              <w:t>C1515</w:t>
            </w:r>
          </w:p>
        </w:tc>
        <w:tc>
          <w:tcPr>
            <w:vAlign w:val="center"/>
          </w:tcPr>
          <w:p w14:paraId="7601D6B1">
            <w:r>
              <w:t>2.25</w:t>
            </w:r>
          </w:p>
        </w:tc>
        <w:tc>
          <w:tcPr>
            <w:vAlign w:val="center"/>
          </w:tcPr>
          <w:p w14:paraId="6F535E18">
            <w:r>
              <w:t>0.30</w:t>
            </w:r>
          </w:p>
        </w:tc>
        <w:tc>
          <w:tcPr>
            <w:vAlign w:val="center"/>
          </w:tcPr>
          <w:p w14:paraId="7603FF43">
            <w:r>
              <w:t>外窗</w:t>
            </w:r>
          </w:p>
        </w:tc>
        <w:tc>
          <w:tcPr>
            <w:vAlign w:val="center"/>
          </w:tcPr>
          <w:p w14:paraId="59950433">
            <w:r>
              <w:t>0.30</w:t>
            </w:r>
          </w:p>
        </w:tc>
        <w:tc>
          <w:tcPr>
            <w:vAlign w:val="center"/>
          </w:tcPr>
          <w:p w14:paraId="36418CE1">
            <w:r>
              <w:t>0.04</w:t>
            </w:r>
          </w:p>
        </w:tc>
        <w:tc>
          <w:tcPr>
            <w:vAlign w:val="center"/>
          </w:tcPr>
          <w:p w14:paraId="24C3DD62">
            <w:r>
              <w:rPr>
                <w:rFonts w:hint="eastAsia"/>
                <w:lang w:val="en-US" w:eastAsia="zh-CN"/>
              </w:rPr>
              <w:t>适宜</w:t>
            </w:r>
          </w:p>
        </w:tc>
      </w:tr>
      <w:tr w14:paraId="14C123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31D8BE1"/>
        </w:tc>
        <w:tc>
          <w:tcPr>
            <w:vAlign w:val="center"/>
          </w:tcPr>
          <w:p w14:paraId="3097F281">
            <w:r>
              <w:t>4575</w:t>
            </w:r>
          </w:p>
        </w:tc>
        <w:tc>
          <w:tcPr>
            <w:gridSpan w:val="2"/>
            <w:vAlign w:val="center"/>
          </w:tcPr>
          <w:p w14:paraId="496694D4">
            <w:r>
              <w:t>11.39</w:t>
            </w:r>
          </w:p>
        </w:tc>
        <w:tc>
          <w:tcPr>
            <w:vAlign w:val="center"/>
          </w:tcPr>
          <w:p w14:paraId="624BB98D">
            <w:r>
              <w:t>17.01</w:t>
            </w:r>
          </w:p>
        </w:tc>
        <w:tc>
          <w:tcPr>
            <w:vAlign w:val="center"/>
          </w:tcPr>
          <w:p w14:paraId="253B24E5">
            <w:r>
              <w:t>C1515</w:t>
            </w:r>
          </w:p>
        </w:tc>
        <w:tc>
          <w:tcPr>
            <w:vAlign w:val="center"/>
          </w:tcPr>
          <w:p w14:paraId="759B0CF2">
            <w:r>
              <w:t>2.25</w:t>
            </w:r>
          </w:p>
        </w:tc>
        <w:tc>
          <w:tcPr>
            <w:vAlign w:val="center"/>
          </w:tcPr>
          <w:p w14:paraId="4E9D77DA">
            <w:r>
              <w:t>0.30</w:t>
            </w:r>
          </w:p>
        </w:tc>
        <w:tc>
          <w:tcPr>
            <w:vAlign w:val="center"/>
          </w:tcPr>
          <w:p w14:paraId="6BC382C0">
            <w:r>
              <w:t>外窗</w:t>
            </w:r>
          </w:p>
        </w:tc>
        <w:tc>
          <w:tcPr>
            <w:vAlign w:val="center"/>
          </w:tcPr>
          <w:p w14:paraId="61BFE5E3">
            <w:r>
              <w:t>0.30</w:t>
            </w:r>
          </w:p>
        </w:tc>
        <w:tc>
          <w:tcPr>
            <w:vAlign w:val="center"/>
          </w:tcPr>
          <w:p w14:paraId="6EB3472F">
            <w:r>
              <w:t>0.04</w:t>
            </w:r>
          </w:p>
        </w:tc>
        <w:tc>
          <w:tcPr>
            <w:vAlign w:val="center"/>
          </w:tcPr>
          <w:p w14:paraId="3A11F5AF">
            <w:r>
              <w:rPr>
                <w:rFonts w:hint="eastAsia"/>
                <w:lang w:val="en-US" w:eastAsia="zh-CN"/>
              </w:rPr>
              <w:t>适宜</w:t>
            </w:r>
          </w:p>
        </w:tc>
      </w:tr>
      <w:tr w14:paraId="021EED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2FC0933"/>
        </w:tc>
        <w:tc>
          <w:tcPr>
            <w:vAlign w:val="center"/>
          </w:tcPr>
          <w:p w14:paraId="029AE43F">
            <w:r>
              <w:t>4577</w:t>
            </w:r>
          </w:p>
        </w:tc>
        <w:tc>
          <w:tcPr>
            <w:gridSpan w:val="2"/>
            <w:vAlign w:val="center"/>
          </w:tcPr>
          <w:p w14:paraId="096EEA9C">
            <w:r>
              <w:t>11.39</w:t>
            </w:r>
          </w:p>
        </w:tc>
        <w:tc>
          <w:tcPr>
            <w:vAlign w:val="center"/>
          </w:tcPr>
          <w:p w14:paraId="552CC35E">
            <w:r>
              <w:t>17.01</w:t>
            </w:r>
          </w:p>
        </w:tc>
        <w:tc>
          <w:tcPr>
            <w:vAlign w:val="center"/>
          </w:tcPr>
          <w:p w14:paraId="77972037">
            <w:r>
              <w:t>C1515</w:t>
            </w:r>
          </w:p>
        </w:tc>
        <w:tc>
          <w:tcPr>
            <w:vAlign w:val="center"/>
          </w:tcPr>
          <w:p w14:paraId="12779D22">
            <w:r>
              <w:t>2.25</w:t>
            </w:r>
          </w:p>
        </w:tc>
        <w:tc>
          <w:tcPr>
            <w:vAlign w:val="center"/>
          </w:tcPr>
          <w:p w14:paraId="60C3835B">
            <w:r>
              <w:t>0.30</w:t>
            </w:r>
          </w:p>
        </w:tc>
        <w:tc>
          <w:tcPr>
            <w:vAlign w:val="center"/>
          </w:tcPr>
          <w:p w14:paraId="16ACDC4E">
            <w:r>
              <w:t>外窗</w:t>
            </w:r>
          </w:p>
        </w:tc>
        <w:tc>
          <w:tcPr>
            <w:vAlign w:val="center"/>
          </w:tcPr>
          <w:p w14:paraId="7A35B8DD">
            <w:r>
              <w:t>0.30</w:t>
            </w:r>
          </w:p>
        </w:tc>
        <w:tc>
          <w:tcPr>
            <w:vAlign w:val="center"/>
          </w:tcPr>
          <w:p w14:paraId="70428725">
            <w:r>
              <w:t>0.04</w:t>
            </w:r>
          </w:p>
        </w:tc>
        <w:tc>
          <w:tcPr>
            <w:vAlign w:val="center"/>
          </w:tcPr>
          <w:p w14:paraId="60E9ED34">
            <w:r>
              <w:rPr>
                <w:rFonts w:hint="eastAsia"/>
                <w:lang w:val="en-US" w:eastAsia="zh-CN"/>
              </w:rPr>
              <w:t>适宜</w:t>
            </w:r>
          </w:p>
        </w:tc>
      </w:tr>
      <w:tr w14:paraId="0B7DA9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73D44D9"/>
        </w:tc>
        <w:tc>
          <w:tcPr>
            <w:vAlign w:val="center"/>
          </w:tcPr>
          <w:p w14:paraId="24A50430">
            <w:r>
              <w:t>4581</w:t>
            </w:r>
          </w:p>
        </w:tc>
        <w:tc>
          <w:tcPr>
            <w:gridSpan w:val="2"/>
            <w:vAlign w:val="center"/>
          </w:tcPr>
          <w:p w14:paraId="5AFB3E2D">
            <w:r>
              <w:t>11.39</w:t>
            </w:r>
          </w:p>
        </w:tc>
        <w:tc>
          <w:tcPr>
            <w:vAlign w:val="center"/>
          </w:tcPr>
          <w:p w14:paraId="22C7B412">
            <w:r>
              <w:t>17.00</w:t>
            </w:r>
          </w:p>
        </w:tc>
        <w:tc>
          <w:tcPr>
            <w:vAlign w:val="center"/>
          </w:tcPr>
          <w:p w14:paraId="1BE05700">
            <w:r>
              <w:t>C1515</w:t>
            </w:r>
          </w:p>
        </w:tc>
        <w:tc>
          <w:tcPr>
            <w:vAlign w:val="center"/>
          </w:tcPr>
          <w:p w14:paraId="048F973C">
            <w:r>
              <w:t>2.25</w:t>
            </w:r>
          </w:p>
        </w:tc>
        <w:tc>
          <w:tcPr>
            <w:vAlign w:val="center"/>
          </w:tcPr>
          <w:p w14:paraId="0727928B">
            <w:r>
              <w:t>0.30</w:t>
            </w:r>
          </w:p>
        </w:tc>
        <w:tc>
          <w:tcPr>
            <w:vAlign w:val="center"/>
          </w:tcPr>
          <w:p w14:paraId="33D83D83">
            <w:r>
              <w:t>外窗</w:t>
            </w:r>
          </w:p>
        </w:tc>
        <w:tc>
          <w:tcPr>
            <w:vAlign w:val="center"/>
          </w:tcPr>
          <w:p w14:paraId="55A102A7">
            <w:r>
              <w:t>0.30</w:t>
            </w:r>
          </w:p>
        </w:tc>
        <w:tc>
          <w:tcPr>
            <w:vAlign w:val="center"/>
          </w:tcPr>
          <w:p w14:paraId="075F2B46">
            <w:r>
              <w:t>0.04</w:t>
            </w:r>
          </w:p>
        </w:tc>
        <w:tc>
          <w:tcPr>
            <w:vAlign w:val="center"/>
          </w:tcPr>
          <w:p w14:paraId="455E4623">
            <w:r>
              <w:rPr>
                <w:rFonts w:hint="eastAsia"/>
                <w:lang w:val="en-US" w:eastAsia="zh-CN"/>
              </w:rPr>
              <w:t>适宜</w:t>
            </w:r>
          </w:p>
        </w:tc>
      </w:tr>
      <w:tr w14:paraId="6B484F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67507B47">
            <w:r>
              <w:t>5</w:t>
            </w:r>
          </w:p>
        </w:tc>
        <w:tc>
          <w:tcPr>
            <w:vMerge w:val="restart"/>
            <w:vAlign w:val="center"/>
          </w:tcPr>
          <w:p w14:paraId="5FF534F7">
            <w:r>
              <w:t>5005</w:t>
            </w:r>
          </w:p>
        </w:tc>
        <w:tc>
          <w:tcPr>
            <w:gridSpan w:val="2"/>
            <w:vMerge w:val="restart"/>
            <w:vAlign w:val="center"/>
          </w:tcPr>
          <w:p w14:paraId="292B24A2">
            <w:r>
              <w:t>570.46</w:t>
            </w:r>
          </w:p>
        </w:tc>
        <w:tc>
          <w:tcPr>
            <w:vMerge w:val="restart"/>
            <w:vAlign w:val="center"/>
          </w:tcPr>
          <w:p w14:paraId="6B7CA53B">
            <w:r>
              <w:t>287.21</w:t>
            </w:r>
          </w:p>
        </w:tc>
        <w:tc>
          <w:tcPr>
            <w:vAlign w:val="center"/>
          </w:tcPr>
          <w:p w14:paraId="0313A023">
            <w:r>
              <w:t>C4215</w:t>
            </w:r>
          </w:p>
        </w:tc>
        <w:tc>
          <w:tcPr>
            <w:vAlign w:val="center"/>
          </w:tcPr>
          <w:p w14:paraId="501FF774">
            <w:r>
              <w:t>6.30</w:t>
            </w:r>
          </w:p>
        </w:tc>
        <w:tc>
          <w:tcPr>
            <w:vAlign w:val="center"/>
          </w:tcPr>
          <w:p w14:paraId="39E0902F">
            <w:r>
              <w:t>0.30</w:t>
            </w:r>
          </w:p>
        </w:tc>
        <w:tc>
          <w:tcPr>
            <w:vAlign w:val="center"/>
          </w:tcPr>
          <w:p w14:paraId="459F91DD">
            <w:r>
              <w:t>外窗</w:t>
            </w:r>
          </w:p>
        </w:tc>
        <w:tc>
          <w:tcPr>
            <w:vMerge w:val="restart"/>
            <w:vAlign w:val="center"/>
          </w:tcPr>
          <w:p w14:paraId="66DCDF6D">
            <w:r>
              <w:t>0.30</w:t>
            </w:r>
          </w:p>
        </w:tc>
        <w:tc>
          <w:tcPr>
            <w:vMerge w:val="restart"/>
            <w:vAlign w:val="center"/>
          </w:tcPr>
          <w:p w14:paraId="2B258357">
            <w:r>
              <w:t>0.06</w:t>
            </w:r>
          </w:p>
        </w:tc>
        <w:tc>
          <w:tcPr>
            <w:vMerge w:val="restart"/>
            <w:vAlign w:val="center"/>
          </w:tcPr>
          <w:p w14:paraId="332E034C">
            <w:pPr>
              <w:rPr>
                <w:rFonts w:hint="eastAsia"/>
                <w:lang w:val="en-US" w:eastAsia="zh-CN"/>
              </w:rPr>
            </w:pPr>
            <w:r>
              <w:rPr>
                <w:rFonts w:hint="eastAsia"/>
                <w:lang w:val="en-US" w:eastAsia="zh-CN"/>
              </w:rPr>
              <w:t>适宜</w:t>
            </w:r>
          </w:p>
          <w:p w14:paraId="7653F668">
            <w:pPr>
              <w:rPr>
                <w:rFonts w:hint="eastAsia"/>
                <w:lang w:val="en-US" w:eastAsia="zh-CN"/>
              </w:rPr>
            </w:pPr>
            <w:r>
              <w:rPr>
                <w:rFonts w:hint="eastAsia"/>
                <w:lang w:val="en-US" w:eastAsia="zh-CN"/>
              </w:rPr>
              <w:t>适宜</w:t>
            </w:r>
          </w:p>
          <w:p w14:paraId="5B4B809D">
            <w:pPr>
              <w:rPr>
                <w:rFonts w:hint="eastAsia"/>
                <w:lang w:val="en-US" w:eastAsia="zh-CN"/>
              </w:rPr>
            </w:pPr>
            <w:r>
              <w:rPr>
                <w:rFonts w:hint="eastAsia"/>
                <w:lang w:val="en-US" w:eastAsia="zh-CN"/>
              </w:rPr>
              <w:t>适宜</w:t>
            </w:r>
          </w:p>
          <w:p w14:paraId="135E0290">
            <w:pPr>
              <w:rPr>
                <w:rFonts w:hint="eastAsia"/>
                <w:lang w:val="en-US" w:eastAsia="zh-CN"/>
              </w:rPr>
            </w:pPr>
            <w:r>
              <w:rPr>
                <w:rFonts w:hint="eastAsia"/>
                <w:lang w:val="en-US" w:eastAsia="zh-CN"/>
              </w:rPr>
              <w:t>适宜</w:t>
            </w:r>
          </w:p>
          <w:p w14:paraId="3F656589">
            <w:pPr>
              <w:rPr>
                <w:rFonts w:hint="eastAsia"/>
                <w:lang w:val="en-US" w:eastAsia="zh-CN"/>
              </w:rPr>
            </w:pPr>
            <w:r>
              <w:rPr>
                <w:rFonts w:hint="eastAsia"/>
                <w:lang w:val="en-US" w:eastAsia="zh-CN"/>
              </w:rPr>
              <w:t>适宜</w:t>
            </w:r>
          </w:p>
          <w:p w14:paraId="696EB7AC">
            <w:pPr>
              <w:rPr>
                <w:rFonts w:hint="eastAsia"/>
                <w:lang w:val="en-US" w:eastAsia="zh-CN"/>
              </w:rPr>
            </w:pPr>
            <w:r>
              <w:rPr>
                <w:rFonts w:hint="eastAsia"/>
                <w:lang w:val="en-US" w:eastAsia="zh-CN"/>
              </w:rPr>
              <w:t>适宜</w:t>
            </w:r>
          </w:p>
          <w:p w14:paraId="7EC14E50">
            <w:pPr>
              <w:rPr>
                <w:rFonts w:hint="eastAsia"/>
                <w:lang w:val="en-US" w:eastAsia="zh-CN"/>
              </w:rPr>
            </w:pPr>
            <w:r>
              <w:rPr>
                <w:rFonts w:hint="eastAsia"/>
                <w:lang w:val="en-US" w:eastAsia="zh-CN"/>
              </w:rPr>
              <w:t>适宜</w:t>
            </w:r>
          </w:p>
          <w:p w14:paraId="62E403BF">
            <w:pPr>
              <w:rPr>
                <w:rFonts w:hint="eastAsia"/>
                <w:lang w:val="en-US" w:eastAsia="zh-CN"/>
              </w:rPr>
            </w:pPr>
            <w:r>
              <w:rPr>
                <w:rFonts w:hint="eastAsia"/>
                <w:lang w:val="en-US" w:eastAsia="zh-CN"/>
              </w:rPr>
              <w:t>适宜</w:t>
            </w:r>
          </w:p>
          <w:p w14:paraId="548F718A">
            <w:pPr>
              <w:rPr>
                <w:rFonts w:hint="eastAsia"/>
                <w:lang w:val="en-US" w:eastAsia="zh-CN"/>
              </w:rPr>
            </w:pPr>
            <w:r>
              <w:rPr>
                <w:rFonts w:hint="eastAsia"/>
                <w:lang w:val="en-US" w:eastAsia="zh-CN"/>
              </w:rPr>
              <w:t>适宜</w:t>
            </w:r>
          </w:p>
        </w:tc>
      </w:tr>
      <w:tr w14:paraId="633505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7BFDC73"/>
        </w:tc>
        <w:tc>
          <w:tcPr>
            <w:vMerge w:val="continue"/>
            <w:vAlign w:val="center"/>
          </w:tcPr>
          <w:p w14:paraId="430377C8"/>
        </w:tc>
        <w:tc>
          <w:tcPr>
            <w:gridSpan w:val="2"/>
            <w:vMerge w:val="continue"/>
            <w:vAlign w:val="center"/>
          </w:tcPr>
          <w:p w14:paraId="38F6C05E"/>
        </w:tc>
        <w:tc>
          <w:tcPr>
            <w:vMerge w:val="continue"/>
            <w:vAlign w:val="center"/>
          </w:tcPr>
          <w:p w14:paraId="63F9A4A5"/>
        </w:tc>
        <w:tc>
          <w:tcPr>
            <w:vAlign w:val="center"/>
          </w:tcPr>
          <w:p w14:paraId="04DD1A3E">
            <w:r>
              <w:t>C3015</w:t>
            </w:r>
          </w:p>
        </w:tc>
        <w:tc>
          <w:tcPr>
            <w:vAlign w:val="center"/>
          </w:tcPr>
          <w:p w14:paraId="6A48D1E8">
            <w:r>
              <w:t>4.50</w:t>
            </w:r>
          </w:p>
        </w:tc>
        <w:tc>
          <w:tcPr>
            <w:vAlign w:val="center"/>
          </w:tcPr>
          <w:p w14:paraId="2D91F645">
            <w:r>
              <w:t>0.30</w:t>
            </w:r>
          </w:p>
        </w:tc>
        <w:tc>
          <w:tcPr>
            <w:vAlign w:val="center"/>
          </w:tcPr>
          <w:p w14:paraId="2FA6BE0F">
            <w:r>
              <w:t>外窗</w:t>
            </w:r>
          </w:p>
        </w:tc>
        <w:tc>
          <w:tcPr>
            <w:vMerge w:val="continue"/>
            <w:vAlign w:val="center"/>
          </w:tcPr>
          <w:p w14:paraId="20EA159E"/>
        </w:tc>
        <w:tc>
          <w:tcPr>
            <w:vMerge w:val="continue"/>
            <w:vAlign w:val="center"/>
          </w:tcPr>
          <w:p w14:paraId="1D170B74"/>
        </w:tc>
        <w:tc>
          <w:tcPr>
            <w:vMerge w:val="continue"/>
            <w:vAlign w:val="center"/>
          </w:tcPr>
          <w:p w14:paraId="7D2FD8A1"/>
        </w:tc>
      </w:tr>
      <w:tr w14:paraId="7FB824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F6079D8"/>
        </w:tc>
        <w:tc>
          <w:tcPr>
            <w:vMerge w:val="continue"/>
            <w:vAlign w:val="center"/>
          </w:tcPr>
          <w:p w14:paraId="71A9653D"/>
        </w:tc>
        <w:tc>
          <w:tcPr>
            <w:gridSpan w:val="2"/>
            <w:vMerge w:val="continue"/>
            <w:vAlign w:val="center"/>
          </w:tcPr>
          <w:p w14:paraId="4B2CA522"/>
        </w:tc>
        <w:tc>
          <w:tcPr>
            <w:vMerge w:val="continue"/>
            <w:vAlign w:val="center"/>
          </w:tcPr>
          <w:p w14:paraId="27D7E804"/>
        </w:tc>
        <w:tc>
          <w:tcPr>
            <w:vAlign w:val="center"/>
          </w:tcPr>
          <w:p w14:paraId="07330F59">
            <w:r>
              <w:t>C3015</w:t>
            </w:r>
          </w:p>
        </w:tc>
        <w:tc>
          <w:tcPr>
            <w:vAlign w:val="center"/>
          </w:tcPr>
          <w:p w14:paraId="3F54F279">
            <w:r>
              <w:t>4.50</w:t>
            </w:r>
          </w:p>
        </w:tc>
        <w:tc>
          <w:tcPr>
            <w:vAlign w:val="center"/>
          </w:tcPr>
          <w:p w14:paraId="3067E610">
            <w:r>
              <w:t>0.30</w:t>
            </w:r>
          </w:p>
        </w:tc>
        <w:tc>
          <w:tcPr>
            <w:vAlign w:val="center"/>
          </w:tcPr>
          <w:p w14:paraId="31FD60DC">
            <w:r>
              <w:t>外窗</w:t>
            </w:r>
          </w:p>
        </w:tc>
        <w:tc>
          <w:tcPr>
            <w:vMerge w:val="continue"/>
            <w:vAlign w:val="center"/>
          </w:tcPr>
          <w:p w14:paraId="1E3216FA"/>
        </w:tc>
        <w:tc>
          <w:tcPr>
            <w:vMerge w:val="continue"/>
            <w:vAlign w:val="center"/>
          </w:tcPr>
          <w:p w14:paraId="20F42EB3"/>
        </w:tc>
        <w:tc>
          <w:tcPr>
            <w:vMerge w:val="continue"/>
            <w:vAlign w:val="center"/>
          </w:tcPr>
          <w:p w14:paraId="6666CE3A"/>
        </w:tc>
      </w:tr>
      <w:tr w14:paraId="5B0FC1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0CBAA6E"/>
        </w:tc>
        <w:tc>
          <w:tcPr>
            <w:vMerge w:val="continue"/>
            <w:vAlign w:val="center"/>
          </w:tcPr>
          <w:p w14:paraId="3A77629A"/>
        </w:tc>
        <w:tc>
          <w:tcPr>
            <w:gridSpan w:val="2"/>
            <w:vMerge w:val="continue"/>
            <w:vAlign w:val="center"/>
          </w:tcPr>
          <w:p w14:paraId="4B3EDC46"/>
        </w:tc>
        <w:tc>
          <w:tcPr>
            <w:vMerge w:val="continue"/>
            <w:vAlign w:val="center"/>
          </w:tcPr>
          <w:p w14:paraId="32CA1380"/>
        </w:tc>
        <w:tc>
          <w:tcPr>
            <w:vAlign w:val="center"/>
          </w:tcPr>
          <w:p w14:paraId="0A3FB6F5">
            <w:r>
              <w:t>C4215</w:t>
            </w:r>
          </w:p>
        </w:tc>
        <w:tc>
          <w:tcPr>
            <w:vAlign w:val="center"/>
          </w:tcPr>
          <w:p w14:paraId="2789699C">
            <w:r>
              <w:t>6.30</w:t>
            </w:r>
          </w:p>
        </w:tc>
        <w:tc>
          <w:tcPr>
            <w:vAlign w:val="center"/>
          </w:tcPr>
          <w:p w14:paraId="3E6CF3E2">
            <w:r>
              <w:t>0.30</w:t>
            </w:r>
          </w:p>
        </w:tc>
        <w:tc>
          <w:tcPr>
            <w:vAlign w:val="center"/>
          </w:tcPr>
          <w:p w14:paraId="20F812D7">
            <w:r>
              <w:t>外窗</w:t>
            </w:r>
          </w:p>
        </w:tc>
        <w:tc>
          <w:tcPr>
            <w:vMerge w:val="continue"/>
            <w:vAlign w:val="center"/>
          </w:tcPr>
          <w:p w14:paraId="5E7EAB6A"/>
        </w:tc>
        <w:tc>
          <w:tcPr>
            <w:vMerge w:val="continue"/>
            <w:vAlign w:val="center"/>
          </w:tcPr>
          <w:p w14:paraId="154CC539"/>
        </w:tc>
        <w:tc>
          <w:tcPr>
            <w:vMerge w:val="continue"/>
            <w:vAlign w:val="center"/>
          </w:tcPr>
          <w:p w14:paraId="3228A52B"/>
        </w:tc>
      </w:tr>
      <w:tr w14:paraId="4BDB89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B635338"/>
        </w:tc>
        <w:tc>
          <w:tcPr>
            <w:vMerge w:val="continue"/>
            <w:vAlign w:val="center"/>
          </w:tcPr>
          <w:p w14:paraId="585104D4"/>
        </w:tc>
        <w:tc>
          <w:tcPr>
            <w:gridSpan w:val="2"/>
            <w:vMerge w:val="continue"/>
            <w:vAlign w:val="center"/>
          </w:tcPr>
          <w:p w14:paraId="2A3A7D84"/>
        </w:tc>
        <w:tc>
          <w:tcPr>
            <w:vMerge w:val="continue"/>
            <w:vAlign w:val="center"/>
          </w:tcPr>
          <w:p w14:paraId="1CFB86BF"/>
        </w:tc>
        <w:tc>
          <w:tcPr>
            <w:vAlign w:val="center"/>
          </w:tcPr>
          <w:p w14:paraId="551CF109">
            <w:r>
              <w:t>C3015</w:t>
            </w:r>
          </w:p>
        </w:tc>
        <w:tc>
          <w:tcPr>
            <w:vAlign w:val="center"/>
          </w:tcPr>
          <w:p w14:paraId="6CE8726B">
            <w:r>
              <w:t>4.50</w:t>
            </w:r>
          </w:p>
        </w:tc>
        <w:tc>
          <w:tcPr>
            <w:vAlign w:val="center"/>
          </w:tcPr>
          <w:p w14:paraId="36AEC5E0">
            <w:r>
              <w:t>0.30</w:t>
            </w:r>
          </w:p>
        </w:tc>
        <w:tc>
          <w:tcPr>
            <w:vAlign w:val="center"/>
          </w:tcPr>
          <w:p w14:paraId="104A990C">
            <w:r>
              <w:t>外窗</w:t>
            </w:r>
          </w:p>
        </w:tc>
        <w:tc>
          <w:tcPr>
            <w:vMerge w:val="continue"/>
            <w:vAlign w:val="center"/>
          </w:tcPr>
          <w:p w14:paraId="2FEF0534"/>
        </w:tc>
        <w:tc>
          <w:tcPr>
            <w:vMerge w:val="continue"/>
            <w:vAlign w:val="center"/>
          </w:tcPr>
          <w:p w14:paraId="5B1D99FF"/>
        </w:tc>
        <w:tc>
          <w:tcPr>
            <w:vMerge w:val="continue"/>
            <w:vAlign w:val="center"/>
          </w:tcPr>
          <w:p w14:paraId="1AEF79E1"/>
        </w:tc>
      </w:tr>
      <w:tr w14:paraId="23D5B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B0A13BF"/>
        </w:tc>
        <w:tc>
          <w:tcPr>
            <w:vMerge w:val="continue"/>
            <w:vAlign w:val="center"/>
          </w:tcPr>
          <w:p w14:paraId="56F1B802"/>
        </w:tc>
        <w:tc>
          <w:tcPr>
            <w:gridSpan w:val="2"/>
            <w:vMerge w:val="continue"/>
            <w:vAlign w:val="center"/>
          </w:tcPr>
          <w:p w14:paraId="21D17F5D"/>
        </w:tc>
        <w:tc>
          <w:tcPr>
            <w:vMerge w:val="continue"/>
            <w:vAlign w:val="center"/>
          </w:tcPr>
          <w:p w14:paraId="47881184"/>
        </w:tc>
        <w:tc>
          <w:tcPr>
            <w:vAlign w:val="center"/>
          </w:tcPr>
          <w:p w14:paraId="066EA62E">
            <w:r>
              <w:t>C6015</w:t>
            </w:r>
          </w:p>
        </w:tc>
        <w:tc>
          <w:tcPr>
            <w:vAlign w:val="center"/>
          </w:tcPr>
          <w:p w14:paraId="4235CAAE">
            <w:r>
              <w:t>9.00</w:t>
            </w:r>
          </w:p>
        </w:tc>
        <w:tc>
          <w:tcPr>
            <w:vAlign w:val="center"/>
          </w:tcPr>
          <w:p w14:paraId="727457F9">
            <w:r>
              <w:t>0.30</w:t>
            </w:r>
          </w:p>
        </w:tc>
        <w:tc>
          <w:tcPr>
            <w:vAlign w:val="center"/>
          </w:tcPr>
          <w:p w14:paraId="7E6D8346">
            <w:r>
              <w:t>外窗</w:t>
            </w:r>
          </w:p>
        </w:tc>
        <w:tc>
          <w:tcPr>
            <w:vMerge w:val="continue"/>
            <w:vAlign w:val="center"/>
          </w:tcPr>
          <w:p w14:paraId="78E30A07"/>
        </w:tc>
        <w:tc>
          <w:tcPr>
            <w:vMerge w:val="continue"/>
            <w:vAlign w:val="center"/>
          </w:tcPr>
          <w:p w14:paraId="6EA0AE53"/>
        </w:tc>
        <w:tc>
          <w:tcPr>
            <w:vMerge w:val="continue"/>
            <w:vAlign w:val="center"/>
          </w:tcPr>
          <w:p w14:paraId="4C85B1CF"/>
        </w:tc>
      </w:tr>
      <w:tr w14:paraId="7C5C1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091C228"/>
        </w:tc>
        <w:tc>
          <w:tcPr>
            <w:vMerge w:val="continue"/>
            <w:vAlign w:val="center"/>
          </w:tcPr>
          <w:p w14:paraId="649A82CE"/>
        </w:tc>
        <w:tc>
          <w:tcPr>
            <w:gridSpan w:val="2"/>
            <w:vMerge w:val="continue"/>
            <w:vAlign w:val="center"/>
          </w:tcPr>
          <w:p w14:paraId="68A147A4"/>
        </w:tc>
        <w:tc>
          <w:tcPr>
            <w:vMerge w:val="continue"/>
            <w:vAlign w:val="center"/>
          </w:tcPr>
          <w:p w14:paraId="29D9839A"/>
        </w:tc>
        <w:tc>
          <w:tcPr>
            <w:vAlign w:val="center"/>
          </w:tcPr>
          <w:p w14:paraId="2C9A5688">
            <w:r>
              <w:t>C6015</w:t>
            </w:r>
          </w:p>
        </w:tc>
        <w:tc>
          <w:tcPr>
            <w:vAlign w:val="center"/>
          </w:tcPr>
          <w:p w14:paraId="643C8C97">
            <w:r>
              <w:t>9.00</w:t>
            </w:r>
          </w:p>
        </w:tc>
        <w:tc>
          <w:tcPr>
            <w:vAlign w:val="center"/>
          </w:tcPr>
          <w:p w14:paraId="23F8CBAF">
            <w:r>
              <w:t>0.30</w:t>
            </w:r>
          </w:p>
        </w:tc>
        <w:tc>
          <w:tcPr>
            <w:vAlign w:val="center"/>
          </w:tcPr>
          <w:p w14:paraId="5EE75C7F">
            <w:r>
              <w:t>外窗</w:t>
            </w:r>
          </w:p>
        </w:tc>
        <w:tc>
          <w:tcPr>
            <w:vMerge w:val="continue"/>
            <w:vAlign w:val="center"/>
          </w:tcPr>
          <w:p w14:paraId="44AA34E9"/>
        </w:tc>
        <w:tc>
          <w:tcPr>
            <w:vMerge w:val="continue"/>
            <w:vAlign w:val="center"/>
          </w:tcPr>
          <w:p w14:paraId="530201ED"/>
        </w:tc>
        <w:tc>
          <w:tcPr>
            <w:vMerge w:val="continue"/>
            <w:vAlign w:val="center"/>
          </w:tcPr>
          <w:p w14:paraId="77909BFF"/>
        </w:tc>
      </w:tr>
      <w:tr w14:paraId="57D34F97">
        <w:tblPrEx>
          <w:tblCellMar>
            <w:top w:w="0" w:type="dxa"/>
            <w:left w:w="108" w:type="dxa"/>
            <w:bottom w:w="0" w:type="dxa"/>
            <w:right w:w="108" w:type="dxa"/>
          </w:tblCellMar>
        </w:tblPrEx>
        <w:trPr>
          <w:gridAfter w:val="1"/>
          <w:wAfter w:w="4" w:type="dxa"/>
        </w:trPr>
        <w:tc>
          <w:tcPr>
            <w:vMerge w:val="continue"/>
            <w:vAlign w:val="center"/>
          </w:tcPr>
          <w:p w14:paraId="1156EE5D"/>
        </w:tc>
        <w:tc>
          <w:tcPr>
            <w:vMerge w:val="continue"/>
            <w:vAlign w:val="center"/>
          </w:tcPr>
          <w:p w14:paraId="1F299628"/>
        </w:tc>
        <w:tc>
          <w:tcPr>
            <w:gridSpan w:val="2"/>
            <w:vMerge w:val="continue"/>
            <w:vAlign w:val="center"/>
          </w:tcPr>
          <w:p w14:paraId="5148070D"/>
        </w:tc>
        <w:tc>
          <w:tcPr>
            <w:vMerge w:val="continue"/>
            <w:vAlign w:val="center"/>
          </w:tcPr>
          <w:p w14:paraId="54B1F187"/>
        </w:tc>
        <w:tc>
          <w:tcPr>
            <w:vAlign w:val="center"/>
          </w:tcPr>
          <w:p w14:paraId="2AED1779">
            <w:r>
              <w:t>C6015</w:t>
            </w:r>
          </w:p>
        </w:tc>
        <w:tc>
          <w:tcPr>
            <w:vAlign w:val="center"/>
          </w:tcPr>
          <w:p w14:paraId="24D9DD9A">
            <w:r>
              <w:t>9.00</w:t>
            </w:r>
          </w:p>
        </w:tc>
        <w:tc>
          <w:tcPr>
            <w:vAlign w:val="center"/>
          </w:tcPr>
          <w:p w14:paraId="204E656D">
            <w:r>
              <w:t>0.30</w:t>
            </w:r>
          </w:p>
        </w:tc>
        <w:tc>
          <w:tcPr>
            <w:vAlign w:val="center"/>
          </w:tcPr>
          <w:p w14:paraId="720C2D12">
            <w:r>
              <w:t>外窗</w:t>
            </w:r>
          </w:p>
        </w:tc>
        <w:tc>
          <w:tcPr>
            <w:vMerge w:val="continue"/>
            <w:vAlign w:val="center"/>
          </w:tcPr>
          <w:p w14:paraId="66D9510B"/>
        </w:tc>
        <w:tc>
          <w:tcPr>
            <w:vMerge w:val="continue"/>
            <w:vAlign w:val="center"/>
          </w:tcPr>
          <w:p w14:paraId="2F3AE5DC"/>
        </w:tc>
        <w:tc>
          <w:tcPr>
            <w:vMerge w:val="continue"/>
            <w:vAlign w:val="center"/>
          </w:tcPr>
          <w:p w14:paraId="501939F0"/>
        </w:tc>
      </w:tr>
      <w:tr w14:paraId="6762FA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9573E4"/>
        </w:tc>
        <w:tc>
          <w:tcPr>
            <w:vMerge w:val="continue"/>
            <w:vAlign w:val="center"/>
          </w:tcPr>
          <w:p w14:paraId="6E39D64A"/>
        </w:tc>
        <w:tc>
          <w:tcPr>
            <w:gridSpan w:val="2"/>
            <w:vMerge w:val="continue"/>
            <w:vAlign w:val="center"/>
          </w:tcPr>
          <w:p w14:paraId="08BD91EC"/>
        </w:tc>
        <w:tc>
          <w:tcPr>
            <w:vMerge w:val="continue"/>
            <w:vAlign w:val="center"/>
          </w:tcPr>
          <w:p w14:paraId="6AE6A5A9"/>
        </w:tc>
        <w:tc>
          <w:tcPr>
            <w:vAlign w:val="center"/>
          </w:tcPr>
          <w:p w14:paraId="126F5AD6">
            <w:r>
              <w:t>C3015</w:t>
            </w:r>
          </w:p>
        </w:tc>
        <w:tc>
          <w:tcPr>
            <w:vAlign w:val="center"/>
          </w:tcPr>
          <w:p w14:paraId="2455943F">
            <w:r>
              <w:t>4.50</w:t>
            </w:r>
          </w:p>
        </w:tc>
        <w:tc>
          <w:tcPr>
            <w:vAlign w:val="center"/>
          </w:tcPr>
          <w:p w14:paraId="158EC4D2">
            <w:r>
              <w:t>0.30</w:t>
            </w:r>
          </w:p>
        </w:tc>
        <w:tc>
          <w:tcPr>
            <w:vAlign w:val="center"/>
          </w:tcPr>
          <w:p w14:paraId="58FBF719">
            <w:r>
              <w:t>外窗</w:t>
            </w:r>
          </w:p>
        </w:tc>
        <w:tc>
          <w:tcPr>
            <w:vMerge w:val="continue"/>
            <w:vAlign w:val="center"/>
          </w:tcPr>
          <w:p w14:paraId="77FC812F"/>
        </w:tc>
        <w:tc>
          <w:tcPr>
            <w:vMerge w:val="continue"/>
            <w:vAlign w:val="center"/>
          </w:tcPr>
          <w:p w14:paraId="00F5F8C7"/>
        </w:tc>
        <w:tc>
          <w:tcPr>
            <w:vMerge w:val="continue"/>
            <w:vAlign w:val="center"/>
          </w:tcPr>
          <w:p w14:paraId="700E3E0B"/>
        </w:tc>
      </w:tr>
      <w:tr w14:paraId="58129D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A7B45D"/>
        </w:tc>
        <w:tc>
          <w:tcPr>
            <w:vMerge w:val="restart"/>
            <w:vAlign w:val="center"/>
          </w:tcPr>
          <w:p w14:paraId="3BDEC0A2">
            <w:r>
              <w:t>5011</w:t>
            </w:r>
          </w:p>
        </w:tc>
        <w:tc>
          <w:tcPr>
            <w:gridSpan w:val="2"/>
            <w:vMerge w:val="restart"/>
            <w:vAlign w:val="center"/>
          </w:tcPr>
          <w:p w14:paraId="4C47EDA1">
            <w:r>
              <w:t>366.43</w:t>
            </w:r>
          </w:p>
        </w:tc>
        <w:tc>
          <w:tcPr>
            <w:vMerge w:val="restart"/>
            <w:vAlign w:val="center"/>
          </w:tcPr>
          <w:p w14:paraId="35D2DB7B">
            <w:r>
              <w:t>64.74</w:t>
            </w:r>
          </w:p>
        </w:tc>
        <w:tc>
          <w:tcPr>
            <w:vAlign w:val="center"/>
          </w:tcPr>
          <w:p w14:paraId="2D299088">
            <w:r>
              <w:t>C3015</w:t>
            </w:r>
          </w:p>
        </w:tc>
        <w:tc>
          <w:tcPr>
            <w:vAlign w:val="center"/>
          </w:tcPr>
          <w:p w14:paraId="44830751">
            <w:r>
              <w:t>4.50</w:t>
            </w:r>
          </w:p>
        </w:tc>
        <w:tc>
          <w:tcPr>
            <w:vAlign w:val="center"/>
          </w:tcPr>
          <w:p w14:paraId="6D5D6689">
            <w:r>
              <w:t>0.30</w:t>
            </w:r>
          </w:p>
        </w:tc>
        <w:tc>
          <w:tcPr>
            <w:vAlign w:val="center"/>
          </w:tcPr>
          <w:p w14:paraId="005CE2B0">
            <w:r>
              <w:t>外窗</w:t>
            </w:r>
          </w:p>
        </w:tc>
        <w:tc>
          <w:tcPr>
            <w:vMerge w:val="restart"/>
            <w:vAlign w:val="center"/>
          </w:tcPr>
          <w:p w14:paraId="47C66511">
            <w:r>
              <w:t>0.30</w:t>
            </w:r>
          </w:p>
        </w:tc>
        <w:tc>
          <w:tcPr>
            <w:vMerge w:val="restart"/>
            <w:vAlign w:val="center"/>
          </w:tcPr>
          <w:p w14:paraId="6283413E">
            <w:r>
              <w:t>0.04</w:t>
            </w:r>
          </w:p>
        </w:tc>
        <w:tc>
          <w:tcPr>
            <w:vMerge w:val="restart"/>
            <w:vAlign w:val="center"/>
          </w:tcPr>
          <w:p w14:paraId="6A08BE7E">
            <w:pPr>
              <w:rPr>
                <w:rFonts w:hint="eastAsia"/>
                <w:lang w:val="en-US" w:eastAsia="zh-CN"/>
              </w:rPr>
            </w:pPr>
            <w:r>
              <w:rPr>
                <w:rFonts w:hint="eastAsia"/>
                <w:lang w:val="en-US" w:eastAsia="zh-CN"/>
              </w:rPr>
              <w:t>适宜</w:t>
            </w:r>
          </w:p>
          <w:p w14:paraId="726BBAF7">
            <w:pPr>
              <w:rPr>
                <w:rFonts w:hint="eastAsia"/>
                <w:lang w:val="en-US" w:eastAsia="zh-CN"/>
              </w:rPr>
            </w:pPr>
            <w:r>
              <w:rPr>
                <w:rFonts w:hint="eastAsia"/>
                <w:lang w:val="en-US" w:eastAsia="zh-CN"/>
              </w:rPr>
              <w:t>适宜</w:t>
            </w:r>
          </w:p>
        </w:tc>
      </w:tr>
      <w:tr w14:paraId="4B3748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0B7B2BB"/>
        </w:tc>
        <w:tc>
          <w:tcPr>
            <w:vMerge w:val="continue"/>
            <w:vAlign w:val="center"/>
          </w:tcPr>
          <w:p w14:paraId="7A8DC527"/>
        </w:tc>
        <w:tc>
          <w:tcPr>
            <w:gridSpan w:val="2"/>
            <w:vMerge w:val="continue"/>
            <w:vAlign w:val="center"/>
          </w:tcPr>
          <w:p w14:paraId="42576BDF"/>
        </w:tc>
        <w:tc>
          <w:tcPr>
            <w:vMerge w:val="continue"/>
            <w:vAlign w:val="center"/>
          </w:tcPr>
          <w:p w14:paraId="4A8BCB8C"/>
        </w:tc>
        <w:tc>
          <w:tcPr>
            <w:vAlign w:val="center"/>
          </w:tcPr>
          <w:p w14:paraId="07857393">
            <w:r>
              <w:t>C3015</w:t>
            </w:r>
          </w:p>
        </w:tc>
        <w:tc>
          <w:tcPr>
            <w:vAlign w:val="center"/>
          </w:tcPr>
          <w:p w14:paraId="011BBE3A">
            <w:r>
              <w:t>4.50</w:t>
            </w:r>
          </w:p>
        </w:tc>
        <w:tc>
          <w:tcPr>
            <w:vAlign w:val="center"/>
          </w:tcPr>
          <w:p w14:paraId="2BD7DC86">
            <w:r>
              <w:t>0.30</w:t>
            </w:r>
          </w:p>
        </w:tc>
        <w:tc>
          <w:tcPr>
            <w:vAlign w:val="center"/>
          </w:tcPr>
          <w:p w14:paraId="7840A493">
            <w:r>
              <w:t>外窗</w:t>
            </w:r>
          </w:p>
        </w:tc>
        <w:tc>
          <w:tcPr>
            <w:vMerge w:val="continue"/>
            <w:vAlign w:val="center"/>
          </w:tcPr>
          <w:p w14:paraId="7097AA62"/>
        </w:tc>
        <w:tc>
          <w:tcPr>
            <w:vMerge w:val="continue"/>
            <w:vAlign w:val="center"/>
          </w:tcPr>
          <w:p w14:paraId="2935BBF4"/>
        </w:tc>
        <w:tc>
          <w:tcPr>
            <w:vMerge w:val="continue"/>
            <w:vAlign w:val="center"/>
          </w:tcPr>
          <w:p w14:paraId="687631C8"/>
        </w:tc>
      </w:tr>
      <w:tr w14:paraId="36BA58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61619C9"/>
        </w:tc>
        <w:tc>
          <w:tcPr>
            <w:vAlign w:val="center"/>
          </w:tcPr>
          <w:p w14:paraId="63A42134">
            <w:r>
              <w:t>5012</w:t>
            </w:r>
          </w:p>
        </w:tc>
        <w:tc>
          <w:tcPr>
            <w:gridSpan w:val="2"/>
            <w:vAlign w:val="center"/>
          </w:tcPr>
          <w:p w14:paraId="7B53C5FF">
            <w:r>
              <w:t>326.79</w:t>
            </w:r>
          </w:p>
        </w:tc>
        <w:tc>
          <w:tcPr>
            <w:vAlign w:val="center"/>
          </w:tcPr>
          <w:p w14:paraId="2D7C1BF5">
            <w:r>
              <w:t>12.60</w:t>
            </w:r>
          </w:p>
        </w:tc>
        <w:tc>
          <w:tcPr>
            <w:vAlign w:val="center"/>
          </w:tcPr>
          <w:p w14:paraId="0A9F4C37">
            <w:r>
              <w:t>C1515</w:t>
            </w:r>
          </w:p>
        </w:tc>
        <w:tc>
          <w:tcPr>
            <w:vAlign w:val="center"/>
          </w:tcPr>
          <w:p w14:paraId="031624C2">
            <w:r>
              <w:t>2.25</w:t>
            </w:r>
          </w:p>
        </w:tc>
        <w:tc>
          <w:tcPr>
            <w:vAlign w:val="center"/>
          </w:tcPr>
          <w:p w14:paraId="650A1A20">
            <w:r>
              <w:t>0.30</w:t>
            </w:r>
          </w:p>
        </w:tc>
        <w:tc>
          <w:tcPr>
            <w:vAlign w:val="center"/>
          </w:tcPr>
          <w:p w14:paraId="0CED198D">
            <w:r>
              <w:t>外窗</w:t>
            </w:r>
          </w:p>
        </w:tc>
        <w:tc>
          <w:tcPr>
            <w:vAlign w:val="center"/>
          </w:tcPr>
          <w:p w14:paraId="7D7F6A51">
            <w:r>
              <w:t>0.30</w:t>
            </w:r>
          </w:p>
        </w:tc>
        <w:tc>
          <w:tcPr>
            <w:vAlign w:val="center"/>
          </w:tcPr>
          <w:p w14:paraId="7D3DAFBB">
            <w:r>
              <w:t>0.05</w:t>
            </w:r>
          </w:p>
        </w:tc>
        <w:tc>
          <w:tcPr>
            <w:vAlign w:val="center"/>
          </w:tcPr>
          <w:p w14:paraId="2C9C41CC">
            <w:r>
              <w:rPr>
                <w:rFonts w:hint="eastAsia"/>
                <w:lang w:val="en-US" w:eastAsia="zh-CN"/>
              </w:rPr>
              <w:t>适宜</w:t>
            </w:r>
          </w:p>
        </w:tc>
      </w:tr>
      <w:tr w14:paraId="0BC4C9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580A90F"/>
        </w:tc>
        <w:tc>
          <w:tcPr>
            <w:vMerge w:val="restart"/>
            <w:vAlign w:val="center"/>
          </w:tcPr>
          <w:p w14:paraId="6B4C4C94">
            <w:r>
              <w:t>5022</w:t>
            </w:r>
          </w:p>
        </w:tc>
        <w:tc>
          <w:tcPr>
            <w:gridSpan w:val="2"/>
            <w:vMerge w:val="restart"/>
            <w:vAlign w:val="center"/>
          </w:tcPr>
          <w:p w14:paraId="166CA03F">
            <w:r>
              <w:t>262.03</w:t>
            </w:r>
          </w:p>
        </w:tc>
        <w:tc>
          <w:tcPr>
            <w:vMerge w:val="restart"/>
            <w:vAlign w:val="center"/>
          </w:tcPr>
          <w:p w14:paraId="53B666F5">
            <w:r>
              <w:t>107.35</w:t>
            </w:r>
          </w:p>
        </w:tc>
        <w:tc>
          <w:tcPr>
            <w:vAlign w:val="center"/>
          </w:tcPr>
          <w:p w14:paraId="0CA446CD">
            <w:r>
              <w:t>C6015</w:t>
            </w:r>
          </w:p>
        </w:tc>
        <w:tc>
          <w:tcPr>
            <w:vAlign w:val="center"/>
          </w:tcPr>
          <w:p w14:paraId="664FF38A">
            <w:r>
              <w:t>9.00</w:t>
            </w:r>
          </w:p>
        </w:tc>
        <w:tc>
          <w:tcPr>
            <w:vAlign w:val="center"/>
          </w:tcPr>
          <w:p w14:paraId="48031259">
            <w:r>
              <w:t>0.30</w:t>
            </w:r>
          </w:p>
        </w:tc>
        <w:tc>
          <w:tcPr>
            <w:vAlign w:val="center"/>
          </w:tcPr>
          <w:p w14:paraId="222E7DF7">
            <w:r>
              <w:t>外窗</w:t>
            </w:r>
          </w:p>
        </w:tc>
        <w:tc>
          <w:tcPr>
            <w:vMerge w:val="restart"/>
            <w:vAlign w:val="center"/>
          </w:tcPr>
          <w:p w14:paraId="79B85A12">
            <w:r>
              <w:t>0.30</w:t>
            </w:r>
          </w:p>
        </w:tc>
        <w:tc>
          <w:tcPr>
            <w:vMerge w:val="restart"/>
            <w:vAlign w:val="center"/>
          </w:tcPr>
          <w:p w14:paraId="38F30A79">
            <w:r>
              <w:t>0.06</w:t>
            </w:r>
          </w:p>
        </w:tc>
        <w:tc>
          <w:tcPr>
            <w:vMerge w:val="restart"/>
            <w:vAlign w:val="center"/>
          </w:tcPr>
          <w:p w14:paraId="5E7024A4">
            <w:pPr>
              <w:rPr>
                <w:rFonts w:hint="eastAsia"/>
                <w:lang w:val="en-US" w:eastAsia="zh-CN"/>
              </w:rPr>
            </w:pPr>
            <w:r>
              <w:rPr>
                <w:rFonts w:hint="eastAsia"/>
                <w:lang w:val="en-US" w:eastAsia="zh-CN"/>
              </w:rPr>
              <w:t>适宜</w:t>
            </w:r>
          </w:p>
          <w:p w14:paraId="6EC00F1D">
            <w:pPr>
              <w:rPr>
                <w:rFonts w:hint="eastAsia"/>
                <w:lang w:val="en-US" w:eastAsia="zh-CN"/>
              </w:rPr>
            </w:pPr>
            <w:r>
              <w:rPr>
                <w:rFonts w:hint="eastAsia"/>
                <w:lang w:val="en-US" w:eastAsia="zh-CN"/>
              </w:rPr>
              <w:t>适宜</w:t>
            </w:r>
          </w:p>
          <w:p w14:paraId="0843DEFC">
            <w:pPr>
              <w:rPr>
                <w:rFonts w:hint="eastAsia"/>
                <w:lang w:val="en-US" w:eastAsia="zh-CN"/>
              </w:rPr>
            </w:pPr>
            <w:r>
              <w:rPr>
                <w:rFonts w:hint="eastAsia"/>
                <w:lang w:val="en-US" w:eastAsia="zh-CN"/>
              </w:rPr>
              <w:t>适宜</w:t>
            </w:r>
          </w:p>
        </w:tc>
      </w:tr>
      <w:tr w14:paraId="304303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6CF8A64"/>
        </w:tc>
        <w:tc>
          <w:tcPr>
            <w:vMerge w:val="continue"/>
            <w:vAlign w:val="center"/>
          </w:tcPr>
          <w:p w14:paraId="3C895A1D"/>
        </w:tc>
        <w:tc>
          <w:tcPr>
            <w:gridSpan w:val="2"/>
            <w:vMerge w:val="continue"/>
            <w:vAlign w:val="center"/>
          </w:tcPr>
          <w:p w14:paraId="705B5CC5"/>
        </w:tc>
        <w:tc>
          <w:tcPr>
            <w:vMerge w:val="continue"/>
            <w:vAlign w:val="center"/>
          </w:tcPr>
          <w:p w14:paraId="393D70F8"/>
        </w:tc>
        <w:tc>
          <w:tcPr>
            <w:vAlign w:val="center"/>
          </w:tcPr>
          <w:p w14:paraId="58AF197A">
            <w:r>
              <w:t>C3015</w:t>
            </w:r>
          </w:p>
        </w:tc>
        <w:tc>
          <w:tcPr>
            <w:vAlign w:val="center"/>
          </w:tcPr>
          <w:p w14:paraId="566F4966">
            <w:r>
              <w:t>4.50</w:t>
            </w:r>
          </w:p>
        </w:tc>
        <w:tc>
          <w:tcPr>
            <w:vAlign w:val="center"/>
          </w:tcPr>
          <w:p w14:paraId="53AC61FB">
            <w:r>
              <w:t>0.30</w:t>
            </w:r>
          </w:p>
        </w:tc>
        <w:tc>
          <w:tcPr>
            <w:vAlign w:val="center"/>
          </w:tcPr>
          <w:p w14:paraId="0AF6F5B1">
            <w:r>
              <w:t>外窗</w:t>
            </w:r>
          </w:p>
        </w:tc>
        <w:tc>
          <w:tcPr>
            <w:vMerge w:val="continue"/>
            <w:vAlign w:val="center"/>
          </w:tcPr>
          <w:p w14:paraId="633B2F96"/>
        </w:tc>
        <w:tc>
          <w:tcPr>
            <w:vMerge w:val="continue"/>
            <w:vAlign w:val="center"/>
          </w:tcPr>
          <w:p w14:paraId="3940706C"/>
        </w:tc>
        <w:tc>
          <w:tcPr>
            <w:vMerge w:val="continue"/>
            <w:vAlign w:val="center"/>
          </w:tcPr>
          <w:p w14:paraId="691936D7"/>
        </w:tc>
      </w:tr>
      <w:tr w14:paraId="71BDAEB8">
        <w:tblPrEx>
          <w:tblCellMar>
            <w:top w:w="0" w:type="dxa"/>
            <w:left w:w="108" w:type="dxa"/>
            <w:bottom w:w="0" w:type="dxa"/>
            <w:right w:w="108" w:type="dxa"/>
          </w:tblCellMar>
        </w:tblPrEx>
        <w:trPr>
          <w:gridAfter w:val="1"/>
          <w:wAfter w:w="4" w:type="dxa"/>
        </w:trPr>
        <w:tc>
          <w:tcPr>
            <w:vMerge w:val="continue"/>
            <w:vAlign w:val="center"/>
          </w:tcPr>
          <w:p w14:paraId="323002E0"/>
        </w:tc>
        <w:tc>
          <w:tcPr>
            <w:vMerge w:val="continue"/>
            <w:vAlign w:val="center"/>
          </w:tcPr>
          <w:p w14:paraId="2826C486"/>
        </w:tc>
        <w:tc>
          <w:tcPr>
            <w:gridSpan w:val="2"/>
            <w:vMerge w:val="continue"/>
            <w:vAlign w:val="center"/>
          </w:tcPr>
          <w:p w14:paraId="1C36DB83"/>
        </w:tc>
        <w:tc>
          <w:tcPr>
            <w:vMerge w:val="continue"/>
            <w:vAlign w:val="center"/>
          </w:tcPr>
          <w:p w14:paraId="046AE28F"/>
        </w:tc>
        <w:tc>
          <w:tcPr>
            <w:vAlign w:val="center"/>
          </w:tcPr>
          <w:p w14:paraId="347F3BCF">
            <w:r>
              <w:t>C6015</w:t>
            </w:r>
          </w:p>
        </w:tc>
        <w:tc>
          <w:tcPr>
            <w:vAlign w:val="center"/>
          </w:tcPr>
          <w:p w14:paraId="661FD81D">
            <w:r>
              <w:t>9.00</w:t>
            </w:r>
          </w:p>
        </w:tc>
        <w:tc>
          <w:tcPr>
            <w:vAlign w:val="center"/>
          </w:tcPr>
          <w:p w14:paraId="6E48E9AB">
            <w:r>
              <w:t>0.30</w:t>
            </w:r>
          </w:p>
        </w:tc>
        <w:tc>
          <w:tcPr>
            <w:vAlign w:val="center"/>
          </w:tcPr>
          <w:p w14:paraId="10C5DAFC">
            <w:r>
              <w:t>外窗</w:t>
            </w:r>
          </w:p>
        </w:tc>
        <w:tc>
          <w:tcPr>
            <w:vMerge w:val="continue"/>
            <w:vAlign w:val="center"/>
          </w:tcPr>
          <w:p w14:paraId="77FE5F2B"/>
        </w:tc>
        <w:tc>
          <w:tcPr>
            <w:vMerge w:val="continue"/>
            <w:vAlign w:val="center"/>
          </w:tcPr>
          <w:p w14:paraId="109DC300"/>
        </w:tc>
        <w:tc>
          <w:tcPr>
            <w:vMerge w:val="continue"/>
            <w:vAlign w:val="center"/>
          </w:tcPr>
          <w:p w14:paraId="3573CD02"/>
        </w:tc>
      </w:tr>
      <w:tr w14:paraId="320386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DC25AC2"/>
        </w:tc>
        <w:tc>
          <w:tcPr>
            <w:vMerge w:val="restart"/>
            <w:vAlign w:val="center"/>
          </w:tcPr>
          <w:p w14:paraId="708A4728">
            <w:r>
              <w:t>5023</w:t>
            </w:r>
          </w:p>
        </w:tc>
        <w:tc>
          <w:tcPr>
            <w:gridSpan w:val="2"/>
            <w:vMerge w:val="restart"/>
            <w:vAlign w:val="center"/>
          </w:tcPr>
          <w:p w14:paraId="2FD00FD9">
            <w:r>
              <w:t>262.00</w:t>
            </w:r>
          </w:p>
        </w:tc>
        <w:tc>
          <w:tcPr>
            <w:vMerge w:val="restart"/>
            <w:vAlign w:val="center"/>
          </w:tcPr>
          <w:p w14:paraId="2BA59431">
            <w:r>
              <w:t>107.40</w:t>
            </w:r>
          </w:p>
        </w:tc>
        <w:tc>
          <w:tcPr>
            <w:vAlign w:val="center"/>
          </w:tcPr>
          <w:p w14:paraId="59539CFE">
            <w:r>
              <w:t>C6015</w:t>
            </w:r>
          </w:p>
        </w:tc>
        <w:tc>
          <w:tcPr>
            <w:vAlign w:val="center"/>
          </w:tcPr>
          <w:p w14:paraId="40AC71AE">
            <w:r>
              <w:t>9.00</w:t>
            </w:r>
          </w:p>
        </w:tc>
        <w:tc>
          <w:tcPr>
            <w:vAlign w:val="center"/>
          </w:tcPr>
          <w:p w14:paraId="2AD1C73E">
            <w:r>
              <w:t>0.30</w:t>
            </w:r>
          </w:p>
        </w:tc>
        <w:tc>
          <w:tcPr>
            <w:vAlign w:val="center"/>
          </w:tcPr>
          <w:p w14:paraId="03ED90AC">
            <w:r>
              <w:t>外窗</w:t>
            </w:r>
          </w:p>
        </w:tc>
        <w:tc>
          <w:tcPr>
            <w:vMerge w:val="restart"/>
            <w:vAlign w:val="center"/>
          </w:tcPr>
          <w:p w14:paraId="6DC2D4A0">
            <w:r>
              <w:t>0.30</w:t>
            </w:r>
          </w:p>
        </w:tc>
        <w:tc>
          <w:tcPr>
            <w:vMerge w:val="restart"/>
            <w:vAlign w:val="center"/>
          </w:tcPr>
          <w:p w14:paraId="11D09A83">
            <w:r>
              <w:t>0.06</w:t>
            </w:r>
          </w:p>
        </w:tc>
        <w:tc>
          <w:tcPr>
            <w:vMerge w:val="restart"/>
            <w:vAlign w:val="center"/>
          </w:tcPr>
          <w:p w14:paraId="5897DAB6">
            <w:pPr>
              <w:rPr>
                <w:rFonts w:hint="eastAsia"/>
                <w:lang w:val="en-US" w:eastAsia="zh-CN"/>
              </w:rPr>
            </w:pPr>
            <w:r>
              <w:rPr>
                <w:rFonts w:hint="eastAsia"/>
                <w:lang w:val="en-US" w:eastAsia="zh-CN"/>
              </w:rPr>
              <w:t>适宜</w:t>
            </w:r>
          </w:p>
          <w:p w14:paraId="72A3DF5A">
            <w:pPr>
              <w:rPr>
                <w:rFonts w:hint="eastAsia"/>
                <w:lang w:val="en-US" w:eastAsia="zh-CN"/>
              </w:rPr>
            </w:pPr>
            <w:r>
              <w:rPr>
                <w:rFonts w:hint="eastAsia"/>
                <w:lang w:val="en-US" w:eastAsia="zh-CN"/>
              </w:rPr>
              <w:t>适宜</w:t>
            </w:r>
          </w:p>
          <w:p w14:paraId="1B551D03">
            <w:pPr>
              <w:rPr>
                <w:rFonts w:hint="eastAsia"/>
                <w:lang w:val="en-US" w:eastAsia="zh-CN"/>
              </w:rPr>
            </w:pPr>
            <w:r>
              <w:rPr>
                <w:rFonts w:hint="eastAsia"/>
                <w:lang w:val="en-US" w:eastAsia="zh-CN"/>
              </w:rPr>
              <w:t>适宜</w:t>
            </w:r>
          </w:p>
        </w:tc>
      </w:tr>
      <w:tr w14:paraId="0D578F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3ACD9E"/>
        </w:tc>
        <w:tc>
          <w:tcPr>
            <w:vMerge w:val="continue"/>
            <w:vAlign w:val="center"/>
          </w:tcPr>
          <w:p w14:paraId="6CEBE5A3"/>
        </w:tc>
        <w:tc>
          <w:tcPr>
            <w:gridSpan w:val="2"/>
            <w:vMerge w:val="continue"/>
            <w:vAlign w:val="center"/>
          </w:tcPr>
          <w:p w14:paraId="28ADC385"/>
        </w:tc>
        <w:tc>
          <w:tcPr>
            <w:vMerge w:val="continue"/>
            <w:vAlign w:val="center"/>
          </w:tcPr>
          <w:p w14:paraId="661B6D29"/>
        </w:tc>
        <w:tc>
          <w:tcPr>
            <w:vAlign w:val="center"/>
          </w:tcPr>
          <w:p w14:paraId="7E8C5084">
            <w:r>
              <w:t>C3015</w:t>
            </w:r>
          </w:p>
        </w:tc>
        <w:tc>
          <w:tcPr>
            <w:vAlign w:val="center"/>
          </w:tcPr>
          <w:p w14:paraId="37D89BE5">
            <w:r>
              <w:t>4.50</w:t>
            </w:r>
          </w:p>
        </w:tc>
        <w:tc>
          <w:tcPr>
            <w:vAlign w:val="center"/>
          </w:tcPr>
          <w:p w14:paraId="0BF76395">
            <w:r>
              <w:t>0.30</w:t>
            </w:r>
          </w:p>
        </w:tc>
        <w:tc>
          <w:tcPr>
            <w:vAlign w:val="center"/>
          </w:tcPr>
          <w:p w14:paraId="066B55D9">
            <w:r>
              <w:t>外窗</w:t>
            </w:r>
          </w:p>
        </w:tc>
        <w:tc>
          <w:tcPr>
            <w:vMerge w:val="continue"/>
            <w:vAlign w:val="center"/>
          </w:tcPr>
          <w:p w14:paraId="38D8DD44"/>
        </w:tc>
        <w:tc>
          <w:tcPr>
            <w:vMerge w:val="continue"/>
            <w:vAlign w:val="center"/>
          </w:tcPr>
          <w:p w14:paraId="6ECFCA14"/>
        </w:tc>
        <w:tc>
          <w:tcPr>
            <w:vMerge w:val="continue"/>
            <w:vAlign w:val="center"/>
          </w:tcPr>
          <w:p w14:paraId="022EE885"/>
        </w:tc>
      </w:tr>
      <w:tr w14:paraId="5D4697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72DC3F7"/>
        </w:tc>
        <w:tc>
          <w:tcPr>
            <w:vMerge w:val="continue"/>
            <w:vAlign w:val="center"/>
          </w:tcPr>
          <w:p w14:paraId="31E594E0"/>
        </w:tc>
        <w:tc>
          <w:tcPr>
            <w:gridSpan w:val="2"/>
            <w:vMerge w:val="continue"/>
            <w:vAlign w:val="center"/>
          </w:tcPr>
          <w:p w14:paraId="22EF7E0A"/>
        </w:tc>
        <w:tc>
          <w:tcPr>
            <w:vMerge w:val="continue"/>
            <w:vAlign w:val="center"/>
          </w:tcPr>
          <w:p w14:paraId="1E911987"/>
        </w:tc>
        <w:tc>
          <w:tcPr>
            <w:vAlign w:val="center"/>
          </w:tcPr>
          <w:p w14:paraId="2BC730B8">
            <w:r>
              <w:t>C6015</w:t>
            </w:r>
          </w:p>
        </w:tc>
        <w:tc>
          <w:tcPr>
            <w:vAlign w:val="center"/>
          </w:tcPr>
          <w:p w14:paraId="283CCE82">
            <w:r>
              <w:t>9.00</w:t>
            </w:r>
          </w:p>
        </w:tc>
        <w:tc>
          <w:tcPr>
            <w:vAlign w:val="center"/>
          </w:tcPr>
          <w:p w14:paraId="208911DF">
            <w:r>
              <w:t>0.30</w:t>
            </w:r>
          </w:p>
        </w:tc>
        <w:tc>
          <w:tcPr>
            <w:vAlign w:val="center"/>
          </w:tcPr>
          <w:p w14:paraId="0B586054">
            <w:r>
              <w:t>外窗</w:t>
            </w:r>
          </w:p>
        </w:tc>
        <w:tc>
          <w:tcPr>
            <w:vMerge w:val="continue"/>
            <w:vAlign w:val="center"/>
          </w:tcPr>
          <w:p w14:paraId="5B46024C"/>
        </w:tc>
        <w:tc>
          <w:tcPr>
            <w:vMerge w:val="continue"/>
            <w:vAlign w:val="center"/>
          </w:tcPr>
          <w:p w14:paraId="724645AB"/>
        </w:tc>
        <w:tc>
          <w:tcPr>
            <w:vMerge w:val="continue"/>
            <w:vAlign w:val="center"/>
          </w:tcPr>
          <w:p w14:paraId="2A0C2A22"/>
        </w:tc>
      </w:tr>
      <w:tr w14:paraId="4E55F5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C99F2DF"/>
        </w:tc>
        <w:tc>
          <w:tcPr>
            <w:vMerge w:val="restart"/>
            <w:vAlign w:val="center"/>
          </w:tcPr>
          <w:p w14:paraId="7A946D5A">
            <w:r>
              <w:t>5026</w:t>
            </w:r>
          </w:p>
        </w:tc>
        <w:tc>
          <w:tcPr>
            <w:gridSpan w:val="2"/>
            <w:vMerge w:val="restart"/>
            <w:vAlign w:val="center"/>
          </w:tcPr>
          <w:p w14:paraId="448DDABD">
            <w:r>
              <w:t>212.00</w:t>
            </w:r>
          </w:p>
        </w:tc>
        <w:tc>
          <w:tcPr>
            <w:vMerge w:val="restart"/>
            <w:vAlign w:val="center"/>
          </w:tcPr>
          <w:p w14:paraId="73EB82C3">
            <w:r>
              <w:t>80.81</w:t>
            </w:r>
          </w:p>
        </w:tc>
        <w:tc>
          <w:tcPr>
            <w:vAlign w:val="center"/>
          </w:tcPr>
          <w:p w14:paraId="5BB467CA">
            <w:r>
              <w:t>C1515</w:t>
            </w:r>
          </w:p>
        </w:tc>
        <w:tc>
          <w:tcPr>
            <w:vAlign w:val="center"/>
          </w:tcPr>
          <w:p w14:paraId="4902C168">
            <w:r>
              <w:t>2.25</w:t>
            </w:r>
          </w:p>
        </w:tc>
        <w:tc>
          <w:tcPr>
            <w:vAlign w:val="center"/>
          </w:tcPr>
          <w:p w14:paraId="74BD6A9B">
            <w:r>
              <w:t>0.30</w:t>
            </w:r>
          </w:p>
        </w:tc>
        <w:tc>
          <w:tcPr>
            <w:vAlign w:val="center"/>
          </w:tcPr>
          <w:p w14:paraId="779E1C8F">
            <w:r>
              <w:t>外窗</w:t>
            </w:r>
          </w:p>
        </w:tc>
        <w:tc>
          <w:tcPr>
            <w:vMerge w:val="restart"/>
            <w:vAlign w:val="center"/>
          </w:tcPr>
          <w:p w14:paraId="20B40D32">
            <w:r>
              <w:t>0.30</w:t>
            </w:r>
          </w:p>
        </w:tc>
        <w:tc>
          <w:tcPr>
            <w:vMerge w:val="restart"/>
            <w:vAlign w:val="center"/>
          </w:tcPr>
          <w:p w14:paraId="55A29787">
            <w:r>
              <w:t>0.04</w:t>
            </w:r>
          </w:p>
        </w:tc>
        <w:tc>
          <w:tcPr>
            <w:vMerge w:val="restart"/>
            <w:vAlign w:val="center"/>
          </w:tcPr>
          <w:p w14:paraId="0048A5E2">
            <w:pPr>
              <w:rPr>
                <w:rFonts w:hint="eastAsia"/>
                <w:lang w:val="en-US" w:eastAsia="zh-CN"/>
              </w:rPr>
            </w:pPr>
            <w:r>
              <w:rPr>
                <w:rFonts w:hint="eastAsia"/>
                <w:lang w:val="en-US" w:eastAsia="zh-CN"/>
              </w:rPr>
              <w:t>适宜</w:t>
            </w:r>
          </w:p>
          <w:p w14:paraId="32792430">
            <w:pPr>
              <w:rPr>
                <w:rFonts w:hint="eastAsia"/>
                <w:lang w:val="en-US" w:eastAsia="zh-CN"/>
              </w:rPr>
            </w:pPr>
            <w:r>
              <w:rPr>
                <w:rFonts w:hint="eastAsia"/>
                <w:lang w:val="en-US" w:eastAsia="zh-CN"/>
              </w:rPr>
              <w:t>适宜</w:t>
            </w:r>
          </w:p>
          <w:p w14:paraId="50E8F9BF">
            <w:pPr>
              <w:rPr>
                <w:rFonts w:hint="eastAsia"/>
                <w:lang w:val="en-US" w:eastAsia="zh-CN"/>
              </w:rPr>
            </w:pPr>
            <w:r>
              <w:rPr>
                <w:rFonts w:hint="eastAsia"/>
                <w:lang w:val="en-US" w:eastAsia="zh-CN"/>
              </w:rPr>
              <w:t>适宜</w:t>
            </w:r>
          </w:p>
        </w:tc>
      </w:tr>
      <w:tr w14:paraId="773070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4BA7860"/>
        </w:tc>
        <w:tc>
          <w:tcPr>
            <w:vMerge w:val="continue"/>
            <w:vAlign w:val="center"/>
          </w:tcPr>
          <w:p w14:paraId="604DDE69"/>
        </w:tc>
        <w:tc>
          <w:tcPr>
            <w:gridSpan w:val="2"/>
            <w:vMerge w:val="continue"/>
            <w:vAlign w:val="center"/>
          </w:tcPr>
          <w:p w14:paraId="144A85DB"/>
        </w:tc>
        <w:tc>
          <w:tcPr>
            <w:vMerge w:val="continue"/>
            <w:vAlign w:val="center"/>
          </w:tcPr>
          <w:p w14:paraId="7CA44FD6"/>
        </w:tc>
        <w:tc>
          <w:tcPr>
            <w:vAlign w:val="center"/>
          </w:tcPr>
          <w:p w14:paraId="7B275116">
            <w:r>
              <w:t>C3015</w:t>
            </w:r>
          </w:p>
        </w:tc>
        <w:tc>
          <w:tcPr>
            <w:vAlign w:val="center"/>
          </w:tcPr>
          <w:p w14:paraId="1E9ABC12">
            <w:r>
              <w:t>4.50</w:t>
            </w:r>
          </w:p>
        </w:tc>
        <w:tc>
          <w:tcPr>
            <w:vAlign w:val="center"/>
          </w:tcPr>
          <w:p w14:paraId="35BD73BB">
            <w:r>
              <w:t>0.30</w:t>
            </w:r>
          </w:p>
        </w:tc>
        <w:tc>
          <w:tcPr>
            <w:vAlign w:val="center"/>
          </w:tcPr>
          <w:p w14:paraId="46A23D81">
            <w:r>
              <w:t>外窗</w:t>
            </w:r>
          </w:p>
        </w:tc>
        <w:tc>
          <w:tcPr>
            <w:vMerge w:val="continue"/>
            <w:vAlign w:val="center"/>
          </w:tcPr>
          <w:p w14:paraId="59B63B97"/>
        </w:tc>
        <w:tc>
          <w:tcPr>
            <w:vMerge w:val="continue"/>
            <w:vAlign w:val="center"/>
          </w:tcPr>
          <w:p w14:paraId="0C82593D"/>
        </w:tc>
        <w:tc>
          <w:tcPr>
            <w:vMerge w:val="continue"/>
            <w:vAlign w:val="center"/>
          </w:tcPr>
          <w:p w14:paraId="76A91FD0"/>
        </w:tc>
      </w:tr>
      <w:tr w14:paraId="18068E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237112E"/>
        </w:tc>
        <w:tc>
          <w:tcPr>
            <w:vMerge w:val="continue"/>
            <w:vAlign w:val="center"/>
          </w:tcPr>
          <w:p w14:paraId="24E48A70"/>
        </w:tc>
        <w:tc>
          <w:tcPr>
            <w:gridSpan w:val="2"/>
            <w:vMerge w:val="continue"/>
            <w:vAlign w:val="center"/>
          </w:tcPr>
          <w:p w14:paraId="646A323E"/>
        </w:tc>
        <w:tc>
          <w:tcPr>
            <w:vMerge w:val="continue"/>
            <w:vAlign w:val="center"/>
          </w:tcPr>
          <w:p w14:paraId="37CE5985"/>
        </w:tc>
        <w:tc>
          <w:tcPr>
            <w:vAlign w:val="center"/>
          </w:tcPr>
          <w:p w14:paraId="20F8ABF0">
            <w:r>
              <w:t>C3015</w:t>
            </w:r>
          </w:p>
        </w:tc>
        <w:tc>
          <w:tcPr>
            <w:vAlign w:val="center"/>
          </w:tcPr>
          <w:p w14:paraId="71708DBD">
            <w:r>
              <w:t>4.50</w:t>
            </w:r>
          </w:p>
        </w:tc>
        <w:tc>
          <w:tcPr>
            <w:vAlign w:val="center"/>
          </w:tcPr>
          <w:p w14:paraId="20623E7D">
            <w:r>
              <w:t>0.30</w:t>
            </w:r>
          </w:p>
        </w:tc>
        <w:tc>
          <w:tcPr>
            <w:vAlign w:val="center"/>
          </w:tcPr>
          <w:p w14:paraId="5E483669">
            <w:r>
              <w:t>外窗</w:t>
            </w:r>
          </w:p>
        </w:tc>
        <w:tc>
          <w:tcPr>
            <w:vMerge w:val="continue"/>
            <w:vAlign w:val="center"/>
          </w:tcPr>
          <w:p w14:paraId="7E55EB6D"/>
        </w:tc>
        <w:tc>
          <w:tcPr>
            <w:vMerge w:val="continue"/>
            <w:vAlign w:val="center"/>
          </w:tcPr>
          <w:p w14:paraId="1EDE8B81"/>
        </w:tc>
        <w:tc>
          <w:tcPr>
            <w:vMerge w:val="continue"/>
            <w:vAlign w:val="center"/>
          </w:tcPr>
          <w:p w14:paraId="439C8763"/>
        </w:tc>
      </w:tr>
      <w:tr w14:paraId="3AEBEF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5AE91FA"/>
        </w:tc>
        <w:tc>
          <w:tcPr>
            <w:vMerge w:val="restart"/>
            <w:vAlign w:val="center"/>
          </w:tcPr>
          <w:p w14:paraId="05FD6F8D">
            <w:r>
              <w:t>5062</w:t>
            </w:r>
          </w:p>
        </w:tc>
        <w:tc>
          <w:tcPr>
            <w:gridSpan w:val="2"/>
            <w:vMerge w:val="restart"/>
            <w:vAlign w:val="center"/>
          </w:tcPr>
          <w:p w14:paraId="3DCF4A04">
            <w:r>
              <w:t>91.56</w:t>
            </w:r>
          </w:p>
        </w:tc>
        <w:tc>
          <w:tcPr>
            <w:vMerge w:val="restart"/>
            <w:vAlign w:val="center"/>
          </w:tcPr>
          <w:p w14:paraId="73EF3575">
            <w:r>
              <w:t>80.12</w:t>
            </w:r>
          </w:p>
        </w:tc>
        <w:tc>
          <w:tcPr>
            <w:vAlign w:val="center"/>
          </w:tcPr>
          <w:p w14:paraId="2E06B9EE">
            <w:r>
              <w:t>C3015</w:t>
            </w:r>
          </w:p>
        </w:tc>
        <w:tc>
          <w:tcPr>
            <w:vAlign w:val="center"/>
          </w:tcPr>
          <w:p w14:paraId="23850192">
            <w:r>
              <w:t>4.50</w:t>
            </w:r>
          </w:p>
        </w:tc>
        <w:tc>
          <w:tcPr>
            <w:vAlign w:val="center"/>
          </w:tcPr>
          <w:p w14:paraId="7D90FED4">
            <w:r>
              <w:t>0.30</w:t>
            </w:r>
          </w:p>
        </w:tc>
        <w:tc>
          <w:tcPr>
            <w:vAlign w:val="center"/>
          </w:tcPr>
          <w:p w14:paraId="5EB3F7A8">
            <w:r>
              <w:t>外窗</w:t>
            </w:r>
          </w:p>
        </w:tc>
        <w:tc>
          <w:tcPr>
            <w:vMerge w:val="restart"/>
            <w:vAlign w:val="center"/>
          </w:tcPr>
          <w:p w14:paraId="332CFE4C">
            <w:r>
              <w:t>0.30</w:t>
            </w:r>
          </w:p>
        </w:tc>
        <w:tc>
          <w:tcPr>
            <w:vMerge w:val="restart"/>
            <w:vAlign w:val="center"/>
          </w:tcPr>
          <w:p w14:paraId="435F6F1C">
            <w:r>
              <w:t>0.03</w:t>
            </w:r>
          </w:p>
        </w:tc>
        <w:tc>
          <w:tcPr>
            <w:vMerge w:val="restart"/>
            <w:vAlign w:val="center"/>
          </w:tcPr>
          <w:p w14:paraId="770B8828">
            <w:pPr>
              <w:rPr>
                <w:rFonts w:hint="eastAsia"/>
                <w:lang w:val="en-US" w:eastAsia="zh-CN"/>
              </w:rPr>
            </w:pPr>
            <w:r>
              <w:rPr>
                <w:rFonts w:hint="eastAsia"/>
                <w:lang w:val="en-US" w:eastAsia="zh-CN"/>
              </w:rPr>
              <w:t>适宜</w:t>
            </w:r>
          </w:p>
          <w:p w14:paraId="4C9A7E16">
            <w:pPr>
              <w:rPr>
                <w:rFonts w:hint="eastAsia"/>
                <w:lang w:val="en-US" w:eastAsia="zh-CN"/>
              </w:rPr>
            </w:pPr>
            <w:r>
              <w:rPr>
                <w:rFonts w:hint="eastAsia"/>
                <w:lang w:val="en-US" w:eastAsia="zh-CN"/>
              </w:rPr>
              <w:t>适宜</w:t>
            </w:r>
          </w:p>
        </w:tc>
      </w:tr>
      <w:tr w14:paraId="32E43E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7A8268E"/>
        </w:tc>
        <w:tc>
          <w:tcPr>
            <w:vMerge w:val="continue"/>
            <w:vAlign w:val="center"/>
          </w:tcPr>
          <w:p w14:paraId="06ED1D9D"/>
        </w:tc>
        <w:tc>
          <w:tcPr>
            <w:gridSpan w:val="2"/>
            <w:vMerge w:val="continue"/>
            <w:vAlign w:val="center"/>
          </w:tcPr>
          <w:p w14:paraId="31284C00"/>
        </w:tc>
        <w:tc>
          <w:tcPr>
            <w:vMerge w:val="continue"/>
            <w:vAlign w:val="center"/>
          </w:tcPr>
          <w:p w14:paraId="403E9DCA"/>
        </w:tc>
        <w:tc>
          <w:tcPr>
            <w:vAlign w:val="center"/>
          </w:tcPr>
          <w:p w14:paraId="1BD6DE59">
            <w:r>
              <w:t>C3015</w:t>
            </w:r>
          </w:p>
        </w:tc>
        <w:tc>
          <w:tcPr>
            <w:vAlign w:val="center"/>
          </w:tcPr>
          <w:p w14:paraId="3BB0A2EA">
            <w:r>
              <w:t>4.50</w:t>
            </w:r>
          </w:p>
        </w:tc>
        <w:tc>
          <w:tcPr>
            <w:vAlign w:val="center"/>
          </w:tcPr>
          <w:p w14:paraId="1AB11366">
            <w:r>
              <w:t>0.30</w:t>
            </w:r>
          </w:p>
        </w:tc>
        <w:tc>
          <w:tcPr>
            <w:vAlign w:val="center"/>
          </w:tcPr>
          <w:p w14:paraId="43E7F5F1">
            <w:r>
              <w:t>外窗</w:t>
            </w:r>
          </w:p>
        </w:tc>
        <w:tc>
          <w:tcPr>
            <w:vMerge w:val="continue"/>
            <w:vAlign w:val="center"/>
          </w:tcPr>
          <w:p w14:paraId="3CDFA3E9"/>
        </w:tc>
        <w:tc>
          <w:tcPr>
            <w:vMerge w:val="continue"/>
            <w:vAlign w:val="center"/>
          </w:tcPr>
          <w:p w14:paraId="6E095F5A"/>
        </w:tc>
        <w:tc>
          <w:tcPr>
            <w:vMerge w:val="continue"/>
            <w:vAlign w:val="center"/>
          </w:tcPr>
          <w:p w14:paraId="2143ABA8"/>
        </w:tc>
      </w:tr>
      <w:tr w14:paraId="1C670A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7E2EE6E"/>
        </w:tc>
        <w:tc>
          <w:tcPr>
            <w:vAlign w:val="center"/>
          </w:tcPr>
          <w:p w14:paraId="07E40C3C">
            <w:r>
              <w:t>5076</w:t>
            </w:r>
          </w:p>
        </w:tc>
        <w:tc>
          <w:tcPr>
            <w:gridSpan w:val="2"/>
            <w:vAlign w:val="center"/>
          </w:tcPr>
          <w:p w14:paraId="478A16E7">
            <w:r>
              <w:t>65.17</w:t>
            </w:r>
          </w:p>
        </w:tc>
        <w:tc>
          <w:tcPr>
            <w:vAlign w:val="center"/>
          </w:tcPr>
          <w:p w14:paraId="4F724DD2">
            <w:r>
              <w:t>13.86</w:t>
            </w:r>
          </w:p>
        </w:tc>
        <w:tc>
          <w:tcPr>
            <w:vAlign w:val="center"/>
          </w:tcPr>
          <w:p w14:paraId="51780D03">
            <w:r>
              <w:t>C1515</w:t>
            </w:r>
          </w:p>
        </w:tc>
        <w:tc>
          <w:tcPr>
            <w:vAlign w:val="center"/>
          </w:tcPr>
          <w:p w14:paraId="59274CEA">
            <w:r>
              <w:t>2.25</w:t>
            </w:r>
          </w:p>
        </w:tc>
        <w:tc>
          <w:tcPr>
            <w:vAlign w:val="center"/>
          </w:tcPr>
          <w:p w14:paraId="7D12029F">
            <w:r>
              <w:t>0.30</w:t>
            </w:r>
          </w:p>
        </w:tc>
        <w:tc>
          <w:tcPr>
            <w:vAlign w:val="center"/>
          </w:tcPr>
          <w:p w14:paraId="59405E33">
            <w:r>
              <w:t>外窗</w:t>
            </w:r>
          </w:p>
        </w:tc>
        <w:tc>
          <w:tcPr>
            <w:vAlign w:val="center"/>
          </w:tcPr>
          <w:p w14:paraId="687E2B4C">
            <w:r>
              <w:t>0.30</w:t>
            </w:r>
          </w:p>
        </w:tc>
        <w:tc>
          <w:tcPr>
            <w:vAlign w:val="center"/>
          </w:tcPr>
          <w:p w14:paraId="0D38E86B">
            <w:r>
              <w:t>0.05</w:t>
            </w:r>
          </w:p>
        </w:tc>
        <w:tc>
          <w:tcPr>
            <w:vAlign w:val="center"/>
          </w:tcPr>
          <w:p w14:paraId="472F0282">
            <w:r>
              <w:rPr>
                <w:rFonts w:hint="eastAsia"/>
                <w:lang w:val="en-US" w:eastAsia="zh-CN"/>
              </w:rPr>
              <w:t>适宜</w:t>
            </w:r>
          </w:p>
        </w:tc>
      </w:tr>
      <w:tr w14:paraId="6988CB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01DC63"/>
        </w:tc>
        <w:tc>
          <w:tcPr>
            <w:vAlign w:val="center"/>
          </w:tcPr>
          <w:p w14:paraId="1A05A03E">
            <w:r>
              <w:t>5109</w:t>
            </w:r>
          </w:p>
        </w:tc>
        <w:tc>
          <w:tcPr>
            <w:gridSpan w:val="2"/>
            <w:vAlign w:val="center"/>
          </w:tcPr>
          <w:p w14:paraId="5FF64742">
            <w:r>
              <w:t>49.94</w:t>
            </w:r>
          </w:p>
        </w:tc>
        <w:tc>
          <w:tcPr>
            <w:vAlign w:val="center"/>
          </w:tcPr>
          <w:p w14:paraId="66B85A66">
            <w:r>
              <w:t>27.72</w:t>
            </w:r>
          </w:p>
        </w:tc>
        <w:tc>
          <w:tcPr>
            <w:vAlign w:val="center"/>
          </w:tcPr>
          <w:p w14:paraId="53F2A913">
            <w:r>
              <w:t>C2115</w:t>
            </w:r>
          </w:p>
        </w:tc>
        <w:tc>
          <w:tcPr>
            <w:vAlign w:val="center"/>
          </w:tcPr>
          <w:p w14:paraId="23C025A5">
            <w:r>
              <w:t>3.15</w:t>
            </w:r>
          </w:p>
        </w:tc>
        <w:tc>
          <w:tcPr>
            <w:vAlign w:val="center"/>
          </w:tcPr>
          <w:p w14:paraId="56E9DB01">
            <w:r>
              <w:t>0.30</w:t>
            </w:r>
          </w:p>
        </w:tc>
        <w:tc>
          <w:tcPr>
            <w:vAlign w:val="center"/>
          </w:tcPr>
          <w:p w14:paraId="17630757">
            <w:r>
              <w:t>外窗</w:t>
            </w:r>
          </w:p>
        </w:tc>
        <w:tc>
          <w:tcPr>
            <w:vAlign w:val="center"/>
          </w:tcPr>
          <w:p w14:paraId="75931022">
            <w:r>
              <w:t>0.30</w:t>
            </w:r>
          </w:p>
        </w:tc>
        <w:tc>
          <w:tcPr>
            <w:vAlign w:val="center"/>
          </w:tcPr>
          <w:p w14:paraId="35A34144">
            <w:r>
              <w:t>0.03</w:t>
            </w:r>
          </w:p>
        </w:tc>
        <w:tc>
          <w:tcPr>
            <w:vAlign w:val="center"/>
          </w:tcPr>
          <w:p w14:paraId="085A786F">
            <w:r>
              <w:rPr>
                <w:rFonts w:hint="eastAsia"/>
                <w:lang w:val="en-US" w:eastAsia="zh-CN"/>
              </w:rPr>
              <w:t>适宜</w:t>
            </w:r>
          </w:p>
        </w:tc>
      </w:tr>
      <w:tr w14:paraId="21BBC8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3C40462"/>
        </w:tc>
        <w:tc>
          <w:tcPr>
            <w:vAlign w:val="center"/>
          </w:tcPr>
          <w:p w14:paraId="4FB4AD28">
            <w:r>
              <w:t>5114</w:t>
            </w:r>
          </w:p>
        </w:tc>
        <w:tc>
          <w:tcPr>
            <w:gridSpan w:val="2"/>
            <w:vAlign w:val="center"/>
          </w:tcPr>
          <w:p w14:paraId="74A066BF">
            <w:r>
              <w:t>44.71</w:t>
            </w:r>
          </w:p>
        </w:tc>
        <w:tc>
          <w:tcPr>
            <w:vAlign w:val="center"/>
          </w:tcPr>
          <w:p w14:paraId="07A0BF61">
            <w:r>
              <w:t>20.16</w:t>
            </w:r>
          </w:p>
        </w:tc>
        <w:tc>
          <w:tcPr>
            <w:vAlign w:val="center"/>
          </w:tcPr>
          <w:p w14:paraId="4695EB87">
            <w:r>
              <w:t>C1515</w:t>
            </w:r>
          </w:p>
        </w:tc>
        <w:tc>
          <w:tcPr>
            <w:vAlign w:val="center"/>
          </w:tcPr>
          <w:p w14:paraId="1659D0FA">
            <w:r>
              <w:t>2.25</w:t>
            </w:r>
          </w:p>
        </w:tc>
        <w:tc>
          <w:tcPr>
            <w:vAlign w:val="center"/>
          </w:tcPr>
          <w:p w14:paraId="6E676AE8">
            <w:r>
              <w:t>0.30</w:t>
            </w:r>
          </w:p>
        </w:tc>
        <w:tc>
          <w:tcPr>
            <w:vAlign w:val="center"/>
          </w:tcPr>
          <w:p w14:paraId="655F2469">
            <w:r>
              <w:t>外窗</w:t>
            </w:r>
          </w:p>
        </w:tc>
        <w:tc>
          <w:tcPr>
            <w:vAlign w:val="center"/>
          </w:tcPr>
          <w:p w14:paraId="470A97CB">
            <w:r>
              <w:t>0.30</w:t>
            </w:r>
          </w:p>
        </w:tc>
        <w:tc>
          <w:tcPr>
            <w:vAlign w:val="center"/>
          </w:tcPr>
          <w:p w14:paraId="3CF397B0">
            <w:r>
              <w:t>0.03</w:t>
            </w:r>
          </w:p>
        </w:tc>
        <w:tc>
          <w:tcPr>
            <w:vAlign w:val="center"/>
          </w:tcPr>
          <w:p w14:paraId="4F0CA442">
            <w:r>
              <w:rPr>
                <w:rFonts w:hint="eastAsia"/>
                <w:lang w:val="en-US" w:eastAsia="zh-CN"/>
              </w:rPr>
              <w:t>适宜</w:t>
            </w:r>
          </w:p>
        </w:tc>
      </w:tr>
      <w:tr w14:paraId="7E7D5A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C5B56BD"/>
        </w:tc>
        <w:tc>
          <w:tcPr>
            <w:vAlign w:val="center"/>
          </w:tcPr>
          <w:p w14:paraId="70A6DCDA">
            <w:r>
              <w:t>5157</w:t>
            </w:r>
          </w:p>
        </w:tc>
        <w:tc>
          <w:tcPr>
            <w:gridSpan w:val="2"/>
            <w:vAlign w:val="center"/>
          </w:tcPr>
          <w:p w14:paraId="6D011B2E">
            <w:r>
              <w:t>35.66</w:t>
            </w:r>
          </w:p>
        </w:tc>
        <w:tc>
          <w:tcPr>
            <w:vAlign w:val="center"/>
          </w:tcPr>
          <w:p w14:paraId="0CFD9DD0">
            <w:r>
              <w:t>27.72</w:t>
            </w:r>
          </w:p>
        </w:tc>
        <w:tc>
          <w:tcPr>
            <w:vAlign w:val="center"/>
          </w:tcPr>
          <w:p w14:paraId="4A39B54C">
            <w:r>
              <w:t>C3015</w:t>
            </w:r>
          </w:p>
        </w:tc>
        <w:tc>
          <w:tcPr>
            <w:vAlign w:val="center"/>
          </w:tcPr>
          <w:p w14:paraId="32B7A37F">
            <w:r>
              <w:t>4.50</w:t>
            </w:r>
          </w:p>
        </w:tc>
        <w:tc>
          <w:tcPr>
            <w:vAlign w:val="center"/>
          </w:tcPr>
          <w:p w14:paraId="20108FE7">
            <w:r>
              <w:t>0.30</w:t>
            </w:r>
          </w:p>
        </w:tc>
        <w:tc>
          <w:tcPr>
            <w:vAlign w:val="center"/>
          </w:tcPr>
          <w:p w14:paraId="0E3F09D8">
            <w:r>
              <w:t>外窗</w:t>
            </w:r>
          </w:p>
        </w:tc>
        <w:tc>
          <w:tcPr>
            <w:vAlign w:val="center"/>
          </w:tcPr>
          <w:p w14:paraId="47287961">
            <w:r>
              <w:t>0.30</w:t>
            </w:r>
          </w:p>
        </w:tc>
        <w:tc>
          <w:tcPr>
            <w:vAlign w:val="center"/>
          </w:tcPr>
          <w:p w14:paraId="31ACD025">
            <w:r>
              <w:t>0.05</w:t>
            </w:r>
          </w:p>
        </w:tc>
        <w:tc>
          <w:tcPr>
            <w:vAlign w:val="center"/>
          </w:tcPr>
          <w:p w14:paraId="5BAA7F88">
            <w:r>
              <w:rPr>
                <w:rFonts w:hint="eastAsia"/>
                <w:lang w:val="en-US" w:eastAsia="zh-CN"/>
              </w:rPr>
              <w:t>适宜</w:t>
            </w:r>
          </w:p>
        </w:tc>
      </w:tr>
      <w:tr w14:paraId="32EB69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B40129F"/>
        </w:tc>
        <w:tc>
          <w:tcPr>
            <w:vAlign w:val="center"/>
          </w:tcPr>
          <w:p w14:paraId="50B9E4CF">
            <w:r>
              <w:t>5248</w:t>
            </w:r>
          </w:p>
        </w:tc>
        <w:tc>
          <w:tcPr>
            <w:gridSpan w:val="2"/>
            <w:vAlign w:val="center"/>
          </w:tcPr>
          <w:p w14:paraId="17E2DDDF">
            <w:r>
              <w:t>23.05</w:t>
            </w:r>
          </w:p>
        </w:tc>
        <w:tc>
          <w:tcPr>
            <w:vAlign w:val="center"/>
          </w:tcPr>
          <w:p w14:paraId="4A1BF5BE">
            <w:r>
              <w:t>9.08</w:t>
            </w:r>
          </w:p>
        </w:tc>
        <w:tc>
          <w:tcPr>
            <w:vAlign w:val="center"/>
          </w:tcPr>
          <w:p w14:paraId="08E258F4">
            <w:r>
              <w:t>C1515</w:t>
            </w:r>
          </w:p>
        </w:tc>
        <w:tc>
          <w:tcPr>
            <w:vAlign w:val="center"/>
          </w:tcPr>
          <w:p w14:paraId="7D80E9E3">
            <w:r>
              <w:t>2.25</w:t>
            </w:r>
          </w:p>
        </w:tc>
        <w:tc>
          <w:tcPr>
            <w:vAlign w:val="center"/>
          </w:tcPr>
          <w:p w14:paraId="2751CB24">
            <w:r>
              <w:t>0.30</w:t>
            </w:r>
          </w:p>
        </w:tc>
        <w:tc>
          <w:tcPr>
            <w:vAlign w:val="center"/>
          </w:tcPr>
          <w:p w14:paraId="31A5097E">
            <w:r>
              <w:t>外窗</w:t>
            </w:r>
          </w:p>
        </w:tc>
        <w:tc>
          <w:tcPr>
            <w:vAlign w:val="center"/>
          </w:tcPr>
          <w:p w14:paraId="60EFAB57">
            <w:r>
              <w:t>0.30</w:t>
            </w:r>
          </w:p>
        </w:tc>
        <w:tc>
          <w:tcPr>
            <w:vAlign w:val="center"/>
          </w:tcPr>
          <w:p w14:paraId="23E91829">
            <w:r>
              <w:t>0.07</w:t>
            </w:r>
          </w:p>
        </w:tc>
        <w:tc>
          <w:tcPr>
            <w:vAlign w:val="center"/>
          </w:tcPr>
          <w:p w14:paraId="5460FFBB">
            <w:r>
              <w:rPr>
                <w:rFonts w:hint="eastAsia"/>
                <w:lang w:val="en-US" w:eastAsia="zh-CN"/>
              </w:rPr>
              <w:t>适宜</w:t>
            </w:r>
          </w:p>
        </w:tc>
      </w:tr>
      <w:tr w14:paraId="36F61F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94C864"/>
        </w:tc>
        <w:tc>
          <w:tcPr>
            <w:vAlign w:val="center"/>
          </w:tcPr>
          <w:p w14:paraId="0B1E7ED0">
            <w:r>
              <w:t>5255</w:t>
            </w:r>
          </w:p>
        </w:tc>
        <w:tc>
          <w:tcPr>
            <w:gridSpan w:val="2"/>
            <w:vAlign w:val="center"/>
          </w:tcPr>
          <w:p w14:paraId="68F374E7">
            <w:r>
              <w:t>23.54</w:t>
            </w:r>
          </w:p>
        </w:tc>
        <w:tc>
          <w:tcPr>
            <w:vAlign w:val="center"/>
          </w:tcPr>
          <w:p w14:paraId="61D1620F">
            <w:r>
              <w:t>47.67</w:t>
            </w:r>
          </w:p>
        </w:tc>
        <w:tc>
          <w:tcPr>
            <w:vAlign w:val="center"/>
          </w:tcPr>
          <w:p w14:paraId="3A42CEB9">
            <w:r>
              <w:t>C1515</w:t>
            </w:r>
          </w:p>
        </w:tc>
        <w:tc>
          <w:tcPr>
            <w:vAlign w:val="center"/>
          </w:tcPr>
          <w:p w14:paraId="456E95E7">
            <w:r>
              <w:t>2.25</w:t>
            </w:r>
          </w:p>
        </w:tc>
        <w:tc>
          <w:tcPr>
            <w:vAlign w:val="center"/>
          </w:tcPr>
          <w:p w14:paraId="472B7FB0">
            <w:r>
              <w:t>0.30</w:t>
            </w:r>
          </w:p>
        </w:tc>
        <w:tc>
          <w:tcPr>
            <w:vAlign w:val="center"/>
          </w:tcPr>
          <w:p w14:paraId="191A90D0">
            <w:r>
              <w:t>外窗</w:t>
            </w:r>
          </w:p>
        </w:tc>
        <w:tc>
          <w:tcPr>
            <w:vAlign w:val="center"/>
          </w:tcPr>
          <w:p w14:paraId="2441AA35">
            <w:r>
              <w:t>0.30</w:t>
            </w:r>
          </w:p>
        </w:tc>
        <w:tc>
          <w:tcPr>
            <w:vAlign w:val="center"/>
          </w:tcPr>
          <w:p w14:paraId="51981C28">
            <w:r>
              <w:t>0.01</w:t>
            </w:r>
          </w:p>
        </w:tc>
        <w:tc>
          <w:tcPr>
            <w:vAlign w:val="center"/>
          </w:tcPr>
          <w:p w14:paraId="6ABE0059">
            <w:r>
              <w:rPr>
                <w:rFonts w:hint="eastAsia"/>
                <w:lang w:val="en-US" w:eastAsia="zh-CN"/>
              </w:rPr>
              <w:t>适宜</w:t>
            </w:r>
          </w:p>
        </w:tc>
      </w:tr>
      <w:tr w14:paraId="7CE2C5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ADBB8D8"/>
        </w:tc>
        <w:tc>
          <w:tcPr>
            <w:vMerge w:val="restart"/>
            <w:vAlign w:val="center"/>
          </w:tcPr>
          <w:p w14:paraId="32845551">
            <w:r>
              <w:t>5267</w:t>
            </w:r>
          </w:p>
        </w:tc>
        <w:tc>
          <w:tcPr>
            <w:gridSpan w:val="2"/>
            <w:vMerge w:val="restart"/>
            <w:vAlign w:val="center"/>
          </w:tcPr>
          <w:p w14:paraId="089D16D8">
            <w:r>
              <w:t>23.58</w:t>
            </w:r>
          </w:p>
        </w:tc>
        <w:tc>
          <w:tcPr>
            <w:vMerge w:val="restart"/>
            <w:vAlign w:val="center"/>
          </w:tcPr>
          <w:p w14:paraId="09922F17">
            <w:r>
              <w:t>47.62</w:t>
            </w:r>
          </w:p>
        </w:tc>
        <w:tc>
          <w:tcPr>
            <w:vAlign w:val="center"/>
          </w:tcPr>
          <w:p w14:paraId="3DAE8D81">
            <w:r>
              <w:t>C1515</w:t>
            </w:r>
          </w:p>
        </w:tc>
        <w:tc>
          <w:tcPr>
            <w:vAlign w:val="center"/>
          </w:tcPr>
          <w:p w14:paraId="6DF2DABF">
            <w:r>
              <w:t>2.25</w:t>
            </w:r>
          </w:p>
        </w:tc>
        <w:tc>
          <w:tcPr>
            <w:vAlign w:val="center"/>
          </w:tcPr>
          <w:p w14:paraId="23DDE1DC">
            <w:r>
              <w:t>0.30</w:t>
            </w:r>
          </w:p>
        </w:tc>
        <w:tc>
          <w:tcPr>
            <w:vAlign w:val="center"/>
          </w:tcPr>
          <w:p w14:paraId="2EF406D3">
            <w:r>
              <w:t>外窗</w:t>
            </w:r>
          </w:p>
        </w:tc>
        <w:tc>
          <w:tcPr>
            <w:vMerge w:val="restart"/>
            <w:vAlign w:val="center"/>
          </w:tcPr>
          <w:p w14:paraId="5B9D514B">
            <w:r>
              <w:t>0.30</w:t>
            </w:r>
          </w:p>
        </w:tc>
        <w:tc>
          <w:tcPr>
            <w:vMerge w:val="restart"/>
            <w:vAlign w:val="center"/>
          </w:tcPr>
          <w:p w14:paraId="1CF62D44">
            <w:r>
              <w:t>0.03</w:t>
            </w:r>
          </w:p>
        </w:tc>
        <w:tc>
          <w:tcPr>
            <w:vMerge w:val="restart"/>
            <w:vAlign w:val="center"/>
          </w:tcPr>
          <w:p w14:paraId="599E73DC">
            <w:pPr>
              <w:rPr>
                <w:rFonts w:hint="eastAsia"/>
                <w:lang w:val="en-US" w:eastAsia="zh-CN"/>
              </w:rPr>
            </w:pPr>
            <w:r>
              <w:rPr>
                <w:rFonts w:hint="eastAsia"/>
                <w:lang w:val="en-US" w:eastAsia="zh-CN"/>
              </w:rPr>
              <w:t>适宜</w:t>
            </w:r>
          </w:p>
          <w:p w14:paraId="3CABDB5D">
            <w:pPr>
              <w:rPr>
                <w:rFonts w:hint="eastAsia"/>
                <w:lang w:val="en-US" w:eastAsia="zh-CN"/>
              </w:rPr>
            </w:pPr>
            <w:r>
              <w:rPr>
                <w:rFonts w:hint="eastAsia"/>
                <w:lang w:val="en-US" w:eastAsia="zh-CN"/>
              </w:rPr>
              <w:t>适宜</w:t>
            </w:r>
          </w:p>
        </w:tc>
      </w:tr>
      <w:tr w14:paraId="48BA87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7364E8D"/>
        </w:tc>
        <w:tc>
          <w:tcPr>
            <w:vMerge w:val="continue"/>
            <w:vAlign w:val="center"/>
          </w:tcPr>
          <w:p w14:paraId="782F6725"/>
        </w:tc>
        <w:tc>
          <w:tcPr>
            <w:gridSpan w:val="2"/>
            <w:vMerge w:val="continue"/>
            <w:vAlign w:val="center"/>
          </w:tcPr>
          <w:p w14:paraId="12077107"/>
        </w:tc>
        <w:tc>
          <w:tcPr>
            <w:vMerge w:val="continue"/>
            <w:vAlign w:val="center"/>
          </w:tcPr>
          <w:p w14:paraId="57973B7C"/>
        </w:tc>
        <w:tc>
          <w:tcPr>
            <w:vAlign w:val="center"/>
          </w:tcPr>
          <w:p w14:paraId="69129BDD">
            <w:r>
              <w:t>C1515</w:t>
            </w:r>
          </w:p>
        </w:tc>
        <w:tc>
          <w:tcPr>
            <w:vAlign w:val="center"/>
          </w:tcPr>
          <w:p w14:paraId="1DE07395">
            <w:r>
              <w:t>2.25</w:t>
            </w:r>
          </w:p>
        </w:tc>
        <w:tc>
          <w:tcPr>
            <w:vAlign w:val="center"/>
          </w:tcPr>
          <w:p w14:paraId="426E06D5">
            <w:r>
              <w:t>0.30</w:t>
            </w:r>
          </w:p>
        </w:tc>
        <w:tc>
          <w:tcPr>
            <w:vAlign w:val="center"/>
          </w:tcPr>
          <w:p w14:paraId="56D3A739">
            <w:r>
              <w:t>外窗</w:t>
            </w:r>
          </w:p>
        </w:tc>
        <w:tc>
          <w:tcPr>
            <w:vMerge w:val="continue"/>
            <w:vAlign w:val="center"/>
          </w:tcPr>
          <w:p w14:paraId="221D8C46"/>
        </w:tc>
        <w:tc>
          <w:tcPr>
            <w:vMerge w:val="continue"/>
            <w:vAlign w:val="center"/>
          </w:tcPr>
          <w:p w14:paraId="26567B14"/>
        </w:tc>
        <w:tc>
          <w:tcPr>
            <w:vMerge w:val="continue"/>
            <w:vAlign w:val="center"/>
          </w:tcPr>
          <w:p w14:paraId="38A53961"/>
        </w:tc>
      </w:tr>
      <w:tr w14:paraId="37DDAF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3A192A5"/>
        </w:tc>
        <w:tc>
          <w:tcPr>
            <w:vMerge w:val="restart"/>
            <w:vAlign w:val="center"/>
          </w:tcPr>
          <w:p w14:paraId="156BAB11">
            <w:r>
              <w:t>5272</w:t>
            </w:r>
          </w:p>
        </w:tc>
        <w:tc>
          <w:tcPr>
            <w:gridSpan w:val="2"/>
            <w:vMerge w:val="restart"/>
            <w:vAlign w:val="center"/>
          </w:tcPr>
          <w:p w14:paraId="5BCBE3B9">
            <w:r>
              <w:t>23.55</w:t>
            </w:r>
          </w:p>
        </w:tc>
        <w:tc>
          <w:tcPr>
            <w:vMerge w:val="restart"/>
            <w:vAlign w:val="center"/>
          </w:tcPr>
          <w:p w14:paraId="41ABB071">
            <w:r>
              <w:t>47.58</w:t>
            </w:r>
          </w:p>
        </w:tc>
        <w:tc>
          <w:tcPr>
            <w:vAlign w:val="center"/>
          </w:tcPr>
          <w:p w14:paraId="4B5B9566">
            <w:r>
              <w:t>C1515</w:t>
            </w:r>
          </w:p>
        </w:tc>
        <w:tc>
          <w:tcPr>
            <w:vAlign w:val="center"/>
          </w:tcPr>
          <w:p w14:paraId="1F48E595">
            <w:r>
              <w:t>2.25</w:t>
            </w:r>
          </w:p>
        </w:tc>
        <w:tc>
          <w:tcPr>
            <w:vAlign w:val="center"/>
          </w:tcPr>
          <w:p w14:paraId="69B3C234">
            <w:r>
              <w:t>0.30</w:t>
            </w:r>
          </w:p>
        </w:tc>
        <w:tc>
          <w:tcPr>
            <w:vAlign w:val="center"/>
          </w:tcPr>
          <w:p w14:paraId="1B7FD609">
            <w:r>
              <w:t>外窗</w:t>
            </w:r>
          </w:p>
        </w:tc>
        <w:tc>
          <w:tcPr>
            <w:vMerge w:val="restart"/>
            <w:vAlign w:val="center"/>
          </w:tcPr>
          <w:p w14:paraId="5E5C7657">
            <w:r>
              <w:t>0.30</w:t>
            </w:r>
          </w:p>
        </w:tc>
        <w:tc>
          <w:tcPr>
            <w:vMerge w:val="restart"/>
            <w:vAlign w:val="center"/>
          </w:tcPr>
          <w:p w14:paraId="76980D77">
            <w:r>
              <w:t>0.03</w:t>
            </w:r>
          </w:p>
        </w:tc>
        <w:tc>
          <w:tcPr>
            <w:vMerge w:val="restart"/>
            <w:vAlign w:val="center"/>
          </w:tcPr>
          <w:p w14:paraId="63952F3C">
            <w:pPr>
              <w:rPr>
                <w:rFonts w:hint="eastAsia"/>
                <w:lang w:val="en-US" w:eastAsia="zh-CN"/>
              </w:rPr>
            </w:pPr>
            <w:r>
              <w:rPr>
                <w:rFonts w:hint="eastAsia"/>
                <w:lang w:val="en-US" w:eastAsia="zh-CN"/>
              </w:rPr>
              <w:t>适宜</w:t>
            </w:r>
          </w:p>
          <w:p w14:paraId="7BA4A173">
            <w:pPr>
              <w:rPr>
                <w:rFonts w:hint="eastAsia"/>
                <w:lang w:val="en-US" w:eastAsia="zh-CN"/>
              </w:rPr>
            </w:pPr>
            <w:r>
              <w:rPr>
                <w:rFonts w:hint="eastAsia"/>
                <w:lang w:val="en-US" w:eastAsia="zh-CN"/>
              </w:rPr>
              <w:t>适宜</w:t>
            </w:r>
          </w:p>
        </w:tc>
      </w:tr>
      <w:tr w14:paraId="5CB83B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0B883D"/>
        </w:tc>
        <w:tc>
          <w:tcPr>
            <w:vMerge w:val="continue"/>
            <w:vAlign w:val="center"/>
          </w:tcPr>
          <w:p w14:paraId="06A258C8"/>
        </w:tc>
        <w:tc>
          <w:tcPr>
            <w:gridSpan w:val="2"/>
            <w:vMerge w:val="continue"/>
            <w:vAlign w:val="center"/>
          </w:tcPr>
          <w:p w14:paraId="7E2F487E"/>
        </w:tc>
        <w:tc>
          <w:tcPr>
            <w:vMerge w:val="continue"/>
            <w:vAlign w:val="center"/>
          </w:tcPr>
          <w:p w14:paraId="0ADF51EF"/>
        </w:tc>
        <w:tc>
          <w:tcPr>
            <w:vAlign w:val="center"/>
          </w:tcPr>
          <w:p w14:paraId="2D89446C">
            <w:r>
              <w:t>C1515</w:t>
            </w:r>
          </w:p>
        </w:tc>
        <w:tc>
          <w:tcPr>
            <w:vAlign w:val="center"/>
          </w:tcPr>
          <w:p w14:paraId="58A9BA3B">
            <w:r>
              <w:t>2.25</w:t>
            </w:r>
          </w:p>
        </w:tc>
        <w:tc>
          <w:tcPr>
            <w:vAlign w:val="center"/>
          </w:tcPr>
          <w:p w14:paraId="5EB97B1B">
            <w:r>
              <w:t>0.30</w:t>
            </w:r>
          </w:p>
        </w:tc>
        <w:tc>
          <w:tcPr>
            <w:vAlign w:val="center"/>
          </w:tcPr>
          <w:p w14:paraId="33C836F6">
            <w:r>
              <w:t>外窗</w:t>
            </w:r>
          </w:p>
        </w:tc>
        <w:tc>
          <w:tcPr>
            <w:vMerge w:val="continue"/>
            <w:vAlign w:val="center"/>
          </w:tcPr>
          <w:p w14:paraId="38DA116D"/>
        </w:tc>
        <w:tc>
          <w:tcPr>
            <w:vMerge w:val="continue"/>
            <w:vAlign w:val="center"/>
          </w:tcPr>
          <w:p w14:paraId="74DF7FF2"/>
        </w:tc>
        <w:tc>
          <w:tcPr>
            <w:vMerge w:val="continue"/>
            <w:vAlign w:val="center"/>
          </w:tcPr>
          <w:p w14:paraId="5E1BC418"/>
        </w:tc>
      </w:tr>
      <w:tr w14:paraId="4D82FF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5B2533"/>
        </w:tc>
        <w:tc>
          <w:tcPr>
            <w:vAlign w:val="center"/>
          </w:tcPr>
          <w:p w14:paraId="79218F78">
            <w:r>
              <w:t>5278</w:t>
            </w:r>
          </w:p>
        </w:tc>
        <w:tc>
          <w:tcPr>
            <w:gridSpan w:val="2"/>
            <w:vAlign w:val="center"/>
          </w:tcPr>
          <w:p w14:paraId="413934FD">
            <w:r>
              <w:t>23.21</w:t>
            </w:r>
          </w:p>
        </w:tc>
        <w:tc>
          <w:tcPr>
            <w:vAlign w:val="center"/>
          </w:tcPr>
          <w:p w14:paraId="762B651A">
            <w:r>
              <w:t>47.46</w:t>
            </w:r>
          </w:p>
        </w:tc>
        <w:tc>
          <w:tcPr>
            <w:vAlign w:val="center"/>
          </w:tcPr>
          <w:p w14:paraId="2B7C639F">
            <w:r>
              <w:t>C1515</w:t>
            </w:r>
          </w:p>
        </w:tc>
        <w:tc>
          <w:tcPr>
            <w:vAlign w:val="center"/>
          </w:tcPr>
          <w:p w14:paraId="322D6FE4">
            <w:r>
              <w:t>2.25</w:t>
            </w:r>
          </w:p>
        </w:tc>
        <w:tc>
          <w:tcPr>
            <w:vAlign w:val="center"/>
          </w:tcPr>
          <w:p w14:paraId="27EB2610">
            <w:r>
              <w:t>0.30</w:t>
            </w:r>
          </w:p>
        </w:tc>
        <w:tc>
          <w:tcPr>
            <w:vAlign w:val="center"/>
          </w:tcPr>
          <w:p w14:paraId="7AAD283D">
            <w:r>
              <w:t>外窗</w:t>
            </w:r>
          </w:p>
        </w:tc>
        <w:tc>
          <w:tcPr>
            <w:vAlign w:val="center"/>
          </w:tcPr>
          <w:p w14:paraId="6258161B">
            <w:r>
              <w:t>0.30</w:t>
            </w:r>
          </w:p>
        </w:tc>
        <w:tc>
          <w:tcPr>
            <w:vAlign w:val="center"/>
          </w:tcPr>
          <w:p w14:paraId="3D619879">
            <w:r>
              <w:t>0.01</w:t>
            </w:r>
          </w:p>
        </w:tc>
        <w:tc>
          <w:tcPr>
            <w:vAlign w:val="center"/>
          </w:tcPr>
          <w:p w14:paraId="257EC6E2">
            <w:r>
              <w:rPr>
                <w:rFonts w:hint="eastAsia"/>
                <w:lang w:val="en-US" w:eastAsia="zh-CN"/>
              </w:rPr>
              <w:t>适宜</w:t>
            </w:r>
          </w:p>
        </w:tc>
      </w:tr>
      <w:tr w14:paraId="7D4468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635E206"/>
        </w:tc>
        <w:tc>
          <w:tcPr>
            <w:vAlign w:val="center"/>
          </w:tcPr>
          <w:p w14:paraId="36ABB8D0">
            <w:r>
              <w:t>5286</w:t>
            </w:r>
          </w:p>
        </w:tc>
        <w:tc>
          <w:tcPr>
            <w:gridSpan w:val="2"/>
            <w:vAlign w:val="center"/>
          </w:tcPr>
          <w:p w14:paraId="68F954DA">
            <w:r>
              <w:t>21.94</w:t>
            </w:r>
          </w:p>
        </w:tc>
        <w:tc>
          <w:tcPr>
            <w:vAlign w:val="center"/>
          </w:tcPr>
          <w:p w14:paraId="1CE7FD85">
            <w:r>
              <w:t>46.79</w:t>
            </w:r>
          </w:p>
        </w:tc>
        <w:tc>
          <w:tcPr>
            <w:vAlign w:val="center"/>
          </w:tcPr>
          <w:p w14:paraId="0123EFB0">
            <w:r>
              <w:t>C1515</w:t>
            </w:r>
          </w:p>
        </w:tc>
        <w:tc>
          <w:tcPr>
            <w:vAlign w:val="center"/>
          </w:tcPr>
          <w:p w14:paraId="79A4D5A9">
            <w:r>
              <w:t>2.25</w:t>
            </w:r>
          </w:p>
        </w:tc>
        <w:tc>
          <w:tcPr>
            <w:vAlign w:val="center"/>
          </w:tcPr>
          <w:p w14:paraId="057BD73A">
            <w:r>
              <w:t>0.30</w:t>
            </w:r>
          </w:p>
        </w:tc>
        <w:tc>
          <w:tcPr>
            <w:vAlign w:val="center"/>
          </w:tcPr>
          <w:p w14:paraId="5CB51F75">
            <w:r>
              <w:t>外窗</w:t>
            </w:r>
          </w:p>
        </w:tc>
        <w:tc>
          <w:tcPr>
            <w:vAlign w:val="center"/>
          </w:tcPr>
          <w:p w14:paraId="705F8FAD">
            <w:r>
              <w:t>0.30</w:t>
            </w:r>
          </w:p>
        </w:tc>
        <w:tc>
          <w:tcPr>
            <w:vAlign w:val="center"/>
          </w:tcPr>
          <w:p w14:paraId="16AB63D0">
            <w:r>
              <w:t>0.01</w:t>
            </w:r>
          </w:p>
        </w:tc>
        <w:tc>
          <w:tcPr>
            <w:vAlign w:val="center"/>
          </w:tcPr>
          <w:p w14:paraId="3325EA80">
            <w:r>
              <w:rPr>
                <w:rFonts w:hint="eastAsia"/>
                <w:lang w:val="en-US" w:eastAsia="zh-CN"/>
              </w:rPr>
              <w:t>适宜</w:t>
            </w:r>
          </w:p>
        </w:tc>
      </w:tr>
      <w:tr w14:paraId="6401AE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D8C9EF8"/>
        </w:tc>
        <w:tc>
          <w:tcPr>
            <w:vAlign w:val="center"/>
          </w:tcPr>
          <w:p w14:paraId="783FD172">
            <w:r>
              <w:t>5330</w:t>
            </w:r>
          </w:p>
        </w:tc>
        <w:tc>
          <w:tcPr>
            <w:gridSpan w:val="2"/>
            <w:vAlign w:val="center"/>
          </w:tcPr>
          <w:p w14:paraId="2B89A7F9">
            <w:r>
              <w:t>19.70</w:t>
            </w:r>
          </w:p>
        </w:tc>
        <w:tc>
          <w:tcPr>
            <w:vAlign w:val="center"/>
          </w:tcPr>
          <w:p w14:paraId="4511E61E">
            <w:r>
              <w:t>13.44</w:t>
            </w:r>
          </w:p>
        </w:tc>
        <w:tc>
          <w:tcPr>
            <w:vAlign w:val="center"/>
          </w:tcPr>
          <w:p w14:paraId="081F6C8F">
            <w:r>
              <w:t>C1515</w:t>
            </w:r>
          </w:p>
        </w:tc>
        <w:tc>
          <w:tcPr>
            <w:vAlign w:val="center"/>
          </w:tcPr>
          <w:p w14:paraId="002DFA70">
            <w:r>
              <w:t>2.25</w:t>
            </w:r>
          </w:p>
        </w:tc>
        <w:tc>
          <w:tcPr>
            <w:vAlign w:val="center"/>
          </w:tcPr>
          <w:p w14:paraId="22A759D6">
            <w:r>
              <w:t>0.30</w:t>
            </w:r>
          </w:p>
        </w:tc>
        <w:tc>
          <w:tcPr>
            <w:vAlign w:val="center"/>
          </w:tcPr>
          <w:p w14:paraId="69B5CA4E">
            <w:r>
              <w:t>外窗</w:t>
            </w:r>
          </w:p>
        </w:tc>
        <w:tc>
          <w:tcPr>
            <w:vAlign w:val="center"/>
          </w:tcPr>
          <w:p w14:paraId="5CA32D3B">
            <w:r>
              <w:t>0.30</w:t>
            </w:r>
          </w:p>
        </w:tc>
        <w:tc>
          <w:tcPr>
            <w:vAlign w:val="center"/>
          </w:tcPr>
          <w:p w14:paraId="002B8EA1">
            <w:r>
              <w:t>0.05</w:t>
            </w:r>
          </w:p>
        </w:tc>
        <w:tc>
          <w:tcPr>
            <w:vAlign w:val="center"/>
          </w:tcPr>
          <w:p w14:paraId="5C7DDC05">
            <w:r>
              <w:rPr>
                <w:rFonts w:hint="eastAsia"/>
                <w:lang w:val="en-US" w:eastAsia="zh-CN"/>
              </w:rPr>
              <w:t>适宜</w:t>
            </w:r>
          </w:p>
        </w:tc>
      </w:tr>
      <w:tr w14:paraId="5AD0C1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EACCD22"/>
        </w:tc>
        <w:tc>
          <w:tcPr>
            <w:vAlign w:val="center"/>
          </w:tcPr>
          <w:p w14:paraId="1F1E7EE0">
            <w:r>
              <w:t>5367</w:t>
            </w:r>
          </w:p>
        </w:tc>
        <w:tc>
          <w:tcPr>
            <w:gridSpan w:val="2"/>
            <w:vAlign w:val="center"/>
          </w:tcPr>
          <w:p w14:paraId="131DA7E1">
            <w:r>
              <w:t>17.20</w:t>
            </w:r>
          </w:p>
        </w:tc>
        <w:tc>
          <w:tcPr>
            <w:vAlign w:val="center"/>
          </w:tcPr>
          <w:p w14:paraId="0B5E1A65">
            <w:r>
              <w:t>12.59</w:t>
            </w:r>
          </w:p>
        </w:tc>
        <w:tc>
          <w:tcPr>
            <w:vAlign w:val="center"/>
          </w:tcPr>
          <w:p w14:paraId="1614B873">
            <w:r>
              <w:t>C1515</w:t>
            </w:r>
          </w:p>
        </w:tc>
        <w:tc>
          <w:tcPr>
            <w:vAlign w:val="center"/>
          </w:tcPr>
          <w:p w14:paraId="716FA185">
            <w:r>
              <w:t>2.25</w:t>
            </w:r>
          </w:p>
        </w:tc>
        <w:tc>
          <w:tcPr>
            <w:vAlign w:val="center"/>
          </w:tcPr>
          <w:p w14:paraId="384BFEFB">
            <w:r>
              <w:t>0.30</w:t>
            </w:r>
          </w:p>
        </w:tc>
        <w:tc>
          <w:tcPr>
            <w:vAlign w:val="center"/>
          </w:tcPr>
          <w:p w14:paraId="4E67CD8E">
            <w:r>
              <w:t>外窗</w:t>
            </w:r>
          </w:p>
        </w:tc>
        <w:tc>
          <w:tcPr>
            <w:vAlign w:val="center"/>
          </w:tcPr>
          <w:p w14:paraId="17355D27">
            <w:r>
              <w:t>0.30</w:t>
            </w:r>
          </w:p>
        </w:tc>
        <w:tc>
          <w:tcPr>
            <w:vAlign w:val="center"/>
          </w:tcPr>
          <w:p w14:paraId="762A77FB">
            <w:r>
              <w:t>0.05</w:t>
            </w:r>
          </w:p>
        </w:tc>
        <w:tc>
          <w:tcPr>
            <w:vAlign w:val="center"/>
          </w:tcPr>
          <w:p w14:paraId="62571F25">
            <w:r>
              <w:rPr>
                <w:rFonts w:hint="eastAsia"/>
                <w:lang w:val="en-US" w:eastAsia="zh-CN"/>
              </w:rPr>
              <w:t>适宜</w:t>
            </w:r>
          </w:p>
        </w:tc>
      </w:tr>
      <w:tr w14:paraId="2F1159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1AD3797"/>
        </w:tc>
        <w:tc>
          <w:tcPr>
            <w:vAlign w:val="center"/>
          </w:tcPr>
          <w:p w14:paraId="104272A0">
            <w:r>
              <w:t>5458</w:t>
            </w:r>
          </w:p>
        </w:tc>
        <w:tc>
          <w:tcPr>
            <w:gridSpan w:val="2"/>
            <w:vAlign w:val="center"/>
          </w:tcPr>
          <w:p w14:paraId="5EF5DEC2">
            <w:r>
              <w:t>13.79</w:t>
            </w:r>
          </w:p>
        </w:tc>
        <w:tc>
          <w:tcPr>
            <w:vAlign w:val="center"/>
          </w:tcPr>
          <w:p w14:paraId="29D0D1EE">
            <w:r>
              <w:t>15.63</w:t>
            </w:r>
          </w:p>
        </w:tc>
        <w:tc>
          <w:tcPr>
            <w:vAlign w:val="center"/>
          </w:tcPr>
          <w:p w14:paraId="0A6A7152">
            <w:r>
              <w:t>C1515</w:t>
            </w:r>
          </w:p>
        </w:tc>
        <w:tc>
          <w:tcPr>
            <w:vAlign w:val="center"/>
          </w:tcPr>
          <w:p w14:paraId="5F9589BE">
            <w:r>
              <w:t>2.25</w:t>
            </w:r>
          </w:p>
        </w:tc>
        <w:tc>
          <w:tcPr>
            <w:vAlign w:val="center"/>
          </w:tcPr>
          <w:p w14:paraId="38BF2D30">
            <w:r>
              <w:t>0.30</w:t>
            </w:r>
          </w:p>
        </w:tc>
        <w:tc>
          <w:tcPr>
            <w:vAlign w:val="center"/>
          </w:tcPr>
          <w:p w14:paraId="6BEF7DE2">
            <w:r>
              <w:t>外窗</w:t>
            </w:r>
          </w:p>
        </w:tc>
        <w:tc>
          <w:tcPr>
            <w:vAlign w:val="center"/>
          </w:tcPr>
          <w:p w14:paraId="31A920A4">
            <w:r>
              <w:t>0.30</w:t>
            </w:r>
          </w:p>
        </w:tc>
        <w:tc>
          <w:tcPr>
            <w:vAlign w:val="center"/>
          </w:tcPr>
          <w:p w14:paraId="7984EBEE">
            <w:r>
              <w:t>0.04</w:t>
            </w:r>
          </w:p>
        </w:tc>
        <w:tc>
          <w:tcPr>
            <w:vAlign w:val="center"/>
          </w:tcPr>
          <w:p w14:paraId="4843BD71">
            <w:r>
              <w:rPr>
                <w:rFonts w:hint="eastAsia"/>
                <w:lang w:val="en-US" w:eastAsia="zh-CN"/>
              </w:rPr>
              <w:t>适宜</w:t>
            </w:r>
          </w:p>
        </w:tc>
      </w:tr>
      <w:tr w14:paraId="791023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A5863E"/>
        </w:tc>
        <w:tc>
          <w:tcPr>
            <w:vAlign w:val="center"/>
          </w:tcPr>
          <w:p w14:paraId="393B35B3">
            <w:r>
              <w:t>5537</w:t>
            </w:r>
          </w:p>
        </w:tc>
        <w:tc>
          <w:tcPr>
            <w:gridSpan w:val="2"/>
            <w:vAlign w:val="center"/>
          </w:tcPr>
          <w:p w14:paraId="55CCB89B">
            <w:r>
              <w:t>12.77</w:t>
            </w:r>
          </w:p>
        </w:tc>
        <w:tc>
          <w:tcPr>
            <w:vAlign w:val="center"/>
          </w:tcPr>
          <w:p w14:paraId="4D6ADD06">
            <w:r>
              <w:t>17.01</w:t>
            </w:r>
          </w:p>
        </w:tc>
        <w:tc>
          <w:tcPr>
            <w:vAlign w:val="center"/>
          </w:tcPr>
          <w:p w14:paraId="6C1ED78A">
            <w:r>
              <w:t>C1515</w:t>
            </w:r>
          </w:p>
        </w:tc>
        <w:tc>
          <w:tcPr>
            <w:vAlign w:val="center"/>
          </w:tcPr>
          <w:p w14:paraId="085B05F6">
            <w:r>
              <w:t>2.25</w:t>
            </w:r>
          </w:p>
        </w:tc>
        <w:tc>
          <w:tcPr>
            <w:vAlign w:val="center"/>
          </w:tcPr>
          <w:p w14:paraId="7387EC80">
            <w:r>
              <w:t>0.30</w:t>
            </w:r>
          </w:p>
        </w:tc>
        <w:tc>
          <w:tcPr>
            <w:vAlign w:val="center"/>
          </w:tcPr>
          <w:p w14:paraId="50FBB790">
            <w:r>
              <w:t>外窗</w:t>
            </w:r>
          </w:p>
        </w:tc>
        <w:tc>
          <w:tcPr>
            <w:vAlign w:val="center"/>
          </w:tcPr>
          <w:p w14:paraId="2562ACAC">
            <w:r>
              <w:t>0.30</w:t>
            </w:r>
          </w:p>
        </w:tc>
        <w:tc>
          <w:tcPr>
            <w:vAlign w:val="center"/>
          </w:tcPr>
          <w:p w14:paraId="7D9812B6">
            <w:r>
              <w:t>0.04</w:t>
            </w:r>
          </w:p>
        </w:tc>
        <w:tc>
          <w:tcPr>
            <w:vAlign w:val="center"/>
          </w:tcPr>
          <w:p w14:paraId="38B6B92D">
            <w:r>
              <w:rPr>
                <w:rFonts w:hint="eastAsia"/>
                <w:lang w:val="en-US" w:eastAsia="zh-CN"/>
              </w:rPr>
              <w:t>适宜</w:t>
            </w:r>
          </w:p>
        </w:tc>
      </w:tr>
      <w:tr w14:paraId="71CD30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A33CC69"/>
        </w:tc>
        <w:tc>
          <w:tcPr>
            <w:vAlign w:val="center"/>
          </w:tcPr>
          <w:p w14:paraId="304781F4">
            <w:r>
              <w:t>5538</w:t>
            </w:r>
          </w:p>
        </w:tc>
        <w:tc>
          <w:tcPr>
            <w:gridSpan w:val="2"/>
            <w:vAlign w:val="center"/>
          </w:tcPr>
          <w:p w14:paraId="777F9822">
            <w:r>
              <w:t>12.77</w:t>
            </w:r>
          </w:p>
        </w:tc>
        <w:tc>
          <w:tcPr>
            <w:vAlign w:val="center"/>
          </w:tcPr>
          <w:p w14:paraId="1BD0B68E">
            <w:r>
              <w:t>17.01</w:t>
            </w:r>
          </w:p>
        </w:tc>
        <w:tc>
          <w:tcPr>
            <w:vAlign w:val="center"/>
          </w:tcPr>
          <w:p w14:paraId="29E1335C">
            <w:r>
              <w:t>C1515</w:t>
            </w:r>
          </w:p>
        </w:tc>
        <w:tc>
          <w:tcPr>
            <w:vAlign w:val="center"/>
          </w:tcPr>
          <w:p w14:paraId="4EEE73B3">
            <w:r>
              <w:t>2.25</w:t>
            </w:r>
          </w:p>
        </w:tc>
        <w:tc>
          <w:tcPr>
            <w:vAlign w:val="center"/>
          </w:tcPr>
          <w:p w14:paraId="75D1220B">
            <w:r>
              <w:t>0.30</w:t>
            </w:r>
          </w:p>
        </w:tc>
        <w:tc>
          <w:tcPr>
            <w:vAlign w:val="center"/>
          </w:tcPr>
          <w:p w14:paraId="33CA5BE4">
            <w:r>
              <w:t>外窗</w:t>
            </w:r>
          </w:p>
        </w:tc>
        <w:tc>
          <w:tcPr>
            <w:vAlign w:val="center"/>
          </w:tcPr>
          <w:p w14:paraId="3FB4E9C1">
            <w:r>
              <w:t>0.30</w:t>
            </w:r>
          </w:p>
        </w:tc>
        <w:tc>
          <w:tcPr>
            <w:vAlign w:val="center"/>
          </w:tcPr>
          <w:p w14:paraId="529318B1">
            <w:r>
              <w:t>0.04</w:t>
            </w:r>
          </w:p>
        </w:tc>
        <w:tc>
          <w:tcPr>
            <w:vAlign w:val="center"/>
          </w:tcPr>
          <w:p w14:paraId="344F1703">
            <w:r>
              <w:rPr>
                <w:rFonts w:hint="eastAsia"/>
                <w:lang w:val="en-US" w:eastAsia="zh-CN"/>
              </w:rPr>
              <w:t>适宜</w:t>
            </w:r>
          </w:p>
        </w:tc>
      </w:tr>
      <w:tr w14:paraId="2EB150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B9F21ED"/>
        </w:tc>
        <w:tc>
          <w:tcPr>
            <w:vAlign w:val="center"/>
          </w:tcPr>
          <w:p w14:paraId="7BF8D637">
            <w:r>
              <w:t>5540</w:t>
            </w:r>
          </w:p>
        </w:tc>
        <w:tc>
          <w:tcPr>
            <w:gridSpan w:val="2"/>
            <w:vAlign w:val="center"/>
          </w:tcPr>
          <w:p w14:paraId="7F1B5EE4">
            <w:r>
              <w:t>12.77</w:t>
            </w:r>
          </w:p>
        </w:tc>
        <w:tc>
          <w:tcPr>
            <w:vAlign w:val="center"/>
          </w:tcPr>
          <w:p w14:paraId="3AA057A0">
            <w:r>
              <w:t>12.60</w:t>
            </w:r>
          </w:p>
        </w:tc>
        <w:tc>
          <w:tcPr>
            <w:vAlign w:val="center"/>
          </w:tcPr>
          <w:p w14:paraId="3D4A9C0D">
            <w:r>
              <w:t>C1515</w:t>
            </w:r>
          </w:p>
        </w:tc>
        <w:tc>
          <w:tcPr>
            <w:vAlign w:val="center"/>
          </w:tcPr>
          <w:p w14:paraId="0C5E50E1">
            <w:r>
              <w:t>2.25</w:t>
            </w:r>
          </w:p>
        </w:tc>
        <w:tc>
          <w:tcPr>
            <w:vAlign w:val="center"/>
          </w:tcPr>
          <w:p w14:paraId="0361F654">
            <w:r>
              <w:t>0.30</w:t>
            </w:r>
          </w:p>
        </w:tc>
        <w:tc>
          <w:tcPr>
            <w:vAlign w:val="center"/>
          </w:tcPr>
          <w:p w14:paraId="14817D00">
            <w:r>
              <w:t>外窗</w:t>
            </w:r>
          </w:p>
        </w:tc>
        <w:tc>
          <w:tcPr>
            <w:vAlign w:val="center"/>
          </w:tcPr>
          <w:p w14:paraId="1BD4DD34">
            <w:r>
              <w:t>0.30</w:t>
            </w:r>
          </w:p>
        </w:tc>
        <w:tc>
          <w:tcPr>
            <w:vAlign w:val="center"/>
          </w:tcPr>
          <w:p w14:paraId="2D696888">
            <w:r>
              <w:t>0.05</w:t>
            </w:r>
          </w:p>
        </w:tc>
        <w:tc>
          <w:tcPr>
            <w:vAlign w:val="center"/>
          </w:tcPr>
          <w:p w14:paraId="3E3B2058">
            <w:r>
              <w:rPr>
                <w:rFonts w:hint="eastAsia"/>
                <w:lang w:val="en-US" w:eastAsia="zh-CN"/>
              </w:rPr>
              <w:t>适宜</w:t>
            </w:r>
          </w:p>
        </w:tc>
      </w:tr>
      <w:tr w14:paraId="24BDA1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3F62DF0"/>
        </w:tc>
        <w:tc>
          <w:tcPr>
            <w:vAlign w:val="center"/>
          </w:tcPr>
          <w:p w14:paraId="166DC447">
            <w:r>
              <w:t>5558</w:t>
            </w:r>
          </w:p>
        </w:tc>
        <w:tc>
          <w:tcPr>
            <w:gridSpan w:val="2"/>
            <w:vAlign w:val="center"/>
          </w:tcPr>
          <w:p w14:paraId="026C65D4">
            <w:r>
              <w:t>11.58</w:t>
            </w:r>
          </w:p>
        </w:tc>
        <w:tc>
          <w:tcPr>
            <w:vAlign w:val="center"/>
          </w:tcPr>
          <w:p w14:paraId="2D650329">
            <w:r>
              <w:t>15.52</w:t>
            </w:r>
          </w:p>
        </w:tc>
        <w:tc>
          <w:tcPr>
            <w:vAlign w:val="center"/>
          </w:tcPr>
          <w:p w14:paraId="08BECBEA">
            <w:r>
              <w:t>C1515</w:t>
            </w:r>
          </w:p>
        </w:tc>
        <w:tc>
          <w:tcPr>
            <w:vAlign w:val="center"/>
          </w:tcPr>
          <w:p w14:paraId="36EB761E">
            <w:r>
              <w:t>2.25</w:t>
            </w:r>
          </w:p>
        </w:tc>
        <w:tc>
          <w:tcPr>
            <w:vAlign w:val="center"/>
          </w:tcPr>
          <w:p w14:paraId="62FAB3BA">
            <w:r>
              <w:t>0.30</w:t>
            </w:r>
          </w:p>
        </w:tc>
        <w:tc>
          <w:tcPr>
            <w:vAlign w:val="center"/>
          </w:tcPr>
          <w:p w14:paraId="40B6A8D5">
            <w:r>
              <w:t>外窗</w:t>
            </w:r>
          </w:p>
        </w:tc>
        <w:tc>
          <w:tcPr>
            <w:vAlign w:val="center"/>
          </w:tcPr>
          <w:p w14:paraId="1977502C">
            <w:r>
              <w:t>0.30</w:t>
            </w:r>
          </w:p>
        </w:tc>
        <w:tc>
          <w:tcPr>
            <w:vAlign w:val="center"/>
          </w:tcPr>
          <w:p w14:paraId="35C3E93B">
            <w:r>
              <w:t>0.04</w:t>
            </w:r>
          </w:p>
        </w:tc>
        <w:tc>
          <w:tcPr>
            <w:vAlign w:val="center"/>
          </w:tcPr>
          <w:p w14:paraId="75E67C75">
            <w:r>
              <w:rPr>
                <w:rFonts w:hint="eastAsia"/>
                <w:lang w:val="en-US" w:eastAsia="zh-CN"/>
              </w:rPr>
              <w:t>适宜</w:t>
            </w:r>
          </w:p>
        </w:tc>
      </w:tr>
      <w:tr w14:paraId="49DAAD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A00C127"/>
        </w:tc>
        <w:tc>
          <w:tcPr>
            <w:vAlign w:val="center"/>
          </w:tcPr>
          <w:p w14:paraId="7D682842">
            <w:r>
              <w:t>5583</w:t>
            </w:r>
          </w:p>
        </w:tc>
        <w:tc>
          <w:tcPr>
            <w:gridSpan w:val="2"/>
            <w:vAlign w:val="center"/>
          </w:tcPr>
          <w:p w14:paraId="394375DD">
            <w:r>
              <w:t>11.07</w:t>
            </w:r>
          </w:p>
        </w:tc>
        <w:tc>
          <w:tcPr>
            <w:vAlign w:val="center"/>
          </w:tcPr>
          <w:p w14:paraId="66EA0434">
            <w:r>
              <w:t>18.55</w:t>
            </w:r>
          </w:p>
        </w:tc>
        <w:tc>
          <w:tcPr>
            <w:vAlign w:val="center"/>
          </w:tcPr>
          <w:p w14:paraId="3A8F1F58">
            <w:r>
              <w:t>C1515</w:t>
            </w:r>
          </w:p>
        </w:tc>
        <w:tc>
          <w:tcPr>
            <w:vAlign w:val="center"/>
          </w:tcPr>
          <w:p w14:paraId="09E1E236">
            <w:r>
              <w:t>2.25</w:t>
            </w:r>
          </w:p>
        </w:tc>
        <w:tc>
          <w:tcPr>
            <w:vAlign w:val="center"/>
          </w:tcPr>
          <w:p w14:paraId="385F2EFD">
            <w:r>
              <w:t>0.30</w:t>
            </w:r>
          </w:p>
        </w:tc>
        <w:tc>
          <w:tcPr>
            <w:vAlign w:val="center"/>
          </w:tcPr>
          <w:p w14:paraId="328A21B6">
            <w:r>
              <w:t>外窗</w:t>
            </w:r>
          </w:p>
        </w:tc>
        <w:tc>
          <w:tcPr>
            <w:vAlign w:val="center"/>
          </w:tcPr>
          <w:p w14:paraId="5DA1BEC3">
            <w:r>
              <w:t>0.30</w:t>
            </w:r>
          </w:p>
        </w:tc>
        <w:tc>
          <w:tcPr>
            <w:vAlign w:val="center"/>
          </w:tcPr>
          <w:p w14:paraId="33A207DC">
            <w:r>
              <w:t>0.04</w:t>
            </w:r>
          </w:p>
        </w:tc>
        <w:tc>
          <w:tcPr>
            <w:vAlign w:val="center"/>
          </w:tcPr>
          <w:p w14:paraId="05070506">
            <w:r>
              <w:rPr>
                <w:rFonts w:hint="eastAsia"/>
                <w:lang w:val="en-US" w:eastAsia="zh-CN"/>
              </w:rPr>
              <w:t>适宜</w:t>
            </w:r>
          </w:p>
        </w:tc>
      </w:tr>
      <w:tr w14:paraId="28B01A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156615F0">
            <w:r>
              <w:t>7</w:t>
            </w:r>
          </w:p>
        </w:tc>
        <w:tc>
          <w:tcPr>
            <w:vMerge w:val="restart"/>
            <w:vAlign w:val="center"/>
          </w:tcPr>
          <w:p w14:paraId="1018BCB4">
            <w:r>
              <w:t>7001</w:t>
            </w:r>
          </w:p>
        </w:tc>
        <w:tc>
          <w:tcPr>
            <w:gridSpan w:val="2"/>
            <w:vMerge w:val="restart"/>
            <w:vAlign w:val="center"/>
          </w:tcPr>
          <w:p w14:paraId="5D5E7118">
            <w:r>
              <w:t>686.34</w:t>
            </w:r>
          </w:p>
        </w:tc>
        <w:tc>
          <w:tcPr>
            <w:vMerge w:val="restart"/>
            <w:vAlign w:val="center"/>
          </w:tcPr>
          <w:p w14:paraId="62DCF84A">
            <w:r>
              <w:t>114.75</w:t>
            </w:r>
          </w:p>
        </w:tc>
        <w:tc>
          <w:tcPr>
            <w:vAlign w:val="center"/>
          </w:tcPr>
          <w:p w14:paraId="70986E71">
            <w:r>
              <w:t>C1515</w:t>
            </w:r>
          </w:p>
        </w:tc>
        <w:tc>
          <w:tcPr>
            <w:vAlign w:val="center"/>
          </w:tcPr>
          <w:p w14:paraId="68E80C11">
            <w:r>
              <w:t>2.25</w:t>
            </w:r>
          </w:p>
        </w:tc>
        <w:tc>
          <w:tcPr>
            <w:vAlign w:val="center"/>
          </w:tcPr>
          <w:p w14:paraId="42451856">
            <w:r>
              <w:t>0.30</w:t>
            </w:r>
          </w:p>
        </w:tc>
        <w:tc>
          <w:tcPr>
            <w:vAlign w:val="center"/>
          </w:tcPr>
          <w:p w14:paraId="77136413">
            <w:r>
              <w:t>外窗</w:t>
            </w:r>
          </w:p>
        </w:tc>
        <w:tc>
          <w:tcPr>
            <w:vMerge w:val="restart"/>
            <w:vAlign w:val="center"/>
          </w:tcPr>
          <w:p w14:paraId="019C3AEB">
            <w:r>
              <w:t>0.30</w:t>
            </w:r>
          </w:p>
        </w:tc>
        <w:tc>
          <w:tcPr>
            <w:vMerge w:val="restart"/>
            <w:vAlign w:val="center"/>
          </w:tcPr>
          <w:p w14:paraId="40072B8A">
            <w:r>
              <w:t>0.04</w:t>
            </w:r>
          </w:p>
        </w:tc>
        <w:tc>
          <w:tcPr>
            <w:vMerge w:val="restart"/>
            <w:vAlign w:val="center"/>
          </w:tcPr>
          <w:p w14:paraId="4E0EBBEC">
            <w:pPr>
              <w:rPr>
                <w:rFonts w:hint="eastAsia"/>
                <w:lang w:val="en-US" w:eastAsia="zh-CN"/>
              </w:rPr>
            </w:pPr>
            <w:r>
              <w:rPr>
                <w:rFonts w:hint="eastAsia"/>
                <w:lang w:val="en-US" w:eastAsia="zh-CN"/>
              </w:rPr>
              <w:t>适宜</w:t>
            </w:r>
          </w:p>
          <w:p w14:paraId="59EA98E1">
            <w:pPr>
              <w:rPr>
                <w:rFonts w:hint="eastAsia"/>
                <w:lang w:val="en-US" w:eastAsia="zh-CN"/>
              </w:rPr>
            </w:pPr>
            <w:r>
              <w:rPr>
                <w:rFonts w:hint="eastAsia"/>
                <w:lang w:val="en-US" w:eastAsia="zh-CN"/>
              </w:rPr>
              <w:t>适宜</w:t>
            </w:r>
          </w:p>
          <w:p w14:paraId="5F4EE2D6">
            <w:pPr>
              <w:rPr>
                <w:rFonts w:hint="eastAsia"/>
                <w:lang w:val="en-US" w:eastAsia="zh-CN"/>
              </w:rPr>
            </w:pPr>
            <w:r>
              <w:rPr>
                <w:rFonts w:hint="eastAsia"/>
                <w:lang w:val="en-US" w:eastAsia="zh-CN"/>
              </w:rPr>
              <w:t>适宜</w:t>
            </w:r>
          </w:p>
          <w:p w14:paraId="41F4A22D">
            <w:pPr>
              <w:rPr>
                <w:rFonts w:hint="eastAsia"/>
                <w:lang w:val="en-US" w:eastAsia="zh-CN"/>
              </w:rPr>
            </w:pPr>
            <w:r>
              <w:rPr>
                <w:rFonts w:hint="eastAsia"/>
                <w:lang w:val="en-US" w:eastAsia="zh-CN"/>
              </w:rPr>
              <w:t>适宜</w:t>
            </w:r>
          </w:p>
          <w:p w14:paraId="3B017A52">
            <w:pPr>
              <w:rPr>
                <w:rFonts w:hint="eastAsia"/>
                <w:lang w:val="en-US" w:eastAsia="zh-CN"/>
              </w:rPr>
            </w:pPr>
            <w:r>
              <w:rPr>
                <w:rFonts w:hint="eastAsia"/>
                <w:lang w:val="en-US" w:eastAsia="zh-CN"/>
              </w:rPr>
              <w:t>适宜</w:t>
            </w:r>
          </w:p>
        </w:tc>
      </w:tr>
      <w:tr w14:paraId="0FF203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87F1114"/>
        </w:tc>
        <w:tc>
          <w:tcPr>
            <w:vMerge w:val="continue"/>
            <w:vAlign w:val="center"/>
          </w:tcPr>
          <w:p w14:paraId="3E125637"/>
        </w:tc>
        <w:tc>
          <w:tcPr>
            <w:gridSpan w:val="2"/>
            <w:vMerge w:val="continue"/>
            <w:vAlign w:val="center"/>
          </w:tcPr>
          <w:p w14:paraId="59C3A6BE"/>
        </w:tc>
        <w:tc>
          <w:tcPr>
            <w:vMerge w:val="continue"/>
            <w:vAlign w:val="center"/>
          </w:tcPr>
          <w:p w14:paraId="41C26981"/>
        </w:tc>
        <w:tc>
          <w:tcPr>
            <w:vAlign w:val="center"/>
          </w:tcPr>
          <w:p w14:paraId="11CFAFCA">
            <w:r>
              <w:t>C1515</w:t>
            </w:r>
          </w:p>
        </w:tc>
        <w:tc>
          <w:tcPr>
            <w:vAlign w:val="center"/>
          </w:tcPr>
          <w:p w14:paraId="1DF919EB">
            <w:r>
              <w:t>2.25</w:t>
            </w:r>
          </w:p>
        </w:tc>
        <w:tc>
          <w:tcPr>
            <w:vAlign w:val="center"/>
          </w:tcPr>
          <w:p w14:paraId="63753863">
            <w:r>
              <w:t>0.30</w:t>
            </w:r>
          </w:p>
        </w:tc>
        <w:tc>
          <w:tcPr>
            <w:vAlign w:val="center"/>
          </w:tcPr>
          <w:p w14:paraId="2AB833A2">
            <w:r>
              <w:t>外窗</w:t>
            </w:r>
          </w:p>
        </w:tc>
        <w:tc>
          <w:tcPr>
            <w:vMerge w:val="continue"/>
            <w:vAlign w:val="center"/>
          </w:tcPr>
          <w:p w14:paraId="67DCEC53"/>
        </w:tc>
        <w:tc>
          <w:tcPr>
            <w:vMerge w:val="continue"/>
            <w:vAlign w:val="center"/>
          </w:tcPr>
          <w:p w14:paraId="41907A9E"/>
        </w:tc>
        <w:tc>
          <w:tcPr>
            <w:vMerge w:val="continue"/>
            <w:vAlign w:val="center"/>
          </w:tcPr>
          <w:p w14:paraId="361C57F1"/>
        </w:tc>
      </w:tr>
      <w:tr w14:paraId="4175A7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254CA1"/>
        </w:tc>
        <w:tc>
          <w:tcPr>
            <w:vMerge w:val="continue"/>
            <w:vAlign w:val="center"/>
          </w:tcPr>
          <w:p w14:paraId="6295E598"/>
        </w:tc>
        <w:tc>
          <w:tcPr>
            <w:gridSpan w:val="2"/>
            <w:vMerge w:val="continue"/>
            <w:vAlign w:val="center"/>
          </w:tcPr>
          <w:p w14:paraId="31E76143"/>
        </w:tc>
        <w:tc>
          <w:tcPr>
            <w:vMerge w:val="continue"/>
            <w:vAlign w:val="center"/>
          </w:tcPr>
          <w:p w14:paraId="4E022B0B"/>
        </w:tc>
        <w:tc>
          <w:tcPr>
            <w:vAlign w:val="center"/>
          </w:tcPr>
          <w:p w14:paraId="7EE60A47">
            <w:r>
              <w:t>C1515</w:t>
            </w:r>
          </w:p>
        </w:tc>
        <w:tc>
          <w:tcPr>
            <w:vAlign w:val="center"/>
          </w:tcPr>
          <w:p w14:paraId="5BE9849B">
            <w:r>
              <w:t>2.25</w:t>
            </w:r>
          </w:p>
        </w:tc>
        <w:tc>
          <w:tcPr>
            <w:vAlign w:val="center"/>
          </w:tcPr>
          <w:p w14:paraId="36119076">
            <w:r>
              <w:t>0.30</w:t>
            </w:r>
          </w:p>
        </w:tc>
        <w:tc>
          <w:tcPr>
            <w:vAlign w:val="center"/>
          </w:tcPr>
          <w:p w14:paraId="4B07023B">
            <w:r>
              <w:t>外窗</w:t>
            </w:r>
          </w:p>
        </w:tc>
        <w:tc>
          <w:tcPr>
            <w:vMerge w:val="continue"/>
            <w:vAlign w:val="center"/>
          </w:tcPr>
          <w:p w14:paraId="23598B3A"/>
        </w:tc>
        <w:tc>
          <w:tcPr>
            <w:vMerge w:val="continue"/>
            <w:vAlign w:val="center"/>
          </w:tcPr>
          <w:p w14:paraId="30539286"/>
        </w:tc>
        <w:tc>
          <w:tcPr>
            <w:vMerge w:val="continue"/>
            <w:vAlign w:val="center"/>
          </w:tcPr>
          <w:p w14:paraId="62DB9D91"/>
        </w:tc>
      </w:tr>
      <w:tr w14:paraId="595F24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AC57E7"/>
        </w:tc>
        <w:tc>
          <w:tcPr>
            <w:vMerge w:val="continue"/>
            <w:vAlign w:val="center"/>
          </w:tcPr>
          <w:p w14:paraId="2B95D1A1"/>
        </w:tc>
        <w:tc>
          <w:tcPr>
            <w:gridSpan w:val="2"/>
            <w:vMerge w:val="continue"/>
            <w:vAlign w:val="center"/>
          </w:tcPr>
          <w:p w14:paraId="1429CF0C"/>
        </w:tc>
        <w:tc>
          <w:tcPr>
            <w:vMerge w:val="continue"/>
            <w:vAlign w:val="center"/>
          </w:tcPr>
          <w:p w14:paraId="5290A869"/>
        </w:tc>
        <w:tc>
          <w:tcPr>
            <w:vAlign w:val="center"/>
          </w:tcPr>
          <w:p w14:paraId="6607E53D">
            <w:r>
              <w:t>C2421</w:t>
            </w:r>
          </w:p>
        </w:tc>
        <w:tc>
          <w:tcPr>
            <w:vAlign w:val="center"/>
          </w:tcPr>
          <w:p w14:paraId="1D7AE02F">
            <w:r>
              <w:t>5.04</w:t>
            </w:r>
          </w:p>
        </w:tc>
        <w:tc>
          <w:tcPr>
            <w:vAlign w:val="center"/>
          </w:tcPr>
          <w:p w14:paraId="456E9ED7">
            <w:r>
              <w:t>0.30</w:t>
            </w:r>
          </w:p>
        </w:tc>
        <w:tc>
          <w:tcPr>
            <w:vAlign w:val="center"/>
          </w:tcPr>
          <w:p w14:paraId="60EF4345">
            <w:r>
              <w:t>外窗</w:t>
            </w:r>
          </w:p>
        </w:tc>
        <w:tc>
          <w:tcPr>
            <w:vMerge w:val="continue"/>
            <w:vAlign w:val="center"/>
          </w:tcPr>
          <w:p w14:paraId="08CF8A75"/>
        </w:tc>
        <w:tc>
          <w:tcPr>
            <w:vMerge w:val="continue"/>
            <w:vAlign w:val="center"/>
          </w:tcPr>
          <w:p w14:paraId="417E27DB"/>
        </w:tc>
        <w:tc>
          <w:tcPr>
            <w:vMerge w:val="continue"/>
            <w:vAlign w:val="center"/>
          </w:tcPr>
          <w:p w14:paraId="0A9D4C6A"/>
        </w:tc>
      </w:tr>
      <w:tr w14:paraId="71F4CE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A2746E"/>
        </w:tc>
        <w:tc>
          <w:tcPr>
            <w:vMerge w:val="continue"/>
            <w:vAlign w:val="center"/>
          </w:tcPr>
          <w:p w14:paraId="47F60304"/>
        </w:tc>
        <w:tc>
          <w:tcPr>
            <w:gridSpan w:val="2"/>
            <w:vMerge w:val="continue"/>
            <w:vAlign w:val="center"/>
          </w:tcPr>
          <w:p w14:paraId="77F372EE"/>
        </w:tc>
        <w:tc>
          <w:tcPr>
            <w:vMerge w:val="continue"/>
            <w:vAlign w:val="center"/>
          </w:tcPr>
          <w:p w14:paraId="1890EE91"/>
        </w:tc>
        <w:tc>
          <w:tcPr>
            <w:vAlign w:val="center"/>
          </w:tcPr>
          <w:p w14:paraId="76237DE0">
            <w:r>
              <w:t>C2421</w:t>
            </w:r>
          </w:p>
        </w:tc>
        <w:tc>
          <w:tcPr>
            <w:vAlign w:val="center"/>
          </w:tcPr>
          <w:p w14:paraId="7DCFABC9">
            <w:r>
              <w:t>5.04</w:t>
            </w:r>
          </w:p>
        </w:tc>
        <w:tc>
          <w:tcPr>
            <w:vAlign w:val="center"/>
          </w:tcPr>
          <w:p w14:paraId="0C5F9C26">
            <w:r>
              <w:t>0.30</w:t>
            </w:r>
          </w:p>
        </w:tc>
        <w:tc>
          <w:tcPr>
            <w:vAlign w:val="center"/>
          </w:tcPr>
          <w:p w14:paraId="3C3B29B2">
            <w:r>
              <w:t>外窗</w:t>
            </w:r>
          </w:p>
        </w:tc>
        <w:tc>
          <w:tcPr>
            <w:vMerge w:val="continue"/>
            <w:vAlign w:val="center"/>
          </w:tcPr>
          <w:p w14:paraId="509DC1A1"/>
        </w:tc>
        <w:tc>
          <w:tcPr>
            <w:vMerge w:val="continue"/>
            <w:vAlign w:val="center"/>
          </w:tcPr>
          <w:p w14:paraId="1C4BBA3E"/>
        </w:tc>
        <w:tc>
          <w:tcPr>
            <w:vMerge w:val="continue"/>
            <w:vAlign w:val="center"/>
          </w:tcPr>
          <w:p w14:paraId="1D9CFFAC"/>
        </w:tc>
      </w:tr>
      <w:tr w14:paraId="2D6937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C18C7CA"/>
        </w:tc>
        <w:tc>
          <w:tcPr>
            <w:vMerge w:val="restart"/>
            <w:vAlign w:val="center"/>
          </w:tcPr>
          <w:p w14:paraId="32272F5E">
            <w:r>
              <w:t>7034</w:t>
            </w:r>
          </w:p>
        </w:tc>
        <w:tc>
          <w:tcPr>
            <w:gridSpan w:val="2"/>
            <w:vMerge w:val="restart"/>
            <w:vAlign w:val="center"/>
          </w:tcPr>
          <w:p w14:paraId="552F0B84">
            <w:r>
              <w:t>67.75</w:t>
            </w:r>
          </w:p>
        </w:tc>
        <w:tc>
          <w:tcPr>
            <w:vMerge w:val="restart"/>
            <w:vAlign w:val="center"/>
          </w:tcPr>
          <w:p w14:paraId="48A2E62C">
            <w:r>
              <w:t>24.30</w:t>
            </w:r>
          </w:p>
        </w:tc>
        <w:tc>
          <w:tcPr>
            <w:vAlign w:val="center"/>
          </w:tcPr>
          <w:p w14:paraId="6B715B2D">
            <w:r>
              <w:t>C1515</w:t>
            </w:r>
          </w:p>
        </w:tc>
        <w:tc>
          <w:tcPr>
            <w:vAlign w:val="center"/>
          </w:tcPr>
          <w:p w14:paraId="2A8EAF2C">
            <w:r>
              <w:t>2.25</w:t>
            </w:r>
          </w:p>
        </w:tc>
        <w:tc>
          <w:tcPr>
            <w:vAlign w:val="center"/>
          </w:tcPr>
          <w:p w14:paraId="428DE4AC">
            <w:r>
              <w:t>0.30</w:t>
            </w:r>
          </w:p>
        </w:tc>
        <w:tc>
          <w:tcPr>
            <w:vAlign w:val="center"/>
          </w:tcPr>
          <w:p w14:paraId="5589DD8A">
            <w:r>
              <w:t>外窗</w:t>
            </w:r>
          </w:p>
        </w:tc>
        <w:tc>
          <w:tcPr>
            <w:vMerge w:val="restart"/>
            <w:vAlign w:val="center"/>
          </w:tcPr>
          <w:p w14:paraId="38A2513D">
            <w:r>
              <w:t>0.30</w:t>
            </w:r>
          </w:p>
        </w:tc>
        <w:tc>
          <w:tcPr>
            <w:vMerge w:val="restart"/>
            <w:vAlign w:val="center"/>
          </w:tcPr>
          <w:p w14:paraId="649CF18D">
            <w:r>
              <w:t>0.06</w:t>
            </w:r>
          </w:p>
        </w:tc>
        <w:tc>
          <w:tcPr>
            <w:vMerge w:val="restart"/>
            <w:vAlign w:val="center"/>
          </w:tcPr>
          <w:p w14:paraId="45FAFC2B">
            <w:pPr>
              <w:rPr>
                <w:rFonts w:hint="eastAsia"/>
                <w:lang w:val="en-US" w:eastAsia="zh-CN"/>
              </w:rPr>
            </w:pPr>
            <w:r>
              <w:rPr>
                <w:rFonts w:hint="eastAsia"/>
                <w:lang w:val="en-US" w:eastAsia="zh-CN"/>
              </w:rPr>
              <w:t>适宜</w:t>
            </w:r>
          </w:p>
          <w:p w14:paraId="455B0624">
            <w:pPr>
              <w:rPr>
                <w:rFonts w:hint="eastAsia"/>
                <w:lang w:val="en-US" w:eastAsia="zh-CN"/>
              </w:rPr>
            </w:pPr>
            <w:r>
              <w:rPr>
                <w:rFonts w:hint="eastAsia"/>
                <w:lang w:val="en-US" w:eastAsia="zh-CN"/>
              </w:rPr>
              <w:t>适宜</w:t>
            </w:r>
          </w:p>
        </w:tc>
      </w:tr>
      <w:tr w14:paraId="2D7B71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EE0C97B"/>
        </w:tc>
        <w:tc>
          <w:tcPr>
            <w:vMerge w:val="continue"/>
            <w:vAlign w:val="center"/>
          </w:tcPr>
          <w:p w14:paraId="1963C644"/>
        </w:tc>
        <w:tc>
          <w:tcPr>
            <w:gridSpan w:val="2"/>
            <w:vMerge w:val="continue"/>
            <w:vAlign w:val="center"/>
          </w:tcPr>
          <w:p w14:paraId="25B8C307"/>
        </w:tc>
        <w:tc>
          <w:tcPr>
            <w:vMerge w:val="continue"/>
            <w:vAlign w:val="center"/>
          </w:tcPr>
          <w:p w14:paraId="7963BAED"/>
        </w:tc>
        <w:tc>
          <w:tcPr>
            <w:vAlign w:val="center"/>
          </w:tcPr>
          <w:p w14:paraId="353D73FD">
            <w:r>
              <w:t>C1515</w:t>
            </w:r>
          </w:p>
        </w:tc>
        <w:tc>
          <w:tcPr>
            <w:vAlign w:val="center"/>
          </w:tcPr>
          <w:p w14:paraId="091CF6C3">
            <w:r>
              <w:t>2.25</w:t>
            </w:r>
          </w:p>
        </w:tc>
        <w:tc>
          <w:tcPr>
            <w:vAlign w:val="center"/>
          </w:tcPr>
          <w:p w14:paraId="06AA337C">
            <w:r>
              <w:t>0.30</w:t>
            </w:r>
          </w:p>
        </w:tc>
        <w:tc>
          <w:tcPr>
            <w:vAlign w:val="center"/>
          </w:tcPr>
          <w:p w14:paraId="121E4EEA">
            <w:r>
              <w:t>外窗</w:t>
            </w:r>
          </w:p>
        </w:tc>
        <w:tc>
          <w:tcPr>
            <w:vMerge w:val="continue"/>
            <w:vAlign w:val="center"/>
          </w:tcPr>
          <w:p w14:paraId="05F0AEA3"/>
        </w:tc>
        <w:tc>
          <w:tcPr>
            <w:vMerge w:val="continue"/>
            <w:vAlign w:val="center"/>
          </w:tcPr>
          <w:p w14:paraId="751913C0"/>
        </w:tc>
        <w:tc>
          <w:tcPr>
            <w:vMerge w:val="continue"/>
            <w:vAlign w:val="center"/>
          </w:tcPr>
          <w:p w14:paraId="251E0663"/>
        </w:tc>
      </w:tr>
      <w:tr w14:paraId="6F653B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B904D9A"/>
        </w:tc>
        <w:tc>
          <w:tcPr>
            <w:vMerge w:val="restart"/>
            <w:vAlign w:val="center"/>
          </w:tcPr>
          <w:p w14:paraId="213C1059">
            <w:r>
              <w:t>7035</w:t>
            </w:r>
          </w:p>
        </w:tc>
        <w:tc>
          <w:tcPr>
            <w:gridSpan w:val="2"/>
            <w:vMerge w:val="restart"/>
            <w:vAlign w:val="center"/>
          </w:tcPr>
          <w:p w14:paraId="3A8639B2">
            <w:r>
              <w:t>67.78</w:t>
            </w:r>
          </w:p>
        </w:tc>
        <w:tc>
          <w:tcPr>
            <w:vMerge w:val="restart"/>
            <w:vAlign w:val="center"/>
          </w:tcPr>
          <w:p w14:paraId="63562DF6">
            <w:r>
              <w:t>24.30</w:t>
            </w:r>
          </w:p>
        </w:tc>
        <w:tc>
          <w:tcPr>
            <w:vAlign w:val="center"/>
          </w:tcPr>
          <w:p w14:paraId="3603E8B7">
            <w:r>
              <w:t>C1515</w:t>
            </w:r>
          </w:p>
        </w:tc>
        <w:tc>
          <w:tcPr>
            <w:vAlign w:val="center"/>
          </w:tcPr>
          <w:p w14:paraId="265C26F6">
            <w:r>
              <w:t>2.25</w:t>
            </w:r>
          </w:p>
        </w:tc>
        <w:tc>
          <w:tcPr>
            <w:vAlign w:val="center"/>
          </w:tcPr>
          <w:p w14:paraId="13AE767F">
            <w:r>
              <w:t>0.30</w:t>
            </w:r>
          </w:p>
        </w:tc>
        <w:tc>
          <w:tcPr>
            <w:vAlign w:val="center"/>
          </w:tcPr>
          <w:p w14:paraId="3F1A64B2">
            <w:r>
              <w:t>外窗</w:t>
            </w:r>
          </w:p>
        </w:tc>
        <w:tc>
          <w:tcPr>
            <w:vMerge w:val="restart"/>
            <w:vAlign w:val="center"/>
          </w:tcPr>
          <w:p w14:paraId="579487EF">
            <w:r>
              <w:t>0.30</w:t>
            </w:r>
          </w:p>
        </w:tc>
        <w:tc>
          <w:tcPr>
            <w:vMerge w:val="restart"/>
            <w:vAlign w:val="center"/>
          </w:tcPr>
          <w:p w14:paraId="036F3BEA">
            <w:r>
              <w:t>0.06</w:t>
            </w:r>
          </w:p>
        </w:tc>
        <w:tc>
          <w:tcPr>
            <w:vMerge w:val="restart"/>
            <w:vAlign w:val="center"/>
          </w:tcPr>
          <w:p w14:paraId="4DEF019E">
            <w:pPr>
              <w:rPr>
                <w:rFonts w:hint="eastAsia"/>
                <w:lang w:val="en-US" w:eastAsia="zh-CN"/>
              </w:rPr>
            </w:pPr>
            <w:r>
              <w:rPr>
                <w:rFonts w:hint="eastAsia"/>
                <w:lang w:val="en-US" w:eastAsia="zh-CN"/>
              </w:rPr>
              <w:t>适宜</w:t>
            </w:r>
          </w:p>
          <w:p w14:paraId="7BA9CF36">
            <w:pPr>
              <w:rPr>
                <w:rFonts w:hint="eastAsia"/>
                <w:lang w:val="en-US" w:eastAsia="zh-CN"/>
              </w:rPr>
            </w:pPr>
            <w:r>
              <w:rPr>
                <w:rFonts w:hint="eastAsia"/>
                <w:lang w:val="en-US" w:eastAsia="zh-CN"/>
              </w:rPr>
              <w:t>适宜</w:t>
            </w:r>
          </w:p>
        </w:tc>
      </w:tr>
      <w:tr w14:paraId="756187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1363B9"/>
        </w:tc>
        <w:tc>
          <w:tcPr>
            <w:vMerge w:val="continue"/>
            <w:vAlign w:val="center"/>
          </w:tcPr>
          <w:p w14:paraId="1961901F"/>
        </w:tc>
        <w:tc>
          <w:tcPr>
            <w:gridSpan w:val="2"/>
            <w:vMerge w:val="continue"/>
            <w:vAlign w:val="center"/>
          </w:tcPr>
          <w:p w14:paraId="12FD364D"/>
        </w:tc>
        <w:tc>
          <w:tcPr>
            <w:vMerge w:val="continue"/>
            <w:vAlign w:val="center"/>
          </w:tcPr>
          <w:p w14:paraId="713BD7AE"/>
        </w:tc>
        <w:tc>
          <w:tcPr>
            <w:vAlign w:val="center"/>
          </w:tcPr>
          <w:p w14:paraId="1F759A84">
            <w:r>
              <w:t>C1515</w:t>
            </w:r>
          </w:p>
        </w:tc>
        <w:tc>
          <w:tcPr>
            <w:vAlign w:val="center"/>
          </w:tcPr>
          <w:p w14:paraId="48C0B591">
            <w:r>
              <w:t>2.25</w:t>
            </w:r>
          </w:p>
        </w:tc>
        <w:tc>
          <w:tcPr>
            <w:vAlign w:val="center"/>
          </w:tcPr>
          <w:p w14:paraId="4F9754D4">
            <w:r>
              <w:t>0.30</w:t>
            </w:r>
          </w:p>
        </w:tc>
        <w:tc>
          <w:tcPr>
            <w:vAlign w:val="center"/>
          </w:tcPr>
          <w:p w14:paraId="46689530">
            <w:r>
              <w:t>外窗</w:t>
            </w:r>
          </w:p>
        </w:tc>
        <w:tc>
          <w:tcPr>
            <w:vMerge w:val="continue"/>
            <w:vAlign w:val="center"/>
          </w:tcPr>
          <w:p w14:paraId="1E687185"/>
        </w:tc>
        <w:tc>
          <w:tcPr>
            <w:vMerge w:val="continue"/>
            <w:vAlign w:val="center"/>
          </w:tcPr>
          <w:p w14:paraId="5F739A8C"/>
        </w:tc>
        <w:tc>
          <w:tcPr>
            <w:vMerge w:val="continue"/>
            <w:vAlign w:val="center"/>
          </w:tcPr>
          <w:p w14:paraId="726495C3"/>
        </w:tc>
      </w:tr>
      <w:tr w14:paraId="28D12F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977251"/>
        </w:tc>
        <w:tc>
          <w:tcPr>
            <w:vMerge w:val="restart"/>
            <w:vAlign w:val="center"/>
          </w:tcPr>
          <w:p w14:paraId="14CD729D">
            <w:r>
              <w:t>7036</w:t>
            </w:r>
          </w:p>
        </w:tc>
        <w:tc>
          <w:tcPr>
            <w:gridSpan w:val="2"/>
            <w:vMerge w:val="restart"/>
            <w:vAlign w:val="center"/>
          </w:tcPr>
          <w:p w14:paraId="7C02AAE2">
            <w:r>
              <w:t>67.76</w:t>
            </w:r>
          </w:p>
        </w:tc>
        <w:tc>
          <w:tcPr>
            <w:vMerge w:val="restart"/>
            <w:vAlign w:val="center"/>
          </w:tcPr>
          <w:p w14:paraId="2137EACB">
            <w:r>
              <w:t>54.90</w:t>
            </w:r>
          </w:p>
        </w:tc>
        <w:tc>
          <w:tcPr>
            <w:vAlign w:val="center"/>
          </w:tcPr>
          <w:p w14:paraId="1B075DB8">
            <w:r>
              <w:t>C1515</w:t>
            </w:r>
          </w:p>
        </w:tc>
        <w:tc>
          <w:tcPr>
            <w:vAlign w:val="center"/>
          </w:tcPr>
          <w:p w14:paraId="02660C33">
            <w:r>
              <w:t>2.25</w:t>
            </w:r>
          </w:p>
        </w:tc>
        <w:tc>
          <w:tcPr>
            <w:vAlign w:val="center"/>
          </w:tcPr>
          <w:p w14:paraId="4AD442F8">
            <w:r>
              <w:t>0.30</w:t>
            </w:r>
          </w:p>
        </w:tc>
        <w:tc>
          <w:tcPr>
            <w:vAlign w:val="center"/>
          </w:tcPr>
          <w:p w14:paraId="3D94BDAF">
            <w:r>
              <w:t>外窗</w:t>
            </w:r>
          </w:p>
        </w:tc>
        <w:tc>
          <w:tcPr>
            <w:vMerge w:val="restart"/>
            <w:vAlign w:val="center"/>
          </w:tcPr>
          <w:p w14:paraId="1D8E46EA">
            <w:r>
              <w:t>0.30</w:t>
            </w:r>
          </w:p>
        </w:tc>
        <w:tc>
          <w:tcPr>
            <w:vMerge w:val="restart"/>
            <w:vAlign w:val="center"/>
          </w:tcPr>
          <w:p w14:paraId="04A6E72C">
            <w:r>
              <w:t>0.02</w:t>
            </w:r>
          </w:p>
        </w:tc>
        <w:tc>
          <w:tcPr>
            <w:vMerge w:val="restart"/>
            <w:vAlign w:val="center"/>
          </w:tcPr>
          <w:p w14:paraId="03EEFE37">
            <w:pPr>
              <w:rPr>
                <w:rFonts w:hint="eastAsia"/>
                <w:lang w:val="en-US" w:eastAsia="zh-CN"/>
              </w:rPr>
            </w:pPr>
            <w:r>
              <w:rPr>
                <w:rFonts w:hint="eastAsia"/>
                <w:lang w:val="en-US" w:eastAsia="zh-CN"/>
              </w:rPr>
              <w:t>适宜</w:t>
            </w:r>
          </w:p>
          <w:p w14:paraId="57ED24B5">
            <w:pPr>
              <w:rPr>
                <w:rFonts w:hint="eastAsia"/>
                <w:lang w:val="en-US" w:eastAsia="zh-CN"/>
              </w:rPr>
            </w:pPr>
            <w:r>
              <w:rPr>
                <w:rFonts w:hint="eastAsia"/>
                <w:lang w:val="en-US" w:eastAsia="zh-CN"/>
              </w:rPr>
              <w:t>适宜</w:t>
            </w:r>
          </w:p>
        </w:tc>
      </w:tr>
      <w:tr w14:paraId="425775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C6E7E9C"/>
        </w:tc>
        <w:tc>
          <w:tcPr>
            <w:vMerge w:val="continue"/>
            <w:vAlign w:val="center"/>
          </w:tcPr>
          <w:p w14:paraId="1D6DDC08"/>
        </w:tc>
        <w:tc>
          <w:tcPr>
            <w:gridSpan w:val="2"/>
            <w:vMerge w:val="continue"/>
            <w:vAlign w:val="center"/>
          </w:tcPr>
          <w:p w14:paraId="19D4FCAB"/>
        </w:tc>
        <w:tc>
          <w:tcPr>
            <w:vMerge w:val="continue"/>
            <w:vAlign w:val="center"/>
          </w:tcPr>
          <w:p w14:paraId="5B0A92E8"/>
        </w:tc>
        <w:tc>
          <w:tcPr>
            <w:vAlign w:val="center"/>
          </w:tcPr>
          <w:p w14:paraId="166460CC">
            <w:r>
              <w:t>C1515</w:t>
            </w:r>
          </w:p>
        </w:tc>
        <w:tc>
          <w:tcPr>
            <w:vAlign w:val="center"/>
          </w:tcPr>
          <w:p w14:paraId="613EA65F">
            <w:r>
              <w:t>2.25</w:t>
            </w:r>
          </w:p>
        </w:tc>
        <w:tc>
          <w:tcPr>
            <w:vAlign w:val="center"/>
          </w:tcPr>
          <w:p w14:paraId="4ABDB726">
            <w:r>
              <w:t>0.30</w:t>
            </w:r>
          </w:p>
        </w:tc>
        <w:tc>
          <w:tcPr>
            <w:vAlign w:val="center"/>
          </w:tcPr>
          <w:p w14:paraId="5680B34D">
            <w:r>
              <w:t>外窗</w:t>
            </w:r>
          </w:p>
        </w:tc>
        <w:tc>
          <w:tcPr>
            <w:vMerge w:val="continue"/>
            <w:vAlign w:val="center"/>
          </w:tcPr>
          <w:p w14:paraId="1DF74C73"/>
        </w:tc>
        <w:tc>
          <w:tcPr>
            <w:vMerge w:val="continue"/>
            <w:vAlign w:val="center"/>
          </w:tcPr>
          <w:p w14:paraId="7CD5A1BA"/>
        </w:tc>
        <w:tc>
          <w:tcPr>
            <w:vMerge w:val="continue"/>
            <w:vAlign w:val="center"/>
          </w:tcPr>
          <w:p w14:paraId="24715B14"/>
        </w:tc>
      </w:tr>
      <w:tr w14:paraId="1F3805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C214201"/>
        </w:tc>
        <w:tc>
          <w:tcPr>
            <w:vAlign w:val="center"/>
          </w:tcPr>
          <w:p w14:paraId="535918D0">
            <w:r>
              <w:t>7040</w:t>
            </w:r>
          </w:p>
        </w:tc>
        <w:tc>
          <w:tcPr>
            <w:gridSpan w:val="2"/>
            <w:vAlign w:val="center"/>
          </w:tcPr>
          <w:p w14:paraId="363EC1B5">
            <w:r>
              <w:t>61.64</w:t>
            </w:r>
          </w:p>
        </w:tc>
        <w:tc>
          <w:tcPr>
            <w:vAlign w:val="center"/>
          </w:tcPr>
          <w:p w14:paraId="4D25BC33">
            <w:r>
              <w:t>24.30</w:t>
            </w:r>
          </w:p>
        </w:tc>
        <w:tc>
          <w:tcPr>
            <w:vAlign w:val="center"/>
          </w:tcPr>
          <w:p w14:paraId="7BAEA007">
            <w:r>
              <w:t>C1515</w:t>
            </w:r>
          </w:p>
        </w:tc>
        <w:tc>
          <w:tcPr>
            <w:vAlign w:val="center"/>
          </w:tcPr>
          <w:p w14:paraId="577376DC">
            <w:r>
              <w:t>2.25</w:t>
            </w:r>
          </w:p>
        </w:tc>
        <w:tc>
          <w:tcPr>
            <w:vAlign w:val="center"/>
          </w:tcPr>
          <w:p w14:paraId="5A120FFF">
            <w:r>
              <w:t>0.30</w:t>
            </w:r>
          </w:p>
        </w:tc>
        <w:tc>
          <w:tcPr>
            <w:vAlign w:val="center"/>
          </w:tcPr>
          <w:p w14:paraId="0B326F39">
            <w:r>
              <w:t>外窗</w:t>
            </w:r>
          </w:p>
        </w:tc>
        <w:tc>
          <w:tcPr>
            <w:vAlign w:val="center"/>
          </w:tcPr>
          <w:p w14:paraId="202136C2">
            <w:r>
              <w:t>0.30</w:t>
            </w:r>
          </w:p>
        </w:tc>
        <w:tc>
          <w:tcPr>
            <w:vAlign w:val="center"/>
          </w:tcPr>
          <w:p w14:paraId="3CF42129">
            <w:r>
              <w:t>0.03</w:t>
            </w:r>
          </w:p>
        </w:tc>
        <w:tc>
          <w:tcPr>
            <w:vAlign w:val="center"/>
          </w:tcPr>
          <w:p w14:paraId="459ED63A">
            <w:r>
              <w:rPr>
                <w:rFonts w:hint="eastAsia"/>
                <w:lang w:val="en-US" w:eastAsia="zh-CN"/>
              </w:rPr>
              <w:t>适宜</w:t>
            </w:r>
          </w:p>
        </w:tc>
      </w:tr>
      <w:tr w14:paraId="513663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A23F07"/>
        </w:tc>
        <w:tc>
          <w:tcPr>
            <w:vAlign w:val="center"/>
          </w:tcPr>
          <w:p w14:paraId="4D6F42AF">
            <w:r>
              <w:t>7074</w:t>
            </w:r>
          </w:p>
        </w:tc>
        <w:tc>
          <w:tcPr>
            <w:gridSpan w:val="2"/>
            <w:vAlign w:val="center"/>
          </w:tcPr>
          <w:p w14:paraId="3AFD6310">
            <w:r>
              <w:t>50.88</w:t>
            </w:r>
          </w:p>
        </w:tc>
        <w:tc>
          <w:tcPr>
            <w:vAlign w:val="center"/>
          </w:tcPr>
          <w:p w14:paraId="0B05425E">
            <w:r>
              <w:t>25.93</w:t>
            </w:r>
          </w:p>
        </w:tc>
        <w:tc>
          <w:tcPr>
            <w:vAlign w:val="center"/>
          </w:tcPr>
          <w:p w14:paraId="5AA259B4">
            <w:r>
              <w:t>C1515</w:t>
            </w:r>
          </w:p>
        </w:tc>
        <w:tc>
          <w:tcPr>
            <w:vAlign w:val="center"/>
          </w:tcPr>
          <w:p w14:paraId="62CA7313">
            <w:r>
              <w:t>2.25</w:t>
            </w:r>
          </w:p>
        </w:tc>
        <w:tc>
          <w:tcPr>
            <w:vAlign w:val="center"/>
          </w:tcPr>
          <w:p w14:paraId="0305C3D4">
            <w:r>
              <w:t>0.30</w:t>
            </w:r>
          </w:p>
        </w:tc>
        <w:tc>
          <w:tcPr>
            <w:vAlign w:val="center"/>
          </w:tcPr>
          <w:p w14:paraId="317E50E6">
            <w:r>
              <w:t>外窗</w:t>
            </w:r>
          </w:p>
        </w:tc>
        <w:tc>
          <w:tcPr>
            <w:vAlign w:val="center"/>
          </w:tcPr>
          <w:p w14:paraId="5608B3FB">
            <w:r>
              <w:t>0.30</w:t>
            </w:r>
          </w:p>
        </w:tc>
        <w:tc>
          <w:tcPr>
            <w:vAlign w:val="center"/>
          </w:tcPr>
          <w:p w14:paraId="5FA2A12F">
            <w:r>
              <w:t>0.03</w:t>
            </w:r>
          </w:p>
        </w:tc>
        <w:tc>
          <w:tcPr>
            <w:vAlign w:val="center"/>
          </w:tcPr>
          <w:p w14:paraId="36E9629D">
            <w:r>
              <w:rPr>
                <w:rFonts w:hint="eastAsia"/>
                <w:lang w:val="en-US" w:eastAsia="zh-CN"/>
              </w:rPr>
              <w:t>适宜</w:t>
            </w:r>
          </w:p>
        </w:tc>
      </w:tr>
      <w:tr w14:paraId="47C111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D01B43A"/>
        </w:tc>
        <w:tc>
          <w:tcPr>
            <w:vAlign w:val="center"/>
          </w:tcPr>
          <w:p w14:paraId="5648279B">
            <w:r>
              <w:t>7080</w:t>
            </w:r>
          </w:p>
        </w:tc>
        <w:tc>
          <w:tcPr>
            <w:gridSpan w:val="2"/>
            <w:vAlign w:val="center"/>
          </w:tcPr>
          <w:p w14:paraId="3F32280A">
            <w:r>
              <w:t>43.52</w:t>
            </w:r>
          </w:p>
        </w:tc>
        <w:tc>
          <w:tcPr>
            <w:vAlign w:val="center"/>
          </w:tcPr>
          <w:p w14:paraId="499865DE">
            <w:r>
              <w:t>42.06</w:t>
            </w:r>
          </w:p>
        </w:tc>
        <w:tc>
          <w:tcPr>
            <w:vAlign w:val="center"/>
          </w:tcPr>
          <w:p w14:paraId="65A9AA62">
            <w:r>
              <w:t>C1515</w:t>
            </w:r>
          </w:p>
        </w:tc>
        <w:tc>
          <w:tcPr>
            <w:vAlign w:val="center"/>
          </w:tcPr>
          <w:p w14:paraId="61889C35">
            <w:r>
              <w:t>2.25</w:t>
            </w:r>
          </w:p>
        </w:tc>
        <w:tc>
          <w:tcPr>
            <w:vAlign w:val="center"/>
          </w:tcPr>
          <w:p w14:paraId="13188DC3">
            <w:r>
              <w:t>0.30</w:t>
            </w:r>
          </w:p>
        </w:tc>
        <w:tc>
          <w:tcPr>
            <w:vAlign w:val="center"/>
          </w:tcPr>
          <w:p w14:paraId="7BEFB3AD">
            <w:r>
              <w:t>外窗</w:t>
            </w:r>
          </w:p>
        </w:tc>
        <w:tc>
          <w:tcPr>
            <w:vAlign w:val="center"/>
          </w:tcPr>
          <w:p w14:paraId="6578741D">
            <w:r>
              <w:t>0.30</w:t>
            </w:r>
          </w:p>
        </w:tc>
        <w:tc>
          <w:tcPr>
            <w:vAlign w:val="center"/>
          </w:tcPr>
          <w:p w14:paraId="305CF691">
            <w:r>
              <w:t>0.02</w:t>
            </w:r>
          </w:p>
        </w:tc>
        <w:tc>
          <w:tcPr>
            <w:vAlign w:val="center"/>
          </w:tcPr>
          <w:p w14:paraId="63014370">
            <w:r>
              <w:rPr>
                <w:rFonts w:hint="eastAsia"/>
                <w:lang w:val="en-US" w:eastAsia="zh-CN"/>
              </w:rPr>
              <w:t>适宜</w:t>
            </w:r>
          </w:p>
        </w:tc>
      </w:tr>
      <w:tr w14:paraId="6A8308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96E65E"/>
        </w:tc>
        <w:tc>
          <w:tcPr>
            <w:vAlign w:val="center"/>
          </w:tcPr>
          <w:p w14:paraId="621B86D5">
            <w:r>
              <w:t>7192</w:t>
            </w:r>
          </w:p>
        </w:tc>
        <w:tc>
          <w:tcPr>
            <w:gridSpan w:val="2"/>
            <w:vAlign w:val="center"/>
          </w:tcPr>
          <w:p w14:paraId="1B9F155D">
            <w:r>
              <w:t>30.98</w:t>
            </w:r>
          </w:p>
        </w:tc>
        <w:tc>
          <w:tcPr>
            <w:vAlign w:val="center"/>
          </w:tcPr>
          <w:p w14:paraId="4FE0F711">
            <w:r>
              <w:t>12.15</w:t>
            </w:r>
          </w:p>
        </w:tc>
        <w:tc>
          <w:tcPr>
            <w:vAlign w:val="center"/>
          </w:tcPr>
          <w:p w14:paraId="5826A28B">
            <w:r>
              <w:t>C1521</w:t>
            </w:r>
          </w:p>
        </w:tc>
        <w:tc>
          <w:tcPr>
            <w:vAlign w:val="center"/>
          </w:tcPr>
          <w:p w14:paraId="122FD740">
            <w:r>
              <w:t>3.15</w:t>
            </w:r>
          </w:p>
        </w:tc>
        <w:tc>
          <w:tcPr>
            <w:vAlign w:val="center"/>
          </w:tcPr>
          <w:p w14:paraId="36D84F68">
            <w:r>
              <w:t>0.30</w:t>
            </w:r>
          </w:p>
        </w:tc>
        <w:tc>
          <w:tcPr>
            <w:vAlign w:val="center"/>
          </w:tcPr>
          <w:p w14:paraId="0261446E">
            <w:r>
              <w:t>外窗</w:t>
            </w:r>
          </w:p>
        </w:tc>
        <w:tc>
          <w:tcPr>
            <w:vAlign w:val="center"/>
          </w:tcPr>
          <w:p w14:paraId="1D535C57">
            <w:r>
              <w:t>0.30</w:t>
            </w:r>
          </w:p>
        </w:tc>
        <w:tc>
          <w:tcPr>
            <w:vAlign w:val="center"/>
          </w:tcPr>
          <w:p w14:paraId="22D0F1BE">
            <w:r>
              <w:t>0.08</w:t>
            </w:r>
          </w:p>
        </w:tc>
        <w:tc>
          <w:tcPr>
            <w:vAlign w:val="center"/>
          </w:tcPr>
          <w:p w14:paraId="52D63B9A">
            <w:r>
              <w:rPr>
                <w:rFonts w:hint="eastAsia"/>
                <w:lang w:val="en-US" w:eastAsia="zh-CN"/>
              </w:rPr>
              <w:t>适宜</w:t>
            </w:r>
          </w:p>
        </w:tc>
      </w:tr>
      <w:tr w14:paraId="09D49E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185140"/>
        </w:tc>
        <w:tc>
          <w:tcPr>
            <w:vAlign w:val="center"/>
          </w:tcPr>
          <w:p w14:paraId="16BA463B">
            <w:r>
              <w:t>7193</w:t>
            </w:r>
          </w:p>
        </w:tc>
        <w:tc>
          <w:tcPr>
            <w:gridSpan w:val="2"/>
            <w:vAlign w:val="center"/>
          </w:tcPr>
          <w:p w14:paraId="1B2C1A7D">
            <w:r>
              <w:t>30.98</w:t>
            </w:r>
          </w:p>
        </w:tc>
        <w:tc>
          <w:tcPr>
            <w:vAlign w:val="center"/>
          </w:tcPr>
          <w:p w14:paraId="0CD25C85">
            <w:r>
              <w:t>12.15</w:t>
            </w:r>
          </w:p>
        </w:tc>
        <w:tc>
          <w:tcPr>
            <w:vAlign w:val="center"/>
          </w:tcPr>
          <w:p w14:paraId="520C1F67">
            <w:r>
              <w:t>C1521</w:t>
            </w:r>
          </w:p>
        </w:tc>
        <w:tc>
          <w:tcPr>
            <w:vAlign w:val="center"/>
          </w:tcPr>
          <w:p w14:paraId="6690EDFF">
            <w:r>
              <w:t>3.15</w:t>
            </w:r>
          </w:p>
        </w:tc>
        <w:tc>
          <w:tcPr>
            <w:vAlign w:val="center"/>
          </w:tcPr>
          <w:p w14:paraId="26982BDD">
            <w:r>
              <w:t>0.30</w:t>
            </w:r>
          </w:p>
        </w:tc>
        <w:tc>
          <w:tcPr>
            <w:vAlign w:val="center"/>
          </w:tcPr>
          <w:p w14:paraId="2476576A">
            <w:r>
              <w:t>外窗</w:t>
            </w:r>
          </w:p>
        </w:tc>
        <w:tc>
          <w:tcPr>
            <w:vAlign w:val="center"/>
          </w:tcPr>
          <w:p w14:paraId="6C64E948">
            <w:r>
              <w:t>0.30</w:t>
            </w:r>
          </w:p>
        </w:tc>
        <w:tc>
          <w:tcPr>
            <w:vAlign w:val="center"/>
          </w:tcPr>
          <w:p w14:paraId="48C73A68">
            <w:r>
              <w:t>0.08</w:t>
            </w:r>
          </w:p>
        </w:tc>
        <w:tc>
          <w:tcPr>
            <w:vAlign w:val="center"/>
          </w:tcPr>
          <w:p w14:paraId="43A9F389">
            <w:r>
              <w:rPr>
                <w:rFonts w:hint="eastAsia"/>
                <w:lang w:val="en-US" w:eastAsia="zh-CN"/>
              </w:rPr>
              <w:t>适宜</w:t>
            </w:r>
          </w:p>
        </w:tc>
      </w:tr>
      <w:tr w14:paraId="25BC45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4E5FCBD"/>
        </w:tc>
        <w:tc>
          <w:tcPr>
            <w:vAlign w:val="center"/>
          </w:tcPr>
          <w:p w14:paraId="135DE156">
            <w:r>
              <w:t>7194</w:t>
            </w:r>
          </w:p>
        </w:tc>
        <w:tc>
          <w:tcPr>
            <w:gridSpan w:val="2"/>
            <w:vAlign w:val="center"/>
          </w:tcPr>
          <w:p w14:paraId="419D4DB3">
            <w:r>
              <w:t>30.98</w:t>
            </w:r>
          </w:p>
        </w:tc>
        <w:tc>
          <w:tcPr>
            <w:vAlign w:val="center"/>
          </w:tcPr>
          <w:p w14:paraId="5D14278E">
            <w:r>
              <w:t>12.15</w:t>
            </w:r>
          </w:p>
        </w:tc>
        <w:tc>
          <w:tcPr>
            <w:vAlign w:val="center"/>
          </w:tcPr>
          <w:p w14:paraId="1CE33F30">
            <w:r>
              <w:t>C1521</w:t>
            </w:r>
          </w:p>
        </w:tc>
        <w:tc>
          <w:tcPr>
            <w:vAlign w:val="center"/>
          </w:tcPr>
          <w:p w14:paraId="6314E318">
            <w:r>
              <w:t>3.15</w:t>
            </w:r>
          </w:p>
        </w:tc>
        <w:tc>
          <w:tcPr>
            <w:vAlign w:val="center"/>
          </w:tcPr>
          <w:p w14:paraId="497FDCB6">
            <w:r>
              <w:t>0.30</w:t>
            </w:r>
          </w:p>
        </w:tc>
        <w:tc>
          <w:tcPr>
            <w:vAlign w:val="center"/>
          </w:tcPr>
          <w:p w14:paraId="32ED68A1">
            <w:r>
              <w:t>外窗</w:t>
            </w:r>
          </w:p>
        </w:tc>
        <w:tc>
          <w:tcPr>
            <w:vAlign w:val="center"/>
          </w:tcPr>
          <w:p w14:paraId="1872381D">
            <w:r>
              <w:t>0.30</w:t>
            </w:r>
          </w:p>
        </w:tc>
        <w:tc>
          <w:tcPr>
            <w:vAlign w:val="center"/>
          </w:tcPr>
          <w:p w14:paraId="2851E698">
            <w:r>
              <w:t>0.08</w:t>
            </w:r>
          </w:p>
        </w:tc>
        <w:tc>
          <w:tcPr>
            <w:vAlign w:val="center"/>
          </w:tcPr>
          <w:p w14:paraId="35BA56AE">
            <w:r>
              <w:rPr>
                <w:rFonts w:hint="eastAsia"/>
                <w:lang w:val="en-US" w:eastAsia="zh-CN"/>
              </w:rPr>
              <w:t>适宜</w:t>
            </w:r>
          </w:p>
        </w:tc>
      </w:tr>
      <w:tr w14:paraId="2EBD7F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E9751C3"/>
        </w:tc>
        <w:tc>
          <w:tcPr>
            <w:vAlign w:val="center"/>
          </w:tcPr>
          <w:p w14:paraId="30606920">
            <w:r>
              <w:t>7195</w:t>
            </w:r>
          </w:p>
        </w:tc>
        <w:tc>
          <w:tcPr>
            <w:gridSpan w:val="2"/>
            <w:vAlign w:val="center"/>
          </w:tcPr>
          <w:p w14:paraId="3887F309">
            <w:r>
              <w:t>30.98</w:t>
            </w:r>
          </w:p>
        </w:tc>
        <w:tc>
          <w:tcPr>
            <w:vAlign w:val="center"/>
          </w:tcPr>
          <w:p w14:paraId="03083183">
            <w:r>
              <w:t>12.15</w:t>
            </w:r>
          </w:p>
        </w:tc>
        <w:tc>
          <w:tcPr>
            <w:vAlign w:val="center"/>
          </w:tcPr>
          <w:p w14:paraId="299E5E8D">
            <w:r>
              <w:t>C1521</w:t>
            </w:r>
          </w:p>
        </w:tc>
        <w:tc>
          <w:tcPr>
            <w:vAlign w:val="center"/>
          </w:tcPr>
          <w:p w14:paraId="7CDA04A7">
            <w:r>
              <w:t>3.15</w:t>
            </w:r>
          </w:p>
        </w:tc>
        <w:tc>
          <w:tcPr>
            <w:vAlign w:val="center"/>
          </w:tcPr>
          <w:p w14:paraId="63975CA1">
            <w:r>
              <w:t>0.30</w:t>
            </w:r>
          </w:p>
        </w:tc>
        <w:tc>
          <w:tcPr>
            <w:vAlign w:val="center"/>
          </w:tcPr>
          <w:p w14:paraId="40CC97A6">
            <w:r>
              <w:t>外窗</w:t>
            </w:r>
          </w:p>
        </w:tc>
        <w:tc>
          <w:tcPr>
            <w:vAlign w:val="center"/>
          </w:tcPr>
          <w:p w14:paraId="6B0FF3B7">
            <w:r>
              <w:t>0.30</w:t>
            </w:r>
          </w:p>
        </w:tc>
        <w:tc>
          <w:tcPr>
            <w:vAlign w:val="center"/>
          </w:tcPr>
          <w:p w14:paraId="31D76A8B">
            <w:r>
              <w:t>0.08</w:t>
            </w:r>
          </w:p>
        </w:tc>
        <w:tc>
          <w:tcPr>
            <w:vAlign w:val="center"/>
          </w:tcPr>
          <w:p w14:paraId="1B85C4C5">
            <w:r>
              <w:rPr>
                <w:rFonts w:hint="eastAsia"/>
                <w:lang w:val="en-US" w:eastAsia="zh-CN"/>
              </w:rPr>
              <w:t>适宜</w:t>
            </w:r>
          </w:p>
        </w:tc>
      </w:tr>
      <w:tr w14:paraId="7DF839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BBE16BF"/>
        </w:tc>
        <w:tc>
          <w:tcPr>
            <w:vAlign w:val="center"/>
          </w:tcPr>
          <w:p w14:paraId="496844D2">
            <w:r>
              <w:t>7196</w:t>
            </w:r>
          </w:p>
        </w:tc>
        <w:tc>
          <w:tcPr>
            <w:gridSpan w:val="2"/>
            <w:vAlign w:val="center"/>
          </w:tcPr>
          <w:p w14:paraId="2D2A8DA6">
            <w:r>
              <w:t>30.98</w:t>
            </w:r>
          </w:p>
        </w:tc>
        <w:tc>
          <w:tcPr>
            <w:vAlign w:val="center"/>
          </w:tcPr>
          <w:p w14:paraId="21A54A86">
            <w:r>
              <w:t>12.15</w:t>
            </w:r>
          </w:p>
        </w:tc>
        <w:tc>
          <w:tcPr>
            <w:vAlign w:val="center"/>
          </w:tcPr>
          <w:p w14:paraId="17E7E3E0">
            <w:r>
              <w:t>C1521</w:t>
            </w:r>
          </w:p>
        </w:tc>
        <w:tc>
          <w:tcPr>
            <w:vAlign w:val="center"/>
          </w:tcPr>
          <w:p w14:paraId="36E127EA">
            <w:r>
              <w:t>3.15</w:t>
            </w:r>
          </w:p>
        </w:tc>
        <w:tc>
          <w:tcPr>
            <w:vAlign w:val="center"/>
          </w:tcPr>
          <w:p w14:paraId="3479E47C">
            <w:r>
              <w:t>0.30</w:t>
            </w:r>
          </w:p>
        </w:tc>
        <w:tc>
          <w:tcPr>
            <w:vAlign w:val="center"/>
          </w:tcPr>
          <w:p w14:paraId="5AF1847B">
            <w:r>
              <w:t>外窗</w:t>
            </w:r>
          </w:p>
        </w:tc>
        <w:tc>
          <w:tcPr>
            <w:vAlign w:val="center"/>
          </w:tcPr>
          <w:p w14:paraId="0AD05D97">
            <w:r>
              <w:t>0.30</w:t>
            </w:r>
          </w:p>
        </w:tc>
        <w:tc>
          <w:tcPr>
            <w:vAlign w:val="center"/>
          </w:tcPr>
          <w:p w14:paraId="2FF9C417">
            <w:r>
              <w:t>0.08</w:t>
            </w:r>
          </w:p>
        </w:tc>
        <w:tc>
          <w:tcPr>
            <w:vAlign w:val="center"/>
          </w:tcPr>
          <w:p w14:paraId="114FD6F9">
            <w:r>
              <w:rPr>
                <w:rFonts w:hint="eastAsia"/>
                <w:lang w:val="en-US" w:eastAsia="zh-CN"/>
              </w:rPr>
              <w:t>适宜</w:t>
            </w:r>
          </w:p>
        </w:tc>
      </w:tr>
      <w:tr w14:paraId="68346A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822C7E7"/>
        </w:tc>
        <w:tc>
          <w:tcPr>
            <w:vAlign w:val="center"/>
          </w:tcPr>
          <w:p w14:paraId="631B88C7">
            <w:r>
              <w:t>7197</w:t>
            </w:r>
          </w:p>
        </w:tc>
        <w:tc>
          <w:tcPr>
            <w:gridSpan w:val="2"/>
            <w:vAlign w:val="center"/>
          </w:tcPr>
          <w:p w14:paraId="2550115E">
            <w:r>
              <w:t>30.98</w:t>
            </w:r>
          </w:p>
        </w:tc>
        <w:tc>
          <w:tcPr>
            <w:vAlign w:val="center"/>
          </w:tcPr>
          <w:p w14:paraId="06E86AAF">
            <w:r>
              <w:t>12.15</w:t>
            </w:r>
          </w:p>
        </w:tc>
        <w:tc>
          <w:tcPr>
            <w:vAlign w:val="center"/>
          </w:tcPr>
          <w:p w14:paraId="3260B682">
            <w:r>
              <w:t>C1521</w:t>
            </w:r>
          </w:p>
        </w:tc>
        <w:tc>
          <w:tcPr>
            <w:vAlign w:val="center"/>
          </w:tcPr>
          <w:p w14:paraId="4B0139D3">
            <w:r>
              <w:t>3.15</w:t>
            </w:r>
          </w:p>
        </w:tc>
        <w:tc>
          <w:tcPr>
            <w:vAlign w:val="center"/>
          </w:tcPr>
          <w:p w14:paraId="69169FD6">
            <w:r>
              <w:t>0.30</w:t>
            </w:r>
          </w:p>
        </w:tc>
        <w:tc>
          <w:tcPr>
            <w:vAlign w:val="center"/>
          </w:tcPr>
          <w:p w14:paraId="0D575871">
            <w:r>
              <w:t>外窗</w:t>
            </w:r>
          </w:p>
        </w:tc>
        <w:tc>
          <w:tcPr>
            <w:vAlign w:val="center"/>
          </w:tcPr>
          <w:p w14:paraId="7E0DE7C4">
            <w:r>
              <w:t>0.30</w:t>
            </w:r>
          </w:p>
        </w:tc>
        <w:tc>
          <w:tcPr>
            <w:vAlign w:val="center"/>
          </w:tcPr>
          <w:p w14:paraId="621BF0DA">
            <w:r>
              <w:t>0.08</w:t>
            </w:r>
          </w:p>
        </w:tc>
        <w:tc>
          <w:tcPr>
            <w:vAlign w:val="center"/>
          </w:tcPr>
          <w:p w14:paraId="395E8E2D">
            <w:r>
              <w:rPr>
                <w:rFonts w:hint="eastAsia"/>
                <w:lang w:val="en-US" w:eastAsia="zh-CN"/>
              </w:rPr>
              <w:t>适宜</w:t>
            </w:r>
          </w:p>
        </w:tc>
      </w:tr>
      <w:tr w14:paraId="767C53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04D0DFF"/>
        </w:tc>
        <w:tc>
          <w:tcPr>
            <w:vAlign w:val="center"/>
          </w:tcPr>
          <w:p w14:paraId="563152E6">
            <w:r>
              <w:t>7209</w:t>
            </w:r>
          </w:p>
        </w:tc>
        <w:tc>
          <w:tcPr>
            <w:gridSpan w:val="2"/>
            <w:vAlign w:val="center"/>
          </w:tcPr>
          <w:p w14:paraId="5B1E99FE">
            <w:r>
              <w:t>30.55</w:t>
            </w:r>
          </w:p>
        </w:tc>
        <w:tc>
          <w:tcPr>
            <w:vAlign w:val="center"/>
          </w:tcPr>
          <w:p w14:paraId="5EB48AFC">
            <w:r>
              <w:t>18.00</w:t>
            </w:r>
          </w:p>
        </w:tc>
        <w:tc>
          <w:tcPr>
            <w:vAlign w:val="center"/>
          </w:tcPr>
          <w:p w14:paraId="0A85217C">
            <w:r>
              <w:t>C1515</w:t>
            </w:r>
          </w:p>
        </w:tc>
        <w:tc>
          <w:tcPr>
            <w:vAlign w:val="center"/>
          </w:tcPr>
          <w:p w14:paraId="2B3695EF">
            <w:r>
              <w:t>2.25</w:t>
            </w:r>
          </w:p>
        </w:tc>
        <w:tc>
          <w:tcPr>
            <w:vAlign w:val="center"/>
          </w:tcPr>
          <w:p w14:paraId="715BCCD4">
            <w:r>
              <w:t>0.30</w:t>
            </w:r>
          </w:p>
        </w:tc>
        <w:tc>
          <w:tcPr>
            <w:vAlign w:val="center"/>
          </w:tcPr>
          <w:p w14:paraId="37A94519">
            <w:r>
              <w:t>外窗</w:t>
            </w:r>
          </w:p>
        </w:tc>
        <w:tc>
          <w:tcPr>
            <w:vAlign w:val="center"/>
          </w:tcPr>
          <w:p w14:paraId="0F50C9E8">
            <w:r>
              <w:t>0.30</w:t>
            </w:r>
          </w:p>
        </w:tc>
        <w:tc>
          <w:tcPr>
            <w:vAlign w:val="center"/>
          </w:tcPr>
          <w:p w14:paraId="5853EFA3">
            <w:r>
              <w:t>0.04</w:t>
            </w:r>
          </w:p>
        </w:tc>
        <w:tc>
          <w:tcPr>
            <w:vAlign w:val="center"/>
          </w:tcPr>
          <w:p w14:paraId="009FE544">
            <w:r>
              <w:rPr>
                <w:rFonts w:hint="eastAsia"/>
                <w:lang w:val="en-US" w:eastAsia="zh-CN"/>
              </w:rPr>
              <w:t>适宜</w:t>
            </w:r>
          </w:p>
        </w:tc>
      </w:tr>
      <w:tr w14:paraId="7ED746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29D0137"/>
        </w:tc>
        <w:tc>
          <w:tcPr>
            <w:vMerge w:val="restart"/>
            <w:vAlign w:val="center"/>
          </w:tcPr>
          <w:p w14:paraId="3432BD0A">
            <w:r>
              <w:t>7214</w:t>
            </w:r>
          </w:p>
        </w:tc>
        <w:tc>
          <w:tcPr>
            <w:gridSpan w:val="2"/>
            <w:vMerge w:val="restart"/>
            <w:vAlign w:val="center"/>
          </w:tcPr>
          <w:p w14:paraId="4F81D695">
            <w:r>
              <w:t>27.80</w:t>
            </w:r>
          </w:p>
        </w:tc>
        <w:tc>
          <w:tcPr>
            <w:vMerge w:val="restart"/>
            <w:vAlign w:val="center"/>
          </w:tcPr>
          <w:p w14:paraId="0CCE60DA">
            <w:r>
              <w:t>24.07</w:t>
            </w:r>
          </w:p>
        </w:tc>
        <w:tc>
          <w:tcPr>
            <w:vAlign w:val="center"/>
          </w:tcPr>
          <w:p w14:paraId="33B33DF5">
            <w:r>
              <w:t>C1515</w:t>
            </w:r>
          </w:p>
        </w:tc>
        <w:tc>
          <w:tcPr>
            <w:vAlign w:val="center"/>
          </w:tcPr>
          <w:p w14:paraId="6123DA10">
            <w:r>
              <w:t>2.25</w:t>
            </w:r>
          </w:p>
        </w:tc>
        <w:tc>
          <w:tcPr>
            <w:vAlign w:val="center"/>
          </w:tcPr>
          <w:p w14:paraId="1826747A">
            <w:r>
              <w:t>0.30</w:t>
            </w:r>
          </w:p>
        </w:tc>
        <w:tc>
          <w:tcPr>
            <w:vAlign w:val="center"/>
          </w:tcPr>
          <w:p w14:paraId="69A37D65">
            <w:r>
              <w:t>外窗</w:t>
            </w:r>
          </w:p>
        </w:tc>
        <w:tc>
          <w:tcPr>
            <w:vMerge w:val="restart"/>
            <w:vAlign w:val="center"/>
          </w:tcPr>
          <w:p w14:paraId="43F37DBD">
            <w:r>
              <w:t>0.30</w:t>
            </w:r>
          </w:p>
        </w:tc>
        <w:tc>
          <w:tcPr>
            <w:vMerge w:val="restart"/>
            <w:vAlign w:val="center"/>
          </w:tcPr>
          <w:p w14:paraId="5730FF8A">
            <w:r>
              <w:t>0.06</w:t>
            </w:r>
          </w:p>
        </w:tc>
        <w:tc>
          <w:tcPr>
            <w:vMerge w:val="restart"/>
            <w:vAlign w:val="center"/>
          </w:tcPr>
          <w:p w14:paraId="56C8C9D7">
            <w:pPr>
              <w:rPr>
                <w:rFonts w:hint="eastAsia"/>
                <w:lang w:val="en-US" w:eastAsia="zh-CN"/>
              </w:rPr>
            </w:pPr>
            <w:r>
              <w:rPr>
                <w:rFonts w:hint="eastAsia"/>
                <w:lang w:val="en-US" w:eastAsia="zh-CN"/>
              </w:rPr>
              <w:t>适宜</w:t>
            </w:r>
          </w:p>
          <w:p w14:paraId="72A6C0CA">
            <w:pPr>
              <w:rPr>
                <w:rFonts w:hint="eastAsia"/>
                <w:lang w:val="en-US" w:eastAsia="zh-CN"/>
              </w:rPr>
            </w:pPr>
            <w:r>
              <w:rPr>
                <w:rFonts w:hint="eastAsia"/>
                <w:lang w:val="en-US" w:eastAsia="zh-CN"/>
              </w:rPr>
              <w:t>适宜</w:t>
            </w:r>
          </w:p>
        </w:tc>
      </w:tr>
      <w:tr w14:paraId="3CCCA8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53FDF3"/>
        </w:tc>
        <w:tc>
          <w:tcPr>
            <w:vMerge w:val="continue"/>
            <w:vAlign w:val="center"/>
          </w:tcPr>
          <w:p w14:paraId="76787716"/>
        </w:tc>
        <w:tc>
          <w:tcPr>
            <w:gridSpan w:val="2"/>
            <w:vMerge w:val="continue"/>
            <w:vAlign w:val="center"/>
          </w:tcPr>
          <w:p w14:paraId="494E981F"/>
        </w:tc>
        <w:tc>
          <w:tcPr>
            <w:vMerge w:val="continue"/>
            <w:vAlign w:val="center"/>
          </w:tcPr>
          <w:p w14:paraId="3E1ACA6E"/>
        </w:tc>
        <w:tc>
          <w:tcPr>
            <w:vAlign w:val="center"/>
          </w:tcPr>
          <w:p w14:paraId="286B6A06">
            <w:r>
              <w:t>C1515</w:t>
            </w:r>
          </w:p>
        </w:tc>
        <w:tc>
          <w:tcPr>
            <w:vAlign w:val="center"/>
          </w:tcPr>
          <w:p w14:paraId="326B98B5">
            <w:r>
              <w:t>2.25</w:t>
            </w:r>
          </w:p>
        </w:tc>
        <w:tc>
          <w:tcPr>
            <w:vAlign w:val="center"/>
          </w:tcPr>
          <w:p w14:paraId="57081BD6">
            <w:r>
              <w:t>0.30</w:t>
            </w:r>
          </w:p>
        </w:tc>
        <w:tc>
          <w:tcPr>
            <w:vAlign w:val="center"/>
          </w:tcPr>
          <w:p w14:paraId="4142A532">
            <w:r>
              <w:t>外窗</w:t>
            </w:r>
          </w:p>
        </w:tc>
        <w:tc>
          <w:tcPr>
            <w:vMerge w:val="continue"/>
            <w:vAlign w:val="center"/>
          </w:tcPr>
          <w:p w14:paraId="0CB8427F"/>
        </w:tc>
        <w:tc>
          <w:tcPr>
            <w:vMerge w:val="continue"/>
            <w:vAlign w:val="center"/>
          </w:tcPr>
          <w:p w14:paraId="02F5843B"/>
        </w:tc>
        <w:tc>
          <w:tcPr>
            <w:vMerge w:val="continue"/>
            <w:vAlign w:val="center"/>
          </w:tcPr>
          <w:p w14:paraId="6C35CEF5"/>
        </w:tc>
      </w:tr>
      <w:tr w14:paraId="111D13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5690C02"/>
        </w:tc>
        <w:tc>
          <w:tcPr>
            <w:vAlign w:val="center"/>
          </w:tcPr>
          <w:p w14:paraId="58A6EEEF">
            <w:r>
              <w:t>7223</w:t>
            </w:r>
          </w:p>
        </w:tc>
        <w:tc>
          <w:tcPr>
            <w:gridSpan w:val="2"/>
            <w:vAlign w:val="center"/>
          </w:tcPr>
          <w:p w14:paraId="38D7EF05">
            <w:r>
              <w:t>26.55</w:t>
            </w:r>
          </w:p>
        </w:tc>
        <w:tc>
          <w:tcPr>
            <w:vAlign w:val="center"/>
          </w:tcPr>
          <w:p w14:paraId="4CA07B13">
            <w:r>
              <w:t>18.20</w:t>
            </w:r>
          </w:p>
        </w:tc>
        <w:tc>
          <w:tcPr>
            <w:vAlign w:val="center"/>
          </w:tcPr>
          <w:p w14:paraId="4BD900BA">
            <w:r>
              <w:t>C1515</w:t>
            </w:r>
          </w:p>
        </w:tc>
        <w:tc>
          <w:tcPr>
            <w:vAlign w:val="center"/>
          </w:tcPr>
          <w:p w14:paraId="78AEA4AE">
            <w:r>
              <w:t>2.25</w:t>
            </w:r>
          </w:p>
        </w:tc>
        <w:tc>
          <w:tcPr>
            <w:vAlign w:val="center"/>
          </w:tcPr>
          <w:p w14:paraId="6C7540BE">
            <w:r>
              <w:t>0.30</w:t>
            </w:r>
          </w:p>
        </w:tc>
        <w:tc>
          <w:tcPr>
            <w:vAlign w:val="center"/>
          </w:tcPr>
          <w:p w14:paraId="2EB03F1A">
            <w:r>
              <w:t>外窗</w:t>
            </w:r>
          </w:p>
        </w:tc>
        <w:tc>
          <w:tcPr>
            <w:vAlign w:val="center"/>
          </w:tcPr>
          <w:p w14:paraId="6274B176">
            <w:r>
              <w:t>0.30</w:t>
            </w:r>
          </w:p>
        </w:tc>
        <w:tc>
          <w:tcPr>
            <w:vAlign w:val="center"/>
          </w:tcPr>
          <w:p w14:paraId="6FA237DD">
            <w:r>
              <w:t>0.04</w:t>
            </w:r>
          </w:p>
        </w:tc>
        <w:tc>
          <w:tcPr>
            <w:vAlign w:val="center"/>
          </w:tcPr>
          <w:p w14:paraId="25FAB48B">
            <w:r>
              <w:rPr>
                <w:rFonts w:hint="eastAsia"/>
                <w:lang w:val="en-US" w:eastAsia="zh-CN"/>
              </w:rPr>
              <w:t>适宜</w:t>
            </w:r>
          </w:p>
        </w:tc>
      </w:tr>
      <w:tr w14:paraId="076E92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FF270C"/>
        </w:tc>
        <w:tc>
          <w:tcPr>
            <w:vAlign w:val="center"/>
          </w:tcPr>
          <w:p w14:paraId="7F9CA933">
            <w:r>
              <w:t>7292</w:t>
            </w:r>
          </w:p>
        </w:tc>
        <w:tc>
          <w:tcPr>
            <w:gridSpan w:val="2"/>
            <w:vAlign w:val="center"/>
          </w:tcPr>
          <w:p w14:paraId="7F968598">
            <w:r>
              <w:t>19.72</w:t>
            </w:r>
          </w:p>
        </w:tc>
        <w:tc>
          <w:tcPr>
            <w:vAlign w:val="center"/>
          </w:tcPr>
          <w:p w14:paraId="22013C10">
            <w:r>
              <w:t>9.60</w:t>
            </w:r>
          </w:p>
        </w:tc>
        <w:tc>
          <w:tcPr>
            <w:vAlign w:val="center"/>
          </w:tcPr>
          <w:p w14:paraId="302A9D52">
            <w:r>
              <w:t>C1515</w:t>
            </w:r>
          </w:p>
        </w:tc>
        <w:tc>
          <w:tcPr>
            <w:vAlign w:val="center"/>
          </w:tcPr>
          <w:p w14:paraId="29A09888">
            <w:r>
              <w:t>2.25</w:t>
            </w:r>
          </w:p>
        </w:tc>
        <w:tc>
          <w:tcPr>
            <w:vAlign w:val="center"/>
          </w:tcPr>
          <w:p w14:paraId="3AB11EE3">
            <w:r>
              <w:t>0.30</w:t>
            </w:r>
          </w:p>
        </w:tc>
        <w:tc>
          <w:tcPr>
            <w:vAlign w:val="center"/>
          </w:tcPr>
          <w:p w14:paraId="1288714E">
            <w:r>
              <w:t>外窗</w:t>
            </w:r>
          </w:p>
        </w:tc>
        <w:tc>
          <w:tcPr>
            <w:vAlign w:val="center"/>
          </w:tcPr>
          <w:p w14:paraId="2639448E">
            <w:r>
              <w:t>0.30</w:t>
            </w:r>
          </w:p>
        </w:tc>
        <w:tc>
          <w:tcPr>
            <w:vAlign w:val="center"/>
          </w:tcPr>
          <w:p w14:paraId="6F1D10DC">
            <w:r>
              <w:t>0.07</w:t>
            </w:r>
          </w:p>
        </w:tc>
        <w:tc>
          <w:tcPr>
            <w:vAlign w:val="center"/>
          </w:tcPr>
          <w:p w14:paraId="0AC58444">
            <w:r>
              <w:rPr>
                <w:rFonts w:hint="eastAsia"/>
                <w:lang w:val="en-US" w:eastAsia="zh-CN"/>
              </w:rPr>
              <w:t>适宜</w:t>
            </w:r>
          </w:p>
        </w:tc>
      </w:tr>
      <w:tr w14:paraId="25EB1D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AA22A1B"/>
        </w:tc>
        <w:tc>
          <w:tcPr>
            <w:vAlign w:val="center"/>
          </w:tcPr>
          <w:p w14:paraId="37A92EE8">
            <w:r>
              <w:t>7312</w:t>
            </w:r>
          </w:p>
        </w:tc>
        <w:tc>
          <w:tcPr>
            <w:gridSpan w:val="2"/>
            <w:vAlign w:val="center"/>
          </w:tcPr>
          <w:p w14:paraId="19732D70">
            <w:r>
              <w:t>17.36</w:t>
            </w:r>
          </w:p>
        </w:tc>
        <w:tc>
          <w:tcPr>
            <w:vAlign w:val="center"/>
          </w:tcPr>
          <w:p w14:paraId="4434E456">
            <w:r>
              <w:t>12.16</w:t>
            </w:r>
          </w:p>
        </w:tc>
        <w:tc>
          <w:tcPr>
            <w:vAlign w:val="center"/>
          </w:tcPr>
          <w:p w14:paraId="3FBE931F">
            <w:r>
              <w:t>C1515</w:t>
            </w:r>
          </w:p>
        </w:tc>
        <w:tc>
          <w:tcPr>
            <w:vAlign w:val="center"/>
          </w:tcPr>
          <w:p w14:paraId="0D613295">
            <w:r>
              <w:t>2.25</w:t>
            </w:r>
          </w:p>
        </w:tc>
        <w:tc>
          <w:tcPr>
            <w:vAlign w:val="center"/>
          </w:tcPr>
          <w:p w14:paraId="450137D3">
            <w:r>
              <w:t>0.30</w:t>
            </w:r>
          </w:p>
        </w:tc>
        <w:tc>
          <w:tcPr>
            <w:vAlign w:val="center"/>
          </w:tcPr>
          <w:p w14:paraId="3000AC09">
            <w:r>
              <w:t>外窗</w:t>
            </w:r>
          </w:p>
        </w:tc>
        <w:tc>
          <w:tcPr>
            <w:vAlign w:val="center"/>
          </w:tcPr>
          <w:p w14:paraId="58996FD0">
            <w:r>
              <w:t>0.30</w:t>
            </w:r>
          </w:p>
        </w:tc>
        <w:tc>
          <w:tcPr>
            <w:vAlign w:val="center"/>
          </w:tcPr>
          <w:p w14:paraId="218C4DFC">
            <w:r>
              <w:t>0.06</w:t>
            </w:r>
          </w:p>
        </w:tc>
        <w:tc>
          <w:tcPr>
            <w:vAlign w:val="center"/>
          </w:tcPr>
          <w:p w14:paraId="69CF178B">
            <w:r>
              <w:rPr>
                <w:rFonts w:hint="eastAsia"/>
                <w:lang w:val="en-US" w:eastAsia="zh-CN"/>
              </w:rPr>
              <w:t>适宜</w:t>
            </w:r>
          </w:p>
        </w:tc>
      </w:tr>
      <w:tr w14:paraId="4AB024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94964BD"/>
        </w:tc>
        <w:tc>
          <w:tcPr>
            <w:vAlign w:val="center"/>
          </w:tcPr>
          <w:p w14:paraId="4A6F2D3B">
            <w:r>
              <w:t>7320</w:t>
            </w:r>
          </w:p>
        </w:tc>
        <w:tc>
          <w:tcPr>
            <w:gridSpan w:val="2"/>
            <w:vAlign w:val="center"/>
          </w:tcPr>
          <w:p w14:paraId="6A6D0AC0">
            <w:r>
              <w:t>17.32</w:t>
            </w:r>
          </w:p>
        </w:tc>
        <w:tc>
          <w:tcPr>
            <w:vAlign w:val="center"/>
          </w:tcPr>
          <w:p w14:paraId="054F72C4">
            <w:r>
              <w:t>12.14</w:t>
            </w:r>
          </w:p>
        </w:tc>
        <w:tc>
          <w:tcPr>
            <w:vAlign w:val="center"/>
          </w:tcPr>
          <w:p w14:paraId="3C037394">
            <w:r>
              <w:t>C1515</w:t>
            </w:r>
          </w:p>
        </w:tc>
        <w:tc>
          <w:tcPr>
            <w:vAlign w:val="center"/>
          </w:tcPr>
          <w:p w14:paraId="54CC5958">
            <w:r>
              <w:t>2.25</w:t>
            </w:r>
          </w:p>
        </w:tc>
        <w:tc>
          <w:tcPr>
            <w:vAlign w:val="center"/>
          </w:tcPr>
          <w:p w14:paraId="7380B324">
            <w:r>
              <w:t>0.30</w:t>
            </w:r>
          </w:p>
        </w:tc>
        <w:tc>
          <w:tcPr>
            <w:vAlign w:val="center"/>
          </w:tcPr>
          <w:p w14:paraId="0963E94A">
            <w:r>
              <w:t>外窗</w:t>
            </w:r>
          </w:p>
        </w:tc>
        <w:tc>
          <w:tcPr>
            <w:vAlign w:val="center"/>
          </w:tcPr>
          <w:p w14:paraId="1C968934">
            <w:r>
              <w:t>0.30</w:t>
            </w:r>
          </w:p>
        </w:tc>
        <w:tc>
          <w:tcPr>
            <w:vAlign w:val="center"/>
          </w:tcPr>
          <w:p w14:paraId="0CC76AEF">
            <w:r>
              <w:t>0.06</w:t>
            </w:r>
          </w:p>
        </w:tc>
        <w:tc>
          <w:tcPr>
            <w:vAlign w:val="center"/>
          </w:tcPr>
          <w:p w14:paraId="60EA74C5">
            <w:r>
              <w:rPr>
                <w:rFonts w:hint="eastAsia"/>
                <w:lang w:val="en-US" w:eastAsia="zh-CN"/>
              </w:rPr>
              <w:t>适宜</w:t>
            </w:r>
          </w:p>
        </w:tc>
      </w:tr>
      <w:tr w14:paraId="251383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0C020F7"/>
        </w:tc>
        <w:tc>
          <w:tcPr>
            <w:vAlign w:val="center"/>
          </w:tcPr>
          <w:p w14:paraId="0BF2CB98">
            <w:r>
              <w:t>7335</w:t>
            </w:r>
          </w:p>
        </w:tc>
        <w:tc>
          <w:tcPr>
            <w:gridSpan w:val="2"/>
            <w:vAlign w:val="center"/>
          </w:tcPr>
          <w:p w14:paraId="592A3104">
            <w:r>
              <w:t>14.21</w:t>
            </w:r>
          </w:p>
        </w:tc>
        <w:tc>
          <w:tcPr>
            <w:vAlign w:val="center"/>
          </w:tcPr>
          <w:p w14:paraId="7AC4A72A">
            <w:r>
              <w:t>9.00</w:t>
            </w:r>
          </w:p>
        </w:tc>
        <w:tc>
          <w:tcPr>
            <w:vAlign w:val="center"/>
          </w:tcPr>
          <w:p w14:paraId="4B5ACA5D">
            <w:r>
              <w:t>C1515</w:t>
            </w:r>
          </w:p>
        </w:tc>
        <w:tc>
          <w:tcPr>
            <w:vAlign w:val="center"/>
          </w:tcPr>
          <w:p w14:paraId="051BF691">
            <w:r>
              <w:t>2.25</w:t>
            </w:r>
          </w:p>
        </w:tc>
        <w:tc>
          <w:tcPr>
            <w:vAlign w:val="center"/>
          </w:tcPr>
          <w:p w14:paraId="0244EC08">
            <w:r>
              <w:t>0.30</w:t>
            </w:r>
          </w:p>
        </w:tc>
        <w:tc>
          <w:tcPr>
            <w:vAlign w:val="center"/>
          </w:tcPr>
          <w:p w14:paraId="6E4EB248">
            <w:r>
              <w:t>外窗</w:t>
            </w:r>
          </w:p>
        </w:tc>
        <w:tc>
          <w:tcPr>
            <w:vAlign w:val="center"/>
          </w:tcPr>
          <w:p w14:paraId="540667F5">
            <w:r>
              <w:t>0.30</w:t>
            </w:r>
          </w:p>
        </w:tc>
        <w:tc>
          <w:tcPr>
            <w:vAlign w:val="center"/>
          </w:tcPr>
          <w:p w14:paraId="445B3E19">
            <w:r>
              <w:t>0.08</w:t>
            </w:r>
          </w:p>
        </w:tc>
        <w:tc>
          <w:tcPr>
            <w:vAlign w:val="center"/>
          </w:tcPr>
          <w:p w14:paraId="0022294F">
            <w:r>
              <w:rPr>
                <w:rFonts w:hint="eastAsia"/>
                <w:lang w:val="en-US" w:eastAsia="zh-CN"/>
              </w:rPr>
              <w:t>适宜</w:t>
            </w:r>
          </w:p>
        </w:tc>
      </w:tr>
      <w:tr w14:paraId="776FAC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6F0F2ACA">
            <w:r>
              <w:t>8</w:t>
            </w:r>
          </w:p>
        </w:tc>
        <w:tc>
          <w:tcPr>
            <w:vMerge w:val="restart"/>
            <w:vAlign w:val="center"/>
          </w:tcPr>
          <w:p w14:paraId="65D8938E">
            <w:r>
              <w:t>8011</w:t>
            </w:r>
          </w:p>
        </w:tc>
        <w:tc>
          <w:tcPr>
            <w:gridSpan w:val="2"/>
            <w:vMerge w:val="restart"/>
            <w:vAlign w:val="center"/>
          </w:tcPr>
          <w:p w14:paraId="541A838F">
            <w:r>
              <w:t>434.87</w:t>
            </w:r>
          </w:p>
        </w:tc>
        <w:tc>
          <w:tcPr>
            <w:vMerge w:val="restart"/>
            <w:vAlign w:val="center"/>
          </w:tcPr>
          <w:p w14:paraId="25480943">
            <w:r>
              <w:t>45.46</w:t>
            </w:r>
          </w:p>
        </w:tc>
        <w:tc>
          <w:tcPr>
            <w:vAlign w:val="center"/>
          </w:tcPr>
          <w:p w14:paraId="2C97F937">
            <w:r>
              <w:t>C1515</w:t>
            </w:r>
          </w:p>
        </w:tc>
        <w:tc>
          <w:tcPr>
            <w:vAlign w:val="center"/>
          </w:tcPr>
          <w:p w14:paraId="7ADC0CE0">
            <w:r>
              <w:t>2.25</w:t>
            </w:r>
          </w:p>
        </w:tc>
        <w:tc>
          <w:tcPr>
            <w:vAlign w:val="center"/>
          </w:tcPr>
          <w:p w14:paraId="27C4BFA9">
            <w:r>
              <w:t>0.30</w:t>
            </w:r>
          </w:p>
        </w:tc>
        <w:tc>
          <w:tcPr>
            <w:vAlign w:val="center"/>
          </w:tcPr>
          <w:p w14:paraId="542B023C">
            <w:r>
              <w:t>外窗</w:t>
            </w:r>
          </w:p>
        </w:tc>
        <w:tc>
          <w:tcPr>
            <w:vMerge w:val="restart"/>
            <w:vAlign w:val="center"/>
          </w:tcPr>
          <w:p w14:paraId="308B65C9">
            <w:r>
              <w:t>0.30</w:t>
            </w:r>
          </w:p>
        </w:tc>
        <w:tc>
          <w:tcPr>
            <w:vMerge w:val="restart"/>
            <w:vAlign w:val="center"/>
          </w:tcPr>
          <w:p w14:paraId="0DDE5378">
            <w:r>
              <w:t>0.03</w:t>
            </w:r>
          </w:p>
        </w:tc>
        <w:tc>
          <w:tcPr>
            <w:vMerge w:val="restart"/>
            <w:vAlign w:val="center"/>
          </w:tcPr>
          <w:p w14:paraId="5716A39D">
            <w:pPr>
              <w:rPr>
                <w:rFonts w:hint="eastAsia"/>
                <w:lang w:val="en-US" w:eastAsia="zh-CN"/>
              </w:rPr>
            </w:pPr>
            <w:r>
              <w:rPr>
                <w:rFonts w:hint="eastAsia"/>
                <w:lang w:val="en-US" w:eastAsia="zh-CN"/>
              </w:rPr>
              <w:t>适宜</w:t>
            </w:r>
          </w:p>
          <w:p w14:paraId="38D55A46">
            <w:pPr>
              <w:rPr>
                <w:rFonts w:hint="eastAsia"/>
                <w:lang w:val="en-US" w:eastAsia="zh-CN"/>
              </w:rPr>
            </w:pPr>
            <w:r>
              <w:rPr>
                <w:rFonts w:hint="eastAsia"/>
                <w:lang w:val="en-US" w:eastAsia="zh-CN"/>
              </w:rPr>
              <w:t>适宜</w:t>
            </w:r>
          </w:p>
        </w:tc>
      </w:tr>
      <w:tr w14:paraId="1B5FE5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A914D9B"/>
        </w:tc>
        <w:tc>
          <w:tcPr>
            <w:vMerge w:val="continue"/>
            <w:vAlign w:val="center"/>
          </w:tcPr>
          <w:p w14:paraId="28F3DB0E"/>
        </w:tc>
        <w:tc>
          <w:tcPr>
            <w:gridSpan w:val="2"/>
            <w:vMerge w:val="continue"/>
            <w:vAlign w:val="center"/>
          </w:tcPr>
          <w:p w14:paraId="00336A15"/>
        </w:tc>
        <w:tc>
          <w:tcPr>
            <w:vMerge w:val="continue"/>
            <w:vAlign w:val="center"/>
          </w:tcPr>
          <w:p w14:paraId="4A3B1792"/>
        </w:tc>
        <w:tc>
          <w:tcPr>
            <w:vAlign w:val="center"/>
          </w:tcPr>
          <w:p w14:paraId="70AEEA91">
            <w:r>
              <w:t>C1515</w:t>
            </w:r>
          </w:p>
        </w:tc>
        <w:tc>
          <w:tcPr>
            <w:vAlign w:val="center"/>
          </w:tcPr>
          <w:p w14:paraId="3634794A">
            <w:r>
              <w:t>2.25</w:t>
            </w:r>
          </w:p>
        </w:tc>
        <w:tc>
          <w:tcPr>
            <w:vAlign w:val="center"/>
          </w:tcPr>
          <w:p w14:paraId="7CD0B9F5">
            <w:r>
              <w:t>0.30</w:t>
            </w:r>
          </w:p>
        </w:tc>
        <w:tc>
          <w:tcPr>
            <w:vAlign w:val="center"/>
          </w:tcPr>
          <w:p w14:paraId="355ECAD8">
            <w:r>
              <w:t>外窗</w:t>
            </w:r>
          </w:p>
        </w:tc>
        <w:tc>
          <w:tcPr>
            <w:vMerge w:val="continue"/>
            <w:vAlign w:val="center"/>
          </w:tcPr>
          <w:p w14:paraId="66B4ED06"/>
        </w:tc>
        <w:tc>
          <w:tcPr>
            <w:vMerge w:val="continue"/>
            <w:vAlign w:val="center"/>
          </w:tcPr>
          <w:p w14:paraId="32F57C0A"/>
        </w:tc>
        <w:tc>
          <w:tcPr>
            <w:vMerge w:val="continue"/>
            <w:vAlign w:val="center"/>
          </w:tcPr>
          <w:p w14:paraId="012D9F1C"/>
        </w:tc>
      </w:tr>
      <w:tr w14:paraId="1AD541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2B1C46"/>
        </w:tc>
        <w:tc>
          <w:tcPr>
            <w:vAlign w:val="center"/>
          </w:tcPr>
          <w:p w14:paraId="2851B941">
            <w:r>
              <w:t>8028</w:t>
            </w:r>
          </w:p>
        </w:tc>
        <w:tc>
          <w:tcPr>
            <w:gridSpan w:val="2"/>
            <w:vAlign w:val="center"/>
          </w:tcPr>
          <w:p w14:paraId="208341CA">
            <w:r>
              <w:t>85.08</w:t>
            </w:r>
          </w:p>
        </w:tc>
        <w:tc>
          <w:tcPr>
            <w:vAlign w:val="center"/>
          </w:tcPr>
          <w:p w14:paraId="24B6DB9A">
            <w:r>
              <w:t>24.30</w:t>
            </w:r>
          </w:p>
        </w:tc>
        <w:tc>
          <w:tcPr>
            <w:vAlign w:val="center"/>
          </w:tcPr>
          <w:p w14:paraId="51CEE05D">
            <w:r>
              <w:t>C1515</w:t>
            </w:r>
          </w:p>
        </w:tc>
        <w:tc>
          <w:tcPr>
            <w:vAlign w:val="center"/>
          </w:tcPr>
          <w:p w14:paraId="48C4954F">
            <w:r>
              <w:t>2.25</w:t>
            </w:r>
          </w:p>
        </w:tc>
        <w:tc>
          <w:tcPr>
            <w:vAlign w:val="center"/>
          </w:tcPr>
          <w:p w14:paraId="75EE87CC">
            <w:r>
              <w:t>0.30</w:t>
            </w:r>
          </w:p>
        </w:tc>
        <w:tc>
          <w:tcPr>
            <w:vAlign w:val="center"/>
          </w:tcPr>
          <w:p w14:paraId="25767CC2">
            <w:r>
              <w:t>外窗</w:t>
            </w:r>
          </w:p>
        </w:tc>
        <w:tc>
          <w:tcPr>
            <w:vAlign w:val="center"/>
          </w:tcPr>
          <w:p w14:paraId="0DD69190">
            <w:r>
              <w:t>0.30</w:t>
            </w:r>
          </w:p>
        </w:tc>
        <w:tc>
          <w:tcPr>
            <w:vAlign w:val="center"/>
          </w:tcPr>
          <w:p w14:paraId="6C452435">
            <w:r>
              <w:t>0.03</w:t>
            </w:r>
          </w:p>
        </w:tc>
        <w:tc>
          <w:tcPr>
            <w:vAlign w:val="center"/>
          </w:tcPr>
          <w:p w14:paraId="71876F8B">
            <w:r>
              <w:rPr>
                <w:rFonts w:hint="eastAsia"/>
                <w:lang w:val="en-US" w:eastAsia="zh-CN"/>
              </w:rPr>
              <w:t>适宜</w:t>
            </w:r>
          </w:p>
        </w:tc>
      </w:tr>
      <w:tr w14:paraId="256C9A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1C08696"/>
        </w:tc>
        <w:tc>
          <w:tcPr>
            <w:vAlign w:val="center"/>
          </w:tcPr>
          <w:p w14:paraId="13CE7A3E">
            <w:r>
              <w:t>8041</w:t>
            </w:r>
          </w:p>
        </w:tc>
        <w:tc>
          <w:tcPr>
            <w:gridSpan w:val="2"/>
            <w:vAlign w:val="center"/>
          </w:tcPr>
          <w:p w14:paraId="0C1A2BAC">
            <w:r>
              <w:t>61.64</w:t>
            </w:r>
          </w:p>
        </w:tc>
        <w:tc>
          <w:tcPr>
            <w:vAlign w:val="center"/>
          </w:tcPr>
          <w:p w14:paraId="4D1423B0">
            <w:r>
              <w:t>24.30</w:t>
            </w:r>
          </w:p>
        </w:tc>
        <w:tc>
          <w:tcPr>
            <w:vAlign w:val="center"/>
          </w:tcPr>
          <w:p w14:paraId="1AE960AA">
            <w:r>
              <w:t>C1515</w:t>
            </w:r>
          </w:p>
        </w:tc>
        <w:tc>
          <w:tcPr>
            <w:vAlign w:val="center"/>
          </w:tcPr>
          <w:p w14:paraId="2752F6B2">
            <w:r>
              <w:t>2.25</w:t>
            </w:r>
          </w:p>
        </w:tc>
        <w:tc>
          <w:tcPr>
            <w:vAlign w:val="center"/>
          </w:tcPr>
          <w:p w14:paraId="1845957E">
            <w:r>
              <w:t>0.30</w:t>
            </w:r>
          </w:p>
        </w:tc>
        <w:tc>
          <w:tcPr>
            <w:vAlign w:val="center"/>
          </w:tcPr>
          <w:p w14:paraId="2A62F700">
            <w:r>
              <w:t>外窗</w:t>
            </w:r>
          </w:p>
        </w:tc>
        <w:tc>
          <w:tcPr>
            <w:vAlign w:val="center"/>
          </w:tcPr>
          <w:p w14:paraId="5BD6A569">
            <w:r>
              <w:t>0.30</w:t>
            </w:r>
          </w:p>
        </w:tc>
        <w:tc>
          <w:tcPr>
            <w:vAlign w:val="center"/>
          </w:tcPr>
          <w:p w14:paraId="2E48BE03">
            <w:r>
              <w:t>0.03</w:t>
            </w:r>
          </w:p>
        </w:tc>
        <w:tc>
          <w:tcPr>
            <w:vAlign w:val="center"/>
          </w:tcPr>
          <w:p w14:paraId="3111A703">
            <w:r>
              <w:rPr>
                <w:rFonts w:hint="eastAsia"/>
                <w:lang w:val="en-US" w:eastAsia="zh-CN"/>
              </w:rPr>
              <w:t>适宜</w:t>
            </w:r>
          </w:p>
        </w:tc>
      </w:tr>
      <w:tr w14:paraId="145B0128">
        <w:tblPrEx>
          <w:tblCellMar>
            <w:top w:w="0" w:type="dxa"/>
            <w:left w:w="108" w:type="dxa"/>
            <w:bottom w:w="0" w:type="dxa"/>
            <w:right w:w="108" w:type="dxa"/>
          </w:tblCellMar>
        </w:tblPrEx>
        <w:trPr>
          <w:gridAfter w:val="1"/>
          <w:wAfter w:w="4" w:type="dxa"/>
        </w:trPr>
        <w:tc>
          <w:tcPr>
            <w:vMerge w:val="continue"/>
            <w:vAlign w:val="center"/>
          </w:tcPr>
          <w:p w14:paraId="34833909"/>
        </w:tc>
        <w:tc>
          <w:tcPr>
            <w:vAlign w:val="center"/>
          </w:tcPr>
          <w:p w14:paraId="48F081F0">
            <w:r>
              <w:t>8064</w:t>
            </w:r>
          </w:p>
        </w:tc>
        <w:tc>
          <w:tcPr>
            <w:gridSpan w:val="2"/>
            <w:vAlign w:val="center"/>
          </w:tcPr>
          <w:p w14:paraId="5C84D7BB">
            <w:r>
              <w:t>57.97</w:t>
            </w:r>
          </w:p>
        </w:tc>
        <w:tc>
          <w:tcPr>
            <w:vAlign w:val="center"/>
          </w:tcPr>
          <w:p w14:paraId="2CFFD4AD">
            <w:r>
              <w:t>9.00</w:t>
            </w:r>
          </w:p>
        </w:tc>
        <w:tc>
          <w:tcPr>
            <w:vAlign w:val="center"/>
          </w:tcPr>
          <w:p w14:paraId="7EF78174">
            <w:r>
              <w:t>C1515</w:t>
            </w:r>
          </w:p>
        </w:tc>
        <w:tc>
          <w:tcPr>
            <w:vAlign w:val="center"/>
          </w:tcPr>
          <w:p w14:paraId="478CDB6E">
            <w:r>
              <w:t>2.25</w:t>
            </w:r>
          </w:p>
        </w:tc>
        <w:tc>
          <w:tcPr>
            <w:vAlign w:val="center"/>
          </w:tcPr>
          <w:p w14:paraId="71B04E2A">
            <w:r>
              <w:t>0.30</w:t>
            </w:r>
          </w:p>
        </w:tc>
        <w:tc>
          <w:tcPr>
            <w:vAlign w:val="center"/>
          </w:tcPr>
          <w:p w14:paraId="39F1660A">
            <w:r>
              <w:t>外窗</w:t>
            </w:r>
          </w:p>
        </w:tc>
        <w:tc>
          <w:tcPr>
            <w:vAlign w:val="center"/>
          </w:tcPr>
          <w:p w14:paraId="62F14B83">
            <w:r>
              <w:t>0.30</w:t>
            </w:r>
          </w:p>
        </w:tc>
        <w:tc>
          <w:tcPr>
            <w:vAlign w:val="center"/>
          </w:tcPr>
          <w:p w14:paraId="5040CDC9">
            <w:r>
              <w:t>0.08</w:t>
            </w:r>
          </w:p>
        </w:tc>
        <w:tc>
          <w:tcPr>
            <w:vAlign w:val="center"/>
          </w:tcPr>
          <w:p w14:paraId="41D4EE8A">
            <w:r>
              <w:rPr>
                <w:rFonts w:hint="eastAsia"/>
                <w:lang w:val="en-US" w:eastAsia="zh-CN"/>
              </w:rPr>
              <w:t>适宜</w:t>
            </w:r>
          </w:p>
        </w:tc>
      </w:tr>
      <w:tr w14:paraId="1F756C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7EAEA20"/>
        </w:tc>
        <w:tc>
          <w:tcPr>
            <w:vAlign w:val="center"/>
          </w:tcPr>
          <w:p w14:paraId="65B50B38">
            <w:r>
              <w:t>8071</w:t>
            </w:r>
          </w:p>
        </w:tc>
        <w:tc>
          <w:tcPr>
            <w:gridSpan w:val="2"/>
            <w:vAlign w:val="center"/>
          </w:tcPr>
          <w:p w14:paraId="723D742E">
            <w:r>
              <w:t>50.88</w:t>
            </w:r>
          </w:p>
        </w:tc>
        <w:tc>
          <w:tcPr>
            <w:vAlign w:val="center"/>
          </w:tcPr>
          <w:p w14:paraId="362F61CB">
            <w:r>
              <w:t>25.93</w:t>
            </w:r>
          </w:p>
        </w:tc>
        <w:tc>
          <w:tcPr>
            <w:vAlign w:val="center"/>
          </w:tcPr>
          <w:p w14:paraId="3A80EAFE">
            <w:r>
              <w:t>C1515</w:t>
            </w:r>
          </w:p>
        </w:tc>
        <w:tc>
          <w:tcPr>
            <w:vAlign w:val="center"/>
          </w:tcPr>
          <w:p w14:paraId="55D3A689">
            <w:r>
              <w:t>2.25</w:t>
            </w:r>
          </w:p>
        </w:tc>
        <w:tc>
          <w:tcPr>
            <w:vAlign w:val="center"/>
          </w:tcPr>
          <w:p w14:paraId="589FF94A">
            <w:r>
              <w:t>0.30</w:t>
            </w:r>
          </w:p>
        </w:tc>
        <w:tc>
          <w:tcPr>
            <w:vAlign w:val="center"/>
          </w:tcPr>
          <w:p w14:paraId="1101ABC1">
            <w:r>
              <w:t>外窗</w:t>
            </w:r>
          </w:p>
        </w:tc>
        <w:tc>
          <w:tcPr>
            <w:vAlign w:val="center"/>
          </w:tcPr>
          <w:p w14:paraId="3B30140B">
            <w:r>
              <w:t>0.30</w:t>
            </w:r>
          </w:p>
        </w:tc>
        <w:tc>
          <w:tcPr>
            <w:vAlign w:val="center"/>
          </w:tcPr>
          <w:p w14:paraId="62648F64">
            <w:r>
              <w:t>0.03</w:t>
            </w:r>
          </w:p>
        </w:tc>
        <w:tc>
          <w:tcPr>
            <w:vAlign w:val="center"/>
          </w:tcPr>
          <w:p w14:paraId="56D46019">
            <w:r>
              <w:rPr>
                <w:rFonts w:hint="eastAsia"/>
                <w:lang w:val="en-US" w:eastAsia="zh-CN"/>
              </w:rPr>
              <w:t>适宜</w:t>
            </w:r>
          </w:p>
        </w:tc>
      </w:tr>
      <w:tr w14:paraId="04C9DB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A855375"/>
        </w:tc>
        <w:tc>
          <w:tcPr>
            <w:vAlign w:val="center"/>
          </w:tcPr>
          <w:p w14:paraId="2E58BA7A">
            <w:r>
              <w:t>8077</w:t>
            </w:r>
          </w:p>
        </w:tc>
        <w:tc>
          <w:tcPr>
            <w:gridSpan w:val="2"/>
            <w:vAlign w:val="center"/>
          </w:tcPr>
          <w:p w14:paraId="302C44ED">
            <w:r>
              <w:t>45.04</w:t>
            </w:r>
          </w:p>
        </w:tc>
        <w:tc>
          <w:tcPr>
            <w:vAlign w:val="center"/>
          </w:tcPr>
          <w:p w14:paraId="45F51B2F">
            <w:r>
              <w:t>38.70</w:t>
            </w:r>
          </w:p>
        </w:tc>
        <w:tc>
          <w:tcPr>
            <w:vAlign w:val="center"/>
          </w:tcPr>
          <w:p w14:paraId="56E26C4F">
            <w:r>
              <w:t>C1515</w:t>
            </w:r>
          </w:p>
        </w:tc>
        <w:tc>
          <w:tcPr>
            <w:vAlign w:val="center"/>
          </w:tcPr>
          <w:p w14:paraId="67BC6B0E">
            <w:r>
              <w:t>2.25</w:t>
            </w:r>
          </w:p>
        </w:tc>
        <w:tc>
          <w:tcPr>
            <w:vAlign w:val="center"/>
          </w:tcPr>
          <w:p w14:paraId="5412CB6D">
            <w:r>
              <w:t>0.30</w:t>
            </w:r>
          </w:p>
        </w:tc>
        <w:tc>
          <w:tcPr>
            <w:vAlign w:val="center"/>
          </w:tcPr>
          <w:p w14:paraId="50F8C3C2">
            <w:r>
              <w:t>外窗</w:t>
            </w:r>
          </w:p>
        </w:tc>
        <w:tc>
          <w:tcPr>
            <w:vAlign w:val="center"/>
          </w:tcPr>
          <w:p w14:paraId="43457685">
            <w:r>
              <w:t>0.30</w:t>
            </w:r>
          </w:p>
        </w:tc>
        <w:tc>
          <w:tcPr>
            <w:vAlign w:val="center"/>
          </w:tcPr>
          <w:p w14:paraId="2447E63D">
            <w:r>
              <w:t>0.02</w:t>
            </w:r>
          </w:p>
        </w:tc>
        <w:tc>
          <w:tcPr>
            <w:vAlign w:val="center"/>
          </w:tcPr>
          <w:p w14:paraId="756A1DDD">
            <w:r>
              <w:rPr>
                <w:rFonts w:hint="eastAsia"/>
                <w:lang w:val="en-US" w:eastAsia="zh-CN"/>
              </w:rPr>
              <w:t>适宜</w:t>
            </w:r>
          </w:p>
        </w:tc>
      </w:tr>
      <w:tr w14:paraId="4D2A43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AA3F453"/>
        </w:tc>
        <w:tc>
          <w:tcPr>
            <w:vAlign w:val="center"/>
          </w:tcPr>
          <w:p w14:paraId="1A381021">
            <w:r>
              <w:t>8107</w:t>
            </w:r>
          </w:p>
        </w:tc>
        <w:tc>
          <w:tcPr>
            <w:gridSpan w:val="2"/>
            <w:vAlign w:val="center"/>
          </w:tcPr>
          <w:p w14:paraId="049CD5AE">
            <w:r>
              <w:t>33.15</w:t>
            </w:r>
          </w:p>
        </w:tc>
        <w:tc>
          <w:tcPr>
            <w:vAlign w:val="center"/>
          </w:tcPr>
          <w:p w14:paraId="33F0046F">
            <w:r>
              <w:t>4.89</w:t>
            </w:r>
          </w:p>
        </w:tc>
        <w:tc>
          <w:tcPr>
            <w:vAlign w:val="center"/>
          </w:tcPr>
          <w:p w14:paraId="695F2DC1">
            <w:r>
              <w:t>C0915</w:t>
            </w:r>
          </w:p>
        </w:tc>
        <w:tc>
          <w:tcPr>
            <w:vAlign w:val="center"/>
          </w:tcPr>
          <w:p w14:paraId="39E1CC30">
            <w:r>
              <w:t>1.35</w:t>
            </w:r>
          </w:p>
        </w:tc>
        <w:tc>
          <w:tcPr>
            <w:vAlign w:val="center"/>
          </w:tcPr>
          <w:p w14:paraId="0E908F9A">
            <w:r>
              <w:t>0.30</w:t>
            </w:r>
          </w:p>
        </w:tc>
        <w:tc>
          <w:tcPr>
            <w:vAlign w:val="center"/>
          </w:tcPr>
          <w:p w14:paraId="2DB65BD0">
            <w:r>
              <w:t>外窗</w:t>
            </w:r>
          </w:p>
        </w:tc>
        <w:tc>
          <w:tcPr>
            <w:vAlign w:val="center"/>
          </w:tcPr>
          <w:p w14:paraId="0034C9E1">
            <w:r>
              <w:t>0.30</w:t>
            </w:r>
          </w:p>
        </w:tc>
        <w:tc>
          <w:tcPr>
            <w:vAlign w:val="center"/>
          </w:tcPr>
          <w:p w14:paraId="0C73BD2B">
            <w:r>
              <w:t>0.08</w:t>
            </w:r>
          </w:p>
        </w:tc>
        <w:tc>
          <w:tcPr>
            <w:vAlign w:val="center"/>
          </w:tcPr>
          <w:p w14:paraId="4431F333">
            <w:r>
              <w:rPr>
                <w:rFonts w:hint="eastAsia"/>
                <w:lang w:val="en-US" w:eastAsia="zh-CN"/>
              </w:rPr>
              <w:t>适宜</w:t>
            </w:r>
          </w:p>
        </w:tc>
      </w:tr>
      <w:tr w14:paraId="3B1E00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38C8EDD"/>
        </w:tc>
        <w:tc>
          <w:tcPr>
            <w:vAlign w:val="center"/>
          </w:tcPr>
          <w:p w14:paraId="43F30EC2">
            <w:r>
              <w:t>8116</w:t>
            </w:r>
          </w:p>
        </w:tc>
        <w:tc>
          <w:tcPr>
            <w:gridSpan w:val="2"/>
            <w:vAlign w:val="center"/>
          </w:tcPr>
          <w:p w14:paraId="5B797D57">
            <w:r>
              <w:t>31.64</w:t>
            </w:r>
          </w:p>
        </w:tc>
        <w:tc>
          <w:tcPr>
            <w:vAlign w:val="center"/>
          </w:tcPr>
          <w:p w14:paraId="55366222">
            <w:r>
              <w:t>12.15</w:t>
            </w:r>
          </w:p>
        </w:tc>
        <w:tc>
          <w:tcPr>
            <w:vAlign w:val="center"/>
          </w:tcPr>
          <w:p w14:paraId="3418519F">
            <w:r>
              <w:t>C1515</w:t>
            </w:r>
          </w:p>
        </w:tc>
        <w:tc>
          <w:tcPr>
            <w:vAlign w:val="center"/>
          </w:tcPr>
          <w:p w14:paraId="10A38EAB">
            <w:r>
              <w:t>2.25</w:t>
            </w:r>
          </w:p>
        </w:tc>
        <w:tc>
          <w:tcPr>
            <w:vAlign w:val="center"/>
          </w:tcPr>
          <w:p w14:paraId="27455005">
            <w:r>
              <w:t>0.30</w:t>
            </w:r>
          </w:p>
        </w:tc>
        <w:tc>
          <w:tcPr>
            <w:vAlign w:val="center"/>
          </w:tcPr>
          <w:p w14:paraId="0073CF3E">
            <w:r>
              <w:t>外窗</w:t>
            </w:r>
          </w:p>
        </w:tc>
        <w:tc>
          <w:tcPr>
            <w:vAlign w:val="center"/>
          </w:tcPr>
          <w:p w14:paraId="3D27540E">
            <w:r>
              <w:t>0.30</w:t>
            </w:r>
          </w:p>
        </w:tc>
        <w:tc>
          <w:tcPr>
            <w:vAlign w:val="center"/>
          </w:tcPr>
          <w:p w14:paraId="2E3AB3C4">
            <w:r>
              <w:t>0.06</w:t>
            </w:r>
          </w:p>
        </w:tc>
        <w:tc>
          <w:tcPr>
            <w:vAlign w:val="center"/>
          </w:tcPr>
          <w:p w14:paraId="4E969A40">
            <w:r>
              <w:rPr>
                <w:rFonts w:hint="eastAsia"/>
                <w:lang w:val="en-US" w:eastAsia="zh-CN"/>
              </w:rPr>
              <w:t>适宜</w:t>
            </w:r>
          </w:p>
        </w:tc>
      </w:tr>
      <w:tr w14:paraId="183920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730ED95"/>
        </w:tc>
        <w:tc>
          <w:tcPr>
            <w:vAlign w:val="center"/>
          </w:tcPr>
          <w:p w14:paraId="3C7E04E8">
            <w:r>
              <w:t>8120</w:t>
            </w:r>
          </w:p>
        </w:tc>
        <w:tc>
          <w:tcPr>
            <w:gridSpan w:val="2"/>
            <w:vAlign w:val="center"/>
          </w:tcPr>
          <w:p w14:paraId="1D79263B">
            <w:r>
              <w:t>31.63</w:t>
            </w:r>
          </w:p>
        </w:tc>
        <w:tc>
          <w:tcPr>
            <w:vAlign w:val="center"/>
          </w:tcPr>
          <w:p w14:paraId="6F49B28B">
            <w:r>
              <w:t>12.15</w:t>
            </w:r>
          </w:p>
        </w:tc>
        <w:tc>
          <w:tcPr>
            <w:vAlign w:val="center"/>
          </w:tcPr>
          <w:p w14:paraId="43EBC694">
            <w:r>
              <w:t>C1515</w:t>
            </w:r>
          </w:p>
        </w:tc>
        <w:tc>
          <w:tcPr>
            <w:vAlign w:val="center"/>
          </w:tcPr>
          <w:p w14:paraId="29ACFD27">
            <w:r>
              <w:t>2.25</w:t>
            </w:r>
          </w:p>
        </w:tc>
        <w:tc>
          <w:tcPr>
            <w:vAlign w:val="center"/>
          </w:tcPr>
          <w:p w14:paraId="2A523585">
            <w:r>
              <w:t>0.30</w:t>
            </w:r>
          </w:p>
        </w:tc>
        <w:tc>
          <w:tcPr>
            <w:vAlign w:val="center"/>
          </w:tcPr>
          <w:p w14:paraId="5B80B9AD">
            <w:r>
              <w:t>外窗</w:t>
            </w:r>
          </w:p>
        </w:tc>
        <w:tc>
          <w:tcPr>
            <w:vAlign w:val="center"/>
          </w:tcPr>
          <w:p w14:paraId="4AC75D5F">
            <w:r>
              <w:t>0.30</w:t>
            </w:r>
          </w:p>
        </w:tc>
        <w:tc>
          <w:tcPr>
            <w:vAlign w:val="center"/>
          </w:tcPr>
          <w:p w14:paraId="27A737BA">
            <w:r>
              <w:t>0.06</w:t>
            </w:r>
          </w:p>
        </w:tc>
        <w:tc>
          <w:tcPr>
            <w:vAlign w:val="center"/>
          </w:tcPr>
          <w:p w14:paraId="1F019061">
            <w:r>
              <w:rPr>
                <w:rFonts w:hint="eastAsia"/>
                <w:lang w:val="en-US" w:eastAsia="zh-CN"/>
              </w:rPr>
              <w:t>适宜</w:t>
            </w:r>
          </w:p>
        </w:tc>
      </w:tr>
      <w:tr w14:paraId="52A4FE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B8EF169"/>
        </w:tc>
        <w:tc>
          <w:tcPr>
            <w:vAlign w:val="center"/>
          </w:tcPr>
          <w:p w14:paraId="4D092389">
            <w:r>
              <w:t>8124</w:t>
            </w:r>
          </w:p>
        </w:tc>
        <w:tc>
          <w:tcPr>
            <w:gridSpan w:val="2"/>
            <w:vAlign w:val="center"/>
          </w:tcPr>
          <w:p w14:paraId="6F9FBC19">
            <w:r>
              <w:t>31.63</w:t>
            </w:r>
          </w:p>
        </w:tc>
        <w:tc>
          <w:tcPr>
            <w:vAlign w:val="center"/>
          </w:tcPr>
          <w:p w14:paraId="400611F0">
            <w:r>
              <w:t>12.15</w:t>
            </w:r>
          </w:p>
        </w:tc>
        <w:tc>
          <w:tcPr>
            <w:vAlign w:val="center"/>
          </w:tcPr>
          <w:p w14:paraId="04A2A271">
            <w:r>
              <w:t>C1515</w:t>
            </w:r>
          </w:p>
        </w:tc>
        <w:tc>
          <w:tcPr>
            <w:vAlign w:val="center"/>
          </w:tcPr>
          <w:p w14:paraId="4D240783">
            <w:r>
              <w:t>2.25</w:t>
            </w:r>
          </w:p>
        </w:tc>
        <w:tc>
          <w:tcPr>
            <w:vAlign w:val="center"/>
          </w:tcPr>
          <w:p w14:paraId="3D2227FE">
            <w:r>
              <w:t>0.30</w:t>
            </w:r>
          </w:p>
        </w:tc>
        <w:tc>
          <w:tcPr>
            <w:vAlign w:val="center"/>
          </w:tcPr>
          <w:p w14:paraId="60D0EC07">
            <w:r>
              <w:t>外窗</w:t>
            </w:r>
          </w:p>
        </w:tc>
        <w:tc>
          <w:tcPr>
            <w:vAlign w:val="center"/>
          </w:tcPr>
          <w:p w14:paraId="1FF32E23">
            <w:r>
              <w:t>0.30</w:t>
            </w:r>
          </w:p>
        </w:tc>
        <w:tc>
          <w:tcPr>
            <w:vAlign w:val="center"/>
          </w:tcPr>
          <w:p w14:paraId="2F3E79EA">
            <w:r>
              <w:t>0.06</w:t>
            </w:r>
          </w:p>
        </w:tc>
        <w:tc>
          <w:tcPr>
            <w:vAlign w:val="center"/>
          </w:tcPr>
          <w:p w14:paraId="3D93BAD8">
            <w:r>
              <w:rPr>
                <w:rFonts w:hint="eastAsia"/>
                <w:lang w:val="en-US" w:eastAsia="zh-CN"/>
              </w:rPr>
              <w:t>适宜</w:t>
            </w:r>
          </w:p>
        </w:tc>
      </w:tr>
      <w:tr w14:paraId="066C66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94404E3"/>
        </w:tc>
        <w:tc>
          <w:tcPr>
            <w:vAlign w:val="center"/>
          </w:tcPr>
          <w:p w14:paraId="510A433A">
            <w:r>
              <w:t>8130</w:t>
            </w:r>
          </w:p>
        </w:tc>
        <w:tc>
          <w:tcPr>
            <w:gridSpan w:val="2"/>
            <w:vAlign w:val="center"/>
          </w:tcPr>
          <w:p w14:paraId="0D29F3B5">
            <w:r>
              <w:t>31.63</w:t>
            </w:r>
          </w:p>
        </w:tc>
        <w:tc>
          <w:tcPr>
            <w:vAlign w:val="center"/>
          </w:tcPr>
          <w:p w14:paraId="5156C34B">
            <w:r>
              <w:t>12.15</w:t>
            </w:r>
          </w:p>
        </w:tc>
        <w:tc>
          <w:tcPr>
            <w:vAlign w:val="center"/>
          </w:tcPr>
          <w:p w14:paraId="1CD423C2">
            <w:r>
              <w:t>C1515</w:t>
            </w:r>
          </w:p>
        </w:tc>
        <w:tc>
          <w:tcPr>
            <w:vAlign w:val="center"/>
          </w:tcPr>
          <w:p w14:paraId="484CD067">
            <w:r>
              <w:t>2.25</w:t>
            </w:r>
          </w:p>
        </w:tc>
        <w:tc>
          <w:tcPr>
            <w:vAlign w:val="center"/>
          </w:tcPr>
          <w:p w14:paraId="0567C514">
            <w:r>
              <w:t>0.30</w:t>
            </w:r>
          </w:p>
        </w:tc>
        <w:tc>
          <w:tcPr>
            <w:vAlign w:val="center"/>
          </w:tcPr>
          <w:p w14:paraId="49BB5560">
            <w:r>
              <w:t>外窗</w:t>
            </w:r>
          </w:p>
        </w:tc>
        <w:tc>
          <w:tcPr>
            <w:vAlign w:val="center"/>
          </w:tcPr>
          <w:p w14:paraId="3075E68D">
            <w:r>
              <w:t>0.30</w:t>
            </w:r>
          </w:p>
        </w:tc>
        <w:tc>
          <w:tcPr>
            <w:vAlign w:val="center"/>
          </w:tcPr>
          <w:p w14:paraId="2D7F487E">
            <w:r>
              <w:t>0.06</w:t>
            </w:r>
          </w:p>
        </w:tc>
        <w:tc>
          <w:tcPr>
            <w:vAlign w:val="center"/>
          </w:tcPr>
          <w:p w14:paraId="2BA9A3B6">
            <w:r>
              <w:rPr>
                <w:rFonts w:hint="eastAsia"/>
                <w:lang w:val="en-US" w:eastAsia="zh-CN"/>
              </w:rPr>
              <w:t>适宜</w:t>
            </w:r>
          </w:p>
        </w:tc>
      </w:tr>
      <w:tr w14:paraId="04C407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B2A7C9B"/>
        </w:tc>
        <w:tc>
          <w:tcPr>
            <w:vAlign w:val="center"/>
          </w:tcPr>
          <w:p w14:paraId="75A1C110">
            <w:r>
              <w:t>8132</w:t>
            </w:r>
          </w:p>
        </w:tc>
        <w:tc>
          <w:tcPr>
            <w:gridSpan w:val="2"/>
            <w:vAlign w:val="center"/>
          </w:tcPr>
          <w:p w14:paraId="7FA63244">
            <w:r>
              <w:t>31.63</w:t>
            </w:r>
          </w:p>
        </w:tc>
        <w:tc>
          <w:tcPr>
            <w:vAlign w:val="center"/>
          </w:tcPr>
          <w:p w14:paraId="0368368D">
            <w:r>
              <w:t>12.15</w:t>
            </w:r>
          </w:p>
        </w:tc>
        <w:tc>
          <w:tcPr>
            <w:vAlign w:val="center"/>
          </w:tcPr>
          <w:p w14:paraId="43F3F918">
            <w:r>
              <w:t>C1515</w:t>
            </w:r>
          </w:p>
        </w:tc>
        <w:tc>
          <w:tcPr>
            <w:vAlign w:val="center"/>
          </w:tcPr>
          <w:p w14:paraId="77465B24">
            <w:r>
              <w:t>2.25</w:t>
            </w:r>
          </w:p>
        </w:tc>
        <w:tc>
          <w:tcPr>
            <w:vAlign w:val="center"/>
          </w:tcPr>
          <w:p w14:paraId="7A3B97D9">
            <w:r>
              <w:t>0.30</w:t>
            </w:r>
          </w:p>
        </w:tc>
        <w:tc>
          <w:tcPr>
            <w:vAlign w:val="center"/>
          </w:tcPr>
          <w:p w14:paraId="3A5FB5DB">
            <w:r>
              <w:t>外窗</w:t>
            </w:r>
          </w:p>
        </w:tc>
        <w:tc>
          <w:tcPr>
            <w:vAlign w:val="center"/>
          </w:tcPr>
          <w:p w14:paraId="25FFA335">
            <w:r>
              <w:t>0.30</w:t>
            </w:r>
          </w:p>
        </w:tc>
        <w:tc>
          <w:tcPr>
            <w:vAlign w:val="center"/>
          </w:tcPr>
          <w:p w14:paraId="2EE680FC">
            <w:r>
              <w:t>0.06</w:t>
            </w:r>
          </w:p>
        </w:tc>
        <w:tc>
          <w:tcPr>
            <w:vAlign w:val="center"/>
          </w:tcPr>
          <w:p w14:paraId="288E4CAB">
            <w:r>
              <w:rPr>
                <w:rFonts w:hint="eastAsia"/>
                <w:lang w:val="en-US" w:eastAsia="zh-CN"/>
              </w:rPr>
              <w:t>适宜</w:t>
            </w:r>
          </w:p>
        </w:tc>
      </w:tr>
      <w:tr w14:paraId="3165B3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5D91EC0"/>
        </w:tc>
        <w:tc>
          <w:tcPr>
            <w:vAlign w:val="center"/>
          </w:tcPr>
          <w:p w14:paraId="2907E462">
            <w:r>
              <w:t>8139</w:t>
            </w:r>
          </w:p>
        </w:tc>
        <w:tc>
          <w:tcPr>
            <w:gridSpan w:val="2"/>
            <w:vAlign w:val="center"/>
          </w:tcPr>
          <w:p w14:paraId="2E38FCD2">
            <w:r>
              <w:t>31.63</w:t>
            </w:r>
          </w:p>
        </w:tc>
        <w:tc>
          <w:tcPr>
            <w:vAlign w:val="center"/>
          </w:tcPr>
          <w:p w14:paraId="071FBA55">
            <w:r>
              <w:t>12.15</w:t>
            </w:r>
          </w:p>
        </w:tc>
        <w:tc>
          <w:tcPr>
            <w:vAlign w:val="center"/>
          </w:tcPr>
          <w:p w14:paraId="3F925374">
            <w:r>
              <w:t>C1515</w:t>
            </w:r>
          </w:p>
        </w:tc>
        <w:tc>
          <w:tcPr>
            <w:vAlign w:val="center"/>
          </w:tcPr>
          <w:p w14:paraId="3DFFCAE1">
            <w:r>
              <w:t>2.25</w:t>
            </w:r>
          </w:p>
        </w:tc>
        <w:tc>
          <w:tcPr>
            <w:vAlign w:val="center"/>
          </w:tcPr>
          <w:p w14:paraId="21CE5419">
            <w:r>
              <w:t>0.30</w:t>
            </w:r>
          </w:p>
        </w:tc>
        <w:tc>
          <w:tcPr>
            <w:vAlign w:val="center"/>
          </w:tcPr>
          <w:p w14:paraId="52CB653B">
            <w:r>
              <w:t>外窗</w:t>
            </w:r>
          </w:p>
        </w:tc>
        <w:tc>
          <w:tcPr>
            <w:vAlign w:val="center"/>
          </w:tcPr>
          <w:p w14:paraId="51A37B4D">
            <w:r>
              <w:t>0.30</w:t>
            </w:r>
          </w:p>
        </w:tc>
        <w:tc>
          <w:tcPr>
            <w:vAlign w:val="center"/>
          </w:tcPr>
          <w:p w14:paraId="49F040DD">
            <w:r>
              <w:t>0.06</w:t>
            </w:r>
          </w:p>
        </w:tc>
        <w:tc>
          <w:tcPr>
            <w:vAlign w:val="center"/>
          </w:tcPr>
          <w:p w14:paraId="3A0DADF3">
            <w:r>
              <w:rPr>
                <w:rFonts w:hint="eastAsia"/>
                <w:lang w:val="en-US" w:eastAsia="zh-CN"/>
              </w:rPr>
              <w:t>适宜</w:t>
            </w:r>
          </w:p>
        </w:tc>
      </w:tr>
      <w:tr w14:paraId="2EEBE5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2291A74"/>
        </w:tc>
        <w:tc>
          <w:tcPr>
            <w:vAlign w:val="center"/>
          </w:tcPr>
          <w:p w14:paraId="308992EB">
            <w:r>
              <w:t>8142</w:t>
            </w:r>
          </w:p>
        </w:tc>
        <w:tc>
          <w:tcPr>
            <w:gridSpan w:val="2"/>
            <w:vAlign w:val="center"/>
          </w:tcPr>
          <w:p w14:paraId="221CDF41">
            <w:r>
              <w:t>31.66</w:t>
            </w:r>
          </w:p>
        </w:tc>
        <w:tc>
          <w:tcPr>
            <w:vAlign w:val="center"/>
          </w:tcPr>
          <w:p w14:paraId="4F1D153F">
            <w:r>
              <w:t>12.15</w:t>
            </w:r>
          </w:p>
        </w:tc>
        <w:tc>
          <w:tcPr>
            <w:vAlign w:val="center"/>
          </w:tcPr>
          <w:p w14:paraId="40D36301">
            <w:r>
              <w:t>C1515</w:t>
            </w:r>
          </w:p>
        </w:tc>
        <w:tc>
          <w:tcPr>
            <w:vAlign w:val="center"/>
          </w:tcPr>
          <w:p w14:paraId="1A9AC8DE">
            <w:r>
              <w:t>2.25</w:t>
            </w:r>
          </w:p>
        </w:tc>
        <w:tc>
          <w:tcPr>
            <w:vAlign w:val="center"/>
          </w:tcPr>
          <w:p w14:paraId="4527B435">
            <w:r>
              <w:t>0.30</w:t>
            </w:r>
          </w:p>
        </w:tc>
        <w:tc>
          <w:tcPr>
            <w:vAlign w:val="center"/>
          </w:tcPr>
          <w:p w14:paraId="79A06C96">
            <w:r>
              <w:t>外窗</w:t>
            </w:r>
          </w:p>
        </w:tc>
        <w:tc>
          <w:tcPr>
            <w:vAlign w:val="center"/>
          </w:tcPr>
          <w:p w14:paraId="45B19741">
            <w:r>
              <w:t>0.30</w:t>
            </w:r>
          </w:p>
        </w:tc>
        <w:tc>
          <w:tcPr>
            <w:vAlign w:val="center"/>
          </w:tcPr>
          <w:p w14:paraId="50FFA7BE">
            <w:r>
              <w:t>0.06</w:t>
            </w:r>
          </w:p>
        </w:tc>
        <w:tc>
          <w:tcPr>
            <w:vAlign w:val="center"/>
          </w:tcPr>
          <w:p w14:paraId="7B311E6A">
            <w:r>
              <w:rPr>
                <w:rFonts w:hint="eastAsia"/>
                <w:lang w:val="en-US" w:eastAsia="zh-CN"/>
              </w:rPr>
              <w:t>适宜</w:t>
            </w:r>
          </w:p>
        </w:tc>
      </w:tr>
      <w:tr w14:paraId="25F335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65230E8"/>
        </w:tc>
        <w:tc>
          <w:tcPr>
            <w:vAlign w:val="center"/>
          </w:tcPr>
          <w:p w14:paraId="72E9E27B">
            <w:r>
              <w:t>8146</w:t>
            </w:r>
          </w:p>
        </w:tc>
        <w:tc>
          <w:tcPr>
            <w:gridSpan w:val="2"/>
            <w:vAlign w:val="center"/>
          </w:tcPr>
          <w:p w14:paraId="133655B3">
            <w:r>
              <w:t>31.63</w:t>
            </w:r>
          </w:p>
        </w:tc>
        <w:tc>
          <w:tcPr>
            <w:vAlign w:val="center"/>
          </w:tcPr>
          <w:p w14:paraId="27539FAC">
            <w:r>
              <w:t>12.15</w:t>
            </w:r>
          </w:p>
        </w:tc>
        <w:tc>
          <w:tcPr>
            <w:vAlign w:val="center"/>
          </w:tcPr>
          <w:p w14:paraId="468F6B26">
            <w:r>
              <w:t>C1515</w:t>
            </w:r>
          </w:p>
        </w:tc>
        <w:tc>
          <w:tcPr>
            <w:vAlign w:val="center"/>
          </w:tcPr>
          <w:p w14:paraId="49B24C6B">
            <w:r>
              <w:t>2.25</w:t>
            </w:r>
          </w:p>
        </w:tc>
        <w:tc>
          <w:tcPr>
            <w:vAlign w:val="center"/>
          </w:tcPr>
          <w:p w14:paraId="7158E14F">
            <w:r>
              <w:t>0.30</w:t>
            </w:r>
          </w:p>
        </w:tc>
        <w:tc>
          <w:tcPr>
            <w:vAlign w:val="center"/>
          </w:tcPr>
          <w:p w14:paraId="09879669">
            <w:r>
              <w:t>外窗</w:t>
            </w:r>
          </w:p>
        </w:tc>
        <w:tc>
          <w:tcPr>
            <w:vAlign w:val="center"/>
          </w:tcPr>
          <w:p w14:paraId="72EA0150">
            <w:r>
              <w:t>0.30</w:t>
            </w:r>
          </w:p>
        </w:tc>
        <w:tc>
          <w:tcPr>
            <w:vAlign w:val="center"/>
          </w:tcPr>
          <w:p w14:paraId="74ECB8A2">
            <w:r>
              <w:t>0.06</w:t>
            </w:r>
          </w:p>
        </w:tc>
        <w:tc>
          <w:tcPr>
            <w:vAlign w:val="center"/>
          </w:tcPr>
          <w:p w14:paraId="7E6162CF">
            <w:r>
              <w:rPr>
                <w:rFonts w:hint="eastAsia"/>
                <w:lang w:val="en-US" w:eastAsia="zh-CN"/>
              </w:rPr>
              <w:t>适宜</w:t>
            </w:r>
          </w:p>
        </w:tc>
      </w:tr>
      <w:tr w14:paraId="78FDDF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205A0E"/>
        </w:tc>
        <w:tc>
          <w:tcPr>
            <w:vAlign w:val="center"/>
          </w:tcPr>
          <w:p w14:paraId="69C9A86F">
            <w:r>
              <w:t>8151</w:t>
            </w:r>
          </w:p>
        </w:tc>
        <w:tc>
          <w:tcPr>
            <w:gridSpan w:val="2"/>
            <w:vAlign w:val="center"/>
          </w:tcPr>
          <w:p w14:paraId="7EAD1099">
            <w:r>
              <w:t>31.63</w:t>
            </w:r>
          </w:p>
        </w:tc>
        <w:tc>
          <w:tcPr>
            <w:vAlign w:val="center"/>
          </w:tcPr>
          <w:p w14:paraId="64B54737">
            <w:r>
              <w:t>12.15</w:t>
            </w:r>
          </w:p>
        </w:tc>
        <w:tc>
          <w:tcPr>
            <w:vAlign w:val="center"/>
          </w:tcPr>
          <w:p w14:paraId="335C2314">
            <w:r>
              <w:t>C1515</w:t>
            </w:r>
          </w:p>
        </w:tc>
        <w:tc>
          <w:tcPr>
            <w:vAlign w:val="center"/>
          </w:tcPr>
          <w:p w14:paraId="57C77CA4">
            <w:r>
              <w:t>2.25</w:t>
            </w:r>
          </w:p>
        </w:tc>
        <w:tc>
          <w:tcPr>
            <w:vAlign w:val="center"/>
          </w:tcPr>
          <w:p w14:paraId="5B3C6A53">
            <w:r>
              <w:t>0.30</w:t>
            </w:r>
          </w:p>
        </w:tc>
        <w:tc>
          <w:tcPr>
            <w:vAlign w:val="center"/>
          </w:tcPr>
          <w:p w14:paraId="6B5B4C84">
            <w:r>
              <w:t>外窗</w:t>
            </w:r>
          </w:p>
        </w:tc>
        <w:tc>
          <w:tcPr>
            <w:vAlign w:val="center"/>
          </w:tcPr>
          <w:p w14:paraId="5136F014">
            <w:r>
              <w:t>0.30</w:t>
            </w:r>
          </w:p>
        </w:tc>
        <w:tc>
          <w:tcPr>
            <w:vAlign w:val="center"/>
          </w:tcPr>
          <w:p w14:paraId="55D1FEE2">
            <w:r>
              <w:t>0.06</w:t>
            </w:r>
          </w:p>
        </w:tc>
        <w:tc>
          <w:tcPr>
            <w:vAlign w:val="center"/>
          </w:tcPr>
          <w:p w14:paraId="5466C27E">
            <w:r>
              <w:rPr>
                <w:rFonts w:hint="eastAsia"/>
                <w:lang w:val="en-US" w:eastAsia="zh-CN"/>
              </w:rPr>
              <w:t>适宜</w:t>
            </w:r>
          </w:p>
        </w:tc>
      </w:tr>
      <w:tr w14:paraId="5BFF70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61548D1"/>
        </w:tc>
        <w:tc>
          <w:tcPr>
            <w:vAlign w:val="center"/>
          </w:tcPr>
          <w:p w14:paraId="3FE52041">
            <w:r>
              <w:t>8154</w:t>
            </w:r>
          </w:p>
        </w:tc>
        <w:tc>
          <w:tcPr>
            <w:gridSpan w:val="2"/>
            <w:vAlign w:val="center"/>
          </w:tcPr>
          <w:p w14:paraId="093E1A21">
            <w:r>
              <w:t>31.63</w:t>
            </w:r>
          </w:p>
        </w:tc>
        <w:tc>
          <w:tcPr>
            <w:vAlign w:val="center"/>
          </w:tcPr>
          <w:p w14:paraId="11A40061">
            <w:r>
              <w:t>12.15</w:t>
            </w:r>
          </w:p>
        </w:tc>
        <w:tc>
          <w:tcPr>
            <w:vAlign w:val="center"/>
          </w:tcPr>
          <w:p w14:paraId="43C3896F">
            <w:r>
              <w:t>C1515</w:t>
            </w:r>
          </w:p>
        </w:tc>
        <w:tc>
          <w:tcPr>
            <w:vAlign w:val="center"/>
          </w:tcPr>
          <w:p w14:paraId="0618CC6B">
            <w:r>
              <w:t>2.25</w:t>
            </w:r>
          </w:p>
        </w:tc>
        <w:tc>
          <w:tcPr>
            <w:vAlign w:val="center"/>
          </w:tcPr>
          <w:p w14:paraId="2A0DEDC6">
            <w:r>
              <w:t>0.30</w:t>
            </w:r>
          </w:p>
        </w:tc>
        <w:tc>
          <w:tcPr>
            <w:vAlign w:val="center"/>
          </w:tcPr>
          <w:p w14:paraId="5FCE4913">
            <w:r>
              <w:t>外窗</w:t>
            </w:r>
          </w:p>
        </w:tc>
        <w:tc>
          <w:tcPr>
            <w:vAlign w:val="center"/>
          </w:tcPr>
          <w:p w14:paraId="59328572">
            <w:r>
              <w:t>0.30</w:t>
            </w:r>
          </w:p>
        </w:tc>
        <w:tc>
          <w:tcPr>
            <w:vAlign w:val="center"/>
          </w:tcPr>
          <w:p w14:paraId="194FEED2">
            <w:r>
              <w:t>0.06</w:t>
            </w:r>
          </w:p>
        </w:tc>
        <w:tc>
          <w:tcPr>
            <w:vAlign w:val="center"/>
          </w:tcPr>
          <w:p w14:paraId="4B7DEE76">
            <w:r>
              <w:rPr>
                <w:rFonts w:hint="eastAsia"/>
                <w:lang w:val="en-US" w:eastAsia="zh-CN"/>
              </w:rPr>
              <w:t>适宜</w:t>
            </w:r>
          </w:p>
        </w:tc>
      </w:tr>
      <w:tr w14:paraId="0F10CA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8CE2A11"/>
        </w:tc>
        <w:tc>
          <w:tcPr>
            <w:vAlign w:val="center"/>
          </w:tcPr>
          <w:p w14:paraId="07E581F2">
            <w:r>
              <w:t>8157</w:t>
            </w:r>
          </w:p>
        </w:tc>
        <w:tc>
          <w:tcPr>
            <w:gridSpan w:val="2"/>
            <w:vAlign w:val="center"/>
          </w:tcPr>
          <w:p w14:paraId="0493A0D7">
            <w:r>
              <w:t>31.63</w:t>
            </w:r>
          </w:p>
        </w:tc>
        <w:tc>
          <w:tcPr>
            <w:vAlign w:val="center"/>
          </w:tcPr>
          <w:p w14:paraId="7659EF70">
            <w:r>
              <w:t>12.15</w:t>
            </w:r>
          </w:p>
        </w:tc>
        <w:tc>
          <w:tcPr>
            <w:vAlign w:val="center"/>
          </w:tcPr>
          <w:p w14:paraId="15E6BFF8">
            <w:r>
              <w:t>C1515</w:t>
            </w:r>
          </w:p>
        </w:tc>
        <w:tc>
          <w:tcPr>
            <w:vAlign w:val="center"/>
          </w:tcPr>
          <w:p w14:paraId="63A81DB7">
            <w:r>
              <w:t>2.25</w:t>
            </w:r>
          </w:p>
        </w:tc>
        <w:tc>
          <w:tcPr>
            <w:vAlign w:val="center"/>
          </w:tcPr>
          <w:p w14:paraId="206B1F3B">
            <w:r>
              <w:t>0.30</w:t>
            </w:r>
          </w:p>
        </w:tc>
        <w:tc>
          <w:tcPr>
            <w:vAlign w:val="center"/>
          </w:tcPr>
          <w:p w14:paraId="6BF74A47">
            <w:r>
              <w:t>外窗</w:t>
            </w:r>
          </w:p>
        </w:tc>
        <w:tc>
          <w:tcPr>
            <w:vAlign w:val="center"/>
          </w:tcPr>
          <w:p w14:paraId="70ED5B32">
            <w:r>
              <w:t>0.30</w:t>
            </w:r>
          </w:p>
        </w:tc>
        <w:tc>
          <w:tcPr>
            <w:vAlign w:val="center"/>
          </w:tcPr>
          <w:p w14:paraId="798EC6C7">
            <w:r>
              <w:t>0.06</w:t>
            </w:r>
          </w:p>
        </w:tc>
        <w:tc>
          <w:tcPr>
            <w:vAlign w:val="center"/>
          </w:tcPr>
          <w:p w14:paraId="3E357C62">
            <w:r>
              <w:rPr>
                <w:rFonts w:hint="eastAsia"/>
                <w:lang w:val="en-US" w:eastAsia="zh-CN"/>
              </w:rPr>
              <w:t>适宜</w:t>
            </w:r>
          </w:p>
        </w:tc>
      </w:tr>
      <w:tr w14:paraId="7A405D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7792E3"/>
        </w:tc>
        <w:tc>
          <w:tcPr>
            <w:vAlign w:val="center"/>
          </w:tcPr>
          <w:p w14:paraId="627091D4">
            <w:r>
              <w:t>8163</w:t>
            </w:r>
          </w:p>
        </w:tc>
        <w:tc>
          <w:tcPr>
            <w:gridSpan w:val="2"/>
            <w:vAlign w:val="center"/>
          </w:tcPr>
          <w:p w14:paraId="5F2BC3BD">
            <w:r>
              <w:t>31.63</w:t>
            </w:r>
          </w:p>
        </w:tc>
        <w:tc>
          <w:tcPr>
            <w:vAlign w:val="center"/>
          </w:tcPr>
          <w:p w14:paraId="709A2CB7">
            <w:r>
              <w:t>12.15</w:t>
            </w:r>
          </w:p>
        </w:tc>
        <w:tc>
          <w:tcPr>
            <w:vAlign w:val="center"/>
          </w:tcPr>
          <w:p w14:paraId="26324249">
            <w:r>
              <w:t>C1515</w:t>
            </w:r>
          </w:p>
        </w:tc>
        <w:tc>
          <w:tcPr>
            <w:vAlign w:val="center"/>
          </w:tcPr>
          <w:p w14:paraId="6CE711AD">
            <w:r>
              <w:t>2.25</w:t>
            </w:r>
          </w:p>
        </w:tc>
        <w:tc>
          <w:tcPr>
            <w:vAlign w:val="center"/>
          </w:tcPr>
          <w:p w14:paraId="7CABCF40">
            <w:r>
              <w:t>0.30</w:t>
            </w:r>
          </w:p>
        </w:tc>
        <w:tc>
          <w:tcPr>
            <w:vAlign w:val="center"/>
          </w:tcPr>
          <w:p w14:paraId="6A7AE745">
            <w:r>
              <w:t>外窗</w:t>
            </w:r>
          </w:p>
        </w:tc>
        <w:tc>
          <w:tcPr>
            <w:vAlign w:val="center"/>
          </w:tcPr>
          <w:p w14:paraId="4D767426">
            <w:r>
              <w:t>0.30</w:t>
            </w:r>
          </w:p>
        </w:tc>
        <w:tc>
          <w:tcPr>
            <w:vAlign w:val="center"/>
          </w:tcPr>
          <w:p w14:paraId="220E2B7E">
            <w:r>
              <w:t>0.06</w:t>
            </w:r>
          </w:p>
        </w:tc>
        <w:tc>
          <w:tcPr>
            <w:vAlign w:val="center"/>
          </w:tcPr>
          <w:p w14:paraId="20E03A1C">
            <w:r>
              <w:rPr>
                <w:rFonts w:hint="eastAsia"/>
                <w:lang w:val="en-US" w:eastAsia="zh-CN"/>
              </w:rPr>
              <w:t>适宜</w:t>
            </w:r>
          </w:p>
        </w:tc>
      </w:tr>
      <w:tr w14:paraId="6E5A77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A0FE16"/>
        </w:tc>
        <w:tc>
          <w:tcPr>
            <w:vAlign w:val="center"/>
          </w:tcPr>
          <w:p w14:paraId="3CD03CF8">
            <w:r>
              <w:t>8170</w:t>
            </w:r>
          </w:p>
        </w:tc>
        <w:tc>
          <w:tcPr>
            <w:gridSpan w:val="2"/>
            <w:vAlign w:val="center"/>
          </w:tcPr>
          <w:p w14:paraId="38B6E034">
            <w:r>
              <w:t>31.63</w:t>
            </w:r>
          </w:p>
        </w:tc>
        <w:tc>
          <w:tcPr>
            <w:vAlign w:val="center"/>
          </w:tcPr>
          <w:p w14:paraId="72ED1271">
            <w:r>
              <w:t>12.15</w:t>
            </w:r>
          </w:p>
        </w:tc>
        <w:tc>
          <w:tcPr>
            <w:vAlign w:val="center"/>
          </w:tcPr>
          <w:p w14:paraId="6E1FC24B">
            <w:r>
              <w:t>C1515</w:t>
            </w:r>
          </w:p>
        </w:tc>
        <w:tc>
          <w:tcPr>
            <w:vAlign w:val="center"/>
          </w:tcPr>
          <w:p w14:paraId="1B1729C3">
            <w:r>
              <w:t>2.25</w:t>
            </w:r>
          </w:p>
        </w:tc>
        <w:tc>
          <w:tcPr>
            <w:vAlign w:val="center"/>
          </w:tcPr>
          <w:p w14:paraId="3D67EAD8">
            <w:r>
              <w:t>0.30</w:t>
            </w:r>
          </w:p>
        </w:tc>
        <w:tc>
          <w:tcPr>
            <w:vAlign w:val="center"/>
          </w:tcPr>
          <w:p w14:paraId="12881AB9">
            <w:r>
              <w:t>外窗</w:t>
            </w:r>
          </w:p>
        </w:tc>
        <w:tc>
          <w:tcPr>
            <w:vAlign w:val="center"/>
          </w:tcPr>
          <w:p w14:paraId="27B94404">
            <w:r>
              <w:t>0.30</w:t>
            </w:r>
          </w:p>
        </w:tc>
        <w:tc>
          <w:tcPr>
            <w:vAlign w:val="center"/>
          </w:tcPr>
          <w:p w14:paraId="3130231F">
            <w:r>
              <w:t>0.06</w:t>
            </w:r>
          </w:p>
        </w:tc>
        <w:tc>
          <w:tcPr>
            <w:vAlign w:val="center"/>
          </w:tcPr>
          <w:p w14:paraId="5C6A483E">
            <w:r>
              <w:rPr>
                <w:rFonts w:hint="eastAsia"/>
                <w:lang w:val="en-US" w:eastAsia="zh-CN"/>
              </w:rPr>
              <w:t>适宜</w:t>
            </w:r>
          </w:p>
        </w:tc>
      </w:tr>
      <w:tr w14:paraId="5269B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486BB84"/>
        </w:tc>
        <w:tc>
          <w:tcPr>
            <w:vAlign w:val="center"/>
          </w:tcPr>
          <w:p w14:paraId="6E6BE926">
            <w:r>
              <w:t>8175</w:t>
            </w:r>
          </w:p>
        </w:tc>
        <w:tc>
          <w:tcPr>
            <w:gridSpan w:val="2"/>
            <w:vAlign w:val="center"/>
          </w:tcPr>
          <w:p w14:paraId="7F7A6D36">
            <w:r>
              <w:t>31.63</w:t>
            </w:r>
          </w:p>
        </w:tc>
        <w:tc>
          <w:tcPr>
            <w:vAlign w:val="center"/>
          </w:tcPr>
          <w:p w14:paraId="3CCCD145">
            <w:r>
              <w:t>12.15</w:t>
            </w:r>
          </w:p>
        </w:tc>
        <w:tc>
          <w:tcPr>
            <w:vAlign w:val="center"/>
          </w:tcPr>
          <w:p w14:paraId="78511FB7">
            <w:r>
              <w:t>C1515</w:t>
            </w:r>
          </w:p>
        </w:tc>
        <w:tc>
          <w:tcPr>
            <w:vAlign w:val="center"/>
          </w:tcPr>
          <w:p w14:paraId="21015A31">
            <w:r>
              <w:t>2.25</w:t>
            </w:r>
          </w:p>
        </w:tc>
        <w:tc>
          <w:tcPr>
            <w:vAlign w:val="center"/>
          </w:tcPr>
          <w:p w14:paraId="51C04606">
            <w:r>
              <w:t>0.30</w:t>
            </w:r>
          </w:p>
        </w:tc>
        <w:tc>
          <w:tcPr>
            <w:vAlign w:val="center"/>
          </w:tcPr>
          <w:p w14:paraId="50646373">
            <w:r>
              <w:t>外窗</w:t>
            </w:r>
          </w:p>
        </w:tc>
        <w:tc>
          <w:tcPr>
            <w:vAlign w:val="center"/>
          </w:tcPr>
          <w:p w14:paraId="2C581D01">
            <w:r>
              <w:t>0.30</w:t>
            </w:r>
          </w:p>
        </w:tc>
        <w:tc>
          <w:tcPr>
            <w:vAlign w:val="center"/>
          </w:tcPr>
          <w:p w14:paraId="5CB58A27">
            <w:r>
              <w:t>0.06</w:t>
            </w:r>
          </w:p>
        </w:tc>
        <w:tc>
          <w:tcPr>
            <w:vAlign w:val="center"/>
          </w:tcPr>
          <w:p w14:paraId="31D3D4E3">
            <w:r>
              <w:rPr>
                <w:rFonts w:hint="eastAsia"/>
                <w:lang w:val="en-US" w:eastAsia="zh-CN"/>
              </w:rPr>
              <w:t>适宜</w:t>
            </w:r>
          </w:p>
        </w:tc>
      </w:tr>
      <w:tr w14:paraId="138120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539BFDA"/>
        </w:tc>
        <w:tc>
          <w:tcPr>
            <w:vAlign w:val="center"/>
          </w:tcPr>
          <w:p w14:paraId="34C685D8">
            <w:r>
              <w:t>8179</w:t>
            </w:r>
          </w:p>
        </w:tc>
        <w:tc>
          <w:tcPr>
            <w:gridSpan w:val="2"/>
            <w:vAlign w:val="center"/>
          </w:tcPr>
          <w:p w14:paraId="39F4DDD3">
            <w:r>
              <w:t>31.63</w:t>
            </w:r>
          </w:p>
        </w:tc>
        <w:tc>
          <w:tcPr>
            <w:vAlign w:val="center"/>
          </w:tcPr>
          <w:p w14:paraId="735C1E6B">
            <w:r>
              <w:t>12.15</w:t>
            </w:r>
          </w:p>
        </w:tc>
        <w:tc>
          <w:tcPr>
            <w:vAlign w:val="center"/>
          </w:tcPr>
          <w:p w14:paraId="7748C4D6">
            <w:r>
              <w:t>C1515</w:t>
            </w:r>
          </w:p>
        </w:tc>
        <w:tc>
          <w:tcPr>
            <w:vAlign w:val="center"/>
          </w:tcPr>
          <w:p w14:paraId="6521DE52">
            <w:r>
              <w:t>2.25</w:t>
            </w:r>
          </w:p>
        </w:tc>
        <w:tc>
          <w:tcPr>
            <w:vAlign w:val="center"/>
          </w:tcPr>
          <w:p w14:paraId="31A704B3">
            <w:r>
              <w:t>0.30</w:t>
            </w:r>
          </w:p>
        </w:tc>
        <w:tc>
          <w:tcPr>
            <w:vAlign w:val="center"/>
          </w:tcPr>
          <w:p w14:paraId="2587AE50">
            <w:r>
              <w:t>外窗</w:t>
            </w:r>
          </w:p>
        </w:tc>
        <w:tc>
          <w:tcPr>
            <w:vAlign w:val="center"/>
          </w:tcPr>
          <w:p w14:paraId="00A89D5F">
            <w:r>
              <w:t>0.30</w:t>
            </w:r>
          </w:p>
        </w:tc>
        <w:tc>
          <w:tcPr>
            <w:vAlign w:val="center"/>
          </w:tcPr>
          <w:p w14:paraId="6AE35DE2">
            <w:r>
              <w:t>0.06</w:t>
            </w:r>
          </w:p>
        </w:tc>
        <w:tc>
          <w:tcPr>
            <w:vAlign w:val="center"/>
          </w:tcPr>
          <w:p w14:paraId="745D8525">
            <w:r>
              <w:rPr>
                <w:rFonts w:hint="eastAsia"/>
                <w:lang w:val="en-US" w:eastAsia="zh-CN"/>
              </w:rPr>
              <w:t>适宜</w:t>
            </w:r>
          </w:p>
        </w:tc>
      </w:tr>
      <w:tr w14:paraId="5C5B1B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0A5D578"/>
        </w:tc>
        <w:tc>
          <w:tcPr>
            <w:vAlign w:val="center"/>
          </w:tcPr>
          <w:p w14:paraId="36AEEAA9">
            <w:r>
              <w:t>8189</w:t>
            </w:r>
          </w:p>
        </w:tc>
        <w:tc>
          <w:tcPr>
            <w:gridSpan w:val="2"/>
            <w:vAlign w:val="center"/>
          </w:tcPr>
          <w:p w14:paraId="3F19F5E2">
            <w:r>
              <w:t>31.64</w:t>
            </w:r>
          </w:p>
        </w:tc>
        <w:tc>
          <w:tcPr>
            <w:vAlign w:val="center"/>
          </w:tcPr>
          <w:p w14:paraId="0865D055">
            <w:r>
              <w:t>42.75</w:t>
            </w:r>
          </w:p>
        </w:tc>
        <w:tc>
          <w:tcPr>
            <w:vAlign w:val="center"/>
          </w:tcPr>
          <w:p w14:paraId="6899C70B">
            <w:r>
              <w:t>C1515</w:t>
            </w:r>
          </w:p>
        </w:tc>
        <w:tc>
          <w:tcPr>
            <w:vAlign w:val="center"/>
          </w:tcPr>
          <w:p w14:paraId="678E583F">
            <w:r>
              <w:t>2.25</w:t>
            </w:r>
          </w:p>
        </w:tc>
        <w:tc>
          <w:tcPr>
            <w:vAlign w:val="center"/>
          </w:tcPr>
          <w:p w14:paraId="1391C920">
            <w:r>
              <w:t>0.30</w:t>
            </w:r>
          </w:p>
        </w:tc>
        <w:tc>
          <w:tcPr>
            <w:vAlign w:val="center"/>
          </w:tcPr>
          <w:p w14:paraId="43A69747">
            <w:r>
              <w:t>外窗</w:t>
            </w:r>
          </w:p>
        </w:tc>
        <w:tc>
          <w:tcPr>
            <w:vAlign w:val="center"/>
          </w:tcPr>
          <w:p w14:paraId="1CEDBCD9">
            <w:r>
              <w:t>0.30</w:t>
            </w:r>
          </w:p>
        </w:tc>
        <w:tc>
          <w:tcPr>
            <w:vAlign w:val="center"/>
          </w:tcPr>
          <w:p w14:paraId="68AE3149">
            <w:r>
              <w:t>0.02</w:t>
            </w:r>
          </w:p>
        </w:tc>
        <w:tc>
          <w:tcPr>
            <w:vAlign w:val="center"/>
          </w:tcPr>
          <w:p w14:paraId="44CBF86B">
            <w:r>
              <w:rPr>
                <w:rFonts w:hint="eastAsia"/>
                <w:lang w:val="en-US" w:eastAsia="zh-CN"/>
              </w:rPr>
              <w:t>适宜</w:t>
            </w:r>
          </w:p>
        </w:tc>
      </w:tr>
      <w:tr w14:paraId="3AEEBB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0790479"/>
        </w:tc>
        <w:tc>
          <w:tcPr>
            <w:vAlign w:val="center"/>
          </w:tcPr>
          <w:p w14:paraId="13DD5510">
            <w:r>
              <w:t>8203</w:t>
            </w:r>
          </w:p>
        </w:tc>
        <w:tc>
          <w:tcPr>
            <w:gridSpan w:val="2"/>
            <w:vAlign w:val="center"/>
          </w:tcPr>
          <w:p w14:paraId="71C5A27A">
            <w:r>
              <w:t>31.06</w:t>
            </w:r>
          </w:p>
        </w:tc>
        <w:tc>
          <w:tcPr>
            <w:vAlign w:val="center"/>
          </w:tcPr>
          <w:p w14:paraId="65381989">
            <w:r>
              <w:t>24.30</w:t>
            </w:r>
          </w:p>
        </w:tc>
        <w:tc>
          <w:tcPr>
            <w:vAlign w:val="center"/>
          </w:tcPr>
          <w:p w14:paraId="61D4EB13">
            <w:r>
              <w:t>C1515</w:t>
            </w:r>
          </w:p>
        </w:tc>
        <w:tc>
          <w:tcPr>
            <w:vAlign w:val="center"/>
          </w:tcPr>
          <w:p w14:paraId="7CCFB77F">
            <w:r>
              <w:t>2.25</w:t>
            </w:r>
          </w:p>
        </w:tc>
        <w:tc>
          <w:tcPr>
            <w:vAlign w:val="center"/>
          </w:tcPr>
          <w:p w14:paraId="29371D9C">
            <w:r>
              <w:t>0.30</w:t>
            </w:r>
          </w:p>
        </w:tc>
        <w:tc>
          <w:tcPr>
            <w:vAlign w:val="center"/>
          </w:tcPr>
          <w:p w14:paraId="48937F63">
            <w:r>
              <w:t>外窗</w:t>
            </w:r>
          </w:p>
        </w:tc>
        <w:tc>
          <w:tcPr>
            <w:vAlign w:val="center"/>
          </w:tcPr>
          <w:p w14:paraId="773722D2">
            <w:r>
              <w:t>0.30</w:t>
            </w:r>
          </w:p>
        </w:tc>
        <w:tc>
          <w:tcPr>
            <w:vAlign w:val="center"/>
          </w:tcPr>
          <w:p w14:paraId="3B3E0CDA">
            <w:r>
              <w:t>0.03</w:t>
            </w:r>
          </w:p>
        </w:tc>
        <w:tc>
          <w:tcPr>
            <w:vAlign w:val="center"/>
          </w:tcPr>
          <w:p w14:paraId="3931B0CE">
            <w:r>
              <w:rPr>
                <w:rFonts w:hint="eastAsia"/>
                <w:lang w:val="en-US" w:eastAsia="zh-CN"/>
              </w:rPr>
              <w:t>适宜</w:t>
            </w:r>
          </w:p>
        </w:tc>
      </w:tr>
      <w:tr w14:paraId="7F3F84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7FECD14"/>
        </w:tc>
        <w:tc>
          <w:tcPr>
            <w:vMerge w:val="restart"/>
            <w:vAlign w:val="center"/>
          </w:tcPr>
          <w:p w14:paraId="2EA10B61">
            <w:r>
              <w:t>8216</w:t>
            </w:r>
          </w:p>
        </w:tc>
        <w:tc>
          <w:tcPr>
            <w:gridSpan w:val="2"/>
            <w:vMerge w:val="restart"/>
            <w:vAlign w:val="center"/>
          </w:tcPr>
          <w:p w14:paraId="3895FF98">
            <w:r>
              <w:t>27.80</w:t>
            </w:r>
          </w:p>
        </w:tc>
        <w:tc>
          <w:tcPr>
            <w:vMerge w:val="restart"/>
            <w:vAlign w:val="center"/>
          </w:tcPr>
          <w:p w14:paraId="4859F905">
            <w:r>
              <w:t>24.07</w:t>
            </w:r>
          </w:p>
        </w:tc>
        <w:tc>
          <w:tcPr>
            <w:vAlign w:val="center"/>
          </w:tcPr>
          <w:p w14:paraId="2959B35C">
            <w:r>
              <w:t>C1515</w:t>
            </w:r>
          </w:p>
        </w:tc>
        <w:tc>
          <w:tcPr>
            <w:vAlign w:val="center"/>
          </w:tcPr>
          <w:p w14:paraId="15902039">
            <w:r>
              <w:t>2.25</w:t>
            </w:r>
          </w:p>
        </w:tc>
        <w:tc>
          <w:tcPr>
            <w:vAlign w:val="center"/>
          </w:tcPr>
          <w:p w14:paraId="2BF69117">
            <w:r>
              <w:t>0.30</w:t>
            </w:r>
          </w:p>
        </w:tc>
        <w:tc>
          <w:tcPr>
            <w:vAlign w:val="center"/>
          </w:tcPr>
          <w:p w14:paraId="113F8097">
            <w:r>
              <w:t>外窗</w:t>
            </w:r>
          </w:p>
        </w:tc>
        <w:tc>
          <w:tcPr>
            <w:vMerge w:val="restart"/>
            <w:vAlign w:val="center"/>
          </w:tcPr>
          <w:p w14:paraId="5AA5ACAD">
            <w:r>
              <w:t>0.30</w:t>
            </w:r>
          </w:p>
        </w:tc>
        <w:tc>
          <w:tcPr>
            <w:vMerge w:val="restart"/>
            <w:vAlign w:val="center"/>
          </w:tcPr>
          <w:p w14:paraId="25EA55A5">
            <w:r>
              <w:t>0.06</w:t>
            </w:r>
          </w:p>
        </w:tc>
        <w:tc>
          <w:tcPr>
            <w:vMerge w:val="restart"/>
            <w:vAlign w:val="center"/>
          </w:tcPr>
          <w:p w14:paraId="598F4BD0">
            <w:pPr>
              <w:rPr>
                <w:rFonts w:hint="eastAsia"/>
                <w:lang w:val="en-US" w:eastAsia="zh-CN"/>
              </w:rPr>
            </w:pPr>
            <w:r>
              <w:rPr>
                <w:rFonts w:hint="eastAsia"/>
                <w:lang w:val="en-US" w:eastAsia="zh-CN"/>
              </w:rPr>
              <w:t>适宜</w:t>
            </w:r>
          </w:p>
          <w:p w14:paraId="6A243976">
            <w:pPr>
              <w:rPr>
                <w:rFonts w:hint="eastAsia"/>
                <w:lang w:val="en-US" w:eastAsia="zh-CN"/>
              </w:rPr>
            </w:pPr>
            <w:r>
              <w:rPr>
                <w:rFonts w:hint="eastAsia"/>
                <w:lang w:val="en-US" w:eastAsia="zh-CN"/>
              </w:rPr>
              <w:t>适宜</w:t>
            </w:r>
          </w:p>
        </w:tc>
      </w:tr>
      <w:tr w14:paraId="5C0D29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340575C"/>
        </w:tc>
        <w:tc>
          <w:tcPr>
            <w:vMerge w:val="continue"/>
            <w:vAlign w:val="center"/>
          </w:tcPr>
          <w:p w14:paraId="6F13CD68"/>
        </w:tc>
        <w:tc>
          <w:tcPr>
            <w:gridSpan w:val="2"/>
            <w:vMerge w:val="continue"/>
            <w:vAlign w:val="center"/>
          </w:tcPr>
          <w:p w14:paraId="49CFF0F2"/>
        </w:tc>
        <w:tc>
          <w:tcPr>
            <w:vMerge w:val="continue"/>
            <w:vAlign w:val="center"/>
          </w:tcPr>
          <w:p w14:paraId="08C71F47"/>
        </w:tc>
        <w:tc>
          <w:tcPr>
            <w:vAlign w:val="center"/>
          </w:tcPr>
          <w:p w14:paraId="0F044322">
            <w:r>
              <w:t>C1515</w:t>
            </w:r>
          </w:p>
        </w:tc>
        <w:tc>
          <w:tcPr>
            <w:vAlign w:val="center"/>
          </w:tcPr>
          <w:p w14:paraId="15790742">
            <w:r>
              <w:t>2.25</w:t>
            </w:r>
          </w:p>
        </w:tc>
        <w:tc>
          <w:tcPr>
            <w:vAlign w:val="center"/>
          </w:tcPr>
          <w:p w14:paraId="7ECAA665">
            <w:r>
              <w:t>0.30</w:t>
            </w:r>
          </w:p>
        </w:tc>
        <w:tc>
          <w:tcPr>
            <w:vAlign w:val="center"/>
          </w:tcPr>
          <w:p w14:paraId="0713172A">
            <w:r>
              <w:t>外窗</w:t>
            </w:r>
          </w:p>
        </w:tc>
        <w:tc>
          <w:tcPr>
            <w:vMerge w:val="continue"/>
            <w:vAlign w:val="center"/>
          </w:tcPr>
          <w:p w14:paraId="73FCC8EE"/>
        </w:tc>
        <w:tc>
          <w:tcPr>
            <w:vMerge w:val="continue"/>
            <w:vAlign w:val="center"/>
          </w:tcPr>
          <w:p w14:paraId="1CD8087E"/>
        </w:tc>
        <w:tc>
          <w:tcPr>
            <w:vMerge w:val="continue"/>
            <w:vAlign w:val="center"/>
          </w:tcPr>
          <w:p w14:paraId="7529FC09"/>
        </w:tc>
      </w:tr>
      <w:tr w14:paraId="47B25E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F80BA79"/>
        </w:tc>
        <w:tc>
          <w:tcPr>
            <w:vAlign w:val="center"/>
          </w:tcPr>
          <w:p w14:paraId="7479B347">
            <w:r>
              <w:t>8229</w:t>
            </w:r>
          </w:p>
        </w:tc>
        <w:tc>
          <w:tcPr>
            <w:gridSpan w:val="2"/>
            <w:vAlign w:val="center"/>
          </w:tcPr>
          <w:p w14:paraId="07AF575F">
            <w:r>
              <w:t>26.55</w:t>
            </w:r>
          </w:p>
        </w:tc>
        <w:tc>
          <w:tcPr>
            <w:vAlign w:val="center"/>
          </w:tcPr>
          <w:p w14:paraId="2A5CDF43">
            <w:r>
              <w:t>18.20</w:t>
            </w:r>
          </w:p>
        </w:tc>
        <w:tc>
          <w:tcPr>
            <w:vAlign w:val="center"/>
          </w:tcPr>
          <w:p w14:paraId="161961E3">
            <w:r>
              <w:t>C1515</w:t>
            </w:r>
          </w:p>
        </w:tc>
        <w:tc>
          <w:tcPr>
            <w:vAlign w:val="center"/>
          </w:tcPr>
          <w:p w14:paraId="5706511B">
            <w:r>
              <w:t>2.25</w:t>
            </w:r>
          </w:p>
        </w:tc>
        <w:tc>
          <w:tcPr>
            <w:vAlign w:val="center"/>
          </w:tcPr>
          <w:p w14:paraId="0986442A">
            <w:r>
              <w:t>0.30</w:t>
            </w:r>
          </w:p>
        </w:tc>
        <w:tc>
          <w:tcPr>
            <w:vAlign w:val="center"/>
          </w:tcPr>
          <w:p w14:paraId="12E985E9">
            <w:r>
              <w:t>外窗</w:t>
            </w:r>
          </w:p>
        </w:tc>
        <w:tc>
          <w:tcPr>
            <w:vAlign w:val="center"/>
          </w:tcPr>
          <w:p w14:paraId="5A99F582">
            <w:r>
              <w:t>0.30</w:t>
            </w:r>
          </w:p>
        </w:tc>
        <w:tc>
          <w:tcPr>
            <w:vAlign w:val="center"/>
          </w:tcPr>
          <w:p w14:paraId="617A7F10">
            <w:r>
              <w:t>0.04</w:t>
            </w:r>
          </w:p>
        </w:tc>
        <w:tc>
          <w:tcPr>
            <w:vAlign w:val="center"/>
          </w:tcPr>
          <w:p w14:paraId="190C6A57">
            <w:r>
              <w:rPr>
                <w:rFonts w:hint="eastAsia"/>
                <w:lang w:val="en-US" w:eastAsia="zh-CN"/>
              </w:rPr>
              <w:t>适宜</w:t>
            </w:r>
          </w:p>
        </w:tc>
      </w:tr>
      <w:tr w14:paraId="5E3C31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B0927D4"/>
        </w:tc>
        <w:tc>
          <w:tcPr>
            <w:vAlign w:val="center"/>
          </w:tcPr>
          <w:p w14:paraId="12A513CB">
            <w:r>
              <w:t>8250</w:t>
            </w:r>
          </w:p>
        </w:tc>
        <w:tc>
          <w:tcPr>
            <w:gridSpan w:val="2"/>
            <w:vAlign w:val="center"/>
          </w:tcPr>
          <w:p w14:paraId="7EB82B68">
            <w:r>
              <w:t>23.24</w:t>
            </w:r>
          </w:p>
        </w:tc>
        <w:tc>
          <w:tcPr>
            <w:vAlign w:val="center"/>
          </w:tcPr>
          <w:p w14:paraId="49A5244B">
            <w:r>
              <w:t>33.90</w:t>
            </w:r>
          </w:p>
        </w:tc>
        <w:tc>
          <w:tcPr>
            <w:vAlign w:val="center"/>
          </w:tcPr>
          <w:p w14:paraId="4439CBC8">
            <w:r>
              <w:t>C1515</w:t>
            </w:r>
          </w:p>
        </w:tc>
        <w:tc>
          <w:tcPr>
            <w:vAlign w:val="center"/>
          </w:tcPr>
          <w:p w14:paraId="057FE286">
            <w:r>
              <w:t>2.25</w:t>
            </w:r>
          </w:p>
        </w:tc>
        <w:tc>
          <w:tcPr>
            <w:vAlign w:val="center"/>
          </w:tcPr>
          <w:p w14:paraId="1E62378F">
            <w:r>
              <w:t>0.30</w:t>
            </w:r>
          </w:p>
        </w:tc>
        <w:tc>
          <w:tcPr>
            <w:vAlign w:val="center"/>
          </w:tcPr>
          <w:p w14:paraId="20CD123E">
            <w:r>
              <w:t>外窗</w:t>
            </w:r>
          </w:p>
        </w:tc>
        <w:tc>
          <w:tcPr>
            <w:vAlign w:val="center"/>
          </w:tcPr>
          <w:p w14:paraId="4DE9D0C5">
            <w:r>
              <w:t>0.30</w:t>
            </w:r>
          </w:p>
        </w:tc>
        <w:tc>
          <w:tcPr>
            <w:vAlign w:val="center"/>
          </w:tcPr>
          <w:p w14:paraId="250C11A7">
            <w:r>
              <w:t>0.02</w:t>
            </w:r>
          </w:p>
        </w:tc>
        <w:tc>
          <w:tcPr>
            <w:vAlign w:val="center"/>
          </w:tcPr>
          <w:p w14:paraId="6605979A">
            <w:r>
              <w:rPr>
                <w:rFonts w:hint="eastAsia"/>
                <w:lang w:val="en-US" w:eastAsia="zh-CN"/>
              </w:rPr>
              <w:t>适宜</w:t>
            </w:r>
          </w:p>
        </w:tc>
      </w:tr>
      <w:tr w14:paraId="2FE788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92760FF"/>
        </w:tc>
        <w:tc>
          <w:tcPr>
            <w:vAlign w:val="center"/>
          </w:tcPr>
          <w:p w14:paraId="5600A185">
            <w:r>
              <w:t>8265</w:t>
            </w:r>
          </w:p>
        </w:tc>
        <w:tc>
          <w:tcPr>
            <w:gridSpan w:val="2"/>
            <w:vAlign w:val="center"/>
          </w:tcPr>
          <w:p w14:paraId="4D9BE000">
            <w:r>
              <w:t>21.95</w:t>
            </w:r>
          </w:p>
        </w:tc>
        <w:tc>
          <w:tcPr>
            <w:vAlign w:val="center"/>
          </w:tcPr>
          <w:p w14:paraId="50FE51A4">
            <w:r>
              <w:t>33.42</w:t>
            </w:r>
          </w:p>
        </w:tc>
        <w:tc>
          <w:tcPr>
            <w:vAlign w:val="center"/>
          </w:tcPr>
          <w:p w14:paraId="7F1B98A7">
            <w:r>
              <w:t>C1515</w:t>
            </w:r>
          </w:p>
        </w:tc>
        <w:tc>
          <w:tcPr>
            <w:vAlign w:val="center"/>
          </w:tcPr>
          <w:p w14:paraId="0917C1CC">
            <w:r>
              <w:t>2.25</w:t>
            </w:r>
          </w:p>
        </w:tc>
        <w:tc>
          <w:tcPr>
            <w:vAlign w:val="center"/>
          </w:tcPr>
          <w:p w14:paraId="48A7D821">
            <w:r>
              <w:t>0.30</w:t>
            </w:r>
          </w:p>
        </w:tc>
        <w:tc>
          <w:tcPr>
            <w:vAlign w:val="center"/>
          </w:tcPr>
          <w:p w14:paraId="2B66FF0F">
            <w:r>
              <w:t>外窗</w:t>
            </w:r>
          </w:p>
        </w:tc>
        <w:tc>
          <w:tcPr>
            <w:vAlign w:val="center"/>
          </w:tcPr>
          <w:p w14:paraId="767EE875">
            <w:r>
              <w:t>0.30</w:t>
            </w:r>
          </w:p>
        </w:tc>
        <w:tc>
          <w:tcPr>
            <w:vAlign w:val="center"/>
          </w:tcPr>
          <w:p w14:paraId="1F2D119D">
            <w:r>
              <w:t>0.02</w:t>
            </w:r>
          </w:p>
        </w:tc>
        <w:tc>
          <w:tcPr>
            <w:vAlign w:val="center"/>
          </w:tcPr>
          <w:p w14:paraId="51085A8A">
            <w:r>
              <w:rPr>
                <w:rFonts w:hint="eastAsia"/>
                <w:lang w:val="en-US" w:eastAsia="zh-CN"/>
              </w:rPr>
              <w:t>适宜</w:t>
            </w:r>
          </w:p>
        </w:tc>
      </w:tr>
      <w:tr w14:paraId="5645CF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930A753"/>
        </w:tc>
        <w:tc>
          <w:tcPr>
            <w:vAlign w:val="center"/>
          </w:tcPr>
          <w:p w14:paraId="5F03AF15">
            <w:r>
              <w:t>8295</w:t>
            </w:r>
          </w:p>
        </w:tc>
        <w:tc>
          <w:tcPr>
            <w:gridSpan w:val="2"/>
            <w:vAlign w:val="center"/>
          </w:tcPr>
          <w:p w14:paraId="5AFC74FB">
            <w:r>
              <w:t>19.72</w:t>
            </w:r>
          </w:p>
        </w:tc>
        <w:tc>
          <w:tcPr>
            <w:vAlign w:val="center"/>
          </w:tcPr>
          <w:p w14:paraId="4D86AA9D">
            <w:r>
              <w:t>9.60</w:t>
            </w:r>
          </w:p>
        </w:tc>
        <w:tc>
          <w:tcPr>
            <w:vAlign w:val="center"/>
          </w:tcPr>
          <w:p w14:paraId="58E7B00F">
            <w:r>
              <w:t>C1515</w:t>
            </w:r>
          </w:p>
        </w:tc>
        <w:tc>
          <w:tcPr>
            <w:vAlign w:val="center"/>
          </w:tcPr>
          <w:p w14:paraId="7C030705">
            <w:r>
              <w:t>2.25</w:t>
            </w:r>
          </w:p>
        </w:tc>
        <w:tc>
          <w:tcPr>
            <w:vAlign w:val="center"/>
          </w:tcPr>
          <w:p w14:paraId="2E47CD85">
            <w:r>
              <w:t>0.30</w:t>
            </w:r>
          </w:p>
        </w:tc>
        <w:tc>
          <w:tcPr>
            <w:vAlign w:val="center"/>
          </w:tcPr>
          <w:p w14:paraId="3B51B943">
            <w:r>
              <w:t>外窗</w:t>
            </w:r>
          </w:p>
        </w:tc>
        <w:tc>
          <w:tcPr>
            <w:vAlign w:val="center"/>
          </w:tcPr>
          <w:p w14:paraId="1E409406">
            <w:r>
              <w:t>0.30</w:t>
            </w:r>
          </w:p>
        </w:tc>
        <w:tc>
          <w:tcPr>
            <w:vAlign w:val="center"/>
          </w:tcPr>
          <w:p w14:paraId="63F14C69">
            <w:r>
              <w:t>0.07</w:t>
            </w:r>
          </w:p>
        </w:tc>
        <w:tc>
          <w:tcPr>
            <w:vAlign w:val="center"/>
          </w:tcPr>
          <w:p w14:paraId="2C956FF9">
            <w:r>
              <w:rPr>
                <w:rFonts w:hint="eastAsia"/>
                <w:lang w:val="en-US" w:eastAsia="zh-CN"/>
              </w:rPr>
              <w:t>适宜</w:t>
            </w:r>
          </w:p>
        </w:tc>
      </w:tr>
      <w:tr w14:paraId="6D1D91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37C9C69"/>
        </w:tc>
        <w:tc>
          <w:tcPr>
            <w:vAlign w:val="center"/>
          </w:tcPr>
          <w:p w14:paraId="4BCECD59">
            <w:r>
              <w:t>8310</w:t>
            </w:r>
          </w:p>
        </w:tc>
        <w:tc>
          <w:tcPr>
            <w:gridSpan w:val="2"/>
            <w:vAlign w:val="center"/>
          </w:tcPr>
          <w:p w14:paraId="0A5936DC">
            <w:r>
              <w:t>17.36</w:t>
            </w:r>
          </w:p>
        </w:tc>
        <w:tc>
          <w:tcPr>
            <w:vAlign w:val="center"/>
          </w:tcPr>
          <w:p w14:paraId="6ABACAF8">
            <w:r>
              <w:t>12.16</w:t>
            </w:r>
          </w:p>
        </w:tc>
        <w:tc>
          <w:tcPr>
            <w:vAlign w:val="center"/>
          </w:tcPr>
          <w:p w14:paraId="7D71B20D">
            <w:r>
              <w:t>C1515</w:t>
            </w:r>
          </w:p>
        </w:tc>
        <w:tc>
          <w:tcPr>
            <w:vAlign w:val="center"/>
          </w:tcPr>
          <w:p w14:paraId="58D3856A">
            <w:r>
              <w:t>2.25</w:t>
            </w:r>
          </w:p>
        </w:tc>
        <w:tc>
          <w:tcPr>
            <w:vAlign w:val="center"/>
          </w:tcPr>
          <w:p w14:paraId="03E15644">
            <w:r>
              <w:t>0.30</w:t>
            </w:r>
          </w:p>
        </w:tc>
        <w:tc>
          <w:tcPr>
            <w:vAlign w:val="center"/>
          </w:tcPr>
          <w:p w14:paraId="59C618E4">
            <w:r>
              <w:t>外窗</w:t>
            </w:r>
          </w:p>
        </w:tc>
        <w:tc>
          <w:tcPr>
            <w:vAlign w:val="center"/>
          </w:tcPr>
          <w:p w14:paraId="371243DD">
            <w:r>
              <w:t>0.30</w:t>
            </w:r>
          </w:p>
        </w:tc>
        <w:tc>
          <w:tcPr>
            <w:vAlign w:val="center"/>
          </w:tcPr>
          <w:p w14:paraId="4D327EAC">
            <w:r>
              <w:t>0.06</w:t>
            </w:r>
          </w:p>
        </w:tc>
        <w:tc>
          <w:tcPr>
            <w:vAlign w:val="center"/>
          </w:tcPr>
          <w:p w14:paraId="178A04C9">
            <w:r>
              <w:rPr>
                <w:rFonts w:hint="eastAsia"/>
                <w:lang w:val="en-US" w:eastAsia="zh-CN"/>
              </w:rPr>
              <w:t>适宜</w:t>
            </w:r>
          </w:p>
        </w:tc>
      </w:tr>
      <w:tr w14:paraId="7C7325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2399E14"/>
        </w:tc>
        <w:tc>
          <w:tcPr>
            <w:vAlign w:val="center"/>
          </w:tcPr>
          <w:p w14:paraId="5B51E20B">
            <w:r>
              <w:t>8322</w:t>
            </w:r>
          </w:p>
        </w:tc>
        <w:tc>
          <w:tcPr>
            <w:gridSpan w:val="2"/>
            <w:vAlign w:val="center"/>
          </w:tcPr>
          <w:p w14:paraId="1A4431BB">
            <w:r>
              <w:t>17.32</w:t>
            </w:r>
          </w:p>
        </w:tc>
        <w:tc>
          <w:tcPr>
            <w:vAlign w:val="center"/>
          </w:tcPr>
          <w:p w14:paraId="3D2DB8F9">
            <w:r>
              <w:t>12.14</w:t>
            </w:r>
          </w:p>
        </w:tc>
        <w:tc>
          <w:tcPr>
            <w:vAlign w:val="center"/>
          </w:tcPr>
          <w:p w14:paraId="783134F2">
            <w:r>
              <w:t>C1515</w:t>
            </w:r>
          </w:p>
        </w:tc>
        <w:tc>
          <w:tcPr>
            <w:vAlign w:val="center"/>
          </w:tcPr>
          <w:p w14:paraId="3A42E2E3">
            <w:r>
              <w:t>2.25</w:t>
            </w:r>
          </w:p>
        </w:tc>
        <w:tc>
          <w:tcPr>
            <w:vAlign w:val="center"/>
          </w:tcPr>
          <w:p w14:paraId="6C81861F">
            <w:r>
              <w:t>0.30</w:t>
            </w:r>
          </w:p>
        </w:tc>
        <w:tc>
          <w:tcPr>
            <w:vAlign w:val="center"/>
          </w:tcPr>
          <w:p w14:paraId="3E5C7D59">
            <w:r>
              <w:t>外窗</w:t>
            </w:r>
          </w:p>
        </w:tc>
        <w:tc>
          <w:tcPr>
            <w:vAlign w:val="center"/>
          </w:tcPr>
          <w:p w14:paraId="3ACDA6AC">
            <w:r>
              <w:t>0.30</w:t>
            </w:r>
          </w:p>
        </w:tc>
        <w:tc>
          <w:tcPr>
            <w:vAlign w:val="center"/>
          </w:tcPr>
          <w:p w14:paraId="56553DBA">
            <w:r>
              <w:t>0.06</w:t>
            </w:r>
          </w:p>
        </w:tc>
        <w:tc>
          <w:tcPr>
            <w:vAlign w:val="center"/>
          </w:tcPr>
          <w:p w14:paraId="197E0CA3">
            <w:r>
              <w:rPr>
                <w:rFonts w:hint="eastAsia"/>
                <w:lang w:val="en-US" w:eastAsia="zh-CN"/>
              </w:rPr>
              <w:t>适宜</w:t>
            </w:r>
          </w:p>
        </w:tc>
      </w:tr>
      <w:tr w14:paraId="07E390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2DEDE4"/>
        </w:tc>
        <w:tc>
          <w:tcPr>
            <w:vAlign w:val="center"/>
          </w:tcPr>
          <w:p w14:paraId="0221DB76">
            <w:r>
              <w:t>8337</w:t>
            </w:r>
          </w:p>
        </w:tc>
        <w:tc>
          <w:tcPr>
            <w:gridSpan w:val="2"/>
            <w:vAlign w:val="center"/>
          </w:tcPr>
          <w:p w14:paraId="55348C77">
            <w:r>
              <w:t>14.21</w:t>
            </w:r>
          </w:p>
        </w:tc>
        <w:tc>
          <w:tcPr>
            <w:vAlign w:val="center"/>
          </w:tcPr>
          <w:p w14:paraId="166920CE">
            <w:r>
              <w:t>9.00</w:t>
            </w:r>
          </w:p>
        </w:tc>
        <w:tc>
          <w:tcPr>
            <w:vAlign w:val="center"/>
          </w:tcPr>
          <w:p w14:paraId="7F7D1071">
            <w:r>
              <w:t>C1515</w:t>
            </w:r>
          </w:p>
        </w:tc>
        <w:tc>
          <w:tcPr>
            <w:vAlign w:val="center"/>
          </w:tcPr>
          <w:p w14:paraId="2A333167">
            <w:r>
              <w:t>2.25</w:t>
            </w:r>
          </w:p>
        </w:tc>
        <w:tc>
          <w:tcPr>
            <w:vAlign w:val="center"/>
          </w:tcPr>
          <w:p w14:paraId="43617061">
            <w:r>
              <w:t>0.30</w:t>
            </w:r>
          </w:p>
        </w:tc>
        <w:tc>
          <w:tcPr>
            <w:vAlign w:val="center"/>
          </w:tcPr>
          <w:p w14:paraId="574EE758">
            <w:r>
              <w:t>外窗</w:t>
            </w:r>
          </w:p>
        </w:tc>
        <w:tc>
          <w:tcPr>
            <w:vAlign w:val="center"/>
          </w:tcPr>
          <w:p w14:paraId="31ACBCA6">
            <w:r>
              <w:t>0.30</w:t>
            </w:r>
          </w:p>
        </w:tc>
        <w:tc>
          <w:tcPr>
            <w:vAlign w:val="center"/>
          </w:tcPr>
          <w:p w14:paraId="63F2B463">
            <w:r>
              <w:t>0.08</w:t>
            </w:r>
          </w:p>
        </w:tc>
        <w:tc>
          <w:tcPr>
            <w:vAlign w:val="center"/>
          </w:tcPr>
          <w:p w14:paraId="3A73F53A">
            <w:r>
              <w:rPr>
                <w:rFonts w:hint="eastAsia"/>
                <w:lang w:val="en-US" w:eastAsia="zh-CN"/>
              </w:rPr>
              <w:t>适宜</w:t>
            </w:r>
          </w:p>
        </w:tc>
      </w:tr>
      <w:tr w14:paraId="130A97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4627BFB4">
            <w:r>
              <w:t>9</w:t>
            </w:r>
          </w:p>
        </w:tc>
        <w:tc>
          <w:tcPr>
            <w:vMerge w:val="restart"/>
            <w:vAlign w:val="center"/>
          </w:tcPr>
          <w:p w14:paraId="43A52E9D">
            <w:r>
              <w:t>9004</w:t>
            </w:r>
          </w:p>
        </w:tc>
        <w:tc>
          <w:tcPr>
            <w:gridSpan w:val="2"/>
            <w:vMerge w:val="restart"/>
            <w:vAlign w:val="center"/>
          </w:tcPr>
          <w:p w14:paraId="55ADFF31">
            <w:r>
              <w:t>521.30</w:t>
            </w:r>
          </w:p>
        </w:tc>
        <w:tc>
          <w:tcPr>
            <w:vMerge w:val="restart"/>
            <w:vAlign w:val="center"/>
          </w:tcPr>
          <w:p w14:paraId="4346EB32">
            <w:r>
              <w:t>60.75</w:t>
            </w:r>
          </w:p>
        </w:tc>
        <w:tc>
          <w:tcPr>
            <w:vAlign w:val="center"/>
          </w:tcPr>
          <w:p w14:paraId="5C949997">
            <w:r>
              <w:t>C1515</w:t>
            </w:r>
          </w:p>
        </w:tc>
        <w:tc>
          <w:tcPr>
            <w:vAlign w:val="center"/>
          </w:tcPr>
          <w:p w14:paraId="5E20F7DC">
            <w:r>
              <w:t>2.25</w:t>
            </w:r>
          </w:p>
        </w:tc>
        <w:tc>
          <w:tcPr>
            <w:vAlign w:val="center"/>
          </w:tcPr>
          <w:p w14:paraId="48FC4E9B">
            <w:r>
              <w:t>0.30</w:t>
            </w:r>
          </w:p>
        </w:tc>
        <w:tc>
          <w:tcPr>
            <w:vAlign w:val="center"/>
          </w:tcPr>
          <w:p w14:paraId="381FC761">
            <w:r>
              <w:t>外窗</w:t>
            </w:r>
          </w:p>
        </w:tc>
        <w:tc>
          <w:tcPr>
            <w:vMerge w:val="restart"/>
            <w:vAlign w:val="center"/>
          </w:tcPr>
          <w:p w14:paraId="1390E469">
            <w:r>
              <w:t>0.30</w:t>
            </w:r>
          </w:p>
        </w:tc>
        <w:tc>
          <w:tcPr>
            <w:vMerge w:val="restart"/>
            <w:vAlign w:val="center"/>
          </w:tcPr>
          <w:p w14:paraId="16A3F691">
            <w:r>
              <w:t>0.03</w:t>
            </w:r>
          </w:p>
        </w:tc>
        <w:tc>
          <w:tcPr>
            <w:vMerge w:val="restart"/>
            <w:vAlign w:val="center"/>
          </w:tcPr>
          <w:p w14:paraId="483925CA">
            <w:pPr>
              <w:rPr>
                <w:rFonts w:hint="eastAsia"/>
                <w:lang w:val="en-US" w:eastAsia="zh-CN"/>
              </w:rPr>
            </w:pPr>
            <w:r>
              <w:rPr>
                <w:rFonts w:hint="eastAsia"/>
                <w:lang w:val="en-US" w:eastAsia="zh-CN"/>
              </w:rPr>
              <w:t>适宜</w:t>
            </w:r>
          </w:p>
          <w:p w14:paraId="210167E0">
            <w:pPr>
              <w:rPr>
                <w:rFonts w:hint="eastAsia"/>
                <w:lang w:val="en-US" w:eastAsia="zh-CN"/>
              </w:rPr>
            </w:pPr>
            <w:r>
              <w:rPr>
                <w:rFonts w:hint="eastAsia"/>
                <w:lang w:val="en-US" w:eastAsia="zh-CN"/>
              </w:rPr>
              <w:t>适宜</w:t>
            </w:r>
          </w:p>
          <w:p w14:paraId="41B67A74">
            <w:pPr>
              <w:rPr>
                <w:rFonts w:hint="eastAsia"/>
                <w:lang w:val="en-US" w:eastAsia="zh-CN"/>
              </w:rPr>
            </w:pPr>
            <w:r>
              <w:rPr>
                <w:rFonts w:hint="eastAsia"/>
                <w:lang w:val="en-US" w:eastAsia="zh-CN"/>
              </w:rPr>
              <w:t>适宜</w:t>
            </w:r>
          </w:p>
        </w:tc>
      </w:tr>
      <w:tr w14:paraId="30A3EF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D2D865"/>
        </w:tc>
        <w:tc>
          <w:tcPr>
            <w:vMerge w:val="continue"/>
            <w:vAlign w:val="center"/>
          </w:tcPr>
          <w:p w14:paraId="0E22B995"/>
        </w:tc>
        <w:tc>
          <w:tcPr>
            <w:gridSpan w:val="2"/>
            <w:vMerge w:val="continue"/>
            <w:vAlign w:val="center"/>
          </w:tcPr>
          <w:p w14:paraId="5A018CDE"/>
        </w:tc>
        <w:tc>
          <w:tcPr>
            <w:vMerge w:val="continue"/>
            <w:vAlign w:val="center"/>
          </w:tcPr>
          <w:p w14:paraId="1FEA7EDD"/>
        </w:tc>
        <w:tc>
          <w:tcPr>
            <w:vAlign w:val="center"/>
          </w:tcPr>
          <w:p w14:paraId="69B8C6D8">
            <w:r>
              <w:t>C1515</w:t>
            </w:r>
          </w:p>
        </w:tc>
        <w:tc>
          <w:tcPr>
            <w:vAlign w:val="center"/>
          </w:tcPr>
          <w:p w14:paraId="543637D4">
            <w:r>
              <w:t>2.25</w:t>
            </w:r>
          </w:p>
        </w:tc>
        <w:tc>
          <w:tcPr>
            <w:vAlign w:val="center"/>
          </w:tcPr>
          <w:p w14:paraId="14ACFBF3">
            <w:r>
              <w:t>0.30</w:t>
            </w:r>
          </w:p>
        </w:tc>
        <w:tc>
          <w:tcPr>
            <w:vAlign w:val="center"/>
          </w:tcPr>
          <w:p w14:paraId="41A34DD8">
            <w:r>
              <w:t>外窗</w:t>
            </w:r>
          </w:p>
        </w:tc>
        <w:tc>
          <w:tcPr>
            <w:vMerge w:val="continue"/>
            <w:vAlign w:val="center"/>
          </w:tcPr>
          <w:p w14:paraId="6E3B062E"/>
        </w:tc>
        <w:tc>
          <w:tcPr>
            <w:vMerge w:val="continue"/>
            <w:vAlign w:val="center"/>
          </w:tcPr>
          <w:p w14:paraId="2ABED027"/>
        </w:tc>
        <w:tc>
          <w:tcPr>
            <w:vMerge w:val="continue"/>
            <w:vAlign w:val="center"/>
          </w:tcPr>
          <w:p w14:paraId="0782D491"/>
        </w:tc>
      </w:tr>
      <w:tr w14:paraId="4FD148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AB12818"/>
        </w:tc>
        <w:tc>
          <w:tcPr>
            <w:vMerge w:val="continue"/>
            <w:vAlign w:val="center"/>
          </w:tcPr>
          <w:p w14:paraId="59F204DB"/>
        </w:tc>
        <w:tc>
          <w:tcPr>
            <w:gridSpan w:val="2"/>
            <w:vMerge w:val="continue"/>
            <w:vAlign w:val="center"/>
          </w:tcPr>
          <w:p w14:paraId="593DA414"/>
        </w:tc>
        <w:tc>
          <w:tcPr>
            <w:vMerge w:val="continue"/>
            <w:vAlign w:val="center"/>
          </w:tcPr>
          <w:p w14:paraId="13968D8B"/>
        </w:tc>
        <w:tc>
          <w:tcPr>
            <w:vAlign w:val="center"/>
          </w:tcPr>
          <w:p w14:paraId="5909BD62">
            <w:r>
              <w:t>C1515</w:t>
            </w:r>
          </w:p>
        </w:tc>
        <w:tc>
          <w:tcPr>
            <w:vAlign w:val="center"/>
          </w:tcPr>
          <w:p w14:paraId="0A26FC6E">
            <w:r>
              <w:t>2.25</w:t>
            </w:r>
          </w:p>
        </w:tc>
        <w:tc>
          <w:tcPr>
            <w:vAlign w:val="center"/>
          </w:tcPr>
          <w:p w14:paraId="7984350B">
            <w:r>
              <w:t>0.30</w:t>
            </w:r>
          </w:p>
        </w:tc>
        <w:tc>
          <w:tcPr>
            <w:vAlign w:val="center"/>
          </w:tcPr>
          <w:p w14:paraId="39BED26E">
            <w:r>
              <w:t>外窗</w:t>
            </w:r>
          </w:p>
        </w:tc>
        <w:tc>
          <w:tcPr>
            <w:vMerge w:val="continue"/>
            <w:vAlign w:val="center"/>
          </w:tcPr>
          <w:p w14:paraId="1B907886"/>
        </w:tc>
        <w:tc>
          <w:tcPr>
            <w:vMerge w:val="continue"/>
            <w:vAlign w:val="center"/>
          </w:tcPr>
          <w:p w14:paraId="59BA4983"/>
        </w:tc>
        <w:tc>
          <w:tcPr>
            <w:vMerge w:val="continue"/>
            <w:vAlign w:val="center"/>
          </w:tcPr>
          <w:p w14:paraId="2C686EE5"/>
        </w:tc>
      </w:tr>
      <w:tr w14:paraId="63A97D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8ED9D0B"/>
        </w:tc>
        <w:tc>
          <w:tcPr>
            <w:vAlign w:val="center"/>
          </w:tcPr>
          <w:p w14:paraId="5BA7BD7B">
            <w:r>
              <w:t>9045</w:t>
            </w:r>
          </w:p>
        </w:tc>
        <w:tc>
          <w:tcPr>
            <w:gridSpan w:val="2"/>
            <w:vAlign w:val="center"/>
          </w:tcPr>
          <w:p w14:paraId="3B4468C2">
            <w:r>
              <w:t>61.64</w:t>
            </w:r>
          </w:p>
        </w:tc>
        <w:tc>
          <w:tcPr>
            <w:vAlign w:val="center"/>
          </w:tcPr>
          <w:p w14:paraId="01C59E84">
            <w:r>
              <w:t>24.30</w:t>
            </w:r>
          </w:p>
        </w:tc>
        <w:tc>
          <w:tcPr>
            <w:vAlign w:val="center"/>
          </w:tcPr>
          <w:p w14:paraId="5D97B829">
            <w:r>
              <w:t>C1515</w:t>
            </w:r>
          </w:p>
        </w:tc>
        <w:tc>
          <w:tcPr>
            <w:vAlign w:val="center"/>
          </w:tcPr>
          <w:p w14:paraId="3100BA79">
            <w:r>
              <w:t>2.25</w:t>
            </w:r>
          </w:p>
        </w:tc>
        <w:tc>
          <w:tcPr>
            <w:vAlign w:val="center"/>
          </w:tcPr>
          <w:p w14:paraId="5B295AF1">
            <w:r>
              <w:t>0.30</w:t>
            </w:r>
          </w:p>
        </w:tc>
        <w:tc>
          <w:tcPr>
            <w:vAlign w:val="center"/>
          </w:tcPr>
          <w:p w14:paraId="214F594E">
            <w:r>
              <w:t>外窗</w:t>
            </w:r>
          </w:p>
        </w:tc>
        <w:tc>
          <w:tcPr>
            <w:vAlign w:val="center"/>
          </w:tcPr>
          <w:p w14:paraId="210D309A">
            <w:r>
              <w:t>0.30</w:t>
            </w:r>
          </w:p>
        </w:tc>
        <w:tc>
          <w:tcPr>
            <w:vAlign w:val="center"/>
          </w:tcPr>
          <w:p w14:paraId="405A069E">
            <w:r>
              <w:t>0.03</w:t>
            </w:r>
          </w:p>
        </w:tc>
        <w:tc>
          <w:tcPr>
            <w:vAlign w:val="center"/>
          </w:tcPr>
          <w:p w14:paraId="01AFDBFF">
            <w:r>
              <w:rPr>
                <w:rFonts w:hint="eastAsia"/>
                <w:lang w:val="en-US" w:eastAsia="zh-CN"/>
              </w:rPr>
              <w:t>适宜</w:t>
            </w:r>
          </w:p>
        </w:tc>
      </w:tr>
      <w:tr w14:paraId="0EED96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6D7DED9"/>
        </w:tc>
        <w:tc>
          <w:tcPr>
            <w:vMerge w:val="restart"/>
            <w:vAlign w:val="center"/>
          </w:tcPr>
          <w:p w14:paraId="090958A9">
            <w:r>
              <w:t>9052</w:t>
            </w:r>
          </w:p>
        </w:tc>
        <w:tc>
          <w:tcPr>
            <w:gridSpan w:val="2"/>
            <w:vMerge w:val="restart"/>
            <w:vAlign w:val="center"/>
          </w:tcPr>
          <w:p w14:paraId="5A9C6697">
            <w:r>
              <w:t>61.33</w:t>
            </w:r>
          </w:p>
        </w:tc>
        <w:tc>
          <w:tcPr>
            <w:vMerge w:val="restart"/>
            <w:vAlign w:val="center"/>
          </w:tcPr>
          <w:p w14:paraId="6DA71BCA">
            <w:r>
              <w:t>24.30</w:t>
            </w:r>
          </w:p>
        </w:tc>
        <w:tc>
          <w:tcPr>
            <w:vAlign w:val="center"/>
          </w:tcPr>
          <w:p w14:paraId="30CEEF02">
            <w:r>
              <w:t>C1515</w:t>
            </w:r>
          </w:p>
        </w:tc>
        <w:tc>
          <w:tcPr>
            <w:vAlign w:val="center"/>
          </w:tcPr>
          <w:p w14:paraId="7D601DFA">
            <w:r>
              <w:t>2.25</w:t>
            </w:r>
          </w:p>
        </w:tc>
        <w:tc>
          <w:tcPr>
            <w:vAlign w:val="center"/>
          </w:tcPr>
          <w:p w14:paraId="12AB118A">
            <w:r>
              <w:t>0.30</w:t>
            </w:r>
          </w:p>
        </w:tc>
        <w:tc>
          <w:tcPr>
            <w:vAlign w:val="center"/>
          </w:tcPr>
          <w:p w14:paraId="68F74CBA">
            <w:r>
              <w:t>外窗</w:t>
            </w:r>
          </w:p>
        </w:tc>
        <w:tc>
          <w:tcPr>
            <w:vMerge w:val="restart"/>
            <w:vAlign w:val="center"/>
          </w:tcPr>
          <w:p w14:paraId="7E3CC401">
            <w:r>
              <w:t>0.30</w:t>
            </w:r>
          </w:p>
        </w:tc>
        <w:tc>
          <w:tcPr>
            <w:vMerge w:val="restart"/>
            <w:vAlign w:val="center"/>
          </w:tcPr>
          <w:p w14:paraId="79E1145D">
            <w:r>
              <w:t>0.06</w:t>
            </w:r>
          </w:p>
        </w:tc>
        <w:tc>
          <w:tcPr>
            <w:vMerge w:val="restart"/>
            <w:vAlign w:val="center"/>
          </w:tcPr>
          <w:p w14:paraId="239371AB">
            <w:pPr>
              <w:rPr>
                <w:rFonts w:hint="eastAsia"/>
                <w:lang w:val="en-US" w:eastAsia="zh-CN"/>
              </w:rPr>
            </w:pPr>
            <w:r>
              <w:rPr>
                <w:rFonts w:hint="eastAsia"/>
                <w:lang w:val="en-US" w:eastAsia="zh-CN"/>
              </w:rPr>
              <w:t>适宜</w:t>
            </w:r>
          </w:p>
          <w:p w14:paraId="58BF20EC">
            <w:pPr>
              <w:rPr>
                <w:rFonts w:hint="eastAsia"/>
                <w:lang w:val="en-US" w:eastAsia="zh-CN"/>
              </w:rPr>
            </w:pPr>
            <w:r>
              <w:rPr>
                <w:rFonts w:hint="eastAsia"/>
                <w:lang w:val="en-US" w:eastAsia="zh-CN"/>
              </w:rPr>
              <w:t>适宜</w:t>
            </w:r>
          </w:p>
        </w:tc>
      </w:tr>
      <w:tr w14:paraId="0686C8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A9933A"/>
        </w:tc>
        <w:tc>
          <w:tcPr>
            <w:vMerge w:val="continue"/>
            <w:vAlign w:val="center"/>
          </w:tcPr>
          <w:p w14:paraId="738116BB"/>
        </w:tc>
        <w:tc>
          <w:tcPr>
            <w:gridSpan w:val="2"/>
            <w:vMerge w:val="continue"/>
            <w:vAlign w:val="center"/>
          </w:tcPr>
          <w:p w14:paraId="1DBA395F"/>
        </w:tc>
        <w:tc>
          <w:tcPr>
            <w:vMerge w:val="continue"/>
            <w:vAlign w:val="center"/>
          </w:tcPr>
          <w:p w14:paraId="471CB876"/>
        </w:tc>
        <w:tc>
          <w:tcPr>
            <w:vAlign w:val="center"/>
          </w:tcPr>
          <w:p w14:paraId="73A1B9DD">
            <w:r>
              <w:t>C1515</w:t>
            </w:r>
          </w:p>
        </w:tc>
        <w:tc>
          <w:tcPr>
            <w:vAlign w:val="center"/>
          </w:tcPr>
          <w:p w14:paraId="2FA0BA72">
            <w:r>
              <w:t>2.25</w:t>
            </w:r>
          </w:p>
        </w:tc>
        <w:tc>
          <w:tcPr>
            <w:vAlign w:val="center"/>
          </w:tcPr>
          <w:p w14:paraId="0E220D97">
            <w:r>
              <w:t>0.30</w:t>
            </w:r>
          </w:p>
        </w:tc>
        <w:tc>
          <w:tcPr>
            <w:vAlign w:val="center"/>
          </w:tcPr>
          <w:p w14:paraId="0A760169">
            <w:r>
              <w:t>外窗</w:t>
            </w:r>
          </w:p>
        </w:tc>
        <w:tc>
          <w:tcPr>
            <w:vMerge w:val="continue"/>
            <w:vAlign w:val="center"/>
          </w:tcPr>
          <w:p w14:paraId="3D5962A4"/>
        </w:tc>
        <w:tc>
          <w:tcPr>
            <w:vMerge w:val="continue"/>
            <w:vAlign w:val="center"/>
          </w:tcPr>
          <w:p w14:paraId="1D5BEB0A"/>
        </w:tc>
        <w:tc>
          <w:tcPr>
            <w:vMerge w:val="continue"/>
            <w:vAlign w:val="center"/>
          </w:tcPr>
          <w:p w14:paraId="0E3EFD4E"/>
        </w:tc>
      </w:tr>
      <w:tr w14:paraId="607898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C3C6A02"/>
        </w:tc>
        <w:tc>
          <w:tcPr>
            <w:vMerge w:val="restart"/>
            <w:vAlign w:val="center"/>
          </w:tcPr>
          <w:p w14:paraId="40B084C1">
            <w:r>
              <w:t>9054</w:t>
            </w:r>
          </w:p>
        </w:tc>
        <w:tc>
          <w:tcPr>
            <w:gridSpan w:val="2"/>
            <w:vMerge w:val="restart"/>
            <w:vAlign w:val="center"/>
          </w:tcPr>
          <w:p w14:paraId="102867DD">
            <w:r>
              <w:t>61.35</w:t>
            </w:r>
          </w:p>
        </w:tc>
        <w:tc>
          <w:tcPr>
            <w:vMerge w:val="restart"/>
            <w:vAlign w:val="center"/>
          </w:tcPr>
          <w:p w14:paraId="752F727B">
            <w:r>
              <w:t>24.30</w:t>
            </w:r>
          </w:p>
        </w:tc>
        <w:tc>
          <w:tcPr>
            <w:vAlign w:val="center"/>
          </w:tcPr>
          <w:p w14:paraId="4F24FA2E">
            <w:r>
              <w:t>C1515</w:t>
            </w:r>
          </w:p>
        </w:tc>
        <w:tc>
          <w:tcPr>
            <w:vAlign w:val="center"/>
          </w:tcPr>
          <w:p w14:paraId="50048D6D">
            <w:r>
              <w:t>2.25</w:t>
            </w:r>
          </w:p>
        </w:tc>
        <w:tc>
          <w:tcPr>
            <w:vAlign w:val="center"/>
          </w:tcPr>
          <w:p w14:paraId="57367871">
            <w:r>
              <w:t>0.30</w:t>
            </w:r>
          </w:p>
        </w:tc>
        <w:tc>
          <w:tcPr>
            <w:vAlign w:val="center"/>
          </w:tcPr>
          <w:p w14:paraId="5A5D8D37">
            <w:r>
              <w:t>外窗</w:t>
            </w:r>
          </w:p>
        </w:tc>
        <w:tc>
          <w:tcPr>
            <w:vMerge w:val="restart"/>
            <w:vAlign w:val="center"/>
          </w:tcPr>
          <w:p w14:paraId="45B93475">
            <w:r>
              <w:t>0.30</w:t>
            </w:r>
          </w:p>
        </w:tc>
        <w:tc>
          <w:tcPr>
            <w:vMerge w:val="restart"/>
            <w:vAlign w:val="center"/>
          </w:tcPr>
          <w:p w14:paraId="328A91B0">
            <w:r>
              <w:t>0.06</w:t>
            </w:r>
          </w:p>
        </w:tc>
        <w:tc>
          <w:tcPr>
            <w:vMerge w:val="restart"/>
            <w:vAlign w:val="center"/>
          </w:tcPr>
          <w:p w14:paraId="158F4EE7">
            <w:pPr>
              <w:rPr>
                <w:rFonts w:hint="eastAsia"/>
                <w:lang w:val="en-US" w:eastAsia="zh-CN"/>
              </w:rPr>
            </w:pPr>
            <w:r>
              <w:rPr>
                <w:rFonts w:hint="eastAsia"/>
                <w:lang w:val="en-US" w:eastAsia="zh-CN"/>
              </w:rPr>
              <w:t>适宜</w:t>
            </w:r>
          </w:p>
          <w:p w14:paraId="0C7B9D7C">
            <w:pPr>
              <w:rPr>
                <w:rFonts w:hint="eastAsia"/>
                <w:lang w:val="en-US" w:eastAsia="zh-CN"/>
              </w:rPr>
            </w:pPr>
            <w:r>
              <w:rPr>
                <w:rFonts w:hint="eastAsia"/>
                <w:lang w:val="en-US" w:eastAsia="zh-CN"/>
              </w:rPr>
              <w:t>适宜</w:t>
            </w:r>
          </w:p>
        </w:tc>
      </w:tr>
      <w:tr w14:paraId="74A253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AF8150"/>
        </w:tc>
        <w:tc>
          <w:tcPr>
            <w:vMerge w:val="continue"/>
            <w:vAlign w:val="center"/>
          </w:tcPr>
          <w:p w14:paraId="575AF4A4"/>
        </w:tc>
        <w:tc>
          <w:tcPr>
            <w:gridSpan w:val="2"/>
            <w:vMerge w:val="continue"/>
            <w:vAlign w:val="center"/>
          </w:tcPr>
          <w:p w14:paraId="4CD3439C"/>
        </w:tc>
        <w:tc>
          <w:tcPr>
            <w:vMerge w:val="continue"/>
            <w:vAlign w:val="center"/>
          </w:tcPr>
          <w:p w14:paraId="67CB8580"/>
        </w:tc>
        <w:tc>
          <w:tcPr>
            <w:vAlign w:val="center"/>
          </w:tcPr>
          <w:p w14:paraId="74F8AD20">
            <w:r>
              <w:t>C1515</w:t>
            </w:r>
          </w:p>
        </w:tc>
        <w:tc>
          <w:tcPr>
            <w:vAlign w:val="center"/>
          </w:tcPr>
          <w:p w14:paraId="6E295C90">
            <w:r>
              <w:t>2.25</w:t>
            </w:r>
          </w:p>
        </w:tc>
        <w:tc>
          <w:tcPr>
            <w:vAlign w:val="center"/>
          </w:tcPr>
          <w:p w14:paraId="301A524A">
            <w:r>
              <w:t>0.30</w:t>
            </w:r>
          </w:p>
        </w:tc>
        <w:tc>
          <w:tcPr>
            <w:vAlign w:val="center"/>
          </w:tcPr>
          <w:p w14:paraId="5F012F98">
            <w:r>
              <w:t>外窗</w:t>
            </w:r>
          </w:p>
        </w:tc>
        <w:tc>
          <w:tcPr>
            <w:vMerge w:val="continue"/>
            <w:vAlign w:val="center"/>
          </w:tcPr>
          <w:p w14:paraId="42CCF302"/>
        </w:tc>
        <w:tc>
          <w:tcPr>
            <w:vMerge w:val="continue"/>
            <w:vAlign w:val="center"/>
          </w:tcPr>
          <w:p w14:paraId="07DAAE83"/>
        </w:tc>
        <w:tc>
          <w:tcPr>
            <w:vMerge w:val="continue"/>
            <w:vAlign w:val="center"/>
          </w:tcPr>
          <w:p w14:paraId="2114C033"/>
        </w:tc>
      </w:tr>
      <w:tr w14:paraId="3250BD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A64237E"/>
        </w:tc>
        <w:tc>
          <w:tcPr>
            <w:vMerge w:val="restart"/>
            <w:vAlign w:val="center"/>
          </w:tcPr>
          <w:p w14:paraId="416E8B3A">
            <w:r>
              <w:t>9055</w:t>
            </w:r>
          </w:p>
        </w:tc>
        <w:tc>
          <w:tcPr>
            <w:gridSpan w:val="2"/>
            <w:vMerge w:val="restart"/>
            <w:vAlign w:val="center"/>
          </w:tcPr>
          <w:p w14:paraId="11640088">
            <w:r>
              <w:t>61.33</w:t>
            </w:r>
          </w:p>
        </w:tc>
        <w:tc>
          <w:tcPr>
            <w:vMerge w:val="restart"/>
            <w:vAlign w:val="center"/>
          </w:tcPr>
          <w:p w14:paraId="55CF5945">
            <w:r>
              <w:t>54.90</w:t>
            </w:r>
          </w:p>
        </w:tc>
        <w:tc>
          <w:tcPr>
            <w:vAlign w:val="center"/>
          </w:tcPr>
          <w:p w14:paraId="71AA8461">
            <w:r>
              <w:t>C1515</w:t>
            </w:r>
          </w:p>
        </w:tc>
        <w:tc>
          <w:tcPr>
            <w:vAlign w:val="center"/>
          </w:tcPr>
          <w:p w14:paraId="18284978">
            <w:r>
              <w:t>2.25</w:t>
            </w:r>
          </w:p>
        </w:tc>
        <w:tc>
          <w:tcPr>
            <w:vAlign w:val="center"/>
          </w:tcPr>
          <w:p w14:paraId="3F74D27A">
            <w:r>
              <w:t>0.30</w:t>
            </w:r>
          </w:p>
        </w:tc>
        <w:tc>
          <w:tcPr>
            <w:vAlign w:val="center"/>
          </w:tcPr>
          <w:p w14:paraId="5B863AB1">
            <w:r>
              <w:t>外窗</w:t>
            </w:r>
          </w:p>
        </w:tc>
        <w:tc>
          <w:tcPr>
            <w:vMerge w:val="restart"/>
            <w:vAlign w:val="center"/>
          </w:tcPr>
          <w:p w14:paraId="43719C17">
            <w:r>
              <w:t>0.30</w:t>
            </w:r>
          </w:p>
        </w:tc>
        <w:tc>
          <w:tcPr>
            <w:vMerge w:val="restart"/>
            <w:vAlign w:val="center"/>
          </w:tcPr>
          <w:p w14:paraId="243F07CA">
            <w:r>
              <w:t>0.04</w:t>
            </w:r>
          </w:p>
        </w:tc>
        <w:tc>
          <w:tcPr>
            <w:vMerge w:val="restart"/>
            <w:vAlign w:val="center"/>
          </w:tcPr>
          <w:p w14:paraId="71CF0168">
            <w:pPr>
              <w:rPr>
                <w:rFonts w:hint="eastAsia"/>
                <w:lang w:val="en-US" w:eastAsia="zh-CN"/>
              </w:rPr>
            </w:pPr>
            <w:r>
              <w:rPr>
                <w:rFonts w:hint="eastAsia"/>
                <w:lang w:val="en-US" w:eastAsia="zh-CN"/>
              </w:rPr>
              <w:t>适宜</w:t>
            </w:r>
          </w:p>
          <w:p w14:paraId="40F09881">
            <w:pPr>
              <w:rPr>
                <w:rFonts w:hint="eastAsia"/>
                <w:lang w:val="en-US" w:eastAsia="zh-CN"/>
              </w:rPr>
            </w:pPr>
            <w:r>
              <w:rPr>
                <w:rFonts w:hint="eastAsia"/>
                <w:lang w:val="en-US" w:eastAsia="zh-CN"/>
              </w:rPr>
              <w:t>适宜</w:t>
            </w:r>
          </w:p>
          <w:p w14:paraId="794E965C">
            <w:pPr>
              <w:rPr>
                <w:rFonts w:hint="eastAsia"/>
                <w:lang w:val="en-US" w:eastAsia="zh-CN"/>
              </w:rPr>
            </w:pPr>
            <w:r>
              <w:rPr>
                <w:rFonts w:hint="eastAsia"/>
                <w:lang w:val="en-US" w:eastAsia="zh-CN"/>
              </w:rPr>
              <w:t>适宜</w:t>
            </w:r>
          </w:p>
        </w:tc>
      </w:tr>
      <w:tr w14:paraId="057671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6E5B633"/>
        </w:tc>
        <w:tc>
          <w:tcPr>
            <w:vMerge w:val="continue"/>
            <w:vAlign w:val="center"/>
          </w:tcPr>
          <w:p w14:paraId="6E7857EE"/>
        </w:tc>
        <w:tc>
          <w:tcPr>
            <w:gridSpan w:val="2"/>
            <w:vMerge w:val="continue"/>
            <w:vAlign w:val="center"/>
          </w:tcPr>
          <w:p w14:paraId="73E64988"/>
        </w:tc>
        <w:tc>
          <w:tcPr>
            <w:vMerge w:val="continue"/>
            <w:vAlign w:val="center"/>
          </w:tcPr>
          <w:p w14:paraId="565431E9"/>
        </w:tc>
        <w:tc>
          <w:tcPr>
            <w:vAlign w:val="center"/>
          </w:tcPr>
          <w:p w14:paraId="1060C87E">
            <w:r>
              <w:t>C1515</w:t>
            </w:r>
          </w:p>
        </w:tc>
        <w:tc>
          <w:tcPr>
            <w:vAlign w:val="center"/>
          </w:tcPr>
          <w:p w14:paraId="4A27FA14">
            <w:r>
              <w:t>2.25</w:t>
            </w:r>
          </w:p>
        </w:tc>
        <w:tc>
          <w:tcPr>
            <w:vAlign w:val="center"/>
          </w:tcPr>
          <w:p w14:paraId="36B92A05">
            <w:r>
              <w:t>0.30</w:t>
            </w:r>
          </w:p>
        </w:tc>
        <w:tc>
          <w:tcPr>
            <w:vAlign w:val="center"/>
          </w:tcPr>
          <w:p w14:paraId="3DC2E8D7">
            <w:r>
              <w:t>外窗</w:t>
            </w:r>
          </w:p>
        </w:tc>
        <w:tc>
          <w:tcPr>
            <w:vMerge w:val="continue"/>
            <w:vAlign w:val="center"/>
          </w:tcPr>
          <w:p w14:paraId="332C1E7D"/>
        </w:tc>
        <w:tc>
          <w:tcPr>
            <w:vMerge w:val="continue"/>
            <w:vAlign w:val="center"/>
          </w:tcPr>
          <w:p w14:paraId="69F08D16"/>
        </w:tc>
        <w:tc>
          <w:tcPr>
            <w:vMerge w:val="continue"/>
            <w:vAlign w:val="center"/>
          </w:tcPr>
          <w:p w14:paraId="791D5CBF"/>
        </w:tc>
      </w:tr>
      <w:tr w14:paraId="29118C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61F6A69"/>
        </w:tc>
        <w:tc>
          <w:tcPr>
            <w:vMerge w:val="continue"/>
            <w:vAlign w:val="center"/>
          </w:tcPr>
          <w:p w14:paraId="3F9D3F9F"/>
        </w:tc>
        <w:tc>
          <w:tcPr>
            <w:gridSpan w:val="2"/>
            <w:vMerge w:val="continue"/>
            <w:vAlign w:val="center"/>
          </w:tcPr>
          <w:p w14:paraId="1550D8A7"/>
        </w:tc>
        <w:tc>
          <w:tcPr>
            <w:vMerge w:val="continue"/>
            <w:vAlign w:val="center"/>
          </w:tcPr>
          <w:p w14:paraId="461CC08E"/>
        </w:tc>
        <w:tc>
          <w:tcPr>
            <w:vAlign w:val="center"/>
          </w:tcPr>
          <w:p w14:paraId="1A8B720A">
            <w:r>
              <w:t>C1515</w:t>
            </w:r>
          </w:p>
        </w:tc>
        <w:tc>
          <w:tcPr>
            <w:vAlign w:val="center"/>
          </w:tcPr>
          <w:p w14:paraId="135A1DB8">
            <w:r>
              <w:t>2.25</w:t>
            </w:r>
          </w:p>
        </w:tc>
        <w:tc>
          <w:tcPr>
            <w:vAlign w:val="center"/>
          </w:tcPr>
          <w:p w14:paraId="2B8C76F5">
            <w:r>
              <w:t>0.30</w:t>
            </w:r>
          </w:p>
        </w:tc>
        <w:tc>
          <w:tcPr>
            <w:vAlign w:val="center"/>
          </w:tcPr>
          <w:p w14:paraId="4514A7FD">
            <w:r>
              <w:t>外窗</w:t>
            </w:r>
          </w:p>
        </w:tc>
        <w:tc>
          <w:tcPr>
            <w:vMerge w:val="continue"/>
            <w:vAlign w:val="center"/>
          </w:tcPr>
          <w:p w14:paraId="68853E7E"/>
        </w:tc>
        <w:tc>
          <w:tcPr>
            <w:vMerge w:val="continue"/>
            <w:vAlign w:val="center"/>
          </w:tcPr>
          <w:p w14:paraId="41A77D2D"/>
        </w:tc>
        <w:tc>
          <w:tcPr>
            <w:vMerge w:val="continue"/>
            <w:vAlign w:val="center"/>
          </w:tcPr>
          <w:p w14:paraId="04A277C6"/>
        </w:tc>
      </w:tr>
      <w:tr w14:paraId="4E6180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D072D3F"/>
        </w:tc>
        <w:tc>
          <w:tcPr>
            <w:vAlign w:val="center"/>
          </w:tcPr>
          <w:p w14:paraId="1BD33A09">
            <w:r>
              <w:t>9072</w:t>
            </w:r>
          </w:p>
        </w:tc>
        <w:tc>
          <w:tcPr>
            <w:gridSpan w:val="2"/>
            <w:vAlign w:val="center"/>
          </w:tcPr>
          <w:p w14:paraId="298E30F9">
            <w:r>
              <w:t>50.88</w:t>
            </w:r>
          </w:p>
        </w:tc>
        <w:tc>
          <w:tcPr>
            <w:vAlign w:val="center"/>
          </w:tcPr>
          <w:p w14:paraId="1C04EC8E">
            <w:r>
              <w:t>25.93</w:t>
            </w:r>
          </w:p>
        </w:tc>
        <w:tc>
          <w:tcPr>
            <w:vAlign w:val="center"/>
          </w:tcPr>
          <w:p w14:paraId="4792AE7E">
            <w:r>
              <w:t>C1515</w:t>
            </w:r>
          </w:p>
        </w:tc>
        <w:tc>
          <w:tcPr>
            <w:vAlign w:val="center"/>
          </w:tcPr>
          <w:p w14:paraId="77586756">
            <w:r>
              <w:t>2.25</w:t>
            </w:r>
          </w:p>
        </w:tc>
        <w:tc>
          <w:tcPr>
            <w:vAlign w:val="center"/>
          </w:tcPr>
          <w:p w14:paraId="1F11D79B">
            <w:r>
              <w:t>0.30</w:t>
            </w:r>
          </w:p>
        </w:tc>
        <w:tc>
          <w:tcPr>
            <w:vAlign w:val="center"/>
          </w:tcPr>
          <w:p w14:paraId="6A8458E4">
            <w:r>
              <w:t>外窗</w:t>
            </w:r>
          </w:p>
        </w:tc>
        <w:tc>
          <w:tcPr>
            <w:vAlign w:val="center"/>
          </w:tcPr>
          <w:p w14:paraId="10E91160">
            <w:r>
              <w:t>0.30</w:t>
            </w:r>
          </w:p>
        </w:tc>
        <w:tc>
          <w:tcPr>
            <w:vAlign w:val="center"/>
          </w:tcPr>
          <w:p w14:paraId="78E8E293">
            <w:r>
              <w:t>0.03</w:t>
            </w:r>
          </w:p>
        </w:tc>
        <w:tc>
          <w:tcPr>
            <w:vAlign w:val="center"/>
          </w:tcPr>
          <w:p w14:paraId="786AC47F">
            <w:r>
              <w:rPr>
                <w:rFonts w:hint="eastAsia"/>
                <w:lang w:val="en-US" w:eastAsia="zh-CN"/>
              </w:rPr>
              <w:t>适宜</w:t>
            </w:r>
          </w:p>
        </w:tc>
      </w:tr>
      <w:tr w14:paraId="4D6C77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8BE39F1"/>
        </w:tc>
        <w:tc>
          <w:tcPr>
            <w:vAlign w:val="center"/>
          </w:tcPr>
          <w:p w14:paraId="7F07F6AD">
            <w:r>
              <w:t>9084</w:t>
            </w:r>
          </w:p>
        </w:tc>
        <w:tc>
          <w:tcPr>
            <w:gridSpan w:val="2"/>
            <w:vAlign w:val="center"/>
          </w:tcPr>
          <w:p w14:paraId="0C5DEC52">
            <w:r>
              <w:t>43.52</w:t>
            </w:r>
          </w:p>
        </w:tc>
        <w:tc>
          <w:tcPr>
            <w:vAlign w:val="center"/>
          </w:tcPr>
          <w:p w14:paraId="6F6A17EB">
            <w:r>
              <w:t>36.66</w:t>
            </w:r>
          </w:p>
        </w:tc>
        <w:tc>
          <w:tcPr>
            <w:vAlign w:val="center"/>
          </w:tcPr>
          <w:p w14:paraId="526D27DF">
            <w:r>
              <w:t>C1515</w:t>
            </w:r>
          </w:p>
        </w:tc>
        <w:tc>
          <w:tcPr>
            <w:vAlign w:val="center"/>
          </w:tcPr>
          <w:p w14:paraId="1EABF5E2">
            <w:r>
              <w:t>2.25</w:t>
            </w:r>
          </w:p>
        </w:tc>
        <w:tc>
          <w:tcPr>
            <w:vAlign w:val="center"/>
          </w:tcPr>
          <w:p w14:paraId="1583D811">
            <w:r>
              <w:t>0.30</w:t>
            </w:r>
          </w:p>
        </w:tc>
        <w:tc>
          <w:tcPr>
            <w:vAlign w:val="center"/>
          </w:tcPr>
          <w:p w14:paraId="6505489A">
            <w:r>
              <w:t>外窗</w:t>
            </w:r>
          </w:p>
        </w:tc>
        <w:tc>
          <w:tcPr>
            <w:vAlign w:val="center"/>
          </w:tcPr>
          <w:p w14:paraId="10002740">
            <w:r>
              <w:t>0.30</w:t>
            </w:r>
          </w:p>
        </w:tc>
        <w:tc>
          <w:tcPr>
            <w:vAlign w:val="center"/>
          </w:tcPr>
          <w:p w14:paraId="73659D57">
            <w:r>
              <w:t>0.02</w:t>
            </w:r>
          </w:p>
        </w:tc>
        <w:tc>
          <w:tcPr>
            <w:vAlign w:val="center"/>
          </w:tcPr>
          <w:p w14:paraId="603F2A31">
            <w:r>
              <w:rPr>
                <w:rFonts w:hint="eastAsia"/>
                <w:lang w:val="en-US" w:eastAsia="zh-CN"/>
              </w:rPr>
              <w:t>适宜</w:t>
            </w:r>
          </w:p>
        </w:tc>
      </w:tr>
      <w:tr w14:paraId="1D74BB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A8B60E"/>
        </w:tc>
        <w:tc>
          <w:tcPr>
            <w:vAlign w:val="center"/>
          </w:tcPr>
          <w:p w14:paraId="47DFCF0C">
            <w:r>
              <w:t>9112</w:t>
            </w:r>
          </w:p>
        </w:tc>
        <w:tc>
          <w:tcPr>
            <w:gridSpan w:val="2"/>
            <w:vAlign w:val="center"/>
          </w:tcPr>
          <w:p w14:paraId="274BADC6">
            <w:r>
              <w:t>33.15</w:t>
            </w:r>
          </w:p>
        </w:tc>
        <w:tc>
          <w:tcPr>
            <w:vAlign w:val="center"/>
          </w:tcPr>
          <w:p w14:paraId="379880E4">
            <w:r>
              <w:t>4.89</w:t>
            </w:r>
          </w:p>
        </w:tc>
        <w:tc>
          <w:tcPr>
            <w:vAlign w:val="center"/>
          </w:tcPr>
          <w:p w14:paraId="6132A577">
            <w:r>
              <w:t>C0915</w:t>
            </w:r>
          </w:p>
        </w:tc>
        <w:tc>
          <w:tcPr>
            <w:vAlign w:val="center"/>
          </w:tcPr>
          <w:p w14:paraId="25A86443">
            <w:r>
              <w:t>1.35</w:t>
            </w:r>
          </w:p>
        </w:tc>
        <w:tc>
          <w:tcPr>
            <w:vAlign w:val="center"/>
          </w:tcPr>
          <w:p w14:paraId="1E23CAFB">
            <w:r>
              <w:t>0.30</w:t>
            </w:r>
          </w:p>
        </w:tc>
        <w:tc>
          <w:tcPr>
            <w:vAlign w:val="center"/>
          </w:tcPr>
          <w:p w14:paraId="3A33FFC6">
            <w:r>
              <w:t>外窗</w:t>
            </w:r>
          </w:p>
        </w:tc>
        <w:tc>
          <w:tcPr>
            <w:vAlign w:val="center"/>
          </w:tcPr>
          <w:p w14:paraId="1B9CDD8F">
            <w:r>
              <w:t>0.30</w:t>
            </w:r>
          </w:p>
        </w:tc>
        <w:tc>
          <w:tcPr>
            <w:vAlign w:val="center"/>
          </w:tcPr>
          <w:p w14:paraId="709BE5EF">
            <w:r>
              <w:t>0.08</w:t>
            </w:r>
          </w:p>
        </w:tc>
        <w:tc>
          <w:tcPr>
            <w:vAlign w:val="center"/>
          </w:tcPr>
          <w:p w14:paraId="00752975">
            <w:r>
              <w:rPr>
                <w:rFonts w:hint="eastAsia"/>
                <w:lang w:val="en-US" w:eastAsia="zh-CN"/>
              </w:rPr>
              <w:t>适宜</w:t>
            </w:r>
          </w:p>
        </w:tc>
      </w:tr>
      <w:tr w14:paraId="26DCAC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174598"/>
        </w:tc>
        <w:tc>
          <w:tcPr>
            <w:vAlign w:val="center"/>
          </w:tcPr>
          <w:p w14:paraId="25B423B1">
            <w:r>
              <w:t>9127</w:t>
            </w:r>
          </w:p>
        </w:tc>
        <w:tc>
          <w:tcPr>
            <w:gridSpan w:val="2"/>
            <w:vAlign w:val="center"/>
          </w:tcPr>
          <w:p w14:paraId="44C70A18">
            <w:r>
              <w:t>31.63</w:t>
            </w:r>
          </w:p>
        </w:tc>
        <w:tc>
          <w:tcPr>
            <w:vAlign w:val="center"/>
          </w:tcPr>
          <w:p w14:paraId="6A79B640">
            <w:r>
              <w:t>12.15</w:t>
            </w:r>
          </w:p>
        </w:tc>
        <w:tc>
          <w:tcPr>
            <w:vAlign w:val="center"/>
          </w:tcPr>
          <w:p w14:paraId="0C910B64">
            <w:r>
              <w:t>C1515</w:t>
            </w:r>
          </w:p>
        </w:tc>
        <w:tc>
          <w:tcPr>
            <w:vAlign w:val="center"/>
          </w:tcPr>
          <w:p w14:paraId="04416F17">
            <w:r>
              <w:t>2.25</w:t>
            </w:r>
          </w:p>
        </w:tc>
        <w:tc>
          <w:tcPr>
            <w:vAlign w:val="center"/>
          </w:tcPr>
          <w:p w14:paraId="0A5139E3">
            <w:r>
              <w:t>0.30</w:t>
            </w:r>
          </w:p>
        </w:tc>
        <w:tc>
          <w:tcPr>
            <w:vAlign w:val="center"/>
          </w:tcPr>
          <w:p w14:paraId="17A5AF6A">
            <w:r>
              <w:t>外窗</w:t>
            </w:r>
          </w:p>
        </w:tc>
        <w:tc>
          <w:tcPr>
            <w:vAlign w:val="center"/>
          </w:tcPr>
          <w:p w14:paraId="278076D4">
            <w:r>
              <w:t>0.30</w:t>
            </w:r>
          </w:p>
        </w:tc>
        <w:tc>
          <w:tcPr>
            <w:vAlign w:val="center"/>
          </w:tcPr>
          <w:p w14:paraId="08E97964">
            <w:r>
              <w:t>0.06</w:t>
            </w:r>
          </w:p>
        </w:tc>
        <w:tc>
          <w:tcPr>
            <w:vAlign w:val="center"/>
          </w:tcPr>
          <w:p w14:paraId="7095013F">
            <w:r>
              <w:rPr>
                <w:rFonts w:hint="eastAsia"/>
                <w:lang w:val="en-US" w:eastAsia="zh-CN"/>
              </w:rPr>
              <w:t>适宜</w:t>
            </w:r>
          </w:p>
        </w:tc>
      </w:tr>
      <w:tr w14:paraId="4325F3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4AC01D2"/>
        </w:tc>
        <w:tc>
          <w:tcPr>
            <w:vAlign w:val="center"/>
          </w:tcPr>
          <w:p w14:paraId="106B3A3C">
            <w:r>
              <w:t>9133</w:t>
            </w:r>
          </w:p>
        </w:tc>
        <w:tc>
          <w:tcPr>
            <w:gridSpan w:val="2"/>
            <w:vAlign w:val="center"/>
          </w:tcPr>
          <w:p w14:paraId="6397E2AB">
            <w:r>
              <w:t>31.63</w:t>
            </w:r>
          </w:p>
        </w:tc>
        <w:tc>
          <w:tcPr>
            <w:vAlign w:val="center"/>
          </w:tcPr>
          <w:p w14:paraId="6E640DB4">
            <w:r>
              <w:t>12.15</w:t>
            </w:r>
          </w:p>
        </w:tc>
        <w:tc>
          <w:tcPr>
            <w:vAlign w:val="center"/>
          </w:tcPr>
          <w:p w14:paraId="08633DDE">
            <w:r>
              <w:t>C1515</w:t>
            </w:r>
          </w:p>
        </w:tc>
        <w:tc>
          <w:tcPr>
            <w:vAlign w:val="center"/>
          </w:tcPr>
          <w:p w14:paraId="572AC45D">
            <w:r>
              <w:t>2.25</w:t>
            </w:r>
          </w:p>
        </w:tc>
        <w:tc>
          <w:tcPr>
            <w:vAlign w:val="center"/>
          </w:tcPr>
          <w:p w14:paraId="5D462E4B">
            <w:r>
              <w:t>0.30</w:t>
            </w:r>
          </w:p>
        </w:tc>
        <w:tc>
          <w:tcPr>
            <w:vAlign w:val="center"/>
          </w:tcPr>
          <w:p w14:paraId="7F0E2743">
            <w:r>
              <w:t>外窗</w:t>
            </w:r>
          </w:p>
        </w:tc>
        <w:tc>
          <w:tcPr>
            <w:vAlign w:val="center"/>
          </w:tcPr>
          <w:p w14:paraId="1F53C1C2">
            <w:r>
              <w:t>0.30</w:t>
            </w:r>
          </w:p>
        </w:tc>
        <w:tc>
          <w:tcPr>
            <w:vAlign w:val="center"/>
          </w:tcPr>
          <w:p w14:paraId="61F4FE44">
            <w:r>
              <w:t>0.06</w:t>
            </w:r>
          </w:p>
        </w:tc>
        <w:tc>
          <w:tcPr>
            <w:vAlign w:val="center"/>
          </w:tcPr>
          <w:p w14:paraId="5110BED4">
            <w:r>
              <w:rPr>
                <w:rFonts w:hint="eastAsia"/>
                <w:lang w:val="en-US" w:eastAsia="zh-CN"/>
              </w:rPr>
              <w:t>适宜</w:t>
            </w:r>
          </w:p>
        </w:tc>
      </w:tr>
      <w:tr w14:paraId="2142F6C7">
        <w:tblPrEx>
          <w:tblCellMar>
            <w:top w:w="0" w:type="dxa"/>
            <w:left w:w="108" w:type="dxa"/>
            <w:bottom w:w="0" w:type="dxa"/>
            <w:right w:w="108" w:type="dxa"/>
          </w:tblCellMar>
        </w:tblPrEx>
        <w:trPr>
          <w:gridAfter w:val="1"/>
          <w:wAfter w:w="4" w:type="dxa"/>
        </w:trPr>
        <w:tc>
          <w:tcPr>
            <w:vMerge w:val="continue"/>
            <w:vAlign w:val="center"/>
          </w:tcPr>
          <w:p w14:paraId="2331181E"/>
        </w:tc>
        <w:tc>
          <w:tcPr>
            <w:vAlign w:val="center"/>
          </w:tcPr>
          <w:p w14:paraId="76BAE0CF">
            <w:r>
              <w:t>9138</w:t>
            </w:r>
          </w:p>
        </w:tc>
        <w:tc>
          <w:tcPr>
            <w:gridSpan w:val="2"/>
            <w:vAlign w:val="center"/>
          </w:tcPr>
          <w:p w14:paraId="6F0556BE">
            <w:r>
              <w:t>31.63</w:t>
            </w:r>
          </w:p>
        </w:tc>
        <w:tc>
          <w:tcPr>
            <w:vAlign w:val="center"/>
          </w:tcPr>
          <w:p w14:paraId="42C46FEC">
            <w:r>
              <w:t>12.15</w:t>
            </w:r>
          </w:p>
        </w:tc>
        <w:tc>
          <w:tcPr>
            <w:vAlign w:val="center"/>
          </w:tcPr>
          <w:p w14:paraId="0BEEDA41">
            <w:r>
              <w:t>C1515</w:t>
            </w:r>
          </w:p>
        </w:tc>
        <w:tc>
          <w:tcPr>
            <w:vAlign w:val="center"/>
          </w:tcPr>
          <w:p w14:paraId="3E35902A">
            <w:r>
              <w:t>2.25</w:t>
            </w:r>
          </w:p>
        </w:tc>
        <w:tc>
          <w:tcPr>
            <w:vAlign w:val="center"/>
          </w:tcPr>
          <w:p w14:paraId="4592C397">
            <w:r>
              <w:t>0.30</w:t>
            </w:r>
          </w:p>
        </w:tc>
        <w:tc>
          <w:tcPr>
            <w:vAlign w:val="center"/>
          </w:tcPr>
          <w:p w14:paraId="41889EFA">
            <w:r>
              <w:t>外窗</w:t>
            </w:r>
          </w:p>
        </w:tc>
        <w:tc>
          <w:tcPr>
            <w:vAlign w:val="center"/>
          </w:tcPr>
          <w:p w14:paraId="64D7EA95">
            <w:r>
              <w:t>0.30</w:t>
            </w:r>
          </w:p>
        </w:tc>
        <w:tc>
          <w:tcPr>
            <w:vAlign w:val="center"/>
          </w:tcPr>
          <w:p w14:paraId="06F948CC">
            <w:r>
              <w:t>0.06</w:t>
            </w:r>
          </w:p>
        </w:tc>
        <w:tc>
          <w:tcPr>
            <w:vAlign w:val="center"/>
          </w:tcPr>
          <w:p w14:paraId="75DD6657">
            <w:r>
              <w:rPr>
                <w:rFonts w:hint="eastAsia"/>
                <w:lang w:val="en-US" w:eastAsia="zh-CN"/>
              </w:rPr>
              <w:t>适宜</w:t>
            </w:r>
          </w:p>
        </w:tc>
      </w:tr>
      <w:tr w14:paraId="51B04DB6">
        <w:tblPrEx>
          <w:tblCellMar>
            <w:top w:w="0" w:type="dxa"/>
            <w:left w:w="108" w:type="dxa"/>
            <w:bottom w:w="0" w:type="dxa"/>
            <w:right w:w="108" w:type="dxa"/>
          </w:tblCellMar>
        </w:tblPrEx>
        <w:trPr>
          <w:gridAfter w:val="1"/>
          <w:wAfter w:w="4" w:type="dxa"/>
        </w:trPr>
        <w:tc>
          <w:tcPr>
            <w:vMerge w:val="continue"/>
            <w:vAlign w:val="center"/>
          </w:tcPr>
          <w:p w14:paraId="1436621F"/>
        </w:tc>
        <w:tc>
          <w:tcPr>
            <w:vAlign w:val="center"/>
          </w:tcPr>
          <w:p w14:paraId="311C4D6E">
            <w:r>
              <w:t>9145</w:t>
            </w:r>
          </w:p>
        </w:tc>
        <w:tc>
          <w:tcPr>
            <w:gridSpan w:val="2"/>
            <w:vAlign w:val="center"/>
          </w:tcPr>
          <w:p w14:paraId="4D179F68">
            <w:r>
              <w:t>31.63</w:t>
            </w:r>
          </w:p>
        </w:tc>
        <w:tc>
          <w:tcPr>
            <w:vAlign w:val="center"/>
          </w:tcPr>
          <w:p w14:paraId="18C5E47D">
            <w:r>
              <w:t>12.15</w:t>
            </w:r>
          </w:p>
        </w:tc>
        <w:tc>
          <w:tcPr>
            <w:vAlign w:val="center"/>
          </w:tcPr>
          <w:p w14:paraId="168AE484">
            <w:r>
              <w:t>C1515</w:t>
            </w:r>
          </w:p>
        </w:tc>
        <w:tc>
          <w:tcPr>
            <w:vAlign w:val="center"/>
          </w:tcPr>
          <w:p w14:paraId="10276FF4">
            <w:r>
              <w:t>2.25</w:t>
            </w:r>
          </w:p>
        </w:tc>
        <w:tc>
          <w:tcPr>
            <w:vAlign w:val="center"/>
          </w:tcPr>
          <w:p w14:paraId="4A14E38F">
            <w:r>
              <w:t>0.30</w:t>
            </w:r>
          </w:p>
        </w:tc>
        <w:tc>
          <w:tcPr>
            <w:vAlign w:val="center"/>
          </w:tcPr>
          <w:p w14:paraId="26FC7D04">
            <w:r>
              <w:t>外窗</w:t>
            </w:r>
          </w:p>
        </w:tc>
        <w:tc>
          <w:tcPr>
            <w:vAlign w:val="center"/>
          </w:tcPr>
          <w:p w14:paraId="66742C15">
            <w:r>
              <w:t>0.30</w:t>
            </w:r>
          </w:p>
        </w:tc>
        <w:tc>
          <w:tcPr>
            <w:vAlign w:val="center"/>
          </w:tcPr>
          <w:p w14:paraId="7DD8231C">
            <w:r>
              <w:t>0.06</w:t>
            </w:r>
          </w:p>
        </w:tc>
        <w:tc>
          <w:tcPr>
            <w:vAlign w:val="center"/>
          </w:tcPr>
          <w:p w14:paraId="373C597A">
            <w:r>
              <w:rPr>
                <w:rFonts w:hint="eastAsia"/>
                <w:lang w:val="en-US" w:eastAsia="zh-CN"/>
              </w:rPr>
              <w:t>适宜</w:t>
            </w:r>
          </w:p>
        </w:tc>
      </w:tr>
      <w:tr w14:paraId="6DE3EF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C31586A"/>
        </w:tc>
        <w:tc>
          <w:tcPr>
            <w:vAlign w:val="center"/>
          </w:tcPr>
          <w:p w14:paraId="3DD555B3">
            <w:r>
              <w:t>9149</w:t>
            </w:r>
          </w:p>
        </w:tc>
        <w:tc>
          <w:tcPr>
            <w:gridSpan w:val="2"/>
            <w:vAlign w:val="center"/>
          </w:tcPr>
          <w:p w14:paraId="025BF085">
            <w:r>
              <w:t>31.63</w:t>
            </w:r>
          </w:p>
        </w:tc>
        <w:tc>
          <w:tcPr>
            <w:vAlign w:val="center"/>
          </w:tcPr>
          <w:p w14:paraId="39DD84D8">
            <w:r>
              <w:t>12.15</w:t>
            </w:r>
          </w:p>
        </w:tc>
        <w:tc>
          <w:tcPr>
            <w:vAlign w:val="center"/>
          </w:tcPr>
          <w:p w14:paraId="7208F5D0">
            <w:r>
              <w:t>C1515</w:t>
            </w:r>
          </w:p>
        </w:tc>
        <w:tc>
          <w:tcPr>
            <w:vAlign w:val="center"/>
          </w:tcPr>
          <w:p w14:paraId="76DC838B">
            <w:r>
              <w:t>2.25</w:t>
            </w:r>
          </w:p>
        </w:tc>
        <w:tc>
          <w:tcPr>
            <w:vAlign w:val="center"/>
          </w:tcPr>
          <w:p w14:paraId="34FF1FA1">
            <w:r>
              <w:t>0.30</w:t>
            </w:r>
          </w:p>
        </w:tc>
        <w:tc>
          <w:tcPr>
            <w:vAlign w:val="center"/>
          </w:tcPr>
          <w:p w14:paraId="340B4343">
            <w:r>
              <w:t>外窗</w:t>
            </w:r>
          </w:p>
        </w:tc>
        <w:tc>
          <w:tcPr>
            <w:vAlign w:val="center"/>
          </w:tcPr>
          <w:p w14:paraId="4BA04E93">
            <w:r>
              <w:t>0.30</w:t>
            </w:r>
          </w:p>
        </w:tc>
        <w:tc>
          <w:tcPr>
            <w:vAlign w:val="center"/>
          </w:tcPr>
          <w:p w14:paraId="4E3A5A46">
            <w:r>
              <w:t>0.06</w:t>
            </w:r>
          </w:p>
        </w:tc>
        <w:tc>
          <w:tcPr>
            <w:vAlign w:val="center"/>
          </w:tcPr>
          <w:p w14:paraId="13354290">
            <w:r>
              <w:rPr>
                <w:rFonts w:hint="eastAsia"/>
                <w:lang w:val="en-US" w:eastAsia="zh-CN"/>
              </w:rPr>
              <w:t>适宜</w:t>
            </w:r>
          </w:p>
        </w:tc>
      </w:tr>
      <w:tr w14:paraId="10F35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1DA61EE"/>
        </w:tc>
        <w:tc>
          <w:tcPr>
            <w:vAlign w:val="center"/>
          </w:tcPr>
          <w:p w14:paraId="1EAEC46F">
            <w:r>
              <w:t>9159</w:t>
            </w:r>
          </w:p>
        </w:tc>
        <w:tc>
          <w:tcPr>
            <w:gridSpan w:val="2"/>
            <w:vAlign w:val="center"/>
          </w:tcPr>
          <w:p w14:paraId="5AEF0136">
            <w:r>
              <w:t>31.63</w:t>
            </w:r>
          </w:p>
        </w:tc>
        <w:tc>
          <w:tcPr>
            <w:vAlign w:val="center"/>
          </w:tcPr>
          <w:p w14:paraId="10D95758">
            <w:r>
              <w:t>12.15</w:t>
            </w:r>
          </w:p>
        </w:tc>
        <w:tc>
          <w:tcPr>
            <w:vAlign w:val="center"/>
          </w:tcPr>
          <w:p w14:paraId="652A7B63">
            <w:r>
              <w:t>C1515</w:t>
            </w:r>
          </w:p>
        </w:tc>
        <w:tc>
          <w:tcPr>
            <w:vAlign w:val="center"/>
          </w:tcPr>
          <w:p w14:paraId="23564E50">
            <w:r>
              <w:t>2.25</w:t>
            </w:r>
          </w:p>
        </w:tc>
        <w:tc>
          <w:tcPr>
            <w:vAlign w:val="center"/>
          </w:tcPr>
          <w:p w14:paraId="64BB02D0">
            <w:r>
              <w:t>0.30</w:t>
            </w:r>
          </w:p>
        </w:tc>
        <w:tc>
          <w:tcPr>
            <w:vAlign w:val="center"/>
          </w:tcPr>
          <w:p w14:paraId="4493F738">
            <w:r>
              <w:t>外窗</w:t>
            </w:r>
          </w:p>
        </w:tc>
        <w:tc>
          <w:tcPr>
            <w:vAlign w:val="center"/>
          </w:tcPr>
          <w:p w14:paraId="1CA67B55">
            <w:r>
              <w:t>0.30</w:t>
            </w:r>
          </w:p>
        </w:tc>
        <w:tc>
          <w:tcPr>
            <w:vAlign w:val="center"/>
          </w:tcPr>
          <w:p w14:paraId="5FC03852">
            <w:r>
              <w:t>0.06</w:t>
            </w:r>
          </w:p>
        </w:tc>
        <w:tc>
          <w:tcPr>
            <w:vAlign w:val="center"/>
          </w:tcPr>
          <w:p w14:paraId="120B3C2A">
            <w:r>
              <w:rPr>
                <w:rFonts w:hint="eastAsia"/>
                <w:lang w:val="en-US" w:eastAsia="zh-CN"/>
              </w:rPr>
              <w:t>适宜</w:t>
            </w:r>
          </w:p>
        </w:tc>
      </w:tr>
      <w:tr w14:paraId="326DB9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624E4F3"/>
        </w:tc>
        <w:tc>
          <w:tcPr>
            <w:vAlign w:val="center"/>
          </w:tcPr>
          <w:p w14:paraId="4505056A">
            <w:r>
              <w:t>9161</w:t>
            </w:r>
          </w:p>
        </w:tc>
        <w:tc>
          <w:tcPr>
            <w:gridSpan w:val="2"/>
            <w:vAlign w:val="center"/>
          </w:tcPr>
          <w:p w14:paraId="08E8486E">
            <w:r>
              <w:t>31.63</w:t>
            </w:r>
          </w:p>
        </w:tc>
        <w:tc>
          <w:tcPr>
            <w:vAlign w:val="center"/>
          </w:tcPr>
          <w:p w14:paraId="15DBF60D">
            <w:r>
              <w:t>12.15</w:t>
            </w:r>
          </w:p>
        </w:tc>
        <w:tc>
          <w:tcPr>
            <w:vAlign w:val="center"/>
          </w:tcPr>
          <w:p w14:paraId="1C52E5C6">
            <w:r>
              <w:t>C1515</w:t>
            </w:r>
          </w:p>
        </w:tc>
        <w:tc>
          <w:tcPr>
            <w:vAlign w:val="center"/>
          </w:tcPr>
          <w:p w14:paraId="55915ABC">
            <w:r>
              <w:t>2.25</w:t>
            </w:r>
          </w:p>
        </w:tc>
        <w:tc>
          <w:tcPr>
            <w:vAlign w:val="center"/>
          </w:tcPr>
          <w:p w14:paraId="25DDAAAF">
            <w:r>
              <w:t>0.30</w:t>
            </w:r>
          </w:p>
        </w:tc>
        <w:tc>
          <w:tcPr>
            <w:vAlign w:val="center"/>
          </w:tcPr>
          <w:p w14:paraId="033CB7A1">
            <w:r>
              <w:t>外窗</w:t>
            </w:r>
          </w:p>
        </w:tc>
        <w:tc>
          <w:tcPr>
            <w:vAlign w:val="center"/>
          </w:tcPr>
          <w:p w14:paraId="5D8B1E95">
            <w:r>
              <w:t>0.30</w:t>
            </w:r>
          </w:p>
        </w:tc>
        <w:tc>
          <w:tcPr>
            <w:vAlign w:val="center"/>
          </w:tcPr>
          <w:p w14:paraId="6479E603">
            <w:r>
              <w:t>0.06</w:t>
            </w:r>
          </w:p>
        </w:tc>
        <w:tc>
          <w:tcPr>
            <w:vAlign w:val="center"/>
          </w:tcPr>
          <w:p w14:paraId="0D2AC700">
            <w:r>
              <w:rPr>
                <w:rFonts w:hint="eastAsia"/>
                <w:lang w:val="en-US" w:eastAsia="zh-CN"/>
              </w:rPr>
              <w:t>适宜</w:t>
            </w:r>
          </w:p>
        </w:tc>
      </w:tr>
      <w:tr w14:paraId="3B797B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CDCBE03"/>
        </w:tc>
        <w:tc>
          <w:tcPr>
            <w:vAlign w:val="center"/>
          </w:tcPr>
          <w:p w14:paraId="6A594164">
            <w:r>
              <w:t>9173</w:t>
            </w:r>
          </w:p>
        </w:tc>
        <w:tc>
          <w:tcPr>
            <w:gridSpan w:val="2"/>
            <w:vAlign w:val="center"/>
          </w:tcPr>
          <w:p w14:paraId="7D0C9A58">
            <w:r>
              <w:t>31.63</w:t>
            </w:r>
          </w:p>
        </w:tc>
        <w:tc>
          <w:tcPr>
            <w:vAlign w:val="center"/>
          </w:tcPr>
          <w:p w14:paraId="67AC07E7">
            <w:r>
              <w:t>12.15</w:t>
            </w:r>
          </w:p>
        </w:tc>
        <w:tc>
          <w:tcPr>
            <w:vAlign w:val="center"/>
          </w:tcPr>
          <w:p w14:paraId="506B723D">
            <w:r>
              <w:t>C1515</w:t>
            </w:r>
          </w:p>
        </w:tc>
        <w:tc>
          <w:tcPr>
            <w:vAlign w:val="center"/>
          </w:tcPr>
          <w:p w14:paraId="5B47635E">
            <w:r>
              <w:t>2.25</w:t>
            </w:r>
          </w:p>
        </w:tc>
        <w:tc>
          <w:tcPr>
            <w:vAlign w:val="center"/>
          </w:tcPr>
          <w:p w14:paraId="68612DC7">
            <w:r>
              <w:t>0.30</w:t>
            </w:r>
          </w:p>
        </w:tc>
        <w:tc>
          <w:tcPr>
            <w:vAlign w:val="center"/>
          </w:tcPr>
          <w:p w14:paraId="3429EBD8">
            <w:r>
              <w:t>外窗</w:t>
            </w:r>
          </w:p>
        </w:tc>
        <w:tc>
          <w:tcPr>
            <w:vAlign w:val="center"/>
          </w:tcPr>
          <w:p w14:paraId="3B00C75C">
            <w:r>
              <w:t>0.30</w:t>
            </w:r>
          </w:p>
        </w:tc>
        <w:tc>
          <w:tcPr>
            <w:vAlign w:val="center"/>
          </w:tcPr>
          <w:p w14:paraId="44D51548">
            <w:r>
              <w:t>0.06</w:t>
            </w:r>
          </w:p>
        </w:tc>
        <w:tc>
          <w:tcPr>
            <w:vAlign w:val="center"/>
          </w:tcPr>
          <w:p w14:paraId="1F4C39D9">
            <w:r>
              <w:rPr>
                <w:rFonts w:hint="eastAsia"/>
                <w:lang w:val="en-US" w:eastAsia="zh-CN"/>
              </w:rPr>
              <w:t>适宜</w:t>
            </w:r>
          </w:p>
        </w:tc>
      </w:tr>
      <w:tr w14:paraId="75F460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EE28D99"/>
        </w:tc>
        <w:tc>
          <w:tcPr>
            <w:vAlign w:val="center"/>
          </w:tcPr>
          <w:p w14:paraId="25E19AB4">
            <w:r>
              <w:t>9176</w:t>
            </w:r>
          </w:p>
        </w:tc>
        <w:tc>
          <w:tcPr>
            <w:gridSpan w:val="2"/>
            <w:vAlign w:val="center"/>
          </w:tcPr>
          <w:p w14:paraId="7C129DB2">
            <w:r>
              <w:t>31.63</w:t>
            </w:r>
          </w:p>
        </w:tc>
        <w:tc>
          <w:tcPr>
            <w:vAlign w:val="center"/>
          </w:tcPr>
          <w:p w14:paraId="7731EBDF">
            <w:r>
              <w:t>12.15</w:t>
            </w:r>
          </w:p>
        </w:tc>
        <w:tc>
          <w:tcPr>
            <w:vAlign w:val="center"/>
          </w:tcPr>
          <w:p w14:paraId="4BF7ABB1">
            <w:r>
              <w:t>C1515</w:t>
            </w:r>
          </w:p>
        </w:tc>
        <w:tc>
          <w:tcPr>
            <w:vAlign w:val="center"/>
          </w:tcPr>
          <w:p w14:paraId="15ED1F62">
            <w:r>
              <w:t>2.25</w:t>
            </w:r>
          </w:p>
        </w:tc>
        <w:tc>
          <w:tcPr>
            <w:vAlign w:val="center"/>
          </w:tcPr>
          <w:p w14:paraId="195F7121">
            <w:r>
              <w:t>0.30</w:t>
            </w:r>
          </w:p>
        </w:tc>
        <w:tc>
          <w:tcPr>
            <w:vAlign w:val="center"/>
          </w:tcPr>
          <w:p w14:paraId="3F8F0B82">
            <w:r>
              <w:t>外窗</w:t>
            </w:r>
          </w:p>
        </w:tc>
        <w:tc>
          <w:tcPr>
            <w:vAlign w:val="center"/>
          </w:tcPr>
          <w:p w14:paraId="0632E35E">
            <w:r>
              <w:t>0.30</w:t>
            </w:r>
          </w:p>
        </w:tc>
        <w:tc>
          <w:tcPr>
            <w:vAlign w:val="center"/>
          </w:tcPr>
          <w:p w14:paraId="13DCD399">
            <w:r>
              <w:t>0.06</w:t>
            </w:r>
          </w:p>
        </w:tc>
        <w:tc>
          <w:tcPr>
            <w:vAlign w:val="center"/>
          </w:tcPr>
          <w:p w14:paraId="0B15CDEB">
            <w:r>
              <w:rPr>
                <w:rFonts w:hint="eastAsia"/>
                <w:lang w:val="en-US" w:eastAsia="zh-CN"/>
              </w:rPr>
              <w:t>适宜</w:t>
            </w:r>
          </w:p>
        </w:tc>
      </w:tr>
      <w:tr w14:paraId="66D028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3AF49C"/>
        </w:tc>
        <w:tc>
          <w:tcPr>
            <w:vAlign w:val="center"/>
          </w:tcPr>
          <w:p w14:paraId="2C048CDA">
            <w:r>
              <w:t>9177</w:t>
            </w:r>
          </w:p>
        </w:tc>
        <w:tc>
          <w:tcPr>
            <w:gridSpan w:val="2"/>
            <w:vAlign w:val="center"/>
          </w:tcPr>
          <w:p w14:paraId="1D6E61AF">
            <w:r>
              <w:t>31.63</w:t>
            </w:r>
          </w:p>
        </w:tc>
        <w:tc>
          <w:tcPr>
            <w:vAlign w:val="center"/>
          </w:tcPr>
          <w:p w14:paraId="57CB7D4A">
            <w:r>
              <w:t>12.15</w:t>
            </w:r>
          </w:p>
        </w:tc>
        <w:tc>
          <w:tcPr>
            <w:vAlign w:val="center"/>
          </w:tcPr>
          <w:p w14:paraId="7377D4BD">
            <w:r>
              <w:t>C1515</w:t>
            </w:r>
          </w:p>
        </w:tc>
        <w:tc>
          <w:tcPr>
            <w:vAlign w:val="center"/>
          </w:tcPr>
          <w:p w14:paraId="6A2855CF">
            <w:r>
              <w:t>2.25</w:t>
            </w:r>
          </w:p>
        </w:tc>
        <w:tc>
          <w:tcPr>
            <w:vAlign w:val="center"/>
          </w:tcPr>
          <w:p w14:paraId="7F1E5597">
            <w:r>
              <w:t>0.30</w:t>
            </w:r>
          </w:p>
        </w:tc>
        <w:tc>
          <w:tcPr>
            <w:vAlign w:val="center"/>
          </w:tcPr>
          <w:p w14:paraId="189C7DA5">
            <w:r>
              <w:t>外窗</w:t>
            </w:r>
          </w:p>
        </w:tc>
        <w:tc>
          <w:tcPr>
            <w:vAlign w:val="center"/>
          </w:tcPr>
          <w:p w14:paraId="0C8FBFF6">
            <w:r>
              <w:t>0.30</w:t>
            </w:r>
          </w:p>
        </w:tc>
        <w:tc>
          <w:tcPr>
            <w:vAlign w:val="center"/>
          </w:tcPr>
          <w:p w14:paraId="33E0C405">
            <w:r>
              <w:t>0.06</w:t>
            </w:r>
          </w:p>
        </w:tc>
        <w:tc>
          <w:tcPr>
            <w:vAlign w:val="center"/>
          </w:tcPr>
          <w:p w14:paraId="6551C091">
            <w:r>
              <w:rPr>
                <w:rFonts w:hint="eastAsia"/>
                <w:lang w:val="en-US" w:eastAsia="zh-CN"/>
              </w:rPr>
              <w:t>适宜</w:t>
            </w:r>
          </w:p>
        </w:tc>
      </w:tr>
      <w:tr w14:paraId="5A150C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FF0C812"/>
        </w:tc>
        <w:tc>
          <w:tcPr>
            <w:vAlign w:val="center"/>
          </w:tcPr>
          <w:p w14:paraId="39B96779">
            <w:r>
              <w:t>9198</w:t>
            </w:r>
          </w:p>
        </w:tc>
        <w:tc>
          <w:tcPr>
            <w:gridSpan w:val="2"/>
            <w:vAlign w:val="center"/>
          </w:tcPr>
          <w:p w14:paraId="2240EE7B">
            <w:r>
              <w:t>31.06</w:t>
            </w:r>
          </w:p>
        </w:tc>
        <w:tc>
          <w:tcPr>
            <w:vAlign w:val="center"/>
          </w:tcPr>
          <w:p w14:paraId="7CFFF519">
            <w:r>
              <w:t>24.30</w:t>
            </w:r>
          </w:p>
        </w:tc>
        <w:tc>
          <w:tcPr>
            <w:vAlign w:val="center"/>
          </w:tcPr>
          <w:p w14:paraId="0469D3C5">
            <w:r>
              <w:t>C1515</w:t>
            </w:r>
          </w:p>
        </w:tc>
        <w:tc>
          <w:tcPr>
            <w:vAlign w:val="center"/>
          </w:tcPr>
          <w:p w14:paraId="5789FDC1">
            <w:r>
              <w:t>2.25</w:t>
            </w:r>
          </w:p>
        </w:tc>
        <w:tc>
          <w:tcPr>
            <w:vAlign w:val="center"/>
          </w:tcPr>
          <w:p w14:paraId="64E282E3">
            <w:r>
              <w:t>0.30</w:t>
            </w:r>
          </w:p>
        </w:tc>
        <w:tc>
          <w:tcPr>
            <w:vAlign w:val="center"/>
          </w:tcPr>
          <w:p w14:paraId="137146A8">
            <w:r>
              <w:t>外窗</w:t>
            </w:r>
          </w:p>
        </w:tc>
        <w:tc>
          <w:tcPr>
            <w:vAlign w:val="center"/>
          </w:tcPr>
          <w:p w14:paraId="0C0073A9">
            <w:r>
              <w:t>0.30</w:t>
            </w:r>
          </w:p>
        </w:tc>
        <w:tc>
          <w:tcPr>
            <w:vAlign w:val="center"/>
          </w:tcPr>
          <w:p w14:paraId="37401D33">
            <w:r>
              <w:t>0.03</w:t>
            </w:r>
          </w:p>
        </w:tc>
        <w:tc>
          <w:tcPr>
            <w:vAlign w:val="center"/>
          </w:tcPr>
          <w:p w14:paraId="26B88040">
            <w:r>
              <w:rPr>
                <w:rFonts w:hint="eastAsia"/>
                <w:lang w:val="en-US" w:eastAsia="zh-CN"/>
              </w:rPr>
              <w:t>适宜</w:t>
            </w:r>
          </w:p>
        </w:tc>
      </w:tr>
      <w:tr w14:paraId="685D1C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F4E200E"/>
        </w:tc>
        <w:tc>
          <w:tcPr>
            <w:vAlign w:val="center"/>
          </w:tcPr>
          <w:p w14:paraId="15D9F544">
            <w:r>
              <w:t>9208</w:t>
            </w:r>
          </w:p>
        </w:tc>
        <w:tc>
          <w:tcPr>
            <w:gridSpan w:val="2"/>
            <w:vAlign w:val="center"/>
          </w:tcPr>
          <w:p w14:paraId="38B5EA28">
            <w:r>
              <w:t>30.55</w:t>
            </w:r>
          </w:p>
        </w:tc>
        <w:tc>
          <w:tcPr>
            <w:vAlign w:val="center"/>
          </w:tcPr>
          <w:p w14:paraId="09F950B6">
            <w:r>
              <w:t>18.00</w:t>
            </w:r>
          </w:p>
        </w:tc>
        <w:tc>
          <w:tcPr>
            <w:vAlign w:val="center"/>
          </w:tcPr>
          <w:p w14:paraId="3EF88B11">
            <w:r>
              <w:t>C1515</w:t>
            </w:r>
          </w:p>
        </w:tc>
        <w:tc>
          <w:tcPr>
            <w:vAlign w:val="center"/>
          </w:tcPr>
          <w:p w14:paraId="727BBB47">
            <w:r>
              <w:t>2.25</w:t>
            </w:r>
          </w:p>
        </w:tc>
        <w:tc>
          <w:tcPr>
            <w:vAlign w:val="center"/>
          </w:tcPr>
          <w:p w14:paraId="408EDA8A">
            <w:r>
              <w:t>0.30</w:t>
            </w:r>
          </w:p>
        </w:tc>
        <w:tc>
          <w:tcPr>
            <w:vAlign w:val="center"/>
          </w:tcPr>
          <w:p w14:paraId="3A6342C9">
            <w:r>
              <w:t>外窗</w:t>
            </w:r>
          </w:p>
        </w:tc>
        <w:tc>
          <w:tcPr>
            <w:vAlign w:val="center"/>
          </w:tcPr>
          <w:p w14:paraId="79BE0229">
            <w:r>
              <w:t>0.30</w:t>
            </w:r>
          </w:p>
        </w:tc>
        <w:tc>
          <w:tcPr>
            <w:vAlign w:val="center"/>
          </w:tcPr>
          <w:p w14:paraId="20EE3388">
            <w:r>
              <w:t>0.04</w:t>
            </w:r>
          </w:p>
        </w:tc>
        <w:tc>
          <w:tcPr>
            <w:vAlign w:val="center"/>
          </w:tcPr>
          <w:p w14:paraId="6FD5D623">
            <w:r>
              <w:rPr>
                <w:rFonts w:hint="eastAsia"/>
                <w:lang w:val="en-US" w:eastAsia="zh-CN"/>
              </w:rPr>
              <w:t>适宜</w:t>
            </w:r>
          </w:p>
        </w:tc>
      </w:tr>
      <w:tr w14:paraId="165FC7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047DB2D"/>
        </w:tc>
        <w:tc>
          <w:tcPr>
            <w:vMerge w:val="restart"/>
            <w:vAlign w:val="center"/>
          </w:tcPr>
          <w:p w14:paraId="2DFC3A32">
            <w:r>
              <w:t>9213</w:t>
            </w:r>
          </w:p>
        </w:tc>
        <w:tc>
          <w:tcPr>
            <w:gridSpan w:val="2"/>
            <w:vMerge w:val="restart"/>
            <w:vAlign w:val="center"/>
          </w:tcPr>
          <w:p w14:paraId="76D05EFE">
            <w:r>
              <w:t>27.80</w:t>
            </w:r>
          </w:p>
        </w:tc>
        <w:tc>
          <w:tcPr>
            <w:vMerge w:val="restart"/>
            <w:vAlign w:val="center"/>
          </w:tcPr>
          <w:p w14:paraId="56AC12DB">
            <w:r>
              <w:t>24.07</w:t>
            </w:r>
          </w:p>
        </w:tc>
        <w:tc>
          <w:tcPr>
            <w:vAlign w:val="center"/>
          </w:tcPr>
          <w:p w14:paraId="477328B1">
            <w:r>
              <w:t>C1515</w:t>
            </w:r>
          </w:p>
        </w:tc>
        <w:tc>
          <w:tcPr>
            <w:vAlign w:val="center"/>
          </w:tcPr>
          <w:p w14:paraId="0F79D94D">
            <w:r>
              <w:t>2.25</w:t>
            </w:r>
          </w:p>
        </w:tc>
        <w:tc>
          <w:tcPr>
            <w:vAlign w:val="center"/>
          </w:tcPr>
          <w:p w14:paraId="4C140E65">
            <w:r>
              <w:t>0.30</w:t>
            </w:r>
          </w:p>
        </w:tc>
        <w:tc>
          <w:tcPr>
            <w:vAlign w:val="center"/>
          </w:tcPr>
          <w:p w14:paraId="3FDD5E4A">
            <w:r>
              <w:t>外窗</w:t>
            </w:r>
          </w:p>
        </w:tc>
        <w:tc>
          <w:tcPr>
            <w:vMerge w:val="restart"/>
            <w:vAlign w:val="center"/>
          </w:tcPr>
          <w:p w14:paraId="7ADAF193">
            <w:r>
              <w:t>0.30</w:t>
            </w:r>
          </w:p>
        </w:tc>
        <w:tc>
          <w:tcPr>
            <w:vMerge w:val="restart"/>
            <w:vAlign w:val="center"/>
          </w:tcPr>
          <w:p w14:paraId="7C60DCC9">
            <w:r>
              <w:t>0.06</w:t>
            </w:r>
          </w:p>
        </w:tc>
        <w:tc>
          <w:tcPr>
            <w:vMerge w:val="restart"/>
            <w:vAlign w:val="center"/>
          </w:tcPr>
          <w:p w14:paraId="14AF3AD1">
            <w:pPr>
              <w:rPr>
                <w:rFonts w:hint="eastAsia"/>
                <w:lang w:val="en-US" w:eastAsia="zh-CN"/>
              </w:rPr>
            </w:pPr>
            <w:r>
              <w:rPr>
                <w:rFonts w:hint="eastAsia"/>
                <w:lang w:val="en-US" w:eastAsia="zh-CN"/>
              </w:rPr>
              <w:t>适宜</w:t>
            </w:r>
          </w:p>
          <w:p w14:paraId="26917B12">
            <w:pPr>
              <w:rPr>
                <w:rFonts w:hint="eastAsia"/>
                <w:lang w:val="en-US" w:eastAsia="zh-CN"/>
              </w:rPr>
            </w:pPr>
            <w:r>
              <w:rPr>
                <w:rFonts w:hint="eastAsia"/>
                <w:lang w:val="en-US" w:eastAsia="zh-CN"/>
              </w:rPr>
              <w:t>适宜</w:t>
            </w:r>
          </w:p>
        </w:tc>
      </w:tr>
      <w:tr w14:paraId="704086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8FBEC12"/>
        </w:tc>
        <w:tc>
          <w:tcPr>
            <w:vMerge w:val="continue"/>
            <w:vAlign w:val="center"/>
          </w:tcPr>
          <w:p w14:paraId="1C53038E"/>
        </w:tc>
        <w:tc>
          <w:tcPr>
            <w:gridSpan w:val="2"/>
            <w:vMerge w:val="continue"/>
            <w:vAlign w:val="center"/>
          </w:tcPr>
          <w:p w14:paraId="3E7099CC"/>
        </w:tc>
        <w:tc>
          <w:tcPr>
            <w:vMerge w:val="continue"/>
            <w:vAlign w:val="center"/>
          </w:tcPr>
          <w:p w14:paraId="70EACBB9"/>
        </w:tc>
        <w:tc>
          <w:tcPr>
            <w:vAlign w:val="center"/>
          </w:tcPr>
          <w:p w14:paraId="5F3F70D3">
            <w:r>
              <w:t>C1515</w:t>
            </w:r>
          </w:p>
        </w:tc>
        <w:tc>
          <w:tcPr>
            <w:vAlign w:val="center"/>
          </w:tcPr>
          <w:p w14:paraId="00E93E45">
            <w:r>
              <w:t>2.25</w:t>
            </w:r>
          </w:p>
        </w:tc>
        <w:tc>
          <w:tcPr>
            <w:vAlign w:val="center"/>
          </w:tcPr>
          <w:p w14:paraId="5CDD05BA">
            <w:r>
              <w:t>0.30</w:t>
            </w:r>
          </w:p>
        </w:tc>
        <w:tc>
          <w:tcPr>
            <w:vAlign w:val="center"/>
          </w:tcPr>
          <w:p w14:paraId="488D454B">
            <w:r>
              <w:t>外窗</w:t>
            </w:r>
          </w:p>
        </w:tc>
        <w:tc>
          <w:tcPr>
            <w:vMerge w:val="continue"/>
            <w:vAlign w:val="center"/>
          </w:tcPr>
          <w:p w14:paraId="1C23CFD7"/>
        </w:tc>
        <w:tc>
          <w:tcPr>
            <w:vMerge w:val="continue"/>
            <w:vAlign w:val="center"/>
          </w:tcPr>
          <w:p w14:paraId="31B0D6DC"/>
        </w:tc>
        <w:tc>
          <w:tcPr>
            <w:vMerge w:val="continue"/>
            <w:vAlign w:val="center"/>
          </w:tcPr>
          <w:p w14:paraId="4FBEC056"/>
        </w:tc>
      </w:tr>
      <w:tr w14:paraId="48D59FF3">
        <w:tblPrEx>
          <w:tblCellMar>
            <w:top w:w="0" w:type="dxa"/>
            <w:left w:w="108" w:type="dxa"/>
            <w:bottom w:w="0" w:type="dxa"/>
            <w:right w:w="108" w:type="dxa"/>
          </w:tblCellMar>
        </w:tblPrEx>
        <w:trPr>
          <w:gridAfter w:val="1"/>
          <w:wAfter w:w="4" w:type="dxa"/>
        </w:trPr>
        <w:tc>
          <w:tcPr>
            <w:vMerge w:val="continue"/>
            <w:vAlign w:val="center"/>
          </w:tcPr>
          <w:p w14:paraId="37B99306"/>
        </w:tc>
        <w:tc>
          <w:tcPr>
            <w:vAlign w:val="center"/>
          </w:tcPr>
          <w:p w14:paraId="7235A34D">
            <w:r>
              <w:t>9231</w:t>
            </w:r>
          </w:p>
        </w:tc>
        <w:tc>
          <w:tcPr>
            <w:gridSpan w:val="2"/>
            <w:vAlign w:val="center"/>
          </w:tcPr>
          <w:p w14:paraId="78FA789F">
            <w:r>
              <w:t>26.55</w:t>
            </w:r>
          </w:p>
        </w:tc>
        <w:tc>
          <w:tcPr>
            <w:vAlign w:val="center"/>
          </w:tcPr>
          <w:p w14:paraId="4787EFE5">
            <w:r>
              <w:t>18.20</w:t>
            </w:r>
          </w:p>
        </w:tc>
        <w:tc>
          <w:tcPr>
            <w:vAlign w:val="center"/>
          </w:tcPr>
          <w:p w14:paraId="3B7E3EC3">
            <w:r>
              <w:t>C1515</w:t>
            </w:r>
          </w:p>
        </w:tc>
        <w:tc>
          <w:tcPr>
            <w:vAlign w:val="center"/>
          </w:tcPr>
          <w:p w14:paraId="016FFF95">
            <w:r>
              <w:t>2.25</w:t>
            </w:r>
          </w:p>
        </w:tc>
        <w:tc>
          <w:tcPr>
            <w:vAlign w:val="center"/>
          </w:tcPr>
          <w:p w14:paraId="07ED7640">
            <w:r>
              <w:t>0.30</w:t>
            </w:r>
          </w:p>
        </w:tc>
        <w:tc>
          <w:tcPr>
            <w:vAlign w:val="center"/>
          </w:tcPr>
          <w:p w14:paraId="6CA0A19D">
            <w:r>
              <w:t>外窗</w:t>
            </w:r>
          </w:p>
        </w:tc>
        <w:tc>
          <w:tcPr>
            <w:vAlign w:val="center"/>
          </w:tcPr>
          <w:p w14:paraId="20791132">
            <w:r>
              <w:t>0.30</w:t>
            </w:r>
          </w:p>
        </w:tc>
        <w:tc>
          <w:tcPr>
            <w:vAlign w:val="center"/>
          </w:tcPr>
          <w:p w14:paraId="184295AD">
            <w:r>
              <w:t>0.04</w:t>
            </w:r>
          </w:p>
        </w:tc>
        <w:tc>
          <w:tcPr>
            <w:vAlign w:val="center"/>
          </w:tcPr>
          <w:p w14:paraId="64EF1DF7">
            <w:r>
              <w:rPr>
                <w:rFonts w:hint="eastAsia"/>
                <w:lang w:val="en-US" w:eastAsia="zh-CN"/>
              </w:rPr>
              <w:t>适宜</w:t>
            </w:r>
          </w:p>
        </w:tc>
      </w:tr>
      <w:tr w14:paraId="5BAC21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FB22D6"/>
        </w:tc>
        <w:tc>
          <w:tcPr>
            <w:vAlign w:val="center"/>
          </w:tcPr>
          <w:p w14:paraId="4DE99EB6">
            <w:r>
              <w:t>9248</w:t>
            </w:r>
          </w:p>
        </w:tc>
        <w:tc>
          <w:tcPr>
            <w:gridSpan w:val="2"/>
            <w:vAlign w:val="center"/>
          </w:tcPr>
          <w:p w14:paraId="747533D4">
            <w:r>
              <w:t>23.24</w:t>
            </w:r>
          </w:p>
        </w:tc>
        <w:tc>
          <w:tcPr>
            <w:vAlign w:val="center"/>
          </w:tcPr>
          <w:p w14:paraId="71D8C3C5">
            <w:r>
              <w:t>33.90</w:t>
            </w:r>
          </w:p>
        </w:tc>
        <w:tc>
          <w:tcPr>
            <w:vAlign w:val="center"/>
          </w:tcPr>
          <w:p w14:paraId="1DBF7A53">
            <w:r>
              <w:t>C1515</w:t>
            </w:r>
          </w:p>
        </w:tc>
        <w:tc>
          <w:tcPr>
            <w:vAlign w:val="center"/>
          </w:tcPr>
          <w:p w14:paraId="04F8B7CA">
            <w:r>
              <w:t>2.25</w:t>
            </w:r>
          </w:p>
        </w:tc>
        <w:tc>
          <w:tcPr>
            <w:vAlign w:val="center"/>
          </w:tcPr>
          <w:p w14:paraId="5AB2A46A">
            <w:r>
              <w:t>0.30</w:t>
            </w:r>
          </w:p>
        </w:tc>
        <w:tc>
          <w:tcPr>
            <w:vAlign w:val="center"/>
          </w:tcPr>
          <w:p w14:paraId="3E5B18D7">
            <w:r>
              <w:t>外窗</w:t>
            </w:r>
          </w:p>
        </w:tc>
        <w:tc>
          <w:tcPr>
            <w:vAlign w:val="center"/>
          </w:tcPr>
          <w:p w14:paraId="5496F3A1">
            <w:r>
              <w:t>0.30</w:t>
            </w:r>
          </w:p>
        </w:tc>
        <w:tc>
          <w:tcPr>
            <w:vAlign w:val="center"/>
          </w:tcPr>
          <w:p w14:paraId="4B9FBF45">
            <w:r>
              <w:t>0.02</w:t>
            </w:r>
          </w:p>
        </w:tc>
        <w:tc>
          <w:tcPr>
            <w:vAlign w:val="center"/>
          </w:tcPr>
          <w:p w14:paraId="5E9216EB">
            <w:r>
              <w:rPr>
                <w:rFonts w:hint="eastAsia"/>
                <w:lang w:val="en-US" w:eastAsia="zh-CN"/>
              </w:rPr>
              <w:t>适宜</w:t>
            </w:r>
          </w:p>
        </w:tc>
      </w:tr>
      <w:tr w14:paraId="6F8F7C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596BC6D"/>
        </w:tc>
        <w:tc>
          <w:tcPr>
            <w:vAlign w:val="center"/>
          </w:tcPr>
          <w:p w14:paraId="761D3764">
            <w:r>
              <w:t>9266</w:t>
            </w:r>
          </w:p>
        </w:tc>
        <w:tc>
          <w:tcPr>
            <w:gridSpan w:val="2"/>
            <w:vAlign w:val="center"/>
          </w:tcPr>
          <w:p w14:paraId="4BFF51E2">
            <w:r>
              <w:t>21.95</w:t>
            </w:r>
          </w:p>
        </w:tc>
        <w:tc>
          <w:tcPr>
            <w:vAlign w:val="center"/>
          </w:tcPr>
          <w:p w14:paraId="08982CFB">
            <w:r>
              <w:t>33.42</w:t>
            </w:r>
          </w:p>
        </w:tc>
        <w:tc>
          <w:tcPr>
            <w:vAlign w:val="center"/>
          </w:tcPr>
          <w:p w14:paraId="2E9A1052">
            <w:r>
              <w:t>C1515</w:t>
            </w:r>
          </w:p>
        </w:tc>
        <w:tc>
          <w:tcPr>
            <w:vAlign w:val="center"/>
          </w:tcPr>
          <w:p w14:paraId="3830E4C3">
            <w:r>
              <w:t>2.25</w:t>
            </w:r>
          </w:p>
        </w:tc>
        <w:tc>
          <w:tcPr>
            <w:vAlign w:val="center"/>
          </w:tcPr>
          <w:p w14:paraId="7474B65F">
            <w:r>
              <w:t>0.30</w:t>
            </w:r>
          </w:p>
        </w:tc>
        <w:tc>
          <w:tcPr>
            <w:vAlign w:val="center"/>
          </w:tcPr>
          <w:p w14:paraId="6FBED812">
            <w:r>
              <w:t>外窗</w:t>
            </w:r>
          </w:p>
        </w:tc>
        <w:tc>
          <w:tcPr>
            <w:vAlign w:val="center"/>
          </w:tcPr>
          <w:p w14:paraId="79BBD4BA">
            <w:r>
              <w:t>0.30</w:t>
            </w:r>
          </w:p>
        </w:tc>
        <w:tc>
          <w:tcPr>
            <w:vAlign w:val="center"/>
          </w:tcPr>
          <w:p w14:paraId="4AFE6658">
            <w:r>
              <w:t>0.02</w:t>
            </w:r>
          </w:p>
        </w:tc>
        <w:tc>
          <w:tcPr>
            <w:vAlign w:val="center"/>
          </w:tcPr>
          <w:p w14:paraId="42D4B892">
            <w:r>
              <w:rPr>
                <w:rFonts w:hint="eastAsia"/>
                <w:lang w:val="en-US" w:eastAsia="zh-CN"/>
              </w:rPr>
              <w:t>适宜</w:t>
            </w:r>
          </w:p>
        </w:tc>
      </w:tr>
      <w:tr w14:paraId="0E23F3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2C8BA9"/>
        </w:tc>
        <w:tc>
          <w:tcPr>
            <w:vAlign w:val="center"/>
          </w:tcPr>
          <w:p w14:paraId="2B0AF894">
            <w:r>
              <w:t>9293</w:t>
            </w:r>
          </w:p>
        </w:tc>
        <w:tc>
          <w:tcPr>
            <w:gridSpan w:val="2"/>
            <w:vAlign w:val="center"/>
          </w:tcPr>
          <w:p w14:paraId="7C50D009">
            <w:r>
              <w:t>19.72</w:t>
            </w:r>
          </w:p>
        </w:tc>
        <w:tc>
          <w:tcPr>
            <w:vAlign w:val="center"/>
          </w:tcPr>
          <w:p w14:paraId="7B259D52">
            <w:r>
              <w:t>9.60</w:t>
            </w:r>
          </w:p>
        </w:tc>
        <w:tc>
          <w:tcPr>
            <w:vAlign w:val="center"/>
          </w:tcPr>
          <w:p w14:paraId="6B213237">
            <w:r>
              <w:t>C1515</w:t>
            </w:r>
          </w:p>
        </w:tc>
        <w:tc>
          <w:tcPr>
            <w:vAlign w:val="center"/>
          </w:tcPr>
          <w:p w14:paraId="26C05772">
            <w:r>
              <w:t>2.25</w:t>
            </w:r>
          </w:p>
        </w:tc>
        <w:tc>
          <w:tcPr>
            <w:vAlign w:val="center"/>
          </w:tcPr>
          <w:p w14:paraId="2DE8EF02">
            <w:r>
              <w:t>0.30</w:t>
            </w:r>
          </w:p>
        </w:tc>
        <w:tc>
          <w:tcPr>
            <w:vAlign w:val="center"/>
          </w:tcPr>
          <w:p w14:paraId="196B10D1">
            <w:r>
              <w:t>外窗</w:t>
            </w:r>
          </w:p>
        </w:tc>
        <w:tc>
          <w:tcPr>
            <w:vAlign w:val="center"/>
          </w:tcPr>
          <w:p w14:paraId="104E6D15">
            <w:r>
              <w:t>0.30</w:t>
            </w:r>
          </w:p>
        </w:tc>
        <w:tc>
          <w:tcPr>
            <w:vAlign w:val="center"/>
          </w:tcPr>
          <w:p w14:paraId="522CB8AC">
            <w:r>
              <w:t>0.07</w:t>
            </w:r>
          </w:p>
        </w:tc>
        <w:tc>
          <w:tcPr>
            <w:vAlign w:val="center"/>
          </w:tcPr>
          <w:p w14:paraId="224BCE12">
            <w:r>
              <w:rPr>
                <w:rFonts w:hint="eastAsia"/>
                <w:lang w:val="en-US" w:eastAsia="zh-CN"/>
              </w:rPr>
              <w:t>适宜</w:t>
            </w:r>
          </w:p>
        </w:tc>
      </w:tr>
      <w:tr w14:paraId="3F32D8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304619B"/>
        </w:tc>
        <w:tc>
          <w:tcPr>
            <w:vAlign w:val="center"/>
          </w:tcPr>
          <w:p w14:paraId="5F33B894">
            <w:r>
              <w:t>9309</w:t>
            </w:r>
          </w:p>
        </w:tc>
        <w:tc>
          <w:tcPr>
            <w:gridSpan w:val="2"/>
            <w:vAlign w:val="center"/>
          </w:tcPr>
          <w:p w14:paraId="60F73037">
            <w:r>
              <w:t>17.36</w:t>
            </w:r>
          </w:p>
        </w:tc>
        <w:tc>
          <w:tcPr>
            <w:vAlign w:val="center"/>
          </w:tcPr>
          <w:p w14:paraId="23A9B810">
            <w:r>
              <w:t>12.16</w:t>
            </w:r>
          </w:p>
        </w:tc>
        <w:tc>
          <w:tcPr>
            <w:vAlign w:val="center"/>
          </w:tcPr>
          <w:p w14:paraId="4D7194BD">
            <w:r>
              <w:t>C1515</w:t>
            </w:r>
          </w:p>
        </w:tc>
        <w:tc>
          <w:tcPr>
            <w:vAlign w:val="center"/>
          </w:tcPr>
          <w:p w14:paraId="3A9CF21D">
            <w:r>
              <w:t>2.25</w:t>
            </w:r>
          </w:p>
        </w:tc>
        <w:tc>
          <w:tcPr>
            <w:vAlign w:val="center"/>
          </w:tcPr>
          <w:p w14:paraId="4A86AFDF">
            <w:r>
              <w:t>0.30</w:t>
            </w:r>
          </w:p>
        </w:tc>
        <w:tc>
          <w:tcPr>
            <w:vAlign w:val="center"/>
          </w:tcPr>
          <w:p w14:paraId="56A75E6A">
            <w:r>
              <w:t>外窗</w:t>
            </w:r>
          </w:p>
        </w:tc>
        <w:tc>
          <w:tcPr>
            <w:vAlign w:val="center"/>
          </w:tcPr>
          <w:p w14:paraId="452B1C8D">
            <w:r>
              <w:t>0.30</w:t>
            </w:r>
          </w:p>
        </w:tc>
        <w:tc>
          <w:tcPr>
            <w:vAlign w:val="center"/>
          </w:tcPr>
          <w:p w14:paraId="73806213">
            <w:r>
              <w:t>0.06</w:t>
            </w:r>
          </w:p>
        </w:tc>
        <w:tc>
          <w:tcPr>
            <w:vAlign w:val="center"/>
          </w:tcPr>
          <w:p w14:paraId="4AE14525">
            <w:r>
              <w:rPr>
                <w:rFonts w:hint="eastAsia"/>
                <w:lang w:val="en-US" w:eastAsia="zh-CN"/>
              </w:rPr>
              <w:t>适宜</w:t>
            </w:r>
          </w:p>
        </w:tc>
      </w:tr>
      <w:tr w14:paraId="391237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CB08167"/>
        </w:tc>
        <w:tc>
          <w:tcPr>
            <w:vAlign w:val="center"/>
          </w:tcPr>
          <w:p w14:paraId="378CAE72">
            <w:r>
              <w:t>9321</w:t>
            </w:r>
          </w:p>
        </w:tc>
        <w:tc>
          <w:tcPr>
            <w:gridSpan w:val="2"/>
            <w:vAlign w:val="center"/>
          </w:tcPr>
          <w:p w14:paraId="3C3991BE">
            <w:r>
              <w:t>17.32</w:t>
            </w:r>
          </w:p>
        </w:tc>
        <w:tc>
          <w:tcPr>
            <w:vAlign w:val="center"/>
          </w:tcPr>
          <w:p w14:paraId="546F9520">
            <w:r>
              <w:t>12.14</w:t>
            </w:r>
          </w:p>
        </w:tc>
        <w:tc>
          <w:tcPr>
            <w:vAlign w:val="center"/>
          </w:tcPr>
          <w:p w14:paraId="436D9297">
            <w:r>
              <w:t>C1515</w:t>
            </w:r>
          </w:p>
        </w:tc>
        <w:tc>
          <w:tcPr>
            <w:vAlign w:val="center"/>
          </w:tcPr>
          <w:p w14:paraId="6BFEDD18">
            <w:r>
              <w:t>2.25</w:t>
            </w:r>
          </w:p>
        </w:tc>
        <w:tc>
          <w:tcPr>
            <w:vAlign w:val="center"/>
          </w:tcPr>
          <w:p w14:paraId="59A0A55C">
            <w:r>
              <w:t>0.30</w:t>
            </w:r>
          </w:p>
        </w:tc>
        <w:tc>
          <w:tcPr>
            <w:vAlign w:val="center"/>
          </w:tcPr>
          <w:p w14:paraId="15F741E4">
            <w:r>
              <w:t>外窗</w:t>
            </w:r>
          </w:p>
        </w:tc>
        <w:tc>
          <w:tcPr>
            <w:vAlign w:val="center"/>
          </w:tcPr>
          <w:p w14:paraId="7F0CBB1A">
            <w:r>
              <w:t>0.30</w:t>
            </w:r>
          </w:p>
        </w:tc>
        <w:tc>
          <w:tcPr>
            <w:vAlign w:val="center"/>
          </w:tcPr>
          <w:p w14:paraId="714972F8">
            <w:r>
              <w:t>0.06</w:t>
            </w:r>
          </w:p>
        </w:tc>
        <w:tc>
          <w:tcPr>
            <w:vAlign w:val="center"/>
          </w:tcPr>
          <w:p w14:paraId="7D6751F7">
            <w:r>
              <w:rPr>
                <w:rFonts w:hint="eastAsia"/>
                <w:lang w:val="en-US" w:eastAsia="zh-CN"/>
              </w:rPr>
              <w:t>适宜</w:t>
            </w:r>
          </w:p>
        </w:tc>
      </w:tr>
      <w:tr w14:paraId="677C68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D7B8FE7"/>
        </w:tc>
        <w:tc>
          <w:tcPr>
            <w:vAlign w:val="center"/>
          </w:tcPr>
          <w:p w14:paraId="7965EED8">
            <w:r>
              <w:t>9339</w:t>
            </w:r>
          </w:p>
        </w:tc>
        <w:tc>
          <w:tcPr>
            <w:gridSpan w:val="2"/>
            <w:vAlign w:val="center"/>
          </w:tcPr>
          <w:p w14:paraId="3ACBC977">
            <w:r>
              <w:t>14.21</w:t>
            </w:r>
          </w:p>
        </w:tc>
        <w:tc>
          <w:tcPr>
            <w:vAlign w:val="center"/>
          </w:tcPr>
          <w:p w14:paraId="0E632AD6">
            <w:r>
              <w:t>9.00</w:t>
            </w:r>
          </w:p>
        </w:tc>
        <w:tc>
          <w:tcPr>
            <w:vAlign w:val="center"/>
          </w:tcPr>
          <w:p w14:paraId="6EEEDA02">
            <w:r>
              <w:t>C1515</w:t>
            </w:r>
          </w:p>
        </w:tc>
        <w:tc>
          <w:tcPr>
            <w:vAlign w:val="center"/>
          </w:tcPr>
          <w:p w14:paraId="7D5F0B07">
            <w:r>
              <w:t>2.25</w:t>
            </w:r>
          </w:p>
        </w:tc>
        <w:tc>
          <w:tcPr>
            <w:vAlign w:val="center"/>
          </w:tcPr>
          <w:p w14:paraId="7F7DBE13">
            <w:r>
              <w:t>0.30</w:t>
            </w:r>
          </w:p>
        </w:tc>
        <w:tc>
          <w:tcPr>
            <w:vAlign w:val="center"/>
          </w:tcPr>
          <w:p w14:paraId="6347E6A2">
            <w:r>
              <w:t>外窗</w:t>
            </w:r>
          </w:p>
        </w:tc>
        <w:tc>
          <w:tcPr>
            <w:vAlign w:val="center"/>
          </w:tcPr>
          <w:p w14:paraId="69479071">
            <w:r>
              <w:t>0.30</w:t>
            </w:r>
          </w:p>
        </w:tc>
        <w:tc>
          <w:tcPr>
            <w:vAlign w:val="center"/>
          </w:tcPr>
          <w:p w14:paraId="5A381DB4">
            <w:r>
              <w:t>0.08</w:t>
            </w:r>
          </w:p>
        </w:tc>
        <w:tc>
          <w:tcPr>
            <w:vAlign w:val="center"/>
          </w:tcPr>
          <w:p w14:paraId="77740779">
            <w:r>
              <w:rPr>
                <w:rFonts w:hint="eastAsia"/>
                <w:lang w:val="en-US" w:eastAsia="zh-CN"/>
              </w:rPr>
              <w:t>适宜</w:t>
            </w:r>
          </w:p>
        </w:tc>
      </w:tr>
      <w:tr w14:paraId="272630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1F634D8"/>
        </w:tc>
        <w:tc>
          <w:tcPr>
            <w:vAlign w:val="center"/>
          </w:tcPr>
          <w:p w14:paraId="5CFF3D12">
            <w:r>
              <w:t>9424</w:t>
            </w:r>
          </w:p>
        </w:tc>
        <w:tc>
          <w:tcPr>
            <w:gridSpan w:val="2"/>
            <w:vAlign w:val="center"/>
          </w:tcPr>
          <w:p w14:paraId="37688970">
            <w:r>
              <w:t>8.14</w:t>
            </w:r>
          </w:p>
        </w:tc>
        <w:tc>
          <w:tcPr>
            <w:vAlign w:val="center"/>
          </w:tcPr>
          <w:p w14:paraId="359B8549">
            <w:r>
              <w:t>9.00</w:t>
            </w:r>
          </w:p>
        </w:tc>
        <w:tc>
          <w:tcPr>
            <w:vAlign w:val="center"/>
          </w:tcPr>
          <w:p w14:paraId="61B7F44D">
            <w:r>
              <w:t>C1515</w:t>
            </w:r>
          </w:p>
        </w:tc>
        <w:tc>
          <w:tcPr>
            <w:vAlign w:val="center"/>
          </w:tcPr>
          <w:p w14:paraId="4EF2C585">
            <w:r>
              <w:t>2.25</w:t>
            </w:r>
          </w:p>
        </w:tc>
        <w:tc>
          <w:tcPr>
            <w:vAlign w:val="center"/>
          </w:tcPr>
          <w:p w14:paraId="3C8B6B4D">
            <w:r>
              <w:t>0.30</w:t>
            </w:r>
          </w:p>
        </w:tc>
        <w:tc>
          <w:tcPr>
            <w:vAlign w:val="center"/>
          </w:tcPr>
          <w:p w14:paraId="2481E513">
            <w:r>
              <w:t>外窗</w:t>
            </w:r>
          </w:p>
        </w:tc>
        <w:tc>
          <w:tcPr>
            <w:vAlign w:val="center"/>
          </w:tcPr>
          <w:p w14:paraId="2874E1F5">
            <w:r>
              <w:t>0.30</w:t>
            </w:r>
          </w:p>
        </w:tc>
        <w:tc>
          <w:tcPr>
            <w:vAlign w:val="center"/>
          </w:tcPr>
          <w:p w14:paraId="559B98AD">
            <w:r>
              <w:t>0.08</w:t>
            </w:r>
          </w:p>
        </w:tc>
        <w:tc>
          <w:tcPr>
            <w:vAlign w:val="center"/>
          </w:tcPr>
          <w:p w14:paraId="7CBEF2F7">
            <w:r>
              <w:rPr>
                <w:rFonts w:hint="eastAsia"/>
                <w:lang w:val="en-US" w:eastAsia="zh-CN"/>
              </w:rPr>
              <w:t>适宜</w:t>
            </w:r>
          </w:p>
        </w:tc>
      </w:tr>
      <w:tr w14:paraId="7AF772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3E784A8D">
            <w:r>
              <w:t>10</w:t>
            </w:r>
          </w:p>
        </w:tc>
        <w:tc>
          <w:tcPr>
            <w:vMerge w:val="restart"/>
            <w:vAlign w:val="center"/>
          </w:tcPr>
          <w:p w14:paraId="2B9B113D">
            <w:r>
              <w:t>10006</w:t>
            </w:r>
          </w:p>
        </w:tc>
        <w:tc>
          <w:tcPr>
            <w:gridSpan w:val="2"/>
            <w:vMerge w:val="restart"/>
            <w:vAlign w:val="center"/>
          </w:tcPr>
          <w:p w14:paraId="3EDA2CC8">
            <w:r>
              <w:t>493.50</w:t>
            </w:r>
          </w:p>
        </w:tc>
        <w:tc>
          <w:tcPr>
            <w:vMerge w:val="restart"/>
            <w:vAlign w:val="center"/>
          </w:tcPr>
          <w:p w14:paraId="752117D4">
            <w:r>
              <w:t>54.45</w:t>
            </w:r>
          </w:p>
        </w:tc>
        <w:tc>
          <w:tcPr>
            <w:vAlign w:val="center"/>
          </w:tcPr>
          <w:p w14:paraId="29962D66">
            <w:r>
              <w:t>C1515</w:t>
            </w:r>
          </w:p>
        </w:tc>
        <w:tc>
          <w:tcPr>
            <w:vAlign w:val="center"/>
          </w:tcPr>
          <w:p w14:paraId="2276ED37">
            <w:r>
              <w:t>2.25</w:t>
            </w:r>
          </w:p>
        </w:tc>
        <w:tc>
          <w:tcPr>
            <w:vAlign w:val="center"/>
          </w:tcPr>
          <w:p w14:paraId="163AA16A">
            <w:r>
              <w:t>0.30</w:t>
            </w:r>
          </w:p>
        </w:tc>
        <w:tc>
          <w:tcPr>
            <w:vAlign w:val="center"/>
          </w:tcPr>
          <w:p w14:paraId="622AA00C">
            <w:r>
              <w:t>外窗</w:t>
            </w:r>
          </w:p>
        </w:tc>
        <w:tc>
          <w:tcPr>
            <w:vMerge w:val="restart"/>
            <w:vAlign w:val="center"/>
          </w:tcPr>
          <w:p w14:paraId="444653D0">
            <w:r>
              <w:t>0.30</w:t>
            </w:r>
          </w:p>
        </w:tc>
        <w:tc>
          <w:tcPr>
            <w:vMerge w:val="restart"/>
            <w:vAlign w:val="center"/>
          </w:tcPr>
          <w:p w14:paraId="44B55993">
            <w:r>
              <w:t>0.04</w:t>
            </w:r>
          </w:p>
        </w:tc>
        <w:tc>
          <w:tcPr>
            <w:vMerge w:val="restart"/>
            <w:vAlign w:val="center"/>
          </w:tcPr>
          <w:p w14:paraId="493F7F3F">
            <w:pPr>
              <w:rPr>
                <w:rFonts w:hint="eastAsia"/>
                <w:lang w:val="en-US" w:eastAsia="zh-CN"/>
              </w:rPr>
            </w:pPr>
            <w:r>
              <w:rPr>
                <w:rFonts w:hint="eastAsia"/>
                <w:lang w:val="en-US" w:eastAsia="zh-CN"/>
              </w:rPr>
              <w:t>适宜</w:t>
            </w:r>
          </w:p>
          <w:p w14:paraId="64B76A8C">
            <w:pPr>
              <w:rPr>
                <w:rFonts w:hint="eastAsia"/>
                <w:lang w:val="en-US" w:eastAsia="zh-CN"/>
              </w:rPr>
            </w:pPr>
            <w:r>
              <w:rPr>
                <w:rFonts w:hint="eastAsia"/>
                <w:lang w:val="en-US" w:eastAsia="zh-CN"/>
              </w:rPr>
              <w:t>适宜</w:t>
            </w:r>
          </w:p>
          <w:p w14:paraId="484E7351">
            <w:pPr>
              <w:rPr>
                <w:rFonts w:hint="eastAsia"/>
                <w:lang w:val="en-US" w:eastAsia="zh-CN"/>
              </w:rPr>
            </w:pPr>
            <w:r>
              <w:rPr>
                <w:rFonts w:hint="eastAsia"/>
                <w:lang w:val="en-US" w:eastAsia="zh-CN"/>
              </w:rPr>
              <w:t>适宜</w:t>
            </w:r>
          </w:p>
        </w:tc>
      </w:tr>
      <w:tr w14:paraId="6C5BA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5E9C4B5"/>
        </w:tc>
        <w:tc>
          <w:tcPr>
            <w:vMerge w:val="continue"/>
            <w:vAlign w:val="center"/>
          </w:tcPr>
          <w:p w14:paraId="3B391CC0"/>
        </w:tc>
        <w:tc>
          <w:tcPr>
            <w:gridSpan w:val="2"/>
            <w:vMerge w:val="continue"/>
            <w:vAlign w:val="center"/>
          </w:tcPr>
          <w:p w14:paraId="200A79A6"/>
        </w:tc>
        <w:tc>
          <w:tcPr>
            <w:vMerge w:val="continue"/>
            <w:vAlign w:val="center"/>
          </w:tcPr>
          <w:p w14:paraId="41FAF387"/>
        </w:tc>
        <w:tc>
          <w:tcPr>
            <w:vAlign w:val="center"/>
          </w:tcPr>
          <w:p w14:paraId="14D77AB8">
            <w:r>
              <w:t>C1515</w:t>
            </w:r>
          </w:p>
        </w:tc>
        <w:tc>
          <w:tcPr>
            <w:vAlign w:val="center"/>
          </w:tcPr>
          <w:p w14:paraId="01AED400">
            <w:r>
              <w:t>2.25</w:t>
            </w:r>
          </w:p>
        </w:tc>
        <w:tc>
          <w:tcPr>
            <w:vAlign w:val="center"/>
          </w:tcPr>
          <w:p w14:paraId="11332D24">
            <w:r>
              <w:t>0.30</w:t>
            </w:r>
          </w:p>
        </w:tc>
        <w:tc>
          <w:tcPr>
            <w:vAlign w:val="center"/>
          </w:tcPr>
          <w:p w14:paraId="0FC0F7E9">
            <w:r>
              <w:t>外窗</w:t>
            </w:r>
          </w:p>
        </w:tc>
        <w:tc>
          <w:tcPr>
            <w:vMerge w:val="continue"/>
            <w:vAlign w:val="center"/>
          </w:tcPr>
          <w:p w14:paraId="4E99DD81"/>
        </w:tc>
        <w:tc>
          <w:tcPr>
            <w:vMerge w:val="continue"/>
            <w:vAlign w:val="center"/>
          </w:tcPr>
          <w:p w14:paraId="4D3B6089"/>
        </w:tc>
        <w:tc>
          <w:tcPr>
            <w:vMerge w:val="continue"/>
            <w:vAlign w:val="center"/>
          </w:tcPr>
          <w:p w14:paraId="3E472C92"/>
        </w:tc>
      </w:tr>
      <w:tr w14:paraId="724E11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78C61CC"/>
        </w:tc>
        <w:tc>
          <w:tcPr>
            <w:vMerge w:val="continue"/>
            <w:vAlign w:val="center"/>
          </w:tcPr>
          <w:p w14:paraId="7809A0E9"/>
        </w:tc>
        <w:tc>
          <w:tcPr>
            <w:gridSpan w:val="2"/>
            <w:vMerge w:val="continue"/>
            <w:vAlign w:val="center"/>
          </w:tcPr>
          <w:p w14:paraId="70853D57"/>
        </w:tc>
        <w:tc>
          <w:tcPr>
            <w:vMerge w:val="continue"/>
            <w:vAlign w:val="center"/>
          </w:tcPr>
          <w:p w14:paraId="580AA52E"/>
        </w:tc>
        <w:tc>
          <w:tcPr>
            <w:vAlign w:val="center"/>
          </w:tcPr>
          <w:p w14:paraId="45F39A27">
            <w:r>
              <w:t>C1515</w:t>
            </w:r>
          </w:p>
        </w:tc>
        <w:tc>
          <w:tcPr>
            <w:vAlign w:val="center"/>
          </w:tcPr>
          <w:p w14:paraId="68756B6F">
            <w:r>
              <w:t>2.25</w:t>
            </w:r>
          </w:p>
        </w:tc>
        <w:tc>
          <w:tcPr>
            <w:vAlign w:val="center"/>
          </w:tcPr>
          <w:p w14:paraId="6C4AB669">
            <w:r>
              <w:t>0.30</w:t>
            </w:r>
          </w:p>
        </w:tc>
        <w:tc>
          <w:tcPr>
            <w:vAlign w:val="center"/>
          </w:tcPr>
          <w:p w14:paraId="6429716D">
            <w:r>
              <w:t>外窗</w:t>
            </w:r>
          </w:p>
        </w:tc>
        <w:tc>
          <w:tcPr>
            <w:vMerge w:val="continue"/>
            <w:vAlign w:val="center"/>
          </w:tcPr>
          <w:p w14:paraId="38DCB72C"/>
        </w:tc>
        <w:tc>
          <w:tcPr>
            <w:vMerge w:val="continue"/>
            <w:vAlign w:val="center"/>
          </w:tcPr>
          <w:p w14:paraId="1C90AFD7"/>
        </w:tc>
        <w:tc>
          <w:tcPr>
            <w:vMerge w:val="continue"/>
            <w:vAlign w:val="center"/>
          </w:tcPr>
          <w:p w14:paraId="1CC4EA0A"/>
        </w:tc>
      </w:tr>
      <w:tr w14:paraId="421C9954">
        <w:tblPrEx>
          <w:tblCellMar>
            <w:top w:w="0" w:type="dxa"/>
            <w:left w:w="108" w:type="dxa"/>
            <w:bottom w:w="0" w:type="dxa"/>
            <w:right w:w="108" w:type="dxa"/>
          </w:tblCellMar>
        </w:tblPrEx>
        <w:trPr>
          <w:gridAfter w:val="1"/>
          <w:wAfter w:w="4" w:type="dxa"/>
        </w:trPr>
        <w:tc>
          <w:tcPr>
            <w:vMerge w:val="continue"/>
            <w:vAlign w:val="center"/>
          </w:tcPr>
          <w:p w14:paraId="2EFD34F9"/>
        </w:tc>
        <w:tc>
          <w:tcPr>
            <w:vAlign w:val="center"/>
          </w:tcPr>
          <w:p w14:paraId="7A6B06FA">
            <w:r>
              <w:t>10030</w:t>
            </w:r>
          </w:p>
        </w:tc>
        <w:tc>
          <w:tcPr>
            <w:gridSpan w:val="2"/>
            <w:vAlign w:val="center"/>
          </w:tcPr>
          <w:p w14:paraId="77885357">
            <w:r>
              <w:t>85.08</w:t>
            </w:r>
          </w:p>
        </w:tc>
        <w:tc>
          <w:tcPr>
            <w:vAlign w:val="center"/>
          </w:tcPr>
          <w:p w14:paraId="3DE3EA96">
            <w:r>
              <w:t>24.30</w:t>
            </w:r>
          </w:p>
        </w:tc>
        <w:tc>
          <w:tcPr>
            <w:vAlign w:val="center"/>
          </w:tcPr>
          <w:p w14:paraId="390163D1">
            <w:r>
              <w:t>C1515</w:t>
            </w:r>
          </w:p>
        </w:tc>
        <w:tc>
          <w:tcPr>
            <w:vAlign w:val="center"/>
          </w:tcPr>
          <w:p w14:paraId="10F0ACF0">
            <w:r>
              <w:t>2.25</w:t>
            </w:r>
          </w:p>
        </w:tc>
        <w:tc>
          <w:tcPr>
            <w:vAlign w:val="center"/>
          </w:tcPr>
          <w:p w14:paraId="7A7B27F3">
            <w:r>
              <w:t>0.30</w:t>
            </w:r>
          </w:p>
        </w:tc>
        <w:tc>
          <w:tcPr>
            <w:vAlign w:val="center"/>
          </w:tcPr>
          <w:p w14:paraId="16B87547">
            <w:r>
              <w:t>外窗</w:t>
            </w:r>
          </w:p>
        </w:tc>
        <w:tc>
          <w:tcPr>
            <w:vAlign w:val="center"/>
          </w:tcPr>
          <w:p w14:paraId="22F55576">
            <w:r>
              <w:t>0.30</w:t>
            </w:r>
          </w:p>
        </w:tc>
        <w:tc>
          <w:tcPr>
            <w:vAlign w:val="center"/>
          </w:tcPr>
          <w:p w14:paraId="73A9BCCE">
            <w:r>
              <w:t>0.03</w:t>
            </w:r>
          </w:p>
        </w:tc>
        <w:tc>
          <w:tcPr>
            <w:vAlign w:val="center"/>
          </w:tcPr>
          <w:p w14:paraId="66332689">
            <w:r>
              <w:rPr>
                <w:rFonts w:hint="eastAsia"/>
                <w:lang w:val="en-US" w:eastAsia="zh-CN"/>
              </w:rPr>
              <w:t>适宜</w:t>
            </w:r>
          </w:p>
        </w:tc>
      </w:tr>
      <w:tr w14:paraId="04C019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DC7312"/>
        </w:tc>
        <w:tc>
          <w:tcPr>
            <w:vAlign w:val="center"/>
          </w:tcPr>
          <w:p w14:paraId="6D3E8E10">
            <w:r>
              <w:t>10043</w:t>
            </w:r>
          </w:p>
        </w:tc>
        <w:tc>
          <w:tcPr>
            <w:gridSpan w:val="2"/>
            <w:vAlign w:val="center"/>
          </w:tcPr>
          <w:p w14:paraId="568899CA">
            <w:r>
              <w:t>61.64</w:t>
            </w:r>
          </w:p>
        </w:tc>
        <w:tc>
          <w:tcPr>
            <w:vAlign w:val="center"/>
          </w:tcPr>
          <w:p w14:paraId="47496337">
            <w:r>
              <w:t>24.30</w:t>
            </w:r>
          </w:p>
        </w:tc>
        <w:tc>
          <w:tcPr>
            <w:vAlign w:val="center"/>
          </w:tcPr>
          <w:p w14:paraId="68744B96">
            <w:r>
              <w:t>C1515</w:t>
            </w:r>
          </w:p>
        </w:tc>
        <w:tc>
          <w:tcPr>
            <w:vAlign w:val="center"/>
          </w:tcPr>
          <w:p w14:paraId="0E3610FF">
            <w:r>
              <w:t>2.25</w:t>
            </w:r>
          </w:p>
        </w:tc>
        <w:tc>
          <w:tcPr>
            <w:vAlign w:val="center"/>
          </w:tcPr>
          <w:p w14:paraId="590599D2">
            <w:r>
              <w:t>0.30</w:t>
            </w:r>
          </w:p>
        </w:tc>
        <w:tc>
          <w:tcPr>
            <w:vAlign w:val="center"/>
          </w:tcPr>
          <w:p w14:paraId="33743FE7">
            <w:r>
              <w:t>外窗</w:t>
            </w:r>
          </w:p>
        </w:tc>
        <w:tc>
          <w:tcPr>
            <w:vAlign w:val="center"/>
          </w:tcPr>
          <w:p w14:paraId="0752816B">
            <w:r>
              <w:t>0.30</w:t>
            </w:r>
          </w:p>
        </w:tc>
        <w:tc>
          <w:tcPr>
            <w:vAlign w:val="center"/>
          </w:tcPr>
          <w:p w14:paraId="09A22E93">
            <w:r>
              <w:t>0.03</w:t>
            </w:r>
          </w:p>
        </w:tc>
        <w:tc>
          <w:tcPr>
            <w:vAlign w:val="center"/>
          </w:tcPr>
          <w:p w14:paraId="20A5FDEB">
            <w:r>
              <w:rPr>
                <w:rFonts w:hint="eastAsia"/>
                <w:lang w:val="en-US" w:eastAsia="zh-CN"/>
              </w:rPr>
              <w:t>适宜</w:t>
            </w:r>
          </w:p>
        </w:tc>
      </w:tr>
      <w:tr w14:paraId="1E0BCF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2102078"/>
        </w:tc>
        <w:tc>
          <w:tcPr>
            <w:vMerge w:val="restart"/>
            <w:vAlign w:val="center"/>
          </w:tcPr>
          <w:p w14:paraId="64E40C4A">
            <w:r>
              <w:t>10051</w:t>
            </w:r>
          </w:p>
        </w:tc>
        <w:tc>
          <w:tcPr>
            <w:gridSpan w:val="2"/>
            <w:vMerge w:val="restart"/>
            <w:vAlign w:val="center"/>
          </w:tcPr>
          <w:p w14:paraId="1DD4FB88">
            <w:r>
              <w:t>61.33</w:t>
            </w:r>
          </w:p>
        </w:tc>
        <w:tc>
          <w:tcPr>
            <w:vMerge w:val="restart"/>
            <w:vAlign w:val="center"/>
          </w:tcPr>
          <w:p w14:paraId="1E0DC02C">
            <w:r>
              <w:t>24.30</w:t>
            </w:r>
          </w:p>
        </w:tc>
        <w:tc>
          <w:tcPr>
            <w:vAlign w:val="center"/>
          </w:tcPr>
          <w:p w14:paraId="39A77752">
            <w:r>
              <w:t>C1515</w:t>
            </w:r>
          </w:p>
        </w:tc>
        <w:tc>
          <w:tcPr>
            <w:vAlign w:val="center"/>
          </w:tcPr>
          <w:p w14:paraId="75F493F8">
            <w:r>
              <w:t>2.25</w:t>
            </w:r>
          </w:p>
        </w:tc>
        <w:tc>
          <w:tcPr>
            <w:vAlign w:val="center"/>
          </w:tcPr>
          <w:p w14:paraId="56BDF698">
            <w:r>
              <w:t>0.30</w:t>
            </w:r>
          </w:p>
        </w:tc>
        <w:tc>
          <w:tcPr>
            <w:vAlign w:val="center"/>
          </w:tcPr>
          <w:p w14:paraId="3CFD6FD3">
            <w:r>
              <w:t>外窗</w:t>
            </w:r>
          </w:p>
        </w:tc>
        <w:tc>
          <w:tcPr>
            <w:vMerge w:val="restart"/>
            <w:vAlign w:val="center"/>
          </w:tcPr>
          <w:p w14:paraId="16CCD22E">
            <w:r>
              <w:t>0.30</w:t>
            </w:r>
          </w:p>
        </w:tc>
        <w:tc>
          <w:tcPr>
            <w:vMerge w:val="restart"/>
            <w:vAlign w:val="center"/>
          </w:tcPr>
          <w:p w14:paraId="55A6360E">
            <w:r>
              <w:t>0.06</w:t>
            </w:r>
          </w:p>
        </w:tc>
        <w:tc>
          <w:tcPr>
            <w:vMerge w:val="restart"/>
            <w:vAlign w:val="center"/>
          </w:tcPr>
          <w:p w14:paraId="16773EEA">
            <w:pPr>
              <w:rPr>
                <w:rFonts w:hint="eastAsia"/>
                <w:lang w:val="en-US" w:eastAsia="zh-CN"/>
              </w:rPr>
            </w:pPr>
            <w:r>
              <w:rPr>
                <w:rFonts w:hint="eastAsia"/>
                <w:lang w:val="en-US" w:eastAsia="zh-CN"/>
              </w:rPr>
              <w:t>适宜</w:t>
            </w:r>
          </w:p>
          <w:p w14:paraId="5DEC68B2">
            <w:pPr>
              <w:rPr>
                <w:rFonts w:hint="eastAsia"/>
                <w:lang w:val="en-US" w:eastAsia="zh-CN"/>
              </w:rPr>
            </w:pPr>
            <w:r>
              <w:rPr>
                <w:rFonts w:hint="eastAsia"/>
                <w:lang w:val="en-US" w:eastAsia="zh-CN"/>
              </w:rPr>
              <w:t>适宜</w:t>
            </w:r>
          </w:p>
        </w:tc>
      </w:tr>
      <w:tr w14:paraId="61CBAB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043F997"/>
        </w:tc>
        <w:tc>
          <w:tcPr>
            <w:vMerge w:val="continue"/>
            <w:vAlign w:val="center"/>
          </w:tcPr>
          <w:p w14:paraId="247D5EC1"/>
        </w:tc>
        <w:tc>
          <w:tcPr>
            <w:gridSpan w:val="2"/>
            <w:vMerge w:val="continue"/>
            <w:vAlign w:val="center"/>
          </w:tcPr>
          <w:p w14:paraId="27FA588C"/>
        </w:tc>
        <w:tc>
          <w:tcPr>
            <w:vMerge w:val="continue"/>
            <w:vAlign w:val="center"/>
          </w:tcPr>
          <w:p w14:paraId="5B1A2D1F"/>
        </w:tc>
        <w:tc>
          <w:tcPr>
            <w:vAlign w:val="center"/>
          </w:tcPr>
          <w:p w14:paraId="0467A4B7">
            <w:r>
              <w:t>C1515</w:t>
            </w:r>
          </w:p>
        </w:tc>
        <w:tc>
          <w:tcPr>
            <w:vAlign w:val="center"/>
          </w:tcPr>
          <w:p w14:paraId="14F0630A">
            <w:r>
              <w:t>2.25</w:t>
            </w:r>
          </w:p>
        </w:tc>
        <w:tc>
          <w:tcPr>
            <w:vAlign w:val="center"/>
          </w:tcPr>
          <w:p w14:paraId="70A1E785">
            <w:r>
              <w:t>0.30</w:t>
            </w:r>
          </w:p>
        </w:tc>
        <w:tc>
          <w:tcPr>
            <w:vAlign w:val="center"/>
          </w:tcPr>
          <w:p w14:paraId="7FF83781">
            <w:r>
              <w:t>外窗</w:t>
            </w:r>
          </w:p>
        </w:tc>
        <w:tc>
          <w:tcPr>
            <w:vMerge w:val="continue"/>
            <w:vAlign w:val="center"/>
          </w:tcPr>
          <w:p w14:paraId="0DD1D7C9"/>
        </w:tc>
        <w:tc>
          <w:tcPr>
            <w:vMerge w:val="continue"/>
            <w:vAlign w:val="center"/>
          </w:tcPr>
          <w:p w14:paraId="510476AB"/>
        </w:tc>
        <w:tc>
          <w:tcPr>
            <w:vMerge w:val="continue"/>
            <w:vAlign w:val="center"/>
          </w:tcPr>
          <w:p w14:paraId="0A9C89D0"/>
        </w:tc>
      </w:tr>
      <w:tr w14:paraId="59C292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B99B2B"/>
        </w:tc>
        <w:tc>
          <w:tcPr>
            <w:vMerge w:val="restart"/>
            <w:vAlign w:val="center"/>
          </w:tcPr>
          <w:p w14:paraId="53433085">
            <w:r>
              <w:t>10056</w:t>
            </w:r>
          </w:p>
        </w:tc>
        <w:tc>
          <w:tcPr>
            <w:gridSpan w:val="2"/>
            <w:vMerge w:val="restart"/>
            <w:vAlign w:val="center"/>
          </w:tcPr>
          <w:p w14:paraId="62068B7A">
            <w:r>
              <w:t>61.33</w:t>
            </w:r>
          </w:p>
        </w:tc>
        <w:tc>
          <w:tcPr>
            <w:vMerge w:val="restart"/>
            <w:vAlign w:val="center"/>
          </w:tcPr>
          <w:p w14:paraId="3B5658CE">
            <w:r>
              <w:t>54.90</w:t>
            </w:r>
          </w:p>
        </w:tc>
        <w:tc>
          <w:tcPr>
            <w:vAlign w:val="center"/>
          </w:tcPr>
          <w:p w14:paraId="6A20C635">
            <w:r>
              <w:t>C1515</w:t>
            </w:r>
          </w:p>
        </w:tc>
        <w:tc>
          <w:tcPr>
            <w:vAlign w:val="center"/>
          </w:tcPr>
          <w:p w14:paraId="2EEE1651">
            <w:r>
              <w:t>2.25</w:t>
            </w:r>
          </w:p>
        </w:tc>
        <w:tc>
          <w:tcPr>
            <w:vAlign w:val="center"/>
          </w:tcPr>
          <w:p w14:paraId="62764FFF">
            <w:r>
              <w:t>0.30</w:t>
            </w:r>
          </w:p>
        </w:tc>
        <w:tc>
          <w:tcPr>
            <w:vAlign w:val="center"/>
          </w:tcPr>
          <w:p w14:paraId="10E73A5F">
            <w:r>
              <w:t>外窗</w:t>
            </w:r>
          </w:p>
        </w:tc>
        <w:tc>
          <w:tcPr>
            <w:vMerge w:val="restart"/>
            <w:vAlign w:val="center"/>
          </w:tcPr>
          <w:p w14:paraId="6F45A0ED">
            <w:r>
              <w:t>0.30</w:t>
            </w:r>
          </w:p>
        </w:tc>
        <w:tc>
          <w:tcPr>
            <w:vMerge w:val="restart"/>
            <w:vAlign w:val="center"/>
          </w:tcPr>
          <w:p w14:paraId="4EFBF447">
            <w:r>
              <w:t>0.04</w:t>
            </w:r>
          </w:p>
        </w:tc>
        <w:tc>
          <w:tcPr>
            <w:vMerge w:val="restart"/>
            <w:vAlign w:val="center"/>
          </w:tcPr>
          <w:p w14:paraId="3E334917">
            <w:pPr>
              <w:rPr>
                <w:rFonts w:hint="eastAsia"/>
                <w:lang w:val="en-US" w:eastAsia="zh-CN"/>
              </w:rPr>
            </w:pPr>
            <w:r>
              <w:rPr>
                <w:rFonts w:hint="eastAsia"/>
                <w:lang w:val="en-US" w:eastAsia="zh-CN"/>
              </w:rPr>
              <w:t>适宜</w:t>
            </w:r>
          </w:p>
          <w:p w14:paraId="4E72CA09">
            <w:pPr>
              <w:rPr>
                <w:rFonts w:hint="eastAsia"/>
                <w:lang w:val="en-US" w:eastAsia="zh-CN"/>
              </w:rPr>
            </w:pPr>
            <w:r>
              <w:rPr>
                <w:rFonts w:hint="eastAsia"/>
                <w:lang w:val="en-US" w:eastAsia="zh-CN"/>
              </w:rPr>
              <w:t>适宜</w:t>
            </w:r>
          </w:p>
          <w:p w14:paraId="6FFB613B">
            <w:pPr>
              <w:rPr>
                <w:rFonts w:hint="eastAsia"/>
                <w:lang w:val="en-US" w:eastAsia="zh-CN"/>
              </w:rPr>
            </w:pPr>
            <w:r>
              <w:rPr>
                <w:rFonts w:hint="eastAsia"/>
                <w:lang w:val="en-US" w:eastAsia="zh-CN"/>
              </w:rPr>
              <w:t>适宜</w:t>
            </w:r>
          </w:p>
        </w:tc>
      </w:tr>
      <w:tr w14:paraId="213DA2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4E28EC"/>
        </w:tc>
        <w:tc>
          <w:tcPr>
            <w:vMerge w:val="continue"/>
            <w:vAlign w:val="center"/>
          </w:tcPr>
          <w:p w14:paraId="78552ED1"/>
        </w:tc>
        <w:tc>
          <w:tcPr>
            <w:gridSpan w:val="2"/>
            <w:vMerge w:val="continue"/>
            <w:vAlign w:val="center"/>
          </w:tcPr>
          <w:p w14:paraId="50079BB4"/>
        </w:tc>
        <w:tc>
          <w:tcPr>
            <w:vMerge w:val="continue"/>
            <w:vAlign w:val="center"/>
          </w:tcPr>
          <w:p w14:paraId="3A3A7140"/>
        </w:tc>
        <w:tc>
          <w:tcPr>
            <w:vAlign w:val="center"/>
          </w:tcPr>
          <w:p w14:paraId="46EDCEE3">
            <w:r>
              <w:t>C1515</w:t>
            </w:r>
          </w:p>
        </w:tc>
        <w:tc>
          <w:tcPr>
            <w:vAlign w:val="center"/>
          </w:tcPr>
          <w:p w14:paraId="5329AA7E">
            <w:r>
              <w:t>2.25</w:t>
            </w:r>
          </w:p>
        </w:tc>
        <w:tc>
          <w:tcPr>
            <w:vAlign w:val="center"/>
          </w:tcPr>
          <w:p w14:paraId="2A9EF47C">
            <w:r>
              <w:t>0.30</w:t>
            </w:r>
          </w:p>
        </w:tc>
        <w:tc>
          <w:tcPr>
            <w:vAlign w:val="center"/>
          </w:tcPr>
          <w:p w14:paraId="4CA99AF1">
            <w:r>
              <w:t>外窗</w:t>
            </w:r>
          </w:p>
        </w:tc>
        <w:tc>
          <w:tcPr>
            <w:vMerge w:val="continue"/>
            <w:vAlign w:val="center"/>
          </w:tcPr>
          <w:p w14:paraId="6A9B0FD4"/>
        </w:tc>
        <w:tc>
          <w:tcPr>
            <w:vMerge w:val="continue"/>
            <w:vAlign w:val="center"/>
          </w:tcPr>
          <w:p w14:paraId="0602F340"/>
        </w:tc>
        <w:tc>
          <w:tcPr>
            <w:vMerge w:val="continue"/>
            <w:vAlign w:val="center"/>
          </w:tcPr>
          <w:p w14:paraId="03AE6E12"/>
        </w:tc>
      </w:tr>
      <w:tr w14:paraId="5F2A5B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F4D1979"/>
        </w:tc>
        <w:tc>
          <w:tcPr>
            <w:vMerge w:val="continue"/>
            <w:vAlign w:val="center"/>
          </w:tcPr>
          <w:p w14:paraId="312F6E81"/>
        </w:tc>
        <w:tc>
          <w:tcPr>
            <w:gridSpan w:val="2"/>
            <w:vMerge w:val="continue"/>
            <w:vAlign w:val="center"/>
          </w:tcPr>
          <w:p w14:paraId="609F3EEB"/>
        </w:tc>
        <w:tc>
          <w:tcPr>
            <w:vMerge w:val="continue"/>
            <w:vAlign w:val="center"/>
          </w:tcPr>
          <w:p w14:paraId="4591EA7B"/>
        </w:tc>
        <w:tc>
          <w:tcPr>
            <w:vAlign w:val="center"/>
          </w:tcPr>
          <w:p w14:paraId="3B58F5FB">
            <w:r>
              <w:t>C1515</w:t>
            </w:r>
          </w:p>
        </w:tc>
        <w:tc>
          <w:tcPr>
            <w:vAlign w:val="center"/>
          </w:tcPr>
          <w:p w14:paraId="1D644024">
            <w:r>
              <w:t>2.25</w:t>
            </w:r>
          </w:p>
        </w:tc>
        <w:tc>
          <w:tcPr>
            <w:vAlign w:val="center"/>
          </w:tcPr>
          <w:p w14:paraId="56446D19">
            <w:r>
              <w:t>0.30</w:t>
            </w:r>
          </w:p>
        </w:tc>
        <w:tc>
          <w:tcPr>
            <w:vAlign w:val="center"/>
          </w:tcPr>
          <w:p w14:paraId="03772EF4">
            <w:r>
              <w:t>外窗</w:t>
            </w:r>
          </w:p>
        </w:tc>
        <w:tc>
          <w:tcPr>
            <w:vMerge w:val="continue"/>
            <w:vAlign w:val="center"/>
          </w:tcPr>
          <w:p w14:paraId="0D7722D5"/>
        </w:tc>
        <w:tc>
          <w:tcPr>
            <w:vMerge w:val="continue"/>
            <w:vAlign w:val="center"/>
          </w:tcPr>
          <w:p w14:paraId="6AC20EE1"/>
        </w:tc>
        <w:tc>
          <w:tcPr>
            <w:vMerge w:val="continue"/>
            <w:vAlign w:val="center"/>
          </w:tcPr>
          <w:p w14:paraId="2F04136E"/>
        </w:tc>
      </w:tr>
      <w:tr w14:paraId="32D8A8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63BD3E"/>
        </w:tc>
        <w:tc>
          <w:tcPr>
            <w:vMerge w:val="restart"/>
            <w:vAlign w:val="center"/>
          </w:tcPr>
          <w:p w14:paraId="400E05C5">
            <w:r>
              <w:t>10062</w:t>
            </w:r>
          </w:p>
        </w:tc>
        <w:tc>
          <w:tcPr>
            <w:gridSpan w:val="2"/>
            <w:vMerge w:val="restart"/>
            <w:vAlign w:val="center"/>
          </w:tcPr>
          <w:p w14:paraId="036684AA">
            <w:r>
              <w:t>61.21</w:t>
            </w:r>
          </w:p>
        </w:tc>
        <w:tc>
          <w:tcPr>
            <w:vMerge w:val="restart"/>
            <w:vAlign w:val="center"/>
          </w:tcPr>
          <w:p w14:paraId="3D0D0F34">
            <w:r>
              <w:t>24.30</w:t>
            </w:r>
          </w:p>
        </w:tc>
        <w:tc>
          <w:tcPr>
            <w:vAlign w:val="center"/>
          </w:tcPr>
          <w:p w14:paraId="47262DEB">
            <w:r>
              <w:t>C1515</w:t>
            </w:r>
          </w:p>
        </w:tc>
        <w:tc>
          <w:tcPr>
            <w:vAlign w:val="center"/>
          </w:tcPr>
          <w:p w14:paraId="3EA9719F">
            <w:r>
              <w:t>2.25</w:t>
            </w:r>
          </w:p>
        </w:tc>
        <w:tc>
          <w:tcPr>
            <w:vAlign w:val="center"/>
          </w:tcPr>
          <w:p w14:paraId="4E1B4101">
            <w:r>
              <w:t>0.30</w:t>
            </w:r>
          </w:p>
        </w:tc>
        <w:tc>
          <w:tcPr>
            <w:vAlign w:val="center"/>
          </w:tcPr>
          <w:p w14:paraId="1BAFA8BA">
            <w:r>
              <w:t>外窗</w:t>
            </w:r>
          </w:p>
        </w:tc>
        <w:tc>
          <w:tcPr>
            <w:vMerge w:val="restart"/>
            <w:vAlign w:val="center"/>
          </w:tcPr>
          <w:p w14:paraId="045EFB4B">
            <w:r>
              <w:t>0.30</w:t>
            </w:r>
          </w:p>
        </w:tc>
        <w:tc>
          <w:tcPr>
            <w:vMerge w:val="restart"/>
            <w:vAlign w:val="center"/>
          </w:tcPr>
          <w:p w14:paraId="06DD920C">
            <w:r>
              <w:t>0.06</w:t>
            </w:r>
          </w:p>
        </w:tc>
        <w:tc>
          <w:tcPr>
            <w:vMerge w:val="restart"/>
            <w:vAlign w:val="center"/>
          </w:tcPr>
          <w:p w14:paraId="62E4DC35">
            <w:pPr>
              <w:rPr>
                <w:rFonts w:hint="eastAsia"/>
                <w:lang w:val="en-US" w:eastAsia="zh-CN"/>
              </w:rPr>
            </w:pPr>
            <w:r>
              <w:rPr>
                <w:rFonts w:hint="eastAsia"/>
                <w:lang w:val="en-US" w:eastAsia="zh-CN"/>
              </w:rPr>
              <w:t>适宜</w:t>
            </w:r>
          </w:p>
          <w:p w14:paraId="772A7C15">
            <w:pPr>
              <w:rPr>
                <w:rFonts w:hint="eastAsia"/>
                <w:lang w:val="en-US" w:eastAsia="zh-CN"/>
              </w:rPr>
            </w:pPr>
            <w:r>
              <w:rPr>
                <w:rFonts w:hint="eastAsia"/>
                <w:lang w:val="en-US" w:eastAsia="zh-CN"/>
              </w:rPr>
              <w:t>适宜</w:t>
            </w:r>
          </w:p>
        </w:tc>
      </w:tr>
      <w:tr w14:paraId="4B1262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C8064B5"/>
        </w:tc>
        <w:tc>
          <w:tcPr>
            <w:vMerge w:val="continue"/>
            <w:vAlign w:val="center"/>
          </w:tcPr>
          <w:p w14:paraId="06B82515"/>
        </w:tc>
        <w:tc>
          <w:tcPr>
            <w:gridSpan w:val="2"/>
            <w:vMerge w:val="continue"/>
            <w:vAlign w:val="center"/>
          </w:tcPr>
          <w:p w14:paraId="44AB4DF9"/>
        </w:tc>
        <w:tc>
          <w:tcPr>
            <w:vMerge w:val="continue"/>
            <w:vAlign w:val="center"/>
          </w:tcPr>
          <w:p w14:paraId="701C8F13"/>
        </w:tc>
        <w:tc>
          <w:tcPr>
            <w:vAlign w:val="center"/>
          </w:tcPr>
          <w:p w14:paraId="1B2A35DC">
            <w:r>
              <w:t>C1515</w:t>
            </w:r>
          </w:p>
        </w:tc>
        <w:tc>
          <w:tcPr>
            <w:vAlign w:val="center"/>
          </w:tcPr>
          <w:p w14:paraId="38645AE5">
            <w:r>
              <w:t>2.25</w:t>
            </w:r>
          </w:p>
        </w:tc>
        <w:tc>
          <w:tcPr>
            <w:vAlign w:val="center"/>
          </w:tcPr>
          <w:p w14:paraId="5674801B">
            <w:r>
              <w:t>0.30</w:t>
            </w:r>
          </w:p>
        </w:tc>
        <w:tc>
          <w:tcPr>
            <w:vAlign w:val="center"/>
          </w:tcPr>
          <w:p w14:paraId="7F2E7D42">
            <w:r>
              <w:t>外窗</w:t>
            </w:r>
          </w:p>
        </w:tc>
        <w:tc>
          <w:tcPr>
            <w:vMerge w:val="continue"/>
            <w:vAlign w:val="center"/>
          </w:tcPr>
          <w:p w14:paraId="4D5598C0"/>
        </w:tc>
        <w:tc>
          <w:tcPr>
            <w:vMerge w:val="continue"/>
            <w:vAlign w:val="center"/>
          </w:tcPr>
          <w:p w14:paraId="7AA4287D"/>
        </w:tc>
        <w:tc>
          <w:tcPr>
            <w:vMerge w:val="continue"/>
            <w:vAlign w:val="center"/>
          </w:tcPr>
          <w:p w14:paraId="7B575053"/>
        </w:tc>
      </w:tr>
      <w:tr w14:paraId="369329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7D39C36"/>
        </w:tc>
        <w:tc>
          <w:tcPr>
            <w:vAlign w:val="center"/>
          </w:tcPr>
          <w:p w14:paraId="6B676CEA">
            <w:r>
              <w:t>10069</w:t>
            </w:r>
          </w:p>
        </w:tc>
        <w:tc>
          <w:tcPr>
            <w:gridSpan w:val="2"/>
            <w:vAlign w:val="center"/>
          </w:tcPr>
          <w:p w14:paraId="5FA14961">
            <w:r>
              <w:t>50.88</w:t>
            </w:r>
          </w:p>
        </w:tc>
        <w:tc>
          <w:tcPr>
            <w:vAlign w:val="center"/>
          </w:tcPr>
          <w:p w14:paraId="7A05DB5E">
            <w:r>
              <w:t>25.93</w:t>
            </w:r>
          </w:p>
        </w:tc>
        <w:tc>
          <w:tcPr>
            <w:vAlign w:val="center"/>
          </w:tcPr>
          <w:p w14:paraId="0B427BC8">
            <w:r>
              <w:t>C1515</w:t>
            </w:r>
          </w:p>
        </w:tc>
        <w:tc>
          <w:tcPr>
            <w:vAlign w:val="center"/>
          </w:tcPr>
          <w:p w14:paraId="683361CB">
            <w:r>
              <w:t>2.25</w:t>
            </w:r>
          </w:p>
        </w:tc>
        <w:tc>
          <w:tcPr>
            <w:vAlign w:val="center"/>
          </w:tcPr>
          <w:p w14:paraId="78B46DA7">
            <w:r>
              <w:t>0.30</w:t>
            </w:r>
          </w:p>
        </w:tc>
        <w:tc>
          <w:tcPr>
            <w:vAlign w:val="center"/>
          </w:tcPr>
          <w:p w14:paraId="0C3A6469">
            <w:r>
              <w:t>外窗</w:t>
            </w:r>
          </w:p>
        </w:tc>
        <w:tc>
          <w:tcPr>
            <w:vAlign w:val="center"/>
          </w:tcPr>
          <w:p w14:paraId="08ADA130">
            <w:r>
              <w:t>0.30</w:t>
            </w:r>
          </w:p>
        </w:tc>
        <w:tc>
          <w:tcPr>
            <w:vAlign w:val="center"/>
          </w:tcPr>
          <w:p w14:paraId="2E7A3BC5">
            <w:r>
              <w:t>0.03</w:t>
            </w:r>
          </w:p>
        </w:tc>
        <w:tc>
          <w:tcPr>
            <w:vAlign w:val="center"/>
          </w:tcPr>
          <w:p w14:paraId="7AA91D92">
            <w:r>
              <w:rPr>
                <w:rFonts w:hint="eastAsia"/>
                <w:lang w:val="en-US" w:eastAsia="zh-CN"/>
              </w:rPr>
              <w:t>适宜</w:t>
            </w:r>
          </w:p>
        </w:tc>
      </w:tr>
      <w:tr w14:paraId="7B188C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A34F8B6"/>
        </w:tc>
        <w:tc>
          <w:tcPr>
            <w:vAlign w:val="center"/>
          </w:tcPr>
          <w:p w14:paraId="5431D671">
            <w:r>
              <w:t>10081</w:t>
            </w:r>
          </w:p>
        </w:tc>
        <w:tc>
          <w:tcPr>
            <w:gridSpan w:val="2"/>
            <w:vAlign w:val="center"/>
          </w:tcPr>
          <w:p w14:paraId="2A8302C3">
            <w:r>
              <w:t>43.52</w:t>
            </w:r>
          </w:p>
        </w:tc>
        <w:tc>
          <w:tcPr>
            <w:vAlign w:val="center"/>
          </w:tcPr>
          <w:p w14:paraId="00AD502C">
            <w:r>
              <w:t>36.66</w:t>
            </w:r>
          </w:p>
        </w:tc>
        <w:tc>
          <w:tcPr>
            <w:vAlign w:val="center"/>
          </w:tcPr>
          <w:p w14:paraId="5BBA996B">
            <w:r>
              <w:t>C1515</w:t>
            </w:r>
          </w:p>
        </w:tc>
        <w:tc>
          <w:tcPr>
            <w:vAlign w:val="center"/>
          </w:tcPr>
          <w:p w14:paraId="40C0F530">
            <w:r>
              <w:t>2.25</w:t>
            </w:r>
          </w:p>
        </w:tc>
        <w:tc>
          <w:tcPr>
            <w:vAlign w:val="center"/>
          </w:tcPr>
          <w:p w14:paraId="53AF4FB4">
            <w:r>
              <w:t>0.30</w:t>
            </w:r>
          </w:p>
        </w:tc>
        <w:tc>
          <w:tcPr>
            <w:vAlign w:val="center"/>
          </w:tcPr>
          <w:p w14:paraId="730C1F93">
            <w:r>
              <w:t>外窗</w:t>
            </w:r>
          </w:p>
        </w:tc>
        <w:tc>
          <w:tcPr>
            <w:vAlign w:val="center"/>
          </w:tcPr>
          <w:p w14:paraId="4BF2D4F2">
            <w:r>
              <w:t>0.30</w:t>
            </w:r>
          </w:p>
        </w:tc>
        <w:tc>
          <w:tcPr>
            <w:vAlign w:val="center"/>
          </w:tcPr>
          <w:p w14:paraId="17D9D622">
            <w:r>
              <w:t>0.02</w:t>
            </w:r>
          </w:p>
        </w:tc>
        <w:tc>
          <w:tcPr>
            <w:vAlign w:val="center"/>
          </w:tcPr>
          <w:p w14:paraId="6F2D12D1">
            <w:r>
              <w:rPr>
                <w:rFonts w:hint="eastAsia"/>
                <w:lang w:val="en-US" w:eastAsia="zh-CN"/>
              </w:rPr>
              <w:t>适宜</w:t>
            </w:r>
          </w:p>
        </w:tc>
      </w:tr>
      <w:tr w14:paraId="7CF114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E40F489"/>
        </w:tc>
        <w:tc>
          <w:tcPr>
            <w:vAlign w:val="center"/>
          </w:tcPr>
          <w:p w14:paraId="765D7220">
            <w:r>
              <w:t>10108</w:t>
            </w:r>
          </w:p>
        </w:tc>
        <w:tc>
          <w:tcPr>
            <w:gridSpan w:val="2"/>
            <w:vAlign w:val="center"/>
          </w:tcPr>
          <w:p w14:paraId="25FF0115">
            <w:r>
              <w:t>33.15</w:t>
            </w:r>
          </w:p>
        </w:tc>
        <w:tc>
          <w:tcPr>
            <w:vAlign w:val="center"/>
          </w:tcPr>
          <w:p w14:paraId="723BC5AE">
            <w:r>
              <w:t>4.89</w:t>
            </w:r>
          </w:p>
        </w:tc>
        <w:tc>
          <w:tcPr>
            <w:vAlign w:val="center"/>
          </w:tcPr>
          <w:p w14:paraId="18B62D5F">
            <w:r>
              <w:t>C0915</w:t>
            </w:r>
          </w:p>
        </w:tc>
        <w:tc>
          <w:tcPr>
            <w:vAlign w:val="center"/>
          </w:tcPr>
          <w:p w14:paraId="51407ACB">
            <w:r>
              <w:t>1.35</w:t>
            </w:r>
          </w:p>
        </w:tc>
        <w:tc>
          <w:tcPr>
            <w:vAlign w:val="center"/>
          </w:tcPr>
          <w:p w14:paraId="200EB994">
            <w:r>
              <w:t>0.30</w:t>
            </w:r>
          </w:p>
        </w:tc>
        <w:tc>
          <w:tcPr>
            <w:vAlign w:val="center"/>
          </w:tcPr>
          <w:p w14:paraId="14242C36">
            <w:r>
              <w:t>外窗</w:t>
            </w:r>
          </w:p>
        </w:tc>
        <w:tc>
          <w:tcPr>
            <w:vAlign w:val="center"/>
          </w:tcPr>
          <w:p w14:paraId="0F61CCAB">
            <w:r>
              <w:t>0.30</w:t>
            </w:r>
          </w:p>
        </w:tc>
        <w:tc>
          <w:tcPr>
            <w:vAlign w:val="center"/>
          </w:tcPr>
          <w:p w14:paraId="4BBC1B14">
            <w:r>
              <w:t>0.08</w:t>
            </w:r>
          </w:p>
        </w:tc>
        <w:tc>
          <w:tcPr>
            <w:vAlign w:val="center"/>
          </w:tcPr>
          <w:p w14:paraId="779FDFB8">
            <w:r>
              <w:rPr>
                <w:rFonts w:hint="eastAsia"/>
                <w:lang w:val="en-US" w:eastAsia="zh-CN"/>
              </w:rPr>
              <w:t>适宜</w:t>
            </w:r>
          </w:p>
        </w:tc>
      </w:tr>
      <w:tr w14:paraId="08EF8F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420A2D4"/>
        </w:tc>
        <w:tc>
          <w:tcPr>
            <w:vAlign w:val="center"/>
          </w:tcPr>
          <w:p w14:paraId="5ADE7621">
            <w:r>
              <w:t>10128</w:t>
            </w:r>
          </w:p>
        </w:tc>
        <w:tc>
          <w:tcPr>
            <w:gridSpan w:val="2"/>
            <w:vAlign w:val="center"/>
          </w:tcPr>
          <w:p w14:paraId="57D8B0EC">
            <w:r>
              <w:t>31.63</w:t>
            </w:r>
          </w:p>
        </w:tc>
        <w:tc>
          <w:tcPr>
            <w:vAlign w:val="center"/>
          </w:tcPr>
          <w:p w14:paraId="1FDC79EC">
            <w:r>
              <w:t>12.15</w:t>
            </w:r>
          </w:p>
        </w:tc>
        <w:tc>
          <w:tcPr>
            <w:vAlign w:val="center"/>
          </w:tcPr>
          <w:p w14:paraId="498ECA7F">
            <w:r>
              <w:t>C1515</w:t>
            </w:r>
          </w:p>
        </w:tc>
        <w:tc>
          <w:tcPr>
            <w:vAlign w:val="center"/>
          </w:tcPr>
          <w:p w14:paraId="3F30A524">
            <w:r>
              <w:t>2.25</w:t>
            </w:r>
          </w:p>
        </w:tc>
        <w:tc>
          <w:tcPr>
            <w:vAlign w:val="center"/>
          </w:tcPr>
          <w:p w14:paraId="23D84E0D">
            <w:r>
              <w:t>0.30</w:t>
            </w:r>
          </w:p>
        </w:tc>
        <w:tc>
          <w:tcPr>
            <w:vAlign w:val="center"/>
          </w:tcPr>
          <w:p w14:paraId="41AB5AFF">
            <w:r>
              <w:t>外窗</w:t>
            </w:r>
          </w:p>
        </w:tc>
        <w:tc>
          <w:tcPr>
            <w:vAlign w:val="center"/>
          </w:tcPr>
          <w:p w14:paraId="725C6A43">
            <w:r>
              <w:t>0.30</w:t>
            </w:r>
          </w:p>
        </w:tc>
        <w:tc>
          <w:tcPr>
            <w:vAlign w:val="center"/>
          </w:tcPr>
          <w:p w14:paraId="0EFD2AD6">
            <w:r>
              <w:t>0.06</w:t>
            </w:r>
          </w:p>
        </w:tc>
        <w:tc>
          <w:tcPr>
            <w:vAlign w:val="center"/>
          </w:tcPr>
          <w:p w14:paraId="7399BDF1">
            <w:r>
              <w:rPr>
                <w:rFonts w:hint="eastAsia"/>
                <w:lang w:val="en-US" w:eastAsia="zh-CN"/>
              </w:rPr>
              <w:t>适宜</w:t>
            </w:r>
          </w:p>
        </w:tc>
      </w:tr>
      <w:tr w14:paraId="224A08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A41D23"/>
        </w:tc>
        <w:tc>
          <w:tcPr>
            <w:vAlign w:val="center"/>
          </w:tcPr>
          <w:p w14:paraId="0373F676">
            <w:r>
              <w:t>10134</w:t>
            </w:r>
          </w:p>
        </w:tc>
        <w:tc>
          <w:tcPr>
            <w:gridSpan w:val="2"/>
            <w:vAlign w:val="center"/>
          </w:tcPr>
          <w:p w14:paraId="1E752954">
            <w:r>
              <w:t>31.63</w:t>
            </w:r>
          </w:p>
        </w:tc>
        <w:tc>
          <w:tcPr>
            <w:vAlign w:val="center"/>
          </w:tcPr>
          <w:p w14:paraId="1DF496A3">
            <w:r>
              <w:t>12.15</w:t>
            </w:r>
          </w:p>
        </w:tc>
        <w:tc>
          <w:tcPr>
            <w:vAlign w:val="center"/>
          </w:tcPr>
          <w:p w14:paraId="035CE9C2">
            <w:r>
              <w:t>C1515</w:t>
            </w:r>
          </w:p>
        </w:tc>
        <w:tc>
          <w:tcPr>
            <w:vAlign w:val="center"/>
          </w:tcPr>
          <w:p w14:paraId="3F618985">
            <w:r>
              <w:t>2.25</w:t>
            </w:r>
          </w:p>
        </w:tc>
        <w:tc>
          <w:tcPr>
            <w:vAlign w:val="center"/>
          </w:tcPr>
          <w:p w14:paraId="04FCE77D">
            <w:r>
              <w:t>0.30</w:t>
            </w:r>
          </w:p>
        </w:tc>
        <w:tc>
          <w:tcPr>
            <w:vAlign w:val="center"/>
          </w:tcPr>
          <w:p w14:paraId="2D6E592A">
            <w:r>
              <w:t>外窗</w:t>
            </w:r>
          </w:p>
        </w:tc>
        <w:tc>
          <w:tcPr>
            <w:vAlign w:val="center"/>
          </w:tcPr>
          <w:p w14:paraId="61191EE8">
            <w:r>
              <w:t>0.30</w:t>
            </w:r>
          </w:p>
        </w:tc>
        <w:tc>
          <w:tcPr>
            <w:vAlign w:val="center"/>
          </w:tcPr>
          <w:p w14:paraId="716A71BC">
            <w:r>
              <w:t>0.06</w:t>
            </w:r>
          </w:p>
        </w:tc>
        <w:tc>
          <w:tcPr>
            <w:vAlign w:val="center"/>
          </w:tcPr>
          <w:p w14:paraId="5A38078D">
            <w:r>
              <w:rPr>
                <w:rFonts w:hint="eastAsia"/>
                <w:lang w:val="en-US" w:eastAsia="zh-CN"/>
              </w:rPr>
              <w:t>适宜</w:t>
            </w:r>
          </w:p>
        </w:tc>
      </w:tr>
      <w:tr w14:paraId="46DADC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D398F9"/>
        </w:tc>
        <w:tc>
          <w:tcPr>
            <w:vAlign w:val="center"/>
          </w:tcPr>
          <w:p w14:paraId="57ECAE9A">
            <w:r>
              <w:t>10140</w:t>
            </w:r>
          </w:p>
        </w:tc>
        <w:tc>
          <w:tcPr>
            <w:gridSpan w:val="2"/>
            <w:vAlign w:val="center"/>
          </w:tcPr>
          <w:p w14:paraId="1C447F9C">
            <w:r>
              <w:t>31.63</w:t>
            </w:r>
          </w:p>
        </w:tc>
        <w:tc>
          <w:tcPr>
            <w:vAlign w:val="center"/>
          </w:tcPr>
          <w:p w14:paraId="4B32BEE7">
            <w:r>
              <w:t>12.15</w:t>
            </w:r>
          </w:p>
        </w:tc>
        <w:tc>
          <w:tcPr>
            <w:vAlign w:val="center"/>
          </w:tcPr>
          <w:p w14:paraId="55AC8B1A">
            <w:r>
              <w:t>C1515</w:t>
            </w:r>
          </w:p>
        </w:tc>
        <w:tc>
          <w:tcPr>
            <w:vAlign w:val="center"/>
          </w:tcPr>
          <w:p w14:paraId="13C81F0C">
            <w:r>
              <w:t>2.25</w:t>
            </w:r>
          </w:p>
        </w:tc>
        <w:tc>
          <w:tcPr>
            <w:vAlign w:val="center"/>
          </w:tcPr>
          <w:p w14:paraId="57D99B3D">
            <w:r>
              <w:t>0.30</w:t>
            </w:r>
          </w:p>
        </w:tc>
        <w:tc>
          <w:tcPr>
            <w:vAlign w:val="center"/>
          </w:tcPr>
          <w:p w14:paraId="09FF385B">
            <w:r>
              <w:t>外窗</w:t>
            </w:r>
          </w:p>
        </w:tc>
        <w:tc>
          <w:tcPr>
            <w:vAlign w:val="center"/>
          </w:tcPr>
          <w:p w14:paraId="477F0888">
            <w:r>
              <w:t>0.30</w:t>
            </w:r>
          </w:p>
        </w:tc>
        <w:tc>
          <w:tcPr>
            <w:vAlign w:val="center"/>
          </w:tcPr>
          <w:p w14:paraId="5B3B5185">
            <w:r>
              <w:t>0.06</w:t>
            </w:r>
          </w:p>
        </w:tc>
        <w:tc>
          <w:tcPr>
            <w:vAlign w:val="center"/>
          </w:tcPr>
          <w:p w14:paraId="4D977C8F">
            <w:r>
              <w:rPr>
                <w:rFonts w:hint="eastAsia"/>
                <w:lang w:val="en-US" w:eastAsia="zh-CN"/>
              </w:rPr>
              <w:t>适宜</w:t>
            </w:r>
          </w:p>
        </w:tc>
      </w:tr>
      <w:tr w14:paraId="3B5BA8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8FAF36"/>
        </w:tc>
        <w:tc>
          <w:tcPr>
            <w:vAlign w:val="center"/>
          </w:tcPr>
          <w:p w14:paraId="538D7AEF">
            <w:r>
              <w:t>10144</w:t>
            </w:r>
          </w:p>
        </w:tc>
        <w:tc>
          <w:tcPr>
            <w:gridSpan w:val="2"/>
            <w:vAlign w:val="center"/>
          </w:tcPr>
          <w:p w14:paraId="129D3F27">
            <w:r>
              <w:t>31.63</w:t>
            </w:r>
          </w:p>
        </w:tc>
        <w:tc>
          <w:tcPr>
            <w:vAlign w:val="center"/>
          </w:tcPr>
          <w:p w14:paraId="281DC7EE">
            <w:r>
              <w:t>12.15</w:t>
            </w:r>
          </w:p>
        </w:tc>
        <w:tc>
          <w:tcPr>
            <w:vAlign w:val="center"/>
          </w:tcPr>
          <w:p w14:paraId="71C69D86">
            <w:r>
              <w:t>C1515</w:t>
            </w:r>
          </w:p>
        </w:tc>
        <w:tc>
          <w:tcPr>
            <w:vAlign w:val="center"/>
          </w:tcPr>
          <w:p w14:paraId="2A6956F0">
            <w:r>
              <w:t>2.25</w:t>
            </w:r>
          </w:p>
        </w:tc>
        <w:tc>
          <w:tcPr>
            <w:vAlign w:val="center"/>
          </w:tcPr>
          <w:p w14:paraId="487DD3A6">
            <w:r>
              <w:t>0.30</w:t>
            </w:r>
          </w:p>
        </w:tc>
        <w:tc>
          <w:tcPr>
            <w:vAlign w:val="center"/>
          </w:tcPr>
          <w:p w14:paraId="01333A49">
            <w:r>
              <w:t>外窗</w:t>
            </w:r>
          </w:p>
        </w:tc>
        <w:tc>
          <w:tcPr>
            <w:vAlign w:val="center"/>
          </w:tcPr>
          <w:p w14:paraId="732386FF">
            <w:r>
              <w:t>0.30</w:t>
            </w:r>
          </w:p>
        </w:tc>
        <w:tc>
          <w:tcPr>
            <w:vAlign w:val="center"/>
          </w:tcPr>
          <w:p w14:paraId="3CBECEA0">
            <w:r>
              <w:t>0.06</w:t>
            </w:r>
          </w:p>
        </w:tc>
        <w:tc>
          <w:tcPr>
            <w:vAlign w:val="center"/>
          </w:tcPr>
          <w:p w14:paraId="761D3079">
            <w:r>
              <w:rPr>
                <w:rFonts w:hint="eastAsia"/>
                <w:lang w:val="en-US" w:eastAsia="zh-CN"/>
              </w:rPr>
              <w:t>适宜</w:t>
            </w:r>
          </w:p>
        </w:tc>
      </w:tr>
      <w:tr w14:paraId="7AEC05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6939DCD"/>
        </w:tc>
        <w:tc>
          <w:tcPr>
            <w:vAlign w:val="center"/>
          </w:tcPr>
          <w:p w14:paraId="0AF7DE53">
            <w:r>
              <w:t>10152</w:t>
            </w:r>
          </w:p>
        </w:tc>
        <w:tc>
          <w:tcPr>
            <w:gridSpan w:val="2"/>
            <w:vAlign w:val="center"/>
          </w:tcPr>
          <w:p w14:paraId="371AA8FD">
            <w:r>
              <w:t>31.63</w:t>
            </w:r>
          </w:p>
        </w:tc>
        <w:tc>
          <w:tcPr>
            <w:vAlign w:val="center"/>
          </w:tcPr>
          <w:p w14:paraId="49DB9149">
            <w:r>
              <w:t>12.15</w:t>
            </w:r>
          </w:p>
        </w:tc>
        <w:tc>
          <w:tcPr>
            <w:vAlign w:val="center"/>
          </w:tcPr>
          <w:p w14:paraId="1ED748BE">
            <w:r>
              <w:t>C1515</w:t>
            </w:r>
          </w:p>
        </w:tc>
        <w:tc>
          <w:tcPr>
            <w:vAlign w:val="center"/>
          </w:tcPr>
          <w:p w14:paraId="679167FF">
            <w:r>
              <w:t>2.25</w:t>
            </w:r>
          </w:p>
        </w:tc>
        <w:tc>
          <w:tcPr>
            <w:vAlign w:val="center"/>
          </w:tcPr>
          <w:p w14:paraId="0C728475">
            <w:r>
              <w:t>0.30</w:t>
            </w:r>
          </w:p>
        </w:tc>
        <w:tc>
          <w:tcPr>
            <w:vAlign w:val="center"/>
          </w:tcPr>
          <w:p w14:paraId="3B8AA574">
            <w:r>
              <w:t>外窗</w:t>
            </w:r>
          </w:p>
        </w:tc>
        <w:tc>
          <w:tcPr>
            <w:vAlign w:val="center"/>
          </w:tcPr>
          <w:p w14:paraId="2BC5A155">
            <w:r>
              <w:t>0.30</w:t>
            </w:r>
          </w:p>
        </w:tc>
        <w:tc>
          <w:tcPr>
            <w:vAlign w:val="center"/>
          </w:tcPr>
          <w:p w14:paraId="5332BC77">
            <w:r>
              <w:t>0.06</w:t>
            </w:r>
          </w:p>
        </w:tc>
        <w:tc>
          <w:tcPr>
            <w:vAlign w:val="center"/>
          </w:tcPr>
          <w:p w14:paraId="0F5EF33D">
            <w:r>
              <w:rPr>
                <w:rFonts w:hint="eastAsia"/>
                <w:lang w:val="en-US" w:eastAsia="zh-CN"/>
              </w:rPr>
              <w:t>适宜</w:t>
            </w:r>
          </w:p>
        </w:tc>
      </w:tr>
      <w:tr w14:paraId="23AC7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E6E5982"/>
        </w:tc>
        <w:tc>
          <w:tcPr>
            <w:vAlign w:val="center"/>
          </w:tcPr>
          <w:p w14:paraId="1F0F4EF1">
            <w:r>
              <w:t>10155</w:t>
            </w:r>
          </w:p>
        </w:tc>
        <w:tc>
          <w:tcPr>
            <w:gridSpan w:val="2"/>
            <w:vAlign w:val="center"/>
          </w:tcPr>
          <w:p w14:paraId="740F02F8">
            <w:r>
              <w:t>31.63</w:t>
            </w:r>
          </w:p>
        </w:tc>
        <w:tc>
          <w:tcPr>
            <w:vAlign w:val="center"/>
          </w:tcPr>
          <w:p w14:paraId="4F3E006D">
            <w:r>
              <w:t>12.15</w:t>
            </w:r>
          </w:p>
        </w:tc>
        <w:tc>
          <w:tcPr>
            <w:vAlign w:val="center"/>
          </w:tcPr>
          <w:p w14:paraId="7909F597">
            <w:r>
              <w:t>C1515</w:t>
            </w:r>
          </w:p>
        </w:tc>
        <w:tc>
          <w:tcPr>
            <w:vAlign w:val="center"/>
          </w:tcPr>
          <w:p w14:paraId="1E364249">
            <w:r>
              <w:t>2.25</w:t>
            </w:r>
          </w:p>
        </w:tc>
        <w:tc>
          <w:tcPr>
            <w:vAlign w:val="center"/>
          </w:tcPr>
          <w:p w14:paraId="711673F4">
            <w:r>
              <w:t>0.30</w:t>
            </w:r>
          </w:p>
        </w:tc>
        <w:tc>
          <w:tcPr>
            <w:vAlign w:val="center"/>
          </w:tcPr>
          <w:p w14:paraId="44B81FE5">
            <w:r>
              <w:t>外窗</w:t>
            </w:r>
          </w:p>
        </w:tc>
        <w:tc>
          <w:tcPr>
            <w:vAlign w:val="center"/>
          </w:tcPr>
          <w:p w14:paraId="445F9E9C">
            <w:r>
              <w:t>0.30</w:t>
            </w:r>
          </w:p>
        </w:tc>
        <w:tc>
          <w:tcPr>
            <w:vAlign w:val="center"/>
          </w:tcPr>
          <w:p w14:paraId="3576EB92">
            <w:r>
              <w:t>0.06</w:t>
            </w:r>
          </w:p>
        </w:tc>
        <w:tc>
          <w:tcPr>
            <w:vAlign w:val="center"/>
          </w:tcPr>
          <w:p w14:paraId="7DF857B9">
            <w:r>
              <w:rPr>
                <w:rFonts w:hint="eastAsia"/>
                <w:lang w:val="en-US" w:eastAsia="zh-CN"/>
              </w:rPr>
              <w:t>适宜</w:t>
            </w:r>
          </w:p>
        </w:tc>
      </w:tr>
      <w:tr w14:paraId="3C8B3C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D4D6EE3"/>
        </w:tc>
        <w:tc>
          <w:tcPr>
            <w:vAlign w:val="center"/>
          </w:tcPr>
          <w:p w14:paraId="17ED68FC">
            <w:r>
              <w:t>10167</w:t>
            </w:r>
          </w:p>
        </w:tc>
        <w:tc>
          <w:tcPr>
            <w:gridSpan w:val="2"/>
            <w:vAlign w:val="center"/>
          </w:tcPr>
          <w:p w14:paraId="040943EE">
            <w:r>
              <w:t>31.63</w:t>
            </w:r>
          </w:p>
        </w:tc>
        <w:tc>
          <w:tcPr>
            <w:vAlign w:val="center"/>
          </w:tcPr>
          <w:p w14:paraId="0790FD4D">
            <w:r>
              <w:t>12.15</w:t>
            </w:r>
          </w:p>
        </w:tc>
        <w:tc>
          <w:tcPr>
            <w:vAlign w:val="center"/>
          </w:tcPr>
          <w:p w14:paraId="7114F901">
            <w:r>
              <w:t>C1515</w:t>
            </w:r>
          </w:p>
        </w:tc>
        <w:tc>
          <w:tcPr>
            <w:vAlign w:val="center"/>
          </w:tcPr>
          <w:p w14:paraId="492FFC6A">
            <w:r>
              <w:t>2.25</w:t>
            </w:r>
          </w:p>
        </w:tc>
        <w:tc>
          <w:tcPr>
            <w:vAlign w:val="center"/>
          </w:tcPr>
          <w:p w14:paraId="33CCC5FF">
            <w:r>
              <w:t>0.30</w:t>
            </w:r>
          </w:p>
        </w:tc>
        <w:tc>
          <w:tcPr>
            <w:vAlign w:val="center"/>
          </w:tcPr>
          <w:p w14:paraId="7988FE99">
            <w:r>
              <w:t>外窗</w:t>
            </w:r>
          </w:p>
        </w:tc>
        <w:tc>
          <w:tcPr>
            <w:vAlign w:val="center"/>
          </w:tcPr>
          <w:p w14:paraId="66BEF1D9">
            <w:r>
              <w:t>0.30</w:t>
            </w:r>
          </w:p>
        </w:tc>
        <w:tc>
          <w:tcPr>
            <w:vAlign w:val="center"/>
          </w:tcPr>
          <w:p w14:paraId="1AB06E41">
            <w:r>
              <w:t>0.06</w:t>
            </w:r>
          </w:p>
        </w:tc>
        <w:tc>
          <w:tcPr>
            <w:vAlign w:val="center"/>
          </w:tcPr>
          <w:p w14:paraId="02F09B8E">
            <w:r>
              <w:rPr>
                <w:rFonts w:hint="eastAsia"/>
                <w:lang w:val="en-US" w:eastAsia="zh-CN"/>
              </w:rPr>
              <w:t>适宜</w:t>
            </w:r>
          </w:p>
        </w:tc>
      </w:tr>
      <w:tr w14:paraId="624658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C7CD217"/>
        </w:tc>
        <w:tc>
          <w:tcPr>
            <w:vAlign w:val="center"/>
          </w:tcPr>
          <w:p w14:paraId="30BFE798">
            <w:r>
              <w:t>10168</w:t>
            </w:r>
          </w:p>
        </w:tc>
        <w:tc>
          <w:tcPr>
            <w:gridSpan w:val="2"/>
            <w:vAlign w:val="center"/>
          </w:tcPr>
          <w:p w14:paraId="6F2C44C9">
            <w:r>
              <w:t>31.63</w:t>
            </w:r>
          </w:p>
        </w:tc>
        <w:tc>
          <w:tcPr>
            <w:vAlign w:val="center"/>
          </w:tcPr>
          <w:p w14:paraId="6F52EDF9">
            <w:r>
              <w:t>12.15</w:t>
            </w:r>
          </w:p>
        </w:tc>
        <w:tc>
          <w:tcPr>
            <w:vAlign w:val="center"/>
          </w:tcPr>
          <w:p w14:paraId="28BC03A1">
            <w:r>
              <w:t>C1515</w:t>
            </w:r>
          </w:p>
        </w:tc>
        <w:tc>
          <w:tcPr>
            <w:vAlign w:val="center"/>
          </w:tcPr>
          <w:p w14:paraId="2699B286">
            <w:r>
              <w:t>2.25</w:t>
            </w:r>
          </w:p>
        </w:tc>
        <w:tc>
          <w:tcPr>
            <w:vAlign w:val="center"/>
          </w:tcPr>
          <w:p w14:paraId="2AB3AE38">
            <w:r>
              <w:t>0.30</w:t>
            </w:r>
          </w:p>
        </w:tc>
        <w:tc>
          <w:tcPr>
            <w:vAlign w:val="center"/>
          </w:tcPr>
          <w:p w14:paraId="5C9C5CD4">
            <w:r>
              <w:t>外窗</w:t>
            </w:r>
          </w:p>
        </w:tc>
        <w:tc>
          <w:tcPr>
            <w:vAlign w:val="center"/>
          </w:tcPr>
          <w:p w14:paraId="2D683DBD">
            <w:r>
              <w:t>0.30</w:t>
            </w:r>
          </w:p>
        </w:tc>
        <w:tc>
          <w:tcPr>
            <w:vAlign w:val="center"/>
          </w:tcPr>
          <w:p w14:paraId="5E1E325B">
            <w:r>
              <w:t>0.06</w:t>
            </w:r>
          </w:p>
        </w:tc>
        <w:tc>
          <w:tcPr>
            <w:vAlign w:val="center"/>
          </w:tcPr>
          <w:p w14:paraId="56E8F977">
            <w:r>
              <w:rPr>
                <w:rFonts w:hint="eastAsia"/>
                <w:lang w:val="en-US" w:eastAsia="zh-CN"/>
              </w:rPr>
              <w:t>适宜</w:t>
            </w:r>
          </w:p>
        </w:tc>
      </w:tr>
      <w:tr w14:paraId="4E8BD3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BC9B642"/>
        </w:tc>
        <w:tc>
          <w:tcPr>
            <w:vAlign w:val="center"/>
          </w:tcPr>
          <w:p w14:paraId="30D1500F">
            <w:r>
              <w:t>10172</w:t>
            </w:r>
          </w:p>
        </w:tc>
        <w:tc>
          <w:tcPr>
            <w:gridSpan w:val="2"/>
            <w:vAlign w:val="center"/>
          </w:tcPr>
          <w:p w14:paraId="5F64DDD4">
            <w:r>
              <w:t>31.63</w:t>
            </w:r>
          </w:p>
        </w:tc>
        <w:tc>
          <w:tcPr>
            <w:vAlign w:val="center"/>
          </w:tcPr>
          <w:p w14:paraId="31FB9050">
            <w:r>
              <w:t>12.15</w:t>
            </w:r>
          </w:p>
        </w:tc>
        <w:tc>
          <w:tcPr>
            <w:vAlign w:val="center"/>
          </w:tcPr>
          <w:p w14:paraId="686576EC">
            <w:r>
              <w:t>C1515</w:t>
            </w:r>
          </w:p>
        </w:tc>
        <w:tc>
          <w:tcPr>
            <w:vAlign w:val="center"/>
          </w:tcPr>
          <w:p w14:paraId="67A4D9CC">
            <w:r>
              <w:t>2.25</w:t>
            </w:r>
          </w:p>
        </w:tc>
        <w:tc>
          <w:tcPr>
            <w:vAlign w:val="center"/>
          </w:tcPr>
          <w:p w14:paraId="68A6F86C">
            <w:r>
              <w:t>0.30</w:t>
            </w:r>
          </w:p>
        </w:tc>
        <w:tc>
          <w:tcPr>
            <w:vAlign w:val="center"/>
          </w:tcPr>
          <w:p w14:paraId="3A0FABDF">
            <w:r>
              <w:t>外窗</w:t>
            </w:r>
          </w:p>
        </w:tc>
        <w:tc>
          <w:tcPr>
            <w:vAlign w:val="center"/>
          </w:tcPr>
          <w:p w14:paraId="36658243">
            <w:r>
              <w:t>0.30</w:t>
            </w:r>
          </w:p>
        </w:tc>
        <w:tc>
          <w:tcPr>
            <w:vAlign w:val="center"/>
          </w:tcPr>
          <w:p w14:paraId="5CABB1D0">
            <w:r>
              <w:t>0.06</w:t>
            </w:r>
          </w:p>
        </w:tc>
        <w:tc>
          <w:tcPr>
            <w:vAlign w:val="center"/>
          </w:tcPr>
          <w:p w14:paraId="54569816">
            <w:r>
              <w:rPr>
                <w:rFonts w:hint="eastAsia"/>
                <w:lang w:val="en-US" w:eastAsia="zh-CN"/>
              </w:rPr>
              <w:t>适宜</w:t>
            </w:r>
          </w:p>
        </w:tc>
      </w:tr>
      <w:tr w14:paraId="721DBA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E06F43F"/>
        </w:tc>
        <w:tc>
          <w:tcPr>
            <w:vAlign w:val="center"/>
          </w:tcPr>
          <w:p w14:paraId="1F033D95">
            <w:r>
              <w:t>10178</w:t>
            </w:r>
          </w:p>
        </w:tc>
        <w:tc>
          <w:tcPr>
            <w:gridSpan w:val="2"/>
            <w:vAlign w:val="center"/>
          </w:tcPr>
          <w:p w14:paraId="28CBFD5F">
            <w:r>
              <w:t>31.63</w:t>
            </w:r>
          </w:p>
        </w:tc>
        <w:tc>
          <w:tcPr>
            <w:vAlign w:val="center"/>
          </w:tcPr>
          <w:p w14:paraId="1505C104">
            <w:r>
              <w:t>12.15</w:t>
            </w:r>
          </w:p>
        </w:tc>
        <w:tc>
          <w:tcPr>
            <w:vAlign w:val="center"/>
          </w:tcPr>
          <w:p w14:paraId="626644A7">
            <w:r>
              <w:t>C1515</w:t>
            </w:r>
          </w:p>
        </w:tc>
        <w:tc>
          <w:tcPr>
            <w:vAlign w:val="center"/>
          </w:tcPr>
          <w:p w14:paraId="1B8E2037">
            <w:r>
              <w:t>2.25</w:t>
            </w:r>
          </w:p>
        </w:tc>
        <w:tc>
          <w:tcPr>
            <w:vAlign w:val="center"/>
          </w:tcPr>
          <w:p w14:paraId="30EC2160">
            <w:r>
              <w:t>0.30</w:t>
            </w:r>
          </w:p>
        </w:tc>
        <w:tc>
          <w:tcPr>
            <w:vAlign w:val="center"/>
          </w:tcPr>
          <w:p w14:paraId="717A53C7">
            <w:r>
              <w:t>外窗</w:t>
            </w:r>
          </w:p>
        </w:tc>
        <w:tc>
          <w:tcPr>
            <w:vAlign w:val="center"/>
          </w:tcPr>
          <w:p w14:paraId="3CF3F228">
            <w:r>
              <w:t>0.30</w:t>
            </w:r>
          </w:p>
        </w:tc>
        <w:tc>
          <w:tcPr>
            <w:vAlign w:val="center"/>
          </w:tcPr>
          <w:p w14:paraId="73922C28">
            <w:r>
              <w:t>0.06</w:t>
            </w:r>
          </w:p>
        </w:tc>
        <w:tc>
          <w:tcPr>
            <w:vAlign w:val="center"/>
          </w:tcPr>
          <w:p w14:paraId="6473D55E">
            <w:r>
              <w:rPr>
                <w:rFonts w:hint="eastAsia"/>
                <w:lang w:val="en-US" w:eastAsia="zh-CN"/>
              </w:rPr>
              <w:t>适宜</w:t>
            </w:r>
          </w:p>
        </w:tc>
      </w:tr>
      <w:tr w14:paraId="627F02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27A64ED"/>
        </w:tc>
        <w:tc>
          <w:tcPr>
            <w:vAlign w:val="center"/>
          </w:tcPr>
          <w:p w14:paraId="45AB9F7C">
            <w:r>
              <w:t>10201</w:t>
            </w:r>
          </w:p>
        </w:tc>
        <w:tc>
          <w:tcPr>
            <w:gridSpan w:val="2"/>
            <w:vAlign w:val="center"/>
          </w:tcPr>
          <w:p w14:paraId="208196B2">
            <w:r>
              <w:t>31.06</w:t>
            </w:r>
          </w:p>
        </w:tc>
        <w:tc>
          <w:tcPr>
            <w:vAlign w:val="center"/>
          </w:tcPr>
          <w:p w14:paraId="0D949063">
            <w:r>
              <w:t>24.30</w:t>
            </w:r>
          </w:p>
        </w:tc>
        <w:tc>
          <w:tcPr>
            <w:vAlign w:val="center"/>
          </w:tcPr>
          <w:p w14:paraId="55ABC5B1">
            <w:r>
              <w:t>C1515</w:t>
            </w:r>
          </w:p>
        </w:tc>
        <w:tc>
          <w:tcPr>
            <w:vAlign w:val="center"/>
          </w:tcPr>
          <w:p w14:paraId="52D1A035">
            <w:r>
              <w:t>2.25</w:t>
            </w:r>
          </w:p>
        </w:tc>
        <w:tc>
          <w:tcPr>
            <w:vAlign w:val="center"/>
          </w:tcPr>
          <w:p w14:paraId="3815FEFE">
            <w:r>
              <w:t>0.30</w:t>
            </w:r>
          </w:p>
        </w:tc>
        <w:tc>
          <w:tcPr>
            <w:vAlign w:val="center"/>
          </w:tcPr>
          <w:p w14:paraId="2B32704B">
            <w:r>
              <w:t>外窗</w:t>
            </w:r>
          </w:p>
        </w:tc>
        <w:tc>
          <w:tcPr>
            <w:vAlign w:val="center"/>
          </w:tcPr>
          <w:p w14:paraId="714579D2">
            <w:r>
              <w:t>0.30</w:t>
            </w:r>
          </w:p>
        </w:tc>
        <w:tc>
          <w:tcPr>
            <w:vAlign w:val="center"/>
          </w:tcPr>
          <w:p w14:paraId="47A5DE4D">
            <w:r>
              <w:t>0.03</w:t>
            </w:r>
          </w:p>
        </w:tc>
        <w:tc>
          <w:tcPr>
            <w:vAlign w:val="center"/>
          </w:tcPr>
          <w:p w14:paraId="6B419303">
            <w:r>
              <w:rPr>
                <w:rFonts w:hint="eastAsia"/>
                <w:lang w:val="en-US" w:eastAsia="zh-CN"/>
              </w:rPr>
              <w:t>适宜</w:t>
            </w:r>
          </w:p>
        </w:tc>
      </w:tr>
      <w:tr w14:paraId="573078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101020"/>
        </w:tc>
        <w:tc>
          <w:tcPr>
            <w:vMerge w:val="restart"/>
            <w:vAlign w:val="center"/>
          </w:tcPr>
          <w:p w14:paraId="0CA0A51A">
            <w:r>
              <w:t>10219</w:t>
            </w:r>
          </w:p>
        </w:tc>
        <w:tc>
          <w:tcPr>
            <w:gridSpan w:val="2"/>
            <w:vMerge w:val="restart"/>
            <w:vAlign w:val="center"/>
          </w:tcPr>
          <w:p w14:paraId="7DA7AC17">
            <w:r>
              <w:t>27.80</w:t>
            </w:r>
          </w:p>
        </w:tc>
        <w:tc>
          <w:tcPr>
            <w:vMerge w:val="restart"/>
            <w:vAlign w:val="center"/>
          </w:tcPr>
          <w:p w14:paraId="32D02EE9">
            <w:r>
              <w:t>24.07</w:t>
            </w:r>
          </w:p>
        </w:tc>
        <w:tc>
          <w:tcPr>
            <w:vAlign w:val="center"/>
          </w:tcPr>
          <w:p w14:paraId="622440C3">
            <w:r>
              <w:t>C1515</w:t>
            </w:r>
          </w:p>
        </w:tc>
        <w:tc>
          <w:tcPr>
            <w:vAlign w:val="center"/>
          </w:tcPr>
          <w:p w14:paraId="07731420">
            <w:r>
              <w:t>2.25</w:t>
            </w:r>
          </w:p>
        </w:tc>
        <w:tc>
          <w:tcPr>
            <w:vAlign w:val="center"/>
          </w:tcPr>
          <w:p w14:paraId="03F3CD98">
            <w:r>
              <w:t>0.30</w:t>
            </w:r>
          </w:p>
        </w:tc>
        <w:tc>
          <w:tcPr>
            <w:vAlign w:val="center"/>
          </w:tcPr>
          <w:p w14:paraId="6892D0A3">
            <w:r>
              <w:t>外窗</w:t>
            </w:r>
          </w:p>
        </w:tc>
        <w:tc>
          <w:tcPr>
            <w:vMerge w:val="restart"/>
            <w:vAlign w:val="center"/>
          </w:tcPr>
          <w:p w14:paraId="6A9E7D5F">
            <w:r>
              <w:t>0.30</w:t>
            </w:r>
          </w:p>
        </w:tc>
        <w:tc>
          <w:tcPr>
            <w:vMerge w:val="restart"/>
            <w:vAlign w:val="center"/>
          </w:tcPr>
          <w:p w14:paraId="6F1A9A2E">
            <w:r>
              <w:t>0.06</w:t>
            </w:r>
          </w:p>
        </w:tc>
        <w:tc>
          <w:tcPr>
            <w:vMerge w:val="restart"/>
            <w:vAlign w:val="center"/>
          </w:tcPr>
          <w:p w14:paraId="006EBC73">
            <w:pPr>
              <w:rPr>
                <w:rFonts w:hint="eastAsia"/>
                <w:lang w:val="en-US" w:eastAsia="zh-CN"/>
              </w:rPr>
            </w:pPr>
            <w:r>
              <w:rPr>
                <w:rFonts w:hint="eastAsia"/>
                <w:lang w:val="en-US" w:eastAsia="zh-CN"/>
              </w:rPr>
              <w:t>适宜</w:t>
            </w:r>
          </w:p>
          <w:p w14:paraId="04E78C20">
            <w:pPr>
              <w:rPr>
                <w:rFonts w:hint="eastAsia"/>
                <w:lang w:val="en-US" w:eastAsia="zh-CN"/>
              </w:rPr>
            </w:pPr>
            <w:r>
              <w:rPr>
                <w:rFonts w:hint="eastAsia"/>
                <w:lang w:val="en-US" w:eastAsia="zh-CN"/>
              </w:rPr>
              <w:t>适宜</w:t>
            </w:r>
          </w:p>
        </w:tc>
      </w:tr>
      <w:tr w14:paraId="13DA7E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C06250D"/>
        </w:tc>
        <w:tc>
          <w:tcPr>
            <w:vMerge w:val="continue"/>
            <w:vAlign w:val="center"/>
          </w:tcPr>
          <w:p w14:paraId="6AE3ADAA"/>
        </w:tc>
        <w:tc>
          <w:tcPr>
            <w:gridSpan w:val="2"/>
            <w:vMerge w:val="continue"/>
            <w:vAlign w:val="center"/>
          </w:tcPr>
          <w:p w14:paraId="25430BB8"/>
        </w:tc>
        <w:tc>
          <w:tcPr>
            <w:vMerge w:val="continue"/>
            <w:vAlign w:val="center"/>
          </w:tcPr>
          <w:p w14:paraId="6B19C7C4"/>
        </w:tc>
        <w:tc>
          <w:tcPr>
            <w:vAlign w:val="center"/>
          </w:tcPr>
          <w:p w14:paraId="23AA1296">
            <w:r>
              <w:t>C1515</w:t>
            </w:r>
          </w:p>
        </w:tc>
        <w:tc>
          <w:tcPr>
            <w:vAlign w:val="center"/>
          </w:tcPr>
          <w:p w14:paraId="70F4EE98">
            <w:r>
              <w:t>2.25</w:t>
            </w:r>
          </w:p>
        </w:tc>
        <w:tc>
          <w:tcPr>
            <w:vAlign w:val="center"/>
          </w:tcPr>
          <w:p w14:paraId="639CC7A0">
            <w:r>
              <w:t>0.30</w:t>
            </w:r>
          </w:p>
        </w:tc>
        <w:tc>
          <w:tcPr>
            <w:vAlign w:val="center"/>
          </w:tcPr>
          <w:p w14:paraId="17C9B8D5">
            <w:r>
              <w:t>外窗</w:t>
            </w:r>
          </w:p>
        </w:tc>
        <w:tc>
          <w:tcPr>
            <w:vMerge w:val="continue"/>
            <w:vAlign w:val="center"/>
          </w:tcPr>
          <w:p w14:paraId="54830290"/>
        </w:tc>
        <w:tc>
          <w:tcPr>
            <w:vMerge w:val="continue"/>
            <w:vAlign w:val="center"/>
          </w:tcPr>
          <w:p w14:paraId="05ACD63F"/>
        </w:tc>
        <w:tc>
          <w:tcPr>
            <w:vMerge w:val="continue"/>
            <w:vAlign w:val="center"/>
          </w:tcPr>
          <w:p w14:paraId="76DBBCF6"/>
        </w:tc>
      </w:tr>
      <w:tr w14:paraId="7710C1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CB81C5E"/>
        </w:tc>
        <w:tc>
          <w:tcPr>
            <w:vAlign w:val="center"/>
          </w:tcPr>
          <w:p w14:paraId="3BDD8CC7">
            <w:r>
              <w:t>10226</w:t>
            </w:r>
          </w:p>
        </w:tc>
        <w:tc>
          <w:tcPr>
            <w:gridSpan w:val="2"/>
            <w:vAlign w:val="center"/>
          </w:tcPr>
          <w:p w14:paraId="7F76D94C">
            <w:r>
              <w:t>26.55</w:t>
            </w:r>
          </w:p>
        </w:tc>
        <w:tc>
          <w:tcPr>
            <w:vAlign w:val="center"/>
          </w:tcPr>
          <w:p w14:paraId="772FDDD1">
            <w:r>
              <w:t>18.20</w:t>
            </w:r>
          </w:p>
        </w:tc>
        <w:tc>
          <w:tcPr>
            <w:vAlign w:val="center"/>
          </w:tcPr>
          <w:p w14:paraId="2CBAD34F">
            <w:r>
              <w:t>C1515</w:t>
            </w:r>
          </w:p>
        </w:tc>
        <w:tc>
          <w:tcPr>
            <w:vAlign w:val="center"/>
          </w:tcPr>
          <w:p w14:paraId="7E8C59AA">
            <w:r>
              <w:t>2.25</w:t>
            </w:r>
          </w:p>
        </w:tc>
        <w:tc>
          <w:tcPr>
            <w:vAlign w:val="center"/>
          </w:tcPr>
          <w:p w14:paraId="21CB0B48">
            <w:r>
              <w:t>0.30</w:t>
            </w:r>
          </w:p>
        </w:tc>
        <w:tc>
          <w:tcPr>
            <w:vAlign w:val="center"/>
          </w:tcPr>
          <w:p w14:paraId="16F07176">
            <w:r>
              <w:t>外窗</w:t>
            </w:r>
          </w:p>
        </w:tc>
        <w:tc>
          <w:tcPr>
            <w:vAlign w:val="center"/>
          </w:tcPr>
          <w:p w14:paraId="563B69C8">
            <w:r>
              <w:t>0.30</w:t>
            </w:r>
          </w:p>
        </w:tc>
        <w:tc>
          <w:tcPr>
            <w:vAlign w:val="center"/>
          </w:tcPr>
          <w:p w14:paraId="39A7F877">
            <w:r>
              <w:t>0.04</w:t>
            </w:r>
          </w:p>
        </w:tc>
        <w:tc>
          <w:tcPr>
            <w:vAlign w:val="center"/>
          </w:tcPr>
          <w:p w14:paraId="67162F6F">
            <w:r>
              <w:rPr>
                <w:rFonts w:hint="eastAsia"/>
                <w:lang w:val="en-US" w:eastAsia="zh-CN"/>
              </w:rPr>
              <w:t>适宜</w:t>
            </w:r>
          </w:p>
        </w:tc>
      </w:tr>
      <w:tr w14:paraId="60C4D9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8529E9D"/>
        </w:tc>
        <w:tc>
          <w:tcPr>
            <w:vAlign w:val="center"/>
          </w:tcPr>
          <w:p w14:paraId="3A4F44D8">
            <w:r>
              <w:t>10253</w:t>
            </w:r>
          </w:p>
        </w:tc>
        <w:tc>
          <w:tcPr>
            <w:gridSpan w:val="2"/>
            <w:vAlign w:val="center"/>
          </w:tcPr>
          <w:p w14:paraId="2CA62CC6">
            <w:r>
              <w:t>23.24</w:t>
            </w:r>
          </w:p>
        </w:tc>
        <w:tc>
          <w:tcPr>
            <w:vAlign w:val="center"/>
          </w:tcPr>
          <w:p w14:paraId="75489B10">
            <w:r>
              <w:t>33.90</w:t>
            </w:r>
          </w:p>
        </w:tc>
        <w:tc>
          <w:tcPr>
            <w:vAlign w:val="center"/>
          </w:tcPr>
          <w:p w14:paraId="6F05E4FE">
            <w:r>
              <w:t>C1515</w:t>
            </w:r>
          </w:p>
        </w:tc>
        <w:tc>
          <w:tcPr>
            <w:vAlign w:val="center"/>
          </w:tcPr>
          <w:p w14:paraId="0D36D038">
            <w:r>
              <w:t>2.25</w:t>
            </w:r>
          </w:p>
        </w:tc>
        <w:tc>
          <w:tcPr>
            <w:vAlign w:val="center"/>
          </w:tcPr>
          <w:p w14:paraId="0BA3A5BA">
            <w:r>
              <w:t>0.30</w:t>
            </w:r>
          </w:p>
        </w:tc>
        <w:tc>
          <w:tcPr>
            <w:vAlign w:val="center"/>
          </w:tcPr>
          <w:p w14:paraId="5F832ACE">
            <w:r>
              <w:t>外窗</w:t>
            </w:r>
          </w:p>
        </w:tc>
        <w:tc>
          <w:tcPr>
            <w:vAlign w:val="center"/>
          </w:tcPr>
          <w:p w14:paraId="62D38C12">
            <w:r>
              <w:t>0.30</w:t>
            </w:r>
          </w:p>
        </w:tc>
        <w:tc>
          <w:tcPr>
            <w:vAlign w:val="center"/>
          </w:tcPr>
          <w:p w14:paraId="7D77EE81">
            <w:r>
              <w:t>0.02</w:t>
            </w:r>
          </w:p>
        </w:tc>
        <w:tc>
          <w:tcPr>
            <w:vAlign w:val="center"/>
          </w:tcPr>
          <w:p w14:paraId="2032E33E">
            <w:r>
              <w:rPr>
                <w:rFonts w:hint="eastAsia"/>
                <w:lang w:val="en-US" w:eastAsia="zh-CN"/>
              </w:rPr>
              <w:t>适宜</w:t>
            </w:r>
          </w:p>
        </w:tc>
      </w:tr>
      <w:tr w14:paraId="63A44F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6E578E"/>
        </w:tc>
        <w:tc>
          <w:tcPr>
            <w:vAlign w:val="center"/>
          </w:tcPr>
          <w:p w14:paraId="4A4F5857">
            <w:r>
              <w:t>10268</w:t>
            </w:r>
          </w:p>
        </w:tc>
        <w:tc>
          <w:tcPr>
            <w:gridSpan w:val="2"/>
            <w:vAlign w:val="center"/>
          </w:tcPr>
          <w:p w14:paraId="22F81FEE">
            <w:r>
              <w:t>21.95</w:t>
            </w:r>
          </w:p>
        </w:tc>
        <w:tc>
          <w:tcPr>
            <w:vAlign w:val="center"/>
          </w:tcPr>
          <w:p w14:paraId="47432707">
            <w:r>
              <w:t>33.42</w:t>
            </w:r>
          </w:p>
        </w:tc>
        <w:tc>
          <w:tcPr>
            <w:vAlign w:val="center"/>
          </w:tcPr>
          <w:p w14:paraId="60EDE747">
            <w:r>
              <w:t>C1515</w:t>
            </w:r>
          </w:p>
        </w:tc>
        <w:tc>
          <w:tcPr>
            <w:vAlign w:val="center"/>
          </w:tcPr>
          <w:p w14:paraId="607A23CA">
            <w:r>
              <w:t>2.25</w:t>
            </w:r>
          </w:p>
        </w:tc>
        <w:tc>
          <w:tcPr>
            <w:vAlign w:val="center"/>
          </w:tcPr>
          <w:p w14:paraId="5AE3204A">
            <w:r>
              <w:t>0.30</w:t>
            </w:r>
          </w:p>
        </w:tc>
        <w:tc>
          <w:tcPr>
            <w:vAlign w:val="center"/>
          </w:tcPr>
          <w:p w14:paraId="5F6C19B3">
            <w:r>
              <w:t>外窗</w:t>
            </w:r>
          </w:p>
        </w:tc>
        <w:tc>
          <w:tcPr>
            <w:vAlign w:val="center"/>
          </w:tcPr>
          <w:p w14:paraId="6BF6A34E">
            <w:r>
              <w:t>0.30</w:t>
            </w:r>
          </w:p>
        </w:tc>
        <w:tc>
          <w:tcPr>
            <w:vAlign w:val="center"/>
          </w:tcPr>
          <w:p w14:paraId="0BC556D5">
            <w:r>
              <w:t>0.02</w:t>
            </w:r>
          </w:p>
        </w:tc>
        <w:tc>
          <w:tcPr>
            <w:vAlign w:val="center"/>
          </w:tcPr>
          <w:p w14:paraId="2554C69A">
            <w:r>
              <w:rPr>
                <w:rFonts w:hint="eastAsia"/>
                <w:lang w:val="en-US" w:eastAsia="zh-CN"/>
              </w:rPr>
              <w:t>适宜</w:t>
            </w:r>
          </w:p>
        </w:tc>
      </w:tr>
      <w:tr w14:paraId="7C78F0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6BF654B"/>
        </w:tc>
        <w:tc>
          <w:tcPr>
            <w:vAlign w:val="center"/>
          </w:tcPr>
          <w:p w14:paraId="458C3910">
            <w:r>
              <w:t>10297</w:t>
            </w:r>
          </w:p>
        </w:tc>
        <w:tc>
          <w:tcPr>
            <w:gridSpan w:val="2"/>
            <w:vAlign w:val="center"/>
          </w:tcPr>
          <w:p w14:paraId="6FE42A23">
            <w:r>
              <w:t>19.72</w:t>
            </w:r>
          </w:p>
        </w:tc>
        <w:tc>
          <w:tcPr>
            <w:vAlign w:val="center"/>
          </w:tcPr>
          <w:p w14:paraId="50F490A3">
            <w:r>
              <w:t>9.60</w:t>
            </w:r>
          </w:p>
        </w:tc>
        <w:tc>
          <w:tcPr>
            <w:vAlign w:val="center"/>
          </w:tcPr>
          <w:p w14:paraId="69AC9202">
            <w:r>
              <w:t>C1515</w:t>
            </w:r>
          </w:p>
        </w:tc>
        <w:tc>
          <w:tcPr>
            <w:vAlign w:val="center"/>
          </w:tcPr>
          <w:p w14:paraId="43213041">
            <w:r>
              <w:t>2.25</w:t>
            </w:r>
          </w:p>
        </w:tc>
        <w:tc>
          <w:tcPr>
            <w:vAlign w:val="center"/>
          </w:tcPr>
          <w:p w14:paraId="44637A02">
            <w:r>
              <w:t>0.30</w:t>
            </w:r>
          </w:p>
        </w:tc>
        <w:tc>
          <w:tcPr>
            <w:vAlign w:val="center"/>
          </w:tcPr>
          <w:p w14:paraId="07B08BD1">
            <w:r>
              <w:t>外窗</w:t>
            </w:r>
          </w:p>
        </w:tc>
        <w:tc>
          <w:tcPr>
            <w:vAlign w:val="center"/>
          </w:tcPr>
          <w:p w14:paraId="09C0F4D7">
            <w:r>
              <w:t>0.30</w:t>
            </w:r>
          </w:p>
        </w:tc>
        <w:tc>
          <w:tcPr>
            <w:vAlign w:val="center"/>
          </w:tcPr>
          <w:p w14:paraId="7241E47E">
            <w:r>
              <w:t>0.07</w:t>
            </w:r>
          </w:p>
        </w:tc>
        <w:tc>
          <w:tcPr>
            <w:vAlign w:val="center"/>
          </w:tcPr>
          <w:p w14:paraId="3BA8A77B">
            <w:r>
              <w:rPr>
                <w:rFonts w:hint="eastAsia"/>
                <w:lang w:val="en-US" w:eastAsia="zh-CN"/>
              </w:rPr>
              <w:t>适宜</w:t>
            </w:r>
          </w:p>
        </w:tc>
      </w:tr>
      <w:tr w14:paraId="483685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DFD0FD8"/>
        </w:tc>
        <w:tc>
          <w:tcPr>
            <w:vAlign w:val="center"/>
          </w:tcPr>
          <w:p w14:paraId="3C7AE488">
            <w:r>
              <w:t>10316</w:t>
            </w:r>
          </w:p>
        </w:tc>
        <w:tc>
          <w:tcPr>
            <w:gridSpan w:val="2"/>
            <w:vAlign w:val="center"/>
          </w:tcPr>
          <w:p w14:paraId="4000F7BB">
            <w:r>
              <w:t>17.36</w:t>
            </w:r>
          </w:p>
        </w:tc>
        <w:tc>
          <w:tcPr>
            <w:vAlign w:val="center"/>
          </w:tcPr>
          <w:p w14:paraId="603ABFBF">
            <w:r>
              <w:t>12.16</w:t>
            </w:r>
          </w:p>
        </w:tc>
        <w:tc>
          <w:tcPr>
            <w:vAlign w:val="center"/>
          </w:tcPr>
          <w:p w14:paraId="6F36EDE9">
            <w:r>
              <w:t>C1515</w:t>
            </w:r>
          </w:p>
        </w:tc>
        <w:tc>
          <w:tcPr>
            <w:vAlign w:val="center"/>
          </w:tcPr>
          <w:p w14:paraId="622B3309">
            <w:r>
              <w:t>2.25</w:t>
            </w:r>
          </w:p>
        </w:tc>
        <w:tc>
          <w:tcPr>
            <w:vAlign w:val="center"/>
          </w:tcPr>
          <w:p w14:paraId="1676FA09">
            <w:r>
              <w:t>0.30</w:t>
            </w:r>
          </w:p>
        </w:tc>
        <w:tc>
          <w:tcPr>
            <w:vAlign w:val="center"/>
          </w:tcPr>
          <w:p w14:paraId="5E4FABB5">
            <w:r>
              <w:t>外窗</w:t>
            </w:r>
          </w:p>
        </w:tc>
        <w:tc>
          <w:tcPr>
            <w:vAlign w:val="center"/>
          </w:tcPr>
          <w:p w14:paraId="532FDB92">
            <w:r>
              <w:t>0.30</w:t>
            </w:r>
          </w:p>
        </w:tc>
        <w:tc>
          <w:tcPr>
            <w:vAlign w:val="center"/>
          </w:tcPr>
          <w:p w14:paraId="3427EBC6">
            <w:r>
              <w:t>0.06</w:t>
            </w:r>
          </w:p>
        </w:tc>
        <w:tc>
          <w:tcPr>
            <w:vAlign w:val="center"/>
          </w:tcPr>
          <w:p w14:paraId="62774505">
            <w:r>
              <w:rPr>
                <w:rFonts w:hint="eastAsia"/>
                <w:lang w:val="en-US" w:eastAsia="zh-CN"/>
              </w:rPr>
              <w:t>适宜</w:t>
            </w:r>
          </w:p>
        </w:tc>
      </w:tr>
      <w:tr w14:paraId="1EA931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56D2F03"/>
        </w:tc>
        <w:tc>
          <w:tcPr>
            <w:vAlign w:val="center"/>
          </w:tcPr>
          <w:p w14:paraId="12F57931">
            <w:r>
              <w:t>10324</w:t>
            </w:r>
          </w:p>
        </w:tc>
        <w:tc>
          <w:tcPr>
            <w:gridSpan w:val="2"/>
            <w:vAlign w:val="center"/>
          </w:tcPr>
          <w:p w14:paraId="6449077E">
            <w:r>
              <w:t>17.32</w:t>
            </w:r>
          </w:p>
        </w:tc>
        <w:tc>
          <w:tcPr>
            <w:vAlign w:val="center"/>
          </w:tcPr>
          <w:p w14:paraId="502F1584">
            <w:r>
              <w:t>12.14</w:t>
            </w:r>
          </w:p>
        </w:tc>
        <w:tc>
          <w:tcPr>
            <w:vAlign w:val="center"/>
          </w:tcPr>
          <w:p w14:paraId="44331881">
            <w:r>
              <w:t>C1515</w:t>
            </w:r>
          </w:p>
        </w:tc>
        <w:tc>
          <w:tcPr>
            <w:vAlign w:val="center"/>
          </w:tcPr>
          <w:p w14:paraId="2FD35160">
            <w:r>
              <w:t>2.25</w:t>
            </w:r>
          </w:p>
        </w:tc>
        <w:tc>
          <w:tcPr>
            <w:vAlign w:val="center"/>
          </w:tcPr>
          <w:p w14:paraId="6088D420">
            <w:r>
              <w:t>0.30</w:t>
            </w:r>
          </w:p>
        </w:tc>
        <w:tc>
          <w:tcPr>
            <w:vAlign w:val="center"/>
          </w:tcPr>
          <w:p w14:paraId="5582B0B4">
            <w:r>
              <w:t>外窗</w:t>
            </w:r>
          </w:p>
        </w:tc>
        <w:tc>
          <w:tcPr>
            <w:vAlign w:val="center"/>
          </w:tcPr>
          <w:p w14:paraId="2B33813B">
            <w:r>
              <w:t>0.30</w:t>
            </w:r>
          </w:p>
        </w:tc>
        <w:tc>
          <w:tcPr>
            <w:vAlign w:val="center"/>
          </w:tcPr>
          <w:p w14:paraId="0DCC0416">
            <w:r>
              <w:t>0.06</w:t>
            </w:r>
          </w:p>
        </w:tc>
        <w:tc>
          <w:tcPr>
            <w:vAlign w:val="center"/>
          </w:tcPr>
          <w:p w14:paraId="39F5D147">
            <w:r>
              <w:rPr>
                <w:rFonts w:hint="eastAsia"/>
                <w:lang w:val="en-US" w:eastAsia="zh-CN"/>
              </w:rPr>
              <w:t>适宜</w:t>
            </w:r>
          </w:p>
        </w:tc>
      </w:tr>
      <w:tr w14:paraId="222F9B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58B63A2"/>
        </w:tc>
        <w:tc>
          <w:tcPr>
            <w:vAlign w:val="center"/>
          </w:tcPr>
          <w:p w14:paraId="0725339E">
            <w:r>
              <w:t>10332</w:t>
            </w:r>
          </w:p>
        </w:tc>
        <w:tc>
          <w:tcPr>
            <w:gridSpan w:val="2"/>
            <w:vAlign w:val="center"/>
          </w:tcPr>
          <w:p w14:paraId="1FF72B35">
            <w:r>
              <w:t>14.21</w:t>
            </w:r>
          </w:p>
        </w:tc>
        <w:tc>
          <w:tcPr>
            <w:vAlign w:val="center"/>
          </w:tcPr>
          <w:p w14:paraId="188C706C">
            <w:r>
              <w:t>9.00</w:t>
            </w:r>
          </w:p>
        </w:tc>
        <w:tc>
          <w:tcPr>
            <w:vAlign w:val="center"/>
          </w:tcPr>
          <w:p w14:paraId="0E90E2CA">
            <w:r>
              <w:t>C1515</w:t>
            </w:r>
          </w:p>
        </w:tc>
        <w:tc>
          <w:tcPr>
            <w:vAlign w:val="center"/>
          </w:tcPr>
          <w:p w14:paraId="7CD814D6">
            <w:r>
              <w:t>2.25</w:t>
            </w:r>
          </w:p>
        </w:tc>
        <w:tc>
          <w:tcPr>
            <w:vAlign w:val="center"/>
          </w:tcPr>
          <w:p w14:paraId="09635747">
            <w:r>
              <w:t>0.30</w:t>
            </w:r>
          </w:p>
        </w:tc>
        <w:tc>
          <w:tcPr>
            <w:vAlign w:val="center"/>
          </w:tcPr>
          <w:p w14:paraId="4BDA5957">
            <w:r>
              <w:t>外窗</w:t>
            </w:r>
          </w:p>
        </w:tc>
        <w:tc>
          <w:tcPr>
            <w:vAlign w:val="center"/>
          </w:tcPr>
          <w:p w14:paraId="1DBD6BAF">
            <w:r>
              <w:t>0.30</w:t>
            </w:r>
          </w:p>
        </w:tc>
        <w:tc>
          <w:tcPr>
            <w:vAlign w:val="center"/>
          </w:tcPr>
          <w:p w14:paraId="09126302">
            <w:r>
              <w:t>0.08</w:t>
            </w:r>
          </w:p>
        </w:tc>
        <w:tc>
          <w:tcPr>
            <w:vAlign w:val="center"/>
          </w:tcPr>
          <w:p w14:paraId="2926D296">
            <w:r>
              <w:rPr>
                <w:rFonts w:hint="eastAsia"/>
                <w:lang w:val="en-US" w:eastAsia="zh-CN"/>
              </w:rPr>
              <w:t>适宜</w:t>
            </w:r>
          </w:p>
        </w:tc>
      </w:tr>
      <w:tr w14:paraId="24C506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F6FEEC5"/>
        </w:tc>
        <w:tc>
          <w:tcPr>
            <w:vAlign w:val="center"/>
          </w:tcPr>
          <w:p w14:paraId="40AAFD3C">
            <w:r>
              <w:t>10420</w:t>
            </w:r>
          </w:p>
        </w:tc>
        <w:tc>
          <w:tcPr>
            <w:gridSpan w:val="2"/>
            <w:vAlign w:val="center"/>
          </w:tcPr>
          <w:p w14:paraId="10163037">
            <w:r>
              <w:t>8.14</w:t>
            </w:r>
          </w:p>
        </w:tc>
        <w:tc>
          <w:tcPr>
            <w:vAlign w:val="center"/>
          </w:tcPr>
          <w:p w14:paraId="59D65B98">
            <w:r>
              <w:t>9.00</w:t>
            </w:r>
          </w:p>
        </w:tc>
        <w:tc>
          <w:tcPr>
            <w:vAlign w:val="center"/>
          </w:tcPr>
          <w:p w14:paraId="47B2ECC6">
            <w:r>
              <w:t>C1515</w:t>
            </w:r>
          </w:p>
        </w:tc>
        <w:tc>
          <w:tcPr>
            <w:vAlign w:val="center"/>
          </w:tcPr>
          <w:p w14:paraId="4F7C820F">
            <w:r>
              <w:t>2.25</w:t>
            </w:r>
          </w:p>
        </w:tc>
        <w:tc>
          <w:tcPr>
            <w:vAlign w:val="center"/>
          </w:tcPr>
          <w:p w14:paraId="71A764AE">
            <w:r>
              <w:t>0.30</w:t>
            </w:r>
          </w:p>
        </w:tc>
        <w:tc>
          <w:tcPr>
            <w:vAlign w:val="center"/>
          </w:tcPr>
          <w:p w14:paraId="09265E3A">
            <w:r>
              <w:t>外窗</w:t>
            </w:r>
          </w:p>
        </w:tc>
        <w:tc>
          <w:tcPr>
            <w:vAlign w:val="center"/>
          </w:tcPr>
          <w:p w14:paraId="655437AA">
            <w:r>
              <w:t>0.30</w:t>
            </w:r>
          </w:p>
        </w:tc>
        <w:tc>
          <w:tcPr>
            <w:vAlign w:val="center"/>
          </w:tcPr>
          <w:p w14:paraId="4FF7C180">
            <w:r>
              <w:t>0.08</w:t>
            </w:r>
          </w:p>
        </w:tc>
        <w:tc>
          <w:tcPr>
            <w:vAlign w:val="center"/>
          </w:tcPr>
          <w:p w14:paraId="25485C4E">
            <w:r>
              <w:rPr>
                <w:rFonts w:hint="eastAsia"/>
                <w:lang w:val="en-US" w:eastAsia="zh-CN"/>
              </w:rPr>
              <w:t>适宜</w:t>
            </w:r>
          </w:p>
        </w:tc>
      </w:tr>
      <w:tr w14:paraId="6CE44F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7CE53BF1">
            <w:r>
              <w:t>11</w:t>
            </w:r>
          </w:p>
        </w:tc>
        <w:tc>
          <w:tcPr>
            <w:vAlign w:val="center"/>
          </w:tcPr>
          <w:p w14:paraId="6037920D">
            <w:r>
              <w:t>11013</w:t>
            </w:r>
          </w:p>
        </w:tc>
        <w:tc>
          <w:tcPr>
            <w:gridSpan w:val="2"/>
            <w:vAlign w:val="center"/>
          </w:tcPr>
          <w:p w14:paraId="02676DF9">
            <w:r>
              <w:t>143.20</w:t>
            </w:r>
          </w:p>
        </w:tc>
        <w:tc>
          <w:tcPr>
            <w:vAlign w:val="center"/>
          </w:tcPr>
          <w:p w14:paraId="66907FA9">
            <w:r>
              <w:t>15.36</w:t>
            </w:r>
          </w:p>
        </w:tc>
        <w:tc>
          <w:tcPr>
            <w:vAlign w:val="center"/>
          </w:tcPr>
          <w:p w14:paraId="0B43602E">
            <w:r>
              <w:t>C1515</w:t>
            </w:r>
          </w:p>
        </w:tc>
        <w:tc>
          <w:tcPr>
            <w:vAlign w:val="center"/>
          </w:tcPr>
          <w:p w14:paraId="7C56058D">
            <w:r>
              <w:t>2.25</w:t>
            </w:r>
          </w:p>
        </w:tc>
        <w:tc>
          <w:tcPr>
            <w:vAlign w:val="center"/>
          </w:tcPr>
          <w:p w14:paraId="1D2B571A">
            <w:r>
              <w:t>0.30</w:t>
            </w:r>
          </w:p>
        </w:tc>
        <w:tc>
          <w:tcPr>
            <w:vAlign w:val="center"/>
          </w:tcPr>
          <w:p w14:paraId="3CDE38D4">
            <w:r>
              <w:t>外窗</w:t>
            </w:r>
          </w:p>
        </w:tc>
        <w:tc>
          <w:tcPr>
            <w:vAlign w:val="center"/>
          </w:tcPr>
          <w:p w14:paraId="099162C0">
            <w:r>
              <w:t>0.30</w:t>
            </w:r>
          </w:p>
        </w:tc>
        <w:tc>
          <w:tcPr>
            <w:vAlign w:val="center"/>
          </w:tcPr>
          <w:p w14:paraId="349944E4">
            <w:r>
              <w:t>0.04</w:t>
            </w:r>
          </w:p>
        </w:tc>
        <w:tc>
          <w:tcPr>
            <w:vAlign w:val="center"/>
          </w:tcPr>
          <w:p w14:paraId="70570B07">
            <w:r>
              <w:rPr>
                <w:rFonts w:hint="eastAsia"/>
                <w:lang w:val="en-US" w:eastAsia="zh-CN"/>
              </w:rPr>
              <w:t>适宜</w:t>
            </w:r>
          </w:p>
        </w:tc>
      </w:tr>
      <w:tr w14:paraId="1B310E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A954033"/>
        </w:tc>
        <w:tc>
          <w:tcPr>
            <w:vAlign w:val="center"/>
          </w:tcPr>
          <w:p w14:paraId="2A001521">
            <w:r>
              <w:t>11015</w:t>
            </w:r>
          </w:p>
        </w:tc>
        <w:tc>
          <w:tcPr>
            <w:gridSpan w:val="2"/>
            <w:vAlign w:val="center"/>
          </w:tcPr>
          <w:p w14:paraId="08B86634">
            <w:r>
              <w:t>124.04</w:t>
            </w:r>
          </w:p>
        </w:tc>
        <w:tc>
          <w:tcPr>
            <w:vAlign w:val="center"/>
          </w:tcPr>
          <w:p w14:paraId="3D17E2F5">
            <w:r>
              <w:t>24.30</w:t>
            </w:r>
          </w:p>
        </w:tc>
        <w:tc>
          <w:tcPr>
            <w:vAlign w:val="center"/>
          </w:tcPr>
          <w:p w14:paraId="529209A2">
            <w:r>
              <w:t>C1515</w:t>
            </w:r>
          </w:p>
        </w:tc>
        <w:tc>
          <w:tcPr>
            <w:vAlign w:val="center"/>
          </w:tcPr>
          <w:p w14:paraId="423F1B48">
            <w:r>
              <w:t>2.25</w:t>
            </w:r>
          </w:p>
        </w:tc>
        <w:tc>
          <w:tcPr>
            <w:vAlign w:val="center"/>
          </w:tcPr>
          <w:p w14:paraId="33971A5A">
            <w:r>
              <w:t>0.30</w:t>
            </w:r>
          </w:p>
        </w:tc>
        <w:tc>
          <w:tcPr>
            <w:vAlign w:val="center"/>
          </w:tcPr>
          <w:p w14:paraId="4F7F12F5">
            <w:r>
              <w:t>外窗</w:t>
            </w:r>
          </w:p>
        </w:tc>
        <w:tc>
          <w:tcPr>
            <w:vAlign w:val="center"/>
          </w:tcPr>
          <w:p w14:paraId="49FD39B2">
            <w:r>
              <w:t>0.30</w:t>
            </w:r>
          </w:p>
        </w:tc>
        <w:tc>
          <w:tcPr>
            <w:vAlign w:val="center"/>
          </w:tcPr>
          <w:p w14:paraId="50EE3979">
            <w:r>
              <w:t>0.03</w:t>
            </w:r>
          </w:p>
        </w:tc>
        <w:tc>
          <w:tcPr>
            <w:vAlign w:val="center"/>
          </w:tcPr>
          <w:p w14:paraId="64E429CD">
            <w:r>
              <w:rPr>
                <w:rFonts w:hint="eastAsia"/>
                <w:lang w:val="en-US" w:eastAsia="zh-CN"/>
              </w:rPr>
              <w:t>适宜</w:t>
            </w:r>
          </w:p>
        </w:tc>
      </w:tr>
      <w:tr w14:paraId="066723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5098F87"/>
        </w:tc>
        <w:tc>
          <w:tcPr>
            <w:vMerge w:val="restart"/>
            <w:vAlign w:val="center"/>
          </w:tcPr>
          <w:p w14:paraId="4438B08F">
            <w:r>
              <w:t>11025</w:t>
            </w:r>
          </w:p>
        </w:tc>
        <w:tc>
          <w:tcPr>
            <w:gridSpan w:val="2"/>
            <w:vMerge w:val="restart"/>
            <w:vAlign w:val="center"/>
          </w:tcPr>
          <w:p w14:paraId="1CAF9F65">
            <w:r>
              <w:t>89.76</w:t>
            </w:r>
          </w:p>
        </w:tc>
        <w:tc>
          <w:tcPr>
            <w:vMerge w:val="restart"/>
            <w:vAlign w:val="center"/>
          </w:tcPr>
          <w:p w14:paraId="459D798F">
            <w:r>
              <w:t>71.56</w:t>
            </w:r>
          </w:p>
        </w:tc>
        <w:tc>
          <w:tcPr>
            <w:vAlign w:val="center"/>
          </w:tcPr>
          <w:p w14:paraId="2590FA54">
            <w:r>
              <w:t>C1515</w:t>
            </w:r>
          </w:p>
        </w:tc>
        <w:tc>
          <w:tcPr>
            <w:vAlign w:val="center"/>
          </w:tcPr>
          <w:p w14:paraId="6BB00A62">
            <w:r>
              <w:t>2.25</w:t>
            </w:r>
          </w:p>
        </w:tc>
        <w:tc>
          <w:tcPr>
            <w:vAlign w:val="center"/>
          </w:tcPr>
          <w:p w14:paraId="74BC5E27">
            <w:r>
              <w:t>0.30</w:t>
            </w:r>
          </w:p>
        </w:tc>
        <w:tc>
          <w:tcPr>
            <w:vAlign w:val="center"/>
          </w:tcPr>
          <w:p w14:paraId="50839DAC">
            <w:r>
              <w:t>外窗</w:t>
            </w:r>
          </w:p>
        </w:tc>
        <w:tc>
          <w:tcPr>
            <w:vMerge w:val="restart"/>
            <w:vAlign w:val="center"/>
          </w:tcPr>
          <w:p w14:paraId="2F11B135">
            <w:r>
              <w:t>0.30</w:t>
            </w:r>
          </w:p>
        </w:tc>
        <w:tc>
          <w:tcPr>
            <w:vMerge w:val="restart"/>
            <w:vAlign w:val="center"/>
          </w:tcPr>
          <w:p w14:paraId="451E264C">
            <w:r>
              <w:t>0.03</w:t>
            </w:r>
          </w:p>
        </w:tc>
        <w:tc>
          <w:tcPr>
            <w:vMerge w:val="restart"/>
            <w:vAlign w:val="center"/>
          </w:tcPr>
          <w:p w14:paraId="6C629484">
            <w:pPr>
              <w:rPr>
                <w:rFonts w:hint="eastAsia"/>
                <w:lang w:val="en-US" w:eastAsia="zh-CN"/>
              </w:rPr>
            </w:pPr>
            <w:r>
              <w:rPr>
                <w:rFonts w:hint="eastAsia"/>
                <w:lang w:val="en-US" w:eastAsia="zh-CN"/>
              </w:rPr>
              <w:t>适宜</w:t>
            </w:r>
          </w:p>
          <w:p w14:paraId="01D2B15A">
            <w:pPr>
              <w:rPr>
                <w:rFonts w:hint="eastAsia"/>
                <w:lang w:val="en-US" w:eastAsia="zh-CN"/>
              </w:rPr>
            </w:pPr>
            <w:r>
              <w:rPr>
                <w:rFonts w:hint="eastAsia"/>
                <w:lang w:val="en-US" w:eastAsia="zh-CN"/>
              </w:rPr>
              <w:t>适宜</w:t>
            </w:r>
          </w:p>
          <w:p w14:paraId="7C87E9B1">
            <w:pPr>
              <w:rPr>
                <w:rFonts w:hint="eastAsia"/>
                <w:lang w:val="en-US" w:eastAsia="zh-CN"/>
              </w:rPr>
            </w:pPr>
            <w:r>
              <w:rPr>
                <w:rFonts w:hint="eastAsia"/>
                <w:lang w:val="en-US" w:eastAsia="zh-CN"/>
              </w:rPr>
              <w:t>适宜</w:t>
            </w:r>
          </w:p>
        </w:tc>
      </w:tr>
      <w:tr w14:paraId="252F23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A338182"/>
        </w:tc>
        <w:tc>
          <w:tcPr>
            <w:vMerge w:val="continue"/>
            <w:vAlign w:val="center"/>
          </w:tcPr>
          <w:p w14:paraId="4652C638"/>
        </w:tc>
        <w:tc>
          <w:tcPr>
            <w:gridSpan w:val="2"/>
            <w:vMerge w:val="continue"/>
            <w:vAlign w:val="center"/>
          </w:tcPr>
          <w:p w14:paraId="155EF809"/>
        </w:tc>
        <w:tc>
          <w:tcPr>
            <w:vMerge w:val="continue"/>
            <w:vAlign w:val="center"/>
          </w:tcPr>
          <w:p w14:paraId="533FBA87"/>
        </w:tc>
        <w:tc>
          <w:tcPr>
            <w:vAlign w:val="center"/>
          </w:tcPr>
          <w:p w14:paraId="5E0C17BE">
            <w:r>
              <w:t>C1515</w:t>
            </w:r>
          </w:p>
        </w:tc>
        <w:tc>
          <w:tcPr>
            <w:vAlign w:val="center"/>
          </w:tcPr>
          <w:p w14:paraId="0CAAD857">
            <w:r>
              <w:t>2.25</w:t>
            </w:r>
          </w:p>
        </w:tc>
        <w:tc>
          <w:tcPr>
            <w:vAlign w:val="center"/>
          </w:tcPr>
          <w:p w14:paraId="5FEA3372">
            <w:r>
              <w:t>0.30</w:t>
            </w:r>
          </w:p>
        </w:tc>
        <w:tc>
          <w:tcPr>
            <w:vAlign w:val="center"/>
          </w:tcPr>
          <w:p w14:paraId="4933D57C">
            <w:r>
              <w:t>外窗</w:t>
            </w:r>
          </w:p>
        </w:tc>
        <w:tc>
          <w:tcPr>
            <w:vMerge w:val="continue"/>
            <w:vAlign w:val="center"/>
          </w:tcPr>
          <w:p w14:paraId="0E9C6D89"/>
        </w:tc>
        <w:tc>
          <w:tcPr>
            <w:vMerge w:val="continue"/>
            <w:vAlign w:val="center"/>
          </w:tcPr>
          <w:p w14:paraId="117406F3"/>
        </w:tc>
        <w:tc>
          <w:tcPr>
            <w:vMerge w:val="continue"/>
            <w:vAlign w:val="center"/>
          </w:tcPr>
          <w:p w14:paraId="790FAEB5"/>
        </w:tc>
      </w:tr>
      <w:tr w14:paraId="794DEB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7799CF"/>
        </w:tc>
        <w:tc>
          <w:tcPr>
            <w:vMerge w:val="continue"/>
            <w:vAlign w:val="center"/>
          </w:tcPr>
          <w:p w14:paraId="058E016C"/>
        </w:tc>
        <w:tc>
          <w:tcPr>
            <w:gridSpan w:val="2"/>
            <w:vMerge w:val="continue"/>
            <w:vAlign w:val="center"/>
          </w:tcPr>
          <w:p w14:paraId="44234976"/>
        </w:tc>
        <w:tc>
          <w:tcPr>
            <w:vMerge w:val="continue"/>
            <w:vAlign w:val="center"/>
          </w:tcPr>
          <w:p w14:paraId="1BB7F0BA"/>
        </w:tc>
        <w:tc>
          <w:tcPr>
            <w:vAlign w:val="center"/>
          </w:tcPr>
          <w:p w14:paraId="57326949">
            <w:r>
              <w:t>C1515</w:t>
            </w:r>
          </w:p>
        </w:tc>
        <w:tc>
          <w:tcPr>
            <w:vAlign w:val="center"/>
          </w:tcPr>
          <w:p w14:paraId="4733C32C">
            <w:r>
              <w:t>2.25</w:t>
            </w:r>
          </w:p>
        </w:tc>
        <w:tc>
          <w:tcPr>
            <w:vAlign w:val="center"/>
          </w:tcPr>
          <w:p w14:paraId="37317CD3">
            <w:r>
              <w:t>0.30</w:t>
            </w:r>
          </w:p>
        </w:tc>
        <w:tc>
          <w:tcPr>
            <w:vAlign w:val="center"/>
          </w:tcPr>
          <w:p w14:paraId="33A424F6">
            <w:r>
              <w:t>外窗</w:t>
            </w:r>
          </w:p>
        </w:tc>
        <w:tc>
          <w:tcPr>
            <w:vMerge w:val="continue"/>
            <w:vAlign w:val="center"/>
          </w:tcPr>
          <w:p w14:paraId="510C7C65"/>
        </w:tc>
        <w:tc>
          <w:tcPr>
            <w:vMerge w:val="continue"/>
            <w:vAlign w:val="center"/>
          </w:tcPr>
          <w:p w14:paraId="431C941D"/>
        </w:tc>
        <w:tc>
          <w:tcPr>
            <w:vMerge w:val="continue"/>
            <w:vAlign w:val="center"/>
          </w:tcPr>
          <w:p w14:paraId="00C4272B"/>
        </w:tc>
      </w:tr>
      <w:tr w14:paraId="57D3F3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B095DD1"/>
        </w:tc>
        <w:tc>
          <w:tcPr>
            <w:vAlign w:val="center"/>
          </w:tcPr>
          <w:p w14:paraId="698C5B20">
            <w:r>
              <w:t>11033</w:t>
            </w:r>
          </w:p>
        </w:tc>
        <w:tc>
          <w:tcPr>
            <w:gridSpan w:val="2"/>
            <w:vAlign w:val="center"/>
          </w:tcPr>
          <w:p w14:paraId="60438C77">
            <w:r>
              <w:t>82.14</w:t>
            </w:r>
          </w:p>
        </w:tc>
        <w:tc>
          <w:tcPr>
            <w:vAlign w:val="center"/>
          </w:tcPr>
          <w:p w14:paraId="5209C401">
            <w:r>
              <w:t>32.23</w:t>
            </w:r>
          </w:p>
        </w:tc>
        <w:tc>
          <w:tcPr>
            <w:vAlign w:val="center"/>
          </w:tcPr>
          <w:p w14:paraId="346E38E8">
            <w:r>
              <w:t>C1515</w:t>
            </w:r>
          </w:p>
        </w:tc>
        <w:tc>
          <w:tcPr>
            <w:vAlign w:val="center"/>
          </w:tcPr>
          <w:p w14:paraId="23724768">
            <w:r>
              <w:t>2.25</w:t>
            </w:r>
          </w:p>
        </w:tc>
        <w:tc>
          <w:tcPr>
            <w:vAlign w:val="center"/>
          </w:tcPr>
          <w:p w14:paraId="5506777B">
            <w:r>
              <w:t>0.30</w:t>
            </w:r>
          </w:p>
        </w:tc>
        <w:tc>
          <w:tcPr>
            <w:vAlign w:val="center"/>
          </w:tcPr>
          <w:p w14:paraId="3A7D901D">
            <w:r>
              <w:t>外窗</w:t>
            </w:r>
          </w:p>
        </w:tc>
        <w:tc>
          <w:tcPr>
            <w:vAlign w:val="center"/>
          </w:tcPr>
          <w:p w14:paraId="65528831">
            <w:r>
              <w:t>0.30</w:t>
            </w:r>
          </w:p>
        </w:tc>
        <w:tc>
          <w:tcPr>
            <w:vAlign w:val="center"/>
          </w:tcPr>
          <w:p w14:paraId="705B11B6">
            <w:r>
              <w:t>0.02</w:t>
            </w:r>
          </w:p>
        </w:tc>
        <w:tc>
          <w:tcPr>
            <w:vAlign w:val="center"/>
          </w:tcPr>
          <w:p w14:paraId="7A7F0D79">
            <w:r>
              <w:rPr>
                <w:rFonts w:hint="eastAsia"/>
                <w:lang w:val="en-US" w:eastAsia="zh-CN"/>
              </w:rPr>
              <w:t>适宜</w:t>
            </w:r>
          </w:p>
        </w:tc>
      </w:tr>
      <w:tr w14:paraId="6A3DBD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FA9129"/>
        </w:tc>
        <w:tc>
          <w:tcPr>
            <w:vAlign w:val="center"/>
          </w:tcPr>
          <w:p w14:paraId="678DEA0B">
            <w:r>
              <w:t>11076</w:t>
            </w:r>
          </w:p>
        </w:tc>
        <w:tc>
          <w:tcPr>
            <w:gridSpan w:val="2"/>
            <w:vAlign w:val="center"/>
          </w:tcPr>
          <w:p w14:paraId="468E7323">
            <w:r>
              <w:t>47.56</w:t>
            </w:r>
          </w:p>
        </w:tc>
        <w:tc>
          <w:tcPr>
            <w:vAlign w:val="center"/>
          </w:tcPr>
          <w:p w14:paraId="229DC93F">
            <w:r>
              <w:t>24.30</w:t>
            </w:r>
          </w:p>
        </w:tc>
        <w:tc>
          <w:tcPr>
            <w:vAlign w:val="center"/>
          </w:tcPr>
          <w:p w14:paraId="20C7B718">
            <w:r>
              <w:t>C1515</w:t>
            </w:r>
          </w:p>
        </w:tc>
        <w:tc>
          <w:tcPr>
            <w:vAlign w:val="center"/>
          </w:tcPr>
          <w:p w14:paraId="48C73018">
            <w:r>
              <w:t>2.25</w:t>
            </w:r>
          </w:p>
        </w:tc>
        <w:tc>
          <w:tcPr>
            <w:vAlign w:val="center"/>
          </w:tcPr>
          <w:p w14:paraId="16C58130">
            <w:r>
              <w:t>0.30</w:t>
            </w:r>
          </w:p>
        </w:tc>
        <w:tc>
          <w:tcPr>
            <w:vAlign w:val="center"/>
          </w:tcPr>
          <w:p w14:paraId="3860E6BC">
            <w:r>
              <w:t>外窗</w:t>
            </w:r>
          </w:p>
        </w:tc>
        <w:tc>
          <w:tcPr>
            <w:vAlign w:val="center"/>
          </w:tcPr>
          <w:p w14:paraId="7D43778D">
            <w:r>
              <w:t>0.30</w:t>
            </w:r>
          </w:p>
        </w:tc>
        <w:tc>
          <w:tcPr>
            <w:vAlign w:val="center"/>
          </w:tcPr>
          <w:p w14:paraId="0A0920D2">
            <w:r>
              <w:t>0.03</w:t>
            </w:r>
          </w:p>
        </w:tc>
        <w:tc>
          <w:tcPr>
            <w:vAlign w:val="center"/>
          </w:tcPr>
          <w:p w14:paraId="3A5A68DC">
            <w:r>
              <w:rPr>
                <w:rFonts w:hint="eastAsia"/>
                <w:lang w:val="en-US" w:eastAsia="zh-CN"/>
              </w:rPr>
              <w:t>适宜</w:t>
            </w:r>
          </w:p>
        </w:tc>
      </w:tr>
      <w:tr w14:paraId="363F0E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FA0579D"/>
        </w:tc>
        <w:tc>
          <w:tcPr>
            <w:vAlign w:val="center"/>
          </w:tcPr>
          <w:p w14:paraId="0E358CF7">
            <w:r>
              <w:t>11085</w:t>
            </w:r>
          </w:p>
        </w:tc>
        <w:tc>
          <w:tcPr>
            <w:gridSpan w:val="2"/>
            <w:vAlign w:val="center"/>
          </w:tcPr>
          <w:p w14:paraId="5CF45872">
            <w:r>
              <w:t>40.74</w:t>
            </w:r>
          </w:p>
        </w:tc>
        <w:tc>
          <w:tcPr>
            <w:vAlign w:val="center"/>
          </w:tcPr>
          <w:p w14:paraId="43C3DC43">
            <w:r>
              <w:t>16.30</w:t>
            </w:r>
          </w:p>
        </w:tc>
        <w:tc>
          <w:tcPr>
            <w:vAlign w:val="center"/>
          </w:tcPr>
          <w:p w14:paraId="57450246">
            <w:r>
              <w:t>C1515</w:t>
            </w:r>
          </w:p>
        </w:tc>
        <w:tc>
          <w:tcPr>
            <w:vAlign w:val="center"/>
          </w:tcPr>
          <w:p w14:paraId="24899104">
            <w:r>
              <w:t>2.25</w:t>
            </w:r>
          </w:p>
        </w:tc>
        <w:tc>
          <w:tcPr>
            <w:vAlign w:val="center"/>
          </w:tcPr>
          <w:p w14:paraId="29F5ACBA">
            <w:r>
              <w:t>0.30</w:t>
            </w:r>
          </w:p>
        </w:tc>
        <w:tc>
          <w:tcPr>
            <w:vAlign w:val="center"/>
          </w:tcPr>
          <w:p w14:paraId="32D645EA">
            <w:r>
              <w:t>外窗</w:t>
            </w:r>
          </w:p>
        </w:tc>
        <w:tc>
          <w:tcPr>
            <w:vAlign w:val="center"/>
          </w:tcPr>
          <w:p w14:paraId="27460A09">
            <w:r>
              <w:t>0.30</w:t>
            </w:r>
          </w:p>
        </w:tc>
        <w:tc>
          <w:tcPr>
            <w:vAlign w:val="center"/>
          </w:tcPr>
          <w:p w14:paraId="09C56023">
            <w:r>
              <w:t>0.04</w:t>
            </w:r>
          </w:p>
        </w:tc>
        <w:tc>
          <w:tcPr>
            <w:vAlign w:val="center"/>
          </w:tcPr>
          <w:p w14:paraId="45E8A9E4">
            <w:r>
              <w:rPr>
                <w:rFonts w:hint="eastAsia"/>
                <w:lang w:val="en-US" w:eastAsia="zh-CN"/>
              </w:rPr>
              <w:t>适宜</w:t>
            </w:r>
          </w:p>
        </w:tc>
      </w:tr>
      <w:tr w14:paraId="0C26BD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9B117B3"/>
        </w:tc>
        <w:tc>
          <w:tcPr>
            <w:vMerge w:val="restart"/>
            <w:vAlign w:val="center"/>
          </w:tcPr>
          <w:p w14:paraId="51F098F2">
            <w:r>
              <w:t>11087</w:t>
            </w:r>
          </w:p>
        </w:tc>
        <w:tc>
          <w:tcPr>
            <w:gridSpan w:val="2"/>
            <w:vMerge w:val="restart"/>
            <w:vAlign w:val="center"/>
          </w:tcPr>
          <w:p w14:paraId="1F81DA21">
            <w:r>
              <w:t>39.41</w:t>
            </w:r>
          </w:p>
        </w:tc>
        <w:tc>
          <w:tcPr>
            <w:vMerge w:val="restart"/>
            <w:vAlign w:val="center"/>
          </w:tcPr>
          <w:p w14:paraId="790CF4D7">
            <w:r>
              <w:t>40.11</w:t>
            </w:r>
          </w:p>
        </w:tc>
        <w:tc>
          <w:tcPr>
            <w:vAlign w:val="center"/>
          </w:tcPr>
          <w:p w14:paraId="7C2B1371">
            <w:r>
              <w:t>C1515</w:t>
            </w:r>
          </w:p>
        </w:tc>
        <w:tc>
          <w:tcPr>
            <w:vAlign w:val="center"/>
          </w:tcPr>
          <w:p w14:paraId="291CBCA4">
            <w:r>
              <w:t>2.25</w:t>
            </w:r>
          </w:p>
        </w:tc>
        <w:tc>
          <w:tcPr>
            <w:vAlign w:val="center"/>
          </w:tcPr>
          <w:p w14:paraId="7B586CD3">
            <w:r>
              <w:t>0.30</w:t>
            </w:r>
          </w:p>
        </w:tc>
        <w:tc>
          <w:tcPr>
            <w:vAlign w:val="center"/>
          </w:tcPr>
          <w:p w14:paraId="15136B70">
            <w:r>
              <w:t>外窗</w:t>
            </w:r>
          </w:p>
        </w:tc>
        <w:tc>
          <w:tcPr>
            <w:vMerge w:val="restart"/>
            <w:vAlign w:val="center"/>
          </w:tcPr>
          <w:p w14:paraId="2A9A3C5D">
            <w:r>
              <w:t>0.30</w:t>
            </w:r>
          </w:p>
        </w:tc>
        <w:tc>
          <w:tcPr>
            <w:vMerge w:val="restart"/>
            <w:vAlign w:val="center"/>
          </w:tcPr>
          <w:p w14:paraId="41768DA1">
            <w:r>
              <w:t>0.03</w:t>
            </w:r>
          </w:p>
        </w:tc>
        <w:tc>
          <w:tcPr>
            <w:vMerge w:val="restart"/>
            <w:vAlign w:val="center"/>
          </w:tcPr>
          <w:p w14:paraId="3B324FE9">
            <w:pPr>
              <w:rPr>
                <w:rFonts w:hint="eastAsia"/>
                <w:lang w:val="en-US" w:eastAsia="zh-CN"/>
              </w:rPr>
            </w:pPr>
            <w:r>
              <w:rPr>
                <w:rFonts w:hint="eastAsia"/>
                <w:lang w:val="en-US" w:eastAsia="zh-CN"/>
              </w:rPr>
              <w:t>适宜</w:t>
            </w:r>
          </w:p>
          <w:p w14:paraId="4005D756">
            <w:pPr>
              <w:rPr>
                <w:rFonts w:hint="eastAsia"/>
                <w:lang w:val="en-US" w:eastAsia="zh-CN"/>
              </w:rPr>
            </w:pPr>
            <w:r>
              <w:rPr>
                <w:rFonts w:hint="eastAsia"/>
                <w:lang w:val="en-US" w:eastAsia="zh-CN"/>
              </w:rPr>
              <w:t>适宜</w:t>
            </w:r>
          </w:p>
        </w:tc>
      </w:tr>
      <w:tr w14:paraId="6788D6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351DB4"/>
        </w:tc>
        <w:tc>
          <w:tcPr>
            <w:vMerge w:val="continue"/>
            <w:vAlign w:val="center"/>
          </w:tcPr>
          <w:p w14:paraId="43068872"/>
        </w:tc>
        <w:tc>
          <w:tcPr>
            <w:gridSpan w:val="2"/>
            <w:vMerge w:val="continue"/>
            <w:vAlign w:val="center"/>
          </w:tcPr>
          <w:p w14:paraId="50F75A0A"/>
        </w:tc>
        <w:tc>
          <w:tcPr>
            <w:vMerge w:val="continue"/>
            <w:vAlign w:val="center"/>
          </w:tcPr>
          <w:p w14:paraId="73A4BF74"/>
        </w:tc>
        <w:tc>
          <w:tcPr>
            <w:vAlign w:val="center"/>
          </w:tcPr>
          <w:p w14:paraId="30E2CCF5">
            <w:r>
              <w:t>C1515</w:t>
            </w:r>
          </w:p>
        </w:tc>
        <w:tc>
          <w:tcPr>
            <w:vAlign w:val="center"/>
          </w:tcPr>
          <w:p w14:paraId="64E0F310">
            <w:r>
              <w:t>2.25</w:t>
            </w:r>
          </w:p>
        </w:tc>
        <w:tc>
          <w:tcPr>
            <w:vAlign w:val="center"/>
          </w:tcPr>
          <w:p w14:paraId="480AD1E2">
            <w:r>
              <w:t>0.30</w:t>
            </w:r>
          </w:p>
        </w:tc>
        <w:tc>
          <w:tcPr>
            <w:vAlign w:val="center"/>
          </w:tcPr>
          <w:p w14:paraId="2B1BF5EB">
            <w:r>
              <w:t>外窗</w:t>
            </w:r>
          </w:p>
        </w:tc>
        <w:tc>
          <w:tcPr>
            <w:vMerge w:val="continue"/>
            <w:vAlign w:val="center"/>
          </w:tcPr>
          <w:p w14:paraId="7C9C13C9"/>
        </w:tc>
        <w:tc>
          <w:tcPr>
            <w:vMerge w:val="continue"/>
            <w:vAlign w:val="center"/>
          </w:tcPr>
          <w:p w14:paraId="4FC7F9E2"/>
        </w:tc>
        <w:tc>
          <w:tcPr>
            <w:vMerge w:val="continue"/>
            <w:vAlign w:val="center"/>
          </w:tcPr>
          <w:p w14:paraId="289F9C1A"/>
        </w:tc>
      </w:tr>
      <w:tr w14:paraId="371808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39E19E7"/>
        </w:tc>
        <w:tc>
          <w:tcPr>
            <w:vAlign w:val="center"/>
          </w:tcPr>
          <w:p w14:paraId="40251C89">
            <w:r>
              <w:t>11089</w:t>
            </w:r>
          </w:p>
        </w:tc>
        <w:tc>
          <w:tcPr>
            <w:gridSpan w:val="2"/>
            <w:vAlign w:val="center"/>
          </w:tcPr>
          <w:p w14:paraId="70DA2B02">
            <w:r>
              <w:t>38.21</w:t>
            </w:r>
          </w:p>
        </w:tc>
        <w:tc>
          <w:tcPr>
            <w:vAlign w:val="center"/>
          </w:tcPr>
          <w:p w14:paraId="2158B51A">
            <w:r>
              <w:t>25.93</w:t>
            </w:r>
          </w:p>
        </w:tc>
        <w:tc>
          <w:tcPr>
            <w:vAlign w:val="center"/>
          </w:tcPr>
          <w:p w14:paraId="5C51DD2D">
            <w:r>
              <w:t>C1515</w:t>
            </w:r>
          </w:p>
        </w:tc>
        <w:tc>
          <w:tcPr>
            <w:vAlign w:val="center"/>
          </w:tcPr>
          <w:p w14:paraId="6BCA63C4">
            <w:r>
              <w:t>2.25</w:t>
            </w:r>
          </w:p>
        </w:tc>
        <w:tc>
          <w:tcPr>
            <w:vAlign w:val="center"/>
          </w:tcPr>
          <w:p w14:paraId="0D4525B5">
            <w:r>
              <w:t>0.30</w:t>
            </w:r>
          </w:p>
        </w:tc>
        <w:tc>
          <w:tcPr>
            <w:vAlign w:val="center"/>
          </w:tcPr>
          <w:p w14:paraId="7D7B2834">
            <w:r>
              <w:t>外窗</w:t>
            </w:r>
          </w:p>
        </w:tc>
        <w:tc>
          <w:tcPr>
            <w:vAlign w:val="center"/>
          </w:tcPr>
          <w:p w14:paraId="3BFC1AC3">
            <w:r>
              <w:t>0.30</w:t>
            </w:r>
          </w:p>
        </w:tc>
        <w:tc>
          <w:tcPr>
            <w:vAlign w:val="center"/>
          </w:tcPr>
          <w:p w14:paraId="51DB280A">
            <w:r>
              <w:t>0.03</w:t>
            </w:r>
          </w:p>
        </w:tc>
        <w:tc>
          <w:tcPr>
            <w:vAlign w:val="center"/>
          </w:tcPr>
          <w:p w14:paraId="5741B728">
            <w:r>
              <w:rPr>
                <w:rFonts w:hint="eastAsia"/>
                <w:lang w:val="en-US" w:eastAsia="zh-CN"/>
              </w:rPr>
              <w:t>适宜</w:t>
            </w:r>
          </w:p>
        </w:tc>
      </w:tr>
      <w:tr w14:paraId="39579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4779CC0"/>
        </w:tc>
        <w:tc>
          <w:tcPr>
            <w:vAlign w:val="center"/>
          </w:tcPr>
          <w:p w14:paraId="603CA678">
            <w:r>
              <w:t>11096</w:t>
            </w:r>
          </w:p>
        </w:tc>
        <w:tc>
          <w:tcPr>
            <w:gridSpan w:val="2"/>
            <w:vAlign w:val="center"/>
          </w:tcPr>
          <w:p w14:paraId="31243848">
            <w:r>
              <w:t>36.36</w:t>
            </w:r>
          </w:p>
        </w:tc>
        <w:tc>
          <w:tcPr>
            <w:vAlign w:val="center"/>
          </w:tcPr>
          <w:p w14:paraId="471BAB48">
            <w:r>
              <w:t>23.18</w:t>
            </w:r>
          </w:p>
        </w:tc>
        <w:tc>
          <w:tcPr>
            <w:vAlign w:val="center"/>
          </w:tcPr>
          <w:p w14:paraId="5EDB508E">
            <w:r>
              <w:t>C1515</w:t>
            </w:r>
          </w:p>
        </w:tc>
        <w:tc>
          <w:tcPr>
            <w:vAlign w:val="center"/>
          </w:tcPr>
          <w:p w14:paraId="4FC79516">
            <w:r>
              <w:t>2.25</w:t>
            </w:r>
          </w:p>
        </w:tc>
        <w:tc>
          <w:tcPr>
            <w:vAlign w:val="center"/>
          </w:tcPr>
          <w:p w14:paraId="51334DF1">
            <w:r>
              <w:t>0.30</w:t>
            </w:r>
          </w:p>
        </w:tc>
        <w:tc>
          <w:tcPr>
            <w:vAlign w:val="center"/>
          </w:tcPr>
          <w:p w14:paraId="12157350">
            <w:r>
              <w:t>外窗</w:t>
            </w:r>
          </w:p>
        </w:tc>
        <w:tc>
          <w:tcPr>
            <w:vAlign w:val="center"/>
          </w:tcPr>
          <w:p w14:paraId="2FD1899C">
            <w:r>
              <w:t>0.30</w:t>
            </w:r>
          </w:p>
        </w:tc>
        <w:tc>
          <w:tcPr>
            <w:vAlign w:val="center"/>
          </w:tcPr>
          <w:p w14:paraId="1A954097">
            <w:r>
              <w:t>0.03</w:t>
            </w:r>
          </w:p>
        </w:tc>
        <w:tc>
          <w:tcPr>
            <w:vAlign w:val="center"/>
          </w:tcPr>
          <w:p w14:paraId="26BDCD85">
            <w:r>
              <w:rPr>
                <w:rFonts w:hint="eastAsia"/>
                <w:lang w:val="en-US" w:eastAsia="zh-CN"/>
              </w:rPr>
              <w:t>适宜</w:t>
            </w:r>
          </w:p>
        </w:tc>
      </w:tr>
      <w:tr w14:paraId="342E70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F27E92C"/>
        </w:tc>
        <w:tc>
          <w:tcPr>
            <w:vMerge w:val="restart"/>
            <w:vAlign w:val="center"/>
          </w:tcPr>
          <w:p w14:paraId="2A5BFFE3">
            <w:r>
              <w:t>11220</w:t>
            </w:r>
          </w:p>
        </w:tc>
        <w:tc>
          <w:tcPr>
            <w:gridSpan w:val="2"/>
            <w:vMerge w:val="restart"/>
            <w:vAlign w:val="center"/>
          </w:tcPr>
          <w:p w14:paraId="1B6A904C">
            <w:r>
              <w:t>27.76</w:t>
            </w:r>
          </w:p>
        </w:tc>
        <w:tc>
          <w:tcPr>
            <w:vMerge w:val="restart"/>
            <w:vAlign w:val="center"/>
          </w:tcPr>
          <w:p w14:paraId="6282043A">
            <w:r>
              <w:t>24.07</w:t>
            </w:r>
          </w:p>
        </w:tc>
        <w:tc>
          <w:tcPr>
            <w:vAlign w:val="center"/>
          </w:tcPr>
          <w:p w14:paraId="4AFEC86A">
            <w:r>
              <w:t>C1515</w:t>
            </w:r>
          </w:p>
        </w:tc>
        <w:tc>
          <w:tcPr>
            <w:vAlign w:val="center"/>
          </w:tcPr>
          <w:p w14:paraId="12A15B7F">
            <w:r>
              <w:t>2.25</w:t>
            </w:r>
          </w:p>
        </w:tc>
        <w:tc>
          <w:tcPr>
            <w:vAlign w:val="center"/>
          </w:tcPr>
          <w:p w14:paraId="7BF2A31F">
            <w:r>
              <w:t>0.30</w:t>
            </w:r>
          </w:p>
        </w:tc>
        <w:tc>
          <w:tcPr>
            <w:vAlign w:val="center"/>
          </w:tcPr>
          <w:p w14:paraId="4B4D7CAD">
            <w:r>
              <w:t>外窗</w:t>
            </w:r>
          </w:p>
        </w:tc>
        <w:tc>
          <w:tcPr>
            <w:vMerge w:val="restart"/>
            <w:vAlign w:val="center"/>
          </w:tcPr>
          <w:p w14:paraId="07237DD7">
            <w:r>
              <w:t>0.30</w:t>
            </w:r>
          </w:p>
        </w:tc>
        <w:tc>
          <w:tcPr>
            <w:vMerge w:val="restart"/>
            <w:vAlign w:val="center"/>
          </w:tcPr>
          <w:p w14:paraId="798EAB22">
            <w:r>
              <w:t>0.06</w:t>
            </w:r>
          </w:p>
        </w:tc>
        <w:tc>
          <w:tcPr>
            <w:vMerge w:val="restart"/>
            <w:vAlign w:val="center"/>
          </w:tcPr>
          <w:p w14:paraId="46974A95">
            <w:pPr>
              <w:rPr>
                <w:rFonts w:hint="eastAsia"/>
                <w:lang w:val="en-US" w:eastAsia="zh-CN"/>
              </w:rPr>
            </w:pPr>
            <w:r>
              <w:rPr>
                <w:rFonts w:hint="eastAsia"/>
                <w:lang w:val="en-US" w:eastAsia="zh-CN"/>
              </w:rPr>
              <w:t>适宜</w:t>
            </w:r>
          </w:p>
          <w:p w14:paraId="12C19040">
            <w:pPr>
              <w:rPr>
                <w:rFonts w:hint="eastAsia"/>
                <w:lang w:val="en-US" w:eastAsia="zh-CN"/>
              </w:rPr>
            </w:pPr>
            <w:r>
              <w:rPr>
                <w:rFonts w:hint="eastAsia"/>
                <w:lang w:val="en-US" w:eastAsia="zh-CN"/>
              </w:rPr>
              <w:t>适宜</w:t>
            </w:r>
          </w:p>
        </w:tc>
      </w:tr>
      <w:tr w14:paraId="054741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E512E8"/>
        </w:tc>
        <w:tc>
          <w:tcPr>
            <w:vMerge w:val="continue"/>
            <w:vAlign w:val="center"/>
          </w:tcPr>
          <w:p w14:paraId="5DE460F3"/>
        </w:tc>
        <w:tc>
          <w:tcPr>
            <w:gridSpan w:val="2"/>
            <w:vMerge w:val="continue"/>
            <w:vAlign w:val="center"/>
          </w:tcPr>
          <w:p w14:paraId="13004A20"/>
        </w:tc>
        <w:tc>
          <w:tcPr>
            <w:vMerge w:val="continue"/>
            <w:vAlign w:val="center"/>
          </w:tcPr>
          <w:p w14:paraId="765BF2CD"/>
        </w:tc>
        <w:tc>
          <w:tcPr>
            <w:vAlign w:val="center"/>
          </w:tcPr>
          <w:p w14:paraId="19E12562">
            <w:r>
              <w:t>C1515</w:t>
            </w:r>
          </w:p>
        </w:tc>
        <w:tc>
          <w:tcPr>
            <w:vAlign w:val="center"/>
          </w:tcPr>
          <w:p w14:paraId="5E6317F0">
            <w:r>
              <w:t>2.25</w:t>
            </w:r>
          </w:p>
        </w:tc>
        <w:tc>
          <w:tcPr>
            <w:vAlign w:val="center"/>
          </w:tcPr>
          <w:p w14:paraId="45EBD31F">
            <w:r>
              <w:t>0.30</w:t>
            </w:r>
          </w:p>
        </w:tc>
        <w:tc>
          <w:tcPr>
            <w:vAlign w:val="center"/>
          </w:tcPr>
          <w:p w14:paraId="4181618E">
            <w:r>
              <w:t>外窗</w:t>
            </w:r>
          </w:p>
        </w:tc>
        <w:tc>
          <w:tcPr>
            <w:vMerge w:val="continue"/>
            <w:vAlign w:val="center"/>
          </w:tcPr>
          <w:p w14:paraId="08615011"/>
        </w:tc>
        <w:tc>
          <w:tcPr>
            <w:vMerge w:val="continue"/>
            <w:vAlign w:val="center"/>
          </w:tcPr>
          <w:p w14:paraId="7B83D386"/>
        </w:tc>
        <w:tc>
          <w:tcPr>
            <w:vMerge w:val="continue"/>
            <w:vAlign w:val="center"/>
          </w:tcPr>
          <w:p w14:paraId="52979310"/>
        </w:tc>
      </w:tr>
      <w:tr w14:paraId="590987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E673EFA"/>
        </w:tc>
        <w:tc>
          <w:tcPr>
            <w:vAlign w:val="center"/>
          </w:tcPr>
          <w:p w14:paraId="6779F1CB">
            <w:r>
              <w:t>11230</w:t>
            </w:r>
          </w:p>
        </w:tc>
        <w:tc>
          <w:tcPr>
            <w:gridSpan w:val="2"/>
            <w:vAlign w:val="center"/>
          </w:tcPr>
          <w:p w14:paraId="5E9EDE17">
            <w:r>
              <w:t>26.55</w:t>
            </w:r>
          </w:p>
        </w:tc>
        <w:tc>
          <w:tcPr>
            <w:vAlign w:val="center"/>
          </w:tcPr>
          <w:p w14:paraId="0055C504">
            <w:r>
              <w:t>18.20</w:t>
            </w:r>
          </w:p>
        </w:tc>
        <w:tc>
          <w:tcPr>
            <w:vAlign w:val="center"/>
          </w:tcPr>
          <w:p w14:paraId="10815E30">
            <w:r>
              <w:t>C1515</w:t>
            </w:r>
          </w:p>
        </w:tc>
        <w:tc>
          <w:tcPr>
            <w:vAlign w:val="center"/>
          </w:tcPr>
          <w:p w14:paraId="1B2862BA">
            <w:r>
              <w:t>2.25</w:t>
            </w:r>
          </w:p>
        </w:tc>
        <w:tc>
          <w:tcPr>
            <w:vAlign w:val="center"/>
          </w:tcPr>
          <w:p w14:paraId="3353F8A8">
            <w:r>
              <w:t>0.30</w:t>
            </w:r>
          </w:p>
        </w:tc>
        <w:tc>
          <w:tcPr>
            <w:vAlign w:val="center"/>
          </w:tcPr>
          <w:p w14:paraId="1ED43C4F">
            <w:r>
              <w:t>外窗</w:t>
            </w:r>
          </w:p>
        </w:tc>
        <w:tc>
          <w:tcPr>
            <w:vAlign w:val="center"/>
          </w:tcPr>
          <w:p w14:paraId="25BBA3FC">
            <w:r>
              <w:t>0.30</w:t>
            </w:r>
          </w:p>
        </w:tc>
        <w:tc>
          <w:tcPr>
            <w:vAlign w:val="center"/>
          </w:tcPr>
          <w:p w14:paraId="794A75F6">
            <w:r>
              <w:t>0.04</w:t>
            </w:r>
          </w:p>
        </w:tc>
        <w:tc>
          <w:tcPr>
            <w:vAlign w:val="center"/>
          </w:tcPr>
          <w:p w14:paraId="06833745">
            <w:r>
              <w:rPr>
                <w:rFonts w:hint="eastAsia"/>
                <w:lang w:val="en-US" w:eastAsia="zh-CN"/>
              </w:rPr>
              <w:t>适宜</w:t>
            </w:r>
          </w:p>
        </w:tc>
      </w:tr>
      <w:tr w14:paraId="5D9AE2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61BCF21"/>
        </w:tc>
        <w:tc>
          <w:tcPr>
            <w:vAlign w:val="center"/>
          </w:tcPr>
          <w:p w14:paraId="18A66215">
            <w:r>
              <w:t>11232</w:t>
            </w:r>
          </w:p>
        </w:tc>
        <w:tc>
          <w:tcPr>
            <w:gridSpan w:val="2"/>
            <w:vAlign w:val="center"/>
          </w:tcPr>
          <w:p w14:paraId="47605F2C">
            <w:r>
              <w:t>25.88</w:t>
            </w:r>
          </w:p>
        </w:tc>
        <w:tc>
          <w:tcPr>
            <w:vAlign w:val="center"/>
          </w:tcPr>
          <w:p w14:paraId="183FA24F">
            <w:r>
              <w:t>12.24</w:t>
            </w:r>
          </w:p>
        </w:tc>
        <w:tc>
          <w:tcPr>
            <w:vAlign w:val="center"/>
          </w:tcPr>
          <w:p w14:paraId="7A93461F">
            <w:r>
              <w:t>C1515</w:t>
            </w:r>
          </w:p>
        </w:tc>
        <w:tc>
          <w:tcPr>
            <w:vAlign w:val="center"/>
          </w:tcPr>
          <w:p w14:paraId="5EAF6122">
            <w:r>
              <w:t>2.25</w:t>
            </w:r>
          </w:p>
        </w:tc>
        <w:tc>
          <w:tcPr>
            <w:vAlign w:val="center"/>
          </w:tcPr>
          <w:p w14:paraId="37412696">
            <w:r>
              <w:t>0.30</w:t>
            </w:r>
          </w:p>
        </w:tc>
        <w:tc>
          <w:tcPr>
            <w:vAlign w:val="center"/>
          </w:tcPr>
          <w:p w14:paraId="319358E9">
            <w:r>
              <w:t>外窗</w:t>
            </w:r>
          </w:p>
        </w:tc>
        <w:tc>
          <w:tcPr>
            <w:vAlign w:val="center"/>
          </w:tcPr>
          <w:p w14:paraId="48EE83A6">
            <w:r>
              <w:t>0.30</w:t>
            </w:r>
          </w:p>
        </w:tc>
        <w:tc>
          <w:tcPr>
            <w:vAlign w:val="center"/>
          </w:tcPr>
          <w:p w14:paraId="46501F06">
            <w:r>
              <w:t>0.06</w:t>
            </w:r>
          </w:p>
        </w:tc>
        <w:tc>
          <w:tcPr>
            <w:vAlign w:val="center"/>
          </w:tcPr>
          <w:p w14:paraId="6F0B0C31">
            <w:r>
              <w:rPr>
                <w:rFonts w:hint="eastAsia"/>
                <w:lang w:val="en-US" w:eastAsia="zh-CN"/>
              </w:rPr>
              <w:t>适宜</w:t>
            </w:r>
          </w:p>
        </w:tc>
      </w:tr>
      <w:tr w14:paraId="47CE82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601C8F9"/>
        </w:tc>
        <w:tc>
          <w:tcPr>
            <w:vAlign w:val="center"/>
          </w:tcPr>
          <w:p w14:paraId="2914B866">
            <w:r>
              <w:t>11243</w:t>
            </w:r>
          </w:p>
        </w:tc>
        <w:tc>
          <w:tcPr>
            <w:gridSpan w:val="2"/>
            <w:vAlign w:val="center"/>
          </w:tcPr>
          <w:p w14:paraId="55EC4F97">
            <w:r>
              <w:t>25.58</w:t>
            </w:r>
          </w:p>
        </w:tc>
        <w:tc>
          <w:tcPr>
            <w:vAlign w:val="center"/>
          </w:tcPr>
          <w:p w14:paraId="2872514E">
            <w:r>
              <w:t>12.12</w:t>
            </w:r>
          </w:p>
        </w:tc>
        <w:tc>
          <w:tcPr>
            <w:vAlign w:val="center"/>
          </w:tcPr>
          <w:p w14:paraId="42F34637">
            <w:r>
              <w:t>C1515</w:t>
            </w:r>
          </w:p>
        </w:tc>
        <w:tc>
          <w:tcPr>
            <w:vAlign w:val="center"/>
          </w:tcPr>
          <w:p w14:paraId="54DD65C5">
            <w:r>
              <w:t>2.25</w:t>
            </w:r>
          </w:p>
        </w:tc>
        <w:tc>
          <w:tcPr>
            <w:vAlign w:val="center"/>
          </w:tcPr>
          <w:p w14:paraId="4BCF0621">
            <w:r>
              <w:t>0.30</w:t>
            </w:r>
          </w:p>
        </w:tc>
        <w:tc>
          <w:tcPr>
            <w:vAlign w:val="center"/>
          </w:tcPr>
          <w:p w14:paraId="78196FE9">
            <w:r>
              <w:t>外窗</w:t>
            </w:r>
          </w:p>
        </w:tc>
        <w:tc>
          <w:tcPr>
            <w:vAlign w:val="center"/>
          </w:tcPr>
          <w:p w14:paraId="39164E80">
            <w:r>
              <w:t>0.30</w:t>
            </w:r>
          </w:p>
        </w:tc>
        <w:tc>
          <w:tcPr>
            <w:vAlign w:val="center"/>
          </w:tcPr>
          <w:p w14:paraId="77C5E936">
            <w:r>
              <w:t>0.06</w:t>
            </w:r>
          </w:p>
        </w:tc>
        <w:tc>
          <w:tcPr>
            <w:vAlign w:val="center"/>
          </w:tcPr>
          <w:p w14:paraId="40873E7C">
            <w:r>
              <w:rPr>
                <w:rFonts w:hint="eastAsia"/>
                <w:lang w:val="en-US" w:eastAsia="zh-CN"/>
              </w:rPr>
              <w:t>适宜</w:t>
            </w:r>
          </w:p>
        </w:tc>
      </w:tr>
      <w:tr w14:paraId="007849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A0A4481"/>
        </w:tc>
        <w:tc>
          <w:tcPr>
            <w:vAlign w:val="center"/>
          </w:tcPr>
          <w:p w14:paraId="5FCF6AC9">
            <w:r>
              <w:t>11244</w:t>
            </w:r>
          </w:p>
        </w:tc>
        <w:tc>
          <w:tcPr>
            <w:gridSpan w:val="2"/>
            <w:vAlign w:val="center"/>
          </w:tcPr>
          <w:p w14:paraId="6E6D2EDD">
            <w:r>
              <w:t>25.41</w:t>
            </w:r>
          </w:p>
        </w:tc>
        <w:tc>
          <w:tcPr>
            <w:vAlign w:val="center"/>
          </w:tcPr>
          <w:p w14:paraId="6628C580">
            <w:r>
              <w:t>12.06</w:t>
            </w:r>
          </w:p>
        </w:tc>
        <w:tc>
          <w:tcPr>
            <w:vAlign w:val="center"/>
          </w:tcPr>
          <w:p w14:paraId="18E02E88">
            <w:r>
              <w:t>C1515</w:t>
            </w:r>
          </w:p>
        </w:tc>
        <w:tc>
          <w:tcPr>
            <w:vAlign w:val="center"/>
          </w:tcPr>
          <w:p w14:paraId="2BF5B341">
            <w:r>
              <w:t>2.25</w:t>
            </w:r>
          </w:p>
        </w:tc>
        <w:tc>
          <w:tcPr>
            <w:vAlign w:val="center"/>
          </w:tcPr>
          <w:p w14:paraId="66A6CD84">
            <w:r>
              <w:t>0.30</w:t>
            </w:r>
          </w:p>
        </w:tc>
        <w:tc>
          <w:tcPr>
            <w:vAlign w:val="center"/>
          </w:tcPr>
          <w:p w14:paraId="6FF91F71">
            <w:r>
              <w:t>外窗</w:t>
            </w:r>
          </w:p>
        </w:tc>
        <w:tc>
          <w:tcPr>
            <w:vAlign w:val="center"/>
          </w:tcPr>
          <w:p w14:paraId="2A7D1800">
            <w:r>
              <w:t>0.30</w:t>
            </w:r>
          </w:p>
        </w:tc>
        <w:tc>
          <w:tcPr>
            <w:vAlign w:val="center"/>
          </w:tcPr>
          <w:p w14:paraId="74E684AF">
            <w:r>
              <w:t>0.06</w:t>
            </w:r>
          </w:p>
        </w:tc>
        <w:tc>
          <w:tcPr>
            <w:vAlign w:val="center"/>
          </w:tcPr>
          <w:p w14:paraId="0B8B332C">
            <w:r>
              <w:rPr>
                <w:rFonts w:hint="eastAsia"/>
                <w:lang w:val="en-US" w:eastAsia="zh-CN"/>
              </w:rPr>
              <w:t>适宜</w:t>
            </w:r>
          </w:p>
        </w:tc>
      </w:tr>
      <w:tr w14:paraId="2594DE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CCB48A3"/>
        </w:tc>
        <w:tc>
          <w:tcPr>
            <w:vAlign w:val="center"/>
          </w:tcPr>
          <w:p w14:paraId="56772F7C">
            <w:r>
              <w:t>11245</w:t>
            </w:r>
          </w:p>
        </w:tc>
        <w:tc>
          <w:tcPr>
            <w:gridSpan w:val="2"/>
            <w:vAlign w:val="center"/>
          </w:tcPr>
          <w:p w14:paraId="6E268FFD">
            <w:r>
              <w:t>25.42</w:t>
            </w:r>
          </w:p>
        </w:tc>
        <w:tc>
          <w:tcPr>
            <w:vAlign w:val="center"/>
          </w:tcPr>
          <w:p w14:paraId="51BF869E">
            <w:r>
              <w:t>12.06</w:t>
            </w:r>
          </w:p>
        </w:tc>
        <w:tc>
          <w:tcPr>
            <w:vAlign w:val="center"/>
          </w:tcPr>
          <w:p w14:paraId="118F76BB">
            <w:r>
              <w:t>C1515</w:t>
            </w:r>
          </w:p>
        </w:tc>
        <w:tc>
          <w:tcPr>
            <w:vAlign w:val="center"/>
          </w:tcPr>
          <w:p w14:paraId="225A56F4">
            <w:r>
              <w:t>2.25</w:t>
            </w:r>
          </w:p>
        </w:tc>
        <w:tc>
          <w:tcPr>
            <w:vAlign w:val="center"/>
          </w:tcPr>
          <w:p w14:paraId="427BAA84">
            <w:r>
              <w:t>0.30</w:t>
            </w:r>
          </w:p>
        </w:tc>
        <w:tc>
          <w:tcPr>
            <w:vAlign w:val="center"/>
          </w:tcPr>
          <w:p w14:paraId="7D8A685C">
            <w:r>
              <w:t>外窗</w:t>
            </w:r>
          </w:p>
        </w:tc>
        <w:tc>
          <w:tcPr>
            <w:vAlign w:val="center"/>
          </w:tcPr>
          <w:p w14:paraId="11F8DFA7">
            <w:r>
              <w:t>0.30</w:t>
            </w:r>
          </w:p>
        </w:tc>
        <w:tc>
          <w:tcPr>
            <w:vAlign w:val="center"/>
          </w:tcPr>
          <w:p w14:paraId="2B9E648C">
            <w:r>
              <w:t>0.06</w:t>
            </w:r>
          </w:p>
        </w:tc>
        <w:tc>
          <w:tcPr>
            <w:vAlign w:val="center"/>
          </w:tcPr>
          <w:p w14:paraId="2AAF3A17">
            <w:r>
              <w:rPr>
                <w:rFonts w:hint="eastAsia"/>
                <w:lang w:val="en-US" w:eastAsia="zh-CN"/>
              </w:rPr>
              <w:t>适宜</w:t>
            </w:r>
          </w:p>
        </w:tc>
      </w:tr>
      <w:tr w14:paraId="5CE20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263E3F"/>
        </w:tc>
        <w:tc>
          <w:tcPr>
            <w:vAlign w:val="center"/>
          </w:tcPr>
          <w:p w14:paraId="2695CEED">
            <w:r>
              <w:t>11249</w:t>
            </w:r>
          </w:p>
        </w:tc>
        <w:tc>
          <w:tcPr>
            <w:gridSpan w:val="2"/>
            <w:vAlign w:val="center"/>
          </w:tcPr>
          <w:p w14:paraId="7154C5C8">
            <w:r>
              <w:t>23.24</w:t>
            </w:r>
          </w:p>
        </w:tc>
        <w:tc>
          <w:tcPr>
            <w:vAlign w:val="center"/>
          </w:tcPr>
          <w:p w14:paraId="6FE8E32F">
            <w:r>
              <w:t>33.90</w:t>
            </w:r>
          </w:p>
        </w:tc>
        <w:tc>
          <w:tcPr>
            <w:vAlign w:val="center"/>
          </w:tcPr>
          <w:p w14:paraId="50F2D888">
            <w:r>
              <w:t>C1515</w:t>
            </w:r>
          </w:p>
        </w:tc>
        <w:tc>
          <w:tcPr>
            <w:vAlign w:val="center"/>
          </w:tcPr>
          <w:p w14:paraId="290421AD">
            <w:r>
              <w:t>2.25</w:t>
            </w:r>
          </w:p>
        </w:tc>
        <w:tc>
          <w:tcPr>
            <w:vAlign w:val="center"/>
          </w:tcPr>
          <w:p w14:paraId="376F0B02">
            <w:r>
              <w:t>0.30</w:t>
            </w:r>
          </w:p>
        </w:tc>
        <w:tc>
          <w:tcPr>
            <w:vAlign w:val="center"/>
          </w:tcPr>
          <w:p w14:paraId="138CE893">
            <w:r>
              <w:t>外窗</w:t>
            </w:r>
          </w:p>
        </w:tc>
        <w:tc>
          <w:tcPr>
            <w:vAlign w:val="center"/>
          </w:tcPr>
          <w:p w14:paraId="7415005D">
            <w:r>
              <w:t>0.30</w:t>
            </w:r>
          </w:p>
        </w:tc>
        <w:tc>
          <w:tcPr>
            <w:vAlign w:val="center"/>
          </w:tcPr>
          <w:p w14:paraId="54BA30C5">
            <w:r>
              <w:t>0.02</w:t>
            </w:r>
          </w:p>
        </w:tc>
        <w:tc>
          <w:tcPr>
            <w:vAlign w:val="center"/>
          </w:tcPr>
          <w:p w14:paraId="1A785A21">
            <w:r>
              <w:rPr>
                <w:rFonts w:hint="eastAsia"/>
                <w:lang w:val="en-US" w:eastAsia="zh-CN"/>
              </w:rPr>
              <w:t>适宜</w:t>
            </w:r>
          </w:p>
        </w:tc>
      </w:tr>
      <w:tr w14:paraId="56D047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AEC106"/>
        </w:tc>
        <w:tc>
          <w:tcPr>
            <w:vAlign w:val="center"/>
          </w:tcPr>
          <w:p w14:paraId="4A0F5E3D">
            <w:r>
              <w:t>11294</w:t>
            </w:r>
          </w:p>
        </w:tc>
        <w:tc>
          <w:tcPr>
            <w:gridSpan w:val="2"/>
            <w:vAlign w:val="center"/>
          </w:tcPr>
          <w:p w14:paraId="3AB1A393">
            <w:r>
              <w:t>19.72</w:t>
            </w:r>
          </w:p>
        </w:tc>
        <w:tc>
          <w:tcPr>
            <w:vAlign w:val="center"/>
          </w:tcPr>
          <w:p w14:paraId="18A566C2">
            <w:r>
              <w:t>9.60</w:t>
            </w:r>
          </w:p>
        </w:tc>
        <w:tc>
          <w:tcPr>
            <w:vAlign w:val="center"/>
          </w:tcPr>
          <w:p w14:paraId="3503A7D0">
            <w:r>
              <w:t>C1515</w:t>
            </w:r>
          </w:p>
        </w:tc>
        <w:tc>
          <w:tcPr>
            <w:vAlign w:val="center"/>
          </w:tcPr>
          <w:p w14:paraId="7D824BE2">
            <w:r>
              <w:t>2.25</w:t>
            </w:r>
          </w:p>
        </w:tc>
        <w:tc>
          <w:tcPr>
            <w:vAlign w:val="center"/>
          </w:tcPr>
          <w:p w14:paraId="42BB79B0">
            <w:r>
              <w:t>0.30</w:t>
            </w:r>
          </w:p>
        </w:tc>
        <w:tc>
          <w:tcPr>
            <w:vAlign w:val="center"/>
          </w:tcPr>
          <w:p w14:paraId="4410727C">
            <w:r>
              <w:t>外窗</w:t>
            </w:r>
          </w:p>
        </w:tc>
        <w:tc>
          <w:tcPr>
            <w:vAlign w:val="center"/>
          </w:tcPr>
          <w:p w14:paraId="5569B965">
            <w:r>
              <w:t>0.30</w:t>
            </w:r>
          </w:p>
        </w:tc>
        <w:tc>
          <w:tcPr>
            <w:vAlign w:val="center"/>
          </w:tcPr>
          <w:p w14:paraId="0B4E7815">
            <w:r>
              <w:t>0.07</w:t>
            </w:r>
          </w:p>
        </w:tc>
        <w:tc>
          <w:tcPr>
            <w:vAlign w:val="center"/>
          </w:tcPr>
          <w:p w14:paraId="6920752F">
            <w:r>
              <w:rPr>
                <w:rFonts w:hint="eastAsia"/>
                <w:lang w:val="en-US" w:eastAsia="zh-CN"/>
              </w:rPr>
              <w:t>适宜</w:t>
            </w:r>
          </w:p>
        </w:tc>
      </w:tr>
      <w:tr w14:paraId="08375F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F12FD4C"/>
        </w:tc>
        <w:tc>
          <w:tcPr>
            <w:vAlign w:val="center"/>
          </w:tcPr>
          <w:p w14:paraId="69E3866B">
            <w:r>
              <w:t>11314</w:t>
            </w:r>
          </w:p>
        </w:tc>
        <w:tc>
          <w:tcPr>
            <w:gridSpan w:val="2"/>
            <w:vAlign w:val="center"/>
          </w:tcPr>
          <w:p w14:paraId="28AC186D">
            <w:r>
              <w:t>17.36</w:t>
            </w:r>
          </w:p>
        </w:tc>
        <w:tc>
          <w:tcPr>
            <w:vAlign w:val="center"/>
          </w:tcPr>
          <w:p w14:paraId="3B9BD42D">
            <w:r>
              <w:t>12.16</w:t>
            </w:r>
          </w:p>
        </w:tc>
        <w:tc>
          <w:tcPr>
            <w:vAlign w:val="center"/>
          </w:tcPr>
          <w:p w14:paraId="3BDE5B5B">
            <w:r>
              <w:t>C1515</w:t>
            </w:r>
          </w:p>
        </w:tc>
        <w:tc>
          <w:tcPr>
            <w:vAlign w:val="center"/>
          </w:tcPr>
          <w:p w14:paraId="7BDE593F">
            <w:r>
              <w:t>2.25</w:t>
            </w:r>
          </w:p>
        </w:tc>
        <w:tc>
          <w:tcPr>
            <w:vAlign w:val="center"/>
          </w:tcPr>
          <w:p w14:paraId="0EEF5676">
            <w:r>
              <w:t>0.30</w:t>
            </w:r>
          </w:p>
        </w:tc>
        <w:tc>
          <w:tcPr>
            <w:vAlign w:val="center"/>
          </w:tcPr>
          <w:p w14:paraId="6ABC155B">
            <w:r>
              <w:t>外窗</w:t>
            </w:r>
          </w:p>
        </w:tc>
        <w:tc>
          <w:tcPr>
            <w:vAlign w:val="center"/>
          </w:tcPr>
          <w:p w14:paraId="614C065D">
            <w:r>
              <w:t>0.30</w:t>
            </w:r>
          </w:p>
        </w:tc>
        <w:tc>
          <w:tcPr>
            <w:vAlign w:val="center"/>
          </w:tcPr>
          <w:p w14:paraId="2CBA621B">
            <w:r>
              <w:t>0.06</w:t>
            </w:r>
          </w:p>
        </w:tc>
        <w:tc>
          <w:tcPr>
            <w:vAlign w:val="center"/>
          </w:tcPr>
          <w:p w14:paraId="06FA96C3">
            <w:r>
              <w:rPr>
                <w:rFonts w:hint="eastAsia"/>
                <w:lang w:val="en-US" w:eastAsia="zh-CN"/>
              </w:rPr>
              <w:t>适宜</w:t>
            </w:r>
          </w:p>
        </w:tc>
      </w:tr>
      <w:tr w14:paraId="689C11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FB0BBE5"/>
        </w:tc>
        <w:tc>
          <w:tcPr>
            <w:vAlign w:val="center"/>
          </w:tcPr>
          <w:p w14:paraId="71B68616">
            <w:r>
              <w:t>11326</w:t>
            </w:r>
          </w:p>
        </w:tc>
        <w:tc>
          <w:tcPr>
            <w:gridSpan w:val="2"/>
            <w:vAlign w:val="center"/>
          </w:tcPr>
          <w:p w14:paraId="4CF5EAF0">
            <w:r>
              <w:t>17.32</w:t>
            </w:r>
          </w:p>
        </w:tc>
        <w:tc>
          <w:tcPr>
            <w:vAlign w:val="center"/>
          </w:tcPr>
          <w:p w14:paraId="346137F1">
            <w:r>
              <w:t>12.14</w:t>
            </w:r>
          </w:p>
        </w:tc>
        <w:tc>
          <w:tcPr>
            <w:vAlign w:val="center"/>
          </w:tcPr>
          <w:p w14:paraId="41F62D43">
            <w:r>
              <w:t>C1515</w:t>
            </w:r>
          </w:p>
        </w:tc>
        <w:tc>
          <w:tcPr>
            <w:vAlign w:val="center"/>
          </w:tcPr>
          <w:p w14:paraId="147F3888">
            <w:r>
              <w:t>2.25</w:t>
            </w:r>
          </w:p>
        </w:tc>
        <w:tc>
          <w:tcPr>
            <w:vAlign w:val="center"/>
          </w:tcPr>
          <w:p w14:paraId="6A31E427">
            <w:r>
              <w:t>0.30</w:t>
            </w:r>
          </w:p>
        </w:tc>
        <w:tc>
          <w:tcPr>
            <w:vAlign w:val="center"/>
          </w:tcPr>
          <w:p w14:paraId="35CD2F7F">
            <w:r>
              <w:t>外窗</w:t>
            </w:r>
          </w:p>
        </w:tc>
        <w:tc>
          <w:tcPr>
            <w:vAlign w:val="center"/>
          </w:tcPr>
          <w:p w14:paraId="21DB93ED">
            <w:r>
              <w:t>0.30</w:t>
            </w:r>
          </w:p>
        </w:tc>
        <w:tc>
          <w:tcPr>
            <w:vAlign w:val="center"/>
          </w:tcPr>
          <w:p w14:paraId="350597CF">
            <w:r>
              <w:t>0.06</w:t>
            </w:r>
          </w:p>
        </w:tc>
        <w:tc>
          <w:tcPr>
            <w:vAlign w:val="center"/>
          </w:tcPr>
          <w:p w14:paraId="02AAC6AC">
            <w:r>
              <w:rPr>
                <w:rFonts w:hint="eastAsia"/>
                <w:lang w:val="en-US" w:eastAsia="zh-CN"/>
              </w:rPr>
              <w:t>适宜</w:t>
            </w:r>
          </w:p>
        </w:tc>
      </w:tr>
      <w:tr w14:paraId="44FAE8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3DE2118"/>
        </w:tc>
        <w:tc>
          <w:tcPr>
            <w:vAlign w:val="center"/>
          </w:tcPr>
          <w:p w14:paraId="4776A68A">
            <w:r>
              <w:t>11341</w:t>
            </w:r>
          </w:p>
        </w:tc>
        <w:tc>
          <w:tcPr>
            <w:gridSpan w:val="2"/>
            <w:vAlign w:val="center"/>
          </w:tcPr>
          <w:p w14:paraId="475CF96C">
            <w:r>
              <w:t>12.87</w:t>
            </w:r>
          </w:p>
        </w:tc>
        <w:tc>
          <w:tcPr>
            <w:vAlign w:val="center"/>
          </w:tcPr>
          <w:p w14:paraId="07D36F8A">
            <w:r>
              <w:t>5.08</w:t>
            </w:r>
          </w:p>
        </w:tc>
        <w:tc>
          <w:tcPr>
            <w:vAlign w:val="center"/>
          </w:tcPr>
          <w:p w14:paraId="762898FC">
            <w:r>
              <w:t>C0915</w:t>
            </w:r>
          </w:p>
        </w:tc>
        <w:tc>
          <w:tcPr>
            <w:vAlign w:val="center"/>
          </w:tcPr>
          <w:p w14:paraId="503B6E7A">
            <w:r>
              <w:t>1.35</w:t>
            </w:r>
          </w:p>
        </w:tc>
        <w:tc>
          <w:tcPr>
            <w:vAlign w:val="center"/>
          </w:tcPr>
          <w:p w14:paraId="0D07D0AA">
            <w:r>
              <w:t>0.30</w:t>
            </w:r>
          </w:p>
        </w:tc>
        <w:tc>
          <w:tcPr>
            <w:vAlign w:val="center"/>
          </w:tcPr>
          <w:p w14:paraId="3D4912EF">
            <w:r>
              <w:t>外窗</w:t>
            </w:r>
          </w:p>
        </w:tc>
        <w:tc>
          <w:tcPr>
            <w:vAlign w:val="center"/>
          </w:tcPr>
          <w:p w14:paraId="769916CD">
            <w:r>
              <w:t>0.30</w:t>
            </w:r>
          </w:p>
        </w:tc>
        <w:tc>
          <w:tcPr>
            <w:vAlign w:val="center"/>
          </w:tcPr>
          <w:p w14:paraId="7163C1E1">
            <w:r>
              <w:t>0.08</w:t>
            </w:r>
          </w:p>
        </w:tc>
        <w:tc>
          <w:tcPr>
            <w:vAlign w:val="center"/>
          </w:tcPr>
          <w:p w14:paraId="369412CB">
            <w:r>
              <w:rPr>
                <w:rFonts w:hint="eastAsia"/>
                <w:lang w:val="en-US" w:eastAsia="zh-CN"/>
              </w:rPr>
              <w:t>适宜</w:t>
            </w:r>
          </w:p>
        </w:tc>
      </w:tr>
      <w:tr w14:paraId="10F5CA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CB283E1"/>
        </w:tc>
        <w:tc>
          <w:tcPr>
            <w:vAlign w:val="center"/>
          </w:tcPr>
          <w:p w14:paraId="1BFBD293">
            <w:r>
              <w:t>11416</w:t>
            </w:r>
          </w:p>
        </w:tc>
        <w:tc>
          <w:tcPr>
            <w:gridSpan w:val="2"/>
            <w:vAlign w:val="center"/>
          </w:tcPr>
          <w:p w14:paraId="5735A504">
            <w:r>
              <w:t>8.14</w:t>
            </w:r>
          </w:p>
        </w:tc>
        <w:tc>
          <w:tcPr>
            <w:vAlign w:val="center"/>
          </w:tcPr>
          <w:p w14:paraId="465AF16F">
            <w:r>
              <w:t>9.00</w:t>
            </w:r>
          </w:p>
        </w:tc>
        <w:tc>
          <w:tcPr>
            <w:vAlign w:val="center"/>
          </w:tcPr>
          <w:p w14:paraId="12746319">
            <w:r>
              <w:t>C1515</w:t>
            </w:r>
          </w:p>
        </w:tc>
        <w:tc>
          <w:tcPr>
            <w:vAlign w:val="center"/>
          </w:tcPr>
          <w:p w14:paraId="484D4BD8">
            <w:r>
              <w:t>2.25</w:t>
            </w:r>
          </w:p>
        </w:tc>
        <w:tc>
          <w:tcPr>
            <w:vAlign w:val="center"/>
          </w:tcPr>
          <w:p w14:paraId="6C08D4D2">
            <w:r>
              <w:t>0.30</w:t>
            </w:r>
          </w:p>
        </w:tc>
        <w:tc>
          <w:tcPr>
            <w:vAlign w:val="center"/>
          </w:tcPr>
          <w:p w14:paraId="05CF8B75">
            <w:r>
              <w:t>外窗</w:t>
            </w:r>
          </w:p>
        </w:tc>
        <w:tc>
          <w:tcPr>
            <w:vAlign w:val="center"/>
          </w:tcPr>
          <w:p w14:paraId="51037465">
            <w:r>
              <w:t>0.30</w:t>
            </w:r>
          </w:p>
        </w:tc>
        <w:tc>
          <w:tcPr>
            <w:vAlign w:val="center"/>
          </w:tcPr>
          <w:p w14:paraId="5A14445D">
            <w:r>
              <w:t>0.08</w:t>
            </w:r>
          </w:p>
        </w:tc>
        <w:tc>
          <w:tcPr>
            <w:vAlign w:val="center"/>
          </w:tcPr>
          <w:p w14:paraId="766E4DC2">
            <w:r>
              <w:rPr>
                <w:rFonts w:hint="eastAsia"/>
                <w:lang w:val="en-US" w:eastAsia="zh-CN"/>
              </w:rPr>
              <w:t>适宜</w:t>
            </w:r>
          </w:p>
        </w:tc>
      </w:tr>
      <w:tr w14:paraId="0BD409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2B0231C9">
            <w:r>
              <w:t>12</w:t>
            </w:r>
          </w:p>
        </w:tc>
        <w:tc>
          <w:tcPr>
            <w:vMerge w:val="restart"/>
            <w:vAlign w:val="center"/>
          </w:tcPr>
          <w:p w14:paraId="52D30C2D">
            <w:r>
              <w:t>12007</w:t>
            </w:r>
          </w:p>
        </w:tc>
        <w:tc>
          <w:tcPr>
            <w:gridSpan w:val="2"/>
            <w:vMerge w:val="restart"/>
            <w:vAlign w:val="center"/>
          </w:tcPr>
          <w:p w14:paraId="464BB1ED">
            <w:r>
              <w:t>493.50</w:t>
            </w:r>
          </w:p>
        </w:tc>
        <w:tc>
          <w:tcPr>
            <w:vMerge w:val="restart"/>
            <w:vAlign w:val="center"/>
          </w:tcPr>
          <w:p w14:paraId="4E2EBF91">
            <w:r>
              <w:t>54.45</w:t>
            </w:r>
          </w:p>
        </w:tc>
        <w:tc>
          <w:tcPr>
            <w:vAlign w:val="center"/>
          </w:tcPr>
          <w:p w14:paraId="091DEDEE">
            <w:r>
              <w:t>C1515</w:t>
            </w:r>
          </w:p>
        </w:tc>
        <w:tc>
          <w:tcPr>
            <w:vAlign w:val="center"/>
          </w:tcPr>
          <w:p w14:paraId="6DC67068">
            <w:r>
              <w:t>2.25</w:t>
            </w:r>
          </w:p>
        </w:tc>
        <w:tc>
          <w:tcPr>
            <w:vAlign w:val="center"/>
          </w:tcPr>
          <w:p w14:paraId="0A258707">
            <w:r>
              <w:t>0.30</w:t>
            </w:r>
          </w:p>
        </w:tc>
        <w:tc>
          <w:tcPr>
            <w:vAlign w:val="center"/>
          </w:tcPr>
          <w:p w14:paraId="3283B543">
            <w:r>
              <w:t>外窗</w:t>
            </w:r>
          </w:p>
        </w:tc>
        <w:tc>
          <w:tcPr>
            <w:vMerge w:val="restart"/>
            <w:vAlign w:val="center"/>
          </w:tcPr>
          <w:p w14:paraId="2C6ADE22">
            <w:r>
              <w:t>0.30</w:t>
            </w:r>
          </w:p>
        </w:tc>
        <w:tc>
          <w:tcPr>
            <w:vMerge w:val="restart"/>
            <w:vAlign w:val="center"/>
          </w:tcPr>
          <w:p w14:paraId="5512D507">
            <w:r>
              <w:t>0.04</w:t>
            </w:r>
          </w:p>
        </w:tc>
        <w:tc>
          <w:tcPr>
            <w:vMerge w:val="restart"/>
            <w:vAlign w:val="center"/>
          </w:tcPr>
          <w:p w14:paraId="19DC5008">
            <w:pPr>
              <w:rPr>
                <w:rFonts w:hint="eastAsia"/>
                <w:lang w:val="en-US" w:eastAsia="zh-CN"/>
              </w:rPr>
            </w:pPr>
            <w:r>
              <w:rPr>
                <w:rFonts w:hint="eastAsia"/>
                <w:lang w:val="en-US" w:eastAsia="zh-CN"/>
              </w:rPr>
              <w:t>适宜</w:t>
            </w:r>
          </w:p>
          <w:p w14:paraId="30FF6268">
            <w:pPr>
              <w:rPr>
                <w:rFonts w:hint="eastAsia"/>
                <w:lang w:val="en-US" w:eastAsia="zh-CN"/>
              </w:rPr>
            </w:pPr>
            <w:r>
              <w:rPr>
                <w:rFonts w:hint="eastAsia"/>
                <w:lang w:val="en-US" w:eastAsia="zh-CN"/>
              </w:rPr>
              <w:t>适宜</w:t>
            </w:r>
          </w:p>
          <w:p w14:paraId="4385C778">
            <w:pPr>
              <w:rPr>
                <w:rFonts w:hint="eastAsia"/>
                <w:lang w:val="en-US" w:eastAsia="zh-CN"/>
              </w:rPr>
            </w:pPr>
            <w:r>
              <w:rPr>
                <w:rFonts w:hint="eastAsia"/>
                <w:lang w:val="en-US" w:eastAsia="zh-CN"/>
              </w:rPr>
              <w:t>适宜</w:t>
            </w:r>
          </w:p>
        </w:tc>
      </w:tr>
      <w:tr w14:paraId="0944CD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AD5E265"/>
        </w:tc>
        <w:tc>
          <w:tcPr>
            <w:vMerge w:val="continue"/>
            <w:vAlign w:val="center"/>
          </w:tcPr>
          <w:p w14:paraId="63CCBC9C"/>
        </w:tc>
        <w:tc>
          <w:tcPr>
            <w:gridSpan w:val="2"/>
            <w:vMerge w:val="continue"/>
            <w:vAlign w:val="center"/>
          </w:tcPr>
          <w:p w14:paraId="155F16B8"/>
        </w:tc>
        <w:tc>
          <w:tcPr>
            <w:vMerge w:val="continue"/>
            <w:vAlign w:val="center"/>
          </w:tcPr>
          <w:p w14:paraId="3C22FFA8"/>
        </w:tc>
        <w:tc>
          <w:tcPr>
            <w:vAlign w:val="center"/>
          </w:tcPr>
          <w:p w14:paraId="45540CAC">
            <w:r>
              <w:t>C1515</w:t>
            </w:r>
          </w:p>
        </w:tc>
        <w:tc>
          <w:tcPr>
            <w:vAlign w:val="center"/>
          </w:tcPr>
          <w:p w14:paraId="247A656A">
            <w:r>
              <w:t>2.25</w:t>
            </w:r>
          </w:p>
        </w:tc>
        <w:tc>
          <w:tcPr>
            <w:vAlign w:val="center"/>
          </w:tcPr>
          <w:p w14:paraId="68EF646A">
            <w:r>
              <w:t>0.30</w:t>
            </w:r>
          </w:p>
        </w:tc>
        <w:tc>
          <w:tcPr>
            <w:vAlign w:val="center"/>
          </w:tcPr>
          <w:p w14:paraId="34ECE845">
            <w:r>
              <w:t>外窗</w:t>
            </w:r>
          </w:p>
        </w:tc>
        <w:tc>
          <w:tcPr>
            <w:vMerge w:val="continue"/>
            <w:vAlign w:val="center"/>
          </w:tcPr>
          <w:p w14:paraId="053113CD"/>
        </w:tc>
        <w:tc>
          <w:tcPr>
            <w:vMerge w:val="continue"/>
            <w:vAlign w:val="center"/>
          </w:tcPr>
          <w:p w14:paraId="64028DFB"/>
        </w:tc>
        <w:tc>
          <w:tcPr>
            <w:vMerge w:val="continue"/>
            <w:vAlign w:val="center"/>
          </w:tcPr>
          <w:p w14:paraId="308D8D8E"/>
        </w:tc>
      </w:tr>
      <w:tr w14:paraId="151CFB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DBAD876"/>
        </w:tc>
        <w:tc>
          <w:tcPr>
            <w:vMerge w:val="continue"/>
            <w:vAlign w:val="center"/>
          </w:tcPr>
          <w:p w14:paraId="7200927C"/>
        </w:tc>
        <w:tc>
          <w:tcPr>
            <w:gridSpan w:val="2"/>
            <w:vMerge w:val="continue"/>
            <w:vAlign w:val="center"/>
          </w:tcPr>
          <w:p w14:paraId="205A2E15"/>
        </w:tc>
        <w:tc>
          <w:tcPr>
            <w:vMerge w:val="continue"/>
            <w:vAlign w:val="center"/>
          </w:tcPr>
          <w:p w14:paraId="56C06C36"/>
        </w:tc>
        <w:tc>
          <w:tcPr>
            <w:vAlign w:val="center"/>
          </w:tcPr>
          <w:p w14:paraId="284DF753">
            <w:r>
              <w:t>C1515</w:t>
            </w:r>
          </w:p>
        </w:tc>
        <w:tc>
          <w:tcPr>
            <w:vAlign w:val="center"/>
          </w:tcPr>
          <w:p w14:paraId="5FFD100F">
            <w:r>
              <w:t>2.25</w:t>
            </w:r>
          </w:p>
        </w:tc>
        <w:tc>
          <w:tcPr>
            <w:vAlign w:val="center"/>
          </w:tcPr>
          <w:p w14:paraId="63536E7E">
            <w:r>
              <w:t>0.30</w:t>
            </w:r>
          </w:p>
        </w:tc>
        <w:tc>
          <w:tcPr>
            <w:vAlign w:val="center"/>
          </w:tcPr>
          <w:p w14:paraId="1E12CA63">
            <w:r>
              <w:t>外窗</w:t>
            </w:r>
          </w:p>
        </w:tc>
        <w:tc>
          <w:tcPr>
            <w:vMerge w:val="continue"/>
            <w:vAlign w:val="center"/>
          </w:tcPr>
          <w:p w14:paraId="364FB048"/>
        </w:tc>
        <w:tc>
          <w:tcPr>
            <w:vMerge w:val="continue"/>
            <w:vAlign w:val="center"/>
          </w:tcPr>
          <w:p w14:paraId="305D91E9"/>
        </w:tc>
        <w:tc>
          <w:tcPr>
            <w:vMerge w:val="continue"/>
            <w:vAlign w:val="center"/>
          </w:tcPr>
          <w:p w14:paraId="1BFE8E59"/>
        </w:tc>
      </w:tr>
      <w:tr w14:paraId="095B6E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578386E"/>
        </w:tc>
        <w:tc>
          <w:tcPr>
            <w:vAlign w:val="center"/>
          </w:tcPr>
          <w:p w14:paraId="203426C0">
            <w:r>
              <w:t>12032</w:t>
            </w:r>
          </w:p>
        </w:tc>
        <w:tc>
          <w:tcPr>
            <w:gridSpan w:val="2"/>
            <w:vAlign w:val="center"/>
          </w:tcPr>
          <w:p w14:paraId="362B4B11">
            <w:r>
              <w:t>85.08</w:t>
            </w:r>
          </w:p>
        </w:tc>
        <w:tc>
          <w:tcPr>
            <w:vAlign w:val="center"/>
          </w:tcPr>
          <w:p w14:paraId="1DF75359">
            <w:r>
              <w:t>24.30</w:t>
            </w:r>
          </w:p>
        </w:tc>
        <w:tc>
          <w:tcPr>
            <w:vAlign w:val="center"/>
          </w:tcPr>
          <w:p w14:paraId="3D322FA3">
            <w:r>
              <w:t>C1515</w:t>
            </w:r>
          </w:p>
        </w:tc>
        <w:tc>
          <w:tcPr>
            <w:vAlign w:val="center"/>
          </w:tcPr>
          <w:p w14:paraId="0383FB87">
            <w:r>
              <w:t>2.25</w:t>
            </w:r>
          </w:p>
        </w:tc>
        <w:tc>
          <w:tcPr>
            <w:vAlign w:val="center"/>
          </w:tcPr>
          <w:p w14:paraId="294AA37A">
            <w:r>
              <w:t>0.30</w:t>
            </w:r>
          </w:p>
        </w:tc>
        <w:tc>
          <w:tcPr>
            <w:vAlign w:val="center"/>
          </w:tcPr>
          <w:p w14:paraId="464142DA">
            <w:r>
              <w:t>外窗</w:t>
            </w:r>
          </w:p>
        </w:tc>
        <w:tc>
          <w:tcPr>
            <w:vAlign w:val="center"/>
          </w:tcPr>
          <w:p w14:paraId="09F83BFB">
            <w:r>
              <w:t>0.30</w:t>
            </w:r>
          </w:p>
        </w:tc>
        <w:tc>
          <w:tcPr>
            <w:vAlign w:val="center"/>
          </w:tcPr>
          <w:p w14:paraId="1B62E33A">
            <w:r>
              <w:t>0.03</w:t>
            </w:r>
          </w:p>
        </w:tc>
        <w:tc>
          <w:tcPr>
            <w:vAlign w:val="center"/>
          </w:tcPr>
          <w:p w14:paraId="7C95BF10">
            <w:r>
              <w:rPr>
                <w:rFonts w:hint="eastAsia"/>
                <w:lang w:val="en-US" w:eastAsia="zh-CN"/>
              </w:rPr>
              <w:t>适宜</w:t>
            </w:r>
          </w:p>
        </w:tc>
      </w:tr>
      <w:tr w14:paraId="117455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1F2855A"/>
        </w:tc>
        <w:tc>
          <w:tcPr>
            <w:vAlign w:val="center"/>
          </w:tcPr>
          <w:p w14:paraId="28D526A9">
            <w:r>
              <w:t>12042</w:t>
            </w:r>
          </w:p>
        </w:tc>
        <w:tc>
          <w:tcPr>
            <w:gridSpan w:val="2"/>
            <w:vAlign w:val="center"/>
          </w:tcPr>
          <w:p w14:paraId="4910E49E">
            <w:r>
              <w:t>61.64</w:t>
            </w:r>
          </w:p>
        </w:tc>
        <w:tc>
          <w:tcPr>
            <w:vAlign w:val="center"/>
          </w:tcPr>
          <w:p w14:paraId="7F8A562B">
            <w:r>
              <w:t>24.30</w:t>
            </w:r>
          </w:p>
        </w:tc>
        <w:tc>
          <w:tcPr>
            <w:vAlign w:val="center"/>
          </w:tcPr>
          <w:p w14:paraId="72B37808">
            <w:r>
              <w:t>C1515</w:t>
            </w:r>
          </w:p>
        </w:tc>
        <w:tc>
          <w:tcPr>
            <w:vAlign w:val="center"/>
          </w:tcPr>
          <w:p w14:paraId="2E000FFD">
            <w:r>
              <w:t>2.25</w:t>
            </w:r>
          </w:p>
        </w:tc>
        <w:tc>
          <w:tcPr>
            <w:vAlign w:val="center"/>
          </w:tcPr>
          <w:p w14:paraId="6E2DEC2C">
            <w:r>
              <w:t>0.30</w:t>
            </w:r>
          </w:p>
        </w:tc>
        <w:tc>
          <w:tcPr>
            <w:vAlign w:val="center"/>
          </w:tcPr>
          <w:p w14:paraId="4A150E58">
            <w:r>
              <w:t>外窗</w:t>
            </w:r>
          </w:p>
        </w:tc>
        <w:tc>
          <w:tcPr>
            <w:vAlign w:val="center"/>
          </w:tcPr>
          <w:p w14:paraId="67AED3EF">
            <w:r>
              <w:t>0.30</w:t>
            </w:r>
          </w:p>
        </w:tc>
        <w:tc>
          <w:tcPr>
            <w:vAlign w:val="center"/>
          </w:tcPr>
          <w:p w14:paraId="1EFE4143">
            <w:r>
              <w:t>0.03</w:t>
            </w:r>
          </w:p>
        </w:tc>
        <w:tc>
          <w:tcPr>
            <w:vAlign w:val="center"/>
          </w:tcPr>
          <w:p w14:paraId="2ECE5623">
            <w:r>
              <w:rPr>
                <w:rFonts w:hint="eastAsia"/>
                <w:lang w:val="en-US" w:eastAsia="zh-CN"/>
              </w:rPr>
              <w:t>适宜</w:t>
            </w:r>
          </w:p>
        </w:tc>
      </w:tr>
      <w:tr w14:paraId="6D09F7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8C3EC5"/>
        </w:tc>
        <w:tc>
          <w:tcPr>
            <w:vMerge w:val="restart"/>
            <w:vAlign w:val="center"/>
          </w:tcPr>
          <w:p w14:paraId="46F5D526">
            <w:r>
              <w:t>12048</w:t>
            </w:r>
          </w:p>
        </w:tc>
        <w:tc>
          <w:tcPr>
            <w:gridSpan w:val="2"/>
            <w:vMerge w:val="restart"/>
            <w:vAlign w:val="center"/>
          </w:tcPr>
          <w:p w14:paraId="7D7172DE">
            <w:r>
              <w:t>61.33</w:t>
            </w:r>
          </w:p>
        </w:tc>
        <w:tc>
          <w:tcPr>
            <w:vMerge w:val="restart"/>
            <w:vAlign w:val="center"/>
          </w:tcPr>
          <w:p w14:paraId="59003318">
            <w:r>
              <w:t>24.30</w:t>
            </w:r>
          </w:p>
        </w:tc>
        <w:tc>
          <w:tcPr>
            <w:vAlign w:val="center"/>
          </w:tcPr>
          <w:p w14:paraId="6514D2FA">
            <w:r>
              <w:t>C1515</w:t>
            </w:r>
          </w:p>
        </w:tc>
        <w:tc>
          <w:tcPr>
            <w:vAlign w:val="center"/>
          </w:tcPr>
          <w:p w14:paraId="10836F76">
            <w:r>
              <w:t>2.25</w:t>
            </w:r>
          </w:p>
        </w:tc>
        <w:tc>
          <w:tcPr>
            <w:vAlign w:val="center"/>
          </w:tcPr>
          <w:p w14:paraId="31FC421A">
            <w:r>
              <w:t>0.30</w:t>
            </w:r>
          </w:p>
        </w:tc>
        <w:tc>
          <w:tcPr>
            <w:vAlign w:val="center"/>
          </w:tcPr>
          <w:p w14:paraId="7E27A085">
            <w:r>
              <w:t>外窗</w:t>
            </w:r>
          </w:p>
        </w:tc>
        <w:tc>
          <w:tcPr>
            <w:vMerge w:val="restart"/>
            <w:vAlign w:val="center"/>
          </w:tcPr>
          <w:p w14:paraId="191B7FD4">
            <w:r>
              <w:t>0.30</w:t>
            </w:r>
          </w:p>
        </w:tc>
        <w:tc>
          <w:tcPr>
            <w:vMerge w:val="restart"/>
            <w:vAlign w:val="center"/>
          </w:tcPr>
          <w:p w14:paraId="13AA3F72">
            <w:r>
              <w:t>0.06</w:t>
            </w:r>
          </w:p>
        </w:tc>
        <w:tc>
          <w:tcPr>
            <w:vMerge w:val="restart"/>
            <w:vAlign w:val="center"/>
          </w:tcPr>
          <w:p w14:paraId="7E2CCF74">
            <w:pPr>
              <w:rPr>
                <w:rFonts w:hint="eastAsia"/>
                <w:lang w:val="en-US" w:eastAsia="zh-CN"/>
              </w:rPr>
            </w:pPr>
            <w:r>
              <w:rPr>
                <w:rFonts w:hint="eastAsia"/>
                <w:lang w:val="en-US" w:eastAsia="zh-CN"/>
              </w:rPr>
              <w:t>适宜</w:t>
            </w:r>
          </w:p>
          <w:p w14:paraId="02993D13">
            <w:pPr>
              <w:rPr>
                <w:rFonts w:hint="eastAsia"/>
                <w:lang w:val="en-US" w:eastAsia="zh-CN"/>
              </w:rPr>
            </w:pPr>
            <w:r>
              <w:rPr>
                <w:rFonts w:hint="eastAsia"/>
                <w:lang w:val="en-US" w:eastAsia="zh-CN"/>
              </w:rPr>
              <w:t>适宜</w:t>
            </w:r>
          </w:p>
        </w:tc>
      </w:tr>
      <w:tr w14:paraId="691686D8">
        <w:tblPrEx>
          <w:tblCellMar>
            <w:top w:w="0" w:type="dxa"/>
            <w:left w:w="108" w:type="dxa"/>
            <w:bottom w:w="0" w:type="dxa"/>
            <w:right w:w="108" w:type="dxa"/>
          </w:tblCellMar>
        </w:tblPrEx>
        <w:trPr>
          <w:gridAfter w:val="1"/>
          <w:wAfter w:w="4" w:type="dxa"/>
        </w:trPr>
        <w:tc>
          <w:tcPr>
            <w:vMerge w:val="continue"/>
            <w:vAlign w:val="center"/>
          </w:tcPr>
          <w:p w14:paraId="2CB3E741"/>
        </w:tc>
        <w:tc>
          <w:tcPr>
            <w:vMerge w:val="continue"/>
            <w:vAlign w:val="center"/>
          </w:tcPr>
          <w:p w14:paraId="527600A4"/>
        </w:tc>
        <w:tc>
          <w:tcPr>
            <w:gridSpan w:val="2"/>
            <w:vMerge w:val="continue"/>
            <w:vAlign w:val="center"/>
          </w:tcPr>
          <w:p w14:paraId="426B05C2"/>
        </w:tc>
        <w:tc>
          <w:tcPr>
            <w:vMerge w:val="continue"/>
            <w:vAlign w:val="center"/>
          </w:tcPr>
          <w:p w14:paraId="532BF173"/>
        </w:tc>
        <w:tc>
          <w:tcPr>
            <w:vAlign w:val="center"/>
          </w:tcPr>
          <w:p w14:paraId="4291B24C">
            <w:r>
              <w:t>C1515</w:t>
            </w:r>
          </w:p>
        </w:tc>
        <w:tc>
          <w:tcPr>
            <w:vAlign w:val="center"/>
          </w:tcPr>
          <w:p w14:paraId="5FCF2193">
            <w:r>
              <w:t>2.25</w:t>
            </w:r>
          </w:p>
        </w:tc>
        <w:tc>
          <w:tcPr>
            <w:vAlign w:val="center"/>
          </w:tcPr>
          <w:p w14:paraId="5C8884F0">
            <w:r>
              <w:t>0.30</w:t>
            </w:r>
          </w:p>
        </w:tc>
        <w:tc>
          <w:tcPr>
            <w:vAlign w:val="center"/>
          </w:tcPr>
          <w:p w14:paraId="79DA168E">
            <w:r>
              <w:t>外窗</w:t>
            </w:r>
          </w:p>
        </w:tc>
        <w:tc>
          <w:tcPr>
            <w:vMerge w:val="continue"/>
            <w:vAlign w:val="center"/>
          </w:tcPr>
          <w:p w14:paraId="11329F40"/>
        </w:tc>
        <w:tc>
          <w:tcPr>
            <w:vMerge w:val="continue"/>
            <w:vAlign w:val="center"/>
          </w:tcPr>
          <w:p w14:paraId="0A96E843"/>
        </w:tc>
        <w:tc>
          <w:tcPr>
            <w:vMerge w:val="continue"/>
            <w:vAlign w:val="center"/>
          </w:tcPr>
          <w:p w14:paraId="12477E1E"/>
        </w:tc>
      </w:tr>
      <w:tr w14:paraId="5A4F53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7EDC475"/>
        </w:tc>
        <w:tc>
          <w:tcPr>
            <w:vMerge w:val="restart"/>
            <w:vAlign w:val="center"/>
          </w:tcPr>
          <w:p w14:paraId="4F6203F1">
            <w:r>
              <w:t>12057</w:t>
            </w:r>
          </w:p>
        </w:tc>
        <w:tc>
          <w:tcPr>
            <w:gridSpan w:val="2"/>
            <w:vMerge w:val="restart"/>
            <w:vAlign w:val="center"/>
          </w:tcPr>
          <w:p w14:paraId="2E8CBCAD">
            <w:r>
              <w:t>61.33</w:t>
            </w:r>
          </w:p>
        </w:tc>
        <w:tc>
          <w:tcPr>
            <w:vMerge w:val="restart"/>
            <w:vAlign w:val="center"/>
          </w:tcPr>
          <w:p w14:paraId="1B33BE3C">
            <w:r>
              <w:t>54.90</w:t>
            </w:r>
          </w:p>
        </w:tc>
        <w:tc>
          <w:tcPr>
            <w:vAlign w:val="center"/>
          </w:tcPr>
          <w:p w14:paraId="624B319E">
            <w:r>
              <w:t>C1515</w:t>
            </w:r>
          </w:p>
        </w:tc>
        <w:tc>
          <w:tcPr>
            <w:vAlign w:val="center"/>
          </w:tcPr>
          <w:p w14:paraId="05EC9192">
            <w:r>
              <w:t>2.25</w:t>
            </w:r>
          </w:p>
        </w:tc>
        <w:tc>
          <w:tcPr>
            <w:vAlign w:val="center"/>
          </w:tcPr>
          <w:p w14:paraId="79B4A66A">
            <w:r>
              <w:t>0.30</w:t>
            </w:r>
          </w:p>
        </w:tc>
        <w:tc>
          <w:tcPr>
            <w:vAlign w:val="center"/>
          </w:tcPr>
          <w:p w14:paraId="67AD3A4C">
            <w:r>
              <w:t>外窗</w:t>
            </w:r>
          </w:p>
        </w:tc>
        <w:tc>
          <w:tcPr>
            <w:vMerge w:val="restart"/>
            <w:vAlign w:val="center"/>
          </w:tcPr>
          <w:p w14:paraId="662BFFAD">
            <w:r>
              <w:t>0.30</w:t>
            </w:r>
          </w:p>
        </w:tc>
        <w:tc>
          <w:tcPr>
            <w:vMerge w:val="restart"/>
            <w:vAlign w:val="center"/>
          </w:tcPr>
          <w:p w14:paraId="48CF2683">
            <w:r>
              <w:t>0.04</w:t>
            </w:r>
          </w:p>
        </w:tc>
        <w:tc>
          <w:tcPr>
            <w:vMerge w:val="restart"/>
            <w:vAlign w:val="center"/>
          </w:tcPr>
          <w:p w14:paraId="04E2FC36">
            <w:pPr>
              <w:rPr>
                <w:rFonts w:hint="eastAsia"/>
                <w:lang w:val="en-US" w:eastAsia="zh-CN"/>
              </w:rPr>
            </w:pPr>
            <w:r>
              <w:rPr>
                <w:rFonts w:hint="eastAsia"/>
                <w:lang w:val="en-US" w:eastAsia="zh-CN"/>
              </w:rPr>
              <w:t>适宜</w:t>
            </w:r>
          </w:p>
          <w:p w14:paraId="6AEFD2C9">
            <w:pPr>
              <w:rPr>
                <w:rFonts w:hint="eastAsia"/>
                <w:lang w:val="en-US" w:eastAsia="zh-CN"/>
              </w:rPr>
            </w:pPr>
            <w:r>
              <w:rPr>
                <w:rFonts w:hint="eastAsia"/>
                <w:lang w:val="en-US" w:eastAsia="zh-CN"/>
              </w:rPr>
              <w:t>适宜</w:t>
            </w:r>
          </w:p>
          <w:p w14:paraId="4E6EC766">
            <w:pPr>
              <w:rPr>
                <w:rFonts w:hint="eastAsia"/>
                <w:lang w:val="en-US" w:eastAsia="zh-CN"/>
              </w:rPr>
            </w:pPr>
            <w:r>
              <w:rPr>
                <w:rFonts w:hint="eastAsia"/>
                <w:lang w:val="en-US" w:eastAsia="zh-CN"/>
              </w:rPr>
              <w:t>适宜</w:t>
            </w:r>
          </w:p>
        </w:tc>
      </w:tr>
      <w:tr w14:paraId="597B3F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DF21184"/>
        </w:tc>
        <w:tc>
          <w:tcPr>
            <w:vMerge w:val="continue"/>
            <w:vAlign w:val="center"/>
          </w:tcPr>
          <w:p w14:paraId="1464C1B0"/>
        </w:tc>
        <w:tc>
          <w:tcPr>
            <w:gridSpan w:val="2"/>
            <w:vMerge w:val="continue"/>
            <w:vAlign w:val="center"/>
          </w:tcPr>
          <w:p w14:paraId="7DE8A8E2"/>
        </w:tc>
        <w:tc>
          <w:tcPr>
            <w:vMerge w:val="continue"/>
            <w:vAlign w:val="center"/>
          </w:tcPr>
          <w:p w14:paraId="2AAA8C7E"/>
        </w:tc>
        <w:tc>
          <w:tcPr>
            <w:vAlign w:val="center"/>
          </w:tcPr>
          <w:p w14:paraId="3846188D">
            <w:r>
              <w:t>C1515</w:t>
            </w:r>
          </w:p>
        </w:tc>
        <w:tc>
          <w:tcPr>
            <w:vAlign w:val="center"/>
          </w:tcPr>
          <w:p w14:paraId="60897FC8">
            <w:r>
              <w:t>2.25</w:t>
            </w:r>
          </w:p>
        </w:tc>
        <w:tc>
          <w:tcPr>
            <w:vAlign w:val="center"/>
          </w:tcPr>
          <w:p w14:paraId="1FD4226D">
            <w:r>
              <w:t>0.30</w:t>
            </w:r>
          </w:p>
        </w:tc>
        <w:tc>
          <w:tcPr>
            <w:vAlign w:val="center"/>
          </w:tcPr>
          <w:p w14:paraId="304E2E84">
            <w:r>
              <w:t>外窗</w:t>
            </w:r>
          </w:p>
        </w:tc>
        <w:tc>
          <w:tcPr>
            <w:vMerge w:val="continue"/>
            <w:vAlign w:val="center"/>
          </w:tcPr>
          <w:p w14:paraId="7C47C3F8"/>
        </w:tc>
        <w:tc>
          <w:tcPr>
            <w:vMerge w:val="continue"/>
            <w:vAlign w:val="center"/>
          </w:tcPr>
          <w:p w14:paraId="0C00136D"/>
        </w:tc>
        <w:tc>
          <w:tcPr>
            <w:vMerge w:val="continue"/>
            <w:vAlign w:val="center"/>
          </w:tcPr>
          <w:p w14:paraId="63AEB6D0"/>
        </w:tc>
      </w:tr>
      <w:tr w14:paraId="12A0BF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A7959AD"/>
        </w:tc>
        <w:tc>
          <w:tcPr>
            <w:vMerge w:val="continue"/>
            <w:vAlign w:val="center"/>
          </w:tcPr>
          <w:p w14:paraId="32735A1B"/>
        </w:tc>
        <w:tc>
          <w:tcPr>
            <w:gridSpan w:val="2"/>
            <w:vMerge w:val="continue"/>
            <w:vAlign w:val="center"/>
          </w:tcPr>
          <w:p w14:paraId="29211E27"/>
        </w:tc>
        <w:tc>
          <w:tcPr>
            <w:vMerge w:val="continue"/>
            <w:vAlign w:val="center"/>
          </w:tcPr>
          <w:p w14:paraId="5F371E10"/>
        </w:tc>
        <w:tc>
          <w:tcPr>
            <w:vAlign w:val="center"/>
          </w:tcPr>
          <w:p w14:paraId="08BBDD39">
            <w:r>
              <w:t>C1515</w:t>
            </w:r>
          </w:p>
        </w:tc>
        <w:tc>
          <w:tcPr>
            <w:vAlign w:val="center"/>
          </w:tcPr>
          <w:p w14:paraId="14301435">
            <w:r>
              <w:t>2.25</w:t>
            </w:r>
          </w:p>
        </w:tc>
        <w:tc>
          <w:tcPr>
            <w:vAlign w:val="center"/>
          </w:tcPr>
          <w:p w14:paraId="18560D2B">
            <w:r>
              <w:t>0.30</w:t>
            </w:r>
          </w:p>
        </w:tc>
        <w:tc>
          <w:tcPr>
            <w:vAlign w:val="center"/>
          </w:tcPr>
          <w:p w14:paraId="5A3D83F4">
            <w:r>
              <w:t>外窗</w:t>
            </w:r>
          </w:p>
        </w:tc>
        <w:tc>
          <w:tcPr>
            <w:vMerge w:val="continue"/>
            <w:vAlign w:val="center"/>
          </w:tcPr>
          <w:p w14:paraId="1DE163DE"/>
        </w:tc>
        <w:tc>
          <w:tcPr>
            <w:vMerge w:val="continue"/>
            <w:vAlign w:val="center"/>
          </w:tcPr>
          <w:p w14:paraId="45807756"/>
        </w:tc>
        <w:tc>
          <w:tcPr>
            <w:vMerge w:val="continue"/>
            <w:vAlign w:val="center"/>
          </w:tcPr>
          <w:p w14:paraId="2C25918E"/>
        </w:tc>
      </w:tr>
      <w:tr w14:paraId="7FC026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BE755B5"/>
        </w:tc>
        <w:tc>
          <w:tcPr>
            <w:vMerge w:val="restart"/>
            <w:vAlign w:val="center"/>
          </w:tcPr>
          <w:p w14:paraId="7055D431">
            <w:r>
              <w:t>12061</w:t>
            </w:r>
          </w:p>
        </w:tc>
        <w:tc>
          <w:tcPr>
            <w:gridSpan w:val="2"/>
            <w:vMerge w:val="restart"/>
            <w:vAlign w:val="center"/>
          </w:tcPr>
          <w:p w14:paraId="332F62E3">
            <w:r>
              <w:t>61.21</w:t>
            </w:r>
          </w:p>
        </w:tc>
        <w:tc>
          <w:tcPr>
            <w:vMerge w:val="restart"/>
            <w:vAlign w:val="center"/>
          </w:tcPr>
          <w:p w14:paraId="1A702D11">
            <w:r>
              <w:t>24.30</w:t>
            </w:r>
          </w:p>
        </w:tc>
        <w:tc>
          <w:tcPr>
            <w:vAlign w:val="center"/>
          </w:tcPr>
          <w:p w14:paraId="6C795481">
            <w:r>
              <w:t>C1515</w:t>
            </w:r>
          </w:p>
        </w:tc>
        <w:tc>
          <w:tcPr>
            <w:vAlign w:val="center"/>
          </w:tcPr>
          <w:p w14:paraId="053ABBC1">
            <w:r>
              <w:t>2.25</w:t>
            </w:r>
          </w:p>
        </w:tc>
        <w:tc>
          <w:tcPr>
            <w:vAlign w:val="center"/>
          </w:tcPr>
          <w:p w14:paraId="49FC956A">
            <w:r>
              <w:t>0.30</w:t>
            </w:r>
          </w:p>
        </w:tc>
        <w:tc>
          <w:tcPr>
            <w:vAlign w:val="center"/>
          </w:tcPr>
          <w:p w14:paraId="75C2F955">
            <w:r>
              <w:t>外窗</w:t>
            </w:r>
          </w:p>
        </w:tc>
        <w:tc>
          <w:tcPr>
            <w:vMerge w:val="restart"/>
            <w:vAlign w:val="center"/>
          </w:tcPr>
          <w:p w14:paraId="65A6DC8A">
            <w:r>
              <w:t>0.30</w:t>
            </w:r>
          </w:p>
        </w:tc>
        <w:tc>
          <w:tcPr>
            <w:vMerge w:val="restart"/>
            <w:vAlign w:val="center"/>
          </w:tcPr>
          <w:p w14:paraId="59B24215">
            <w:r>
              <w:t>0.06</w:t>
            </w:r>
          </w:p>
        </w:tc>
        <w:tc>
          <w:tcPr>
            <w:vMerge w:val="restart"/>
            <w:vAlign w:val="center"/>
          </w:tcPr>
          <w:p w14:paraId="6CED152A">
            <w:pPr>
              <w:rPr>
                <w:rFonts w:hint="eastAsia"/>
                <w:lang w:val="en-US" w:eastAsia="zh-CN"/>
              </w:rPr>
            </w:pPr>
            <w:r>
              <w:rPr>
                <w:rFonts w:hint="eastAsia"/>
                <w:lang w:val="en-US" w:eastAsia="zh-CN"/>
              </w:rPr>
              <w:t>适宜</w:t>
            </w:r>
          </w:p>
          <w:p w14:paraId="375ECB40">
            <w:pPr>
              <w:rPr>
                <w:rFonts w:hint="eastAsia"/>
                <w:lang w:val="en-US" w:eastAsia="zh-CN"/>
              </w:rPr>
            </w:pPr>
            <w:r>
              <w:rPr>
                <w:rFonts w:hint="eastAsia"/>
                <w:lang w:val="en-US" w:eastAsia="zh-CN"/>
              </w:rPr>
              <w:t>适宜</w:t>
            </w:r>
          </w:p>
        </w:tc>
      </w:tr>
      <w:tr w14:paraId="1EA05A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9D61692"/>
        </w:tc>
        <w:tc>
          <w:tcPr>
            <w:vMerge w:val="continue"/>
            <w:vAlign w:val="center"/>
          </w:tcPr>
          <w:p w14:paraId="1AE8BEBA"/>
        </w:tc>
        <w:tc>
          <w:tcPr>
            <w:gridSpan w:val="2"/>
            <w:vMerge w:val="continue"/>
            <w:vAlign w:val="center"/>
          </w:tcPr>
          <w:p w14:paraId="76915758"/>
        </w:tc>
        <w:tc>
          <w:tcPr>
            <w:vMerge w:val="continue"/>
            <w:vAlign w:val="center"/>
          </w:tcPr>
          <w:p w14:paraId="0C7A205D"/>
        </w:tc>
        <w:tc>
          <w:tcPr>
            <w:vAlign w:val="center"/>
          </w:tcPr>
          <w:p w14:paraId="3C975568">
            <w:r>
              <w:t>C1515</w:t>
            </w:r>
          </w:p>
        </w:tc>
        <w:tc>
          <w:tcPr>
            <w:vAlign w:val="center"/>
          </w:tcPr>
          <w:p w14:paraId="3FB3D539">
            <w:r>
              <w:t>2.25</w:t>
            </w:r>
          </w:p>
        </w:tc>
        <w:tc>
          <w:tcPr>
            <w:vAlign w:val="center"/>
          </w:tcPr>
          <w:p w14:paraId="736E3850">
            <w:r>
              <w:t>0.30</w:t>
            </w:r>
          </w:p>
        </w:tc>
        <w:tc>
          <w:tcPr>
            <w:vAlign w:val="center"/>
          </w:tcPr>
          <w:p w14:paraId="72A8D4A4">
            <w:r>
              <w:t>外窗</w:t>
            </w:r>
          </w:p>
        </w:tc>
        <w:tc>
          <w:tcPr>
            <w:vMerge w:val="continue"/>
            <w:vAlign w:val="center"/>
          </w:tcPr>
          <w:p w14:paraId="6AF82ED2"/>
        </w:tc>
        <w:tc>
          <w:tcPr>
            <w:vMerge w:val="continue"/>
            <w:vAlign w:val="center"/>
          </w:tcPr>
          <w:p w14:paraId="608F898E"/>
        </w:tc>
        <w:tc>
          <w:tcPr>
            <w:vMerge w:val="continue"/>
            <w:vAlign w:val="center"/>
          </w:tcPr>
          <w:p w14:paraId="66E306F5"/>
        </w:tc>
      </w:tr>
      <w:tr w14:paraId="6D52A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F8482B2"/>
        </w:tc>
        <w:tc>
          <w:tcPr>
            <w:vAlign w:val="center"/>
          </w:tcPr>
          <w:p w14:paraId="6013E3A7">
            <w:r>
              <w:t>12070</w:t>
            </w:r>
          </w:p>
        </w:tc>
        <w:tc>
          <w:tcPr>
            <w:gridSpan w:val="2"/>
            <w:vAlign w:val="center"/>
          </w:tcPr>
          <w:p w14:paraId="27DD4A80">
            <w:r>
              <w:t>50.88</w:t>
            </w:r>
          </w:p>
        </w:tc>
        <w:tc>
          <w:tcPr>
            <w:vAlign w:val="center"/>
          </w:tcPr>
          <w:p w14:paraId="69994DCE">
            <w:r>
              <w:t>25.93</w:t>
            </w:r>
          </w:p>
        </w:tc>
        <w:tc>
          <w:tcPr>
            <w:vAlign w:val="center"/>
          </w:tcPr>
          <w:p w14:paraId="07C7BF6B">
            <w:r>
              <w:t>C1515</w:t>
            </w:r>
          </w:p>
        </w:tc>
        <w:tc>
          <w:tcPr>
            <w:vAlign w:val="center"/>
          </w:tcPr>
          <w:p w14:paraId="6F7DE5EC">
            <w:r>
              <w:t>2.25</w:t>
            </w:r>
          </w:p>
        </w:tc>
        <w:tc>
          <w:tcPr>
            <w:vAlign w:val="center"/>
          </w:tcPr>
          <w:p w14:paraId="33217CEB">
            <w:r>
              <w:t>0.30</w:t>
            </w:r>
          </w:p>
        </w:tc>
        <w:tc>
          <w:tcPr>
            <w:vAlign w:val="center"/>
          </w:tcPr>
          <w:p w14:paraId="34934F1F">
            <w:r>
              <w:t>外窗</w:t>
            </w:r>
          </w:p>
        </w:tc>
        <w:tc>
          <w:tcPr>
            <w:vAlign w:val="center"/>
          </w:tcPr>
          <w:p w14:paraId="76969869">
            <w:r>
              <w:t>0.30</w:t>
            </w:r>
          </w:p>
        </w:tc>
        <w:tc>
          <w:tcPr>
            <w:vAlign w:val="center"/>
          </w:tcPr>
          <w:p w14:paraId="26F7D5D6">
            <w:r>
              <w:t>0.03</w:t>
            </w:r>
          </w:p>
        </w:tc>
        <w:tc>
          <w:tcPr>
            <w:vAlign w:val="center"/>
          </w:tcPr>
          <w:p w14:paraId="438ABAC7">
            <w:r>
              <w:rPr>
                <w:rFonts w:hint="eastAsia"/>
                <w:lang w:val="en-US" w:eastAsia="zh-CN"/>
              </w:rPr>
              <w:t>适宜</w:t>
            </w:r>
          </w:p>
        </w:tc>
      </w:tr>
      <w:tr w14:paraId="1B1C56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5A23B8"/>
        </w:tc>
        <w:tc>
          <w:tcPr>
            <w:vAlign w:val="center"/>
          </w:tcPr>
          <w:p w14:paraId="3A3D7B74">
            <w:r>
              <w:t>12082</w:t>
            </w:r>
          </w:p>
        </w:tc>
        <w:tc>
          <w:tcPr>
            <w:gridSpan w:val="2"/>
            <w:vAlign w:val="center"/>
          </w:tcPr>
          <w:p w14:paraId="678CD453">
            <w:r>
              <w:t>43.52</w:t>
            </w:r>
          </w:p>
        </w:tc>
        <w:tc>
          <w:tcPr>
            <w:vAlign w:val="center"/>
          </w:tcPr>
          <w:p w14:paraId="6E916CD1">
            <w:r>
              <w:t>36.66</w:t>
            </w:r>
          </w:p>
        </w:tc>
        <w:tc>
          <w:tcPr>
            <w:vAlign w:val="center"/>
          </w:tcPr>
          <w:p w14:paraId="6B74591E">
            <w:r>
              <w:t>C1515</w:t>
            </w:r>
          </w:p>
        </w:tc>
        <w:tc>
          <w:tcPr>
            <w:vAlign w:val="center"/>
          </w:tcPr>
          <w:p w14:paraId="37A7F9EA">
            <w:r>
              <w:t>2.25</w:t>
            </w:r>
          </w:p>
        </w:tc>
        <w:tc>
          <w:tcPr>
            <w:vAlign w:val="center"/>
          </w:tcPr>
          <w:p w14:paraId="1E47740B">
            <w:r>
              <w:t>0.30</w:t>
            </w:r>
          </w:p>
        </w:tc>
        <w:tc>
          <w:tcPr>
            <w:vAlign w:val="center"/>
          </w:tcPr>
          <w:p w14:paraId="5A744C98">
            <w:r>
              <w:t>外窗</w:t>
            </w:r>
          </w:p>
        </w:tc>
        <w:tc>
          <w:tcPr>
            <w:vAlign w:val="center"/>
          </w:tcPr>
          <w:p w14:paraId="7742A436">
            <w:r>
              <w:t>0.30</w:t>
            </w:r>
          </w:p>
        </w:tc>
        <w:tc>
          <w:tcPr>
            <w:vAlign w:val="center"/>
          </w:tcPr>
          <w:p w14:paraId="21577E3B">
            <w:r>
              <w:t>0.02</w:t>
            </w:r>
          </w:p>
        </w:tc>
        <w:tc>
          <w:tcPr>
            <w:vAlign w:val="center"/>
          </w:tcPr>
          <w:p w14:paraId="55D0D594">
            <w:r>
              <w:rPr>
                <w:rFonts w:hint="eastAsia"/>
                <w:lang w:val="en-US" w:eastAsia="zh-CN"/>
              </w:rPr>
              <w:t>适宜</w:t>
            </w:r>
          </w:p>
        </w:tc>
      </w:tr>
      <w:tr w14:paraId="7BFED6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A490B11"/>
        </w:tc>
        <w:tc>
          <w:tcPr>
            <w:vAlign w:val="center"/>
          </w:tcPr>
          <w:p w14:paraId="72383AB6">
            <w:r>
              <w:t>12110</w:t>
            </w:r>
          </w:p>
        </w:tc>
        <w:tc>
          <w:tcPr>
            <w:gridSpan w:val="2"/>
            <w:vAlign w:val="center"/>
          </w:tcPr>
          <w:p w14:paraId="7E1D408A">
            <w:r>
              <w:t>33.15</w:t>
            </w:r>
          </w:p>
        </w:tc>
        <w:tc>
          <w:tcPr>
            <w:vAlign w:val="center"/>
          </w:tcPr>
          <w:p w14:paraId="59BB2E21">
            <w:r>
              <w:t>4.89</w:t>
            </w:r>
          </w:p>
        </w:tc>
        <w:tc>
          <w:tcPr>
            <w:vAlign w:val="center"/>
          </w:tcPr>
          <w:p w14:paraId="3AD30FDC">
            <w:r>
              <w:t>C0915</w:t>
            </w:r>
          </w:p>
        </w:tc>
        <w:tc>
          <w:tcPr>
            <w:vAlign w:val="center"/>
          </w:tcPr>
          <w:p w14:paraId="4CF68FC2">
            <w:r>
              <w:t>1.35</w:t>
            </w:r>
          </w:p>
        </w:tc>
        <w:tc>
          <w:tcPr>
            <w:vAlign w:val="center"/>
          </w:tcPr>
          <w:p w14:paraId="0F4BC92B">
            <w:r>
              <w:t>0.30</w:t>
            </w:r>
          </w:p>
        </w:tc>
        <w:tc>
          <w:tcPr>
            <w:vAlign w:val="center"/>
          </w:tcPr>
          <w:p w14:paraId="3B526D93">
            <w:r>
              <w:t>外窗</w:t>
            </w:r>
          </w:p>
        </w:tc>
        <w:tc>
          <w:tcPr>
            <w:vAlign w:val="center"/>
          </w:tcPr>
          <w:p w14:paraId="686F4B26">
            <w:r>
              <w:t>0.30</w:t>
            </w:r>
          </w:p>
        </w:tc>
        <w:tc>
          <w:tcPr>
            <w:vAlign w:val="center"/>
          </w:tcPr>
          <w:p w14:paraId="1C9AEA29">
            <w:r>
              <w:t>0.08</w:t>
            </w:r>
          </w:p>
        </w:tc>
        <w:tc>
          <w:tcPr>
            <w:vAlign w:val="center"/>
          </w:tcPr>
          <w:p w14:paraId="73A9D9C3">
            <w:r>
              <w:rPr>
                <w:rFonts w:hint="eastAsia"/>
                <w:lang w:val="en-US" w:eastAsia="zh-CN"/>
              </w:rPr>
              <w:t>适宜</w:t>
            </w:r>
          </w:p>
        </w:tc>
      </w:tr>
      <w:tr w14:paraId="6D194B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D6CF0E8"/>
        </w:tc>
        <w:tc>
          <w:tcPr>
            <w:vAlign w:val="center"/>
          </w:tcPr>
          <w:p w14:paraId="19169388">
            <w:r>
              <w:t>12129</w:t>
            </w:r>
          </w:p>
        </w:tc>
        <w:tc>
          <w:tcPr>
            <w:gridSpan w:val="2"/>
            <w:vAlign w:val="center"/>
          </w:tcPr>
          <w:p w14:paraId="5DC8C46C">
            <w:r>
              <w:t>31.63</w:t>
            </w:r>
          </w:p>
        </w:tc>
        <w:tc>
          <w:tcPr>
            <w:vAlign w:val="center"/>
          </w:tcPr>
          <w:p w14:paraId="3DB9F988">
            <w:r>
              <w:t>12.15</w:t>
            </w:r>
          </w:p>
        </w:tc>
        <w:tc>
          <w:tcPr>
            <w:vAlign w:val="center"/>
          </w:tcPr>
          <w:p w14:paraId="65FA1EAD">
            <w:r>
              <w:t>C1515</w:t>
            </w:r>
          </w:p>
        </w:tc>
        <w:tc>
          <w:tcPr>
            <w:vAlign w:val="center"/>
          </w:tcPr>
          <w:p w14:paraId="14137F50">
            <w:r>
              <w:t>2.25</w:t>
            </w:r>
          </w:p>
        </w:tc>
        <w:tc>
          <w:tcPr>
            <w:vAlign w:val="center"/>
          </w:tcPr>
          <w:p w14:paraId="7E221FD5">
            <w:r>
              <w:t>0.30</w:t>
            </w:r>
          </w:p>
        </w:tc>
        <w:tc>
          <w:tcPr>
            <w:vAlign w:val="center"/>
          </w:tcPr>
          <w:p w14:paraId="4F02960E">
            <w:r>
              <w:t>外窗</w:t>
            </w:r>
          </w:p>
        </w:tc>
        <w:tc>
          <w:tcPr>
            <w:vAlign w:val="center"/>
          </w:tcPr>
          <w:p w14:paraId="65DA4731">
            <w:r>
              <w:t>0.30</w:t>
            </w:r>
          </w:p>
        </w:tc>
        <w:tc>
          <w:tcPr>
            <w:vAlign w:val="center"/>
          </w:tcPr>
          <w:p w14:paraId="2A824498">
            <w:r>
              <w:t>0.06</w:t>
            </w:r>
          </w:p>
        </w:tc>
        <w:tc>
          <w:tcPr>
            <w:vAlign w:val="center"/>
          </w:tcPr>
          <w:p w14:paraId="08A9A461">
            <w:r>
              <w:rPr>
                <w:rFonts w:hint="eastAsia"/>
                <w:lang w:val="en-US" w:eastAsia="zh-CN"/>
              </w:rPr>
              <w:t>适宜</w:t>
            </w:r>
          </w:p>
        </w:tc>
      </w:tr>
      <w:tr w14:paraId="2F61E9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5527A20"/>
        </w:tc>
        <w:tc>
          <w:tcPr>
            <w:vAlign w:val="center"/>
          </w:tcPr>
          <w:p w14:paraId="7B44D1C9">
            <w:r>
              <w:t>12136</w:t>
            </w:r>
          </w:p>
        </w:tc>
        <w:tc>
          <w:tcPr>
            <w:gridSpan w:val="2"/>
            <w:vAlign w:val="center"/>
          </w:tcPr>
          <w:p w14:paraId="2A720D37">
            <w:r>
              <w:t>31.63</w:t>
            </w:r>
          </w:p>
        </w:tc>
        <w:tc>
          <w:tcPr>
            <w:vAlign w:val="center"/>
          </w:tcPr>
          <w:p w14:paraId="2AE72B15">
            <w:r>
              <w:t>12.15</w:t>
            </w:r>
          </w:p>
        </w:tc>
        <w:tc>
          <w:tcPr>
            <w:vAlign w:val="center"/>
          </w:tcPr>
          <w:p w14:paraId="23C6263D">
            <w:r>
              <w:t>C1515</w:t>
            </w:r>
          </w:p>
        </w:tc>
        <w:tc>
          <w:tcPr>
            <w:vAlign w:val="center"/>
          </w:tcPr>
          <w:p w14:paraId="209F6C67">
            <w:r>
              <w:t>2.25</w:t>
            </w:r>
          </w:p>
        </w:tc>
        <w:tc>
          <w:tcPr>
            <w:vAlign w:val="center"/>
          </w:tcPr>
          <w:p w14:paraId="733C3040">
            <w:r>
              <w:t>0.30</w:t>
            </w:r>
          </w:p>
        </w:tc>
        <w:tc>
          <w:tcPr>
            <w:vAlign w:val="center"/>
          </w:tcPr>
          <w:p w14:paraId="5DD45F42">
            <w:r>
              <w:t>外窗</w:t>
            </w:r>
          </w:p>
        </w:tc>
        <w:tc>
          <w:tcPr>
            <w:vAlign w:val="center"/>
          </w:tcPr>
          <w:p w14:paraId="69AF1226">
            <w:r>
              <w:t>0.30</w:t>
            </w:r>
          </w:p>
        </w:tc>
        <w:tc>
          <w:tcPr>
            <w:vAlign w:val="center"/>
          </w:tcPr>
          <w:p w14:paraId="313E1C33">
            <w:r>
              <w:t>0.06</w:t>
            </w:r>
          </w:p>
        </w:tc>
        <w:tc>
          <w:tcPr>
            <w:vAlign w:val="center"/>
          </w:tcPr>
          <w:p w14:paraId="7BB203CE">
            <w:r>
              <w:rPr>
                <w:rFonts w:hint="eastAsia"/>
                <w:lang w:val="en-US" w:eastAsia="zh-CN"/>
              </w:rPr>
              <w:t>适宜</w:t>
            </w:r>
          </w:p>
        </w:tc>
      </w:tr>
      <w:tr w14:paraId="0E5552EE">
        <w:tblPrEx>
          <w:tblCellMar>
            <w:top w:w="0" w:type="dxa"/>
            <w:left w:w="108" w:type="dxa"/>
            <w:bottom w:w="0" w:type="dxa"/>
            <w:right w:w="108" w:type="dxa"/>
          </w:tblCellMar>
        </w:tblPrEx>
        <w:trPr>
          <w:gridAfter w:val="1"/>
          <w:wAfter w:w="4" w:type="dxa"/>
        </w:trPr>
        <w:tc>
          <w:tcPr>
            <w:vMerge w:val="continue"/>
            <w:vAlign w:val="center"/>
          </w:tcPr>
          <w:p w14:paraId="1C5C671A"/>
        </w:tc>
        <w:tc>
          <w:tcPr>
            <w:vAlign w:val="center"/>
          </w:tcPr>
          <w:p w14:paraId="0A93FF06">
            <w:r>
              <w:t>12137</w:t>
            </w:r>
          </w:p>
        </w:tc>
        <w:tc>
          <w:tcPr>
            <w:gridSpan w:val="2"/>
            <w:vAlign w:val="center"/>
          </w:tcPr>
          <w:p w14:paraId="1422E6CC">
            <w:r>
              <w:t>31.63</w:t>
            </w:r>
          </w:p>
        </w:tc>
        <w:tc>
          <w:tcPr>
            <w:vAlign w:val="center"/>
          </w:tcPr>
          <w:p w14:paraId="2B9F3E40">
            <w:r>
              <w:t>12.15</w:t>
            </w:r>
          </w:p>
        </w:tc>
        <w:tc>
          <w:tcPr>
            <w:vAlign w:val="center"/>
          </w:tcPr>
          <w:p w14:paraId="20554C4D">
            <w:r>
              <w:t>C1515</w:t>
            </w:r>
          </w:p>
        </w:tc>
        <w:tc>
          <w:tcPr>
            <w:vAlign w:val="center"/>
          </w:tcPr>
          <w:p w14:paraId="1075B21D">
            <w:r>
              <w:t>2.25</w:t>
            </w:r>
          </w:p>
        </w:tc>
        <w:tc>
          <w:tcPr>
            <w:vAlign w:val="center"/>
          </w:tcPr>
          <w:p w14:paraId="6AB7A66E">
            <w:r>
              <w:t>0.30</w:t>
            </w:r>
          </w:p>
        </w:tc>
        <w:tc>
          <w:tcPr>
            <w:vAlign w:val="center"/>
          </w:tcPr>
          <w:p w14:paraId="4D7C86E5">
            <w:r>
              <w:t>外窗</w:t>
            </w:r>
          </w:p>
        </w:tc>
        <w:tc>
          <w:tcPr>
            <w:vAlign w:val="center"/>
          </w:tcPr>
          <w:p w14:paraId="2BB4B817">
            <w:r>
              <w:t>0.30</w:t>
            </w:r>
          </w:p>
        </w:tc>
        <w:tc>
          <w:tcPr>
            <w:vAlign w:val="center"/>
          </w:tcPr>
          <w:p w14:paraId="309802E7">
            <w:r>
              <w:t>0.06</w:t>
            </w:r>
          </w:p>
        </w:tc>
        <w:tc>
          <w:tcPr>
            <w:vAlign w:val="center"/>
          </w:tcPr>
          <w:p w14:paraId="3E414AC4">
            <w:r>
              <w:rPr>
                <w:rFonts w:hint="eastAsia"/>
                <w:lang w:val="en-US" w:eastAsia="zh-CN"/>
              </w:rPr>
              <w:t>适宜</w:t>
            </w:r>
          </w:p>
        </w:tc>
      </w:tr>
      <w:tr w14:paraId="26880F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D6F6045"/>
        </w:tc>
        <w:tc>
          <w:tcPr>
            <w:vAlign w:val="center"/>
          </w:tcPr>
          <w:p w14:paraId="3B4CE036">
            <w:r>
              <w:t>12147</w:t>
            </w:r>
          </w:p>
        </w:tc>
        <w:tc>
          <w:tcPr>
            <w:gridSpan w:val="2"/>
            <w:vAlign w:val="center"/>
          </w:tcPr>
          <w:p w14:paraId="62353B7B">
            <w:r>
              <w:t>31.63</w:t>
            </w:r>
          </w:p>
        </w:tc>
        <w:tc>
          <w:tcPr>
            <w:vAlign w:val="center"/>
          </w:tcPr>
          <w:p w14:paraId="74DFC3B8">
            <w:r>
              <w:t>12.15</w:t>
            </w:r>
          </w:p>
        </w:tc>
        <w:tc>
          <w:tcPr>
            <w:vAlign w:val="center"/>
          </w:tcPr>
          <w:p w14:paraId="1D608F32">
            <w:r>
              <w:t>C1515</w:t>
            </w:r>
          </w:p>
        </w:tc>
        <w:tc>
          <w:tcPr>
            <w:vAlign w:val="center"/>
          </w:tcPr>
          <w:p w14:paraId="586C8AD2">
            <w:r>
              <w:t>2.25</w:t>
            </w:r>
          </w:p>
        </w:tc>
        <w:tc>
          <w:tcPr>
            <w:vAlign w:val="center"/>
          </w:tcPr>
          <w:p w14:paraId="5513E2EF">
            <w:r>
              <w:t>0.30</w:t>
            </w:r>
          </w:p>
        </w:tc>
        <w:tc>
          <w:tcPr>
            <w:vAlign w:val="center"/>
          </w:tcPr>
          <w:p w14:paraId="48DC2CB1">
            <w:r>
              <w:t>外窗</w:t>
            </w:r>
          </w:p>
        </w:tc>
        <w:tc>
          <w:tcPr>
            <w:vAlign w:val="center"/>
          </w:tcPr>
          <w:p w14:paraId="707A08B7">
            <w:r>
              <w:t>0.30</w:t>
            </w:r>
          </w:p>
        </w:tc>
        <w:tc>
          <w:tcPr>
            <w:vAlign w:val="center"/>
          </w:tcPr>
          <w:p w14:paraId="1650C3FF">
            <w:r>
              <w:t>0.06</w:t>
            </w:r>
          </w:p>
        </w:tc>
        <w:tc>
          <w:tcPr>
            <w:vAlign w:val="center"/>
          </w:tcPr>
          <w:p w14:paraId="38C2B216">
            <w:r>
              <w:rPr>
                <w:rFonts w:hint="eastAsia"/>
                <w:lang w:val="en-US" w:eastAsia="zh-CN"/>
              </w:rPr>
              <w:t>适宜</w:t>
            </w:r>
          </w:p>
        </w:tc>
      </w:tr>
      <w:tr w14:paraId="00A48E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D4091D"/>
        </w:tc>
        <w:tc>
          <w:tcPr>
            <w:vAlign w:val="center"/>
          </w:tcPr>
          <w:p w14:paraId="5EC79366">
            <w:r>
              <w:t>12148</w:t>
            </w:r>
          </w:p>
        </w:tc>
        <w:tc>
          <w:tcPr>
            <w:gridSpan w:val="2"/>
            <w:vAlign w:val="center"/>
          </w:tcPr>
          <w:p w14:paraId="48D80199">
            <w:r>
              <w:t>31.63</w:t>
            </w:r>
          </w:p>
        </w:tc>
        <w:tc>
          <w:tcPr>
            <w:vAlign w:val="center"/>
          </w:tcPr>
          <w:p w14:paraId="06FCCDC3">
            <w:r>
              <w:t>12.15</w:t>
            </w:r>
          </w:p>
        </w:tc>
        <w:tc>
          <w:tcPr>
            <w:vAlign w:val="center"/>
          </w:tcPr>
          <w:p w14:paraId="168FD131">
            <w:r>
              <w:t>C1515</w:t>
            </w:r>
          </w:p>
        </w:tc>
        <w:tc>
          <w:tcPr>
            <w:vAlign w:val="center"/>
          </w:tcPr>
          <w:p w14:paraId="633E27BD">
            <w:r>
              <w:t>2.25</w:t>
            </w:r>
          </w:p>
        </w:tc>
        <w:tc>
          <w:tcPr>
            <w:vAlign w:val="center"/>
          </w:tcPr>
          <w:p w14:paraId="317215E9">
            <w:r>
              <w:t>0.30</w:t>
            </w:r>
          </w:p>
        </w:tc>
        <w:tc>
          <w:tcPr>
            <w:vAlign w:val="center"/>
          </w:tcPr>
          <w:p w14:paraId="284923DC">
            <w:r>
              <w:t>外窗</w:t>
            </w:r>
          </w:p>
        </w:tc>
        <w:tc>
          <w:tcPr>
            <w:vAlign w:val="center"/>
          </w:tcPr>
          <w:p w14:paraId="76628BC5">
            <w:r>
              <w:t>0.30</w:t>
            </w:r>
          </w:p>
        </w:tc>
        <w:tc>
          <w:tcPr>
            <w:vAlign w:val="center"/>
          </w:tcPr>
          <w:p w14:paraId="0D09D4D9">
            <w:r>
              <w:t>0.06</w:t>
            </w:r>
          </w:p>
        </w:tc>
        <w:tc>
          <w:tcPr>
            <w:vAlign w:val="center"/>
          </w:tcPr>
          <w:p w14:paraId="70E82F61">
            <w:r>
              <w:rPr>
                <w:rFonts w:hint="eastAsia"/>
                <w:lang w:val="en-US" w:eastAsia="zh-CN"/>
              </w:rPr>
              <w:t>适宜</w:t>
            </w:r>
          </w:p>
        </w:tc>
      </w:tr>
      <w:tr w14:paraId="0DCBBB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EAE137A"/>
        </w:tc>
        <w:tc>
          <w:tcPr>
            <w:vAlign w:val="center"/>
          </w:tcPr>
          <w:p w14:paraId="068B7663">
            <w:r>
              <w:t>12156</w:t>
            </w:r>
          </w:p>
        </w:tc>
        <w:tc>
          <w:tcPr>
            <w:gridSpan w:val="2"/>
            <w:vAlign w:val="center"/>
          </w:tcPr>
          <w:p w14:paraId="41167B9C">
            <w:r>
              <w:t>31.63</w:t>
            </w:r>
          </w:p>
        </w:tc>
        <w:tc>
          <w:tcPr>
            <w:vAlign w:val="center"/>
          </w:tcPr>
          <w:p w14:paraId="180C1F8C">
            <w:r>
              <w:t>12.15</w:t>
            </w:r>
          </w:p>
        </w:tc>
        <w:tc>
          <w:tcPr>
            <w:vAlign w:val="center"/>
          </w:tcPr>
          <w:p w14:paraId="798CDBED">
            <w:r>
              <w:t>C1515</w:t>
            </w:r>
          </w:p>
        </w:tc>
        <w:tc>
          <w:tcPr>
            <w:vAlign w:val="center"/>
          </w:tcPr>
          <w:p w14:paraId="7569A98E">
            <w:r>
              <w:t>2.25</w:t>
            </w:r>
          </w:p>
        </w:tc>
        <w:tc>
          <w:tcPr>
            <w:vAlign w:val="center"/>
          </w:tcPr>
          <w:p w14:paraId="10A14DD7">
            <w:r>
              <w:t>0.30</w:t>
            </w:r>
          </w:p>
        </w:tc>
        <w:tc>
          <w:tcPr>
            <w:vAlign w:val="center"/>
          </w:tcPr>
          <w:p w14:paraId="4B3D8B6B">
            <w:r>
              <w:t>外窗</w:t>
            </w:r>
          </w:p>
        </w:tc>
        <w:tc>
          <w:tcPr>
            <w:vAlign w:val="center"/>
          </w:tcPr>
          <w:p w14:paraId="4B90B0B4">
            <w:r>
              <w:t>0.30</w:t>
            </w:r>
          </w:p>
        </w:tc>
        <w:tc>
          <w:tcPr>
            <w:vAlign w:val="center"/>
          </w:tcPr>
          <w:p w14:paraId="269A8A9B">
            <w:r>
              <w:t>0.06</w:t>
            </w:r>
          </w:p>
        </w:tc>
        <w:tc>
          <w:tcPr>
            <w:vAlign w:val="center"/>
          </w:tcPr>
          <w:p w14:paraId="7B1C1B57">
            <w:r>
              <w:rPr>
                <w:rFonts w:hint="eastAsia"/>
                <w:lang w:val="en-US" w:eastAsia="zh-CN"/>
              </w:rPr>
              <w:t>适宜</w:t>
            </w:r>
          </w:p>
        </w:tc>
      </w:tr>
      <w:tr w14:paraId="5F961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661FC4"/>
        </w:tc>
        <w:tc>
          <w:tcPr>
            <w:vAlign w:val="center"/>
          </w:tcPr>
          <w:p w14:paraId="6C5339A8">
            <w:r>
              <w:t>12165</w:t>
            </w:r>
          </w:p>
        </w:tc>
        <w:tc>
          <w:tcPr>
            <w:gridSpan w:val="2"/>
            <w:vAlign w:val="center"/>
          </w:tcPr>
          <w:p w14:paraId="1B55F7FA">
            <w:r>
              <w:t>31.63</w:t>
            </w:r>
          </w:p>
        </w:tc>
        <w:tc>
          <w:tcPr>
            <w:vAlign w:val="center"/>
          </w:tcPr>
          <w:p w14:paraId="6FF21178">
            <w:r>
              <w:t>12.15</w:t>
            </w:r>
          </w:p>
        </w:tc>
        <w:tc>
          <w:tcPr>
            <w:vAlign w:val="center"/>
          </w:tcPr>
          <w:p w14:paraId="5A8F7315">
            <w:r>
              <w:t>C1515</w:t>
            </w:r>
          </w:p>
        </w:tc>
        <w:tc>
          <w:tcPr>
            <w:vAlign w:val="center"/>
          </w:tcPr>
          <w:p w14:paraId="3DA2FC08">
            <w:r>
              <w:t>2.25</w:t>
            </w:r>
          </w:p>
        </w:tc>
        <w:tc>
          <w:tcPr>
            <w:vAlign w:val="center"/>
          </w:tcPr>
          <w:p w14:paraId="70D29FDF">
            <w:r>
              <w:t>0.30</w:t>
            </w:r>
          </w:p>
        </w:tc>
        <w:tc>
          <w:tcPr>
            <w:vAlign w:val="center"/>
          </w:tcPr>
          <w:p w14:paraId="51783338">
            <w:r>
              <w:t>外窗</w:t>
            </w:r>
          </w:p>
        </w:tc>
        <w:tc>
          <w:tcPr>
            <w:vAlign w:val="center"/>
          </w:tcPr>
          <w:p w14:paraId="2FE18883">
            <w:r>
              <w:t>0.30</w:t>
            </w:r>
          </w:p>
        </w:tc>
        <w:tc>
          <w:tcPr>
            <w:vAlign w:val="center"/>
          </w:tcPr>
          <w:p w14:paraId="2E5A62A9">
            <w:r>
              <w:t>0.06</w:t>
            </w:r>
          </w:p>
        </w:tc>
        <w:tc>
          <w:tcPr>
            <w:vAlign w:val="center"/>
          </w:tcPr>
          <w:p w14:paraId="135B27CF">
            <w:r>
              <w:rPr>
                <w:rFonts w:hint="eastAsia"/>
                <w:lang w:val="en-US" w:eastAsia="zh-CN"/>
              </w:rPr>
              <w:t>适宜</w:t>
            </w:r>
          </w:p>
        </w:tc>
      </w:tr>
      <w:tr w14:paraId="092F56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BCEB65B"/>
        </w:tc>
        <w:tc>
          <w:tcPr>
            <w:vAlign w:val="center"/>
          </w:tcPr>
          <w:p w14:paraId="208CEB0A">
            <w:r>
              <w:t>12166</w:t>
            </w:r>
          </w:p>
        </w:tc>
        <w:tc>
          <w:tcPr>
            <w:gridSpan w:val="2"/>
            <w:vAlign w:val="center"/>
          </w:tcPr>
          <w:p w14:paraId="2142E285">
            <w:r>
              <w:t>31.63</w:t>
            </w:r>
          </w:p>
        </w:tc>
        <w:tc>
          <w:tcPr>
            <w:vAlign w:val="center"/>
          </w:tcPr>
          <w:p w14:paraId="31D5ABCF">
            <w:r>
              <w:t>12.15</w:t>
            </w:r>
          </w:p>
        </w:tc>
        <w:tc>
          <w:tcPr>
            <w:vAlign w:val="center"/>
          </w:tcPr>
          <w:p w14:paraId="244DDEF1">
            <w:r>
              <w:t>C1515</w:t>
            </w:r>
          </w:p>
        </w:tc>
        <w:tc>
          <w:tcPr>
            <w:vAlign w:val="center"/>
          </w:tcPr>
          <w:p w14:paraId="472B5E96">
            <w:r>
              <w:t>2.25</w:t>
            </w:r>
          </w:p>
        </w:tc>
        <w:tc>
          <w:tcPr>
            <w:vAlign w:val="center"/>
          </w:tcPr>
          <w:p w14:paraId="4CB8DAD2">
            <w:r>
              <w:t>0.30</w:t>
            </w:r>
          </w:p>
        </w:tc>
        <w:tc>
          <w:tcPr>
            <w:vAlign w:val="center"/>
          </w:tcPr>
          <w:p w14:paraId="33DF9AC6">
            <w:r>
              <w:t>外窗</w:t>
            </w:r>
          </w:p>
        </w:tc>
        <w:tc>
          <w:tcPr>
            <w:vAlign w:val="center"/>
          </w:tcPr>
          <w:p w14:paraId="59BAAF42">
            <w:r>
              <w:t>0.30</w:t>
            </w:r>
          </w:p>
        </w:tc>
        <w:tc>
          <w:tcPr>
            <w:vAlign w:val="center"/>
          </w:tcPr>
          <w:p w14:paraId="6EA26BDD">
            <w:r>
              <w:t>0.06</w:t>
            </w:r>
          </w:p>
        </w:tc>
        <w:tc>
          <w:tcPr>
            <w:vAlign w:val="center"/>
          </w:tcPr>
          <w:p w14:paraId="506237D4">
            <w:r>
              <w:rPr>
                <w:rFonts w:hint="eastAsia"/>
                <w:lang w:val="en-US" w:eastAsia="zh-CN"/>
              </w:rPr>
              <w:t>适宜</w:t>
            </w:r>
          </w:p>
        </w:tc>
      </w:tr>
      <w:tr w14:paraId="0EB03A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31D366"/>
        </w:tc>
        <w:tc>
          <w:tcPr>
            <w:vAlign w:val="center"/>
          </w:tcPr>
          <w:p w14:paraId="2AC0FDD1">
            <w:r>
              <w:t>12171</w:t>
            </w:r>
          </w:p>
        </w:tc>
        <w:tc>
          <w:tcPr>
            <w:gridSpan w:val="2"/>
            <w:vAlign w:val="center"/>
          </w:tcPr>
          <w:p w14:paraId="5FD16074">
            <w:r>
              <w:t>31.63</w:t>
            </w:r>
          </w:p>
        </w:tc>
        <w:tc>
          <w:tcPr>
            <w:vAlign w:val="center"/>
          </w:tcPr>
          <w:p w14:paraId="3B68A499">
            <w:r>
              <w:t>12.15</w:t>
            </w:r>
          </w:p>
        </w:tc>
        <w:tc>
          <w:tcPr>
            <w:vAlign w:val="center"/>
          </w:tcPr>
          <w:p w14:paraId="44321F32">
            <w:r>
              <w:t>C1515</w:t>
            </w:r>
          </w:p>
        </w:tc>
        <w:tc>
          <w:tcPr>
            <w:vAlign w:val="center"/>
          </w:tcPr>
          <w:p w14:paraId="7408B5D1">
            <w:r>
              <w:t>2.25</w:t>
            </w:r>
          </w:p>
        </w:tc>
        <w:tc>
          <w:tcPr>
            <w:vAlign w:val="center"/>
          </w:tcPr>
          <w:p w14:paraId="7D193A03">
            <w:r>
              <w:t>0.30</w:t>
            </w:r>
          </w:p>
        </w:tc>
        <w:tc>
          <w:tcPr>
            <w:vAlign w:val="center"/>
          </w:tcPr>
          <w:p w14:paraId="71536B55">
            <w:r>
              <w:t>外窗</w:t>
            </w:r>
          </w:p>
        </w:tc>
        <w:tc>
          <w:tcPr>
            <w:vAlign w:val="center"/>
          </w:tcPr>
          <w:p w14:paraId="459940BF">
            <w:r>
              <w:t>0.30</w:t>
            </w:r>
          </w:p>
        </w:tc>
        <w:tc>
          <w:tcPr>
            <w:vAlign w:val="center"/>
          </w:tcPr>
          <w:p w14:paraId="4D159F4F">
            <w:r>
              <w:t>0.06</w:t>
            </w:r>
          </w:p>
        </w:tc>
        <w:tc>
          <w:tcPr>
            <w:vAlign w:val="center"/>
          </w:tcPr>
          <w:p w14:paraId="3073BA69">
            <w:r>
              <w:rPr>
                <w:rFonts w:hint="eastAsia"/>
                <w:lang w:val="en-US" w:eastAsia="zh-CN"/>
              </w:rPr>
              <w:t>适宜</w:t>
            </w:r>
          </w:p>
        </w:tc>
      </w:tr>
      <w:tr w14:paraId="47E5E4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016DD23"/>
        </w:tc>
        <w:tc>
          <w:tcPr>
            <w:vAlign w:val="center"/>
          </w:tcPr>
          <w:p w14:paraId="11B00595">
            <w:r>
              <w:t>12174</w:t>
            </w:r>
          </w:p>
        </w:tc>
        <w:tc>
          <w:tcPr>
            <w:gridSpan w:val="2"/>
            <w:vAlign w:val="center"/>
          </w:tcPr>
          <w:p w14:paraId="0EAC429B">
            <w:r>
              <w:t>31.63</w:t>
            </w:r>
          </w:p>
        </w:tc>
        <w:tc>
          <w:tcPr>
            <w:vAlign w:val="center"/>
          </w:tcPr>
          <w:p w14:paraId="11221323">
            <w:r>
              <w:t>12.15</w:t>
            </w:r>
          </w:p>
        </w:tc>
        <w:tc>
          <w:tcPr>
            <w:vAlign w:val="center"/>
          </w:tcPr>
          <w:p w14:paraId="220AFF21">
            <w:r>
              <w:t>C1515</w:t>
            </w:r>
          </w:p>
        </w:tc>
        <w:tc>
          <w:tcPr>
            <w:vAlign w:val="center"/>
          </w:tcPr>
          <w:p w14:paraId="5FAD5669">
            <w:r>
              <w:t>2.25</w:t>
            </w:r>
          </w:p>
        </w:tc>
        <w:tc>
          <w:tcPr>
            <w:vAlign w:val="center"/>
          </w:tcPr>
          <w:p w14:paraId="0CE54B0B">
            <w:r>
              <w:t>0.30</w:t>
            </w:r>
          </w:p>
        </w:tc>
        <w:tc>
          <w:tcPr>
            <w:vAlign w:val="center"/>
          </w:tcPr>
          <w:p w14:paraId="4F9C67B8">
            <w:r>
              <w:t>外窗</w:t>
            </w:r>
          </w:p>
        </w:tc>
        <w:tc>
          <w:tcPr>
            <w:vAlign w:val="center"/>
          </w:tcPr>
          <w:p w14:paraId="5391F9EA">
            <w:r>
              <w:t>0.30</w:t>
            </w:r>
          </w:p>
        </w:tc>
        <w:tc>
          <w:tcPr>
            <w:vAlign w:val="center"/>
          </w:tcPr>
          <w:p w14:paraId="24BC1B4D">
            <w:r>
              <w:t>0.06</w:t>
            </w:r>
          </w:p>
        </w:tc>
        <w:tc>
          <w:tcPr>
            <w:vAlign w:val="center"/>
          </w:tcPr>
          <w:p w14:paraId="1DBCBE44">
            <w:r>
              <w:rPr>
                <w:rFonts w:hint="eastAsia"/>
                <w:lang w:val="en-US" w:eastAsia="zh-CN"/>
              </w:rPr>
              <w:t>适宜</w:t>
            </w:r>
          </w:p>
        </w:tc>
      </w:tr>
      <w:tr w14:paraId="1FABFA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603346A"/>
        </w:tc>
        <w:tc>
          <w:tcPr>
            <w:vAlign w:val="center"/>
          </w:tcPr>
          <w:p w14:paraId="377E0D2B">
            <w:r>
              <w:t>12199</w:t>
            </w:r>
          </w:p>
        </w:tc>
        <w:tc>
          <w:tcPr>
            <w:gridSpan w:val="2"/>
            <w:vAlign w:val="center"/>
          </w:tcPr>
          <w:p w14:paraId="4099E194">
            <w:r>
              <w:t>31.06</w:t>
            </w:r>
          </w:p>
        </w:tc>
        <w:tc>
          <w:tcPr>
            <w:vAlign w:val="center"/>
          </w:tcPr>
          <w:p w14:paraId="02426C41">
            <w:r>
              <w:t>24.30</w:t>
            </w:r>
          </w:p>
        </w:tc>
        <w:tc>
          <w:tcPr>
            <w:vAlign w:val="center"/>
          </w:tcPr>
          <w:p w14:paraId="50D5CB81">
            <w:r>
              <w:t>C1515</w:t>
            </w:r>
          </w:p>
        </w:tc>
        <w:tc>
          <w:tcPr>
            <w:vAlign w:val="center"/>
          </w:tcPr>
          <w:p w14:paraId="4CB314D9">
            <w:r>
              <w:t>2.25</w:t>
            </w:r>
          </w:p>
        </w:tc>
        <w:tc>
          <w:tcPr>
            <w:vAlign w:val="center"/>
          </w:tcPr>
          <w:p w14:paraId="0DC8C2CD">
            <w:r>
              <w:t>0.30</w:t>
            </w:r>
          </w:p>
        </w:tc>
        <w:tc>
          <w:tcPr>
            <w:vAlign w:val="center"/>
          </w:tcPr>
          <w:p w14:paraId="505CFD0B">
            <w:r>
              <w:t>外窗</w:t>
            </w:r>
          </w:p>
        </w:tc>
        <w:tc>
          <w:tcPr>
            <w:vAlign w:val="center"/>
          </w:tcPr>
          <w:p w14:paraId="0E7A9920">
            <w:r>
              <w:t>0.30</w:t>
            </w:r>
          </w:p>
        </w:tc>
        <w:tc>
          <w:tcPr>
            <w:vAlign w:val="center"/>
          </w:tcPr>
          <w:p w14:paraId="220DEB9E">
            <w:r>
              <w:t>0.03</w:t>
            </w:r>
          </w:p>
        </w:tc>
        <w:tc>
          <w:tcPr>
            <w:vAlign w:val="center"/>
          </w:tcPr>
          <w:p w14:paraId="3D89A814">
            <w:r>
              <w:rPr>
                <w:rFonts w:hint="eastAsia"/>
                <w:lang w:val="en-US" w:eastAsia="zh-CN"/>
              </w:rPr>
              <w:t>适宜</w:t>
            </w:r>
          </w:p>
        </w:tc>
      </w:tr>
      <w:tr w14:paraId="1B31DD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76743C"/>
        </w:tc>
        <w:tc>
          <w:tcPr>
            <w:vMerge w:val="restart"/>
            <w:vAlign w:val="center"/>
          </w:tcPr>
          <w:p w14:paraId="41699BCD">
            <w:r>
              <w:t>12218</w:t>
            </w:r>
          </w:p>
        </w:tc>
        <w:tc>
          <w:tcPr>
            <w:gridSpan w:val="2"/>
            <w:vMerge w:val="restart"/>
            <w:vAlign w:val="center"/>
          </w:tcPr>
          <w:p w14:paraId="43625647">
            <w:r>
              <w:t>27.80</w:t>
            </w:r>
          </w:p>
        </w:tc>
        <w:tc>
          <w:tcPr>
            <w:vMerge w:val="restart"/>
            <w:vAlign w:val="center"/>
          </w:tcPr>
          <w:p w14:paraId="178AE766">
            <w:r>
              <w:t>24.07</w:t>
            </w:r>
          </w:p>
        </w:tc>
        <w:tc>
          <w:tcPr>
            <w:vAlign w:val="center"/>
          </w:tcPr>
          <w:p w14:paraId="349ED497">
            <w:r>
              <w:t>C1515</w:t>
            </w:r>
          </w:p>
        </w:tc>
        <w:tc>
          <w:tcPr>
            <w:vAlign w:val="center"/>
          </w:tcPr>
          <w:p w14:paraId="0EEB665F">
            <w:r>
              <w:t>2.25</w:t>
            </w:r>
          </w:p>
        </w:tc>
        <w:tc>
          <w:tcPr>
            <w:vAlign w:val="center"/>
          </w:tcPr>
          <w:p w14:paraId="7ED6A612">
            <w:r>
              <w:t>0.30</w:t>
            </w:r>
          </w:p>
        </w:tc>
        <w:tc>
          <w:tcPr>
            <w:vAlign w:val="center"/>
          </w:tcPr>
          <w:p w14:paraId="09E0F0C3">
            <w:r>
              <w:t>外窗</w:t>
            </w:r>
          </w:p>
        </w:tc>
        <w:tc>
          <w:tcPr>
            <w:vMerge w:val="restart"/>
            <w:vAlign w:val="center"/>
          </w:tcPr>
          <w:p w14:paraId="126C0DEA">
            <w:r>
              <w:t>0.30</w:t>
            </w:r>
          </w:p>
        </w:tc>
        <w:tc>
          <w:tcPr>
            <w:vMerge w:val="restart"/>
            <w:vAlign w:val="center"/>
          </w:tcPr>
          <w:p w14:paraId="7FC25823">
            <w:r>
              <w:t>0.06</w:t>
            </w:r>
          </w:p>
        </w:tc>
        <w:tc>
          <w:tcPr>
            <w:vMerge w:val="restart"/>
            <w:vAlign w:val="center"/>
          </w:tcPr>
          <w:p w14:paraId="01D19E52">
            <w:pPr>
              <w:rPr>
                <w:rFonts w:hint="eastAsia"/>
                <w:lang w:val="en-US" w:eastAsia="zh-CN"/>
              </w:rPr>
            </w:pPr>
            <w:r>
              <w:rPr>
                <w:rFonts w:hint="eastAsia"/>
                <w:lang w:val="en-US" w:eastAsia="zh-CN"/>
              </w:rPr>
              <w:t>适宜</w:t>
            </w:r>
          </w:p>
          <w:p w14:paraId="0BF77FC4">
            <w:pPr>
              <w:rPr>
                <w:rFonts w:hint="eastAsia"/>
                <w:lang w:val="en-US" w:eastAsia="zh-CN"/>
              </w:rPr>
            </w:pPr>
            <w:r>
              <w:rPr>
                <w:rFonts w:hint="eastAsia"/>
                <w:lang w:val="en-US" w:eastAsia="zh-CN"/>
              </w:rPr>
              <w:t>适宜</w:t>
            </w:r>
          </w:p>
        </w:tc>
      </w:tr>
      <w:tr w14:paraId="7EE677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2473242"/>
        </w:tc>
        <w:tc>
          <w:tcPr>
            <w:vMerge w:val="continue"/>
            <w:vAlign w:val="center"/>
          </w:tcPr>
          <w:p w14:paraId="1D5C4160"/>
        </w:tc>
        <w:tc>
          <w:tcPr>
            <w:gridSpan w:val="2"/>
            <w:vMerge w:val="continue"/>
            <w:vAlign w:val="center"/>
          </w:tcPr>
          <w:p w14:paraId="3A79F25A"/>
        </w:tc>
        <w:tc>
          <w:tcPr>
            <w:vMerge w:val="continue"/>
            <w:vAlign w:val="center"/>
          </w:tcPr>
          <w:p w14:paraId="4827E07C"/>
        </w:tc>
        <w:tc>
          <w:tcPr>
            <w:vAlign w:val="center"/>
          </w:tcPr>
          <w:p w14:paraId="7F435401">
            <w:r>
              <w:t>C1515</w:t>
            </w:r>
          </w:p>
        </w:tc>
        <w:tc>
          <w:tcPr>
            <w:vAlign w:val="center"/>
          </w:tcPr>
          <w:p w14:paraId="2422BD69">
            <w:r>
              <w:t>2.25</w:t>
            </w:r>
          </w:p>
        </w:tc>
        <w:tc>
          <w:tcPr>
            <w:vAlign w:val="center"/>
          </w:tcPr>
          <w:p w14:paraId="323CC5A7">
            <w:r>
              <w:t>0.30</w:t>
            </w:r>
          </w:p>
        </w:tc>
        <w:tc>
          <w:tcPr>
            <w:vAlign w:val="center"/>
          </w:tcPr>
          <w:p w14:paraId="41E128C2">
            <w:r>
              <w:t>外窗</w:t>
            </w:r>
          </w:p>
        </w:tc>
        <w:tc>
          <w:tcPr>
            <w:vMerge w:val="continue"/>
            <w:vAlign w:val="center"/>
          </w:tcPr>
          <w:p w14:paraId="15E91355"/>
        </w:tc>
        <w:tc>
          <w:tcPr>
            <w:vMerge w:val="continue"/>
            <w:vAlign w:val="center"/>
          </w:tcPr>
          <w:p w14:paraId="7B33340B"/>
        </w:tc>
        <w:tc>
          <w:tcPr>
            <w:vMerge w:val="continue"/>
            <w:vAlign w:val="center"/>
          </w:tcPr>
          <w:p w14:paraId="748431FD"/>
        </w:tc>
      </w:tr>
      <w:tr w14:paraId="31B9D7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9C4C238"/>
        </w:tc>
        <w:tc>
          <w:tcPr>
            <w:vAlign w:val="center"/>
          </w:tcPr>
          <w:p w14:paraId="5F847C8A">
            <w:r>
              <w:t>12224</w:t>
            </w:r>
          </w:p>
        </w:tc>
        <w:tc>
          <w:tcPr>
            <w:gridSpan w:val="2"/>
            <w:vAlign w:val="center"/>
          </w:tcPr>
          <w:p w14:paraId="75540EE8">
            <w:r>
              <w:t>26.55</w:t>
            </w:r>
          </w:p>
        </w:tc>
        <w:tc>
          <w:tcPr>
            <w:vAlign w:val="center"/>
          </w:tcPr>
          <w:p w14:paraId="12E26089">
            <w:r>
              <w:t>18.20</w:t>
            </w:r>
          </w:p>
        </w:tc>
        <w:tc>
          <w:tcPr>
            <w:vAlign w:val="center"/>
          </w:tcPr>
          <w:p w14:paraId="045D02F7">
            <w:r>
              <w:t>C1515</w:t>
            </w:r>
          </w:p>
        </w:tc>
        <w:tc>
          <w:tcPr>
            <w:vAlign w:val="center"/>
          </w:tcPr>
          <w:p w14:paraId="5B00C05D">
            <w:r>
              <w:t>2.25</w:t>
            </w:r>
          </w:p>
        </w:tc>
        <w:tc>
          <w:tcPr>
            <w:vAlign w:val="center"/>
          </w:tcPr>
          <w:p w14:paraId="16EA55CB">
            <w:r>
              <w:t>0.30</w:t>
            </w:r>
          </w:p>
        </w:tc>
        <w:tc>
          <w:tcPr>
            <w:vAlign w:val="center"/>
          </w:tcPr>
          <w:p w14:paraId="4C15CD43">
            <w:r>
              <w:t>外窗</w:t>
            </w:r>
          </w:p>
        </w:tc>
        <w:tc>
          <w:tcPr>
            <w:vAlign w:val="center"/>
          </w:tcPr>
          <w:p w14:paraId="62800D4E">
            <w:r>
              <w:t>0.30</w:t>
            </w:r>
          </w:p>
        </w:tc>
        <w:tc>
          <w:tcPr>
            <w:vAlign w:val="center"/>
          </w:tcPr>
          <w:p w14:paraId="7A8D2BA5">
            <w:r>
              <w:t>0.04</w:t>
            </w:r>
          </w:p>
        </w:tc>
        <w:tc>
          <w:tcPr>
            <w:vAlign w:val="center"/>
          </w:tcPr>
          <w:p w14:paraId="0059C0AD">
            <w:r>
              <w:rPr>
                <w:rFonts w:hint="eastAsia"/>
                <w:lang w:val="en-US" w:eastAsia="zh-CN"/>
              </w:rPr>
              <w:t>适宜</w:t>
            </w:r>
          </w:p>
        </w:tc>
      </w:tr>
      <w:tr w14:paraId="524BD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587C787"/>
        </w:tc>
        <w:tc>
          <w:tcPr>
            <w:vAlign w:val="center"/>
          </w:tcPr>
          <w:p w14:paraId="69602FC9">
            <w:r>
              <w:t>12254</w:t>
            </w:r>
          </w:p>
        </w:tc>
        <w:tc>
          <w:tcPr>
            <w:gridSpan w:val="2"/>
            <w:vAlign w:val="center"/>
          </w:tcPr>
          <w:p w14:paraId="747D8B17">
            <w:r>
              <w:t>23.24</w:t>
            </w:r>
          </w:p>
        </w:tc>
        <w:tc>
          <w:tcPr>
            <w:vAlign w:val="center"/>
          </w:tcPr>
          <w:p w14:paraId="386A320F">
            <w:r>
              <w:t>33.90</w:t>
            </w:r>
          </w:p>
        </w:tc>
        <w:tc>
          <w:tcPr>
            <w:vAlign w:val="center"/>
          </w:tcPr>
          <w:p w14:paraId="02D6EF54">
            <w:r>
              <w:t>C1515</w:t>
            </w:r>
          </w:p>
        </w:tc>
        <w:tc>
          <w:tcPr>
            <w:vAlign w:val="center"/>
          </w:tcPr>
          <w:p w14:paraId="2EA6F0DD">
            <w:r>
              <w:t>2.25</w:t>
            </w:r>
          </w:p>
        </w:tc>
        <w:tc>
          <w:tcPr>
            <w:vAlign w:val="center"/>
          </w:tcPr>
          <w:p w14:paraId="4C039FC6">
            <w:r>
              <w:t>0.30</w:t>
            </w:r>
          </w:p>
        </w:tc>
        <w:tc>
          <w:tcPr>
            <w:vAlign w:val="center"/>
          </w:tcPr>
          <w:p w14:paraId="131ABD8F">
            <w:r>
              <w:t>外窗</w:t>
            </w:r>
          </w:p>
        </w:tc>
        <w:tc>
          <w:tcPr>
            <w:vAlign w:val="center"/>
          </w:tcPr>
          <w:p w14:paraId="1F3B84FC">
            <w:r>
              <w:t>0.30</w:t>
            </w:r>
          </w:p>
        </w:tc>
        <w:tc>
          <w:tcPr>
            <w:vAlign w:val="center"/>
          </w:tcPr>
          <w:p w14:paraId="165C3EC2">
            <w:r>
              <w:t>0.02</w:t>
            </w:r>
          </w:p>
        </w:tc>
        <w:tc>
          <w:tcPr>
            <w:vAlign w:val="center"/>
          </w:tcPr>
          <w:p w14:paraId="52E9866E">
            <w:r>
              <w:rPr>
                <w:rFonts w:hint="eastAsia"/>
                <w:lang w:val="en-US" w:eastAsia="zh-CN"/>
              </w:rPr>
              <w:t>适宜</w:t>
            </w:r>
          </w:p>
        </w:tc>
      </w:tr>
      <w:tr w14:paraId="317082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CAACAD"/>
        </w:tc>
        <w:tc>
          <w:tcPr>
            <w:vAlign w:val="center"/>
          </w:tcPr>
          <w:p w14:paraId="45B2E5E0">
            <w:r>
              <w:t>12264</w:t>
            </w:r>
          </w:p>
        </w:tc>
        <w:tc>
          <w:tcPr>
            <w:gridSpan w:val="2"/>
            <w:vAlign w:val="center"/>
          </w:tcPr>
          <w:p w14:paraId="2C5C71BD">
            <w:r>
              <w:t>21.95</w:t>
            </w:r>
          </w:p>
        </w:tc>
        <w:tc>
          <w:tcPr>
            <w:vAlign w:val="center"/>
          </w:tcPr>
          <w:p w14:paraId="190EB015">
            <w:r>
              <w:t>33.42</w:t>
            </w:r>
          </w:p>
        </w:tc>
        <w:tc>
          <w:tcPr>
            <w:vAlign w:val="center"/>
          </w:tcPr>
          <w:p w14:paraId="3BBA462D">
            <w:r>
              <w:t>C1515</w:t>
            </w:r>
          </w:p>
        </w:tc>
        <w:tc>
          <w:tcPr>
            <w:vAlign w:val="center"/>
          </w:tcPr>
          <w:p w14:paraId="3AE72C9F">
            <w:r>
              <w:t>2.25</w:t>
            </w:r>
          </w:p>
        </w:tc>
        <w:tc>
          <w:tcPr>
            <w:vAlign w:val="center"/>
          </w:tcPr>
          <w:p w14:paraId="0C438A2F">
            <w:r>
              <w:t>0.30</w:t>
            </w:r>
          </w:p>
        </w:tc>
        <w:tc>
          <w:tcPr>
            <w:vAlign w:val="center"/>
          </w:tcPr>
          <w:p w14:paraId="7A7694C6">
            <w:r>
              <w:t>外窗</w:t>
            </w:r>
          </w:p>
        </w:tc>
        <w:tc>
          <w:tcPr>
            <w:vAlign w:val="center"/>
          </w:tcPr>
          <w:p w14:paraId="6A18DDD1">
            <w:r>
              <w:t>0.30</w:t>
            </w:r>
          </w:p>
        </w:tc>
        <w:tc>
          <w:tcPr>
            <w:vAlign w:val="center"/>
          </w:tcPr>
          <w:p w14:paraId="671B562C">
            <w:r>
              <w:t>0.02</w:t>
            </w:r>
          </w:p>
        </w:tc>
        <w:tc>
          <w:tcPr>
            <w:vAlign w:val="center"/>
          </w:tcPr>
          <w:p w14:paraId="02530058">
            <w:r>
              <w:rPr>
                <w:rFonts w:hint="eastAsia"/>
                <w:lang w:val="en-US" w:eastAsia="zh-CN"/>
              </w:rPr>
              <w:t>适宜</w:t>
            </w:r>
          </w:p>
        </w:tc>
      </w:tr>
      <w:tr w14:paraId="13ACE8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F3570FD"/>
        </w:tc>
        <w:tc>
          <w:tcPr>
            <w:vAlign w:val="center"/>
          </w:tcPr>
          <w:p w14:paraId="2D07A835">
            <w:r>
              <w:t>12296</w:t>
            </w:r>
          </w:p>
        </w:tc>
        <w:tc>
          <w:tcPr>
            <w:gridSpan w:val="2"/>
            <w:vAlign w:val="center"/>
          </w:tcPr>
          <w:p w14:paraId="5C4531BB">
            <w:r>
              <w:t>19.72</w:t>
            </w:r>
          </w:p>
        </w:tc>
        <w:tc>
          <w:tcPr>
            <w:vAlign w:val="center"/>
          </w:tcPr>
          <w:p w14:paraId="55F5419C">
            <w:r>
              <w:t>9.60</w:t>
            </w:r>
          </w:p>
        </w:tc>
        <w:tc>
          <w:tcPr>
            <w:vAlign w:val="center"/>
          </w:tcPr>
          <w:p w14:paraId="41590B73">
            <w:r>
              <w:t>C1515</w:t>
            </w:r>
          </w:p>
        </w:tc>
        <w:tc>
          <w:tcPr>
            <w:vAlign w:val="center"/>
          </w:tcPr>
          <w:p w14:paraId="488D4DFB">
            <w:r>
              <w:t>2.25</w:t>
            </w:r>
          </w:p>
        </w:tc>
        <w:tc>
          <w:tcPr>
            <w:vAlign w:val="center"/>
          </w:tcPr>
          <w:p w14:paraId="2448C078">
            <w:r>
              <w:t>0.30</w:t>
            </w:r>
          </w:p>
        </w:tc>
        <w:tc>
          <w:tcPr>
            <w:vAlign w:val="center"/>
          </w:tcPr>
          <w:p w14:paraId="01246A03">
            <w:r>
              <w:t>外窗</w:t>
            </w:r>
          </w:p>
        </w:tc>
        <w:tc>
          <w:tcPr>
            <w:vAlign w:val="center"/>
          </w:tcPr>
          <w:p w14:paraId="60C4C010">
            <w:r>
              <w:t>0.30</w:t>
            </w:r>
          </w:p>
        </w:tc>
        <w:tc>
          <w:tcPr>
            <w:vAlign w:val="center"/>
          </w:tcPr>
          <w:p w14:paraId="014C65FB">
            <w:r>
              <w:t>0.07</w:t>
            </w:r>
          </w:p>
        </w:tc>
        <w:tc>
          <w:tcPr>
            <w:vAlign w:val="center"/>
          </w:tcPr>
          <w:p w14:paraId="140FA129">
            <w:r>
              <w:rPr>
                <w:rFonts w:hint="eastAsia"/>
                <w:lang w:val="en-US" w:eastAsia="zh-CN"/>
              </w:rPr>
              <w:t>适宜</w:t>
            </w:r>
          </w:p>
        </w:tc>
      </w:tr>
      <w:tr w14:paraId="1456A658">
        <w:tblPrEx>
          <w:tblCellMar>
            <w:top w:w="0" w:type="dxa"/>
            <w:left w:w="108" w:type="dxa"/>
            <w:bottom w:w="0" w:type="dxa"/>
            <w:right w:w="108" w:type="dxa"/>
          </w:tblCellMar>
        </w:tblPrEx>
        <w:trPr>
          <w:gridAfter w:val="1"/>
          <w:wAfter w:w="4" w:type="dxa"/>
        </w:trPr>
        <w:tc>
          <w:tcPr>
            <w:vMerge w:val="continue"/>
            <w:vAlign w:val="center"/>
          </w:tcPr>
          <w:p w14:paraId="0AE5FAB8"/>
        </w:tc>
        <w:tc>
          <w:tcPr>
            <w:vAlign w:val="center"/>
          </w:tcPr>
          <w:p w14:paraId="63A47549">
            <w:r>
              <w:t>12317</w:t>
            </w:r>
          </w:p>
        </w:tc>
        <w:tc>
          <w:tcPr>
            <w:gridSpan w:val="2"/>
            <w:vAlign w:val="center"/>
          </w:tcPr>
          <w:p w14:paraId="43583B08">
            <w:r>
              <w:t>17.36</w:t>
            </w:r>
          </w:p>
        </w:tc>
        <w:tc>
          <w:tcPr>
            <w:vAlign w:val="center"/>
          </w:tcPr>
          <w:p w14:paraId="0123C403">
            <w:r>
              <w:t>12.16</w:t>
            </w:r>
          </w:p>
        </w:tc>
        <w:tc>
          <w:tcPr>
            <w:vAlign w:val="center"/>
          </w:tcPr>
          <w:p w14:paraId="4A791517">
            <w:r>
              <w:t>C1515</w:t>
            </w:r>
          </w:p>
        </w:tc>
        <w:tc>
          <w:tcPr>
            <w:vAlign w:val="center"/>
          </w:tcPr>
          <w:p w14:paraId="506FE2E5">
            <w:r>
              <w:t>2.25</w:t>
            </w:r>
          </w:p>
        </w:tc>
        <w:tc>
          <w:tcPr>
            <w:vAlign w:val="center"/>
          </w:tcPr>
          <w:p w14:paraId="0661BA9E">
            <w:r>
              <w:t>0.30</w:t>
            </w:r>
          </w:p>
        </w:tc>
        <w:tc>
          <w:tcPr>
            <w:vAlign w:val="center"/>
          </w:tcPr>
          <w:p w14:paraId="07CDC74B">
            <w:r>
              <w:t>外窗</w:t>
            </w:r>
          </w:p>
        </w:tc>
        <w:tc>
          <w:tcPr>
            <w:vAlign w:val="center"/>
          </w:tcPr>
          <w:p w14:paraId="03A9BF8A">
            <w:r>
              <w:t>0.30</w:t>
            </w:r>
          </w:p>
        </w:tc>
        <w:tc>
          <w:tcPr>
            <w:vAlign w:val="center"/>
          </w:tcPr>
          <w:p w14:paraId="1DE6C996">
            <w:r>
              <w:t>0.06</w:t>
            </w:r>
          </w:p>
        </w:tc>
        <w:tc>
          <w:tcPr>
            <w:vAlign w:val="center"/>
          </w:tcPr>
          <w:p w14:paraId="6D637038">
            <w:r>
              <w:rPr>
                <w:rFonts w:hint="eastAsia"/>
                <w:lang w:val="en-US" w:eastAsia="zh-CN"/>
              </w:rPr>
              <w:t>适宜</w:t>
            </w:r>
          </w:p>
        </w:tc>
      </w:tr>
      <w:tr w14:paraId="0EF704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D826883"/>
        </w:tc>
        <w:tc>
          <w:tcPr>
            <w:vAlign w:val="center"/>
          </w:tcPr>
          <w:p w14:paraId="4962DD50">
            <w:r>
              <w:t>12323</w:t>
            </w:r>
          </w:p>
        </w:tc>
        <w:tc>
          <w:tcPr>
            <w:gridSpan w:val="2"/>
            <w:vAlign w:val="center"/>
          </w:tcPr>
          <w:p w14:paraId="74555E70">
            <w:r>
              <w:t>17.32</w:t>
            </w:r>
          </w:p>
        </w:tc>
        <w:tc>
          <w:tcPr>
            <w:vAlign w:val="center"/>
          </w:tcPr>
          <w:p w14:paraId="0401EB60">
            <w:r>
              <w:t>12.14</w:t>
            </w:r>
          </w:p>
        </w:tc>
        <w:tc>
          <w:tcPr>
            <w:vAlign w:val="center"/>
          </w:tcPr>
          <w:p w14:paraId="316F8C3E">
            <w:r>
              <w:t>C1515</w:t>
            </w:r>
          </w:p>
        </w:tc>
        <w:tc>
          <w:tcPr>
            <w:vAlign w:val="center"/>
          </w:tcPr>
          <w:p w14:paraId="598D8B3E">
            <w:r>
              <w:t>2.25</w:t>
            </w:r>
          </w:p>
        </w:tc>
        <w:tc>
          <w:tcPr>
            <w:vAlign w:val="center"/>
          </w:tcPr>
          <w:p w14:paraId="0F16E385">
            <w:r>
              <w:t>0.30</w:t>
            </w:r>
          </w:p>
        </w:tc>
        <w:tc>
          <w:tcPr>
            <w:vAlign w:val="center"/>
          </w:tcPr>
          <w:p w14:paraId="34F3A196">
            <w:r>
              <w:t>外窗</w:t>
            </w:r>
          </w:p>
        </w:tc>
        <w:tc>
          <w:tcPr>
            <w:vAlign w:val="center"/>
          </w:tcPr>
          <w:p w14:paraId="28DDEEFC">
            <w:r>
              <w:t>0.30</w:t>
            </w:r>
          </w:p>
        </w:tc>
        <w:tc>
          <w:tcPr>
            <w:vAlign w:val="center"/>
          </w:tcPr>
          <w:p w14:paraId="52991073">
            <w:r>
              <w:t>0.06</w:t>
            </w:r>
          </w:p>
        </w:tc>
        <w:tc>
          <w:tcPr>
            <w:vAlign w:val="center"/>
          </w:tcPr>
          <w:p w14:paraId="7D5A892C">
            <w:r>
              <w:rPr>
                <w:rFonts w:hint="eastAsia"/>
                <w:lang w:val="en-US" w:eastAsia="zh-CN"/>
              </w:rPr>
              <w:t>适宜</w:t>
            </w:r>
          </w:p>
        </w:tc>
      </w:tr>
      <w:tr w14:paraId="52D076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E49EF7A"/>
        </w:tc>
        <w:tc>
          <w:tcPr>
            <w:vAlign w:val="center"/>
          </w:tcPr>
          <w:p w14:paraId="170C1929">
            <w:r>
              <w:t>12333</w:t>
            </w:r>
          </w:p>
        </w:tc>
        <w:tc>
          <w:tcPr>
            <w:gridSpan w:val="2"/>
            <w:vAlign w:val="center"/>
          </w:tcPr>
          <w:p w14:paraId="79D9774C">
            <w:r>
              <w:t>14.21</w:t>
            </w:r>
          </w:p>
        </w:tc>
        <w:tc>
          <w:tcPr>
            <w:vAlign w:val="center"/>
          </w:tcPr>
          <w:p w14:paraId="1CB8CFAC">
            <w:r>
              <w:t>9.00</w:t>
            </w:r>
          </w:p>
        </w:tc>
        <w:tc>
          <w:tcPr>
            <w:vAlign w:val="center"/>
          </w:tcPr>
          <w:p w14:paraId="3A0F2977">
            <w:r>
              <w:t>C1515</w:t>
            </w:r>
          </w:p>
        </w:tc>
        <w:tc>
          <w:tcPr>
            <w:vAlign w:val="center"/>
          </w:tcPr>
          <w:p w14:paraId="5409BE4D">
            <w:r>
              <w:t>2.25</w:t>
            </w:r>
          </w:p>
        </w:tc>
        <w:tc>
          <w:tcPr>
            <w:vAlign w:val="center"/>
          </w:tcPr>
          <w:p w14:paraId="73221FA9">
            <w:r>
              <w:t>0.30</w:t>
            </w:r>
          </w:p>
        </w:tc>
        <w:tc>
          <w:tcPr>
            <w:vAlign w:val="center"/>
          </w:tcPr>
          <w:p w14:paraId="28FE6C62">
            <w:r>
              <w:t>外窗</w:t>
            </w:r>
          </w:p>
        </w:tc>
        <w:tc>
          <w:tcPr>
            <w:vAlign w:val="center"/>
          </w:tcPr>
          <w:p w14:paraId="317362B3">
            <w:r>
              <w:t>0.30</w:t>
            </w:r>
          </w:p>
        </w:tc>
        <w:tc>
          <w:tcPr>
            <w:vAlign w:val="center"/>
          </w:tcPr>
          <w:p w14:paraId="5D3B1DCF">
            <w:r>
              <w:t>0.08</w:t>
            </w:r>
          </w:p>
        </w:tc>
        <w:tc>
          <w:tcPr>
            <w:vAlign w:val="center"/>
          </w:tcPr>
          <w:p w14:paraId="2A3AD9A7">
            <w:r>
              <w:rPr>
                <w:rFonts w:hint="eastAsia"/>
                <w:lang w:val="en-US" w:eastAsia="zh-CN"/>
              </w:rPr>
              <w:t>适宜</w:t>
            </w:r>
          </w:p>
        </w:tc>
      </w:tr>
      <w:tr w14:paraId="293BE5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916E12B"/>
        </w:tc>
        <w:tc>
          <w:tcPr>
            <w:vAlign w:val="center"/>
          </w:tcPr>
          <w:p w14:paraId="0BFB7F12">
            <w:r>
              <w:t>12419</w:t>
            </w:r>
          </w:p>
        </w:tc>
        <w:tc>
          <w:tcPr>
            <w:gridSpan w:val="2"/>
            <w:vAlign w:val="center"/>
          </w:tcPr>
          <w:p w14:paraId="635036B2">
            <w:r>
              <w:t>8.14</w:t>
            </w:r>
          </w:p>
        </w:tc>
        <w:tc>
          <w:tcPr>
            <w:vAlign w:val="center"/>
          </w:tcPr>
          <w:p w14:paraId="2F44825E">
            <w:r>
              <w:t>9.00</w:t>
            </w:r>
          </w:p>
        </w:tc>
        <w:tc>
          <w:tcPr>
            <w:vAlign w:val="center"/>
          </w:tcPr>
          <w:p w14:paraId="5DB0089E">
            <w:r>
              <w:t>C1515</w:t>
            </w:r>
          </w:p>
        </w:tc>
        <w:tc>
          <w:tcPr>
            <w:vAlign w:val="center"/>
          </w:tcPr>
          <w:p w14:paraId="5C21E1FB">
            <w:r>
              <w:t>2.25</w:t>
            </w:r>
          </w:p>
        </w:tc>
        <w:tc>
          <w:tcPr>
            <w:vAlign w:val="center"/>
          </w:tcPr>
          <w:p w14:paraId="53810A35">
            <w:r>
              <w:t>0.30</w:t>
            </w:r>
          </w:p>
        </w:tc>
        <w:tc>
          <w:tcPr>
            <w:vAlign w:val="center"/>
          </w:tcPr>
          <w:p w14:paraId="2B74BA07">
            <w:r>
              <w:t>外窗</w:t>
            </w:r>
          </w:p>
        </w:tc>
        <w:tc>
          <w:tcPr>
            <w:vAlign w:val="center"/>
          </w:tcPr>
          <w:p w14:paraId="7963F527">
            <w:r>
              <w:t>0.30</w:t>
            </w:r>
          </w:p>
        </w:tc>
        <w:tc>
          <w:tcPr>
            <w:vAlign w:val="center"/>
          </w:tcPr>
          <w:p w14:paraId="2D516BA0">
            <w:r>
              <w:t>0.08</w:t>
            </w:r>
          </w:p>
        </w:tc>
        <w:tc>
          <w:tcPr>
            <w:vAlign w:val="center"/>
          </w:tcPr>
          <w:p w14:paraId="39DDE110">
            <w:r>
              <w:rPr>
                <w:rFonts w:hint="eastAsia"/>
                <w:lang w:val="en-US" w:eastAsia="zh-CN"/>
              </w:rPr>
              <w:t>适宜</w:t>
            </w:r>
          </w:p>
        </w:tc>
      </w:tr>
      <w:tr w14:paraId="053DDE3D">
        <w:tblPrEx>
          <w:tblCellMar>
            <w:top w:w="0" w:type="dxa"/>
            <w:left w:w="108" w:type="dxa"/>
            <w:bottom w:w="0" w:type="dxa"/>
            <w:right w:w="108" w:type="dxa"/>
          </w:tblCellMar>
        </w:tblPrEx>
        <w:trPr>
          <w:gridAfter w:val="1"/>
          <w:wAfter w:w="4" w:type="dxa"/>
        </w:trPr>
        <w:tc>
          <w:tcPr>
            <w:vMerge w:val="restart"/>
            <w:vAlign w:val="center"/>
          </w:tcPr>
          <w:p w14:paraId="0D1FD4CF">
            <w:r>
              <w:t>13</w:t>
            </w:r>
          </w:p>
        </w:tc>
        <w:tc>
          <w:tcPr>
            <w:vMerge w:val="restart"/>
            <w:vAlign w:val="center"/>
          </w:tcPr>
          <w:p w14:paraId="31AB49AB">
            <w:r>
              <w:t>13009</w:t>
            </w:r>
          </w:p>
        </w:tc>
        <w:tc>
          <w:tcPr>
            <w:gridSpan w:val="2"/>
            <w:vMerge w:val="restart"/>
            <w:vAlign w:val="center"/>
          </w:tcPr>
          <w:p w14:paraId="4A215360">
            <w:r>
              <w:t>474.77</w:t>
            </w:r>
          </w:p>
        </w:tc>
        <w:tc>
          <w:tcPr>
            <w:vMerge w:val="restart"/>
            <w:vAlign w:val="center"/>
          </w:tcPr>
          <w:p w14:paraId="10D2B6D1">
            <w:r>
              <w:t>48.59</w:t>
            </w:r>
          </w:p>
        </w:tc>
        <w:tc>
          <w:tcPr>
            <w:vAlign w:val="center"/>
          </w:tcPr>
          <w:p w14:paraId="60338CAA">
            <w:r>
              <w:t>C1515</w:t>
            </w:r>
          </w:p>
        </w:tc>
        <w:tc>
          <w:tcPr>
            <w:vAlign w:val="center"/>
          </w:tcPr>
          <w:p w14:paraId="4F998E43">
            <w:r>
              <w:t>2.25</w:t>
            </w:r>
          </w:p>
        </w:tc>
        <w:tc>
          <w:tcPr>
            <w:vAlign w:val="center"/>
          </w:tcPr>
          <w:p w14:paraId="7B99EA36">
            <w:r>
              <w:t>0.30</w:t>
            </w:r>
          </w:p>
        </w:tc>
        <w:tc>
          <w:tcPr>
            <w:vAlign w:val="center"/>
          </w:tcPr>
          <w:p w14:paraId="7241462E">
            <w:r>
              <w:t>外窗</w:t>
            </w:r>
          </w:p>
        </w:tc>
        <w:tc>
          <w:tcPr>
            <w:vMerge w:val="restart"/>
            <w:vAlign w:val="center"/>
          </w:tcPr>
          <w:p w14:paraId="1D3AA544">
            <w:r>
              <w:t>0.30</w:t>
            </w:r>
          </w:p>
        </w:tc>
        <w:tc>
          <w:tcPr>
            <w:vMerge w:val="restart"/>
            <w:vAlign w:val="center"/>
          </w:tcPr>
          <w:p w14:paraId="472A4B70">
            <w:r>
              <w:t>0.04</w:t>
            </w:r>
          </w:p>
        </w:tc>
        <w:tc>
          <w:tcPr>
            <w:vMerge w:val="restart"/>
            <w:vAlign w:val="center"/>
          </w:tcPr>
          <w:p w14:paraId="72CBF197">
            <w:pPr>
              <w:rPr>
                <w:rFonts w:hint="eastAsia"/>
                <w:lang w:val="en-US" w:eastAsia="zh-CN"/>
              </w:rPr>
            </w:pPr>
            <w:r>
              <w:rPr>
                <w:rFonts w:hint="eastAsia"/>
                <w:lang w:val="en-US" w:eastAsia="zh-CN"/>
              </w:rPr>
              <w:t>适宜</w:t>
            </w:r>
          </w:p>
          <w:p w14:paraId="7AFBE9D8">
            <w:pPr>
              <w:rPr>
                <w:rFonts w:hint="eastAsia"/>
                <w:lang w:val="en-US" w:eastAsia="zh-CN"/>
              </w:rPr>
            </w:pPr>
            <w:r>
              <w:rPr>
                <w:rFonts w:hint="eastAsia"/>
                <w:lang w:val="en-US" w:eastAsia="zh-CN"/>
              </w:rPr>
              <w:t>适宜</w:t>
            </w:r>
          </w:p>
          <w:p w14:paraId="0BCA5919">
            <w:pPr>
              <w:rPr>
                <w:rFonts w:hint="eastAsia"/>
                <w:lang w:val="en-US" w:eastAsia="zh-CN"/>
              </w:rPr>
            </w:pPr>
            <w:r>
              <w:rPr>
                <w:rFonts w:hint="eastAsia"/>
                <w:lang w:val="en-US" w:eastAsia="zh-CN"/>
              </w:rPr>
              <w:t>适宜</w:t>
            </w:r>
          </w:p>
        </w:tc>
      </w:tr>
      <w:tr w14:paraId="5B36BF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FA3281A"/>
        </w:tc>
        <w:tc>
          <w:tcPr>
            <w:vMerge w:val="continue"/>
            <w:vAlign w:val="center"/>
          </w:tcPr>
          <w:p w14:paraId="35435180"/>
        </w:tc>
        <w:tc>
          <w:tcPr>
            <w:gridSpan w:val="2"/>
            <w:vMerge w:val="continue"/>
            <w:vAlign w:val="center"/>
          </w:tcPr>
          <w:p w14:paraId="2D401F7E"/>
        </w:tc>
        <w:tc>
          <w:tcPr>
            <w:vMerge w:val="continue"/>
            <w:vAlign w:val="center"/>
          </w:tcPr>
          <w:p w14:paraId="04BA53A3"/>
        </w:tc>
        <w:tc>
          <w:tcPr>
            <w:vAlign w:val="center"/>
          </w:tcPr>
          <w:p w14:paraId="3492ABAF">
            <w:r>
              <w:t>C1515</w:t>
            </w:r>
          </w:p>
        </w:tc>
        <w:tc>
          <w:tcPr>
            <w:vAlign w:val="center"/>
          </w:tcPr>
          <w:p w14:paraId="66B01A7F">
            <w:r>
              <w:t>2.25</w:t>
            </w:r>
          </w:p>
        </w:tc>
        <w:tc>
          <w:tcPr>
            <w:vAlign w:val="center"/>
          </w:tcPr>
          <w:p w14:paraId="6813405F">
            <w:r>
              <w:t>0.30</w:t>
            </w:r>
          </w:p>
        </w:tc>
        <w:tc>
          <w:tcPr>
            <w:vAlign w:val="center"/>
          </w:tcPr>
          <w:p w14:paraId="29C9BC37">
            <w:r>
              <w:t>外窗</w:t>
            </w:r>
          </w:p>
        </w:tc>
        <w:tc>
          <w:tcPr>
            <w:vMerge w:val="continue"/>
            <w:vAlign w:val="center"/>
          </w:tcPr>
          <w:p w14:paraId="46493BDB"/>
        </w:tc>
        <w:tc>
          <w:tcPr>
            <w:vMerge w:val="continue"/>
            <w:vAlign w:val="center"/>
          </w:tcPr>
          <w:p w14:paraId="53093AE4"/>
        </w:tc>
        <w:tc>
          <w:tcPr>
            <w:vMerge w:val="continue"/>
            <w:vAlign w:val="center"/>
          </w:tcPr>
          <w:p w14:paraId="5B09AD24"/>
        </w:tc>
      </w:tr>
      <w:tr w14:paraId="14F317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DC7A00B"/>
        </w:tc>
        <w:tc>
          <w:tcPr>
            <w:vMerge w:val="continue"/>
            <w:vAlign w:val="center"/>
          </w:tcPr>
          <w:p w14:paraId="706843EC"/>
        </w:tc>
        <w:tc>
          <w:tcPr>
            <w:gridSpan w:val="2"/>
            <w:vMerge w:val="continue"/>
            <w:vAlign w:val="center"/>
          </w:tcPr>
          <w:p w14:paraId="4ECC030D"/>
        </w:tc>
        <w:tc>
          <w:tcPr>
            <w:vMerge w:val="continue"/>
            <w:vAlign w:val="center"/>
          </w:tcPr>
          <w:p w14:paraId="18F717F0"/>
        </w:tc>
        <w:tc>
          <w:tcPr>
            <w:vAlign w:val="center"/>
          </w:tcPr>
          <w:p w14:paraId="76FB3233">
            <w:r>
              <w:t>C1515</w:t>
            </w:r>
          </w:p>
        </w:tc>
        <w:tc>
          <w:tcPr>
            <w:vAlign w:val="center"/>
          </w:tcPr>
          <w:p w14:paraId="4ECEEEED">
            <w:r>
              <w:t>2.25</w:t>
            </w:r>
          </w:p>
        </w:tc>
        <w:tc>
          <w:tcPr>
            <w:vAlign w:val="center"/>
          </w:tcPr>
          <w:p w14:paraId="37575F30">
            <w:r>
              <w:t>0.30</w:t>
            </w:r>
          </w:p>
        </w:tc>
        <w:tc>
          <w:tcPr>
            <w:vAlign w:val="center"/>
          </w:tcPr>
          <w:p w14:paraId="4A431E7E">
            <w:r>
              <w:t>外窗</w:t>
            </w:r>
          </w:p>
        </w:tc>
        <w:tc>
          <w:tcPr>
            <w:vMerge w:val="continue"/>
            <w:vAlign w:val="center"/>
          </w:tcPr>
          <w:p w14:paraId="0D78BB04"/>
        </w:tc>
        <w:tc>
          <w:tcPr>
            <w:vMerge w:val="continue"/>
            <w:vAlign w:val="center"/>
          </w:tcPr>
          <w:p w14:paraId="498230C8"/>
        </w:tc>
        <w:tc>
          <w:tcPr>
            <w:vMerge w:val="continue"/>
            <w:vAlign w:val="center"/>
          </w:tcPr>
          <w:p w14:paraId="7CD9310E"/>
        </w:tc>
      </w:tr>
      <w:tr w14:paraId="3BD0BD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B37FA8B"/>
        </w:tc>
        <w:tc>
          <w:tcPr>
            <w:vAlign w:val="center"/>
          </w:tcPr>
          <w:p w14:paraId="75B88C4E">
            <w:r>
              <w:t>13044</w:t>
            </w:r>
          </w:p>
        </w:tc>
        <w:tc>
          <w:tcPr>
            <w:gridSpan w:val="2"/>
            <w:vAlign w:val="center"/>
          </w:tcPr>
          <w:p w14:paraId="4A6D80E7">
            <w:r>
              <w:t>61.64</w:t>
            </w:r>
          </w:p>
        </w:tc>
        <w:tc>
          <w:tcPr>
            <w:vAlign w:val="center"/>
          </w:tcPr>
          <w:p w14:paraId="7BB11786">
            <w:r>
              <w:t>24.30</w:t>
            </w:r>
          </w:p>
        </w:tc>
        <w:tc>
          <w:tcPr>
            <w:vAlign w:val="center"/>
          </w:tcPr>
          <w:p w14:paraId="21E2A722">
            <w:r>
              <w:t>C1515</w:t>
            </w:r>
          </w:p>
        </w:tc>
        <w:tc>
          <w:tcPr>
            <w:vAlign w:val="center"/>
          </w:tcPr>
          <w:p w14:paraId="136149BF">
            <w:r>
              <w:t>2.25</w:t>
            </w:r>
          </w:p>
        </w:tc>
        <w:tc>
          <w:tcPr>
            <w:vAlign w:val="center"/>
          </w:tcPr>
          <w:p w14:paraId="747B55C6">
            <w:r>
              <w:t>0.30</w:t>
            </w:r>
          </w:p>
        </w:tc>
        <w:tc>
          <w:tcPr>
            <w:vAlign w:val="center"/>
          </w:tcPr>
          <w:p w14:paraId="0C658BC1">
            <w:r>
              <w:t>外窗</w:t>
            </w:r>
          </w:p>
        </w:tc>
        <w:tc>
          <w:tcPr>
            <w:vAlign w:val="center"/>
          </w:tcPr>
          <w:p w14:paraId="236C75A0">
            <w:r>
              <w:t>0.30</w:t>
            </w:r>
          </w:p>
        </w:tc>
        <w:tc>
          <w:tcPr>
            <w:vAlign w:val="center"/>
          </w:tcPr>
          <w:p w14:paraId="2991A0A6">
            <w:r>
              <w:t>0.03</w:t>
            </w:r>
          </w:p>
        </w:tc>
        <w:tc>
          <w:tcPr>
            <w:vAlign w:val="center"/>
          </w:tcPr>
          <w:p w14:paraId="401BFE5C">
            <w:r>
              <w:rPr>
                <w:rFonts w:hint="eastAsia"/>
                <w:lang w:val="en-US" w:eastAsia="zh-CN"/>
              </w:rPr>
              <w:t>适宜</w:t>
            </w:r>
          </w:p>
        </w:tc>
      </w:tr>
      <w:tr w14:paraId="55A2EA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BFF450"/>
        </w:tc>
        <w:tc>
          <w:tcPr>
            <w:vMerge w:val="restart"/>
            <w:vAlign w:val="center"/>
          </w:tcPr>
          <w:p w14:paraId="55D5111A">
            <w:r>
              <w:t>13046</w:t>
            </w:r>
          </w:p>
        </w:tc>
        <w:tc>
          <w:tcPr>
            <w:gridSpan w:val="2"/>
            <w:vMerge w:val="restart"/>
            <w:vAlign w:val="center"/>
          </w:tcPr>
          <w:p w14:paraId="2F64FD3C">
            <w:r>
              <w:t>61.33</w:t>
            </w:r>
          </w:p>
        </w:tc>
        <w:tc>
          <w:tcPr>
            <w:vMerge w:val="restart"/>
            <w:vAlign w:val="center"/>
          </w:tcPr>
          <w:p w14:paraId="025A5C37">
            <w:r>
              <w:t>24.30</w:t>
            </w:r>
          </w:p>
        </w:tc>
        <w:tc>
          <w:tcPr>
            <w:vAlign w:val="center"/>
          </w:tcPr>
          <w:p w14:paraId="6D93557C">
            <w:r>
              <w:t>C1515</w:t>
            </w:r>
          </w:p>
        </w:tc>
        <w:tc>
          <w:tcPr>
            <w:vAlign w:val="center"/>
          </w:tcPr>
          <w:p w14:paraId="54589756">
            <w:r>
              <w:t>2.25</w:t>
            </w:r>
          </w:p>
        </w:tc>
        <w:tc>
          <w:tcPr>
            <w:vAlign w:val="center"/>
          </w:tcPr>
          <w:p w14:paraId="1EEA8AFA">
            <w:r>
              <w:t>0.30</w:t>
            </w:r>
          </w:p>
        </w:tc>
        <w:tc>
          <w:tcPr>
            <w:vAlign w:val="center"/>
          </w:tcPr>
          <w:p w14:paraId="41B4AF23">
            <w:r>
              <w:t>外窗</w:t>
            </w:r>
          </w:p>
        </w:tc>
        <w:tc>
          <w:tcPr>
            <w:vMerge w:val="restart"/>
            <w:vAlign w:val="center"/>
          </w:tcPr>
          <w:p w14:paraId="367D6949">
            <w:r>
              <w:t>0.30</w:t>
            </w:r>
          </w:p>
        </w:tc>
        <w:tc>
          <w:tcPr>
            <w:vMerge w:val="restart"/>
            <w:vAlign w:val="center"/>
          </w:tcPr>
          <w:p w14:paraId="25D31607">
            <w:r>
              <w:t>0.06</w:t>
            </w:r>
          </w:p>
        </w:tc>
        <w:tc>
          <w:tcPr>
            <w:vMerge w:val="restart"/>
            <w:vAlign w:val="center"/>
          </w:tcPr>
          <w:p w14:paraId="50C0E209">
            <w:pPr>
              <w:rPr>
                <w:rFonts w:hint="eastAsia"/>
                <w:lang w:val="en-US" w:eastAsia="zh-CN"/>
              </w:rPr>
            </w:pPr>
            <w:r>
              <w:rPr>
                <w:rFonts w:hint="eastAsia"/>
                <w:lang w:val="en-US" w:eastAsia="zh-CN"/>
              </w:rPr>
              <w:t>适宜</w:t>
            </w:r>
          </w:p>
          <w:p w14:paraId="498D5BF9">
            <w:pPr>
              <w:rPr>
                <w:rFonts w:hint="eastAsia"/>
                <w:lang w:val="en-US" w:eastAsia="zh-CN"/>
              </w:rPr>
            </w:pPr>
            <w:r>
              <w:rPr>
                <w:rFonts w:hint="eastAsia"/>
                <w:lang w:val="en-US" w:eastAsia="zh-CN"/>
              </w:rPr>
              <w:t>适宜</w:t>
            </w:r>
          </w:p>
        </w:tc>
      </w:tr>
      <w:tr w14:paraId="7582AB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72917B3"/>
        </w:tc>
        <w:tc>
          <w:tcPr>
            <w:vMerge w:val="continue"/>
            <w:vAlign w:val="center"/>
          </w:tcPr>
          <w:p w14:paraId="58EBB2F5"/>
        </w:tc>
        <w:tc>
          <w:tcPr>
            <w:gridSpan w:val="2"/>
            <w:vMerge w:val="continue"/>
            <w:vAlign w:val="center"/>
          </w:tcPr>
          <w:p w14:paraId="60899542"/>
        </w:tc>
        <w:tc>
          <w:tcPr>
            <w:vMerge w:val="continue"/>
            <w:vAlign w:val="center"/>
          </w:tcPr>
          <w:p w14:paraId="2F887249"/>
        </w:tc>
        <w:tc>
          <w:tcPr>
            <w:vAlign w:val="center"/>
          </w:tcPr>
          <w:p w14:paraId="6A465FD4">
            <w:r>
              <w:t>C1515</w:t>
            </w:r>
          </w:p>
        </w:tc>
        <w:tc>
          <w:tcPr>
            <w:vAlign w:val="center"/>
          </w:tcPr>
          <w:p w14:paraId="40A1E41C">
            <w:r>
              <w:t>2.25</w:t>
            </w:r>
          </w:p>
        </w:tc>
        <w:tc>
          <w:tcPr>
            <w:vAlign w:val="center"/>
          </w:tcPr>
          <w:p w14:paraId="06FE015A">
            <w:r>
              <w:t>0.30</w:t>
            </w:r>
          </w:p>
        </w:tc>
        <w:tc>
          <w:tcPr>
            <w:vAlign w:val="center"/>
          </w:tcPr>
          <w:p w14:paraId="60B51B0E">
            <w:r>
              <w:t>外窗</w:t>
            </w:r>
          </w:p>
        </w:tc>
        <w:tc>
          <w:tcPr>
            <w:vMerge w:val="continue"/>
            <w:vAlign w:val="center"/>
          </w:tcPr>
          <w:p w14:paraId="792BE952"/>
        </w:tc>
        <w:tc>
          <w:tcPr>
            <w:vMerge w:val="continue"/>
            <w:vAlign w:val="center"/>
          </w:tcPr>
          <w:p w14:paraId="7E5D18B9"/>
        </w:tc>
        <w:tc>
          <w:tcPr>
            <w:vMerge w:val="continue"/>
            <w:vAlign w:val="center"/>
          </w:tcPr>
          <w:p w14:paraId="11A2E010"/>
        </w:tc>
      </w:tr>
      <w:tr w14:paraId="1A2A3E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C0B74A3"/>
        </w:tc>
        <w:tc>
          <w:tcPr>
            <w:vMerge w:val="restart"/>
            <w:vAlign w:val="center"/>
          </w:tcPr>
          <w:p w14:paraId="7FB9AA69">
            <w:r>
              <w:t>13047</w:t>
            </w:r>
          </w:p>
        </w:tc>
        <w:tc>
          <w:tcPr>
            <w:gridSpan w:val="2"/>
            <w:vMerge w:val="restart"/>
            <w:vAlign w:val="center"/>
          </w:tcPr>
          <w:p w14:paraId="23BEBB90">
            <w:r>
              <w:t>61.33</w:t>
            </w:r>
          </w:p>
        </w:tc>
        <w:tc>
          <w:tcPr>
            <w:vMerge w:val="restart"/>
            <w:vAlign w:val="center"/>
          </w:tcPr>
          <w:p w14:paraId="46AB938D">
            <w:r>
              <w:t>24.30</w:t>
            </w:r>
          </w:p>
        </w:tc>
        <w:tc>
          <w:tcPr>
            <w:vAlign w:val="center"/>
          </w:tcPr>
          <w:p w14:paraId="7343B403">
            <w:r>
              <w:t>C1515</w:t>
            </w:r>
          </w:p>
        </w:tc>
        <w:tc>
          <w:tcPr>
            <w:vAlign w:val="center"/>
          </w:tcPr>
          <w:p w14:paraId="21EDFA98">
            <w:r>
              <w:t>2.25</w:t>
            </w:r>
          </w:p>
        </w:tc>
        <w:tc>
          <w:tcPr>
            <w:vAlign w:val="center"/>
          </w:tcPr>
          <w:p w14:paraId="7BC5BDD4">
            <w:r>
              <w:t>0.30</w:t>
            </w:r>
          </w:p>
        </w:tc>
        <w:tc>
          <w:tcPr>
            <w:vAlign w:val="center"/>
          </w:tcPr>
          <w:p w14:paraId="798C7D03">
            <w:r>
              <w:t>外窗</w:t>
            </w:r>
          </w:p>
        </w:tc>
        <w:tc>
          <w:tcPr>
            <w:vMerge w:val="restart"/>
            <w:vAlign w:val="center"/>
          </w:tcPr>
          <w:p w14:paraId="2961345D">
            <w:r>
              <w:t>0.30</w:t>
            </w:r>
          </w:p>
        </w:tc>
        <w:tc>
          <w:tcPr>
            <w:vMerge w:val="restart"/>
            <w:vAlign w:val="center"/>
          </w:tcPr>
          <w:p w14:paraId="7EF8BB1F">
            <w:r>
              <w:t>0.06</w:t>
            </w:r>
          </w:p>
        </w:tc>
        <w:tc>
          <w:tcPr>
            <w:vMerge w:val="restart"/>
            <w:vAlign w:val="center"/>
          </w:tcPr>
          <w:p w14:paraId="47377B92">
            <w:pPr>
              <w:rPr>
                <w:rFonts w:hint="eastAsia"/>
                <w:lang w:val="en-US" w:eastAsia="zh-CN"/>
              </w:rPr>
            </w:pPr>
            <w:r>
              <w:rPr>
                <w:rFonts w:hint="eastAsia"/>
                <w:lang w:val="en-US" w:eastAsia="zh-CN"/>
              </w:rPr>
              <w:t>适宜</w:t>
            </w:r>
          </w:p>
          <w:p w14:paraId="21B9D304">
            <w:pPr>
              <w:rPr>
                <w:rFonts w:hint="eastAsia"/>
                <w:lang w:val="en-US" w:eastAsia="zh-CN"/>
              </w:rPr>
            </w:pPr>
            <w:r>
              <w:rPr>
                <w:rFonts w:hint="eastAsia"/>
                <w:lang w:val="en-US" w:eastAsia="zh-CN"/>
              </w:rPr>
              <w:t>适宜</w:t>
            </w:r>
          </w:p>
        </w:tc>
      </w:tr>
      <w:tr w14:paraId="776F19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B3144AB"/>
        </w:tc>
        <w:tc>
          <w:tcPr>
            <w:vMerge w:val="continue"/>
            <w:vAlign w:val="center"/>
          </w:tcPr>
          <w:p w14:paraId="02449CC0"/>
        </w:tc>
        <w:tc>
          <w:tcPr>
            <w:gridSpan w:val="2"/>
            <w:vMerge w:val="continue"/>
            <w:vAlign w:val="center"/>
          </w:tcPr>
          <w:p w14:paraId="433C511F"/>
        </w:tc>
        <w:tc>
          <w:tcPr>
            <w:vMerge w:val="continue"/>
            <w:vAlign w:val="center"/>
          </w:tcPr>
          <w:p w14:paraId="597DF11B"/>
        </w:tc>
        <w:tc>
          <w:tcPr>
            <w:vAlign w:val="center"/>
          </w:tcPr>
          <w:p w14:paraId="7FF5F500">
            <w:r>
              <w:t>C1515</w:t>
            </w:r>
          </w:p>
        </w:tc>
        <w:tc>
          <w:tcPr>
            <w:vAlign w:val="center"/>
          </w:tcPr>
          <w:p w14:paraId="50A725E6">
            <w:r>
              <w:t>2.25</w:t>
            </w:r>
          </w:p>
        </w:tc>
        <w:tc>
          <w:tcPr>
            <w:vAlign w:val="center"/>
          </w:tcPr>
          <w:p w14:paraId="4750CA83">
            <w:r>
              <w:t>0.30</w:t>
            </w:r>
          </w:p>
        </w:tc>
        <w:tc>
          <w:tcPr>
            <w:vAlign w:val="center"/>
          </w:tcPr>
          <w:p w14:paraId="0D64AB95">
            <w:r>
              <w:t>外窗</w:t>
            </w:r>
          </w:p>
        </w:tc>
        <w:tc>
          <w:tcPr>
            <w:vMerge w:val="continue"/>
            <w:vAlign w:val="center"/>
          </w:tcPr>
          <w:p w14:paraId="2F74FA85"/>
        </w:tc>
        <w:tc>
          <w:tcPr>
            <w:vMerge w:val="continue"/>
            <w:vAlign w:val="center"/>
          </w:tcPr>
          <w:p w14:paraId="1B1F99EA"/>
        </w:tc>
        <w:tc>
          <w:tcPr>
            <w:vMerge w:val="continue"/>
            <w:vAlign w:val="center"/>
          </w:tcPr>
          <w:p w14:paraId="29C4E878"/>
        </w:tc>
      </w:tr>
      <w:tr w14:paraId="5E7EB0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5F63F63"/>
        </w:tc>
        <w:tc>
          <w:tcPr>
            <w:vMerge w:val="restart"/>
            <w:vAlign w:val="center"/>
          </w:tcPr>
          <w:p w14:paraId="4F647C80">
            <w:r>
              <w:t>13059</w:t>
            </w:r>
          </w:p>
        </w:tc>
        <w:tc>
          <w:tcPr>
            <w:gridSpan w:val="2"/>
            <w:vMerge w:val="restart"/>
            <w:vAlign w:val="center"/>
          </w:tcPr>
          <w:p w14:paraId="496ACFE9">
            <w:r>
              <w:t>61.33</w:t>
            </w:r>
          </w:p>
        </w:tc>
        <w:tc>
          <w:tcPr>
            <w:vMerge w:val="restart"/>
            <w:vAlign w:val="center"/>
          </w:tcPr>
          <w:p w14:paraId="3A556E26">
            <w:r>
              <w:t>54.90</w:t>
            </w:r>
          </w:p>
        </w:tc>
        <w:tc>
          <w:tcPr>
            <w:vAlign w:val="center"/>
          </w:tcPr>
          <w:p w14:paraId="37EB16BB">
            <w:r>
              <w:t>C1515</w:t>
            </w:r>
          </w:p>
        </w:tc>
        <w:tc>
          <w:tcPr>
            <w:vAlign w:val="center"/>
          </w:tcPr>
          <w:p w14:paraId="2977C278">
            <w:r>
              <w:t>2.25</w:t>
            </w:r>
          </w:p>
        </w:tc>
        <w:tc>
          <w:tcPr>
            <w:vAlign w:val="center"/>
          </w:tcPr>
          <w:p w14:paraId="53DA00BC">
            <w:r>
              <w:t>0.30</w:t>
            </w:r>
          </w:p>
        </w:tc>
        <w:tc>
          <w:tcPr>
            <w:vAlign w:val="center"/>
          </w:tcPr>
          <w:p w14:paraId="5AC0B21A">
            <w:r>
              <w:t>外窗</w:t>
            </w:r>
          </w:p>
        </w:tc>
        <w:tc>
          <w:tcPr>
            <w:vMerge w:val="restart"/>
            <w:vAlign w:val="center"/>
          </w:tcPr>
          <w:p w14:paraId="4A24314F">
            <w:r>
              <w:t>0.30</w:t>
            </w:r>
          </w:p>
        </w:tc>
        <w:tc>
          <w:tcPr>
            <w:vMerge w:val="restart"/>
            <w:vAlign w:val="center"/>
          </w:tcPr>
          <w:p w14:paraId="1F459290">
            <w:r>
              <w:t>0.04</w:t>
            </w:r>
          </w:p>
        </w:tc>
        <w:tc>
          <w:tcPr>
            <w:vMerge w:val="restart"/>
            <w:vAlign w:val="center"/>
          </w:tcPr>
          <w:p w14:paraId="7E993D06">
            <w:pPr>
              <w:rPr>
                <w:rFonts w:hint="eastAsia"/>
                <w:lang w:val="en-US" w:eastAsia="zh-CN"/>
              </w:rPr>
            </w:pPr>
            <w:r>
              <w:rPr>
                <w:rFonts w:hint="eastAsia"/>
                <w:lang w:val="en-US" w:eastAsia="zh-CN"/>
              </w:rPr>
              <w:t>适宜</w:t>
            </w:r>
          </w:p>
          <w:p w14:paraId="4A1250D2">
            <w:pPr>
              <w:rPr>
                <w:rFonts w:hint="eastAsia"/>
                <w:lang w:val="en-US" w:eastAsia="zh-CN"/>
              </w:rPr>
            </w:pPr>
            <w:r>
              <w:rPr>
                <w:rFonts w:hint="eastAsia"/>
                <w:lang w:val="en-US" w:eastAsia="zh-CN"/>
              </w:rPr>
              <w:t>适宜</w:t>
            </w:r>
          </w:p>
          <w:p w14:paraId="20FF9D13">
            <w:pPr>
              <w:rPr>
                <w:rFonts w:hint="eastAsia"/>
                <w:lang w:val="en-US" w:eastAsia="zh-CN"/>
              </w:rPr>
            </w:pPr>
            <w:r>
              <w:rPr>
                <w:rFonts w:hint="eastAsia"/>
                <w:lang w:val="en-US" w:eastAsia="zh-CN"/>
              </w:rPr>
              <w:t>适宜</w:t>
            </w:r>
          </w:p>
        </w:tc>
      </w:tr>
      <w:tr w14:paraId="5A29CC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EAD2C0F"/>
        </w:tc>
        <w:tc>
          <w:tcPr>
            <w:vMerge w:val="continue"/>
            <w:vAlign w:val="center"/>
          </w:tcPr>
          <w:p w14:paraId="00C5074C"/>
        </w:tc>
        <w:tc>
          <w:tcPr>
            <w:gridSpan w:val="2"/>
            <w:vMerge w:val="continue"/>
            <w:vAlign w:val="center"/>
          </w:tcPr>
          <w:p w14:paraId="28623C9B"/>
        </w:tc>
        <w:tc>
          <w:tcPr>
            <w:vMerge w:val="continue"/>
            <w:vAlign w:val="center"/>
          </w:tcPr>
          <w:p w14:paraId="45EF2A73"/>
        </w:tc>
        <w:tc>
          <w:tcPr>
            <w:vAlign w:val="center"/>
          </w:tcPr>
          <w:p w14:paraId="6DB8AC4C">
            <w:r>
              <w:t>C1515</w:t>
            </w:r>
          </w:p>
        </w:tc>
        <w:tc>
          <w:tcPr>
            <w:vAlign w:val="center"/>
          </w:tcPr>
          <w:p w14:paraId="45A15BB4">
            <w:r>
              <w:t>2.25</w:t>
            </w:r>
          </w:p>
        </w:tc>
        <w:tc>
          <w:tcPr>
            <w:vAlign w:val="center"/>
          </w:tcPr>
          <w:p w14:paraId="46D15D6E">
            <w:r>
              <w:t>0.30</w:t>
            </w:r>
          </w:p>
        </w:tc>
        <w:tc>
          <w:tcPr>
            <w:vAlign w:val="center"/>
          </w:tcPr>
          <w:p w14:paraId="5E2F4DEB">
            <w:r>
              <w:t>外窗</w:t>
            </w:r>
          </w:p>
        </w:tc>
        <w:tc>
          <w:tcPr>
            <w:vMerge w:val="continue"/>
            <w:vAlign w:val="center"/>
          </w:tcPr>
          <w:p w14:paraId="330A2730"/>
        </w:tc>
        <w:tc>
          <w:tcPr>
            <w:vMerge w:val="continue"/>
            <w:vAlign w:val="center"/>
          </w:tcPr>
          <w:p w14:paraId="721ABF46"/>
        </w:tc>
        <w:tc>
          <w:tcPr>
            <w:vMerge w:val="continue"/>
            <w:vAlign w:val="center"/>
          </w:tcPr>
          <w:p w14:paraId="69C706E0"/>
        </w:tc>
      </w:tr>
      <w:tr w14:paraId="6E0FC7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D3A665F"/>
        </w:tc>
        <w:tc>
          <w:tcPr>
            <w:vMerge w:val="continue"/>
            <w:vAlign w:val="center"/>
          </w:tcPr>
          <w:p w14:paraId="01B71E48"/>
        </w:tc>
        <w:tc>
          <w:tcPr>
            <w:gridSpan w:val="2"/>
            <w:vMerge w:val="continue"/>
            <w:vAlign w:val="center"/>
          </w:tcPr>
          <w:p w14:paraId="36E454E1"/>
        </w:tc>
        <w:tc>
          <w:tcPr>
            <w:vMerge w:val="continue"/>
            <w:vAlign w:val="center"/>
          </w:tcPr>
          <w:p w14:paraId="16D8F19E"/>
        </w:tc>
        <w:tc>
          <w:tcPr>
            <w:vAlign w:val="center"/>
          </w:tcPr>
          <w:p w14:paraId="5306A219">
            <w:r>
              <w:t>C1515</w:t>
            </w:r>
          </w:p>
        </w:tc>
        <w:tc>
          <w:tcPr>
            <w:vAlign w:val="center"/>
          </w:tcPr>
          <w:p w14:paraId="6C5F2003">
            <w:r>
              <w:t>2.25</w:t>
            </w:r>
          </w:p>
        </w:tc>
        <w:tc>
          <w:tcPr>
            <w:vAlign w:val="center"/>
          </w:tcPr>
          <w:p w14:paraId="729F079F">
            <w:r>
              <w:t>0.30</w:t>
            </w:r>
          </w:p>
        </w:tc>
        <w:tc>
          <w:tcPr>
            <w:vAlign w:val="center"/>
          </w:tcPr>
          <w:p w14:paraId="05F220EB">
            <w:r>
              <w:t>外窗</w:t>
            </w:r>
          </w:p>
        </w:tc>
        <w:tc>
          <w:tcPr>
            <w:vMerge w:val="continue"/>
            <w:vAlign w:val="center"/>
          </w:tcPr>
          <w:p w14:paraId="45396695"/>
        </w:tc>
        <w:tc>
          <w:tcPr>
            <w:vMerge w:val="continue"/>
            <w:vAlign w:val="center"/>
          </w:tcPr>
          <w:p w14:paraId="1C87B568"/>
        </w:tc>
        <w:tc>
          <w:tcPr>
            <w:vMerge w:val="continue"/>
            <w:vAlign w:val="center"/>
          </w:tcPr>
          <w:p w14:paraId="2D243181"/>
        </w:tc>
      </w:tr>
      <w:tr w14:paraId="5F2FC5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DF28871"/>
        </w:tc>
        <w:tc>
          <w:tcPr>
            <w:vAlign w:val="center"/>
          </w:tcPr>
          <w:p w14:paraId="73F51108">
            <w:r>
              <w:t>13073</w:t>
            </w:r>
          </w:p>
        </w:tc>
        <w:tc>
          <w:tcPr>
            <w:gridSpan w:val="2"/>
            <w:vAlign w:val="center"/>
          </w:tcPr>
          <w:p w14:paraId="5A0727AA">
            <w:r>
              <w:t>50.88</w:t>
            </w:r>
          </w:p>
        </w:tc>
        <w:tc>
          <w:tcPr>
            <w:vAlign w:val="center"/>
          </w:tcPr>
          <w:p w14:paraId="316CAA93">
            <w:r>
              <w:t>25.93</w:t>
            </w:r>
          </w:p>
        </w:tc>
        <w:tc>
          <w:tcPr>
            <w:vAlign w:val="center"/>
          </w:tcPr>
          <w:p w14:paraId="3C98323F">
            <w:r>
              <w:t>C1515</w:t>
            </w:r>
          </w:p>
        </w:tc>
        <w:tc>
          <w:tcPr>
            <w:vAlign w:val="center"/>
          </w:tcPr>
          <w:p w14:paraId="12F18618">
            <w:r>
              <w:t>2.25</w:t>
            </w:r>
          </w:p>
        </w:tc>
        <w:tc>
          <w:tcPr>
            <w:vAlign w:val="center"/>
          </w:tcPr>
          <w:p w14:paraId="491593D8">
            <w:r>
              <w:t>0.30</w:t>
            </w:r>
          </w:p>
        </w:tc>
        <w:tc>
          <w:tcPr>
            <w:vAlign w:val="center"/>
          </w:tcPr>
          <w:p w14:paraId="2CC270CA">
            <w:r>
              <w:t>外窗</w:t>
            </w:r>
          </w:p>
        </w:tc>
        <w:tc>
          <w:tcPr>
            <w:vAlign w:val="center"/>
          </w:tcPr>
          <w:p w14:paraId="1E552177">
            <w:r>
              <w:t>0.30</w:t>
            </w:r>
          </w:p>
        </w:tc>
        <w:tc>
          <w:tcPr>
            <w:vAlign w:val="center"/>
          </w:tcPr>
          <w:p w14:paraId="2AA158B6">
            <w:r>
              <w:t>0.03</w:t>
            </w:r>
          </w:p>
        </w:tc>
        <w:tc>
          <w:tcPr>
            <w:vAlign w:val="center"/>
          </w:tcPr>
          <w:p w14:paraId="16DDC982">
            <w:r>
              <w:rPr>
                <w:rFonts w:hint="eastAsia"/>
                <w:lang w:val="en-US" w:eastAsia="zh-CN"/>
              </w:rPr>
              <w:t>适宜</w:t>
            </w:r>
          </w:p>
        </w:tc>
      </w:tr>
      <w:tr w14:paraId="03788F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B253AC0"/>
        </w:tc>
        <w:tc>
          <w:tcPr>
            <w:vAlign w:val="center"/>
          </w:tcPr>
          <w:p w14:paraId="628EA543">
            <w:r>
              <w:t>13079</w:t>
            </w:r>
          </w:p>
        </w:tc>
        <w:tc>
          <w:tcPr>
            <w:gridSpan w:val="2"/>
            <w:vAlign w:val="center"/>
          </w:tcPr>
          <w:p w14:paraId="773EC733">
            <w:r>
              <w:t>43.53</w:t>
            </w:r>
          </w:p>
        </w:tc>
        <w:tc>
          <w:tcPr>
            <w:vAlign w:val="center"/>
          </w:tcPr>
          <w:p w14:paraId="1318DAB3">
            <w:r>
              <w:t>36.67</w:t>
            </w:r>
          </w:p>
        </w:tc>
        <w:tc>
          <w:tcPr>
            <w:vAlign w:val="center"/>
          </w:tcPr>
          <w:p w14:paraId="0053F551">
            <w:r>
              <w:t>C1515</w:t>
            </w:r>
          </w:p>
        </w:tc>
        <w:tc>
          <w:tcPr>
            <w:vAlign w:val="center"/>
          </w:tcPr>
          <w:p w14:paraId="4590B4E3">
            <w:r>
              <w:t>2.25</w:t>
            </w:r>
          </w:p>
        </w:tc>
        <w:tc>
          <w:tcPr>
            <w:vAlign w:val="center"/>
          </w:tcPr>
          <w:p w14:paraId="19890395">
            <w:r>
              <w:t>0.30</w:t>
            </w:r>
          </w:p>
        </w:tc>
        <w:tc>
          <w:tcPr>
            <w:vAlign w:val="center"/>
          </w:tcPr>
          <w:p w14:paraId="6C52126F">
            <w:r>
              <w:t>外窗</w:t>
            </w:r>
          </w:p>
        </w:tc>
        <w:tc>
          <w:tcPr>
            <w:vAlign w:val="center"/>
          </w:tcPr>
          <w:p w14:paraId="7850613E">
            <w:r>
              <w:t>0.30</w:t>
            </w:r>
          </w:p>
        </w:tc>
        <w:tc>
          <w:tcPr>
            <w:vAlign w:val="center"/>
          </w:tcPr>
          <w:p w14:paraId="731DE190">
            <w:r>
              <w:t>0.02</w:t>
            </w:r>
          </w:p>
        </w:tc>
        <w:tc>
          <w:tcPr>
            <w:vAlign w:val="center"/>
          </w:tcPr>
          <w:p w14:paraId="3A49E824">
            <w:r>
              <w:rPr>
                <w:rFonts w:hint="eastAsia"/>
                <w:lang w:val="en-US" w:eastAsia="zh-CN"/>
              </w:rPr>
              <w:t>适宜</w:t>
            </w:r>
          </w:p>
        </w:tc>
      </w:tr>
      <w:tr w14:paraId="524187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54687B0"/>
        </w:tc>
        <w:tc>
          <w:tcPr>
            <w:vAlign w:val="center"/>
          </w:tcPr>
          <w:p w14:paraId="589B9BF9">
            <w:r>
              <w:t>13105</w:t>
            </w:r>
          </w:p>
        </w:tc>
        <w:tc>
          <w:tcPr>
            <w:gridSpan w:val="2"/>
            <w:vAlign w:val="center"/>
          </w:tcPr>
          <w:p w14:paraId="6A25CB8C">
            <w:r>
              <w:t>33.15</w:t>
            </w:r>
          </w:p>
        </w:tc>
        <w:tc>
          <w:tcPr>
            <w:vAlign w:val="center"/>
          </w:tcPr>
          <w:p w14:paraId="231FA859">
            <w:r>
              <w:t>4.89</w:t>
            </w:r>
          </w:p>
        </w:tc>
        <w:tc>
          <w:tcPr>
            <w:vAlign w:val="center"/>
          </w:tcPr>
          <w:p w14:paraId="69C56AA6">
            <w:r>
              <w:t>C0915</w:t>
            </w:r>
          </w:p>
        </w:tc>
        <w:tc>
          <w:tcPr>
            <w:vAlign w:val="center"/>
          </w:tcPr>
          <w:p w14:paraId="5CD9BB9E">
            <w:r>
              <w:t>1.35</w:t>
            </w:r>
          </w:p>
        </w:tc>
        <w:tc>
          <w:tcPr>
            <w:vAlign w:val="center"/>
          </w:tcPr>
          <w:p w14:paraId="7843F1CC">
            <w:r>
              <w:t>0.30</w:t>
            </w:r>
          </w:p>
        </w:tc>
        <w:tc>
          <w:tcPr>
            <w:vAlign w:val="center"/>
          </w:tcPr>
          <w:p w14:paraId="1ECD439A">
            <w:r>
              <w:t>外窗</w:t>
            </w:r>
          </w:p>
        </w:tc>
        <w:tc>
          <w:tcPr>
            <w:vAlign w:val="center"/>
          </w:tcPr>
          <w:p w14:paraId="739323F3">
            <w:r>
              <w:t>0.30</w:t>
            </w:r>
          </w:p>
        </w:tc>
        <w:tc>
          <w:tcPr>
            <w:vAlign w:val="center"/>
          </w:tcPr>
          <w:p w14:paraId="2D1DDC43">
            <w:r>
              <w:t>0.08</w:t>
            </w:r>
          </w:p>
        </w:tc>
        <w:tc>
          <w:tcPr>
            <w:vAlign w:val="center"/>
          </w:tcPr>
          <w:p w14:paraId="40DFBC13">
            <w:r>
              <w:rPr>
                <w:rFonts w:hint="eastAsia"/>
                <w:lang w:val="en-US" w:eastAsia="zh-CN"/>
              </w:rPr>
              <w:t>适宜</w:t>
            </w:r>
          </w:p>
        </w:tc>
      </w:tr>
      <w:tr w14:paraId="6B3A25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21C812"/>
        </w:tc>
        <w:tc>
          <w:tcPr>
            <w:vAlign w:val="center"/>
          </w:tcPr>
          <w:p w14:paraId="3DA3A314">
            <w:r>
              <w:t>13113</w:t>
            </w:r>
          </w:p>
        </w:tc>
        <w:tc>
          <w:tcPr>
            <w:gridSpan w:val="2"/>
            <w:vAlign w:val="center"/>
          </w:tcPr>
          <w:p w14:paraId="00F4FFD2">
            <w:r>
              <w:t>33.15</w:t>
            </w:r>
          </w:p>
        </w:tc>
        <w:tc>
          <w:tcPr>
            <w:vAlign w:val="center"/>
          </w:tcPr>
          <w:p w14:paraId="1E30DD9D">
            <w:r>
              <w:t>18.00</w:t>
            </w:r>
          </w:p>
        </w:tc>
        <w:tc>
          <w:tcPr>
            <w:vAlign w:val="center"/>
          </w:tcPr>
          <w:p w14:paraId="53BEFE8B">
            <w:r>
              <w:t>C1515</w:t>
            </w:r>
          </w:p>
        </w:tc>
        <w:tc>
          <w:tcPr>
            <w:vAlign w:val="center"/>
          </w:tcPr>
          <w:p w14:paraId="47CDCC18">
            <w:r>
              <w:t>2.25</w:t>
            </w:r>
          </w:p>
        </w:tc>
        <w:tc>
          <w:tcPr>
            <w:vAlign w:val="center"/>
          </w:tcPr>
          <w:p w14:paraId="1B1800A5">
            <w:r>
              <w:t>0.30</w:t>
            </w:r>
          </w:p>
        </w:tc>
        <w:tc>
          <w:tcPr>
            <w:vAlign w:val="center"/>
          </w:tcPr>
          <w:p w14:paraId="7B2538A4">
            <w:r>
              <w:t>外窗</w:t>
            </w:r>
          </w:p>
        </w:tc>
        <w:tc>
          <w:tcPr>
            <w:vAlign w:val="center"/>
          </w:tcPr>
          <w:p w14:paraId="774BC914">
            <w:r>
              <w:t>0.30</w:t>
            </w:r>
          </w:p>
        </w:tc>
        <w:tc>
          <w:tcPr>
            <w:vAlign w:val="center"/>
          </w:tcPr>
          <w:p w14:paraId="4BD50A79">
            <w:r>
              <w:t>0.04</w:t>
            </w:r>
          </w:p>
        </w:tc>
        <w:tc>
          <w:tcPr>
            <w:vAlign w:val="center"/>
          </w:tcPr>
          <w:p w14:paraId="3A1C11F8">
            <w:r>
              <w:rPr>
                <w:rFonts w:hint="eastAsia"/>
                <w:lang w:val="en-US" w:eastAsia="zh-CN"/>
              </w:rPr>
              <w:t>适宜</w:t>
            </w:r>
          </w:p>
        </w:tc>
      </w:tr>
      <w:tr w14:paraId="43BD4F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C6A1B81"/>
        </w:tc>
        <w:tc>
          <w:tcPr>
            <w:vAlign w:val="center"/>
          </w:tcPr>
          <w:p w14:paraId="2EF25984">
            <w:r>
              <w:t>13114</w:t>
            </w:r>
          </w:p>
        </w:tc>
        <w:tc>
          <w:tcPr>
            <w:gridSpan w:val="2"/>
            <w:vAlign w:val="center"/>
          </w:tcPr>
          <w:p w14:paraId="1CA2A949">
            <w:r>
              <w:t>31.64</w:t>
            </w:r>
          </w:p>
        </w:tc>
        <w:tc>
          <w:tcPr>
            <w:vAlign w:val="center"/>
          </w:tcPr>
          <w:p w14:paraId="5E5FF48A">
            <w:r>
              <w:t>12.16</w:t>
            </w:r>
          </w:p>
        </w:tc>
        <w:tc>
          <w:tcPr>
            <w:vAlign w:val="center"/>
          </w:tcPr>
          <w:p w14:paraId="2E3BBCA4">
            <w:r>
              <w:t>C1515</w:t>
            </w:r>
          </w:p>
        </w:tc>
        <w:tc>
          <w:tcPr>
            <w:vAlign w:val="center"/>
          </w:tcPr>
          <w:p w14:paraId="51771DA4">
            <w:r>
              <w:t>2.25</w:t>
            </w:r>
          </w:p>
        </w:tc>
        <w:tc>
          <w:tcPr>
            <w:vAlign w:val="center"/>
          </w:tcPr>
          <w:p w14:paraId="748A98A9">
            <w:r>
              <w:t>0.30</w:t>
            </w:r>
          </w:p>
        </w:tc>
        <w:tc>
          <w:tcPr>
            <w:vAlign w:val="center"/>
          </w:tcPr>
          <w:p w14:paraId="414FF600">
            <w:r>
              <w:t>外窗</w:t>
            </w:r>
          </w:p>
        </w:tc>
        <w:tc>
          <w:tcPr>
            <w:vAlign w:val="center"/>
          </w:tcPr>
          <w:p w14:paraId="5DCB1EB1">
            <w:r>
              <w:t>0.30</w:t>
            </w:r>
          </w:p>
        </w:tc>
        <w:tc>
          <w:tcPr>
            <w:vAlign w:val="center"/>
          </w:tcPr>
          <w:p w14:paraId="05240056">
            <w:r>
              <w:t>0.06</w:t>
            </w:r>
          </w:p>
        </w:tc>
        <w:tc>
          <w:tcPr>
            <w:vAlign w:val="center"/>
          </w:tcPr>
          <w:p w14:paraId="2243309B">
            <w:r>
              <w:rPr>
                <w:rFonts w:hint="eastAsia"/>
                <w:lang w:val="en-US" w:eastAsia="zh-CN"/>
              </w:rPr>
              <w:t>适宜</w:t>
            </w:r>
          </w:p>
        </w:tc>
      </w:tr>
      <w:tr w14:paraId="7AEECD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F2BD67"/>
        </w:tc>
        <w:tc>
          <w:tcPr>
            <w:vAlign w:val="center"/>
          </w:tcPr>
          <w:p w14:paraId="46CC6BA7">
            <w:r>
              <w:t>13117</w:t>
            </w:r>
          </w:p>
        </w:tc>
        <w:tc>
          <w:tcPr>
            <w:gridSpan w:val="2"/>
            <w:vAlign w:val="center"/>
          </w:tcPr>
          <w:p w14:paraId="64B200AB">
            <w:r>
              <w:t>31.64</w:t>
            </w:r>
          </w:p>
        </w:tc>
        <w:tc>
          <w:tcPr>
            <w:vAlign w:val="center"/>
          </w:tcPr>
          <w:p w14:paraId="59383AF5">
            <w:r>
              <w:t>12.15</w:t>
            </w:r>
          </w:p>
        </w:tc>
        <w:tc>
          <w:tcPr>
            <w:vAlign w:val="center"/>
          </w:tcPr>
          <w:p w14:paraId="79A4BCA6">
            <w:r>
              <w:t>C1515</w:t>
            </w:r>
          </w:p>
        </w:tc>
        <w:tc>
          <w:tcPr>
            <w:vAlign w:val="center"/>
          </w:tcPr>
          <w:p w14:paraId="2BBA091C">
            <w:r>
              <w:t>2.25</w:t>
            </w:r>
          </w:p>
        </w:tc>
        <w:tc>
          <w:tcPr>
            <w:vAlign w:val="center"/>
          </w:tcPr>
          <w:p w14:paraId="38FABCAC">
            <w:r>
              <w:t>0.30</w:t>
            </w:r>
          </w:p>
        </w:tc>
        <w:tc>
          <w:tcPr>
            <w:vAlign w:val="center"/>
          </w:tcPr>
          <w:p w14:paraId="310FC13C">
            <w:r>
              <w:t>外窗</w:t>
            </w:r>
          </w:p>
        </w:tc>
        <w:tc>
          <w:tcPr>
            <w:vAlign w:val="center"/>
          </w:tcPr>
          <w:p w14:paraId="6C92FA03">
            <w:r>
              <w:t>0.30</w:t>
            </w:r>
          </w:p>
        </w:tc>
        <w:tc>
          <w:tcPr>
            <w:vAlign w:val="center"/>
          </w:tcPr>
          <w:p w14:paraId="42EEEF2B">
            <w:r>
              <w:t>0.06</w:t>
            </w:r>
          </w:p>
        </w:tc>
        <w:tc>
          <w:tcPr>
            <w:vAlign w:val="center"/>
          </w:tcPr>
          <w:p w14:paraId="27CC5E0C">
            <w:r>
              <w:rPr>
                <w:rFonts w:hint="eastAsia"/>
                <w:lang w:val="en-US" w:eastAsia="zh-CN"/>
              </w:rPr>
              <w:t>适宜</w:t>
            </w:r>
          </w:p>
        </w:tc>
      </w:tr>
      <w:tr w14:paraId="3B0FA7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E0461B5"/>
        </w:tc>
        <w:tc>
          <w:tcPr>
            <w:vAlign w:val="center"/>
          </w:tcPr>
          <w:p w14:paraId="02D558C0">
            <w:r>
              <w:t>13118</w:t>
            </w:r>
          </w:p>
        </w:tc>
        <w:tc>
          <w:tcPr>
            <w:gridSpan w:val="2"/>
            <w:vAlign w:val="center"/>
          </w:tcPr>
          <w:p w14:paraId="3EB7A92B">
            <w:r>
              <w:t>31.64</w:t>
            </w:r>
          </w:p>
        </w:tc>
        <w:tc>
          <w:tcPr>
            <w:vAlign w:val="center"/>
          </w:tcPr>
          <w:p w14:paraId="3CE36999">
            <w:r>
              <w:t>12.15</w:t>
            </w:r>
          </w:p>
        </w:tc>
        <w:tc>
          <w:tcPr>
            <w:vAlign w:val="center"/>
          </w:tcPr>
          <w:p w14:paraId="7AF7FD15">
            <w:r>
              <w:t>C1515</w:t>
            </w:r>
          </w:p>
        </w:tc>
        <w:tc>
          <w:tcPr>
            <w:vAlign w:val="center"/>
          </w:tcPr>
          <w:p w14:paraId="39B6FCDB">
            <w:r>
              <w:t>2.25</w:t>
            </w:r>
          </w:p>
        </w:tc>
        <w:tc>
          <w:tcPr>
            <w:vAlign w:val="center"/>
          </w:tcPr>
          <w:p w14:paraId="0C5556F0">
            <w:r>
              <w:t>0.30</w:t>
            </w:r>
          </w:p>
        </w:tc>
        <w:tc>
          <w:tcPr>
            <w:vAlign w:val="center"/>
          </w:tcPr>
          <w:p w14:paraId="251CBD0F">
            <w:r>
              <w:t>外窗</w:t>
            </w:r>
          </w:p>
        </w:tc>
        <w:tc>
          <w:tcPr>
            <w:vAlign w:val="center"/>
          </w:tcPr>
          <w:p w14:paraId="7E8BCE64">
            <w:r>
              <w:t>0.30</w:t>
            </w:r>
          </w:p>
        </w:tc>
        <w:tc>
          <w:tcPr>
            <w:vAlign w:val="center"/>
          </w:tcPr>
          <w:p w14:paraId="4A2F65B7">
            <w:r>
              <w:t>0.06</w:t>
            </w:r>
          </w:p>
        </w:tc>
        <w:tc>
          <w:tcPr>
            <w:vAlign w:val="center"/>
          </w:tcPr>
          <w:p w14:paraId="66EF6A65">
            <w:r>
              <w:rPr>
                <w:rFonts w:hint="eastAsia"/>
                <w:lang w:val="en-US" w:eastAsia="zh-CN"/>
              </w:rPr>
              <w:t>适宜</w:t>
            </w:r>
          </w:p>
        </w:tc>
      </w:tr>
      <w:tr w14:paraId="17E913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F502EFD"/>
        </w:tc>
        <w:tc>
          <w:tcPr>
            <w:vAlign w:val="center"/>
          </w:tcPr>
          <w:p w14:paraId="43222B5F">
            <w:r>
              <w:t>13119</w:t>
            </w:r>
          </w:p>
        </w:tc>
        <w:tc>
          <w:tcPr>
            <w:gridSpan w:val="2"/>
            <w:vAlign w:val="center"/>
          </w:tcPr>
          <w:p w14:paraId="4807F5AB">
            <w:r>
              <w:t>31.63</w:t>
            </w:r>
          </w:p>
        </w:tc>
        <w:tc>
          <w:tcPr>
            <w:vAlign w:val="center"/>
          </w:tcPr>
          <w:p w14:paraId="4E8903C8">
            <w:r>
              <w:t>12.15</w:t>
            </w:r>
          </w:p>
        </w:tc>
        <w:tc>
          <w:tcPr>
            <w:vAlign w:val="center"/>
          </w:tcPr>
          <w:p w14:paraId="090ED388">
            <w:r>
              <w:t>C1515</w:t>
            </w:r>
          </w:p>
        </w:tc>
        <w:tc>
          <w:tcPr>
            <w:vAlign w:val="center"/>
          </w:tcPr>
          <w:p w14:paraId="0A9002D4">
            <w:r>
              <w:t>2.25</w:t>
            </w:r>
          </w:p>
        </w:tc>
        <w:tc>
          <w:tcPr>
            <w:vAlign w:val="center"/>
          </w:tcPr>
          <w:p w14:paraId="452162C4">
            <w:r>
              <w:t>0.30</w:t>
            </w:r>
          </w:p>
        </w:tc>
        <w:tc>
          <w:tcPr>
            <w:vAlign w:val="center"/>
          </w:tcPr>
          <w:p w14:paraId="6D344A5B">
            <w:r>
              <w:t>外窗</w:t>
            </w:r>
          </w:p>
        </w:tc>
        <w:tc>
          <w:tcPr>
            <w:vAlign w:val="center"/>
          </w:tcPr>
          <w:p w14:paraId="71BD2976">
            <w:r>
              <w:t>0.30</w:t>
            </w:r>
          </w:p>
        </w:tc>
        <w:tc>
          <w:tcPr>
            <w:vAlign w:val="center"/>
          </w:tcPr>
          <w:p w14:paraId="500B8224">
            <w:r>
              <w:t>0.06</w:t>
            </w:r>
          </w:p>
        </w:tc>
        <w:tc>
          <w:tcPr>
            <w:vAlign w:val="center"/>
          </w:tcPr>
          <w:p w14:paraId="3244A514">
            <w:r>
              <w:rPr>
                <w:rFonts w:hint="eastAsia"/>
                <w:lang w:val="en-US" w:eastAsia="zh-CN"/>
              </w:rPr>
              <w:t>适宜</w:t>
            </w:r>
          </w:p>
        </w:tc>
      </w:tr>
      <w:tr w14:paraId="1197C7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B7F1F47"/>
        </w:tc>
        <w:tc>
          <w:tcPr>
            <w:vAlign w:val="center"/>
          </w:tcPr>
          <w:p w14:paraId="574D10E2">
            <w:r>
              <w:t>13121</w:t>
            </w:r>
          </w:p>
        </w:tc>
        <w:tc>
          <w:tcPr>
            <w:gridSpan w:val="2"/>
            <w:vAlign w:val="center"/>
          </w:tcPr>
          <w:p w14:paraId="38B4F3AB">
            <w:r>
              <w:t>31.63</w:t>
            </w:r>
          </w:p>
        </w:tc>
        <w:tc>
          <w:tcPr>
            <w:vAlign w:val="center"/>
          </w:tcPr>
          <w:p w14:paraId="2CCD3831">
            <w:r>
              <w:t>12.15</w:t>
            </w:r>
          </w:p>
        </w:tc>
        <w:tc>
          <w:tcPr>
            <w:vAlign w:val="center"/>
          </w:tcPr>
          <w:p w14:paraId="3807A8FF">
            <w:r>
              <w:t>C1515</w:t>
            </w:r>
          </w:p>
        </w:tc>
        <w:tc>
          <w:tcPr>
            <w:vAlign w:val="center"/>
          </w:tcPr>
          <w:p w14:paraId="565E2E2F">
            <w:r>
              <w:t>2.25</w:t>
            </w:r>
          </w:p>
        </w:tc>
        <w:tc>
          <w:tcPr>
            <w:vAlign w:val="center"/>
          </w:tcPr>
          <w:p w14:paraId="736F37B2">
            <w:r>
              <w:t>0.30</w:t>
            </w:r>
          </w:p>
        </w:tc>
        <w:tc>
          <w:tcPr>
            <w:vAlign w:val="center"/>
          </w:tcPr>
          <w:p w14:paraId="0D517F14">
            <w:r>
              <w:t>外窗</w:t>
            </w:r>
          </w:p>
        </w:tc>
        <w:tc>
          <w:tcPr>
            <w:vAlign w:val="center"/>
          </w:tcPr>
          <w:p w14:paraId="1798F00C">
            <w:r>
              <w:t>0.30</w:t>
            </w:r>
          </w:p>
        </w:tc>
        <w:tc>
          <w:tcPr>
            <w:vAlign w:val="center"/>
          </w:tcPr>
          <w:p w14:paraId="6B5F0384">
            <w:r>
              <w:t>0.06</w:t>
            </w:r>
          </w:p>
        </w:tc>
        <w:tc>
          <w:tcPr>
            <w:vAlign w:val="center"/>
          </w:tcPr>
          <w:p w14:paraId="1AE968FC">
            <w:r>
              <w:rPr>
                <w:rFonts w:hint="eastAsia"/>
                <w:lang w:val="en-US" w:eastAsia="zh-CN"/>
              </w:rPr>
              <w:t>适宜</w:t>
            </w:r>
          </w:p>
        </w:tc>
      </w:tr>
      <w:tr w14:paraId="1EA36A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680ADC5"/>
        </w:tc>
        <w:tc>
          <w:tcPr>
            <w:vAlign w:val="center"/>
          </w:tcPr>
          <w:p w14:paraId="2C3943B5">
            <w:r>
              <w:t>13122</w:t>
            </w:r>
          </w:p>
        </w:tc>
        <w:tc>
          <w:tcPr>
            <w:gridSpan w:val="2"/>
            <w:vAlign w:val="center"/>
          </w:tcPr>
          <w:p w14:paraId="270A8511">
            <w:r>
              <w:t>31.63</w:t>
            </w:r>
          </w:p>
        </w:tc>
        <w:tc>
          <w:tcPr>
            <w:vAlign w:val="center"/>
          </w:tcPr>
          <w:p w14:paraId="73991CE1">
            <w:r>
              <w:t>12.15</w:t>
            </w:r>
          </w:p>
        </w:tc>
        <w:tc>
          <w:tcPr>
            <w:vAlign w:val="center"/>
          </w:tcPr>
          <w:p w14:paraId="20E535F6">
            <w:r>
              <w:t>C1515</w:t>
            </w:r>
          </w:p>
        </w:tc>
        <w:tc>
          <w:tcPr>
            <w:vAlign w:val="center"/>
          </w:tcPr>
          <w:p w14:paraId="37F418EE">
            <w:r>
              <w:t>2.25</w:t>
            </w:r>
          </w:p>
        </w:tc>
        <w:tc>
          <w:tcPr>
            <w:vAlign w:val="center"/>
          </w:tcPr>
          <w:p w14:paraId="7C909207">
            <w:r>
              <w:t>0.30</w:t>
            </w:r>
          </w:p>
        </w:tc>
        <w:tc>
          <w:tcPr>
            <w:vAlign w:val="center"/>
          </w:tcPr>
          <w:p w14:paraId="1BA1E8F2">
            <w:r>
              <w:t>外窗</w:t>
            </w:r>
          </w:p>
        </w:tc>
        <w:tc>
          <w:tcPr>
            <w:vAlign w:val="center"/>
          </w:tcPr>
          <w:p w14:paraId="76C2C9E1">
            <w:r>
              <w:t>0.30</w:t>
            </w:r>
          </w:p>
        </w:tc>
        <w:tc>
          <w:tcPr>
            <w:vAlign w:val="center"/>
          </w:tcPr>
          <w:p w14:paraId="1F2CB084">
            <w:r>
              <w:t>0.06</w:t>
            </w:r>
          </w:p>
        </w:tc>
        <w:tc>
          <w:tcPr>
            <w:vAlign w:val="center"/>
          </w:tcPr>
          <w:p w14:paraId="7CB17F86">
            <w:r>
              <w:rPr>
                <w:rFonts w:hint="eastAsia"/>
                <w:lang w:val="en-US" w:eastAsia="zh-CN"/>
              </w:rPr>
              <w:t>适宜</w:t>
            </w:r>
          </w:p>
        </w:tc>
      </w:tr>
      <w:tr w14:paraId="371921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F471264"/>
        </w:tc>
        <w:tc>
          <w:tcPr>
            <w:vAlign w:val="center"/>
          </w:tcPr>
          <w:p w14:paraId="7BECE328">
            <w:r>
              <w:t>13123</w:t>
            </w:r>
          </w:p>
        </w:tc>
        <w:tc>
          <w:tcPr>
            <w:gridSpan w:val="2"/>
            <w:vAlign w:val="center"/>
          </w:tcPr>
          <w:p w14:paraId="0AD9E54C">
            <w:r>
              <w:t>31.63</w:t>
            </w:r>
          </w:p>
        </w:tc>
        <w:tc>
          <w:tcPr>
            <w:vAlign w:val="center"/>
          </w:tcPr>
          <w:p w14:paraId="5841F38F">
            <w:r>
              <w:t>12.15</w:t>
            </w:r>
          </w:p>
        </w:tc>
        <w:tc>
          <w:tcPr>
            <w:vAlign w:val="center"/>
          </w:tcPr>
          <w:p w14:paraId="448A5994">
            <w:r>
              <w:t>C1515</w:t>
            </w:r>
          </w:p>
        </w:tc>
        <w:tc>
          <w:tcPr>
            <w:vAlign w:val="center"/>
          </w:tcPr>
          <w:p w14:paraId="4ECECEC1">
            <w:r>
              <w:t>2.25</w:t>
            </w:r>
          </w:p>
        </w:tc>
        <w:tc>
          <w:tcPr>
            <w:vAlign w:val="center"/>
          </w:tcPr>
          <w:p w14:paraId="44F5F129">
            <w:r>
              <w:t>0.30</w:t>
            </w:r>
          </w:p>
        </w:tc>
        <w:tc>
          <w:tcPr>
            <w:vAlign w:val="center"/>
          </w:tcPr>
          <w:p w14:paraId="1381060D">
            <w:r>
              <w:t>外窗</w:t>
            </w:r>
          </w:p>
        </w:tc>
        <w:tc>
          <w:tcPr>
            <w:vAlign w:val="center"/>
          </w:tcPr>
          <w:p w14:paraId="073AEB22">
            <w:r>
              <w:t>0.30</w:t>
            </w:r>
          </w:p>
        </w:tc>
        <w:tc>
          <w:tcPr>
            <w:vAlign w:val="center"/>
          </w:tcPr>
          <w:p w14:paraId="4EDC5CD5">
            <w:r>
              <w:t>0.06</w:t>
            </w:r>
          </w:p>
        </w:tc>
        <w:tc>
          <w:tcPr>
            <w:vAlign w:val="center"/>
          </w:tcPr>
          <w:p w14:paraId="4AB86ABF">
            <w:r>
              <w:rPr>
                <w:rFonts w:hint="eastAsia"/>
                <w:lang w:val="en-US" w:eastAsia="zh-CN"/>
              </w:rPr>
              <w:t>适宜</w:t>
            </w:r>
          </w:p>
        </w:tc>
      </w:tr>
      <w:tr w14:paraId="3CB677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F54C3F3"/>
        </w:tc>
        <w:tc>
          <w:tcPr>
            <w:vAlign w:val="center"/>
          </w:tcPr>
          <w:p w14:paraId="49B06A67">
            <w:r>
              <w:t>13125</w:t>
            </w:r>
          </w:p>
        </w:tc>
        <w:tc>
          <w:tcPr>
            <w:gridSpan w:val="2"/>
            <w:vAlign w:val="center"/>
          </w:tcPr>
          <w:p w14:paraId="1EC5B67E">
            <w:r>
              <w:t>31.63</w:t>
            </w:r>
          </w:p>
        </w:tc>
        <w:tc>
          <w:tcPr>
            <w:vAlign w:val="center"/>
          </w:tcPr>
          <w:p w14:paraId="39C74B64">
            <w:r>
              <w:t>12.15</w:t>
            </w:r>
          </w:p>
        </w:tc>
        <w:tc>
          <w:tcPr>
            <w:vAlign w:val="center"/>
          </w:tcPr>
          <w:p w14:paraId="6A082A82">
            <w:r>
              <w:t>C1515</w:t>
            </w:r>
          </w:p>
        </w:tc>
        <w:tc>
          <w:tcPr>
            <w:vAlign w:val="center"/>
          </w:tcPr>
          <w:p w14:paraId="7DCD4A1A">
            <w:r>
              <w:t>2.25</w:t>
            </w:r>
          </w:p>
        </w:tc>
        <w:tc>
          <w:tcPr>
            <w:vAlign w:val="center"/>
          </w:tcPr>
          <w:p w14:paraId="68961D6F">
            <w:r>
              <w:t>0.30</w:t>
            </w:r>
          </w:p>
        </w:tc>
        <w:tc>
          <w:tcPr>
            <w:vAlign w:val="center"/>
          </w:tcPr>
          <w:p w14:paraId="0B7ABE1D">
            <w:r>
              <w:t>外窗</w:t>
            </w:r>
          </w:p>
        </w:tc>
        <w:tc>
          <w:tcPr>
            <w:vAlign w:val="center"/>
          </w:tcPr>
          <w:p w14:paraId="04D3FCA8">
            <w:r>
              <w:t>0.30</w:t>
            </w:r>
          </w:p>
        </w:tc>
        <w:tc>
          <w:tcPr>
            <w:vAlign w:val="center"/>
          </w:tcPr>
          <w:p w14:paraId="186B7599">
            <w:r>
              <w:t>0.06</w:t>
            </w:r>
          </w:p>
        </w:tc>
        <w:tc>
          <w:tcPr>
            <w:vAlign w:val="center"/>
          </w:tcPr>
          <w:p w14:paraId="2A504626">
            <w:r>
              <w:rPr>
                <w:rFonts w:hint="eastAsia"/>
                <w:lang w:val="en-US" w:eastAsia="zh-CN"/>
              </w:rPr>
              <w:t>适宜</w:t>
            </w:r>
          </w:p>
        </w:tc>
      </w:tr>
      <w:tr w14:paraId="4BC877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AF40EB7"/>
        </w:tc>
        <w:tc>
          <w:tcPr>
            <w:vAlign w:val="center"/>
          </w:tcPr>
          <w:p w14:paraId="6CFF4BD2">
            <w:r>
              <w:t>13131</w:t>
            </w:r>
          </w:p>
        </w:tc>
        <w:tc>
          <w:tcPr>
            <w:gridSpan w:val="2"/>
            <w:vAlign w:val="center"/>
          </w:tcPr>
          <w:p w14:paraId="328F859B">
            <w:r>
              <w:t>31.66</w:t>
            </w:r>
          </w:p>
        </w:tc>
        <w:tc>
          <w:tcPr>
            <w:vAlign w:val="center"/>
          </w:tcPr>
          <w:p w14:paraId="1948C38B">
            <w:r>
              <w:t>12.15</w:t>
            </w:r>
          </w:p>
        </w:tc>
        <w:tc>
          <w:tcPr>
            <w:vAlign w:val="center"/>
          </w:tcPr>
          <w:p w14:paraId="57BF171D">
            <w:r>
              <w:t>C1515</w:t>
            </w:r>
          </w:p>
        </w:tc>
        <w:tc>
          <w:tcPr>
            <w:vAlign w:val="center"/>
          </w:tcPr>
          <w:p w14:paraId="1DE55A7E">
            <w:r>
              <w:t>2.25</w:t>
            </w:r>
          </w:p>
        </w:tc>
        <w:tc>
          <w:tcPr>
            <w:vAlign w:val="center"/>
          </w:tcPr>
          <w:p w14:paraId="13463B1D">
            <w:r>
              <w:t>0.30</w:t>
            </w:r>
          </w:p>
        </w:tc>
        <w:tc>
          <w:tcPr>
            <w:vAlign w:val="center"/>
          </w:tcPr>
          <w:p w14:paraId="35DDEB16">
            <w:r>
              <w:t>外窗</w:t>
            </w:r>
          </w:p>
        </w:tc>
        <w:tc>
          <w:tcPr>
            <w:vAlign w:val="center"/>
          </w:tcPr>
          <w:p w14:paraId="0A82CDD0">
            <w:r>
              <w:t>0.30</w:t>
            </w:r>
          </w:p>
        </w:tc>
        <w:tc>
          <w:tcPr>
            <w:vAlign w:val="center"/>
          </w:tcPr>
          <w:p w14:paraId="23BA5E72">
            <w:r>
              <w:t>0.06</w:t>
            </w:r>
          </w:p>
        </w:tc>
        <w:tc>
          <w:tcPr>
            <w:vAlign w:val="center"/>
          </w:tcPr>
          <w:p w14:paraId="33CC1372">
            <w:r>
              <w:rPr>
                <w:rFonts w:hint="eastAsia"/>
                <w:lang w:val="en-US" w:eastAsia="zh-CN"/>
              </w:rPr>
              <w:t>适宜</w:t>
            </w:r>
          </w:p>
        </w:tc>
      </w:tr>
      <w:tr w14:paraId="0915F0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5BED6F0"/>
        </w:tc>
        <w:tc>
          <w:tcPr>
            <w:vAlign w:val="center"/>
          </w:tcPr>
          <w:p w14:paraId="2C99DA33">
            <w:r>
              <w:t>13153</w:t>
            </w:r>
          </w:p>
        </w:tc>
        <w:tc>
          <w:tcPr>
            <w:gridSpan w:val="2"/>
            <w:vAlign w:val="center"/>
          </w:tcPr>
          <w:p w14:paraId="6A3B438A">
            <w:r>
              <w:t>31.63</w:t>
            </w:r>
          </w:p>
        </w:tc>
        <w:tc>
          <w:tcPr>
            <w:vAlign w:val="center"/>
          </w:tcPr>
          <w:p w14:paraId="40EFDB30">
            <w:r>
              <w:t>12.15</w:t>
            </w:r>
          </w:p>
        </w:tc>
        <w:tc>
          <w:tcPr>
            <w:vAlign w:val="center"/>
          </w:tcPr>
          <w:p w14:paraId="673FE5FC">
            <w:r>
              <w:t>C1515</w:t>
            </w:r>
          </w:p>
        </w:tc>
        <w:tc>
          <w:tcPr>
            <w:vAlign w:val="center"/>
          </w:tcPr>
          <w:p w14:paraId="30E84DF8">
            <w:r>
              <w:t>2.25</w:t>
            </w:r>
          </w:p>
        </w:tc>
        <w:tc>
          <w:tcPr>
            <w:vAlign w:val="center"/>
          </w:tcPr>
          <w:p w14:paraId="40D8DA8C">
            <w:r>
              <w:t>0.30</w:t>
            </w:r>
          </w:p>
        </w:tc>
        <w:tc>
          <w:tcPr>
            <w:vAlign w:val="center"/>
          </w:tcPr>
          <w:p w14:paraId="23EB456B">
            <w:r>
              <w:t>外窗</w:t>
            </w:r>
          </w:p>
        </w:tc>
        <w:tc>
          <w:tcPr>
            <w:vAlign w:val="center"/>
          </w:tcPr>
          <w:p w14:paraId="75238A87">
            <w:r>
              <w:t>0.30</w:t>
            </w:r>
          </w:p>
        </w:tc>
        <w:tc>
          <w:tcPr>
            <w:vAlign w:val="center"/>
          </w:tcPr>
          <w:p w14:paraId="550C6904">
            <w:r>
              <w:t>0.06</w:t>
            </w:r>
          </w:p>
        </w:tc>
        <w:tc>
          <w:tcPr>
            <w:vAlign w:val="center"/>
          </w:tcPr>
          <w:p w14:paraId="668CC78F">
            <w:r>
              <w:rPr>
                <w:rFonts w:hint="eastAsia"/>
                <w:lang w:val="en-US" w:eastAsia="zh-CN"/>
              </w:rPr>
              <w:t>适宜</w:t>
            </w:r>
          </w:p>
        </w:tc>
      </w:tr>
      <w:tr w14:paraId="192032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51CB206"/>
        </w:tc>
        <w:tc>
          <w:tcPr>
            <w:vAlign w:val="center"/>
          </w:tcPr>
          <w:p w14:paraId="2D7D5AB2">
            <w:r>
              <w:t>13180</w:t>
            </w:r>
          </w:p>
        </w:tc>
        <w:tc>
          <w:tcPr>
            <w:gridSpan w:val="2"/>
            <w:vAlign w:val="center"/>
          </w:tcPr>
          <w:p w14:paraId="454ABF15">
            <w:r>
              <w:t>31.63</w:t>
            </w:r>
          </w:p>
        </w:tc>
        <w:tc>
          <w:tcPr>
            <w:vAlign w:val="center"/>
          </w:tcPr>
          <w:p w14:paraId="360E6143">
            <w:r>
              <w:t>12.15</w:t>
            </w:r>
          </w:p>
        </w:tc>
        <w:tc>
          <w:tcPr>
            <w:vAlign w:val="center"/>
          </w:tcPr>
          <w:p w14:paraId="38046865">
            <w:r>
              <w:t>C1515</w:t>
            </w:r>
          </w:p>
        </w:tc>
        <w:tc>
          <w:tcPr>
            <w:vAlign w:val="center"/>
          </w:tcPr>
          <w:p w14:paraId="20DA003B">
            <w:r>
              <w:t>2.25</w:t>
            </w:r>
          </w:p>
        </w:tc>
        <w:tc>
          <w:tcPr>
            <w:vAlign w:val="center"/>
          </w:tcPr>
          <w:p w14:paraId="169FA4BF">
            <w:r>
              <w:t>0.30</w:t>
            </w:r>
          </w:p>
        </w:tc>
        <w:tc>
          <w:tcPr>
            <w:vAlign w:val="center"/>
          </w:tcPr>
          <w:p w14:paraId="0587BA8E">
            <w:r>
              <w:t>外窗</w:t>
            </w:r>
          </w:p>
        </w:tc>
        <w:tc>
          <w:tcPr>
            <w:vAlign w:val="center"/>
          </w:tcPr>
          <w:p w14:paraId="48F6742D">
            <w:r>
              <w:t>0.30</w:t>
            </w:r>
          </w:p>
        </w:tc>
        <w:tc>
          <w:tcPr>
            <w:vAlign w:val="center"/>
          </w:tcPr>
          <w:p w14:paraId="60F6A873">
            <w:r>
              <w:t>0.06</w:t>
            </w:r>
          </w:p>
        </w:tc>
        <w:tc>
          <w:tcPr>
            <w:vAlign w:val="center"/>
          </w:tcPr>
          <w:p w14:paraId="13605256">
            <w:r>
              <w:rPr>
                <w:rFonts w:hint="eastAsia"/>
                <w:lang w:val="en-US" w:eastAsia="zh-CN"/>
              </w:rPr>
              <w:t>适宜</w:t>
            </w:r>
          </w:p>
        </w:tc>
      </w:tr>
      <w:tr w14:paraId="08BB7A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8AFC26"/>
        </w:tc>
        <w:tc>
          <w:tcPr>
            <w:vAlign w:val="center"/>
          </w:tcPr>
          <w:p w14:paraId="7D4DBE97">
            <w:r>
              <w:t>13204</w:t>
            </w:r>
          </w:p>
        </w:tc>
        <w:tc>
          <w:tcPr>
            <w:gridSpan w:val="2"/>
            <w:vAlign w:val="center"/>
          </w:tcPr>
          <w:p w14:paraId="0EAAE9EC">
            <w:r>
              <w:t>31.05</w:t>
            </w:r>
          </w:p>
        </w:tc>
        <w:tc>
          <w:tcPr>
            <w:vAlign w:val="center"/>
          </w:tcPr>
          <w:p w14:paraId="574F2C43">
            <w:r>
              <w:t>24.30</w:t>
            </w:r>
          </w:p>
        </w:tc>
        <w:tc>
          <w:tcPr>
            <w:vAlign w:val="center"/>
          </w:tcPr>
          <w:p w14:paraId="5E5F2F6B">
            <w:r>
              <w:t>C1515</w:t>
            </w:r>
          </w:p>
        </w:tc>
        <w:tc>
          <w:tcPr>
            <w:vAlign w:val="center"/>
          </w:tcPr>
          <w:p w14:paraId="5E330626">
            <w:r>
              <w:t>2.25</w:t>
            </w:r>
          </w:p>
        </w:tc>
        <w:tc>
          <w:tcPr>
            <w:vAlign w:val="center"/>
          </w:tcPr>
          <w:p w14:paraId="475DBEDC">
            <w:r>
              <w:t>0.30</w:t>
            </w:r>
          </w:p>
        </w:tc>
        <w:tc>
          <w:tcPr>
            <w:vAlign w:val="center"/>
          </w:tcPr>
          <w:p w14:paraId="66D6E7D8">
            <w:r>
              <w:t>外窗</w:t>
            </w:r>
          </w:p>
        </w:tc>
        <w:tc>
          <w:tcPr>
            <w:vAlign w:val="center"/>
          </w:tcPr>
          <w:p w14:paraId="43F7EC2C">
            <w:r>
              <w:t>0.30</w:t>
            </w:r>
          </w:p>
        </w:tc>
        <w:tc>
          <w:tcPr>
            <w:vAlign w:val="center"/>
          </w:tcPr>
          <w:p w14:paraId="0AA8C373">
            <w:r>
              <w:t>0.03</w:t>
            </w:r>
          </w:p>
        </w:tc>
        <w:tc>
          <w:tcPr>
            <w:vAlign w:val="center"/>
          </w:tcPr>
          <w:p w14:paraId="3276E4BF">
            <w:r>
              <w:rPr>
                <w:rFonts w:hint="eastAsia"/>
                <w:lang w:val="en-US" w:eastAsia="zh-CN"/>
              </w:rPr>
              <w:t>适宜</w:t>
            </w:r>
          </w:p>
        </w:tc>
      </w:tr>
      <w:tr w14:paraId="778131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B6B5E44"/>
        </w:tc>
        <w:tc>
          <w:tcPr>
            <w:vMerge w:val="restart"/>
            <w:vAlign w:val="center"/>
          </w:tcPr>
          <w:p w14:paraId="2FEFD220">
            <w:r>
              <w:t>13215</w:t>
            </w:r>
          </w:p>
        </w:tc>
        <w:tc>
          <w:tcPr>
            <w:gridSpan w:val="2"/>
            <w:vMerge w:val="restart"/>
            <w:vAlign w:val="center"/>
          </w:tcPr>
          <w:p w14:paraId="65CD7BF9">
            <w:r>
              <w:t>27.80</w:t>
            </w:r>
          </w:p>
        </w:tc>
        <w:tc>
          <w:tcPr>
            <w:vMerge w:val="restart"/>
            <w:vAlign w:val="center"/>
          </w:tcPr>
          <w:p w14:paraId="6C33EF06">
            <w:r>
              <w:t>24.07</w:t>
            </w:r>
          </w:p>
        </w:tc>
        <w:tc>
          <w:tcPr>
            <w:vAlign w:val="center"/>
          </w:tcPr>
          <w:p w14:paraId="51417FBD">
            <w:r>
              <w:t>C1515</w:t>
            </w:r>
          </w:p>
        </w:tc>
        <w:tc>
          <w:tcPr>
            <w:vAlign w:val="center"/>
          </w:tcPr>
          <w:p w14:paraId="5951CC55">
            <w:r>
              <w:t>2.25</w:t>
            </w:r>
          </w:p>
        </w:tc>
        <w:tc>
          <w:tcPr>
            <w:vAlign w:val="center"/>
          </w:tcPr>
          <w:p w14:paraId="1728A6BC">
            <w:r>
              <w:t>0.30</w:t>
            </w:r>
          </w:p>
        </w:tc>
        <w:tc>
          <w:tcPr>
            <w:vAlign w:val="center"/>
          </w:tcPr>
          <w:p w14:paraId="6CE2B523">
            <w:r>
              <w:t>外窗</w:t>
            </w:r>
          </w:p>
        </w:tc>
        <w:tc>
          <w:tcPr>
            <w:vMerge w:val="restart"/>
            <w:vAlign w:val="center"/>
          </w:tcPr>
          <w:p w14:paraId="52722F0E">
            <w:r>
              <w:t>0.30</w:t>
            </w:r>
          </w:p>
        </w:tc>
        <w:tc>
          <w:tcPr>
            <w:vMerge w:val="restart"/>
            <w:vAlign w:val="center"/>
          </w:tcPr>
          <w:p w14:paraId="15322494">
            <w:r>
              <w:t>0.06</w:t>
            </w:r>
          </w:p>
        </w:tc>
        <w:tc>
          <w:tcPr>
            <w:vMerge w:val="restart"/>
            <w:vAlign w:val="center"/>
          </w:tcPr>
          <w:p w14:paraId="4D8B2D9B">
            <w:pPr>
              <w:rPr>
                <w:rFonts w:hint="eastAsia"/>
                <w:lang w:val="en-US" w:eastAsia="zh-CN"/>
              </w:rPr>
            </w:pPr>
            <w:r>
              <w:rPr>
                <w:rFonts w:hint="eastAsia"/>
                <w:lang w:val="en-US" w:eastAsia="zh-CN"/>
              </w:rPr>
              <w:t>适宜</w:t>
            </w:r>
          </w:p>
          <w:p w14:paraId="334EB215">
            <w:pPr>
              <w:rPr>
                <w:rFonts w:hint="eastAsia"/>
                <w:lang w:val="en-US" w:eastAsia="zh-CN"/>
              </w:rPr>
            </w:pPr>
            <w:r>
              <w:rPr>
                <w:rFonts w:hint="eastAsia"/>
                <w:lang w:val="en-US" w:eastAsia="zh-CN"/>
              </w:rPr>
              <w:t>适宜</w:t>
            </w:r>
          </w:p>
        </w:tc>
      </w:tr>
      <w:tr w14:paraId="75456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EA0C3D0"/>
        </w:tc>
        <w:tc>
          <w:tcPr>
            <w:vMerge w:val="continue"/>
            <w:vAlign w:val="center"/>
          </w:tcPr>
          <w:p w14:paraId="297F4C77"/>
        </w:tc>
        <w:tc>
          <w:tcPr>
            <w:gridSpan w:val="2"/>
            <w:vMerge w:val="continue"/>
            <w:vAlign w:val="center"/>
          </w:tcPr>
          <w:p w14:paraId="0E0FAB4A"/>
        </w:tc>
        <w:tc>
          <w:tcPr>
            <w:vMerge w:val="continue"/>
            <w:vAlign w:val="center"/>
          </w:tcPr>
          <w:p w14:paraId="3A91B79E"/>
        </w:tc>
        <w:tc>
          <w:tcPr>
            <w:vAlign w:val="center"/>
          </w:tcPr>
          <w:p w14:paraId="70162CCB">
            <w:r>
              <w:t>C1515</w:t>
            </w:r>
          </w:p>
        </w:tc>
        <w:tc>
          <w:tcPr>
            <w:vAlign w:val="center"/>
          </w:tcPr>
          <w:p w14:paraId="48660B6A">
            <w:r>
              <w:t>2.25</w:t>
            </w:r>
          </w:p>
        </w:tc>
        <w:tc>
          <w:tcPr>
            <w:vAlign w:val="center"/>
          </w:tcPr>
          <w:p w14:paraId="1D88AC78">
            <w:r>
              <w:t>0.30</w:t>
            </w:r>
          </w:p>
        </w:tc>
        <w:tc>
          <w:tcPr>
            <w:vAlign w:val="center"/>
          </w:tcPr>
          <w:p w14:paraId="70FBDED4">
            <w:r>
              <w:t>外窗</w:t>
            </w:r>
          </w:p>
        </w:tc>
        <w:tc>
          <w:tcPr>
            <w:vMerge w:val="continue"/>
            <w:vAlign w:val="center"/>
          </w:tcPr>
          <w:p w14:paraId="3698409A"/>
        </w:tc>
        <w:tc>
          <w:tcPr>
            <w:vMerge w:val="continue"/>
            <w:vAlign w:val="center"/>
          </w:tcPr>
          <w:p w14:paraId="7B144DEE"/>
        </w:tc>
        <w:tc>
          <w:tcPr>
            <w:vMerge w:val="continue"/>
            <w:vAlign w:val="center"/>
          </w:tcPr>
          <w:p w14:paraId="4BFA5F01"/>
        </w:tc>
      </w:tr>
      <w:tr w14:paraId="10FE986D">
        <w:tblPrEx>
          <w:tblCellMar>
            <w:top w:w="0" w:type="dxa"/>
            <w:left w:w="108" w:type="dxa"/>
            <w:bottom w:w="0" w:type="dxa"/>
            <w:right w:w="108" w:type="dxa"/>
          </w:tblCellMar>
        </w:tblPrEx>
        <w:trPr>
          <w:gridAfter w:val="1"/>
          <w:wAfter w:w="4" w:type="dxa"/>
        </w:trPr>
        <w:tc>
          <w:tcPr>
            <w:vMerge w:val="continue"/>
            <w:vAlign w:val="center"/>
          </w:tcPr>
          <w:p w14:paraId="104402C3"/>
        </w:tc>
        <w:tc>
          <w:tcPr>
            <w:vAlign w:val="center"/>
          </w:tcPr>
          <w:p w14:paraId="4E8C4273">
            <w:r>
              <w:t>13228</w:t>
            </w:r>
          </w:p>
        </w:tc>
        <w:tc>
          <w:tcPr>
            <w:gridSpan w:val="2"/>
            <w:vAlign w:val="center"/>
          </w:tcPr>
          <w:p w14:paraId="3859C167">
            <w:r>
              <w:t>26.55</w:t>
            </w:r>
          </w:p>
        </w:tc>
        <w:tc>
          <w:tcPr>
            <w:vAlign w:val="center"/>
          </w:tcPr>
          <w:p w14:paraId="1EA2E82D">
            <w:r>
              <w:t>18.20</w:t>
            </w:r>
          </w:p>
        </w:tc>
        <w:tc>
          <w:tcPr>
            <w:vAlign w:val="center"/>
          </w:tcPr>
          <w:p w14:paraId="5530C082">
            <w:r>
              <w:t>C1515</w:t>
            </w:r>
          </w:p>
        </w:tc>
        <w:tc>
          <w:tcPr>
            <w:vAlign w:val="center"/>
          </w:tcPr>
          <w:p w14:paraId="556BCCE3">
            <w:r>
              <w:t>2.25</w:t>
            </w:r>
          </w:p>
        </w:tc>
        <w:tc>
          <w:tcPr>
            <w:vAlign w:val="center"/>
          </w:tcPr>
          <w:p w14:paraId="4FD6B3CB">
            <w:r>
              <w:t>0.30</w:t>
            </w:r>
          </w:p>
        </w:tc>
        <w:tc>
          <w:tcPr>
            <w:vAlign w:val="center"/>
          </w:tcPr>
          <w:p w14:paraId="18383D03">
            <w:r>
              <w:t>外窗</w:t>
            </w:r>
          </w:p>
        </w:tc>
        <w:tc>
          <w:tcPr>
            <w:vAlign w:val="center"/>
          </w:tcPr>
          <w:p w14:paraId="0089894C">
            <w:r>
              <w:t>0.30</w:t>
            </w:r>
          </w:p>
        </w:tc>
        <w:tc>
          <w:tcPr>
            <w:vAlign w:val="center"/>
          </w:tcPr>
          <w:p w14:paraId="4658C8AB">
            <w:r>
              <w:t>0.04</w:t>
            </w:r>
          </w:p>
        </w:tc>
        <w:tc>
          <w:tcPr>
            <w:vAlign w:val="center"/>
          </w:tcPr>
          <w:p w14:paraId="579366DF">
            <w:r>
              <w:rPr>
                <w:rFonts w:hint="eastAsia"/>
                <w:lang w:val="en-US" w:eastAsia="zh-CN"/>
              </w:rPr>
              <w:t>适宜</w:t>
            </w:r>
          </w:p>
        </w:tc>
      </w:tr>
      <w:tr w14:paraId="1A72AB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D7D05A"/>
        </w:tc>
        <w:tc>
          <w:tcPr>
            <w:vAlign w:val="center"/>
          </w:tcPr>
          <w:p w14:paraId="5BA0FA47">
            <w:r>
              <w:t>13251</w:t>
            </w:r>
          </w:p>
        </w:tc>
        <w:tc>
          <w:tcPr>
            <w:gridSpan w:val="2"/>
            <w:vAlign w:val="center"/>
          </w:tcPr>
          <w:p w14:paraId="3AA06A9E">
            <w:r>
              <w:t>23.24</w:t>
            </w:r>
          </w:p>
        </w:tc>
        <w:tc>
          <w:tcPr>
            <w:vAlign w:val="center"/>
          </w:tcPr>
          <w:p w14:paraId="48EAC66B">
            <w:r>
              <w:t>33.90</w:t>
            </w:r>
          </w:p>
        </w:tc>
        <w:tc>
          <w:tcPr>
            <w:vAlign w:val="center"/>
          </w:tcPr>
          <w:p w14:paraId="34F8EB23">
            <w:r>
              <w:t>C1515</w:t>
            </w:r>
          </w:p>
        </w:tc>
        <w:tc>
          <w:tcPr>
            <w:vAlign w:val="center"/>
          </w:tcPr>
          <w:p w14:paraId="13324C21">
            <w:r>
              <w:t>2.25</w:t>
            </w:r>
          </w:p>
        </w:tc>
        <w:tc>
          <w:tcPr>
            <w:vAlign w:val="center"/>
          </w:tcPr>
          <w:p w14:paraId="6BC8B984">
            <w:r>
              <w:t>0.30</w:t>
            </w:r>
          </w:p>
        </w:tc>
        <w:tc>
          <w:tcPr>
            <w:vAlign w:val="center"/>
          </w:tcPr>
          <w:p w14:paraId="53F04E19">
            <w:r>
              <w:t>外窗</w:t>
            </w:r>
          </w:p>
        </w:tc>
        <w:tc>
          <w:tcPr>
            <w:vAlign w:val="center"/>
          </w:tcPr>
          <w:p w14:paraId="438B7B49">
            <w:r>
              <w:t>0.30</w:t>
            </w:r>
          </w:p>
        </w:tc>
        <w:tc>
          <w:tcPr>
            <w:vAlign w:val="center"/>
          </w:tcPr>
          <w:p w14:paraId="1F428B76">
            <w:r>
              <w:t>0.02</w:t>
            </w:r>
          </w:p>
        </w:tc>
        <w:tc>
          <w:tcPr>
            <w:vAlign w:val="center"/>
          </w:tcPr>
          <w:p w14:paraId="273C2B4D">
            <w:r>
              <w:rPr>
                <w:rFonts w:hint="eastAsia"/>
                <w:lang w:val="en-US" w:eastAsia="zh-CN"/>
              </w:rPr>
              <w:t>适宜</w:t>
            </w:r>
          </w:p>
        </w:tc>
      </w:tr>
      <w:tr w14:paraId="7C5B93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7C9820"/>
        </w:tc>
        <w:tc>
          <w:tcPr>
            <w:vAlign w:val="center"/>
          </w:tcPr>
          <w:p w14:paraId="5AB2D956">
            <w:r>
              <w:t>13270</w:t>
            </w:r>
          </w:p>
        </w:tc>
        <w:tc>
          <w:tcPr>
            <w:gridSpan w:val="2"/>
            <w:vAlign w:val="center"/>
          </w:tcPr>
          <w:p w14:paraId="4A9C8E62">
            <w:r>
              <w:t>21.94</w:t>
            </w:r>
          </w:p>
        </w:tc>
        <w:tc>
          <w:tcPr>
            <w:vAlign w:val="center"/>
          </w:tcPr>
          <w:p w14:paraId="695A82DD">
            <w:r>
              <w:t>33.42</w:t>
            </w:r>
          </w:p>
        </w:tc>
        <w:tc>
          <w:tcPr>
            <w:vAlign w:val="center"/>
          </w:tcPr>
          <w:p w14:paraId="29D80FB0">
            <w:r>
              <w:t>C1515</w:t>
            </w:r>
          </w:p>
        </w:tc>
        <w:tc>
          <w:tcPr>
            <w:vAlign w:val="center"/>
          </w:tcPr>
          <w:p w14:paraId="1D380158">
            <w:r>
              <w:t>2.25</w:t>
            </w:r>
          </w:p>
        </w:tc>
        <w:tc>
          <w:tcPr>
            <w:vAlign w:val="center"/>
          </w:tcPr>
          <w:p w14:paraId="4A3461D4">
            <w:r>
              <w:t>0.30</w:t>
            </w:r>
          </w:p>
        </w:tc>
        <w:tc>
          <w:tcPr>
            <w:vAlign w:val="center"/>
          </w:tcPr>
          <w:p w14:paraId="10673FB8">
            <w:r>
              <w:t>外窗</w:t>
            </w:r>
          </w:p>
        </w:tc>
        <w:tc>
          <w:tcPr>
            <w:vAlign w:val="center"/>
          </w:tcPr>
          <w:p w14:paraId="4919C991">
            <w:r>
              <w:t>0.30</w:t>
            </w:r>
          </w:p>
        </w:tc>
        <w:tc>
          <w:tcPr>
            <w:vAlign w:val="center"/>
          </w:tcPr>
          <w:p w14:paraId="7B1D5971">
            <w:r>
              <w:t>0.02</w:t>
            </w:r>
          </w:p>
        </w:tc>
        <w:tc>
          <w:tcPr>
            <w:vAlign w:val="center"/>
          </w:tcPr>
          <w:p w14:paraId="5FAE1BDD">
            <w:r>
              <w:rPr>
                <w:rFonts w:hint="eastAsia"/>
                <w:lang w:val="en-US" w:eastAsia="zh-CN"/>
              </w:rPr>
              <w:t>适宜</w:t>
            </w:r>
          </w:p>
        </w:tc>
      </w:tr>
      <w:tr w14:paraId="445A6611">
        <w:tblPrEx>
          <w:tblCellMar>
            <w:top w:w="0" w:type="dxa"/>
            <w:left w:w="108" w:type="dxa"/>
            <w:bottom w:w="0" w:type="dxa"/>
            <w:right w:w="108" w:type="dxa"/>
          </w:tblCellMar>
        </w:tblPrEx>
        <w:trPr>
          <w:gridAfter w:val="1"/>
          <w:wAfter w:w="4" w:type="dxa"/>
        </w:trPr>
        <w:tc>
          <w:tcPr>
            <w:vMerge w:val="continue"/>
            <w:vAlign w:val="center"/>
          </w:tcPr>
          <w:p w14:paraId="4E38A6E7"/>
        </w:tc>
        <w:tc>
          <w:tcPr>
            <w:vAlign w:val="center"/>
          </w:tcPr>
          <w:p w14:paraId="6085EBEA">
            <w:r>
              <w:t>13298</w:t>
            </w:r>
          </w:p>
        </w:tc>
        <w:tc>
          <w:tcPr>
            <w:gridSpan w:val="2"/>
            <w:vAlign w:val="center"/>
          </w:tcPr>
          <w:p w14:paraId="4F48B78E">
            <w:r>
              <w:t>19.72</w:t>
            </w:r>
          </w:p>
        </w:tc>
        <w:tc>
          <w:tcPr>
            <w:vAlign w:val="center"/>
          </w:tcPr>
          <w:p w14:paraId="490A3453">
            <w:r>
              <w:t>9.60</w:t>
            </w:r>
          </w:p>
        </w:tc>
        <w:tc>
          <w:tcPr>
            <w:vAlign w:val="center"/>
          </w:tcPr>
          <w:p w14:paraId="3A93B575">
            <w:r>
              <w:t>C1515</w:t>
            </w:r>
          </w:p>
        </w:tc>
        <w:tc>
          <w:tcPr>
            <w:vAlign w:val="center"/>
          </w:tcPr>
          <w:p w14:paraId="4AAFD976">
            <w:r>
              <w:t>2.25</w:t>
            </w:r>
          </w:p>
        </w:tc>
        <w:tc>
          <w:tcPr>
            <w:vAlign w:val="center"/>
          </w:tcPr>
          <w:p w14:paraId="3C58DA6F">
            <w:r>
              <w:t>0.30</w:t>
            </w:r>
          </w:p>
        </w:tc>
        <w:tc>
          <w:tcPr>
            <w:vAlign w:val="center"/>
          </w:tcPr>
          <w:p w14:paraId="702FC686">
            <w:r>
              <w:t>外窗</w:t>
            </w:r>
          </w:p>
        </w:tc>
        <w:tc>
          <w:tcPr>
            <w:vAlign w:val="center"/>
          </w:tcPr>
          <w:p w14:paraId="0DDCCED6">
            <w:r>
              <w:t>0.30</w:t>
            </w:r>
          </w:p>
        </w:tc>
        <w:tc>
          <w:tcPr>
            <w:vAlign w:val="center"/>
          </w:tcPr>
          <w:p w14:paraId="10EF7826">
            <w:r>
              <w:t>0.07</w:t>
            </w:r>
          </w:p>
        </w:tc>
        <w:tc>
          <w:tcPr>
            <w:vAlign w:val="center"/>
          </w:tcPr>
          <w:p w14:paraId="27CAB6F8">
            <w:r>
              <w:rPr>
                <w:rFonts w:hint="eastAsia"/>
                <w:lang w:val="en-US" w:eastAsia="zh-CN"/>
              </w:rPr>
              <w:t>适宜</w:t>
            </w:r>
          </w:p>
        </w:tc>
      </w:tr>
      <w:tr w14:paraId="7E9989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E916809"/>
        </w:tc>
        <w:tc>
          <w:tcPr>
            <w:vAlign w:val="center"/>
          </w:tcPr>
          <w:p w14:paraId="5A5AF0E6">
            <w:r>
              <w:t>13315</w:t>
            </w:r>
          </w:p>
        </w:tc>
        <w:tc>
          <w:tcPr>
            <w:gridSpan w:val="2"/>
            <w:vAlign w:val="center"/>
          </w:tcPr>
          <w:p w14:paraId="7E00D667">
            <w:r>
              <w:t>17.36</w:t>
            </w:r>
          </w:p>
        </w:tc>
        <w:tc>
          <w:tcPr>
            <w:vAlign w:val="center"/>
          </w:tcPr>
          <w:p w14:paraId="40A1ABA6">
            <w:r>
              <w:t>12.16</w:t>
            </w:r>
          </w:p>
        </w:tc>
        <w:tc>
          <w:tcPr>
            <w:vAlign w:val="center"/>
          </w:tcPr>
          <w:p w14:paraId="0B63875F">
            <w:r>
              <w:t>C1515</w:t>
            </w:r>
          </w:p>
        </w:tc>
        <w:tc>
          <w:tcPr>
            <w:vAlign w:val="center"/>
          </w:tcPr>
          <w:p w14:paraId="37866E5D">
            <w:r>
              <w:t>2.25</w:t>
            </w:r>
          </w:p>
        </w:tc>
        <w:tc>
          <w:tcPr>
            <w:vAlign w:val="center"/>
          </w:tcPr>
          <w:p w14:paraId="5A90BE2B">
            <w:r>
              <w:t>0.30</w:t>
            </w:r>
          </w:p>
        </w:tc>
        <w:tc>
          <w:tcPr>
            <w:vAlign w:val="center"/>
          </w:tcPr>
          <w:p w14:paraId="19AA7FD8">
            <w:r>
              <w:t>外窗</w:t>
            </w:r>
          </w:p>
        </w:tc>
        <w:tc>
          <w:tcPr>
            <w:vAlign w:val="center"/>
          </w:tcPr>
          <w:p w14:paraId="65BE1EE5">
            <w:r>
              <w:t>0.30</w:t>
            </w:r>
          </w:p>
        </w:tc>
        <w:tc>
          <w:tcPr>
            <w:vAlign w:val="center"/>
          </w:tcPr>
          <w:p w14:paraId="444A6ED1">
            <w:r>
              <w:t>0.06</w:t>
            </w:r>
          </w:p>
        </w:tc>
        <w:tc>
          <w:tcPr>
            <w:vAlign w:val="center"/>
          </w:tcPr>
          <w:p w14:paraId="233B4B99">
            <w:r>
              <w:rPr>
                <w:rFonts w:hint="eastAsia"/>
                <w:lang w:val="en-US" w:eastAsia="zh-CN"/>
              </w:rPr>
              <w:t>适宜</w:t>
            </w:r>
          </w:p>
        </w:tc>
      </w:tr>
      <w:tr w14:paraId="3BAC1A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8F2167"/>
        </w:tc>
        <w:tc>
          <w:tcPr>
            <w:vAlign w:val="center"/>
          </w:tcPr>
          <w:p w14:paraId="345438A6">
            <w:r>
              <w:t>13318</w:t>
            </w:r>
          </w:p>
        </w:tc>
        <w:tc>
          <w:tcPr>
            <w:gridSpan w:val="2"/>
            <w:vAlign w:val="center"/>
          </w:tcPr>
          <w:p w14:paraId="7FC146BD">
            <w:r>
              <w:t>17.32</w:t>
            </w:r>
          </w:p>
        </w:tc>
        <w:tc>
          <w:tcPr>
            <w:vAlign w:val="center"/>
          </w:tcPr>
          <w:p w14:paraId="44A520CB">
            <w:r>
              <w:t>12.14</w:t>
            </w:r>
          </w:p>
        </w:tc>
        <w:tc>
          <w:tcPr>
            <w:vAlign w:val="center"/>
          </w:tcPr>
          <w:p w14:paraId="1F5A93AF">
            <w:r>
              <w:t>C1515</w:t>
            </w:r>
          </w:p>
        </w:tc>
        <w:tc>
          <w:tcPr>
            <w:vAlign w:val="center"/>
          </w:tcPr>
          <w:p w14:paraId="5654F5BF">
            <w:r>
              <w:t>2.25</w:t>
            </w:r>
          </w:p>
        </w:tc>
        <w:tc>
          <w:tcPr>
            <w:vAlign w:val="center"/>
          </w:tcPr>
          <w:p w14:paraId="7499E5BC">
            <w:r>
              <w:t>0.30</w:t>
            </w:r>
          </w:p>
        </w:tc>
        <w:tc>
          <w:tcPr>
            <w:vAlign w:val="center"/>
          </w:tcPr>
          <w:p w14:paraId="0013BB61">
            <w:r>
              <w:t>外窗</w:t>
            </w:r>
          </w:p>
        </w:tc>
        <w:tc>
          <w:tcPr>
            <w:vAlign w:val="center"/>
          </w:tcPr>
          <w:p w14:paraId="6BEDFEDD">
            <w:r>
              <w:t>0.30</w:t>
            </w:r>
          </w:p>
        </w:tc>
        <w:tc>
          <w:tcPr>
            <w:vAlign w:val="center"/>
          </w:tcPr>
          <w:p w14:paraId="53FF5EFE">
            <w:r>
              <w:t>0.06</w:t>
            </w:r>
          </w:p>
        </w:tc>
        <w:tc>
          <w:tcPr>
            <w:vAlign w:val="center"/>
          </w:tcPr>
          <w:p w14:paraId="5E543D34">
            <w:r>
              <w:rPr>
                <w:rFonts w:hint="eastAsia"/>
                <w:lang w:val="en-US" w:eastAsia="zh-CN"/>
              </w:rPr>
              <w:t>适宜</w:t>
            </w:r>
          </w:p>
        </w:tc>
      </w:tr>
      <w:tr w14:paraId="7BA370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14170FD"/>
        </w:tc>
        <w:tc>
          <w:tcPr>
            <w:vAlign w:val="center"/>
          </w:tcPr>
          <w:p w14:paraId="2F4D3E87">
            <w:r>
              <w:t>13334</w:t>
            </w:r>
          </w:p>
        </w:tc>
        <w:tc>
          <w:tcPr>
            <w:gridSpan w:val="2"/>
            <w:vAlign w:val="center"/>
          </w:tcPr>
          <w:p w14:paraId="03B4D1D5">
            <w:r>
              <w:t>14.21</w:t>
            </w:r>
          </w:p>
        </w:tc>
        <w:tc>
          <w:tcPr>
            <w:vAlign w:val="center"/>
          </w:tcPr>
          <w:p w14:paraId="6E5B0A96">
            <w:r>
              <w:t>9.00</w:t>
            </w:r>
          </w:p>
        </w:tc>
        <w:tc>
          <w:tcPr>
            <w:vAlign w:val="center"/>
          </w:tcPr>
          <w:p w14:paraId="0D030C6B">
            <w:r>
              <w:t>C1515</w:t>
            </w:r>
          </w:p>
        </w:tc>
        <w:tc>
          <w:tcPr>
            <w:vAlign w:val="center"/>
          </w:tcPr>
          <w:p w14:paraId="4FEC3B48">
            <w:r>
              <w:t>2.25</w:t>
            </w:r>
          </w:p>
        </w:tc>
        <w:tc>
          <w:tcPr>
            <w:vAlign w:val="center"/>
          </w:tcPr>
          <w:p w14:paraId="2CD43AEC">
            <w:r>
              <w:t>0.30</w:t>
            </w:r>
          </w:p>
        </w:tc>
        <w:tc>
          <w:tcPr>
            <w:vAlign w:val="center"/>
          </w:tcPr>
          <w:p w14:paraId="2F095ED4">
            <w:r>
              <w:t>外窗</w:t>
            </w:r>
          </w:p>
        </w:tc>
        <w:tc>
          <w:tcPr>
            <w:vAlign w:val="center"/>
          </w:tcPr>
          <w:p w14:paraId="747DEAEF">
            <w:r>
              <w:t>0.30</w:t>
            </w:r>
          </w:p>
        </w:tc>
        <w:tc>
          <w:tcPr>
            <w:vAlign w:val="center"/>
          </w:tcPr>
          <w:p w14:paraId="61072F86">
            <w:r>
              <w:t>0.08</w:t>
            </w:r>
          </w:p>
        </w:tc>
        <w:tc>
          <w:tcPr>
            <w:vAlign w:val="center"/>
          </w:tcPr>
          <w:p w14:paraId="733D620E">
            <w:r>
              <w:rPr>
                <w:rFonts w:hint="eastAsia"/>
                <w:lang w:val="en-US" w:eastAsia="zh-CN"/>
              </w:rPr>
              <w:t>适宜</w:t>
            </w:r>
          </w:p>
        </w:tc>
      </w:tr>
      <w:tr w14:paraId="62EE6A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7325041"/>
        </w:tc>
        <w:tc>
          <w:tcPr>
            <w:vAlign w:val="center"/>
          </w:tcPr>
          <w:p w14:paraId="23E95209">
            <w:r>
              <w:t>13422</w:t>
            </w:r>
          </w:p>
        </w:tc>
        <w:tc>
          <w:tcPr>
            <w:gridSpan w:val="2"/>
            <w:vAlign w:val="center"/>
          </w:tcPr>
          <w:p w14:paraId="7A25D551">
            <w:r>
              <w:t>8.14</w:t>
            </w:r>
          </w:p>
        </w:tc>
        <w:tc>
          <w:tcPr>
            <w:vAlign w:val="center"/>
          </w:tcPr>
          <w:p w14:paraId="51EF2A98">
            <w:r>
              <w:t>9.00</w:t>
            </w:r>
          </w:p>
        </w:tc>
        <w:tc>
          <w:tcPr>
            <w:vAlign w:val="center"/>
          </w:tcPr>
          <w:p w14:paraId="01CB410E">
            <w:r>
              <w:t>C1515</w:t>
            </w:r>
          </w:p>
        </w:tc>
        <w:tc>
          <w:tcPr>
            <w:vAlign w:val="center"/>
          </w:tcPr>
          <w:p w14:paraId="04A057D2">
            <w:r>
              <w:t>2.25</w:t>
            </w:r>
          </w:p>
        </w:tc>
        <w:tc>
          <w:tcPr>
            <w:vAlign w:val="center"/>
          </w:tcPr>
          <w:p w14:paraId="7975AB33">
            <w:r>
              <w:t>0.30</w:t>
            </w:r>
          </w:p>
        </w:tc>
        <w:tc>
          <w:tcPr>
            <w:vAlign w:val="center"/>
          </w:tcPr>
          <w:p w14:paraId="2E01F8DB">
            <w:r>
              <w:t>外窗</w:t>
            </w:r>
          </w:p>
        </w:tc>
        <w:tc>
          <w:tcPr>
            <w:vAlign w:val="center"/>
          </w:tcPr>
          <w:p w14:paraId="3E79035D">
            <w:r>
              <w:t>0.30</w:t>
            </w:r>
          </w:p>
        </w:tc>
        <w:tc>
          <w:tcPr>
            <w:vAlign w:val="center"/>
          </w:tcPr>
          <w:p w14:paraId="45915A8D">
            <w:r>
              <w:t>0.08</w:t>
            </w:r>
          </w:p>
        </w:tc>
        <w:tc>
          <w:tcPr>
            <w:vAlign w:val="center"/>
          </w:tcPr>
          <w:p w14:paraId="5069DE4D">
            <w:r>
              <w:rPr>
                <w:rFonts w:hint="eastAsia"/>
                <w:lang w:val="en-US" w:eastAsia="zh-CN"/>
              </w:rPr>
              <w:t>适宜</w:t>
            </w:r>
          </w:p>
        </w:tc>
      </w:tr>
      <w:tr w14:paraId="73939E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020E525E">
            <w:r>
              <w:t>14</w:t>
            </w:r>
          </w:p>
        </w:tc>
        <w:tc>
          <w:tcPr>
            <w:vMerge w:val="restart"/>
            <w:vAlign w:val="center"/>
          </w:tcPr>
          <w:p w14:paraId="6D741651">
            <w:r>
              <w:t>14008</w:t>
            </w:r>
          </w:p>
        </w:tc>
        <w:tc>
          <w:tcPr>
            <w:gridSpan w:val="2"/>
            <w:vMerge w:val="restart"/>
            <w:vAlign w:val="center"/>
          </w:tcPr>
          <w:p w14:paraId="4E3B2F91">
            <w:r>
              <w:t>493.50</w:t>
            </w:r>
          </w:p>
        </w:tc>
        <w:tc>
          <w:tcPr>
            <w:vMerge w:val="restart"/>
            <w:vAlign w:val="center"/>
          </w:tcPr>
          <w:p w14:paraId="08D2F976">
            <w:r>
              <w:t>54.45</w:t>
            </w:r>
          </w:p>
        </w:tc>
        <w:tc>
          <w:tcPr>
            <w:vAlign w:val="center"/>
          </w:tcPr>
          <w:p w14:paraId="1467FB8D">
            <w:r>
              <w:t>C1515</w:t>
            </w:r>
          </w:p>
        </w:tc>
        <w:tc>
          <w:tcPr>
            <w:vAlign w:val="center"/>
          </w:tcPr>
          <w:p w14:paraId="093C4BEA">
            <w:r>
              <w:t>2.25</w:t>
            </w:r>
          </w:p>
        </w:tc>
        <w:tc>
          <w:tcPr>
            <w:vAlign w:val="center"/>
          </w:tcPr>
          <w:p w14:paraId="13E379CF">
            <w:r>
              <w:t>0.30</w:t>
            </w:r>
          </w:p>
        </w:tc>
        <w:tc>
          <w:tcPr>
            <w:vAlign w:val="center"/>
          </w:tcPr>
          <w:p w14:paraId="19AB8DA0">
            <w:r>
              <w:t>外窗</w:t>
            </w:r>
          </w:p>
        </w:tc>
        <w:tc>
          <w:tcPr>
            <w:vMerge w:val="restart"/>
            <w:vAlign w:val="center"/>
          </w:tcPr>
          <w:p w14:paraId="4285948D">
            <w:r>
              <w:t>0.30</w:t>
            </w:r>
          </w:p>
        </w:tc>
        <w:tc>
          <w:tcPr>
            <w:vMerge w:val="restart"/>
            <w:vAlign w:val="center"/>
          </w:tcPr>
          <w:p w14:paraId="2A5B3F51">
            <w:r>
              <w:t>0.04</w:t>
            </w:r>
          </w:p>
        </w:tc>
        <w:tc>
          <w:tcPr>
            <w:vMerge w:val="restart"/>
            <w:vAlign w:val="center"/>
          </w:tcPr>
          <w:p w14:paraId="1C950A13">
            <w:pPr>
              <w:rPr>
                <w:rFonts w:hint="eastAsia"/>
                <w:lang w:val="en-US" w:eastAsia="zh-CN"/>
              </w:rPr>
            </w:pPr>
            <w:r>
              <w:rPr>
                <w:rFonts w:hint="eastAsia"/>
                <w:lang w:val="en-US" w:eastAsia="zh-CN"/>
              </w:rPr>
              <w:t>适宜</w:t>
            </w:r>
          </w:p>
          <w:p w14:paraId="605CD21B">
            <w:pPr>
              <w:rPr>
                <w:rFonts w:hint="eastAsia"/>
                <w:lang w:val="en-US" w:eastAsia="zh-CN"/>
              </w:rPr>
            </w:pPr>
            <w:r>
              <w:rPr>
                <w:rFonts w:hint="eastAsia"/>
                <w:lang w:val="en-US" w:eastAsia="zh-CN"/>
              </w:rPr>
              <w:t>适宜</w:t>
            </w:r>
          </w:p>
          <w:p w14:paraId="5F0CCB79">
            <w:pPr>
              <w:rPr>
                <w:rFonts w:hint="eastAsia"/>
                <w:lang w:val="en-US" w:eastAsia="zh-CN"/>
              </w:rPr>
            </w:pPr>
            <w:r>
              <w:rPr>
                <w:rFonts w:hint="eastAsia"/>
                <w:lang w:val="en-US" w:eastAsia="zh-CN"/>
              </w:rPr>
              <w:t>适宜</w:t>
            </w:r>
          </w:p>
        </w:tc>
      </w:tr>
      <w:tr w14:paraId="11431E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CFF7AF6"/>
        </w:tc>
        <w:tc>
          <w:tcPr>
            <w:vMerge w:val="continue"/>
            <w:vAlign w:val="center"/>
          </w:tcPr>
          <w:p w14:paraId="6E6EBC90"/>
        </w:tc>
        <w:tc>
          <w:tcPr>
            <w:gridSpan w:val="2"/>
            <w:vMerge w:val="continue"/>
            <w:vAlign w:val="center"/>
          </w:tcPr>
          <w:p w14:paraId="6A0B2287"/>
        </w:tc>
        <w:tc>
          <w:tcPr>
            <w:vMerge w:val="continue"/>
            <w:vAlign w:val="center"/>
          </w:tcPr>
          <w:p w14:paraId="21B91B38"/>
        </w:tc>
        <w:tc>
          <w:tcPr>
            <w:vAlign w:val="center"/>
          </w:tcPr>
          <w:p w14:paraId="15940CA4">
            <w:r>
              <w:t>C1515</w:t>
            </w:r>
          </w:p>
        </w:tc>
        <w:tc>
          <w:tcPr>
            <w:vAlign w:val="center"/>
          </w:tcPr>
          <w:p w14:paraId="2E19F5EF">
            <w:r>
              <w:t>2.25</w:t>
            </w:r>
          </w:p>
        </w:tc>
        <w:tc>
          <w:tcPr>
            <w:vAlign w:val="center"/>
          </w:tcPr>
          <w:p w14:paraId="765A0C64">
            <w:r>
              <w:t>0.30</w:t>
            </w:r>
          </w:p>
        </w:tc>
        <w:tc>
          <w:tcPr>
            <w:vAlign w:val="center"/>
          </w:tcPr>
          <w:p w14:paraId="2D075AD4">
            <w:r>
              <w:t>外窗</w:t>
            </w:r>
          </w:p>
        </w:tc>
        <w:tc>
          <w:tcPr>
            <w:vMerge w:val="continue"/>
            <w:vAlign w:val="center"/>
          </w:tcPr>
          <w:p w14:paraId="5A92038F"/>
        </w:tc>
        <w:tc>
          <w:tcPr>
            <w:vMerge w:val="continue"/>
            <w:vAlign w:val="center"/>
          </w:tcPr>
          <w:p w14:paraId="3C24A7B4"/>
        </w:tc>
        <w:tc>
          <w:tcPr>
            <w:vMerge w:val="continue"/>
            <w:vAlign w:val="center"/>
          </w:tcPr>
          <w:p w14:paraId="0A6EBE41"/>
        </w:tc>
      </w:tr>
      <w:tr w14:paraId="4C7C52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EB33591"/>
        </w:tc>
        <w:tc>
          <w:tcPr>
            <w:vMerge w:val="continue"/>
            <w:vAlign w:val="center"/>
          </w:tcPr>
          <w:p w14:paraId="109CD572"/>
        </w:tc>
        <w:tc>
          <w:tcPr>
            <w:gridSpan w:val="2"/>
            <w:vMerge w:val="continue"/>
            <w:vAlign w:val="center"/>
          </w:tcPr>
          <w:p w14:paraId="30370063"/>
        </w:tc>
        <w:tc>
          <w:tcPr>
            <w:vMerge w:val="continue"/>
            <w:vAlign w:val="center"/>
          </w:tcPr>
          <w:p w14:paraId="0565E549"/>
        </w:tc>
        <w:tc>
          <w:tcPr>
            <w:vAlign w:val="center"/>
          </w:tcPr>
          <w:p w14:paraId="054027EF">
            <w:r>
              <w:t>C1515</w:t>
            </w:r>
          </w:p>
        </w:tc>
        <w:tc>
          <w:tcPr>
            <w:vAlign w:val="center"/>
          </w:tcPr>
          <w:p w14:paraId="768FC382">
            <w:r>
              <w:t>2.25</w:t>
            </w:r>
          </w:p>
        </w:tc>
        <w:tc>
          <w:tcPr>
            <w:vAlign w:val="center"/>
          </w:tcPr>
          <w:p w14:paraId="65F46948">
            <w:r>
              <w:t>0.30</w:t>
            </w:r>
          </w:p>
        </w:tc>
        <w:tc>
          <w:tcPr>
            <w:vAlign w:val="center"/>
          </w:tcPr>
          <w:p w14:paraId="235A456B">
            <w:r>
              <w:t>外窗</w:t>
            </w:r>
          </w:p>
        </w:tc>
        <w:tc>
          <w:tcPr>
            <w:vMerge w:val="continue"/>
            <w:vAlign w:val="center"/>
          </w:tcPr>
          <w:p w14:paraId="7517A647"/>
        </w:tc>
        <w:tc>
          <w:tcPr>
            <w:vMerge w:val="continue"/>
            <w:vAlign w:val="center"/>
          </w:tcPr>
          <w:p w14:paraId="30D00841"/>
        </w:tc>
        <w:tc>
          <w:tcPr>
            <w:vMerge w:val="continue"/>
            <w:vAlign w:val="center"/>
          </w:tcPr>
          <w:p w14:paraId="21A98C60"/>
        </w:tc>
      </w:tr>
      <w:tr w14:paraId="22F88C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22487C6"/>
        </w:tc>
        <w:tc>
          <w:tcPr>
            <w:vAlign w:val="center"/>
          </w:tcPr>
          <w:p w14:paraId="16EB30DE">
            <w:r>
              <w:t>14031</w:t>
            </w:r>
          </w:p>
        </w:tc>
        <w:tc>
          <w:tcPr>
            <w:gridSpan w:val="2"/>
            <w:vAlign w:val="center"/>
          </w:tcPr>
          <w:p w14:paraId="68BF5DC6">
            <w:r>
              <w:t>85.08</w:t>
            </w:r>
          </w:p>
        </w:tc>
        <w:tc>
          <w:tcPr>
            <w:vAlign w:val="center"/>
          </w:tcPr>
          <w:p w14:paraId="02E3ACCD">
            <w:r>
              <w:t>24.30</w:t>
            </w:r>
          </w:p>
        </w:tc>
        <w:tc>
          <w:tcPr>
            <w:vAlign w:val="center"/>
          </w:tcPr>
          <w:p w14:paraId="3E8BE2A7">
            <w:r>
              <w:t>C1515</w:t>
            </w:r>
          </w:p>
        </w:tc>
        <w:tc>
          <w:tcPr>
            <w:vAlign w:val="center"/>
          </w:tcPr>
          <w:p w14:paraId="5E2FF2EC">
            <w:r>
              <w:t>2.25</w:t>
            </w:r>
          </w:p>
        </w:tc>
        <w:tc>
          <w:tcPr>
            <w:vAlign w:val="center"/>
          </w:tcPr>
          <w:p w14:paraId="2C1B3789">
            <w:r>
              <w:t>0.30</w:t>
            </w:r>
          </w:p>
        </w:tc>
        <w:tc>
          <w:tcPr>
            <w:vAlign w:val="center"/>
          </w:tcPr>
          <w:p w14:paraId="4EAA65D1">
            <w:r>
              <w:t>外窗</w:t>
            </w:r>
          </w:p>
        </w:tc>
        <w:tc>
          <w:tcPr>
            <w:vAlign w:val="center"/>
          </w:tcPr>
          <w:p w14:paraId="64CBDEF9">
            <w:r>
              <w:t>0.30</w:t>
            </w:r>
          </w:p>
        </w:tc>
        <w:tc>
          <w:tcPr>
            <w:vAlign w:val="center"/>
          </w:tcPr>
          <w:p w14:paraId="26800E29">
            <w:r>
              <w:t>0.03</w:t>
            </w:r>
          </w:p>
        </w:tc>
        <w:tc>
          <w:tcPr>
            <w:vAlign w:val="center"/>
          </w:tcPr>
          <w:p w14:paraId="4293AF3F">
            <w:r>
              <w:rPr>
                <w:rFonts w:hint="eastAsia"/>
                <w:lang w:val="en-US" w:eastAsia="zh-CN"/>
              </w:rPr>
              <w:t>适宜</w:t>
            </w:r>
          </w:p>
        </w:tc>
      </w:tr>
      <w:tr w14:paraId="5A27D070">
        <w:tblPrEx>
          <w:tblCellMar>
            <w:top w:w="0" w:type="dxa"/>
            <w:left w:w="108" w:type="dxa"/>
            <w:bottom w:w="0" w:type="dxa"/>
            <w:right w:w="108" w:type="dxa"/>
          </w:tblCellMar>
        </w:tblPrEx>
        <w:trPr>
          <w:gridAfter w:val="1"/>
          <w:wAfter w:w="4" w:type="dxa"/>
        </w:trPr>
        <w:tc>
          <w:tcPr>
            <w:vMerge w:val="continue"/>
            <w:vAlign w:val="center"/>
          </w:tcPr>
          <w:p w14:paraId="27F3D35F"/>
        </w:tc>
        <w:tc>
          <w:tcPr>
            <w:vAlign w:val="center"/>
          </w:tcPr>
          <w:p w14:paraId="7F55E103">
            <w:r>
              <w:t>14039</w:t>
            </w:r>
          </w:p>
        </w:tc>
        <w:tc>
          <w:tcPr>
            <w:gridSpan w:val="2"/>
            <w:vAlign w:val="center"/>
          </w:tcPr>
          <w:p w14:paraId="0AD64C90">
            <w:r>
              <w:t>61.64</w:t>
            </w:r>
          </w:p>
        </w:tc>
        <w:tc>
          <w:tcPr>
            <w:vAlign w:val="center"/>
          </w:tcPr>
          <w:p w14:paraId="7135DF75">
            <w:r>
              <w:t>24.30</w:t>
            </w:r>
          </w:p>
        </w:tc>
        <w:tc>
          <w:tcPr>
            <w:vAlign w:val="center"/>
          </w:tcPr>
          <w:p w14:paraId="43C5954C">
            <w:r>
              <w:t>C1515</w:t>
            </w:r>
          </w:p>
        </w:tc>
        <w:tc>
          <w:tcPr>
            <w:vAlign w:val="center"/>
          </w:tcPr>
          <w:p w14:paraId="7EC2867D">
            <w:r>
              <w:t>2.25</w:t>
            </w:r>
          </w:p>
        </w:tc>
        <w:tc>
          <w:tcPr>
            <w:vAlign w:val="center"/>
          </w:tcPr>
          <w:p w14:paraId="7AEC8480">
            <w:r>
              <w:t>0.30</w:t>
            </w:r>
          </w:p>
        </w:tc>
        <w:tc>
          <w:tcPr>
            <w:vAlign w:val="center"/>
          </w:tcPr>
          <w:p w14:paraId="7856D7D3">
            <w:r>
              <w:t>外窗</w:t>
            </w:r>
          </w:p>
        </w:tc>
        <w:tc>
          <w:tcPr>
            <w:vAlign w:val="center"/>
          </w:tcPr>
          <w:p w14:paraId="214047CF">
            <w:r>
              <w:t>0.30</w:t>
            </w:r>
          </w:p>
        </w:tc>
        <w:tc>
          <w:tcPr>
            <w:vAlign w:val="center"/>
          </w:tcPr>
          <w:p w14:paraId="260A5DD0">
            <w:r>
              <w:t>0.03</w:t>
            </w:r>
          </w:p>
        </w:tc>
        <w:tc>
          <w:tcPr>
            <w:vAlign w:val="center"/>
          </w:tcPr>
          <w:p w14:paraId="1E542098">
            <w:r>
              <w:rPr>
                <w:rFonts w:hint="eastAsia"/>
                <w:lang w:val="en-US" w:eastAsia="zh-CN"/>
              </w:rPr>
              <w:t>适宜</w:t>
            </w:r>
          </w:p>
        </w:tc>
      </w:tr>
      <w:tr w14:paraId="6ECFA7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7E28224"/>
        </w:tc>
        <w:tc>
          <w:tcPr>
            <w:vMerge w:val="restart"/>
            <w:vAlign w:val="center"/>
          </w:tcPr>
          <w:p w14:paraId="6A0472BF">
            <w:r>
              <w:t>14049</w:t>
            </w:r>
          </w:p>
        </w:tc>
        <w:tc>
          <w:tcPr>
            <w:gridSpan w:val="2"/>
            <w:vMerge w:val="restart"/>
            <w:vAlign w:val="center"/>
          </w:tcPr>
          <w:p w14:paraId="31EC5A66">
            <w:r>
              <w:t>61.33</w:t>
            </w:r>
          </w:p>
        </w:tc>
        <w:tc>
          <w:tcPr>
            <w:vMerge w:val="restart"/>
            <w:vAlign w:val="center"/>
          </w:tcPr>
          <w:p w14:paraId="56F1CE31">
            <w:r>
              <w:t>24.30</w:t>
            </w:r>
          </w:p>
        </w:tc>
        <w:tc>
          <w:tcPr>
            <w:vAlign w:val="center"/>
          </w:tcPr>
          <w:p w14:paraId="4633D109">
            <w:r>
              <w:t>C1515</w:t>
            </w:r>
          </w:p>
        </w:tc>
        <w:tc>
          <w:tcPr>
            <w:vAlign w:val="center"/>
          </w:tcPr>
          <w:p w14:paraId="4061FD2D">
            <w:r>
              <w:t>2.25</w:t>
            </w:r>
          </w:p>
        </w:tc>
        <w:tc>
          <w:tcPr>
            <w:vAlign w:val="center"/>
          </w:tcPr>
          <w:p w14:paraId="20EF34C2">
            <w:r>
              <w:t>0.30</w:t>
            </w:r>
          </w:p>
        </w:tc>
        <w:tc>
          <w:tcPr>
            <w:vAlign w:val="center"/>
          </w:tcPr>
          <w:p w14:paraId="4263C919">
            <w:r>
              <w:t>外窗</w:t>
            </w:r>
          </w:p>
        </w:tc>
        <w:tc>
          <w:tcPr>
            <w:vMerge w:val="restart"/>
            <w:vAlign w:val="center"/>
          </w:tcPr>
          <w:p w14:paraId="2AD91E9C">
            <w:r>
              <w:t>0.30</w:t>
            </w:r>
          </w:p>
        </w:tc>
        <w:tc>
          <w:tcPr>
            <w:vMerge w:val="restart"/>
            <w:vAlign w:val="center"/>
          </w:tcPr>
          <w:p w14:paraId="6B12900C">
            <w:r>
              <w:t>0.06</w:t>
            </w:r>
          </w:p>
        </w:tc>
        <w:tc>
          <w:tcPr>
            <w:vMerge w:val="restart"/>
            <w:vAlign w:val="center"/>
          </w:tcPr>
          <w:p w14:paraId="04C83607">
            <w:pPr>
              <w:rPr>
                <w:rFonts w:hint="eastAsia"/>
                <w:lang w:val="en-US" w:eastAsia="zh-CN"/>
              </w:rPr>
            </w:pPr>
            <w:r>
              <w:rPr>
                <w:rFonts w:hint="eastAsia"/>
                <w:lang w:val="en-US" w:eastAsia="zh-CN"/>
              </w:rPr>
              <w:t>适宜</w:t>
            </w:r>
          </w:p>
          <w:p w14:paraId="5FE7A7A1">
            <w:pPr>
              <w:rPr>
                <w:rFonts w:hint="eastAsia"/>
                <w:lang w:val="en-US" w:eastAsia="zh-CN"/>
              </w:rPr>
            </w:pPr>
            <w:r>
              <w:rPr>
                <w:rFonts w:hint="eastAsia"/>
                <w:lang w:val="en-US" w:eastAsia="zh-CN"/>
              </w:rPr>
              <w:t>适宜</w:t>
            </w:r>
          </w:p>
        </w:tc>
      </w:tr>
      <w:tr w14:paraId="5CC3EF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92C4023"/>
        </w:tc>
        <w:tc>
          <w:tcPr>
            <w:vMerge w:val="continue"/>
            <w:vAlign w:val="center"/>
          </w:tcPr>
          <w:p w14:paraId="2A3775E4"/>
        </w:tc>
        <w:tc>
          <w:tcPr>
            <w:gridSpan w:val="2"/>
            <w:vMerge w:val="continue"/>
            <w:vAlign w:val="center"/>
          </w:tcPr>
          <w:p w14:paraId="223C0041"/>
        </w:tc>
        <w:tc>
          <w:tcPr>
            <w:vMerge w:val="continue"/>
            <w:vAlign w:val="center"/>
          </w:tcPr>
          <w:p w14:paraId="23EA2BF4"/>
        </w:tc>
        <w:tc>
          <w:tcPr>
            <w:vAlign w:val="center"/>
          </w:tcPr>
          <w:p w14:paraId="4E756A85">
            <w:r>
              <w:t>C1515</w:t>
            </w:r>
          </w:p>
        </w:tc>
        <w:tc>
          <w:tcPr>
            <w:vAlign w:val="center"/>
          </w:tcPr>
          <w:p w14:paraId="2703CB57">
            <w:r>
              <w:t>2.25</w:t>
            </w:r>
          </w:p>
        </w:tc>
        <w:tc>
          <w:tcPr>
            <w:vAlign w:val="center"/>
          </w:tcPr>
          <w:p w14:paraId="19B9B9E0">
            <w:r>
              <w:t>0.30</w:t>
            </w:r>
          </w:p>
        </w:tc>
        <w:tc>
          <w:tcPr>
            <w:vAlign w:val="center"/>
          </w:tcPr>
          <w:p w14:paraId="55DA87E1">
            <w:r>
              <w:t>外窗</w:t>
            </w:r>
          </w:p>
        </w:tc>
        <w:tc>
          <w:tcPr>
            <w:vMerge w:val="continue"/>
            <w:vAlign w:val="center"/>
          </w:tcPr>
          <w:p w14:paraId="06E22BEA"/>
        </w:tc>
        <w:tc>
          <w:tcPr>
            <w:vMerge w:val="continue"/>
            <w:vAlign w:val="center"/>
          </w:tcPr>
          <w:p w14:paraId="7924E247"/>
        </w:tc>
        <w:tc>
          <w:tcPr>
            <w:vMerge w:val="continue"/>
            <w:vAlign w:val="center"/>
          </w:tcPr>
          <w:p w14:paraId="532A69D2"/>
        </w:tc>
      </w:tr>
      <w:tr w14:paraId="55D1ED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22850E"/>
        </w:tc>
        <w:tc>
          <w:tcPr>
            <w:vMerge w:val="restart"/>
            <w:vAlign w:val="center"/>
          </w:tcPr>
          <w:p w14:paraId="021688B6">
            <w:r>
              <w:t>14058</w:t>
            </w:r>
          </w:p>
        </w:tc>
        <w:tc>
          <w:tcPr>
            <w:gridSpan w:val="2"/>
            <w:vMerge w:val="restart"/>
            <w:vAlign w:val="center"/>
          </w:tcPr>
          <w:p w14:paraId="28BD8B08">
            <w:r>
              <w:t>61.33</w:t>
            </w:r>
          </w:p>
        </w:tc>
        <w:tc>
          <w:tcPr>
            <w:vMerge w:val="restart"/>
            <w:vAlign w:val="center"/>
          </w:tcPr>
          <w:p w14:paraId="6C09F11E">
            <w:r>
              <w:t>54.90</w:t>
            </w:r>
          </w:p>
        </w:tc>
        <w:tc>
          <w:tcPr>
            <w:vAlign w:val="center"/>
          </w:tcPr>
          <w:p w14:paraId="54049471">
            <w:r>
              <w:t>C1515</w:t>
            </w:r>
          </w:p>
        </w:tc>
        <w:tc>
          <w:tcPr>
            <w:vAlign w:val="center"/>
          </w:tcPr>
          <w:p w14:paraId="6B2D5E45">
            <w:r>
              <w:t>2.25</w:t>
            </w:r>
          </w:p>
        </w:tc>
        <w:tc>
          <w:tcPr>
            <w:vAlign w:val="center"/>
          </w:tcPr>
          <w:p w14:paraId="12155638">
            <w:r>
              <w:t>0.30</w:t>
            </w:r>
          </w:p>
        </w:tc>
        <w:tc>
          <w:tcPr>
            <w:vAlign w:val="center"/>
          </w:tcPr>
          <w:p w14:paraId="1FCD98AD">
            <w:r>
              <w:t>外窗</w:t>
            </w:r>
          </w:p>
        </w:tc>
        <w:tc>
          <w:tcPr>
            <w:vMerge w:val="restart"/>
            <w:vAlign w:val="center"/>
          </w:tcPr>
          <w:p w14:paraId="2645A9FA">
            <w:r>
              <w:t>0.30</w:t>
            </w:r>
          </w:p>
        </w:tc>
        <w:tc>
          <w:tcPr>
            <w:vMerge w:val="restart"/>
            <w:vAlign w:val="center"/>
          </w:tcPr>
          <w:p w14:paraId="05280558">
            <w:r>
              <w:t>0.04</w:t>
            </w:r>
          </w:p>
        </w:tc>
        <w:tc>
          <w:tcPr>
            <w:vMerge w:val="restart"/>
            <w:vAlign w:val="center"/>
          </w:tcPr>
          <w:p w14:paraId="70B8ADE9">
            <w:pPr>
              <w:rPr>
                <w:rFonts w:hint="eastAsia"/>
                <w:lang w:val="en-US" w:eastAsia="zh-CN"/>
              </w:rPr>
            </w:pPr>
            <w:r>
              <w:rPr>
                <w:rFonts w:hint="eastAsia"/>
                <w:lang w:val="en-US" w:eastAsia="zh-CN"/>
              </w:rPr>
              <w:t>适宜</w:t>
            </w:r>
          </w:p>
          <w:p w14:paraId="7098D8A5">
            <w:pPr>
              <w:rPr>
                <w:rFonts w:hint="eastAsia"/>
                <w:lang w:val="en-US" w:eastAsia="zh-CN"/>
              </w:rPr>
            </w:pPr>
            <w:r>
              <w:rPr>
                <w:rFonts w:hint="eastAsia"/>
                <w:lang w:val="en-US" w:eastAsia="zh-CN"/>
              </w:rPr>
              <w:t>适宜</w:t>
            </w:r>
          </w:p>
          <w:p w14:paraId="17810289">
            <w:pPr>
              <w:rPr>
                <w:rFonts w:hint="eastAsia"/>
                <w:lang w:val="en-US" w:eastAsia="zh-CN"/>
              </w:rPr>
            </w:pPr>
            <w:r>
              <w:rPr>
                <w:rFonts w:hint="eastAsia"/>
                <w:lang w:val="en-US" w:eastAsia="zh-CN"/>
              </w:rPr>
              <w:t>适宜</w:t>
            </w:r>
          </w:p>
        </w:tc>
      </w:tr>
      <w:tr w14:paraId="575D7F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B4CDAF3"/>
        </w:tc>
        <w:tc>
          <w:tcPr>
            <w:vMerge w:val="continue"/>
            <w:vAlign w:val="center"/>
          </w:tcPr>
          <w:p w14:paraId="143E4FEE"/>
        </w:tc>
        <w:tc>
          <w:tcPr>
            <w:gridSpan w:val="2"/>
            <w:vMerge w:val="continue"/>
            <w:vAlign w:val="center"/>
          </w:tcPr>
          <w:p w14:paraId="3DA063A2"/>
        </w:tc>
        <w:tc>
          <w:tcPr>
            <w:vMerge w:val="continue"/>
            <w:vAlign w:val="center"/>
          </w:tcPr>
          <w:p w14:paraId="1613940E"/>
        </w:tc>
        <w:tc>
          <w:tcPr>
            <w:vAlign w:val="center"/>
          </w:tcPr>
          <w:p w14:paraId="372D3CDA">
            <w:r>
              <w:t>C1515</w:t>
            </w:r>
          </w:p>
        </w:tc>
        <w:tc>
          <w:tcPr>
            <w:vAlign w:val="center"/>
          </w:tcPr>
          <w:p w14:paraId="66F413F3">
            <w:r>
              <w:t>2.25</w:t>
            </w:r>
          </w:p>
        </w:tc>
        <w:tc>
          <w:tcPr>
            <w:vAlign w:val="center"/>
          </w:tcPr>
          <w:p w14:paraId="15E9C5FE">
            <w:r>
              <w:t>0.30</w:t>
            </w:r>
          </w:p>
        </w:tc>
        <w:tc>
          <w:tcPr>
            <w:vAlign w:val="center"/>
          </w:tcPr>
          <w:p w14:paraId="1DC8C199">
            <w:r>
              <w:t>外窗</w:t>
            </w:r>
          </w:p>
        </w:tc>
        <w:tc>
          <w:tcPr>
            <w:vMerge w:val="continue"/>
            <w:vAlign w:val="center"/>
          </w:tcPr>
          <w:p w14:paraId="3B67F770"/>
        </w:tc>
        <w:tc>
          <w:tcPr>
            <w:vMerge w:val="continue"/>
            <w:vAlign w:val="center"/>
          </w:tcPr>
          <w:p w14:paraId="6C171004"/>
        </w:tc>
        <w:tc>
          <w:tcPr>
            <w:vMerge w:val="continue"/>
            <w:vAlign w:val="center"/>
          </w:tcPr>
          <w:p w14:paraId="3160CF6C"/>
        </w:tc>
      </w:tr>
      <w:tr w14:paraId="6C23C7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4C14303"/>
        </w:tc>
        <w:tc>
          <w:tcPr>
            <w:vMerge w:val="continue"/>
            <w:vAlign w:val="center"/>
          </w:tcPr>
          <w:p w14:paraId="1A243F39"/>
        </w:tc>
        <w:tc>
          <w:tcPr>
            <w:gridSpan w:val="2"/>
            <w:vMerge w:val="continue"/>
            <w:vAlign w:val="center"/>
          </w:tcPr>
          <w:p w14:paraId="61BD3F44"/>
        </w:tc>
        <w:tc>
          <w:tcPr>
            <w:vMerge w:val="continue"/>
            <w:vAlign w:val="center"/>
          </w:tcPr>
          <w:p w14:paraId="0108EF0F"/>
        </w:tc>
        <w:tc>
          <w:tcPr>
            <w:vAlign w:val="center"/>
          </w:tcPr>
          <w:p w14:paraId="55CE3F64">
            <w:r>
              <w:t>C1515</w:t>
            </w:r>
          </w:p>
        </w:tc>
        <w:tc>
          <w:tcPr>
            <w:vAlign w:val="center"/>
          </w:tcPr>
          <w:p w14:paraId="60F36F9F">
            <w:r>
              <w:t>2.25</w:t>
            </w:r>
          </w:p>
        </w:tc>
        <w:tc>
          <w:tcPr>
            <w:vAlign w:val="center"/>
          </w:tcPr>
          <w:p w14:paraId="4A4F9F65">
            <w:r>
              <w:t>0.30</w:t>
            </w:r>
          </w:p>
        </w:tc>
        <w:tc>
          <w:tcPr>
            <w:vAlign w:val="center"/>
          </w:tcPr>
          <w:p w14:paraId="1F05A56C">
            <w:r>
              <w:t>外窗</w:t>
            </w:r>
          </w:p>
        </w:tc>
        <w:tc>
          <w:tcPr>
            <w:vMerge w:val="continue"/>
            <w:vAlign w:val="center"/>
          </w:tcPr>
          <w:p w14:paraId="218CDB33"/>
        </w:tc>
        <w:tc>
          <w:tcPr>
            <w:vMerge w:val="continue"/>
            <w:vAlign w:val="center"/>
          </w:tcPr>
          <w:p w14:paraId="2D6C16B3"/>
        </w:tc>
        <w:tc>
          <w:tcPr>
            <w:vMerge w:val="continue"/>
            <w:vAlign w:val="center"/>
          </w:tcPr>
          <w:p w14:paraId="68DC01C0"/>
        </w:tc>
      </w:tr>
      <w:tr w14:paraId="06D899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4BF607B"/>
        </w:tc>
        <w:tc>
          <w:tcPr>
            <w:vMerge w:val="restart"/>
            <w:vAlign w:val="center"/>
          </w:tcPr>
          <w:p w14:paraId="5EFC6783">
            <w:r>
              <w:t>14063</w:t>
            </w:r>
          </w:p>
        </w:tc>
        <w:tc>
          <w:tcPr>
            <w:gridSpan w:val="2"/>
            <w:vMerge w:val="restart"/>
            <w:vAlign w:val="center"/>
          </w:tcPr>
          <w:p w14:paraId="2FCE54AE">
            <w:r>
              <w:t>61.21</w:t>
            </w:r>
          </w:p>
        </w:tc>
        <w:tc>
          <w:tcPr>
            <w:vMerge w:val="restart"/>
            <w:vAlign w:val="center"/>
          </w:tcPr>
          <w:p w14:paraId="7605FDC3">
            <w:r>
              <w:t>24.30</w:t>
            </w:r>
          </w:p>
        </w:tc>
        <w:tc>
          <w:tcPr>
            <w:vAlign w:val="center"/>
          </w:tcPr>
          <w:p w14:paraId="124CA545">
            <w:r>
              <w:t>C1515</w:t>
            </w:r>
          </w:p>
        </w:tc>
        <w:tc>
          <w:tcPr>
            <w:vAlign w:val="center"/>
          </w:tcPr>
          <w:p w14:paraId="42677D69">
            <w:r>
              <w:t>2.25</w:t>
            </w:r>
          </w:p>
        </w:tc>
        <w:tc>
          <w:tcPr>
            <w:vAlign w:val="center"/>
          </w:tcPr>
          <w:p w14:paraId="10274A3F">
            <w:r>
              <w:t>0.30</w:t>
            </w:r>
          </w:p>
        </w:tc>
        <w:tc>
          <w:tcPr>
            <w:vAlign w:val="center"/>
          </w:tcPr>
          <w:p w14:paraId="4FA8EEB3">
            <w:r>
              <w:t>外窗</w:t>
            </w:r>
          </w:p>
        </w:tc>
        <w:tc>
          <w:tcPr>
            <w:vMerge w:val="restart"/>
            <w:vAlign w:val="center"/>
          </w:tcPr>
          <w:p w14:paraId="5AD5BD07">
            <w:r>
              <w:t>0.30</w:t>
            </w:r>
          </w:p>
        </w:tc>
        <w:tc>
          <w:tcPr>
            <w:vMerge w:val="restart"/>
            <w:vAlign w:val="center"/>
          </w:tcPr>
          <w:p w14:paraId="0AC6D30C">
            <w:r>
              <w:t>0.06</w:t>
            </w:r>
          </w:p>
        </w:tc>
        <w:tc>
          <w:tcPr>
            <w:vMerge w:val="restart"/>
            <w:vAlign w:val="center"/>
          </w:tcPr>
          <w:p w14:paraId="6BAC093D">
            <w:pPr>
              <w:rPr>
                <w:rFonts w:hint="eastAsia"/>
                <w:lang w:val="en-US" w:eastAsia="zh-CN"/>
              </w:rPr>
            </w:pPr>
            <w:r>
              <w:rPr>
                <w:rFonts w:hint="eastAsia"/>
                <w:lang w:val="en-US" w:eastAsia="zh-CN"/>
              </w:rPr>
              <w:t>适宜</w:t>
            </w:r>
          </w:p>
          <w:p w14:paraId="7DF8A0AD">
            <w:pPr>
              <w:rPr>
                <w:rFonts w:hint="eastAsia"/>
                <w:lang w:val="en-US" w:eastAsia="zh-CN"/>
              </w:rPr>
            </w:pPr>
            <w:r>
              <w:rPr>
                <w:rFonts w:hint="eastAsia"/>
                <w:lang w:val="en-US" w:eastAsia="zh-CN"/>
              </w:rPr>
              <w:t>适宜</w:t>
            </w:r>
          </w:p>
        </w:tc>
      </w:tr>
      <w:tr w14:paraId="1EB34B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C494CFF"/>
        </w:tc>
        <w:tc>
          <w:tcPr>
            <w:vMerge w:val="continue"/>
            <w:vAlign w:val="center"/>
          </w:tcPr>
          <w:p w14:paraId="36F28EC9"/>
        </w:tc>
        <w:tc>
          <w:tcPr>
            <w:gridSpan w:val="2"/>
            <w:vMerge w:val="continue"/>
            <w:vAlign w:val="center"/>
          </w:tcPr>
          <w:p w14:paraId="39F11A68"/>
        </w:tc>
        <w:tc>
          <w:tcPr>
            <w:vMerge w:val="continue"/>
            <w:vAlign w:val="center"/>
          </w:tcPr>
          <w:p w14:paraId="0E91DC8A"/>
        </w:tc>
        <w:tc>
          <w:tcPr>
            <w:vAlign w:val="center"/>
          </w:tcPr>
          <w:p w14:paraId="7BE4725B">
            <w:r>
              <w:t>C1515</w:t>
            </w:r>
          </w:p>
        </w:tc>
        <w:tc>
          <w:tcPr>
            <w:vAlign w:val="center"/>
          </w:tcPr>
          <w:p w14:paraId="5CC3E4D6">
            <w:r>
              <w:t>2.25</w:t>
            </w:r>
          </w:p>
        </w:tc>
        <w:tc>
          <w:tcPr>
            <w:vAlign w:val="center"/>
          </w:tcPr>
          <w:p w14:paraId="789A2248">
            <w:r>
              <w:t>0.30</w:t>
            </w:r>
          </w:p>
        </w:tc>
        <w:tc>
          <w:tcPr>
            <w:vAlign w:val="center"/>
          </w:tcPr>
          <w:p w14:paraId="1A089CEA">
            <w:r>
              <w:t>外窗</w:t>
            </w:r>
          </w:p>
        </w:tc>
        <w:tc>
          <w:tcPr>
            <w:vMerge w:val="continue"/>
            <w:vAlign w:val="center"/>
          </w:tcPr>
          <w:p w14:paraId="3D53A58A"/>
        </w:tc>
        <w:tc>
          <w:tcPr>
            <w:vMerge w:val="continue"/>
            <w:vAlign w:val="center"/>
          </w:tcPr>
          <w:p w14:paraId="3EDCFAB4"/>
        </w:tc>
        <w:tc>
          <w:tcPr>
            <w:vMerge w:val="continue"/>
            <w:vAlign w:val="center"/>
          </w:tcPr>
          <w:p w14:paraId="17631C43"/>
        </w:tc>
      </w:tr>
      <w:tr w14:paraId="181988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81B90AB"/>
        </w:tc>
        <w:tc>
          <w:tcPr>
            <w:vAlign w:val="center"/>
          </w:tcPr>
          <w:p w14:paraId="537FAD42">
            <w:r>
              <w:t>14068</w:t>
            </w:r>
          </w:p>
        </w:tc>
        <w:tc>
          <w:tcPr>
            <w:gridSpan w:val="2"/>
            <w:vAlign w:val="center"/>
          </w:tcPr>
          <w:p w14:paraId="16ABCC61">
            <w:r>
              <w:t>50.88</w:t>
            </w:r>
          </w:p>
        </w:tc>
        <w:tc>
          <w:tcPr>
            <w:vAlign w:val="center"/>
          </w:tcPr>
          <w:p w14:paraId="5C3D88BA">
            <w:r>
              <w:t>25.93</w:t>
            </w:r>
          </w:p>
        </w:tc>
        <w:tc>
          <w:tcPr>
            <w:vAlign w:val="center"/>
          </w:tcPr>
          <w:p w14:paraId="07449419">
            <w:r>
              <w:t>C1515</w:t>
            </w:r>
          </w:p>
        </w:tc>
        <w:tc>
          <w:tcPr>
            <w:vAlign w:val="center"/>
          </w:tcPr>
          <w:p w14:paraId="5DA634BF">
            <w:r>
              <w:t>2.25</w:t>
            </w:r>
          </w:p>
        </w:tc>
        <w:tc>
          <w:tcPr>
            <w:vAlign w:val="center"/>
          </w:tcPr>
          <w:p w14:paraId="100CC88D">
            <w:r>
              <w:t>0.30</w:t>
            </w:r>
          </w:p>
        </w:tc>
        <w:tc>
          <w:tcPr>
            <w:vAlign w:val="center"/>
          </w:tcPr>
          <w:p w14:paraId="43E7D331">
            <w:r>
              <w:t>外窗</w:t>
            </w:r>
          </w:p>
        </w:tc>
        <w:tc>
          <w:tcPr>
            <w:vAlign w:val="center"/>
          </w:tcPr>
          <w:p w14:paraId="732039C3">
            <w:r>
              <w:t>0.30</w:t>
            </w:r>
          </w:p>
        </w:tc>
        <w:tc>
          <w:tcPr>
            <w:vAlign w:val="center"/>
          </w:tcPr>
          <w:p w14:paraId="3ED1590C">
            <w:r>
              <w:t>0.03</w:t>
            </w:r>
          </w:p>
        </w:tc>
        <w:tc>
          <w:tcPr>
            <w:vAlign w:val="center"/>
          </w:tcPr>
          <w:p w14:paraId="1DFC83A1">
            <w:r>
              <w:rPr>
                <w:rFonts w:hint="eastAsia"/>
                <w:lang w:val="en-US" w:eastAsia="zh-CN"/>
              </w:rPr>
              <w:t>适宜</w:t>
            </w:r>
          </w:p>
        </w:tc>
      </w:tr>
      <w:tr w14:paraId="73D4C8FD">
        <w:tblPrEx>
          <w:tblCellMar>
            <w:top w:w="0" w:type="dxa"/>
            <w:left w:w="108" w:type="dxa"/>
            <w:bottom w:w="0" w:type="dxa"/>
            <w:right w:w="108" w:type="dxa"/>
          </w:tblCellMar>
        </w:tblPrEx>
        <w:trPr>
          <w:gridAfter w:val="1"/>
          <w:wAfter w:w="4" w:type="dxa"/>
        </w:trPr>
        <w:tc>
          <w:tcPr>
            <w:vMerge w:val="continue"/>
            <w:vAlign w:val="center"/>
          </w:tcPr>
          <w:p w14:paraId="54E9BECC"/>
        </w:tc>
        <w:tc>
          <w:tcPr>
            <w:vAlign w:val="center"/>
          </w:tcPr>
          <w:p w14:paraId="3A7D8E4B">
            <w:r>
              <w:t>14083</w:t>
            </w:r>
          </w:p>
        </w:tc>
        <w:tc>
          <w:tcPr>
            <w:gridSpan w:val="2"/>
            <w:vAlign w:val="center"/>
          </w:tcPr>
          <w:p w14:paraId="315653D5">
            <w:r>
              <w:t>43.52</w:t>
            </w:r>
          </w:p>
        </w:tc>
        <w:tc>
          <w:tcPr>
            <w:vAlign w:val="center"/>
          </w:tcPr>
          <w:p w14:paraId="2453989A">
            <w:r>
              <w:t>36.66</w:t>
            </w:r>
          </w:p>
        </w:tc>
        <w:tc>
          <w:tcPr>
            <w:vAlign w:val="center"/>
          </w:tcPr>
          <w:p w14:paraId="6ECC3FB7">
            <w:r>
              <w:t>C1515</w:t>
            </w:r>
          </w:p>
        </w:tc>
        <w:tc>
          <w:tcPr>
            <w:vAlign w:val="center"/>
          </w:tcPr>
          <w:p w14:paraId="265D6B78">
            <w:r>
              <w:t>2.25</w:t>
            </w:r>
          </w:p>
        </w:tc>
        <w:tc>
          <w:tcPr>
            <w:vAlign w:val="center"/>
          </w:tcPr>
          <w:p w14:paraId="11A3260C">
            <w:r>
              <w:t>0.30</w:t>
            </w:r>
          </w:p>
        </w:tc>
        <w:tc>
          <w:tcPr>
            <w:vAlign w:val="center"/>
          </w:tcPr>
          <w:p w14:paraId="0161F8BF">
            <w:r>
              <w:t>外窗</w:t>
            </w:r>
          </w:p>
        </w:tc>
        <w:tc>
          <w:tcPr>
            <w:vAlign w:val="center"/>
          </w:tcPr>
          <w:p w14:paraId="5DD29C88">
            <w:r>
              <w:t>0.30</w:t>
            </w:r>
          </w:p>
        </w:tc>
        <w:tc>
          <w:tcPr>
            <w:vAlign w:val="center"/>
          </w:tcPr>
          <w:p w14:paraId="43A8C28E">
            <w:r>
              <w:t>0.02</w:t>
            </w:r>
          </w:p>
        </w:tc>
        <w:tc>
          <w:tcPr>
            <w:vAlign w:val="center"/>
          </w:tcPr>
          <w:p w14:paraId="6B6F2391">
            <w:r>
              <w:rPr>
                <w:rFonts w:hint="eastAsia"/>
                <w:lang w:val="en-US" w:eastAsia="zh-CN"/>
              </w:rPr>
              <w:t>适宜</w:t>
            </w:r>
          </w:p>
        </w:tc>
      </w:tr>
      <w:tr w14:paraId="7AD2A762">
        <w:tblPrEx>
          <w:tblCellMar>
            <w:top w:w="0" w:type="dxa"/>
            <w:left w:w="108" w:type="dxa"/>
            <w:bottom w:w="0" w:type="dxa"/>
            <w:right w:w="108" w:type="dxa"/>
          </w:tblCellMar>
        </w:tblPrEx>
        <w:trPr>
          <w:gridAfter w:val="1"/>
          <w:wAfter w:w="4" w:type="dxa"/>
        </w:trPr>
        <w:tc>
          <w:tcPr>
            <w:vMerge w:val="continue"/>
            <w:vAlign w:val="center"/>
          </w:tcPr>
          <w:p w14:paraId="419E2B84"/>
        </w:tc>
        <w:tc>
          <w:tcPr>
            <w:vAlign w:val="center"/>
          </w:tcPr>
          <w:p w14:paraId="5ECDC442">
            <w:r>
              <w:t>14109</w:t>
            </w:r>
          </w:p>
        </w:tc>
        <w:tc>
          <w:tcPr>
            <w:gridSpan w:val="2"/>
            <w:vAlign w:val="center"/>
          </w:tcPr>
          <w:p w14:paraId="0754DB28">
            <w:r>
              <w:t>33.15</w:t>
            </w:r>
          </w:p>
        </w:tc>
        <w:tc>
          <w:tcPr>
            <w:vAlign w:val="center"/>
          </w:tcPr>
          <w:p w14:paraId="5C7203C9">
            <w:r>
              <w:t>4.89</w:t>
            </w:r>
          </w:p>
        </w:tc>
        <w:tc>
          <w:tcPr>
            <w:vAlign w:val="center"/>
          </w:tcPr>
          <w:p w14:paraId="193ADAA3">
            <w:r>
              <w:t>C0915</w:t>
            </w:r>
          </w:p>
        </w:tc>
        <w:tc>
          <w:tcPr>
            <w:vAlign w:val="center"/>
          </w:tcPr>
          <w:p w14:paraId="25EC8043">
            <w:r>
              <w:t>1.35</w:t>
            </w:r>
          </w:p>
        </w:tc>
        <w:tc>
          <w:tcPr>
            <w:vAlign w:val="center"/>
          </w:tcPr>
          <w:p w14:paraId="1EECEBA9">
            <w:r>
              <w:t>0.30</w:t>
            </w:r>
          </w:p>
        </w:tc>
        <w:tc>
          <w:tcPr>
            <w:vAlign w:val="center"/>
          </w:tcPr>
          <w:p w14:paraId="56C2CFE5">
            <w:r>
              <w:t>外窗</w:t>
            </w:r>
          </w:p>
        </w:tc>
        <w:tc>
          <w:tcPr>
            <w:vAlign w:val="center"/>
          </w:tcPr>
          <w:p w14:paraId="0645155B">
            <w:r>
              <w:t>0.30</w:t>
            </w:r>
          </w:p>
        </w:tc>
        <w:tc>
          <w:tcPr>
            <w:vAlign w:val="center"/>
          </w:tcPr>
          <w:p w14:paraId="570FAC6B">
            <w:r>
              <w:t>0.08</w:t>
            </w:r>
          </w:p>
        </w:tc>
        <w:tc>
          <w:tcPr>
            <w:vAlign w:val="center"/>
          </w:tcPr>
          <w:p w14:paraId="5FD2774F">
            <w:r>
              <w:rPr>
                <w:rFonts w:hint="eastAsia"/>
                <w:lang w:val="en-US" w:eastAsia="zh-CN"/>
              </w:rPr>
              <w:t>适宜</w:t>
            </w:r>
          </w:p>
        </w:tc>
      </w:tr>
      <w:tr w14:paraId="3F4DE0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484340B"/>
        </w:tc>
        <w:tc>
          <w:tcPr>
            <w:vAlign w:val="center"/>
          </w:tcPr>
          <w:p w14:paraId="0F01E98F">
            <w:r>
              <w:t>14126</w:t>
            </w:r>
          </w:p>
        </w:tc>
        <w:tc>
          <w:tcPr>
            <w:gridSpan w:val="2"/>
            <w:vAlign w:val="center"/>
          </w:tcPr>
          <w:p w14:paraId="5791C1EA">
            <w:r>
              <w:t>31.63</w:t>
            </w:r>
          </w:p>
        </w:tc>
        <w:tc>
          <w:tcPr>
            <w:vAlign w:val="center"/>
          </w:tcPr>
          <w:p w14:paraId="6642D915">
            <w:r>
              <w:t>12.15</w:t>
            </w:r>
          </w:p>
        </w:tc>
        <w:tc>
          <w:tcPr>
            <w:vAlign w:val="center"/>
          </w:tcPr>
          <w:p w14:paraId="7C53833C">
            <w:r>
              <w:t>C1515</w:t>
            </w:r>
          </w:p>
        </w:tc>
        <w:tc>
          <w:tcPr>
            <w:vAlign w:val="center"/>
          </w:tcPr>
          <w:p w14:paraId="1E87F9EA">
            <w:r>
              <w:t>2.25</w:t>
            </w:r>
          </w:p>
        </w:tc>
        <w:tc>
          <w:tcPr>
            <w:vAlign w:val="center"/>
          </w:tcPr>
          <w:p w14:paraId="1AE08904">
            <w:r>
              <w:t>0.30</w:t>
            </w:r>
          </w:p>
        </w:tc>
        <w:tc>
          <w:tcPr>
            <w:vAlign w:val="center"/>
          </w:tcPr>
          <w:p w14:paraId="67F9E523">
            <w:r>
              <w:t>外窗</w:t>
            </w:r>
          </w:p>
        </w:tc>
        <w:tc>
          <w:tcPr>
            <w:vAlign w:val="center"/>
          </w:tcPr>
          <w:p w14:paraId="60212376">
            <w:r>
              <w:t>0.30</w:t>
            </w:r>
          </w:p>
        </w:tc>
        <w:tc>
          <w:tcPr>
            <w:vAlign w:val="center"/>
          </w:tcPr>
          <w:p w14:paraId="3E57636D">
            <w:r>
              <w:t>0.06</w:t>
            </w:r>
          </w:p>
        </w:tc>
        <w:tc>
          <w:tcPr>
            <w:vAlign w:val="center"/>
          </w:tcPr>
          <w:p w14:paraId="2C447260">
            <w:r>
              <w:rPr>
                <w:rFonts w:hint="eastAsia"/>
                <w:lang w:val="en-US" w:eastAsia="zh-CN"/>
              </w:rPr>
              <w:t>适宜</w:t>
            </w:r>
          </w:p>
        </w:tc>
      </w:tr>
      <w:tr w14:paraId="63739B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30054E1"/>
        </w:tc>
        <w:tc>
          <w:tcPr>
            <w:vAlign w:val="center"/>
          </w:tcPr>
          <w:p w14:paraId="346A837D">
            <w:r>
              <w:t>14135</w:t>
            </w:r>
          </w:p>
        </w:tc>
        <w:tc>
          <w:tcPr>
            <w:gridSpan w:val="2"/>
            <w:vAlign w:val="center"/>
          </w:tcPr>
          <w:p w14:paraId="417CA257">
            <w:r>
              <w:t>31.63</w:t>
            </w:r>
          </w:p>
        </w:tc>
        <w:tc>
          <w:tcPr>
            <w:vAlign w:val="center"/>
          </w:tcPr>
          <w:p w14:paraId="01AC97FA">
            <w:r>
              <w:t>12.15</w:t>
            </w:r>
          </w:p>
        </w:tc>
        <w:tc>
          <w:tcPr>
            <w:vAlign w:val="center"/>
          </w:tcPr>
          <w:p w14:paraId="226CF15E">
            <w:r>
              <w:t>C1515</w:t>
            </w:r>
          </w:p>
        </w:tc>
        <w:tc>
          <w:tcPr>
            <w:vAlign w:val="center"/>
          </w:tcPr>
          <w:p w14:paraId="5E76977B">
            <w:r>
              <w:t>2.25</w:t>
            </w:r>
          </w:p>
        </w:tc>
        <w:tc>
          <w:tcPr>
            <w:vAlign w:val="center"/>
          </w:tcPr>
          <w:p w14:paraId="365F3204">
            <w:r>
              <w:t>0.30</w:t>
            </w:r>
          </w:p>
        </w:tc>
        <w:tc>
          <w:tcPr>
            <w:vAlign w:val="center"/>
          </w:tcPr>
          <w:p w14:paraId="4FDD25D3">
            <w:r>
              <w:t>外窗</w:t>
            </w:r>
          </w:p>
        </w:tc>
        <w:tc>
          <w:tcPr>
            <w:vAlign w:val="center"/>
          </w:tcPr>
          <w:p w14:paraId="7DB8BB20">
            <w:r>
              <w:t>0.30</w:t>
            </w:r>
          </w:p>
        </w:tc>
        <w:tc>
          <w:tcPr>
            <w:vAlign w:val="center"/>
          </w:tcPr>
          <w:p w14:paraId="13A79888">
            <w:r>
              <w:t>0.06</w:t>
            </w:r>
          </w:p>
        </w:tc>
        <w:tc>
          <w:tcPr>
            <w:vAlign w:val="center"/>
          </w:tcPr>
          <w:p w14:paraId="641E2553">
            <w:r>
              <w:rPr>
                <w:rFonts w:hint="eastAsia"/>
                <w:lang w:val="en-US" w:eastAsia="zh-CN"/>
              </w:rPr>
              <w:t>适宜</w:t>
            </w:r>
          </w:p>
        </w:tc>
      </w:tr>
      <w:tr w14:paraId="2AC508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509AAB8"/>
        </w:tc>
        <w:tc>
          <w:tcPr>
            <w:vAlign w:val="center"/>
          </w:tcPr>
          <w:p w14:paraId="095671EC">
            <w:r>
              <w:t>14141</w:t>
            </w:r>
          </w:p>
        </w:tc>
        <w:tc>
          <w:tcPr>
            <w:gridSpan w:val="2"/>
            <w:vAlign w:val="center"/>
          </w:tcPr>
          <w:p w14:paraId="2AA38F71">
            <w:r>
              <w:t>31.63</w:t>
            </w:r>
          </w:p>
        </w:tc>
        <w:tc>
          <w:tcPr>
            <w:vAlign w:val="center"/>
          </w:tcPr>
          <w:p w14:paraId="726986F3">
            <w:r>
              <w:t>12.15</w:t>
            </w:r>
          </w:p>
        </w:tc>
        <w:tc>
          <w:tcPr>
            <w:vAlign w:val="center"/>
          </w:tcPr>
          <w:p w14:paraId="23FC1ED0">
            <w:r>
              <w:t>C1515</w:t>
            </w:r>
          </w:p>
        </w:tc>
        <w:tc>
          <w:tcPr>
            <w:vAlign w:val="center"/>
          </w:tcPr>
          <w:p w14:paraId="0FAC369E">
            <w:r>
              <w:t>2.25</w:t>
            </w:r>
          </w:p>
        </w:tc>
        <w:tc>
          <w:tcPr>
            <w:vAlign w:val="center"/>
          </w:tcPr>
          <w:p w14:paraId="2C98B783">
            <w:r>
              <w:t>0.30</w:t>
            </w:r>
          </w:p>
        </w:tc>
        <w:tc>
          <w:tcPr>
            <w:vAlign w:val="center"/>
          </w:tcPr>
          <w:p w14:paraId="2AA71E7C">
            <w:r>
              <w:t>外窗</w:t>
            </w:r>
          </w:p>
        </w:tc>
        <w:tc>
          <w:tcPr>
            <w:vAlign w:val="center"/>
          </w:tcPr>
          <w:p w14:paraId="7C8B4C9C">
            <w:r>
              <w:t>0.30</w:t>
            </w:r>
          </w:p>
        </w:tc>
        <w:tc>
          <w:tcPr>
            <w:vAlign w:val="center"/>
          </w:tcPr>
          <w:p w14:paraId="1E45632E">
            <w:r>
              <w:t>0.06</w:t>
            </w:r>
          </w:p>
        </w:tc>
        <w:tc>
          <w:tcPr>
            <w:vAlign w:val="center"/>
          </w:tcPr>
          <w:p w14:paraId="327A76E9">
            <w:r>
              <w:rPr>
                <w:rFonts w:hint="eastAsia"/>
                <w:lang w:val="en-US" w:eastAsia="zh-CN"/>
              </w:rPr>
              <w:t>适宜</w:t>
            </w:r>
          </w:p>
        </w:tc>
      </w:tr>
      <w:tr w14:paraId="3D8461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89BC555"/>
        </w:tc>
        <w:tc>
          <w:tcPr>
            <w:vAlign w:val="center"/>
          </w:tcPr>
          <w:p w14:paraId="14490F3E">
            <w:r>
              <w:t>14143</w:t>
            </w:r>
          </w:p>
        </w:tc>
        <w:tc>
          <w:tcPr>
            <w:gridSpan w:val="2"/>
            <w:vAlign w:val="center"/>
          </w:tcPr>
          <w:p w14:paraId="374F2B73">
            <w:r>
              <w:t>31.63</w:t>
            </w:r>
          </w:p>
        </w:tc>
        <w:tc>
          <w:tcPr>
            <w:vAlign w:val="center"/>
          </w:tcPr>
          <w:p w14:paraId="06AFBC1B">
            <w:r>
              <w:t>12.15</w:t>
            </w:r>
          </w:p>
        </w:tc>
        <w:tc>
          <w:tcPr>
            <w:vAlign w:val="center"/>
          </w:tcPr>
          <w:p w14:paraId="6EF1DE5D">
            <w:r>
              <w:t>C1515</w:t>
            </w:r>
          </w:p>
        </w:tc>
        <w:tc>
          <w:tcPr>
            <w:vAlign w:val="center"/>
          </w:tcPr>
          <w:p w14:paraId="0C45D6D9">
            <w:r>
              <w:t>2.25</w:t>
            </w:r>
          </w:p>
        </w:tc>
        <w:tc>
          <w:tcPr>
            <w:vAlign w:val="center"/>
          </w:tcPr>
          <w:p w14:paraId="78F9AA9C">
            <w:r>
              <w:t>0.30</w:t>
            </w:r>
          </w:p>
        </w:tc>
        <w:tc>
          <w:tcPr>
            <w:vAlign w:val="center"/>
          </w:tcPr>
          <w:p w14:paraId="4A47C7F0">
            <w:r>
              <w:t>外窗</w:t>
            </w:r>
          </w:p>
        </w:tc>
        <w:tc>
          <w:tcPr>
            <w:vAlign w:val="center"/>
          </w:tcPr>
          <w:p w14:paraId="774CD3E6">
            <w:r>
              <w:t>0.30</w:t>
            </w:r>
          </w:p>
        </w:tc>
        <w:tc>
          <w:tcPr>
            <w:vAlign w:val="center"/>
          </w:tcPr>
          <w:p w14:paraId="72BE8FAB">
            <w:r>
              <w:t>0.06</w:t>
            </w:r>
          </w:p>
        </w:tc>
        <w:tc>
          <w:tcPr>
            <w:vAlign w:val="center"/>
          </w:tcPr>
          <w:p w14:paraId="046ABC97">
            <w:r>
              <w:rPr>
                <w:rFonts w:hint="eastAsia"/>
                <w:lang w:val="en-US" w:eastAsia="zh-CN"/>
              </w:rPr>
              <w:t>适宜</w:t>
            </w:r>
          </w:p>
        </w:tc>
      </w:tr>
      <w:tr w14:paraId="0E2E64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B639999"/>
        </w:tc>
        <w:tc>
          <w:tcPr>
            <w:vAlign w:val="center"/>
          </w:tcPr>
          <w:p w14:paraId="1326D70B">
            <w:r>
              <w:t>14150</w:t>
            </w:r>
          </w:p>
        </w:tc>
        <w:tc>
          <w:tcPr>
            <w:gridSpan w:val="2"/>
            <w:vAlign w:val="center"/>
          </w:tcPr>
          <w:p w14:paraId="48FBD941">
            <w:r>
              <w:t>31.63</w:t>
            </w:r>
          </w:p>
        </w:tc>
        <w:tc>
          <w:tcPr>
            <w:vAlign w:val="center"/>
          </w:tcPr>
          <w:p w14:paraId="3D509E0F">
            <w:r>
              <w:t>12.15</w:t>
            </w:r>
          </w:p>
        </w:tc>
        <w:tc>
          <w:tcPr>
            <w:vAlign w:val="center"/>
          </w:tcPr>
          <w:p w14:paraId="77BB65E1">
            <w:r>
              <w:t>C1515</w:t>
            </w:r>
          </w:p>
        </w:tc>
        <w:tc>
          <w:tcPr>
            <w:vAlign w:val="center"/>
          </w:tcPr>
          <w:p w14:paraId="721F2EC5">
            <w:r>
              <w:t>2.25</w:t>
            </w:r>
          </w:p>
        </w:tc>
        <w:tc>
          <w:tcPr>
            <w:vAlign w:val="center"/>
          </w:tcPr>
          <w:p w14:paraId="20CFF3BA">
            <w:r>
              <w:t>0.30</w:t>
            </w:r>
          </w:p>
        </w:tc>
        <w:tc>
          <w:tcPr>
            <w:vAlign w:val="center"/>
          </w:tcPr>
          <w:p w14:paraId="3A2959C5">
            <w:r>
              <w:t>外窗</w:t>
            </w:r>
          </w:p>
        </w:tc>
        <w:tc>
          <w:tcPr>
            <w:vAlign w:val="center"/>
          </w:tcPr>
          <w:p w14:paraId="353488AF">
            <w:r>
              <w:t>0.30</w:t>
            </w:r>
          </w:p>
        </w:tc>
        <w:tc>
          <w:tcPr>
            <w:vAlign w:val="center"/>
          </w:tcPr>
          <w:p w14:paraId="795FE9F2">
            <w:r>
              <w:t>0.06</w:t>
            </w:r>
          </w:p>
        </w:tc>
        <w:tc>
          <w:tcPr>
            <w:vAlign w:val="center"/>
          </w:tcPr>
          <w:p w14:paraId="3E12C53B">
            <w:r>
              <w:rPr>
                <w:rFonts w:hint="eastAsia"/>
                <w:lang w:val="en-US" w:eastAsia="zh-CN"/>
              </w:rPr>
              <w:t>适宜</w:t>
            </w:r>
          </w:p>
        </w:tc>
      </w:tr>
      <w:tr w14:paraId="03614B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D23EAE9"/>
        </w:tc>
        <w:tc>
          <w:tcPr>
            <w:vAlign w:val="center"/>
          </w:tcPr>
          <w:p w14:paraId="3E476DA9">
            <w:r>
              <w:t>14158</w:t>
            </w:r>
          </w:p>
        </w:tc>
        <w:tc>
          <w:tcPr>
            <w:gridSpan w:val="2"/>
            <w:vAlign w:val="center"/>
          </w:tcPr>
          <w:p w14:paraId="12D7F420">
            <w:r>
              <w:t>31.63</w:t>
            </w:r>
          </w:p>
        </w:tc>
        <w:tc>
          <w:tcPr>
            <w:vAlign w:val="center"/>
          </w:tcPr>
          <w:p w14:paraId="591EA655">
            <w:r>
              <w:t>12.15</w:t>
            </w:r>
          </w:p>
        </w:tc>
        <w:tc>
          <w:tcPr>
            <w:vAlign w:val="center"/>
          </w:tcPr>
          <w:p w14:paraId="54708A99">
            <w:r>
              <w:t>C1515</w:t>
            </w:r>
          </w:p>
        </w:tc>
        <w:tc>
          <w:tcPr>
            <w:vAlign w:val="center"/>
          </w:tcPr>
          <w:p w14:paraId="013B379C">
            <w:r>
              <w:t>2.25</w:t>
            </w:r>
          </w:p>
        </w:tc>
        <w:tc>
          <w:tcPr>
            <w:vAlign w:val="center"/>
          </w:tcPr>
          <w:p w14:paraId="59738A55">
            <w:r>
              <w:t>0.30</w:t>
            </w:r>
          </w:p>
        </w:tc>
        <w:tc>
          <w:tcPr>
            <w:vAlign w:val="center"/>
          </w:tcPr>
          <w:p w14:paraId="658777C5">
            <w:r>
              <w:t>外窗</w:t>
            </w:r>
          </w:p>
        </w:tc>
        <w:tc>
          <w:tcPr>
            <w:vAlign w:val="center"/>
          </w:tcPr>
          <w:p w14:paraId="0ACA425C">
            <w:r>
              <w:t>0.30</w:t>
            </w:r>
          </w:p>
        </w:tc>
        <w:tc>
          <w:tcPr>
            <w:vAlign w:val="center"/>
          </w:tcPr>
          <w:p w14:paraId="37895E46">
            <w:r>
              <w:t>0.06</w:t>
            </w:r>
          </w:p>
        </w:tc>
        <w:tc>
          <w:tcPr>
            <w:vAlign w:val="center"/>
          </w:tcPr>
          <w:p w14:paraId="2DA08FAB">
            <w:r>
              <w:rPr>
                <w:rFonts w:hint="eastAsia"/>
                <w:lang w:val="en-US" w:eastAsia="zh-CN"/>
              </w:rPr>
              <w:t>适宜</w:t>
            </w:r>
          </w:p>
        </w:tc>
      </w:tr>
      <w:tr w14:paraId="2065A7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0CD7373"/>
        </w:tc>
        <w:tc>
          <w:tcPr>
            <w:vAlign w:val="center"/>
          </w:tcPr>
          <w:p w14:paraId="711C095D">
            <w:r>
              <w:t>14160</w:t>
            </w:r>
          </w:p>
        </w:tc>
        <w:tc>
          <w:tcPr>
            <w:gridSpan w:val="2"/>
            <w:vAlign w:val="center"/>
          </w:tcPr>
          <w:p w14:paraId="5BB86CFC">
            <w:r>
              <w:t>31.63</w:t>
            </w:r>
          </w:p>
        </w:tc>
        <w:tc>
          <w:tcPr>
            <w:vAlign w:val="center"/>
          </w:tcPr>
          <w:p w14:paraId="6EBA8C46">
            <w:r>
              <w:t>12.15</w:t>
            </w:r>
          </w:p>
        </w:tc>
        <w:tc>
          <w:tcPr>
            <w:vAlign w:val="center"/>
          </w:tcPr>
          <w:p w14:paraId="6712F01E">
            <w:r>
              <w:t>C1515</w:t>
            </w:r>
          </w:p>
        </w:tc>
        <w:tc>
          <w:tcPr>
            <w:vAlign w:val="center"/>
          </w:tcPr>
          <w:p w14:paraId="62AF269F">
            <w:r>
              <w:t>2.25</w:t>
            </w:r>
          </w:p>
        </w:tc>
        <w:tc>
          <w:tcPr>
            <w:vAlign w:val="center"/>
          </w:tcPr>
          <w:p w14:paraId="3A967745">
            <w:r>
              <w:t>0.30</w:t>
            </w:r>
          </w:p>
        </w:tc>
        <w:tc>
          <w:tcPr>
            <w:vAlign w:val="center"/>
          </w:tcPr>
          <w:p w14:paraId="1474BA8B">
            <w:r>
              <w:t>外窗</w:t>
            </w:r>
          </w:p>
        </w:tc>
        <w:tc>
          <w:tcPr>
            <w:vAlign w:val="center"/>
          </w:tcPr>
          <w:p w14:paraId="23847D08">
            <w:r>
              <w:t>0.30</w:t>
            </w:r>
          </w:p>
        </w:tc>
        <w:tc>
          <w:tcPr>
            <w:vAlign w:val="center"/>
          </w:tcPr>
          <w:p w14:paraId="1B6294CA">
            <w:r>
              <w:t>0.06</w:t>
            </w:r>
          </w:p>
        </w:tc>
        <w:tc>
          <w:tcPr>
            <w:vAlign w:val="center"/>
          </w:tcPr>
          <w:p w14:paraId="1D769D1C">
            <w:r>
              <w:rPr>
                <w:rFonts w:hint="eastAsia"/>
                <w:lang w:val="en-US" w:eastAsia="zh-CN"/>
              </w:rPr>
              <w:t>适宜</w:t>
            </w:r>
          </w:p>
        </w:tc>
      </w:tr>
      <w:tr w14:paraId="71AC0E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9AFE129"/>
        </w:tc>
        <w:tc>
          <w:tcPr>
            <w:vAlign w:val="center"/>
          </w:tcPr>
          <w:p w14:paraId="38D4414A">
            <w:r>
              <w:t>14162</w:t>
            </w:r>
          </w:p>
        </w:tc>
        <w:tc>
          <w:tcPr>
            <w:gridSpan w:val="2"/>
            <w:vAlign w:val="center"/>
          </w:tcPr>
          <w:p w14:paraId="4D56763B">
            <w:r>
              <w:t>31.63</w:t>
            </w:r>
          </w:p>
        </w:tc>
        <w:tc>
          <w:tcPr>
            <w:vAlign w:val="center"/>
          </w:tcPr>
          <w:p w14:paraId="2B74ADD2">
            <w:r>
              <w:t>12.15</w:t>
            </w:r>
          </w:p>
        </w:tc>
        <w:tc>
          <w:tcPr>
            <w:vAlign w:val="center"/>
          </w:tcPr>
          <w:p w14:paraId="023F4C0B">
            <w:r>
              <w:t>C1515</w:t>
            </w:r>
          </w:p>
        </w:tc>
        <w:tc>
          <w:tcPr>
            <w:vAlign w:val="center"/>
          </w:tcPr>
          <w:p w14:paraId="09588D5B">
            <w:r>
              <w:t>2.25</w:t>
            </w:r>
          </w:p>
        </w:tc>
        <w:tc>
          <w:tcPr>
            <w:vAlign w:val="center"/>
          </w:tcPr>
          <w:p w14:paraId="235E3FD6">
            <w:r>
              <w:t>0.30</w:t>
            </w:r>
          </w:p>
        </w:tc>
        <w:tc>
          <w:tcPr>
            <w:vAlign w:val="center"/>
          </w:tcPr>
          <w:p w14:paraId="6B1BAC98">
            <w:r>
              <w:t>外窗</w:t>
            </w:r>
          </w:p>
        </w:tc>
        <w:tc>
          <w:tcPr>
            <w:vAlign w:val="center"/>
          </w:tcPr>
          <w:p w14:paraId="780BFABC">
            <w:r>
              <w:t>0.30</w:t>
            </w:r>
          </w:p>
        </w:tc>
        <w:tc>
          <w:tcPr>
            <w:vAlign w:val="center"/>
          </w:tcPr>
          <w:p w14:paraId="5085091A">
            <w:r>
              <w:t>0.06</w:t>
            </w:r>
          </w:p>
        </w:tc>
        <w:tc>
          <w:tcPr>
            <w:vAlign w:val="center"/>
          </w:tcPr>
          <w:p w14:paraId="0BED76CD">
            <w:r>
              <w:rPr>
                <w:rFonts w:hint="eastAsia"/>
                <w:lang w:val="en-US" w:eastAsia="zh-CN"/>
              </w:rPr>
              <w:t>适宜</w:t>
            </w:r>
          </w:p>
        </w:tc>
      </w:tr>
      <w:tr w14:paraId="5F068A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0F523AB"/>
        </w:tc>
        <w:tc>
          <w:tcPr>
            <w:vAlign w:val="center"/>
          </w:tcPr>
          <w:p w14:paraId="5FC17357">
            <w:r>
              <w:t>14164</w:t>
            </w:r>
          </w:p>
        </w:tc>
        <w:tc>
          <w:tcPr>
            <w:gridSpan w:val="2"/>
            <w:vAlign w:val="center"/>
          </w:tcPr>
          <w:p w14:paraId="4672713F">
            <w:r>
              <w:t>31.63</w:t>
            </w:r>
          </w:p>
        </w:tc>
        <w:tc>
          <w:tcPr>
            <w:vAlign w:val="center"/>
          </w:tcPr>
          <w:p w14:paraId="4C243979">
            <w:r>
              <w:t>12.15</w:t>
            </w:r>
          </w:p>
        </w:tc>
        <w:tc>
          <w:tcPr>
            <w:vAlign w:val="center"/>
          </w:tcPr>
          <w:p w14:paraId="6F28080D">
            <w:r>
              <w:t>C1515</w:t>
            </w:r>
          </w:p>
        </w:tc>
        <w:tc>
          <w:tcPr>
            <w:vAlign w:val="center"/>
          </w:tcPr>
          <w:p w14:paraId="44D01682">
            <w:r>
              <w:t>2.25</w:t>
            </w:r>
          </w:p>
        </w:tc>
        <w:tc>
          <w:tcPr>
            <w:vAlign w:val="center"/>
          </w:tcPr>
          <w:p w14:paraId="1A76E172">
            <w:r>
              <w:t>0.30</w:t>
            </w:r>
          </w:p>
        </w:tc>
        <w:tc>
          <w:tcPr>
            <w:vAlign w:val="center"/>
          </w:tcPr>
          <w:p w14:paraId="21196488">
            <w:r>
              <w:t>外窗</w:t>
            </w:r>
          </w:p>
        </w:tc>
        <w:tc>
          <w:tcPr>
            <w:vAlign w:val="center"/>
          </w:tcPr>
          <w:p w14:paraId="7AFAD655">
            <w:r>
              <w:t>0.30</w:t>
            </w:r>
          </w:p>
        </w:tc>
        <w:tc>
          <w:tcPr>
            <w:vAlign w:val="center"/>
          </w:tcPr>
          <w:p w14:paraId="46291C27">
            <w:r>
              <w:t>0.06</w:t>
            </w:r>
          </w:p>
        </w:tc>
        <w:tc>
          <w:tcPr>
            <w:vAlign w:val="center"/>
          </w:tcPr>
          <w:p w14:paraId="758CA892">
            <w:r>
              <w:rPr>
                <w:rFonts w:hint="eastAsia"/>
                <w:lang w:val="en-US" w:eastAsia="zh-CN"/>
              </w:rPr>
              <w:t>适宜</w:t>
            </w:r>
          </w:p>
        </w:tc>
      </w:tr>
      <w:tr w14:paraId="3D911B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4CF3639"/>
        </w:tc>
        <w:tc>
          <w:tcPr>
            <w:vAlign w:val="center"/>
          </w:tcPr>
          <w:p w14:paraId="1E899D61">
            <w:r>
              <w:t>14169</w:t>
            </w:r>
          </w:p>
        </w:tc>
        <w:tc>
          <w:tcPr>
            <w:gridSpan w:val="2"/>
            <w:vAlign w:val="center"/>
          </w:tcPr>
          <w:p w14:paraId="714727A3">
            <w:r>
              <w:t>31.63</w:t>
            </w:r>
          </w:p>
        </w:tc>
        <w:tc>
          <w:tcPr>
            <w:vAlign w:val="center"/>
          </w:tcPr>
          <w:p w14:paraId="41AE7883">
            <w:r>
              <w:t>12.15</w:t>
            </w:r>
          </w:p>
        </w:tc>
        <w:tc>
          <w:tcPr>
            <w:vAlign w:val="center"/>
          </w:tcPr>
          <w:p w14:paraId="70A10A46">
            <w:r>
              <w:t>C1515</w:t>
            </w:r>
          </w:p>
        </w:tc>
        <w:tc>
          <w:tcPr>
            <w:vAlign w:val="center"/>
          </w:tcPr>
          <w:p w14:paraId="48D80FA7">
            <w:r>
              <w:t>2.25</w:t>
            </w:r>
          </w:p>
        </w:tc>
        <w:tc>
          <w:tcPr>
            <w:vAlign w:val="center"/>
          </w:tcPr>
          <w:p w14:paraId="1A5582F5">
            <w:r>
              <w:t>0.30</w:t>
            </w:r>
          </w:p>
        </w:tc>
        <w:tc>
          <w:tcPr>
            <w:vAlign w:val="center"/>
          </w:tcPr>
          <w:p w14:paraId="549B2B2C">
            <w:r>
              <w:t>外窗</w:t>
            </w:r>
          </w:p>
        </w:tc>
        <w:tc>
          <w:tcPr>
            <w:vAlign w:val="center"/>
          </w:tcPr>
          <w:p w14:paraId="2D607C30">
            <w:r>
              <w:t>0.30</w:t>
            </w:r>
          </w:p>
        </w:tc>
        <w:tc>
          <w:tcPr>
            <w:vAlign w:val="center"/>
          </w:tcPr>
          <w:p w14:paraId="02FFA765">
            <w:r>
              <w:t>0.06</w:t>
            </w:r>
          </w:p>
        </w:tc>
        <w:tc>
          <w:tcPr>
            <w:vAlign w:val="center"/>
          </w:tcPr>
          <w:p w14:paraId="09B7DC19">
            <w:r>
              <w:rPr>
                <w:rFonts w:hint="eastAsia"/>
                <w:lang w:val="en-US" w:eastAsia="zh-CN"/>
              </w:rPr>
              <w:t>适宜</w:t>
            </w:r>
          </w:p>
        </w:tc>
      </w:tr>
      <w:tr w14:paraId="589B36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6148585"/>
        </w:tc>
        <w:tc>
          <w:tcPr>
            <w:vAlign w:val="center"/>
          </w:tcPr>
          <w:p w14:paraId="1F4DDB7F">
            <w:r>
              <w:t>14202</w:t>
            </w:r>
          </w:p>
        </w:tc>
        <w:tc>
          <w:tcPr>
            <w:gridSpan w:val="2"/>
            <w:vAlign w:val="center"/>
          </w:tcPr>
          <w:p w14:paraId="2866F03A">
            <w:r>
              <w:t>31.06</w:t>
            </w:r>
          </w:p>
        </w:tc>
        <w:tc>
          <w:tcPr>
            <w:vAlign w:val="center"/>
          </w:tcPr>
          <w:p w14:paraId="38EE8509">
            <w:r>
              <w:t>24.30</w:t>
            </w:r>
          </w:p>
        </w:tc>
        <w:tc>
          <w:tcPr>
            <w:vAlign w:val="center"/>
          </w:tcPr>
          <w:p w14:paraId="0EC16E00">
            <w:r>
              <w:t>C1515</w:t>
            </w:r>
          </w:p>
        </w:tc>
        <w:tc>
          <w:tcPr>
            <w:vAlign w:val="center"/>
          </w:tcPr>
          <w:p w14:paraId="6ECBCEEC">
            <w:r>
              <w:t>2.25</w:t>
            </w:r>
          </w:p>
        </w:tc>
        <w:tc>
          <w:tcPr>
            <w:vAlign w:val="center"/>
          </w:tcPr>
          <w:p w14:paraId="5338820F">
            <w:r>
              <w:t>0.30</w:t>
            </w:r>
          </w:p>
        </w:tc>
        <w:tc>
          <w:tcPr>
            <w:vAlign w:val="center"/>
          </w:tcPr>
          <w:p w14:paraId="1C1143C1">
            <w:r>
              <w:t>外窗</w:t>
            </w:r>
          </w:p>
        </w:tc>
        <w:tc>
          <w:tcPr>
            <w:vAlign w:val="center"/>
          </w:tcPr>
          <w:p w14:paraId="57B3C547">
            <w:r>
              <w:t>0.30</w:t>
            </w:r>
          </w:p>
        </w:tc>
        <w:tc>
          <w:tcPr>
            <w:vAlign w:val="center"/>
          </w:tcPr>
          <w:p w14:paraId="782A0C25">
            <w:r>
              <w:t>0.03</w:t>
            </w:r>
          </w:p>
        </w:tc>
        <w:tc>
          <w:tcPr>
            <w:vAlign w:val="center"/>
          </w:tcPr>
          <w:p w14:paraId="6BF4582E">
            <w:r>
              <w:rPr>
                <w:rFonts w:hint="eastAsia"/>
                <w:lang w:val="en-US" w:eastAsia="zh-CN"/>
              </w:rPr>
              <w:t>适宜</w:t>
            </w:r>
          </w:p>
        </w:tc>
      </w:tr>
      <w:tr w14:paraId="55024B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92CAB12"/>
        </w:tc>
        <w:tc>
          <w:tcPr>
            <w:vMerge w:val="restart"/>
            <w:vAlign w:val="center"/>
          </w:tcPr>
          <w:p w14:paraId="3ADF6174">
            <w:r>
              <w:t>14221</w:t>
            </w:r>
          </w:p>
        </w:tc>
        <w:tc>
          <w:tcPr>
            <w:gridSpan w:val="2"/>
            <w:vMerge w:val="restart"/>
            <w:vAlign w:val="center"/>
          </w:tcPr>
          <w:p w14:paraId="7A7F56E2">
            <w:r>
              <w:t>27.80</w:t>
            </w:r>
          </w:p>
        </w:tc>
        <w:tc>
          <w:tcPr>
            <w:vMerge w:val="restart"/>
            <w:vAlign w:val="center"/>
          </w:tcPr>
          <w:p w14:paraId="3033E741">
            <w:r>
              <w:t>24.07</w:t>
            </w:r>
          </w:p>
        </w:tc>
        <w:tc>
          <w:tcPr>
            <w:vAlign w:val="center"/>
          </w:tcPr>
          <w:p w14:paraId="2FC36BBC">
            <w:r>
              <w:t>C1515</w:t>
            </w:r>
          </w:p>
        </w:tc>
        <w:tc>
          <w:tcPr>
            <w:vAlign w:val="center"/>
          </w:tcPr>
          <w:p w14:paraId="4F77E086">
            <w:r>
              <w:t>2.25</w:t>
            </w:r>
          </w:p>
        </w:tc>
        <w:tc>
          <w:tcPr>
            <w:vAlign w:val="center"/>
          </w:tcPr>
          <w:p w14:paraId="0497E9C3">
            <w:r>
              <w:t>0.30</w:t>
            </w:r>
          </w:p>
        </w:tc>
        <w:tc>
          <w:tcPr>
            <w:vAlign w:val="center"/>
          </w:tcPr>
          <w:p w14:paraId="2C5E1AC2">
            <w:r>
              <w:t>外窗</w:t>
            </w:r>
          </w:p>
        </w:tc>
        <w:tc>
          <w:tcPr>
            <w:vMerge w:val="restart"/>
            <w:vAlign w:val="center"/>
          </w:tcPr>
          <w:p w14:paraId="02D8CD2D">
            <w:r>
              <w:t>0.30</w:t>
            </w:r>
          </w:p>
        </w:tc>
        <w:tc>
          <w:tcPr>
            <w:vMerge w:val="restart"/>
            <w:vAlign w:val="center"/>
          </w:tcPr>
          <w:p w14:paraId="1B59D95D">
            <w:r>
              <w:t>0.06</w:t>
            </w:r>
          </w:p>
        </w:tc>
        <w:tc>
          <w:tcPr>
            <w:vMerge w:val="restart"/>
            <w:vAlign w:val="center"/>
          </w:tcPr>
          <w:p w14:paraId="53738CC5">
            <w:pPr>
              <w:rPr>
                <w:rFonts w:hint="eastAsia"/>
                <w:lang w:val="en-US" w:eastAsia="zh-CN"/>
              </w:rPr>
            </w:pPr>
            <w:r>
              <w:rPr>
                <w:rFonts w:hint="eastAsia"/>
                <w:lang w:val="en-US" w:eastAsia="zh-CN"/>
              </w:rPr>
              <w:t>适宜</w:t>
            </w:r>
          </w:p>
          <w:p w14:paraId="4A00FF3B">
            <w:pPr>
              <w:rPr>
                <w:rFonts w:hint="eastAsia"/>
                <w:lang w:val="en-US" w:eastAsia="zh-CN"/>
              </w:rPr>
            </w:pPr>
            <w:r>
              <w:rPr>
                <w:rFonts w:hint="eastAsia"/>
                <w:lang w:val="en-US" w:eastAsia="zh-CN"/>
              </w:rPr>
              <w:t>适宜</w:t>
            </w:r>
          </w:p>
        </w:tc>
      </w:tr>
      <w:tr w14:paraId="1438D3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DC1E29A"/>
        </w:tc>
        <w:tc>
          <w:tcPr>
            <w:vMerge w:val="continue"/>
            <w:vAlign w:val="center"/>
          </w:tcPr>
          <w:p w14:paraId="26086106"/>
        </w:tc>
        <w:tc>
          <w:tcPr>
            <w:gridSpan w:val="2"/>
            <w:vMerge w:val="continue"/>
            <w:vAlign w:val="center"/>
          </w:tcPr>
          <w:p w14:paraId="042BAE0D"/>
        </w:tc>
        <w:tc>
          <w:tcPr>
            <w:vMerge w:val="continue"/>
            <w:vAlign w:val="center"/>
          </w:tcPr>
          <w:p w14:paraId="594FB43B"/>
        </w:tc>
        <w:tc>
          <w:tcPr>
            <w:vAlign w:val="center"/>
          </w:tcPr>
          <w:p w14:paraId="3121C8BF">
            <w:r>
              <w:t>C1515</w:t>
            </w:r>
          </w:p>
        </w:tc>
        <w:tc>
          <w:tcPr>
            <w:vAlign w:val="center"/>
          </w:tcPr>
          <w:p w14:paraId="75F9907E">
            <w:r>
              <w:t>2.25</w:t>
            </w:r>
          </w:p>
        </w:tc>
        <w:tc>
          <w:tcPr>
            <w:vAlign w:val="center"/>
          </w:tcPr>
          <w:p w14:paraId="29E1CE86">
            <w:r>
              <w:t>0.30</w:t>
            </w:r>
          </w:p>
        </w:tc>
        <w:tc>
          <w:tcPr>
            <w:vAlign w:val="center"/>
          </w:tcPr>
          <w:p w14:paraId="328D2D0B">
            <w:r>
              <w:t>外窗</w:t>
            </w:r>
          </w:p>
        </w:tc>
        <w:tc>
          <w:tcPr>
            <w:vMerge w:val="continue"/>
            <w:vAlign w:val="center"/>
          </w:tcPr>
          <w:p w14:paraId="135FA8A2"/>
        </w:tc>
        <w:tc>
          <w:tcPr>
            <w:vMerge w:val="continue"/>
            <w:vAlign w:val="center"/>
          </w:tcPr>
          <w:p w14:paraId="6A156B5F"/>
        </w:tc>
        <w:tc>
          <w:tcPr>
            <w:vMerge w:val="continue"/>
            <w:vAlign w:val="center"/>
          </w:tcPr>
          <w:p w14:paraId="1E34E881"/>
        </w:tc>
      </w:tr>
      <w:tr w14:paraId="1F01F5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8DEC076"/>
        </w:tc>
        <w:tc>
          <w:tcPr>
            <w:vAlign w:val="center"/>
          </w:tcPr>
          <w:p w14:paraId="138B4EC1">
            <w:r>
              <w:t>14227</w:t>
            </w:r>
          </w:p>
        </w:tc>
        <w:tc>
          <w:tcPr>
            <w:gridSpan w:val="2"/>
            <w:vAlign w:val="center"/>
          </w:tcPr>
          <w:p w14:paraId="5F1A1DAB">
            <w:r>
              <w:t>26.55</w:t>
            </w:r>
          </w:p>
        </w:tc>
        <w:tc>
          <w:tcPr>
            <w:vAlign w:val="center"/>
          </w:tcPr>
          <w:p w14:paraId="60FB8D39">
            <w:r>
              <w:t>18.20</w:t>
            </w:r>
          </w:p>
        </w:tc>
        <w:tc>
          <w:tcPr>
            <w:vAlign w:val="center"/>
          </w:tcPr>
          <w:p w14:paraId="58A52E70">
            <w:r>
              <w:t>C1515</w:t>
            </w:r>
          </w:p>
        </w:tc>
        <w:tc>
          <w:tcPr>
            <w:vAlign w:val="center"/>
          </w:tcPr>
          <w:p w14:paraId="6EA24091">
            <w:r>
              <w:t>2.25</w:t>
            </w:r>
          </w:p>
        </w:tc>
        <w:tc>
          <w:tcPr>
            <w:vAlign w:val="center"/>
          </w:tcPr>
          <w:p w14:paraId="11CDB12B">
            <w:r>
              <w:t>0.30</w:t>
            </w:r>
          </w:p>
        </w:tc>
        <w:tc>
          <w:tcPr>
            <w:vAlign w:val="center"/>
          </w:tcPr>
          <w:p w14:paraId="2F9D7C0D">
            <w:r>
              <w:t>外窗</w:t>
            </w:r>
          </w:p>
        </w:tc>
        <w:tc>
          <w:tcPr>
            <w:vAlign w:val="center"/>
          </w:tcPr>
          <w:p w14:paraId="573CD4E7">
            <w:r>
              <w:t>0.30</w:t>
            </w:r>
          </w:p>
        </w:tc>
        <w:tc>
          <w:tcPr>
            <w:vAlign w:val="center"/>
          </w:tcPr>
          <w:p w14:paraId="7588C5EC">
            <w:r>
              <w:t>0.04</w:t>
            </w:r>
          </w:p>
        </w:tc>
        <w:tc>
          <w:tcPr>
            <w:vAlign w:val="center"/>
          </w:tcPr>
          <w:p w14:paraId="23A2BC0E">
            <w:r>
              <w:rPr>
                <w:rFonts w:hint="eastAsia"/>
                <w:lang w:val="en-US" w:eastAsia="zh-CN"/>
              </w:rPr>
              <w:t>适宜</w:t>
            </w:r>
          </w:p>
        </w:tc>
      </w:tr>
      <w:tr w14:paraId="378720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3CE95EF"/>
        </w:tc>
        <w:tc>
          <w:tcPr>
            <w:vAlign w:val="center"/>
          </w:tcPr>
          <w:p w14:paraId="4360E6DE">
            <w:r>
              <w:t>14255</w:t>
            </w:r>
          </w:p>
        </w:tc>
        <w:tc>
          <w:tcPr>
            <w:gridSpan w:val="2"/>
            <w:vAlign w:val="center"/>
          </w:tcPr>
          <w:p w14:paraId="4684AFCE">
            <w:r>
              <w:t>23.24</w:t>
            </w:r>
          </w:p>
        </w:tc>
        <w:tc>
          <w:tcPr>
            <w:vAlign w:val="center"/>
          </w:tcPr>
          <w:p w14:paraId="400CDF91">
            <w:r>
              <w:t>33.90</w:t>
            </w:r>
          </w:p>
        </w:tc>
        <w:tc>
          <w:tcPr>
            <w:vAlign w:val="center"/>
          </w:tcPr>
          <w:p w14:paraId="6CA5D8B9">
            <w:r>
              <w:t>C1515</w:t>
            </w:r>
          </w:p>
        </w:tc>
        <w:tc>
          <w:tcPr>
            <w:vAlign w:val="center"/>
          </w:tcPr>
          <w:p w14:paraId="5ED73A4A">
            <w:r>
              <w:t>2.25</w:t>
            </w:r>
          </w:p>
        </w:tc>
        <w:tc>
          <w:tcPr>
            <w:vAlign w:val="center"/>
          </w:tcPr>
          <w:p w14:paraId="1ABE66F7">
            <w:r>
              <w:t>0.30</w:t>
            </w:r>
          </w:p>
        </w:tc>
        <w:tc>
          <w:tcPr>
            <w:vAlign w:val="center"/>
          </w:tcPr>
          <w:p w14:paraId="0E8A3C40">
            <w:r>
              <w:t>外窗</w:t>
            </w:r>
          </w:p>
        </w:tc>
        <w:tc>
          <w:tcPr>
            <w:vAlign w:val="center"/>
          </w:tcPr>
          <w:p w14:paraId="17D2CE21">
            <w:r>
              <w:t>0.30</w:t>
            </w:r>
          </w:p>
        </w:tc>
        <w:tc>
          <w:tcPr>
            <w:vAlign w:val="center"/>
          </w:tcPr>
          <w:p w14:paraId="6C040B80">
            <w:r>
              <w:t>0.02</w:t>
            </w:r>
          </w:p>
        </w:tc>
        <w:tc>
          <w:tcPr>
            <w:vAlign w:val="center"/>
          </w:tcPr>
          <w:p w14:paraId="3562AE7C">
            <w:r>
              <w:rPr>
                <w:rFonts w:hint="eastAsia"/>
                <w:lang w:val="en-US" w:eastAsia="zh-CN"/>
              </w:rPr>
              <w:t>适宜</w:t>
            </w:r>
          </w:p>
        </w:tc>
      </w:tr>
      <w:tr w14:paraId="013898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351C8A6"/>
        </w:tc>
        <w:tc>
          <w:tcPr>
            <w:vAlign w:val="center"/>
          </w:tcPr>
          <w:p w14:paraId="05FEC783">
            <w:r>
              <w:t>14267</w:t>
            </w:r>
          </w:p>
        </w:tc>
        <w:tc>
          <w:tcPr>
            <w:gridSpan w:val="2"/>
            <w:vAlign w:val="center"/>
          </w:tcPr>
          <w:p w14:paraId="7966318A">
            <w:r>
              <w:t>21.95</w:t>
            </w:r>
          </w:p>
        </w:tc>
        <w:tc>
          <w:tcPr>
            <w:vAlign w:val="center"/>
          </w:tcPr>
          <w:p w14:paraId="5C7B2674">
            <w:r>
              <w:t>33.42</w:t>
            </w:r>
          </w:p>
        </w:tc>
        <w:tc>
          <w:tcPr>
            <w:vAlign w:val="center"/>
          </w:tcPr>
          <w:p w14:paraId="1BF5C0B9">
            <w:r>
              <w:t>C1515</w:t>
            </w:r>
          </w:p>
        </w:tc>
        <w:tc>
          <w:tcPr>
            <w:vAlign w:val="center"/>
          </w:tcPr>
          <w:p w14:paraId="08E740BA">
            <w:r>
              <w:t>2.25</w:t>
            </w:r>
          </w:p>
        </w:tc>
        <w:tc>
          <w:tcPr>
            <w:vAlign w:val="center"/>
          </w:tcPr>
          <w:p w14:paraId="38375CE9">
            <w:r>
              <w:t>0.30</w:t>
            </w:r>
          </w:p>
        </w:tc>
        <w:tc>
          <w:tcPr>
            <w:vAlign w:val="center"/>
          </w:tcPr>
          <w:p w14:paraId="739598B3">
            <w:r>
              <w:t>外窗</w:t>
            </w:r>
          </w:p>
        </w:tc>
        <w:tc>
          <w:tcPr>
            <w:vAlign w:val="center"/>
          </w:tcPr>
          <w:p w14:paraId="0D9A2327">
            <w:r>
              <w:t>0.30</w:t>
            </w:r>
          </w:p>
        </w:tc>
        <w:tc>
          <w:tcPr>
            <w:vAlign w:val="center"/>
          </w:tcPr>
          <w:p w14:paraId="5157E1BD">
            <w:r>
              <w:t>0.02</w:t>
            </w:r>
          </w:p>
        </w:tc>
        <w:tc>
          <w:tcPr>
            <w:vAlign w:val="center"/>
          </w:tcPr>
          <w:p w14:paraId="73822D57">
            <w:r>
              <w:rPr>
                <w:rFonts w:hint="eastAsia"/>
                <w:lang w:val="en-US" w:eastAsia="zh-CN"/>
              </w:rPr>
              <w:t>适宜</w:t>
            </w:r>
          </w:p>
        </w:tc>
      </w:tr>
      <w:tr w14:paraId="118E3A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3A0AAB7"/>
        </w:tc>
        <w:tc>
          <w:tcPr>
            <w:vAlign w:val="center"/>
          </w:tcPr>
          <w:p w14:paraId="21EF9DEA">
            <w:r>
              <w:t>14299</w:t>
            </w:r>
          </w:p>
        </w:tc>
        <w:tc>
          <w:tcPr>
            <w:gridSpan w:val="2"/>
            <w:vAlign w:val="center"/>
          </w:tcPr>
          <w:p w14:paraId="63A02A86">
            <w:r>
              <w:t>19.72</w:t>
            </w:r>
          </w:p>
        </w:tc>
        <w:tc>
          <w:tcPr>
            <w:vAlign w:val="center"/>
          </w:tcPr>
          <w:p w14:paraId="7D0C7C89">
            <w:r>
              <w:t>9.60</w:t>
            </w:r>
          </w:p>
        </w:tc>
        <w:tc>
          <w:tcPr>
            <w:vAlign w:val="center"/>
          </w:tcPr>
          <w:p w14:paraId="699AEEE9">
            <w:r>
              <w:t>C1515</w:t>
            </w:r>
          </w:p>
        </w:tc>
        <w:tc>
          <w:tcPr>
            <w:vAlign w:val="center"/>
          </w:tcPr>
          <w:p w14:paraId="0887F13B">
            <w:r>
              <w:t>2.25</w:t>
            </w:r>
          </w:p>
        </w:tc>
        <w:tc>
          <w:tcPr>
            <w:vAlign w:val="center"/>
          </w:tcPr>
          <w:p w14:paraId="0B5A67B8">
            <w:r>
              <w:t>0.30</w:t>
            </w:r>
          </w:p>
        </w:tc>
        <w:tc>
          <w:tcPr>
            <w:vAlign w:val="center"/>
          </w:tcPr>
          <w:p w14:paraId="237575BF">
            <w:r>
              <w:t>外窗</w:t>
            </w:r>
          </w:p>
        </w:tc>
        <w:tc>
          <w:tcPr>
            <w:vAlign w:val="center"/>
          </w:tcPr>
          <w:p w14:paraId="203A1CC0">
            <w:r>
              <w:t>0.30</w:t>
            </w:r>
          </w:p>
        </w:tc>
        <w:tc>
          <w:tcPr>
            <w:vAlign w:val="center"/>
          </w:tcPr>
          <w:p w14:paraId="3D9AD614">
            <w:r>
              <w:t>0.07</w:t>
            </w:r>
          </w:p>
        </w:tc>
        <w:tc>
          <w:tcPr>
            <w:vAlign w:val="center"/>
          </w:tcPr>
          <w:p w14:paraId="5D9F2374">
            <w:r>
              <w:rPr>
                <w:rFonts w:hint="eastAsia"/>
                <w:lang w:val="en-US" w:eastAsia="zh-CN"/>
              </w:rPr>
              <w:t>适宜</w:t>
            </w:r>
          </w:p>
        </w:tc>
      </w:tr>
      <w:tr w14:paraId="68A010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22019B9"/>
        </w:tc>
        <w:tc>
          <w:tcPr>
            <w:vAlign w:val="center"/>
          </w:tcPr>
          <w:p w14:paraId="3D484C0C">
            <w:r>
              <w:t>14313</w:t>
            </w:r>
          </w:p>
        </w:tc>
        <w:tc>
          <w:tcPr>
            <w:gridSpan w:val="2"/>
            <w:vAlign w:val="center"/>
          </w:tcPr>
          <w:p w14:paraId="0D920062">
            <w:r>
              <w:t>17.36</w:t>
            </w:r>
          </w:p>
        </w:tc>
        <w:tc>
          <w:tcPr>
            <w:vAlign w:val="center"/>
          </w:tcPr>
          <w:p w14:paraId="620A59DD">
            <w:r>
              <w:t>12.16</w:t>
            </w:r>
          </w:p>
        </w:tc>
        <w:tc>
          <w:tcPr>
            <w:vAlign w:val="center"/>
          </w:tcPr>
          <w:p w14:paraId="29769E34">
            <w:r>
              <w:t>C1515</w:t>
            </w:r>
          </w:p>
        </w:tc>
        <w:tc>
          <w:tcPr>
            <w:vAlign w:val="center"/>
          </w:tcPr>
          <w:p w14:paraId="325C1BFE">
            <w:r>
              <w:t>2.25</w:t>
            </w:r>
          </w:p>
        </w:tc>
        <w:tc>
          <w:tcPr>
            <w:vAlign w:val="center"/>
          </w:tcPr>
          <w:p w14:paraId="7A6480A0">
            <w:r>
              <w:t>0.30</w:t>
            </w:r>
          </w:p>
        </w:tc>
        <w:tc>
          <w:tcPr>
            <w:vAlign w:val="center"/>
          </w:tcPr>
          <w:p w14:paraId="2C10E558">
            <w:r>
              <w:t>外窗</w:t>
            </w:r>
          </w:p>
        </w:tc>
        <w:tc>
          <w:tcPr>
            <w:vAlign w:val="center"/>
          </w:tcPr>
          <w:p w14:paraId="4EB2D0C3">
            <w:r>
              <w:t>0.30</w:t>
            </w:r>
          </w:p>
        </w:tc>
        <w:tc>
          <w:tcPr>
            <w:vAlign w:val="center"/>
          </w:tcPr>
          <w:p w14:paraId="6D26C3B0">
            <w:r>
              <w:t>0.06</w:t>
            </w:r>
          </w:p>
        </w:tc>
        <w:tc>
          <w:tcPr>
            <w:vAlign w:val="center"/>
          </w:tcPr>
          <w:p w14:paraId="01A5940D">
            <w:r>
              <w:rPr>
                <w:rFonts w:hint="eastAsia"/>
                <w:lang w:val="en-US" w:eastAsia="zh-CN"/>
              </w:rPr>
              <w:t>适宜</w:t>
            </w:r>
          </w:p>
        </w:tc>
      </w:tr>
      <w:tr w14:paraId="0A86CD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3AEDCD3"/>
        </w:tc>
        <w:tc>
          <w:tcPr>
            <w:vAlign w:val="center"/>
          </w:tcPr>
          <w:p w14:paraId="4836732D">
            <w:r>
              <w:t>14325</w:t>
            </w:r>
          </w:p>
        </w:tc>
        <w:tc>
          <w:tcPr>
            <w:gridSpan w:val="2"/>
            <w:vAlign w:val="center"/>
          </w:tcPr>
          <w:p w14:paraId="3F08BB35">
            <w:r>
              <w:t>17.32</w:t>
            </w:r>
          </w:p>
        </w:tc>
        <w:tc>
          <w:tcPr>
            <w:vAlign w:val="center"/>
          </w:tcPr>
          <w:p w14:paraId="16946302">
            <w:r>
              <w:t>12.14</w:t>
            </w:r>
          </w:p>
        </w:tc>
        <w:tc>
          <w:tcPr>
            <w:vAlign w:val="center"/>
          </w:tcPr>
          <w:p w14:paraId="465604CA">
            <w:r>
              <w:t>C1515</w:t>
            </w:r>
          </w:p>
        </w:tc>
        <w:tc>
          <w:tcPr>
            <w:vAlign w:val="center"/>
          </w:tcPr>
          <w:p w14:paraId="6C20976F">
            <w:r>
              <w:t>2.25</w:t>
            </w:r>
          </w:p>
        </w:tc>
        <w:tc>
          <w:tcPr>
            <w:vAlign w:val="center"/>
          </w:tcPr>
          <w:p w14:paraId="0AC73C3B">
            <w:r>
              <w:t>0.30</w:t>
            </w:r>
          </w:p>
        </w:tc>
        <w:tc>
          <w:tcPr>
            <w:vAlign w:val="center"/>
          </w:tcPr>
          <w:p w14:paraId="3947DD2C">
            <w:r>
              <w:t>外窗</w:t>
            </w:r>
          </w:p>
        </w:tc>
        <w:tc>
          <w:tcPr>
            <w:vAlign w:val="center"/>
          </w:tcPr>
          <w:p w14:paraId="0571F867">
            <w:r>
              <w:t>0.30</w:t>
            </w:r>
          </w:p>
        </w:tc>
        <w:tc>
          <w:tcPr>
            <w:vAlign w:val="center"/>
          </w:tcPr>
          <w:p w14:paraId="602C47F4">
            <w:r>
              <w:t>0.06</w:t>
            </w:r>
          </w:p>
        </w:tc>
        <w:tc>
          <w:tcPr>
            <w:vAlign w:val="center"/>
          </w:tcPr>
          <w:p w14:paraId="23E38886">
            <w:r>
              <w:rPr>
                <w:rFonts w:hint="eastAsia"/>
                <w:lang w:val="en-US" w:eastAsia="zh-CN"/>
              </w:rPr>
              <w:t>适宜</w:t>
            </w:r>
          </w:p>
        </w:tc>
      </w:tr>
      <w:tr w14:paraId="40C789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8B5C1F9"/>
        </w:tc>
        <w:tc>
          <w:tcPr>
            <w:vAlign w:val="center"/>
          </w:tcPr>
          <w:p w14:paraId="52AE9C1D">
            <w:r>
              <w:t>14336</w:t>
            </w:r>
          </w:p>
        </w:tc>
        <w:tc>
          <w:tcPr>
            <w:gridSpan w:val="2"/>
            <w:vAlign w:val="center"/>
          </w:tcPr>
          <w:p w14:paraId="5DE2AA8A">
            <w:r>
              <w:t>14.21</w:t>
            </w:r>
          </w:p>
        </w:tc>
        <w:tc>
          <w:tcPr>
            <w:vAlign w:val="center"/>
          </w:tcPr>
          <w:p w14:paraId="7411C47E">
            <w:r>
              <w:t>9.00</w:t>
            </w:r>
          </w:p>
        </w:tc>
        <w:tc>
          <w:tcPr>
            <w:vAlign w:val="center"/>
          </w:tcPr>
          <w:p w14:paraId="3AE21523">
            <w:r>
              <w:t>C1515</w:t>
            </w:r>
          </w:p>
        </w:tc>
        <w:tc>
          <w:tcPr>
            <w:vAlign w:val="center"/>
          </w:tcPr>
          <w:p w14:paraId="557CF04C">
            <w:r>
              <w:t>2.25</w:t>
            </w:r>
          </w:p>
        </w:tc>
        <w:tc>
          <w:tcPr>
            <w:vAlign w:val="center"/>
          </w:tcPr>
          <w:p w14:paraId="3ADE24F3">
            <w:r>
              <w:t>0.30</w:t>
            </w:r>
          </w:p>
        </w:tc>
        <w:tc>
          <w:tcPr>
            <w:vAlign w:val="center"/>
          </w:tcPr>
          <w:p w14:paraId="2A60733E">
            <w:r>
              <w:t>外窗</w:t>
            </w:r>
          </w:p>
        </w:tc>
        <w:tc>
          <w:tcPr>
            <w:vAlign w:val="center"/>
          </w:tcPr>
          <w:p w14:paraId="2C1CB2C8">
            <w:r>
              <w:t>0.30</w:t>
            </w:r>
          </w:p>
        </w:tc>
        <w:tc>
          <w:tcPr>
            <w:vAlign w:val="center"/>
          </w:tcPr>
          <w:p w14:paraId="088B5559">
            <w:r>
              <w:t>0.08</w:t>
            </w:r>
          </w:p>
        </w:tc>
        <w:tc>
          <w:tcPr>
            <w:vAlign w:val="center"/>
          </w:tcPr>
          <w:p w14:paraId="6DD5D5C0">
            <w:r>
              <w:rPr>
                <w:rFonts w:hint="eastAsia"/>
                <w:lang w:val="en-US" w:eastAsia="zh-CN"/>
              </w:rPr>
              <w:t>适宜</w:t>
            </w:r>
          </w:p>
        </w:tc>
      </w:tr>
      <w:tr w14:paraId="60DD84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00B0F00"/>
        </w:tc>
        <w:tc>
          <w:tcPr>
            <w:vAlign w:val="center"/>
          </w:tcPr>
          <w:p w14:paraId="174ADBCF">
            <w:r>
              <w:t>14418</w:t>
            </w:r>
          </w:p>
        </w:tc>
        <w:tc>
          <w:tcPr>
            <w:gridSpan w:val="2"/>
            <w:vAlign w:val="center"/>
          </w:tcPr>
          <w:p w14:paraId="70EBCA05">
            <w:r>
              <w:t>8.14</w:t>
            </w:r>
          </w:p>
        </w:tc>
        <w:tc>
          <w:tcPr>
            <w:vAlign w:val="center"/>
          </w:tcPr>
          <w:p w14:paraId="721B13BA">
            <w:r>
              <w:t>9.00</w:t>
            </w:r>
          </w:p>
        </w:tc>
        <w:tc>
          <w:tcPr>
            <w:vAlign w:val="center"/>
          </w:tcPr>
          <w:p w14:paraId="1E95D401">
            <w:r>
              <w:t>C1515</w:t>
            </w:r>
          </w:p>
        </w:tc>
        <w:tc>
          <w:tcPr>
            <w:vAlign w:val="center"/>
          </w:tcPr>
          <w:p w14:paraId="6DED7A33">
            <w:r>
              <w:t>2.25</w:t>
            </w:r>
          </w:p>
        </w:tc>
        <w:tc>
          <w:tcPr>
            <w:vAlign w:val="center"/>
          </w:tcPr>
          <w:p w14:paraId="45736DEA">
            <w:r>
              <w:t>0.30</w:t>
            </w:r>
          </w:p>
        </w:tc>
        <w:tc>
          <w:tcPr>
            <w:vAlign w:val="center"/>
          </w:tcPr>
          <w:p w14:paraId="7DD7E714">
            <w:r>
              <w:t>外窗</w:t>
            </w:r>
          </w:p>
        </w:tc>
        <w:tc>
          <w:tcPr>
            <w:vAlign w:val="center"/>
          </w:tcPr>
          <w:p w14:paraId="120CBE6D">
            <w:r>
              <w:t>0.30</w:t>
            </w:r>
          </w:p>
        </w:tc>
        <w:tc>
          <w:tcPr>
            <w:vAlign w:val="center"/>
          </w:tcPr>
          <w:p w14:paraId="1EF5B7E9">
            <w:r>
              <w:t>0.08</w:t>
            </w:r>
          </w:p>
        </w:tc>
        <w:tc>
          <w:tcPr>
            <w:vAlign w:val="center"/>
          </w:tcPr>
          <w:p w14:paraId="560FF6DC">
            <w:r>
              <w:rPr>
                <w:rFonts w:hint="eastAsia"/>
                <w:lang w:val="en-US" w:eastAsia="zh-CN"/>
              </w:rPr>
              <w:t>适宜</w:t>
            </w:r>
          </w:p>
        </w:tc>
      </w:tr>
      <w:tr w14:paraId="7A7822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restart"/>
            <w:vAlign w:val="center"/>
          </w:tcPr>
          <w:p w14:paraId="10D0AF4F">
            <w:r>
              <w:t>15</w:t>
            </w:r>
          </w:p>
        </w:tc>
        <w:tc>
          <w:tcPr>
            <w:vMerge w:val="restart"/>
            <w:vAlign w:val="center"/>
          </w:tcPr>
          <w:p w14:paraId="128453AA">
            <w:r>
              <w:t>15010</w:t>
            </w:r>
          </w:p>
        </w:tc>
        <w:tc>
          <w:tcPr>
            <w:gridSpan w:val="2"/>
            <w:vMerge w:val="restart"/>
            <w:vAlign w:val="center"/>
          </w:tcPr>
          <w:p w14:paraId="7AB7E73E">
            <w:r>
              <w:t>467.43</w:t>
            </w:r>
          </w:p>
        </w:tc>
        <w:tc>
          <w:tcPr>
            <w:vMerge w:val="restart"/>
            <w:vAlign w:val="center"/>
          </w:tcPr>
          <w:p w14:paraId="1D885645">
            <w:r>
              <w:t>42.29</w:t>
            </w:r>
          </w:p>
        </w:tc>
        <w:tc>
          <w:tcPr>
            <w:vAlign w:val="center"/>
          </w:tcPr>
          <w:p w14:paraId="3D6AEECB">
            <w:r>
              <w:t>C1515</w:t>
            </w:r>
          </w:p>
        </w:tc>
        <w:tc>
          <w:tcPr>
            <w:vAlign w:val="center"/>
          </w:tcPr>
          <w:p w14:paraId="23D80127">
            <w:r>
              <w:t>2.25</w:t>
            </w:r>
          </w:p>
        </w:tc>
        <w:tc>
          <w:tcPr>
            <w:vAlign w:val="center"/>
          </w:tcPr>
          <w:p w14:paraId="67BC664F">
            <w:r>
              <w:t>0.30</w:t>
            </w:r>
          </w:p>
        </w:tc>
        <w:tc>
          <w:tcPr>
            <w:vAlign w:val="center"/>
          </w:tcPr>
          <w:p w14:paraId="1EAAC717">
            <w:r>
              <w:t>外窗</w:t>
            </w:r>
          </w:p>
        </w:tc>
        <w:tc>
          <w:tcPr>
            <w:vMerge w:val="restart"/>
            <w:vAlign w:val="center"/>
          </w:tcPr>
          <w:p w14:paraId="11E5E925">
            <w:r>
              <w:t>0.30</w:t>
            </w:r>
          </w:p>
        </w:tc>
        <w:tc>
          <w:tcPr>
            <w:vMerge w:val="restart"/>
            <w:vAlign w:val="center"/>
          </w:tcPr>
          <w:p w14:paraId="25F24606">
            <w:r>
              <w:t>0.05</w:t>
            </w:r>
          </w:p>
        </w:tc>
        <w:tc>
          <w:tcPr>
            <w:vMerge w:val="restart"/>
            <w:vAlign w:val="center"/>
          </w:tcPr>
          <w:p w14:paraId="4FE2F7EB">
            <w:pPr>
              <w:rPr>
                <w:rFonts w:hint="eastAsia"/>
                <w:lang w:val="en-US" w:eastAsia="zh-CN"/>
              </w:rPr>
            </w:pPr>
            <w:r>
              <w:rPr>
                <w:rFonts w:hint="eastAsia"/>
                <w:lang w:val="en-US" w:eastAsia="zh-CN"/>
              </w:rPr>
              <w:t>适宜</w:t>
            </w:r>
          </w:p>
          <w:p w14:paraId="14A75D0C">
            <w:pPr>
              <w:rPr>
                <w:rFonts w:hint="eastAsia"/>
                <w:lang w:val="en-US" w:eastAsia="zh-CN"/>
              </w:rPr>
            </w:pPr>
            <w:r>
              <w:rPr>
                <w:rFonts w:hint="eastAsia"/>
                <w:lang w:val="en-US" w:eastAsia="zh-CN"/>
              </w:rPr>
              <w:t>适宜</w:t>
            </w:r>
          </w:p>
          <w:p w14:paraId="3A2657DF">
            <w:pPr>
              <w:rPr>
                <w:rFonts w:hint="eastAsia"/>
                <w:lang w:val="en-US" w:eastAsia="zh-CN"/>
              </w:rPr>
            </w:pPr>
            <w:r>
              <w:rPr>
                <w:rFonts w:hint="eastAsia"/>
                <w:lang w:val="en-US" w:eastAsia="zh-CN"/>
              </w:rPr>
              <w:t>适宜</w:t>
            </w:r>
          </w:p>
        </w:tc>
      </w:tr>
      <w:tr w14:paraId="27406A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65D1687"/>
        </w:tc>
        <w:tc>
          <w:tcPr>
            <w:vMerge w:val="continue"/>
            <w:vAlign w:val="center"/>
          </w:tcPr>
          <w:p w14:paraId="21F28720"/>
        </w:tc>
        <w:tc>
          <w:tcPr>
            <w:gridSpan w:val="2"/>
            <w:vMerge w:val="continue"/>
            <w:vAlign w:val="center"/>
          </w:tcPr>
          <w:p w14:paraId="28A56A88"/>
        </w:tc>
        <w:tc>
          <w:tcPr>
            <w:vMerge w:val="continue"/>
            <w:vAlign w:val="center"/>
          </w:tcPr>
          <w:p w14:paraId="3C15FFCA"/>
        </w:tc>
        <w:tc>
          <w:tcPr>
            <w:vAlign w:val="center"/>
          </w:tcPr>
          <w:p w14:paraId="36640E7C">
            <w:r>
              <w:t>C1515</w:t>
            </w:r>
          </w:p>
        </w:tc>
        <w:tc>
          <w:tcPr>
            <w:vAlign w:val="center"/>
          </w:tcPr>
          <w:p w14:paraId="3D893AAD">
            <w:r>
              <w:t>2.25</w:t>
            </w:r>
          </w:p>
        </w:tc>
        <w:tc>
          <w:tcPr>
            <w:vAlign w:val="center"/>
          </w:tcPr>
          <w:p w14:paraId="4E102537">
            <w:r>
              <w:t>0.30</w:t>
            </w:r>
          </w:p>
        </w:tc>
        <w:tc>
          <w:tcPr>
            <w:vAlign w:val="center"/>
          </w:tcPr>
          <w:p w14:paraId="552F76AC">
            <w:r>
              <w:t>外窗</w:t>
            </w:r>
          </w:p>
        </w:tc>
        <w:tc>
          <w:tcPr>
            <w:vMerge w:val="continue"/>
            <w:vAlign w:val="center"/>
          </w:tcPr>
          <w:p w14:paraId="351C174D"/>
        </w:tc>
        <w:tc>
          <w:tcPr>
            <w:vMerge w:val="continue"/>
            <w:vAlign w:val="center"/>
          </w:tcPr>
          <w:p w14:paraId="7BA28B4B"/>
        </w:tc>
        <w:tc>
          <w:tcPr>
            <w:vMerge w:val="continue"/>
            <w:vAlign w:val="center"/>
          </w:tcPr>
          <w:p w14:paraId="2D2D1987"/>
        </w:tc>
      </w:tr>
      <w:tr w14:paraId="2AA3C8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C53AE3C"/>
        </w:tc>
        <w:tc>
          <w:tcPr>
            <w:vMerge w:val="continue"/>
            <w:vAlign w:val="center"/>
          </w:tcPr>
          <w:p w14:paraId="0657B1E6"/>
        </w:tc>
        <w:tc>
          <w:tcPr>
            <w:gridSpan w:val="2"/>
            <w:vMerge w:val="continue"/>
            <w:vAlign w:val="center"/>
          </w:tcPr>
          <w:p w14:paraId="6F2CEA90"/>
        </w:tc>
        <w:tc>
          <w:tcPr>
            <w:vMerge w:val="continue"/>
            <w:vAlign w:val="center"/>
          </w:tcPr>
          <w:p w14:paraId="77E95B70"/>
        </w:tc>
        <w:tc>
          <w:tcPr>
            <w:vAlign w:val="center"/>
          </w:tcPr>
          <w:p w14:paraId="3099B791">
            <w:r>
              <w:t>C1515</w:t>
            </w:r>
          </w:p>
        </w:tc>
        <w:tc>
          <w:tcPr>
            <w:vAlign w:val="center"/>
          </w:tcPr>
          <w:p w14:paraId="394A4F6E">
            <w:r>
              <w:t>2.25</w:t>
            </w:r>
          </w:p>
        </w:tc>
        <w:tc>
          <w:tcPr>
            <w:vAlign w:val="center"/>
          </w:tcPr>
          <w:p w14:paraId="0AC1AD40">
            <w:r>
              <w:t>0.30</w:t>
            </w:r>
          </w:p>
        </w:tc>
        <w:tc>
          <w:tcPr>
            <w:vAlign w:val="center"/>
          </w:tcPr>
          <w:p w14:paraId="0AE247E6">
            <w:r>
              <w:t>外窗</w:t>
            </w:r>
          </w:p>
        </w:tc>
        <w:tc>
          <w:tcPr>
            <w:vMerge w:val="continue"/>
            <w:vAlign w:val="center"/>
          </w:tcPr>
          <w:p w14:paraId="081736A6"/>
        </w:tc>
        <w:tc>
          <w:tcPr>
            <w:vMerge w:val="continue"/>
            <w:vAlign w:val="center"/>
          </w:tcPr>
          <w:p w14:paraId="0AF9995A"/>
        </w:tc>
        <w:tc>
          <w:tcPr>
            <w:vMerge w:val="continue"/>
            <w:vAlign w:val="center"/>
          </w:tcPr>
          <w:p w14:paraId="26C7C512"/>
        </w:tc>
      </w:tr>
      <w:tr w14:paraId="607197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E0F43B8"/>
        </w:tc>
        <w:tc>
          <w:tcPr>
            <w:vAlign w:val="center"/>
          </w:tcPr>
          <w:p w14:paraId="7F283CDF">
            <w:r>
              <w:t>15029</w:t>
            </w:r>
          </w:p>
        </w:tc>
        <w:tc>
          <w:tcPr>
            <w:gridSpan w:val="2"/>
            <w:vAlign w:val="center"/>
          </w:tcPr>
          <w:p w14:paraId="632051A8">
            <w:r>
              <w:t>85.08</w:t>
            </w:r>
          </w:p>
        </w:tc>
        <w:tc>
          <w:tcPr>
            <w:vAlign w:val="center"/>
          </w:tcPr>
          <w:p w14:paraId="3FECE81C">
            <w:r>
              <w:t>24.30</w:t>
            </w:r>
          </w:p>
        </w:tc>
        <w:tc>
          <w:tcPr>
            <w:vAlign w:val="center"/>
          </w:tcPr>
          <w:p w14:paraId="35D598B3">
            <w:r>
              <w:t>C1515</w:t>
            </w:r>
          </w:p>
        </w:tc>
        <w:tc>
          <w:tcPr>
            <w:vAlign w:val="center"/>
          </w:tcPr>
          <w:p w14:paraId="17A7E3DC">
            <w:r>
              <w:t>2.25</w:t>
            </w:r>
          </w:p>
        </w:tc>
        <w:tc>
          <w:tcPr>
            <w:vAlign w:val="center"/>
          </w:tcPr>
          <w:p w14:paraId="0CF5FF7D">
            <w:r>
              <w:t>0.30</w:t>
            </w:r>
          </w:p>
        </w:tc>
        <w:tc>
          <w:tcPr>
            <w:vAlign w:val="center"/>
          </w:tcPr>
          <w:p w14:paraId="1B943A2A">
            <w:r>
              <w:t>外窗</w:t>
            </w:r>
          </w:p>
        </w:tc>
        <w:tc>
          <w:tcPr>
            <w:vAlign w:val="center"/>
          </w:tcPr>
          <w:p w14:paraId="0D93A032">
            <w:r>
              <w:t>0.30</w:t>
            </w:r>
          </w:p>
        </w:tc>
        <w:tc>
          <w:tcPr>
            <w:vAlign w:val="center"/>
          </w:tcPr>
          <w:p w14:paraId="0408F50F">
            <w:r>
              <w:t>0.03</w:t>
            </w:r>
          </w:p>
        </w:tc>
        <w:tc>
          <w:tcPr>
            <w:vAlign w:val="center"/>
          </w:tcPr>
          <w:p w14:paraId="3CA37209">
            <w:r>
              <w:rPr>
                <w:rFonts w:hint="eastAsia"/>
                <w:lang w:val="en-US" w:eastAsia="zh-CN"/>
              </w:rPr>
              <w:t>适宜</w:t>
            </w:r>
          </w:p>
        </w:tc>
      </w:tr>
      <w:tr w14:paraId="4A4711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C3BAFFE"/>
        </w:tc>
        <w:tc>
          <w:tcPr>
            <w:vAlign w:val="center"/>
          </w:tcPr>
          <w:p w14:paraId="2739ACBE">
            <w:r>
              <w:t>15038</w:t>
            </w:r>
          </w:p>
        </w:tc>
        <w:tc>
          <w:tcPr>
            <w:gridSpan w:val="2"/>
            <w:vAlign w:val="center"/>
          </w:tcPr>
          <w:p w14:paraId="6DA971EB">
            <w:r>
              <w:t>61.64</w:t>
            </w:r>
          </w:p>
        </w:tc>
        <w:tc>
          <w:tcPr>
            <w:vAlign w:val="center"/>
          </w:tcPr>
          <w:p w14:paraId="25E31C61">
            <w:r>
              <w:t>24.30</w:t>
            </w:r>
          </w:p>
        </w:tc>
        <w:tc>
          <w:tcPr>
            <w:vAlign w:val="center"/>
          </w:tcPr>
          <w:p w14:paraId="09BAB657">
            <w:r>
              <w:t>C1515</w:t>
            </w:r>
          </w:p>
        </w:tc>
        <w:tc>
          <w:tcPr>
            <w:vAlign w:val="center"/>
          </w:tcPr>
          <w:p w14:paraId="34CDF0CF">
            <w:r>
              <w:t>2.25</w:t>
            </w:r>
          </w:p>
        </w:tc>
        <w:tc>
          <w:tcPr>
            <w:vAlign w:val="center"/>
          </w:tcPr>
          <w:p w14:paraId="5D870122">
            <w:r>
              <w:t>0.30</w:t>
            </w:r>
          </w:p>
        </w:tc>
        <w:tc>
          <w:tcPr>
            <w:vAlign w:val="center"/>
          </w:tcPr>
          <w:p w14:paraId="0F49D01D">
            <w:r>
              <w:t>外窗</w:t>
            </w:r>
          </w:p>
        </w:tc>
        <w:tc>
          <w:tcPr>
            <w:vAlign w:val="center"/>
          </w:tcPr>
          <w:p w14:paraId="5BFFDC83">
            <w:r>
              <w:t>0.30</w:t>
            </w:r>
          </w:p>
        </w:tc>
        <w:tc>
          <w:tcPr>
            <w:vAlign w:val="center"/>
          </w:tcPr>
          <w:p w14:paraId="5696D34B">
            <w:r>
              <w:t>0.03</w:t>
            </w:r>
          </w:p>
        </w:tc>
        <w:tc>
          <w:tcPr>
            <w:vAlign w:val="center"/>
          </w:tcPr>
          <w:p w14:paraId="7282A252">
            <w:r>
              <w:rPr>
                <w:rFonts w:hint="eastAsia"/>
                <w:lang w:val="en-US" w:eastAsia="zh-CN"/>
              </w:rPr>
              <w:t>适宜</w:t>
            </w:r>
          </w:p>
        </w:tc>
      </w:tr>
      <w:tr w14:paraId="761CBB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38A76E5"/>
        </w:tc>
        <w:tc>
          <w:tcPr>
            <w:vMerge w:val="restart"/>
            <w:vAlign w:val="center"/>
          </w:tcPr>
          <w:p w14:paraId="7978179D">
            <w:r>
              <w:t>15050</w:t>
            </w:r>
          </w:p>
        </w:tc>
        <w:tc>
          <w:tcPr>
            <w:gridSpan w:val="2"/>
            <w:vMerge w:val="restart"/>
            <w:vAlign w:val="center"/>
          </w:tcPr>
          <w:p w14:paraId="3B1A012C">
            <w:r>
              <w:t>61.33</w:t>
            </w:r>
          </w:p>
        </w:tc>
        <w:tc>
          <w:tcPr>
            <w:vMerge w:val="restart"/>
            <w:vAlign w:val="center"/>
          </w:tcPr>
          <w:p w14:paraId="559295B3">
            <w:r>
              <w:t>24.30</w:t>
            </w:r>
          </w:p>
        </w:tc>
        <w:tc>
          <w:tcPr>
            <w:vAlign w:val="center"/>
          </w:tcPr>
          <w:p w14:paraId="47CF7E1A">
            <w:r>
              <w:t>C1515</w:t>
            </w:r>
          </w:p>
        </w:tc>
        <w:tc>
          <w:tcPr>
            <w:vAlign w:val="center"/>
          </w:tcPr>
          <w:p w14:paraId="2D84CF3E">
            <w:r>
              <w:t>2.25</w:t>
            </w:r>
          </w:p>
        </w:tc>
        <w:tc>
          <w:tcPr>
            <w:vAlign w:val="center"/>
          </w:tcPr>
          <w:p w14:paraId="29B588E9">
            <w:r>
              <w:t>0.30</w:t>
            </w:r>
          </w:p>
        </w:tc>
        <w:tc>
          <w:tcPr>
            <w:vAlign w:val="center"/>
          </w:tcPr>
          <w:p w14:paraId="79738D83">
            <w:r>
              <w:t>外窗</w:t>
            </w:r>
          </w:p>
        </w:tc>
        <w:tc>
          <w:tcPr>
            <w:vMerge w:val="restart"/>
            <w:vAlign w:val="center"/>
          </w:tcPr>
          <w:p w14:paraId="0015CCEA">
            <w:r>
              <w:t>0.30</w:t>
            </w:r>
          </w:p>
        </w:tc>
        <w:tc>
          <w:tcPr>
            <w:vMerge w:val="restart"/>
            <w:vAlign w:val="center"/>
          </w:tcPr>
          <w:p w14:paraId="55B71413">
            <w:r>
              <w:t>0.06</w:t>
            </w:r>
          </w:p>
        </w:tc>
        <w:tc>
          <w:tcPr>
            <w:vMerge w:val="restart"/>
            <w:vAlign w:val="center"/>
          </w:tcPr>
          <w:p w14:paraId="107911E5">
            <w:pPr>
              <w:rPr>
                <w:rFonts w:hint="eastAsia"/>
                <w:lang w:val="en-US" w:eastAsia="zh-CN"/>
              </w:rPr>
            </w:pPr>
            <w:r>
              <w:rPr>
                <w:rFonts w:hint="eastAsia"/>
                <w:lang w:val="en-US" w:eastAsia="zh-CN"/>
              </w:rPr>
              <w:t>适宜</w:t>
            </w:r>
          </w:p>
          <w:p w14:paraId="6B862E5B">
            <w:pPr>
              <w:rPr>
                <w:rFonts w:hint="eastAsia"/>
                <w:lang w:val="en-US" w:eastAsia="zh-CN"/>
              </w:rPr>
            </w:pPr>
            <w:r>
              <w:rPr>
                <w:rFonts w:hint="eastAsia"/>
                <w:lang w:val="en-US" w:eastAsia="zh-CN"/>
              </w:rPr>
              <w:t>适宜</w:t>
            </w:r>
          </w:p>
        </w:tc>
      </w:tr>
      <w:tr w14:paraId="58957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3C2BC0C"/>
        </w:tc>
        <w:tc>
          <w:tcPr>
            <w:vMerge w:val="continue"/>
            <w:vAlign w:val="center"/>
          </w:tcPr>
          <w:p w14:paraId="5B6F6098"/>
        </w:tc>
        <w:tc>
          <w:tcPr>
            <w:gridSpan w:val="2"/>
            <w:vMerge w:val="continue"/>
            <w:vAlign w:val="center"/>
          </w:tcPr>
          <w:p w14:paraId="2F214EEE"/>
        </w:tc>
        <w:tc>
          <w:tcPr>
            <w:vMerge w:val="continue"/>
            <w:vAlign w:val="center"/>
          </w:tcPr>
          <w:p w14:paraId="6178CBD9"/>
        </w:tc>
        <w:tc>
          <w:tcPr>
            <w:vAlign w:val="center"/>
          </w:tcPr>
          <w:p w14:paraId="469BCF9C">
            <w:r>
              <w:t>C1515</w:t>
            </w:r>
          </w:p>
        </w:tc>
        <w:tc>
          <w:tcPr>
            <w:vAlign w:val="center"/>
          </w:tcPr>
          <w:p w14:paraId="30234640">
            <w:r>
              <w:t>2.25</w:t>
            </w:r>
          </w:p>
        </w:tc>
        <w:tc>
          <w:tcPr>
            <w:vAlign w:val="center"/>
          </w:tcPr>
          <w:p w14:paraId="6993302A">
            <w:r>
              <w:t>0.30</w:t>
            </w:r>
          </w:p>
        </w:tc>
        <w:tc>
          <w:tcPr>
            <w:vAlign w:val="center"/>
          </w:tcPr>
          <w:p w14:paraId="4510731C">
            <w:r>
              <w:t>外窗</w:t>
            </w:r>
          </w:p>
        </w:tc>
        <w:tc>
          <w:tcPr>
            <w:vMerge w:val="continue"/>
            <w:vAlign w:val="center"/>
          </w:tcPr>
          <w:p w14:paraId="65C1C52E"/>
        </w:tc>
        <w:tc>
          <w:tcPr>
            <w:vMerge w:val="continue"/>
            <w:vAlign w:val="center"/>
          </w:tcPr>
          <w:p w14:paraId="6DC96194"/>
        </w:tc>
        <w:tc>
          <w:tcPr>
            <w:vMerge w:val="continue"/>
            <w:vAlign w:val="center"/>
          </w:tcPr>
          <w:p w14:paraId="23BD2DBA"/>
        </w:tc>
      </w:tr>
      <w:tr w14:paraId="083F05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FF320F0"/>
        </w:tc>
        <w:tc>
          <w:tcPr>
            <w:vMerge w:val="restart"/>
            <w:vAlign w:val="center"/>
          </w:tcPr>
          <w:p w14:paraId="6FBEA1AC">
            <w:r>
              <w:t>15053</w:t>
            </w:r>
          </w:p>
        </w:tc>
        <w:tc>
          <w:tcPr>
            <w:gridSpan w:val="2"/>
            <w:vMerge w:val="restart"/>
            <w:vAlign w:val="center"/>
          </w:tcPr>
          <w:p w14:paraId="666D8779">
            <w:r>
              <w:t>61.35</w:t>
            </w:r>
          </w:p>
        </w:tc>
        <w:tc>
          <w:tcPr>
            <w:vMerge w:val="restart"/>
            <w:vAlign w:val="center"/>
          </w:tcPr>
          <w:p w14:paraId="2F53A257">
            <w:r>
              <w:t>24.30</w:t>
            </w:r>
          </w:p>
        </w:tc>
        <w:tc>
          <w:tcPr>
            <w:vAlign w:val="center"/>
          </w:tcPr>
          <w:p w14:paraId="29210519">
            <w:r>
              <w:t>C1515</w:t>
            </w:r>
          </w:p>
        </w:tc>
        <w:tc>
          <w:tcPr>
            <w:vAlign w:val="center"/>
          </w:tcPr>
          <w:p w14:paraId="072918B9">
            <w:r>
              <w:t>2.25</w:t>
            </w:r>
          </w:p>
        </w:tc>
        <w:tc>
          <w:tcPr>
            <w:vAlign w:val="center"/>
          </w:tcPr>
          <w:p w14:paraId="35C13CA5">
            <w:r>
              <w:t>0.30</w:t>
            </w:r>
          </w:p>
        </w:tc>
        <w:tc>
          <w:tcPr>
            <w:vAlign w:val="center"/>
          </w:tcPr>
          <w:p w14:paraId="55CA0C32">
            <w:r>
              <w:t>外窗</w:t>
            </w:r>
          </w:p>
        </w:tc>
        <w:tc>
          <w:tcPr>
            <w:vMerge w:val="restart"/>
            <w:vAlign w:val="center"/>
          </w:tcPr>
          <w:p w14:paraId="2C645933">
            <w:r>
              <w:t>0.30</w:t>
            </w:r>
          </w:p>
        </w:tc>
        <w:tc>
          <w:tcPr>
            <w:vMerge w:val="restart"/>
            <w:vAlign w:val="center"/>
          </w:tcPr>
          <w:p w14:paraId="7703EBB5">
            <w:r>
              <w:t>0.06</w:t>
            </w:r>
          </w:p>
        </w:tc>
        <w:tc>
          <w:tcPr>
            <w:vMerge w:val="restart"/>
            <w:vAlign w:val="center"/>
          </w:tcPr>
          <w:p w14:paraId="1C31D9E9">
            <w:pPr>
              <w:rPr>
                <w:rFonts w:hint="eastAsia"/>
                <w:lang w:val="en-US" w:eastAsia="zh-CN"/>
              </w:rPr>
            </w:pPr>
            <w:r>
              <w:rPr>
                <w:rFonts w:hint="eastAsia"/>
                <w:lang w:val="en-US" w:eastAsia="zh-CN"/>
              </w:rPr>
              <w:t>适宜</w:t>
            </w:r>
          </w:p>
          <w:p w14:paraId="2D5DEBF9">
            <w:pPr>
              <w:rPr>
                <w:rFonts w:hint="eastAsia"/>
                <w:lang w:val="en-US" w:eastAsia="zh-CN"/>
              </w:rPr>
            </w:pPr>
            <w:r>
              <w:rPr>
                <w:rFonts w:hint="eastAsia"/>
                <w:lang w:val="en-US" w:eastAsia="zh-CN"/>
              </w:rPr>
              <w:t>适宜</w:t>
            </w:r>
          </w:p>
        </w:tc>
      </w:tr>
      <w:tr w14:paraId="0AD9DC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EBFE4C7"/>
        </w:tc>
        <w:tc>
          <w:tcPr>
            <w:vMerge w:val="continue"/>
            <w:vAlign w:val="center"/>
          </w:tcPr>
          <w:p w14:paraId="5B4005FC"/>
        </w:tc>
        <w:tc>
          <w:tcPr>
            <w:gridSpan w:val="2"/>
            <w:vMerge w:val="continue"/>
            <w:vAlign w:val="center"/>
          </w:tcPr>
          <w:p w14:paraId="39F84494"/>
        </w:tc>
        <w:tc>
          <w:tcPr>
            <w:vMerge w:val="continue"/>
            <w:vAlign w:val="center"/>
          </w:tcPr>
          <w:p w14:paraId="08B00046"/>
        </w:tc>
        <w:tc>
          <w:tcPr>
            <w:vAlign w:val="center"/>
          </w:tcPr>
          <w:p w14:paraId="0554AE5C">
            <w:r>
              <w:t>C1515</w:t>
            </w:r>
          </w:p>
        </w:tc>
        <w:tc>
          <w:tcPr>
            <w:vAlign w:val="center"/>
          </w:tcPr>
          <w:p w14:paraId="69B01531">
            <w:r>
              <w:t>2.25</w:t>
            </w:r>
          </w:p>
        </w:tc>
        <w:tc>
          <w:tcPr>
            <w:vAlign w:val="center"/>
          </w:tcPr>
          <w:p w14:paraId="27CDE21F">
            <w:r>
              <w:t>0.30</w:t>
            </w:r>
          </w:p>
        </w:tc>
        <w:tc>
          <w:tcPr>
            <w:vAlign w:val="center"/>
          </w:tcPr>
          <w:p w14:paraId="5891517D">
            <w:r>
              <w:t>外窗</w:t>
            </w:r>
          </w:p>
        </w:tc>
        <w:tc>
          <w:tcPr>
            <w:vMerge w:val="continue"/>
            <w:vAlign w:val="center"/>
          </w:tcPr>
          <w:p w14:paraId="5D93E140"/>
        </w:tc>
        <w:tc>
          <w:tcPr>
            <w:vMerge w:val="continue"/>
            <w:vAlign w:val="center"/>
          </w:tcPr>
          <w:p w14:paraId="7F4360B7"/>
        </w:tc>
        <w:tc>
          <w:tcPr>
            <w:vMerge w:val="continue"/>
            <w:vAlign w:val="center"/>
          </w:tcPr>
          <w:p w14:paraId="75860FF5"/>
        </w:tc>
      </w:tr>
      <w:tr w14:paraId="500151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037F04C"/>
        </w:tc>
        <w:tc>
          <w:tcPr>
            <w:vMerge w:val="restart"/>
            <w:vAlign w:val="center"/>
          </w:tcPr>
          <w:p w14:paraId="5208AB3C">
            <w:r>
              <w:t>15060</w:t>
            </w:r>
          </w:p>
        </w:tc>
        <w:tc>
          <w:tcPr>
            <w:gridSpan w:val="2"/>
            <w:vMerge w:val="restart"/>
            <w:vAlign w:val="center"/>
          </w:tcPr>
          <w:p w14:paraId="65435096">
            <w:r>
              <w:t>61.33</w:t>
            </w:r>
          </w:p>
        </w:tc>
        <w:tc>
          <w:tcPr>
            <w:vMerge w:val="restart"/>
            <w:vAlign w:val="center"/>
          </w:tcPr>
          <w:p w14:paraId="4C36DA14">
            <w:r>
              <w:t>54.90</w:t>
            </w:r>
          </w:p>
        </w:tc>
        <w:tc>
          <w:tcPr>
            <w:vAlign w:val="center"/>
          </w:tcPr>
          <w:p w14:paraId="32432400">
            <w:r>
              <w:t>C1515</w:t>
            </w:r>
          </w:p>
        </w:tc>
        <w:tc>
          <w:tcPr>
            <w:vAlign w:val="center"/>
          </w:tcPr>
          <w:p w14:paraId="06FB45C2">
            <w:r>
              <w:t>2.25</w:t>
            </w:r>
          </w:p>
        </w:tc>
        <w:tc>
          <w:tcPr>
            <w:vAlign w:val="center"/>
          </w:tcPr>
          <w:p w14:paraId="0D31B303">
            <w:r>
              <w:t>0.30</w:t>
            </w:r>
          </w:p>
        </w:tc>
        <w:tc>
          <w:tcPr>
            <w:vAlign w:val="center"/>
          </w:tcPr>
          <w:p w14:paraId="5C3B75F9">
            <w:r>
              <w:t>外窗</w:t>
            </w:r>
          </w:p>
        </w:tc>
        <w:tc>
          <w:tcPr>
            <w:vMerge w:val="restart"/>
            <w:vAlign w:val="center"/>
          </w:tcPr>
          <w:p w14:paraId="29B580C5">
            <w:r>
              <w:t>0.30</w:t>
            </w:r>
          </w:p>
        </w:tc>
        <w:tc>
          <w:tcPr>
            <w:vMerge w:val="restart"/>
            <w:vAlign w:val="center"/>
          </w:tcPr>
          <w:p w14:paraId="31A8CC7D">
            <w:r>
              <w:t>0.04</w:t>
            </w:r>
          </w:p>
        </w:tc>
        <w:tc>
          <w:tcPr>
            <w:vMerge w:val="restart"/>
            <w:vAlign w:val="center"/>
          </w:tcPr>
          <w:p w14:paraId="4E0645FA">
            <w:pPr>
              <w:rPr>
                <w:rFonts w:hint="eastAsia"/>
                <w:lang w:val="en-US" w:eastAsia="zh-CN"/>
              </w:rPr>
            </w:pPr>
            <w:r>
              <w:rPr>
                <w:rFonts w:hint="eastAsia"/>
                <w:lang w:val="en-US" w:eastAsia="zh-CN"/>
              </w:rPr>
              <w:t>适宜</w:t>
            </w:r>
          </w:p>
          <w:p w14:paraId="56AB206F">
            <w:pPr>
              <w:rPr>
                <w:rFonts w:hint="eastAsia"/>
                <w:lang w:val="en-US" w:eastAsia="zh-CN"/>
              </w:rPr>
            </w:pPr>
            <w:r>
              <w:rPr>
                <w:rFonts w:hint="eastAsia"/>
                <w:lang w:val="en-US" w:eastAsia="zh-CN"/>
              </w:rPr>
              <w:t>适宜</w:t>
            </w:r>
          </w:p>
          <w:p w14:paraId="6C57E9C4">
            <w:pPr>
              <w:rPr>
                <w:rFonts w:hint="eastAsia"/>
                <w:lang w:val="en-US" w:eastAsia="zh-CN"/>
              </w:rPr>
            </w:pPr>
            <w:r>
              <w:rPr>
                <w:rFonts w:hint="eastAsia"/>
                <w:lang w:val="en-US" w:eastAsia="zh-CN"/>
              </w:rPr>
              <w:t>适宜</w:t>
            </w:r>
          </w:p>
        </w:tc>
      </w:tr>
      <w:tr w14:paraId="4ED456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991C9D8"/>
        </w:tc>
        <w:tc>
          <w:tcPr>
            <w:vMerge w:val="continue"/>
            <w:vAlign w:val="center"/>
          </w:tcPr>
          <w:p w14:paraId="6677FF44"/>
        </w:tc>
        <w:tc>
          <w:tcPr>
            <w:gridSpan w:val="2"/>
            <w:vMerge w:val="continue"/>
            <w:vAlign w:val="center"/>
          </w:tcPr>
          <w:p w14:paraId="636BA2DE"/>
        </w:tc>
        <w:tc>
          <w:tcPr>
            <w:vMerge w:val="continue"/>
            <w:vAlign w:val="center"/>
          </w:tcPr>
          <w:p w14:paraId="5C4A3425"/>
        </w:tc>
        <w:tc>
          <w:tcPr>
            <w:vAlign w:val="center"/>
          </w:tcPr>
          <w:p w14:paraId="2ACE0A8B">
            <w:r>
              <w:t>C1515</w:t>
            </w:r>
          </w:p>
        </w:tc>
        <w:tc>
          <w:tcPr>
            <w:vAlign w:val="center"/>
          </w:tcPr>
          <w:p w14:paraId="2F685EC2">
            <w:r>
              <w:t>2.25</w:t>
            </w:r>
          </w:p>
        </w:tc>
        <w:tc>
          <w:tcPr>
            <w:vAlign w:val="center"/>
          </w:tcPr>
          <w:p w14:paraId="605641E7">
            <w:r>
              <w:t>0.30</w:t>
            </w:r>
          </w:p>
        </w:tc>
        <w:tc>
          <w:tcPr>
            <w:vAlign w:val="center"/>
          </w:tcPr>
          <w:p w14:paraId="24EC5464">
            <w:r>
              <w:t>外窗</w:t>
            </w:r>
          </w:p>
        </w:tc>
        <w:tc>
          <w:tcPr>
            <w:vMerge w:val="continue"/>
            <w:vAlign w:val="center"/>
          </w:tcPr>
          <w:p w14:paraId="46ABF04D"/>
        </w:tc>
        <w:tc>
          <w:tcPr>
            <w:vMerge w:val="continue"/>
            <w:vAlign w:val="center"/>
          </w:tcPr>
          <w:p w14:paraId="16858D5C"/>
        </w:tc>
        <w:tc>
          <w:tcPr>
            <w:vMerge w:val="continue"/>
            <w:vAlign w:val="center"/>
          </w:tcPr>
          <w:p w14:paraId="5C9E5A26"/>
        </w:tc>
      </w:tr>
      <w:tr w14:paraId="37F366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CE0555F"/>
        </w:tc>
        <w:tc>
          <w:tcPr>
            <w:vMerge w:val="continue"/>
            <w:vAlign w:val="center"/>
          </w:tcPr>
          <w:p w14:paraId="08319722"/>
        </w:tc>
        <w:tc>
          <w:tcPr>
            <w:gridSpan w:val="2"/>
            <w:vMerge w:val="continue"/>
            <w:vAlign w:val="center"/>
          </w:tcPr>
          <w:p w14:paraId="29A4B94B"/>
        </w:tc>
        <w:tc>
          <w:tcPr>
            <w:vMerge w:val="continue"/>
            <w:vAlign w:val="center"/>
          </w:tcPr>
          <w:p w14:paraId="36701BD9"/>
        </w:tc>
        <w:tc>
          <w:tcPr>
            <w:vAlign w:val="center"/>
          </w:tcPr>
          <w:p w14:paraId="7B52F87D">
            <w:r>
              <w:t>C1515</w:t>
            </w:r>
          </w:p>
        </w:tc>
        <w:tc>
          <w:tcPr>
            <w:vAlign w:val="center"/>
          </w:tcPr>
          <w:p w14:paraId="0B9A5DC6">
            <w:r>
              <w:t>2.25</w:t>
            </w:r>
          </w:p>
        </w:tc>
        <w:tc>
          <w:tcPr>
            <w:vAlign w:val="center"/>
          </w:tcPr>
          <w:p w14:paraId="1504780A">
            <w:r>
              <w:t>0.30</w:t>
            </w:r>
          </w:p>
        </w:tc>
        <w:tc>
          <w:tcPr>
            <w:vAlign w:val="center"/>
          </w:tcPr>
          <w:p w14:paraId="73980EE2">
            <w:r>
              <w:t>外窗</w:t>
            </w:r>
          </w:p>
        </w:tc>
        <w:tc>
          <w:tcPr>
            <w:vMerge w:val="continue"/>
            <w:vAlign w:val="center"/>
          </w:tcPr>
          <w:p w14:paraId="791BF78F"/>
        </w:tc>
        <w:tc>
          <w:tcPr>
            <w:vMerge w:val="continue"/>
            <w:vAlign w:val="center"/>
          </w:tcPr>
          <w:p w14:paraId="18D62837"/>
        </w:tc>
        <w:tc>
          <w:tcPr>
            <w:vMerge w:val="continue"/>
            <w:vAlign w:val="center"/>
          </w:tcPr>
          <w:p w14:paraId="3B0AFB7C"/>
        </w:tc>
      </w:tr>
      <w:tr w14:paraId="5C47A0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91FE422"/>
        </w:tc>
        <w:tc>
          <w:tcPr>
            <w:vAlign w:val="center"/>
          </w:tcPr>
          <w:p w14:paraId="6DAC71CE">
            <w:r>
              <w:t>15078</w:t>
            </w:r>
          </w:p>
        </w:tc>
        <w:tc>
          <w:tcPr>
            <w:gridSpan w:val="2"/>
            <w:vAlign w:val="center"/>
          </w:tcPr>
          <w:p w14:paraId="452C7EB1">
            <w:r>
              <w:t>43.53</w:t>
            </w:r>
          </w:p>
        </w:tc>
        <w:tc>
          <w:tcPr>
            <w:vAlign w:val="center"/>
          </w:tcPr>
          <w:p w14:paraId="58F08097">
            <w:r>
              <w:t>36.67</w:t>
            </w:r>
          </w:p>
        </w:tc>
        <w:tc>
          <w:tcPr>
            <w:vAlign w:val="center"/>
          </w:tcPr>
          <w:p w14:paraId="6332407F">
            <w:r>
              <w:t>C1515</w:t>
            </w:r>
          </w:p>
        </w:tc>
        <w:tc>
          <w:tcPr>
            <w:vAlign w:val="center"/>
          </w:tcPr>
          <w:p w14:paraId="697645E5">
            <w:r>
              <w:t>2.25</w:t>
            </w:r>
          </w:p>
        </w:tc>
        <w:tc>
          <w:tcPr>
            <w:vAlign w:val="center"/>
          </w:tcPr>
          <w:p w14:paraId="2FC89E1B">
            <w:r>
              <w:t>0.30</w:t>
            </w:r>
          </w:p>
        </w:tc>
        <w:tc>
          <w:tcPr>
            <w:vAlign w:val="center"/>
          </w:tcPr>
          <w:p w14:paraId="0C28E12A">
            <w:r>
              <w:t>外窗</w:t>
            </w:r>
          </w:p>
        </w:tc>
        <w:tc>
          <w:tcPr>
            <w:vAlign w:val="center"/>
          </w:tcPr>
          <w:p w14:paraId="5BF90F68">
            <w:r>
              <w:t>0.30</w:t>
            </w:r>
          </w:p>
        </w:tc>
        <w:tc>
          <w:tcPr>
            <w:vAlign w:val="center"/>
          </w:tcPr>
          <w:p w14:paraId="22D0E478">
            <w:r>
              <w:t>0.02</w:t>
            </w:r>
          </w:p>
        </w:tc>
        <w:tc>
          <w:tcPr>
            <w:vAlign w:val="center"/>
          </w:tcPr>
          <w:p w14:paraId="29C5150A">
            <w:r>
              <w:rPr>
                <w:rFonts w:hint="eastAsia"/>
                <w:lang w:val="en-US" w:eastAsia="zh-CN"/>
              </w:rPr>
              <w:t>适宜</w:t>
            </w:r>
          </w:p>
        </w:tc>
      </w:tr>
      <w:tr w14:paraId="1F76D0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B523F46"/>
        </w:tc>
        <w:tc>
          <w:tcPr>
            <w:vAlign w:val="center"/>
          </w:tcPr>
          <w:p w14:paraId="694A16B3">
            <w:r>
              <w:t>15088</w:t>
            </w:r>
          </w:p>
        </w:tc>
        <w:tc>
          <w:tcPr>
            <w:gridSpan w:val="2"/>
            <w:vAlign w:val="center"/>
          </w:tcPr>
          <w:p w14:paraId="0209BFC6">
            <w:r>
              <w:t>38.21</w:t>
            </w:r>
          </w:p>
        </w:tc>
        <w:tc>
          <w:tcPr>
            <w:vAlign w:val="center"/>
          </w:tcPr>
          <w:p w14:paraId="4D0C6116">
            <w:r>
              <w:t>25.93</w:t>
            </w:r>
          </w:p>
        </w:tc>
        <w:tc>
          <w:tcPr>
            <w:vAlign w:val="center"/>
          </w:tcPr>
          <w:p w14:paraId="5BBCE2FD">
            <w:r>
              <w:t>C1515</w:t>
            </w:r>
          </w:p>
        </w:tc>
        <w:tc>
          <w:tcPr>
            <w:vAlign w:val="center"/>
          </w:tcPr>
          <w:p w14:paraId="2BBD6000">
            <w:r>
              <w:t>2.25</w:t>
            </w:r>
          </w:p>
        </w:tc>
        <w:tc>
          <w:tcPr>
            <w:vAlign w:val="center"/>
          </w:tcPr>
          <w:p w14:paraId="70B7F72D">
            <w:r>
              <w:t>0.30</w:t>
            </w:r>
          </w:p>
        </w:tc>
        <w:tc>
          <w:tcPr>
            <w:vAlign w:val="center"/>
          </w:tcPr>
          <w:p w14:paraId="0904A9FC">
            <w:r>
              <w:t>外窗</w:t>
            </w:r>
          </w:p>
        </w:tc>
        <w:tc>
          <w:tcPr>
            <w:vAlign w:val="center"/>
          </w:tcPr>
          <w:p w14:paraId="1EF7C8B5">
            <w:r>
              <w:t>0.30</w:t>
            </w:r>
          </w:p>
        </w:tc>
        <w:tc>
          <w:tcPr>
            <w:vAlign w:val="center"/>
          </w:tcPr>
          <w:p w14:paraId="06A35B77">
            <w:r>
              <w:t>0.03</w:t>
            </w:r>
          </w:p>
        </w:tc>
        <w:tc>
          <w:tcPr>
            <w:vAlign w:val="center"/>
          </w:tcPr>
          <w:p w14:paraId="5F558767">
            <w:r>
              <w:rPr>
                <w:rFonts w:hint="eastAsia"/>
                <w:lang w:val="en-US" w:eastAsia="zh-CN"/>
              </w:rPr>
              <w:t>适宜</w:t>
            </w:r>
          </w:p>
        </w:tc>
      </w:tr>
      <w:tr w14:paraId="7A3781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899BFE1"/>
        </w:tc>
        <w:tc>
          <w:tcPr>
            <w:vAlign w:val="center"/>
          </w:tcPr>
          <w:p w14:paraId="3993F5CF">
            <w:r>
              <w:t>15106</w:t>
            </w:r>
          </w:p>
        </w:tc>
        <w:tc>
          <w:tcPr>
            <w:gridSpan w:val="2"/>
            <w:vAlign w:val="center"/>
          </w:tcPr>
          <w:p w14:paraId="1D6B97D4">
            <w:r>
              <w:t>33.15</w:t>
            </w:r>
          </w:p>
        </w:tc>
        <w:tc>
          <w:tcPr>
            <w:vAlign w:val="center"/>
          </w:tcPr>
          <w:p w14:paraId="488E84FB">
            <w:r>
              <w:t>4.89</w:t>
            </w:r>
          </w:p>
        </w:tc>
        <w:tc>
          <w:tcPr>
            <w:vAlign w:val="center"/>
          </w:tcPr>
          <w:p w14:paraId="48F9EE37">
            <w:r>
              <w:t>C0915</w:t>
            </w:r>
          </w:p>
        </w:tc>
        <w:tc>
          <w:tcPr>
            <w:vAlign w:val="center"/>
          </w:tcPr>
          <w:p w14:paraId="11F9E2CF">
            <w:r>
              <w:t>1.35</w:t>
            </w:r>
          </w:p>
        </w:tc>
        <w:tc>
          <w:tcPr>
            <w:vAlign w:val="center"/>
          </w:tcPr>
          <w:p w14:paraId="44F20EDB">
            <w:r>
              <w:t>0.30</w:t>
            </w:r>
          </w:p>
        </w:tc>
        <w:tc>
          <w:tcPr>
            <w:vAlign w:val="center"/>
          </w:tcPr>
          <w:p w14:paraId="374570A0">
            <w:r>
              <w:t>外窗</w:t>
            </w:r>
          </w:p>
        </w:tc>
        <w:tc>
          <w:tcPr>
            <w:vAlign w:val="center"/>
          </w:tcPr>
          <w:p w14:paraId="6F4306E9">
            <w:r>
              <w:t>0.30</w:t>
            </w:r>
          </w:p>
        </w:tc>
        <w:tc>
          <w:tcPr>
            <w:vAlign w:val="center"/>
          </w:tcPr>
          <w:p w14:paraId="200D6847">
            <w:r>
              <w:t>0.08</w:t>
            </w:r>
          </w:p>
        </w:tc>
        <w:tc>
          <w:tcPr>
            <w:vAlign w:val="center"/>
          </w:tcPr>
          <w:p w14:paraId="5738440F">
            <w:r>
              <w:rPr>
                <w:rFonts w:hint="eastAsia"/>
                <w:lang w:val="en-US" w:eastAsia="zh-CN"/>
              </w:rPr>
              <w:t>适宜</w:t>
            </w:r>
          </w:p>
        </w:tc>
      </w:tr>
      <w:tr w14:paraId="6862E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262AC99"/>
        </w:tc>
        <w:tc>
          <w:tcPr>
            <w:vAlign w:val="center"/>
          </w:tcPr>
          <w:p w14:paraId="5EBB0C6C">
            <w:r>
              <w:t>15115</w:t>
            </w:r>
          </w:p>
        </w:tc>
        <w:tc>
          <w:tcPr>
            <w:gridSpan w:val="2"/>
            <w:vAlign w:val="center"/>
          </w:tcPr>
          <w:p w14:paraId="2DA1C7EF">
            <w:r>
              <w:t>31.63</w:t>
            </w:r>
          </w:p>
        </w:tc>
        <w:tc>
          <w:tcPr>
            <w:vAlign w:val="center"/>
          </w:tcPr>
          <w:p w14:paraId="4082AD9F">
            <w:r>
              <w:t>12.16</w:t>
            </w:r>
          </w:p>
        </w:tc>
        <w:tc>
          <w:tcPr>
            <w:vAlign w:val="center"/>
          </w:tcPr>
          <w:p w14:paraId="28A2B690">
            <w:r>
              <w:t>C1515</w:t>
            </w:r>
          </w:p>
        </w:tc>
        <w:tc>
          <w:tcPr>
            <w:vAlign w:val="center"/>
          </w:tcPr>
          <w:p w14:paraId="18AD88E1">
            <w:r>
              <w:t>2.25</w:t>
            </w:r>
          </w:p>
        </w:tc>
        <w:tc>
          <w:tcPr>
            <w:vAlign w:val="center"/>
          </w:tcPr>
          <w:p w14:paraId="27E83C0B">
            <w:r>
              <w:t>0.30</w:t>
            </w:r>
          </w:p>
        </w:tc>
        <w:tc>
          <w:tcPr>
            <w:vAlign w:val="center"/>
          </w:tcPr>
          <w:p w14:paraId="685BA9A9">
            <w:r>
              <w:t>外窗</w:t>
            </w:r>
          </w:p>
        </w:tc>
        <w:tc>
          <w:tcPr>
            <w:vAlign w:val="center"/>
          </w:tcPr>
          <w:p w14:paraId="4E23920C">
            <w:r>
              <w:t>0.30</w:t>
            </w:r>
          </w:p>
        </w:tc>
        <w:tc>
          <w:tcPr>
            <w:vAlign w:val="center"/>
          </w:tcPr>
          <w:p w14:paraId="61B33141">
            <w:r>
              <w:t>0.06</w:t>
            </w:r>
          </w:p>
        </w:tc>
        <w:tc>
          <w:tcPr>
            <w:vAlign w:val="center"/>
          </w:tcPr>
          <w:p w14:paraId="09185B8B">
            <w:r>
              <w:rPr>
                <w:rFonts w:hint="eastAsia"/>
                <w:lang w:val="en-US" w:eastAsia="zh-CN"/>
              </w:rPr>
              <w:t>适宜</w:t>
            </w:r>
          </w:p>
        </w:tc>
      </w:tr>
      <w:tr w14:paraId="73A7A5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491C8BE"/>
        </w:tc>
        <w:tc>
          <w:tcPr>
            <w:vAlign w:val="center"/>
          </w:tcPr>
          <w:p w14:paraId="743E5083">
            <w:r>
              <w:t>15181</w:t>
            </w:r>
          </w:p>
        </w:tc>
        <w:tc>
          <w:tcPr>
            <w:gridSpan w:val="2"/>
            <w:vAlign w:val="center"/>
          </w:tcPr>
          <w:p w14:paraId="22EDBCA6">
            <w:r>
              <w:t>31.62</w:t>
            </w:r>
          </w:p>
        </w:tc>
        <w:tc>
          <w:tcPr>
            <w:vAlign w:val="center"/>
          </w:tcPr>
          <w:p w14:paraId="2F391026">
            <w:r>
              <w:t>12.15</w:t>
            </w:r>
          </w:p>
        </w:tc>
        <w:tc>
          <w:tcPr>
            <w:vAlign w:val="center"/>
          </w:tcPr>
          <w:p w14:paraId="1C8BC9A1">
            <w:r>
              <w:t>C1515</w:t>
            </w:r>
          </w:p>
        </w:tc>
        <w:tc>
          <w:tcPr>
            <w:vAlign w:val="center"/>
          </w:tcPr>
          <w:p w14:paraId="2AA1194F">
            <w:r>
              <w:t>2.25</w:t>
            </w:r>
          </w:p>
        </w:tc>
        <w:tc>
          <w:tcPr>
            <w:vAlign w:val="center"/>
          </w:tcPr>
          <w:p w14:paraId="1B14FE26">
            <w:r>
              <w:t>0.30</w:t>
            </w:r>
          </w:p>
        </w:tc>
        <w:tc>
          <w:tcPr>
            <w:vAlign w:val="center"/>
          </w:tcPr>
          <w:p w14:paraId="0D46ED48">
            <w:r>
              <w:t>外窗</w:t>
            </w:r>
          </w:p>
        </w:tc>
        <w:tc>
          <w:tcPr>
            <w:vAlign w:val="center"/>
          </w:tcPr>
          <w:p w14:paraId="7F6BD82E">
            <w:r>
              <w:t>0.30</w:t>
            </w:r>
          </w:p>
        </w:tc>
        <w:tc>
          <w:tcPr>
            <w:vAlign w:val="center"/>
          </w:tcPr>
          <w:p w14:paraId="12FB297D">
            <w:r>
              <w:t>0.06</w:t>
            </w:r>
          </w:p>
        </w:tc>
        <w:tc>
          <w:tcPr>
            <w:vAlign w:val="center"/>
          </w:tcPr>
          <w:p w14:paraId="579AE3B0">
            <w:r>
              <w:rPr>
                <w:rFonts w:hint="eastAsia"/>
                <w:lang w:val="en-US" w:eastAsia="zh-CN"/>
              </w:rPr>
              <w:t>适宜</w:t>
            </w:r>
          </w:p>
        </w:tc>
      </w:tr>
      <w:tr w14:paraId="439027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1254A1D"/>
        </w:tc>
        <w:tc>
          <w:tcPr>
            <w:vAlign w:val="center"/>
          </w:tcPr>
          <w:p w14:paraId="6AE1B4BD">
            <w:r>
              <w:t>15182</w:t>
            </w:r>
          </w:p>
        </w:tc>
        <w:tc>
          <w:tcPr>
            <w:gridSpan w:val="2"/>
            <w:vAlign w:val="center"/>
          </w:tcPr>
          <w:p w14:paraId="2EE5267D">
            <w:r>
              <w:t>31.62</w:t>
            </w:r>
          </w:p>
        </w:tc>
        <w:tc>
          <w:tcPr>
            <w:vAlign w:val="center"/>
          </w:tcPr>
          <w:p w14:paraId="18E8C12C">
            <w:r>
              <w:t>12.15</w:t>
            </w:r>
          </w:p>
        </w:tc>
        <w:tc>
          <w:tcPr>
            <w:vAlign w:val="center"/>
          </w:tcPr>
          <w:p w14:paraId="145D3F1D">
            <w:r>
              <w:t>C1515</w:t>
            </w:r>
          </w:p>
        </w:tc>
        <w:tc>
          <w:tcPr>
            <w:vAlign w:val="center"/>
          </w:tcPr>
          <w:p w14:paraId="62676E7F">
            <w:r>
              <w:t>2.25</w:t>
            </w:r>
          </w:p>
        </w:tc>
        <w:tc>
          <w:tcPr>
            <w:vAlign w:val="center"/>
          </w:tcPr>
          <w:p w14:paraId="4303F12F">
            <w:r>
              <w:t>0.30</w:t>
            </w:r>
          </w:p>
        </w:tc>
        <w:tc>
          <w:tcPr>
            <w:vAlign w:val="center"/>
          </w:tcPr>
          <w:p w14:paraId="16F50F27">
            <w:r>
              <w:t>外窗</w:t>
            </w:r>
          </w:p>
        </w:tc>
        <w:tc>
          <w:tcPr>
            <w:vAlign w:val="center"/>
          </w:tcPr>
          <w:p w14:paraId="44181463">
            <w:r>
              <w:t>0.30</w:t>
            </w:r>
          </w:p>
        </w:tc>
        <w:tc>
          <w:tcPr>
            <w:vAlign w:val="center"/>
          </w:tcPr>
          <w:p w14:paraId="3D3CA5EA">
            <w:r>
              <w:t>0.06</w:t>
            </w:r>
          </w:p>
        </w:tc>
        <w:tc>
          <w:tcPr>
            <w:vAlign w:val="center"/>
          </w:tcPr>
          <w:p w14:paraId="57E3CC25">
            <w:r>
              <w:rPr>
                <w:rFonts w:hint="eastAsia"/>
                <w:lang w:val="en-US" w:eastAsia="zh-CN"/>
              </w:rPr>
              <w:t>适宜</w:t>
            </w:r>
          </w:p>
        </w:tc>
      </w:tr>
      <w:tr w14:paraId="16DE8E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BFC288E"/>
        </w:tc>
        <w:tc>
          <w:tcPr>
            <w:vAlign w:val="center"/>
          </w:tcPr>
          <w:p w14:paraId="2BDEDC91">
            <w:r>
              <w:t>15183</w:t>
            </w:r>
          </w:p>
        </w:tc>
        <w:tc>
          <w:tcPr>
            <w:gridSpan w:val="2"/>
            <w:vAlign w:val="center"/>
          </w:tcPr>
          <w:p w14:paraId="3739988E">
            <w:r>
              <w:t>31.62</w:t>
            </w:r>
          </w:p>
        </w:tc>
        <w:tc>
          <w:tcPr>
            <w:vAlign w:val="center"/>
          </w:tcPr>
          <w:p w14:paraId="3396C5C7">
            <w:r>
              <w:t>12.15</w:t>
            </w:r>
          </w:p>
        </w:tc>
        <w:tc>
          <w:tcPr>
            <w:vAlign w:val="center"/>
          </w:tcPr>
          <w:p w14:paraId="22728849">
            <w:r>
              <w:t>C1515</w:t>
            </w:r>
          </w:p>
        </w:tc>
        <w:tc>
          <w:tcPr>
            <w:vAlign w:val="center"/>
          </w:tcPr>
          <w:p w14:paraId="792F740A">
            <w:r>
              <w:t>2.25</w:t>
            </w:r>
          </w:p>
        </w:tc>
        <w:tc>
          <w:tcPr>
            <w:vAlign w:val="center"/>
          </w:tcPr>
          <w:p w14:paraId="27D34111">
            <w:r>
              <w:t>0.30</w:t>
            </w:r>
          </w:p>
        </w:tc>
        <w:tc>
          <w:tcPr>
            <w:vAlign w:val="center"/>
          </w:tcPr>
          <w:p w14:paraId="2EC44DFC">
            <w:r>
              <w:t>外窗</w:t>
            </w:r>
          </w:p>
        </w:tc>
        <w:tc>
          <w:tcPr>
            <w:vAlign w:val="center"/>
          </w:tcPr>
          <w:p w14:paraId="6D64AB88">
            <w:r>
              <w:t>0.30</w:t>
            </w:r>
          </w:p>
        </w:tc>
        <w:tc>
          <w:tcPr>
            <w:vAlign w:val="center"/>
          </w:tcPr>
          <w:p w14:paraId="7AA38D4F">
            <w:r>
              <w:t>0.06</w:t>
            </w:r>
          </w:p>
        </w:tc>
        <w:tc>
          <w:tcPr>
            <w:vAlign w:val="center"/>
          </w:tcPr>
          <w:p w14:paraId="1119F95C">
            <w:r>
              <w:rPr>
                <w:rFonts w:hint="eastAsia"/>
                <w:lang w:val="en-US" w:eastAsia="zh-CN"/>
              </w:rPr>
              <w:t>适宜</w:t>
            </w:r>
          </w:p>
        </w:tc>
      </w:tr>
      <w:tr w14:paraId="1AFF2F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2EB5027"/>
        </w:tc>
        <w:tc>
          <w:tcPr>
            <w:vAlign w:val="center"/>
          </w:tcPr>
          <w:p w14:paraId="23EBE20F">
            <w:r>
              <w:t>15184</w:t>
            </w:r>
          </w:p>
        </w:tc>
        <w:tc>
          <w:tcPr>
            <w:gridSpan w:val="2"/>
            <w:vAlign w:val="center"/>
          </w:tcPr>
          <w:p w14:paraId="4E0F882D">
            <w:r>
              <w:t>31.62</w:t>
            </w:r>
          </w:p>
        </w:tc>
        <w:tc>
          <w:tcPr>
            <w:vAlign w:val="center"/>
          </w:tcPr>
          <w:p w14:paraId="693A7441">
            <w:r>
              <w:t>12.15</w:t>
            </w:r>
          </w:p>
        </w:tc>
        <w:tc>
          <w:tcPr>
            <w:vAlign w:val="center"/>
          </w:tcPr>
          <w:p w14:paraId="4D376180">
            <w:r>
              <w:t>C1515</w:t>
            </w:r>
          </w:p>
        </w:tc>
        <w:tc>
          <w:tcPr>
            <w:vAlign w:val="center"/>
          </w:tcPr>
          <w:p w14:paraId="75ACC498">
            <w:r>
              <w:t>2.25</w:t>
            </w:r>
          </w:p>
        </w:tc>
        <w:tc>
          <w:tcPr>
            <w:vAlign w:val="center"/>
          </w:tcPr>
          <w:p w14:paraId="3F8CE603">
            <w:r>
              <w:t>0.30</w:t>
            </w:r>
          </w:p>
        </w:tc>
        <w:tc>
          <w:tcPr>
            <w:vAlign w:val="center"/>
          </w:tcPr>
          <w:p w14:paraId="1D2B0BD6">
            <w:r>
              <w:t>外窗</w:t>
            </w:r>
          </w:p>
        </w:tc>
        <w:tc>
          <w:tcPr>
            <w:vAlign w:val="center"/>
          </w:tcPr>
          <w:p w14:paraId="37D993E0">
            <w:r>
              <w:t>0.30</w:t>
            </w:r>
          </w:p>
        </w:tc>
        <w:tc>
          <w:tcPr>
            <w:vAlign w:val="center"/>
          </w:tcPr>
          <w:p w14:paraId="66E0B7B5">
            <w:r>
              <w:t>0.06</w:t>
            </w:r>
          </w:p>
        </w:tc>
        <w:tc>
          <w:tcPr>
            <w:vAlign w:val="center"/>
          </w:tcPr>
          <w:p w14:paraId="2097AF99">
            <w:r>
              <w:rPr>
                <w:rFonts w:hint="eastAsia"/>
                <w:lang w:val="en-US" w:eastAsia="zh-CN"/>
              </w:rPr>
              <w:t>适宜</w:t>
            </w:r>
          </w:p>
        </w:tc>
      </w:tr>
      <w:tr w14:paraId="1714E4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02873F3"/>
        </w:tc>
        <w:tc>
          <w:tcPr>
            <w:vAlign w:val="center"/>
          </w:tcPr>
          <w:p w14:paraId="5261C4F9">
            <w:r>
              <w:t>15185</w:t>
            </w:r>
          </w:p>
        </w:tc>
        <w:tc>
          <w:tcPr>
            <w:gridSpan w:val="2"/>
            <w:vAlign w:val="center"/>
          </w:tcPr>
          <w:p w14:paraId="281D984D">
            <w:r>
              <w:t>31.62</w:t>
            </w:r>
          </w:p>
        </w:tc>
        <w:tc>
          <w:tcPr>
            <w:vAlign w:val="center"/>
          </w:tcPr>
          <w:p w14:paraId="2B868550">
            <w:r>
              <w:t>12.15</w:t>
            </w:r>
          </w:p>
        </w:tc>
        <w:tc>
          <w:tcPr>
            <w:vAlign w:val="center"/>
          </w:tcPr>
          <w:p w14:paraId="7D70398C">
            <w:r>
              <w:t>C1515</w:t>
            </w:r>
          </w:p>
        </w:tc>
        <w:tc>
          <w:tcPr>
            <w:vAlign w:val="center"/>
          </w:tcPr>
          <w:p w14:paraId="0AEE24C0">
            <w:r>
              <w:t>2.25</w:t>
            </w:r>
          </w:p>
        </w:tc>
        <w:tc>
          <w:tcPr>
            <w:vAlign w:val="center"/>
          </w:tcPr>
          <w:p w14:paraId="5A6CBBAF">
            <w:r>
              <w:t>0.30</w:t>
            </w:r>
          </w:p>
        </w:tc>
        <w:tc>
          <w:tcPr>
            <w:vAlign w:val="center"/>
          </w:tcPr>
          <w:p w14:paraId="66EE1DDA">
            <w:r>
              <w:t>外窗</w:t>
            </w:r>
          </w:p>
        </w:tc>
        <w:tc>
          <w:tcPr>
            <w:vAlign w:val="center"/>
          </w:tcPr>
          <w:p w14:paraId="0A58251C">
            <w:r>
              <w:t>0.30</w:t>
            </w:r>
          </w:p>
        </w:tc>
        <w:tc>
          <w:tcPr>
            <w:vAlign w:val="center"/>
          </w:tcPr>
          <w:p w14:paraId="3D0BA182">
            <w:r>
              <w:t>0.06</w:t>
            </w:r>
          </w:p>
        </w:tc>
        <w:tc>
          <w:tcPr>
            <w:vAlign w:val="center"/>
          </w:tcPr>
          <w:p w14:paraId="464A6845">
            <w:r>
              <w:rPr>
                <w:rFonts w:hint="eastAsia"/>
                <w:lang w:val="en-US" w:eastAsia="zh-CN"/>
              </w:rPr>
              <w:t>适宜</w:t>
            </w:r>
          </w:p>
        </w:tc>
      </w:tr>
      <w:tr w14:paraId="1F4D1D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069459D"/>
        </w:tc>
        <w:tc>
          <w:tcPr>
            <w:vAlign w:val="center"/>
          </w:tcPr>
          <w:p w14:paraId="45B357CA">
            <w:r>
              <w:t>15186</w:t>
            </w:r>
          </w:p>
        </w:tc>
        <w:tc>
          <w:tcPr>
            <w:gridSpan w:val="2"/>
            <w:vAlign w:val="center"/>
          </w:tcPr>
          <w:p w14:paraId="3915B9E5">
            <w:r>
              <w:t>31.62</w:t>
            </w:r>
          </w:p>
        </w:tc>
        <w:tc>
          <w:tcPr>
            <w:vAlign w:val="center"/>
          </w:tcPr>
          <w:p w14:paraId="62BD16A2">
            <w:r>
              <w:t>12.15</w:t>
            </w:r>
          </w:p>
        </w:tc>
        <w:tc>
          <w:tcPr>
            <w:vAlign w:val="center"/>
          </w:tcPr>
          <w:p w14:paraId="4252DCAD">
            <w:r>
              <w:t>C1515</w:t>
            </w:r>
          </w:p>
        </w:tc>
        <w:tc>
          <w:tcPr>
            <w:vAlign w:val="center"/>
          </w:tcPr>
          <w:p w14:paraId="14E1DBAB">
            <w:r>
              <w:t>2.25</w:t>
            </w:r>
          </w:p>
        </w:tc>
        <w:tc>
          <w:tcPr>
            <w:vAlign w:val="center"/>
          </w:tcPr>
          <w:p w14:paraId="01984039">
            <w:r>
              <w:t>0.30</w:t>
            </w:r>
          </w:p>
        </w:tc>
        <w:tc>
          <w:tcPr>
            <w:vAlign w:val="center"/>
          </w:tcPr>
          <w:p w14:paraId="4BD73EFC">
            <w:r>
              <w:t>外窗</w:t>
            </w:r>
          </w:p>
        </w:tc>
        <w:tc>
          <w:tcPr>
            <w:vAlign w:val="center"/>
          </w:tcPr>
          <w:p w14:paraId="618887E0">
            <w:r>
              <w:t>0.30</w:t>
            </w:r>
          </w:p>
        </w:tc>
        <w:tc>
          <w:tcPr>
            <w:vAlign w:val="center"/>
          </w:tcPr>
          <w:p w14:paraId="768CDCBC">
            <w:r>
              <w:t>0.06</w:t>
            </w:r>
          </w:p>
        </w:tc>
        <w:tc>
          <w:tcPr>
            <w:vAlign w:val="center"/>
          </w:tcPr>
          <w:p w14:paraId="36E2007E">
            <w:r>
              <w:rPr>
                <w:rFonts w:hint="eastAsia"/>
                <w:lang w:val="en-US" w:eastAsia="zh-CN"/>
              </w:rPr>
              <w:t>适宜</w:t>
            </w:r>
          </w:p>
        </w:tc>
      </w:tr>
      <w:tr w14:paraId="68A56E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EB77B68"/>
        </w:tc>
        <w:tc>
          <w:tcPr>
            <w:vAlign w:val="center"/>
          </w:tcPr>
          <w:p w14:paraId="02FF38B5">
            <w:r>
              <w:t>15187</w:t>
            </w:r>
          </w:p>
        </w:tc>
        <w:tc>
          <w:tcPr>
            <w:gridSpan w:val="2"/>
            <w:vAlign w:val="center"/>
          </w:tcPr>
          <w:p w14:paraId="63A128D4">
            <w:r>
              <w:t>31.62</w:t>
            </w:r>
          </w:p>
        </w:tc>
        <w:tc>
          <w:tcPr>
            <w:vAlign w:val="center"/>
          </w:tcPr>
          <w:p w14:paraId="585E99CB">
            <w:r>
              <w:t>12.15</w:t>
            </w:r>
          </w:p>
        </w:tc>
        <w:tc>
          <w:tcPr>
            <w:vAlign w:val="center"/>
          </w:tcPr>
          <w:p w14:paraId="5CC6E1BE">
            <w:r>
              <w:t>C1515</w:t>
            </w:r>
          </w:p>
        </w:tc>
        <w:tc>
          <w:tcPr>
            <w:vAlign w:val="center"/>
          </w:tcPr>
          <w:p w14:paraId="7F6F3D38">
            <w:r>
              <w:t>2.25</w:t>
            </w:r>
          </w:p>
        </w:tc>
        <w:tc>
          <w:tcPr>
            <w:vAlign w:val="center"/>
          </w:tcPr>
          <w:p w14:paraId="7287DF80">
            <w:r>
              <w:t>0.30</w:t>
            </w:r>
          </w:p>
        </w:tc>
        <w:tc>
          <w:tcPr>
            <w:vAlign w:val="center"/>
          </w:tcPr>
          <w:p w14:paraId="1A542A38">
            <w:r>
              <w:t>外窗</w:t>
            </w:r>
          </w:p>
        </w:tc>
        <w:tc>
          <w:tcPr>
            <w:vAlign w:val="center"/>
          </w:tcPr>
          <w:p w14:paraId="47DC87FC">
            <w:r>
              <w:t>0.30</w:t>
            </w:r>
          </w:p>
        </w:tc>
        <w:tc>
          <w:tcPr>
            <w:vAlign w:val="center"/>
          </w:tcPr>
          <w:p w14:paraId="03B1104F">
            <w:r>
              <w:t>0.06</w:t>
            </w:r>
          </w:p>
        </w:tc>
        <w:tc>
          <w:tcPr>
            <w:vAlign w:val="center"/>
          </w:tcPr>
          <w:p w14:paraId="51AFE026">
            <w:r>
              <w:rPr>
                <w:rFonts w:hint="eastAsia"/>
                <w:lang w:val="en-US" w:eastAsia="zh-CN"/>
              </w:rPr>
              <w:t>适宜</w:t>
            </w:r>
          </w:p>
        </w:tc>
      </w:tr>
      <w:tr w14:paraId="3FAF23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E338E19"/>
        </w:tc>
        <w:tc>
          <w:tcPr>
            <w:vAlign w:val="center"/>
          </w:tcPr>
          <w:p w14:paraId="142BED00">
            <w:r>
              <w:t>15188</w:t>
            </w:r>
          </w:p>
        </w:tc>
        <w:tc>
          <w:tcPr>
            <w:gridSpan w:val="2"/>
            <w:vAlign w:val="center"/>
          </w:tcPr>
          <w:p w14:paraId="0FEC0470">
            <w:r>
              <w:t>31.62</w:t>
            </w:r>
          </w:p>
        </w:tc>
        <w:tc>
          <w:tcPr>
            <w:vAlign w:val="center"/>
          </w:tcPr>
          <w:p w14:paraId="0B79D457">
            <w:r>
              <w:t>12.15</w:t>
            </w:r>
          </w:p>
        </w:tc>
        <w:tc>
          <w:tcPr>
            <w:vAlign w:val="center"/>
          </w:tcPr>
          <w:p w14:paraId="5C3E5347">
            <w:r>
              <w:t>C1515</w:t>
            </w:r>
          </w:p>
        </w:tc>
        <w:tc>
          <w:tcPr>
            <w:vAlign w:val="center"/>
          </w:tcPr>
          <w:p w14:paraId="5F5A6E83">
            <w:r>
              <w:t>2.25</w:t>
            </w:r>
          </w:p>
        </w:tc>
        <w:tc>
          <w:tcPr>
            <w:vAlign w:val="center"/>
          </w:tcPr>
          <w:p w14:paraId="0DD33358">
            <w:r>
              <w:t>0.30</w:t>
            </w:r>
          </w:p>
        </w:tc>
        <w:tc>
          <w:tcPr>
            <w:vAlign w:val="center"/>
          </w:tcPr>
          <w:p w14:paraId="66F60AEA">
            <w:r>
              <w:t>外窗</w:t>
            </w:r>
          </w:p>
        </w:tc>
        <w:tc>
          <w:tcPr>
            <w:vAlign w:val="center"/>
          </w:tcPr>
          <w:p w14:paraId="1DAEB6C2">
            <w:r>
              <w:t>0.30</w:t>
            </w:r>
          </w:p>
        </w:tc>
        <w:tc>
          <w:tcPr>
            <w:vAlign w:val="center"/>
          </w:tcPr>
          <w:p w14:paraId="40CB348E">
            <w:r>
              <w:t>0.06</w:t>
            </w:r>
          </w:p>
        </w:tc>
        <w:tc>
          <w:tcPr>
            <w:vAlign w:val="center"/>
          </w:tcPr>
          <w:p w14:paraId="71EFC92E">
            <w:r>
              <w:rPr>
                <w:rFonts w:hint="eastAsia"/>
                <w:lang w:val="en-US" w:eastAsia="zh-CN"/>
              </w:rPr>
              <w:t>适宜</w:t>
            </w:r>
          </w:p>
        </w:tc>
      </w:tr>
      <w:tr w14:paraId="2CF1F0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6CF819BA"/>
        </w:tc>
        <w:tc>
          <w:tcPr>
            <w:vAlign w:val="center"/>
          </w:tcPr>
          <w:p w14:paraId="5073019D">
            <w:r>
              <w:t>15190</w:t>
            </w:r>
          </w:p>
        </w:tc>
        <w:tc>
          <w:tcPr>
            <w:gridSpan w:val="2"/>
            <w:vAlign w:val="center"/>
          </w:tcPr>
          <w:p w14:paraId="17F50B52">
            <w:r>
              <w:t>31.62</w:t>
            </w:r>
          </w:p>
        </w:tc>
        <w:tc>
          <w:tcPr>
            <w:vAlign w:val="center"/>
          </w:tcPr>
          <w:p w14:paraId="4E319C11">
            <w:r>
              <w:t>12.15</w:t>
            </w:r>
          </w:p>
        </w:tc>
        <w:tc>
          <w:tcPr>
            <w:vAlign w:val="center"/>
          </w:tcPr>
          <w:p w14:paraId="753666EF">
            <w:r>
              <w:t>C1515</w:t>
            </w:r>
          </w:p>
        </w:tc>
        <w:tc>
          <w:tcPr>
            <w:vAlign w:val="center"/>
          </w:tcPr>
          <w:p w14:paraId="7B53735C">
            <w:r>
              <w:t>2.25</w:t>
            </w:r>
          </w:p>
        </w:tc>
        <w:tc>
          <w:tcPr>
            <w:vAlign w:val="center"/>
          </w:tcPr>
          <w:p w14:paraId="0A5D1EED">
            <w:r>
              <w:t>0.30</w:t>
            </w:r>
          </w:p>
        </w:tc>
        <w:tc>
          <w:tcPr>
            <w:vAlign w:val="center"/>
          </w:tcPr>
          <w:p w14:paraId="73C0E217">
            <w:r>
              <w:t>外窗</w:t>
            </w:r>
          </w:p>
        </w:tc>
        <w:tc>
          <w:tcPr>
            <w:vAlign w:val="center"/>
          </w:tcPr>
          <w:p w14:paraId="1EF91A09">
            <w:r>
              <w:t>0.30</w:t>
            </w:r>
          </w:p>
        </w:tc>
        <w:tc>
          <w:tcPr>
            <w:vAlign w:val="center"/>
          </w:tcPr>
          <w:p w14:paraId="1F0E6A06">
            <w:r>
              <w:t>0.06</w:t>
            </w:r>
          </w:p>
        </w:tc>
        <w:tc>
          <w:tcPr>
            <w:vAlign w:val="center"/>
          </w:tcPr>
          <w:p w14:paraId="0A2772FB">
            <w:r>
              <w:rPr>
                <w:rFonts w:hint="eastAsia"/>
                <w:lang w:val="en-US" w:eastAsia="zh-CN"/>
              </w:rPr>
              <w:t>适宜</w:t>
            </w:r>
          </w:p>
        </w:tc>
      </w:tr>
      <w:tr w14:paraId="102042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74DBCA4"/>
        </w:tc>
        <w:tc>
          <w:tcPr>
            <w:vAlign w:val="center"/>
          </w:tcPr>
          <w:p w14:paraId="00C01214">
            <w:r>
              <w:t>15191</w:t>
            </w:r>
          </w:p>
        </w:tc>
        <w:tc>
          <w:tcPr>
            <w:gridSpan w:val="2"/>
            <w:vAlign w:val="center"/>
          </w:tcPr>
          <w:p w14:paraId="334C3AA9">
            <w:r>
              <w:t>31.62</w:t>
            </w:r>
          </w:p>
        </w:tc>
        <w:tc>
          <w:tcPr>
            <w:vAlign w:val="center"/>
          </w:tcPr>
          <w:p w14:paraId="09F7B9A8">
            <w:r>
              <w:t>12.15</w:t>
            </w:r>
          </w:p>
        </w:tc>
        <w:tc>
          <w:tcPr>
            <w:vAlign w:val="center"/>
          </w:tcPr>
          <w:p w14:paraId="343A7D27">
            <w:r>
              <w:t>C1515</w:t>
            </w:r>
          </w:p>
        </w:tc>
        <w:tc>
          <w:tcPr>
            <w:vAlign w:val="center"/>
          </w:tcPr>
          <w:p w14:paraId="2B10AF86">
            <w:r>
              <w:t>2.25</w:t>
            </w:r>
          </w:p>
        </w:tc>
        <w:tc>
          <w:tcPr>
            <w:vAlign w:val="center"/>
          </w:tcPr>
          <w:p w14:paraId="4EFD9846">
            <w:r>
              <w:t>0.30</w:t>
            </w:r>
          </w:p>
        </w:tc>
        <w:tc>
          <w:tcPr>
            <w:vAlign w:val="center"/>
          </w:tcPr>
          <w:p w14:paraId="2F60C913">
            <w:r>
              <w:t>外窗</w:t>
            </w:r>
          </w:p>
        </w:tc>
        <w:tc>
          <w:tcPr>
            <w:vAlign w:val="center"/>
          </w:tcPr>
          <w:p w14:paraId="49C2D369">
            <w:r>
              <w:t>0.30</w:t>
            </w:r>
          </w:p>
        </w:tc>
        <w:tc>
          <w:tcPr>
            <w:vAlign w:val="center"/>
          </w:tcPr>
          <w:p w14:paraId="4AB08599">
            <w:r>
              <w:t>0.06</w:t>
            </w:r>
          </w:p>
        </w:tc>
        <w:tc>
          <w:tcPr>
            <w:vAlign w:val="center"/>
          </w:tcPr>
          <w:p w14:paraId="2B56086F">
            <w:r>
              <w:rPr>
                <w:rFonts w:hint="eastAsia"/>
                <w:lang w:val="en-US" w:eastAsia="zh-CN"/>
              </w:rPr>
              <w:t>适宜</w:t>
            </w:r>
          </w:p>
        </w:tc>
      </w:tr>
      <w:tr w14:paraId="213604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435D7781"/>
        </w:tc>
        <w:tc>
          <w:tcPr>
            <w:vAlign w:val="center"/>
          </w:tcPr>
          <w:p w14:paraId="6A4A00F7">
            <w:r>
              <w:t>15205</w:t>
            </w:r>
          </w:p>
        </w:tc>
        <w:tc>
          <w:tcPr>
            <w:gridSpan w:val="2"/>
            <w:vAlign w:val="center"/>
          </w:tcPr>
          <w:p w14:paraId="5D0BDE90">
            <w:r>
              <w:t>31.05</w:t>
            </w:r>
          </w:p>
        </w:tc>
        <w:tc>
          <w:tcPr>
            <w:vAlign w:val="center"/>
          </w:tcPr>
          <w:p w14:paraId="5294BEB1">
            <w:r>
              <w:t>24.30</w:t>
            </w:r>
          </w:p>
        </w:tc>
        <w:tc>
          <w:tcPr>
            <w:vAlign w:val="center"/>
          </w:tcPr>
          <w:p w14:paraId="6CB6D180">
            <w:r>
              <w:t>C1515</w:t>
            </w:r>
          </w:p>
        </w:tc>
        <w:tc>
          <w:tcPr>
            <w:vAlign w:val="center"/>
          </w:tcPr>
          <w:p w14:paraId="4850D32A">
            <w:r>
              <w:t>2.25</w:t>
            </w:r>
          </w:p>
        </w:tc>
        <w:tc>
          <w:tcPr>
            <w:vAlign w:val="center"/>
          </w:tcPr>
          <w:p w14:paraId="4B34D547">
            <w:r>
              <w:t>0.30</w:t>
            </w:r>
          </w:p>
        </w:tc>
        <w:tc>
          <w:tcPr>
            <w:vAlign w:val="center"/>
          </w:tcPr>
          <w:p w14:paraId="6FCF7E29">
            <w:r>
              <w:t>外窗</w:t>
            </w:r>
          </w:p>
        </w:tc>
        <w:tc>
          <w:tcPr>
            <w:vAlign w:val="center"/>
          </w:tcPr>
          <w:p w14:paraId="3DA41C5C">
            <w:r>
              <w:t>0.30</w:t>
            </w:r>
          </w:p>
        </w:tc>
        <w:tc>
          <w:tcPr>
            <w:vAlign w:val="center"/>
          </w:tcPr>
          <w:p w14:paraId="045216F2">
            <w:r>
              <w:t>0.03</w:t>
            </w:r>
          </w:p>
        </w:tc>
        <w:tc>
          <w:tcPr>
            <w:vAlign w:val="center"/>
          </w:tcPr>
          <w:p w14:paraId="14A90CD4">
            <w:r>
              <w:rPr>
                <w:rFonts w:hint="eastAsia"/>
                <w:lang w:val="en-US" w:eastAsia="zh-CN"/>
              </w:rPr>
              <w:t>适宜</w:t>
            </w:r>
          </w:p>
        </w:tc>
      </w:tr>
      <w:tr w14:paraId="4AC426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259EAC"/>
        </w:tc>
        <w:tc>
          <w:tcPr>
            <w:vMerge w:val="restart"/>
            <w:vAlign w:val="center"/>
          </w:tcPr>
          <w:p w14:paraId="6FF28FA8">
            <w:r>
              <w:t>15217</w:t>
            </w:r>
          </w:p>
        </w:tc>
        <w:tc>
          <w:tcPr>
            <w:gridSpan w:val="2"/>
            <w:vMerge w:val="restart"/>
            <w:vAlign w:val="center"/>
          </w:tcPr>
          <w:p w14:paraId="4635386A">
            <w:r>
              <w:t>27.80</w:t>
            </w:r>
          </w:p>
        </w:tc>
        <w:tc>
          <w:tcPr>
            <w:vMerge w:val="restart"/>
            <w:vAlign w:val="center"/>
          </w:tcPr>
          <w:p w14:paraId="6CB49267">
            <w:r>
              <w:t>24.07</w:t>
            </w:r>
          </w:p>
        </w:tc>
        <w:tc>
          <w:tcPr>
            <w:vAlign w:val="center"/>
          </w:tcPr>
          <w:p w14:paraId="65C21BCD">
            <w:r>
              <w:t>C1515</w:t>
            </w:r>
          </w:p>
        </w:tc>
        <w:tc>
          <w:tcPr>
            <w:vAlign w:val="center"/>
          </w:tcPr>
          <w:p w14:paraId="2C9E1B27">
            <w:r>
              <w:t>2.25</w:t>
            </w:r>
          </w:p>
        </w:tc>
        <w:tc>
          <w:tcPr>
            <w:vAlign w:val="center"/>
          </w:tcPr>
          <w:p w14:paraId="4B764ECB">
            <w:r>
              <w:t>0.30</w:t>
            </w:r>
          </w:p>
        </w:tc>
        <w:tc>
          <w:tcPr>
            <w:vAlign w:val="center"/>
          </w:tcPr>
          <w:p w14:paraId="782B6F38">
            <w:r>
              <w:t>外窗</w:t>
            </w:r>
          </w:p>
        </w:tc>
        <w:tc>
          <w:tcPr>
            <w:vMerge w:val="restart"/>
            <w:vAlign w:val="center"/>
          </w:tcPr>
          <w:p w14:paraId="1A993C28">
            <w:r>
              <w:t>0.30</w:t>
            </w:r>
          </w:p>
        </w:tc>
        <w:tc>
          <w:tcPr>
            <w:vMerge w:val="restart"/>
            <w:vAlign w:val="center"/>
          </w:tcPr>
          <w:p w14:paraId="7088F5BC">
            <w:r>
              <w:t>0.06</w:t>
            </w:r>
          </w:p>
        </w:tc>
        <w:tc>
          <w:tcPr>
            <w:vMerge w:val="restart"/>
            <w:vAlign w:val="center"/>
          </w:tcPr>
          <w:p w14:paraId="3324458C">
            <w:pPr>
              <w:rPr>
                <w:rFonts w:hint="eastAsia"/>
                <w:lang w:val="en-US" w:eastAsia="zh-CN"/>
              </w:rPr>
            </w:pPr>
            <w:r>
              <w:rPr>
                <w:rFonts w:hint="eastAsia"/>
                <w:lang w:val="en-US" w:eastAsia="zh-CN"/>
              </w:rPr>
              <w:t>适宜</w:t>
            </w:r>
          </w:p>
          <w:p w14:paraId="5FEDA71C">
            <w:pPr>
              <w:rPr>
                <w:rFonts w:hint="eastAsia"/>
                <w:lang w:val="en-US" w:eastAsia="zh-CN"/>
              </w:rPr>
            </w:pPr>
            <w:r>
              <w:rPr>
                <w:rFonts w:hint="eastAsia"/>
                <w:lang w:val="en-US" w:eastAsia="zh-CN"/>
              </w:rPr>
              <w:t>适宜</w:t>
            </w:r>
          </w:p>
        </w:tc>
      </w:tr>
      <w:tr w14:paraId="7A4546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181F282"/>
        </w:tc>
        <w:tc>
          <w:tcPr>
            <w:vMerge w:val="continue"/>
            <w:vAlign w:val="center"/>
          </w:tcPr>
          <w:p w14:paraId="7402D0D6"/>
        </w:tc>
        <w:tc>
          <w:tcPr>
            <w:gridSpan w:val="2"/>
            <w:vMerge w:val="continue"/>
            <w:vAlign w:val="center"/>
          </w:tcPr>
          <w:p w14:paraId="48D61764"/>
        </w:tc>
        <w:tc>
          <w:tcPr>
            <w:vMerge w:val="continue"/>
            <w:vAlign w:val="center"/>
          </w:tcPr>
          <w:p w14:paraId="3D5086E1"/>
        </w:tc>
        <w:tc>
          <w:tcPr>
            <w:vAlign w:val="center"/>
          </w:tcPr>
          <w:p w14:paraId="63BA8A3C">
            <w:r>
              <w:t>C1515</w:t>
            </w:r>
          </w:p>
        </w:tc>
        <w:tc>
          <w:tcPr>
            <w:vAlign w:val="center"/>
          </w:tcPr>
          <w:p w14:paraId="3626B52A">
            <w:r>
              <w:t>2.25</w:t>
            </w:r>
          </w:p>
        </w:tc>
        <w:tc>
          <w:tcPr>
            <w:vAlign w:val="center"/>
          </w:tcPr>
          <w:p w14:paraId="6026CBDF">
            <w:r>
              <w:t>0.30</w:t>
            </w:r>
          </w:p>
        </w:tc>
        <w:tc>
          <w:tcPr>
            <w:vAlign w:val="center"/>
          </w:tcPr>
          <w:p w14:paraId="205D5034">
            <w:r>
              <w:t>外窗</w:t>
            </w:r>
          </w:p>
        </w:tc>
        <w:tc>
          <w:tcPr>
            <w:vMerge w:val="continue"/>
            <w:vAlign w:val="center"/>
          </w:tcPr>
          <w:p w14:paraId="1F4BE4C1"/>
        </w:tc>
        <w:tc>
          <w:tcPr>
            <w:vMerge w:val="continue"/>
            <w:vAlign w:val="center"/>
          </w:tcPr>
          <w:p w14:paraId="34BF8987"/>
        </w:tc>
        <w:tc>
          <w:tcPr>
            <w:vMerge w:val="continue"/>
            <w:vAlign w:val="center"/>
          </w:tcPr>
          <w:p w14:paraId="34585D94"/>
        </w:tc>
      </w:tr>
      <w:tr w14:paraId="7F15CA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D3C186A"/>
        </w:tc>
        <w:tc>
          <w:tcPr>
            <w:vAlign w:val="center"/>
          </w:tcPr>
          <w:p w14:paraId="427C6563">
            <w:r>
              <w:t>15225</w:t>
            </w:r>
          </w:p>
        </w:tc>
        <w:tc>
          <w:tcPr>
            <w:gridSpan w:val="2"/>
            <w:vAlign w:val="center"/>
          </w:tcPr>
          <w:p w14:paraId="627C4266">
            <w:r>
              <w:t>26.55</w:t>
            </w:r>
          </w:p>
        </w:tc>
        <w:tc>
          <w:tcPr>
            <w:vAlign w:val="center"/>
          </w:tcPr>
          <w:p w14:paraId="4D0DC079">
            <w:r>
              <w:t>18.20</w:t>
            </w:r>
          </w:p>
        </w:tc>
        <w:tc>
          <w:tcPr>
            <w:vAlign w:val="center"/>
          </w:tcPr>
          <w:p w14:paraId="7124EC99">
            <w:r>
              <w:t>C1515</w:t>
            </w:r>
          </w:p>
        </w:tc>
        <w:tc>
          <w:tcPr>
            <w:vAlign w:val="center"/>
          </w:tcPr>
          <w:p w14:paraId="4E2D2AEA">
            <w:r>
              <w:t>2.25</w:t>
            </w:r>
          </w:p>
        </w:tc>
        <w:tc>
          <w:tcPr>
            <w:vAlign w:val="center"/>
          </w:tcPr>
          <w:p w14:paraId="305DACA6">
            <w:r>
              <w:t>0.30</w:t>
            </w:r>
          </w:p>
        </w:tc>
        <w:tc>
          <w:tcPr>
            <w:vAlign w:val="center"/>
          </w:tcPr>
          <w:p w14:paraId="222C2A65">
            <w:r>
              <w:t>外窗</w:t>
            </w:r>
          </w:p>
        </w:tc>
        <w:tc>
          <w:tcPr>
            <w:vAlign w:val="center"/>
          </w:tcPr>
          <w:p w14:paraId="1BF24D62">
            <w:r>
              <w:t>0.30</w:t>
            </w:r>
          </w:p>
        </w:tc>
        <w:tc>
          <w:tcPr>
            <w:vAlign w:val="center"/>
          </w:tcPr>
          <w:p w14:paraId="51AACE57">
            <w:r>
              <w:t>0.04</w:t>
            </w:r>
          </w:p>
        </w:tc>
        <w:tc>
          <w:tcPr>
            <w:vAlign w:val="center"/>
          </w:tcPr>
          <w:p w14:paraId="5564BAFD">
            <w:r>
              <w:rPr>
                <w:rFonts w:hint="eastAsia"/>
                <w:lang w:val="en-US" w:eastAsia="zh-CN"/>
              </w:rPr>
              <w:t>适宜</w:t>
            </w:r>
          </w:p>
        </w:tc>
      </w:tr>
      <w:tr w14:paraId="2821FF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0D36B2D6"/>
        </w:tc>
        <w:tc>
          <w:tcPr>
            <w:vAlign w:val="center"/>
          </w:tcPr>
          <w:p w14:paraId="51529551">
            <w:r>
              <w:t>15252</w:t>
            </w:r>
          </w:p>
        </w:tc>
        <w:tc>
          <w:tcPr>
            <w:gridSpan w:val="2"/>
            <w:vAlign w:val="center"/>
          </w:tcPr>
          <w:p w14:paraId="4516E27B">
            <w:r>
              <w:t>23.24</w:t>
            </w:r>
          </w:p>
        </w:tc>
        <w:tc>
          <w:tcPr>
            <w:vAlign w:val="center"/>
          </w:tcPr>
          <w:p w14:paraId="73AC1584">
            <w:r>
              <w:t>33.90</w:t>
            </w:r>
          </w:p>
        </w:tc>
        <w:tc>
          <w:tcPr>
            <w:vAlign w:val="center"/>
          </w:tcPr>
          <w:p w14:paraId="6E28B080">
            <w:r>
              <w:t>C1515</w:t>
            </w:r>
          </w:p>
        </w:tc>
        <w:tc>
          <w:tcPr>
            <w:vAlign w:val="center"/>
          </w:tcPr>
          <w:p w14:paraId="48151FB7">
            <w:r>
              <w:t>2.25</w:t>
            </w:r>
          </w:p>
        </w:tc>
        <w:tc>
          <w:tcPr>
            <w:vAlign w:val="center"/>
          </w:tcPr>
          <w:p w14:paraId="1E3ED112">
            <w:r>
              <w:t>0.30</w:t>
            </w:r>
          </w:p>
        </w:tc>
        <w:tc>
          <w:tcPr>
            <w:vAlign w:val="center"/>
          </w:tcPr>
          <w:p w14:paraId="6FEFE324">
            <w:r>
              <w:t>外窗</w:t>
            </w:r>
          </w:p>
        </w:tc>
        <w:tc>
          <w:tcPr>
            <w:vAlign w:val="center"/>
          </w:tcPr>
          <w:p w14:paraId="3995022D">
            <w:r>
              <w:t>0.30</w:t>
            </w:r>
          </w:p>
        </w:tc>
        <w:tc>
          <w:tcPr>
            <w:vAlign w:val="center"/>
          </w:tcPr>
          <w:p w14:paraId="4A240808">
            <w:r>
              <w:t>0.02</w:t>
            </w:r>
          </w:p>
        </w:tc>
        <w:tc>
          <w:tcPr>
            <w:vAlign w:val="center"/>
          </w:tcPr>
          <w:p w14:paraId="091F91E4">
            <w:r>
              <w:rPr>
                <w:rFonts w:hint="eastAsia"/>
                <w:lang w:val="en-US" w:eastAsia="zh-CN"/>
              </w:rPr>
              <w:t>适宜</w:t>
            </w:r>
          </w:p>
        </w:tc>
      </w:tr>
      <w:tr w14:paraId="2E34D1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333A4CB"/>
        </w:tc>
        <w:tc>
          <w:tcPr>
            <w:vAlign w:val="center"/>
          </w:tcPr>
          <w:p w14:paraId="12424CE8">
            <w:r>
              <w:t>15271</w:t>
            </w:r>
          </w:p>
        </w:tc>
        <w:tc>
          <w:tcPr>
            <w:gridSpan w:val="2"/>
            <w:vAlign w:val="center"/>
          </w:tcPr>
          <w:p w14:paraId="30520C3F">
            <w:r>
              <w:t>21.94</w:t>
            </w:r>
          </w:p>
        </w:tc>
        <w:tc>
          <w:tcPr>
            <w:vAlign w:val="center"/>
          </w:tcPr>
          <w:p w14:paraId="247FACA8">
            <w:r>
              <w:t>33.42</w:t>
            </w:r>
          </w:p>
        </w:tc>
        <w:tc>
          <w:tcPr>
            <w:vAlign w:val="center"/>
          </w:tcPr>
          <w:p w14:paraId="2841466E">
            <w:r>
              <w:t>C1515</w:t>
            </w:r>
          </w:p>
        </w:tc>
        <w:tc>
          <w:tcPr>
            <w:vAlign w:val="center"/>
          </w:tcPr>
          <w:p w14:paraId="630AEA4E">
            <w:r>
              <w:t>2.25</w:t>
            </w:r>
          </w:p>
        </w:tc>
        <w:tc>
          <w:tcPr>
            <w:vAlign w:val="center"/>
          </w:tcPr>
          <w:p w14:paraId="7575A7CD">
            <w:r>
              <w:t>0.30</w:t>
            </w:r>
          </w:p>
        </w:tc>
        <w:tc>
          <w:tcPr>
            <w:vAlign w:val="center"/>
          </w:tcPr>
          <w:p w14:paraId="6707953E">
            <w:r>
              <w:t>外窗</w:t>
            </w:r>
          </w:p>
        </w:tc>
        <w:tc>
          <w:tcPr>
            <w:vAlign w:val="center"/>
          </w:tcPr>
          <w:p w14:paraId="189AB114">
            <w:r>
              <w:t>0.30</w:t>
            </w:r>
          </w:p>
        </w:tc>
        <w:tc>
          <w:tcPr>
            <w:vAlign w:val="center"/>
          </w:tcPr>
          <w:p w14:paraId="6A8E3BDD">
            <w:r>
              <w:t>0.02</w:t>
            </w:r>
          </w:p>
        </w:tc>
        <w:tc>
          <w:tcPr>
            <w:vAlign w:val="center"/>
          </w:tcPr>
          <w:p w14:paraId="28AAE8FE">
            <w:r>
              <w:rPr>
                <w:rFonts w:hint="eastAsia"/>
                <w:lang w:val="en-US" w:eastAsia="zh-CN"/>
              </w:rPr>
              <w:t>适宜</w:t>
            </w:r>
          </w:p>
        </w:tc>
      </w:tr>
      <w:tr w14:paraId="11F136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133DC477"/>
        </w:tc>
        <w:tc>
          <w:tcPr>
            <w:vAlign w:val="center"/>
          </w:tcPr>
          <w:p w14:paraId="4E5A73C7">
            <w:r>
              <w:t>15300</w:t>
            </w:r>
          </w:p>
        </w:tc>
        <w:tc>
          <w:tcPr>
            <w:gridSpan w:val="2"/>
            <w:vAlign w:val="center"/>
          </w:tcPr>
          <w:p w14:paraId="6A29B51D">
            <w:r>
              <w:t>19.72</w:t>
            </w:r>
          </w:p>
        </w:tc>
        <w:tc>
          <w:tcPr>
            <w:vAlign w:val="center"/>
          </w:tcPr>
          <w:p w14:paraId="2401DFC4">
            <w:r>
              <w:t>9.60</w:t>
            </w:r>
          </w:p>
        </w:tc>
        <w:tc>
          <w:tcPr>
            <w:vAlign w:val="center"/>
          </w:tcPr>
          <w:p w14:paraId="60DF307D">
            <w:r>
              <w:t>C1515</w:t>
            </w:r>
          </w:p>
        </w:tc>
        <w:tc>
          <w:tcPr>
            <w:vAlign w:val="center"/>
          </w:tcPr>
          <w:p w14:paraId="7BD24C8F">
            <w:r>
              <w:t>2.25</w:t>
            </w:r>
          </w:p>
        </w:tc>
        <w:tc>
          <w:tcPr>
            <w:vAlign w:val="center"/>
          </w:tcPr>
          <w:p w14:paraId="335C3FFF">
            <w:r>
              <w:t>0.30</w:t>
            </w:r>
          </w:p>
        </w:tc>
        <w:tc>
          <w:tcPr>
            <w:vAlign w:val="center"/>
          </w:tcPr>
          <w:p w14:paraId="6B0B5464">
            <w:r>
              <w:t>外窗</w:t>
            </w:r>
          </w:p>
        </w:tc>
        <w:tc>
          <w:tcPr>
            <w:vAlign w:val="center"/>
          </w:tcPr>
          <w:p w14:paraId="6153DFE3">
            <w:r>
              <w:t>0.30</w:t>
            </w:r>
          </w:p>
        </w:tc>
        <w:tc>
          <w:tcPr>
            <w:vAlign w:val="center"/>
          </w:tcPr>
          <w:p w14:paraId="308927D4">
            <w:r>
              <w:t>0.07</w:t>
            </w:r>
          </w:p>
        </w:tc>
        <w:tc>
          <w:tcPr>
            <w:vAlign w:val="center"/>
          </w:tcPr>
          <w:p w14:paraId="3BF8F94A">
            <w:r>
              <w:rPr>
                <w:rFonts w:hint="eastAsia"/>
                <w:lang w:val="en-US" w:eastAsia="zh-CN"/>
              </w:rPr>
              <w:t>适宜</w:t>
            </w:r>
          </w:p>
        </w:tc>
      </w:tr>
      <w:tr w14:paraId="56656D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3E9D1C4C"/>
        </w:tc>
        <w:tc>
          <w:tcPr>
            <w:vAlign w:val="center"/>
          </w:tcPr>
          <w:p w14:paraId="7FFBC6C6">
            <w:r>
              <w:t>15311</w:t>
            </w:r>
          </w:p>
        </w:tc>
        <w:tc>
          <w:tcPr>
            <w:gridSpan w:val="2"/>
            <w:vAlign w:val="center"/>
          </w:tcPr>
          <w:p w14:paraId="4B0A2993">
            <w:r>
              <w:t>17.36</w:t>
            </w:r>
          </w:p>
        </w:tc>
        <w:tc>
          <w:tcPr>
            <w:vAlign w:val="center"/>
          </w:tcPr>
          <w:p w14:paraId="5D202C0B">
            <w:r>
              <w:t>12.16</w:t>
            </w:r>
          </w:p>
        </w:tc>
        <w:tc>
          <w:tcPr>
            <w:vAlign w:val="center"/>
          </w:tcPr>
          <w:p w14:paraId="6DD5B2D6">
            <w:r>
              <w:t>C1515</w:t>
            </w:r>
          </w:p>
        </w:tc>
        <w:tc>
          <w:tcPr>
            <w:vAlign w:val="center"/>
          </w:tcPr>
          <w:p w14:paraId="69C3A3EA">
            <w:r>
              <w:t>2.25</w:t>
            </w:r>
          </w:p>
        </w:tc>
        <w:tc>
          <w:tcPr>
            <w:vAlign w:val="center"/>
          </w:tcPr>
          <w:p w14:paraId="52D10F19">
            <w:r>
              <w:t>0.30</w:t>
            </w:r>
          </w:p>
        </w:tc>
        <w:tc>
          <w:tcPr>
            <w:vAlign w:val="center"/>
          </w:tcPr>
          <w:p w14:paraId="2A8A81D4">
            <w:r>
              <w:t>外窗</w:t>
            </w:r>
          </w:p>
        </w:tc>
        <w:tc>
          <w:tcPr>
            <w:vAlign w:val="center"/>
          </w:tcPr>
          <w:p w14:paraId="76A4FEC3">
            <w:r>
              <w:t>0.30</w:t>
            </w:r>
          </w:p>
        </w:tc>
        <w:tc>
          <w:tcPr>
            <w:vAlign w:val="center"/>
          </w:tcPr>
          <w:p w14:paraId="0CF3FA88">
            <w:r>
              <w:t>0.06</w:t>
            </w:r>
          </w:p>
        </w:tc>
        <w:tc>
          <w:tcPr>
            <w:vAlign w:val="center"/>
          </w:tcPr>
          <w:p w14:paraId="49221F5F">
            <w:r>
              <w:rPr>
                <w:rFonts w:hint="eastAsia"/>
                <w:lang w:val="en-US" w:eastAsia="zh-CN"/>
              </w:rPr>
              <w:t>适宜</w:t>
            </w:r>
          </w:p>
        </w:tc>
      </w:tr>
      <w:tr w14:paraId="3CD4B7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226BF241"/>
        </w:tc>
        <w:tc>
          <w:tcPr>
            <w:vAlign w:val="center"/>
          </w:tcPr>
          <w:p w14:paraId="126416B7">
            <w:r>
              <w:t>15319</w:t>
            </w:r>
          </w:p>
        </w:tc>
        <w:tc>
          <w:tcPr>
            <w:gridSpan w:val="2"/>
            <w:vAlign w:val="center"/>
          </w:tcPr>
          <w:p w14:paraId="2EBE6120">
            <w:r>
              <w:t>17.32</w:t>
            </w:r>
          </w:p>
        </w:tc>
        <w:tc>
          <w:tcPr>
            <w:vAlign w:val="center"/>
          </w:tcPr>
          <w:p w14:paraId="1BB20ED2">
            <w:r>
              <w:t>12.14</w:t>
            </w:r>
          </w:p>
        </w:tc>
        <w:tc>
          <w:tcPr>
            <w:vAlign w:val="center"/>
          </w:tcPr>
          <w:p w14:paraId="3FBB80E9">
            <w:r>
              <w:t>C1515</w:t>
            </w:r>
          </w:p>
        </w:tc>
        <w:tc>
          <w:tcPr>
            <w:vAlign w:val="center"/>
          </w:tcPr>
          <w:p w14:paraId="1F406A10">
            <w:r>
              <w:t>2.25</w:t>
            </w:r>
          </w:p>
        </w:tc>
        <w:tc>
          <w:tcPr>
            <w:vAlign w:val="center"/>
          </w:tcPr>
          <w:p w14:paraId="450D6C10">
            <w:r>
              <w:t>0.30</w:t>
            </w:r>
          </w:p>
        </w:tc>
        <w:tc>
          <w:tcPr>
            <w:vAlign w:val="center"/>
          </w:tcPr>
          <w:p w14:paraId="25A03BCD">
            <w:r>
              <w:t>外窗</w:t>
            </w:r>
          </w:p>
        </w:tc>
        <w:tc>
          <w:tcPr>
            <w:vAlign w:val="center"/>
          </w:tcPr>
          <w:p w14:paraId="2EB41BC1">
            <w:r>
              <w:t>0.30</w:t>
            </w:r>
          </w:p>
        </w:tc>
        <w:tc>
          <w:tcPr>
            <w:vAlign w:val="center"/>
          </w:tcPr>
          <w:p w14:paraId="69FC32B6">
            <w:r>
              <w:t>0.06</w:t>
            </w:r>
          </w:p>
        </w:tc>
        <w:tc>
          <w:tcPr>
            <w:vAlign w:val="center"/>
          </w:tcPr>
          <w:p w14:paraId="6F523069">
            <w:r>
              <w:rPr>
                <w:rFonts w:hint="eastAsia"/>
                <w:lang w:val="en-US" w:eastAsia="zh-CN"/>
              </w:rPr>
              <w:t>适宜</w:t>
            </w:r>
          </w:p>
        </w:tc>
      </w:tr>
      <w:tr w14:paraId="33E9AA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7DA38B00"/>
        </w:tc>
        <w:tc>
          <w:tcPr>
            <w:vAlign w:val="center"/>
          </w:tcPr>
          <w:p w14:paraId="4847C10B">
            <w:r>
              <w:t>15338</w:t>
            </w:r>
          </w:p>
        </w:tc>
        <w:tc>
          <w:tcPr>
            <w:gridSpan w:val="2"/>
            <w:vAlign w:val="center"/>
          </w:tcPr>
          <w:p w14:paraId="20393819">
            <w:r>
              <w:t>14.21</w:t>
            </w:r>
          </w:p>
        </w:tc>
        <w:tc>
          <w:tcPr>
            <w:vAlign w:val="center"/>
          </w:tcPr>
          <w:p w14:paraId="18DDEF8A">
            <w:r>
              <w:t>9.00</w:t>
            </w:r>
          </w:p>
        </w:tc>
        <w:tc>
          <w:tcPr>
            <w:vAlign w:val="center"/>
          </w:tcPr>
          <w:p w14:paraId="019768C1">
            <w:r>
              <w:t>C1515</w:t>
            </w:r>
          </w:p>
        </w:tc>
        <w:tc>
          <w:tcPr>
            <w:vAlign w:val="center"/>
          </w:tcPr>
          <w:p w14:paraId="43811B6B">
            <w:r>
              <w:t>2.25</w:t>
            </w:r>
          </w:p>
        </w:tc>
        <w:tc>
          <w:tcPr>
            <w:vAlign w:val="center"/>
          </w:tcPr>
          <w:p w14:paraId="65CF8038">
            <w:r>
              <w:t>0.30</w:t>
            </w:r>
          </w:p>
        </w:tc>
        <w:tc>
          <w:tcPr>
            <w:vAlign w:val="center"/>
          </w:tcPr>
          <w:p w14:paraId="7F823793">
            <w:r>
              <w:t>外窗</w:t>
            </w:r>
          </w:p>
        </w:tc>
        <w:tc>
          <w:tcPr>
            <w:vAlign w:val="center"/>
          </w:tcPr>
          <w:p w14:paraId="087EFC55">
            <w:r>
              <w:t>0.30</w:t>
            </w:r>
          </w:p>
        </w:tc>
        <w:tc>
          <w:tcPr>
            <w:vAlign w:val="center"/>
          </w:tcPr>
          <w:p w14:paraId="5F5A3543">
            <w:r>
              <w:t>0.08</w:t>
            </w:r>
          </w:p>
        </w:tc>
        <w:tc>
          <w:tcPr>
            <w:vAlign w:val="center"/>
          </w:tcPr>
          <w:p w14:paraId="12AFABD4">
            <w:r>
              <w:rPr>
                <w:rFonts w:hint="eastAsia"/>
                <w:lang w:val="en-US" w:eastAsia="zh-CN"/>
              </w:rPr>
              <w:t>适宜</w:t>
            </w:r>
          </w:p>
        </w:tc>
      </w:tr>
      <w:tr w14:paraId="303C9B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wAfter w:w="4" w:type="dxa"/>
        </w:trPr>
        <w:tc>
          <w:tcPr>
            <w:vMerge w:val="continue"/>
            <w:vAlign w:val="center"/>
          </w:tcPr>
          <w:p w14:paraId="551AF8A3"/>
        </w:tc>
        <w:tc>
          <w:tcPr>
            <w:vAlign w:val="center"/>
          </w:tcPr>
          <w:p w14:paraId="4F52AE34">
            <w:r>
              <w:t>15421</w:t>
            </w:r>
          </w:p>
        </w:tc>
        <w:tc>
          <w:tcPr>
            <w:gridSpan w:val="2"/>
            <w:vAlign w:val="center"/>
          </w:tcPr>
          <w:p w14:paraId="041C9292">
            <w:r>
              <w:t>8.14</w:t>
            </w:r>
          </w:p>
        </w:tc>
        <w:tc>
          <w:tcPr>
            <w:vAlign w:val="center"/>
          </w:tcPr>
          <w:p w14:paraId="2E71C43C">
            <w:r>
              <w:t>9.00</w:t>
            </w:r>
          </w:p>
        </w:tc>
        <w:tc>
          <w:tcPr>
            <w:vAlign w:val="center"/>
          </w:tcPr>
          <w:p w14:paraId="218BC294">
            <w:r>
              <w:t>C1515</w:t>
            </w:r>
          </w:p>
        </w:tc>
        <w:tc>
          <w:tcPr>
            <w:vAlign w:val="center"/>
          </w:tcPr>
          <w:p w14:paraId="78EE6FB8">
            <w:r>
              <w:t>2.25</w:t>
            </w:r>
          </w:p>
        </w:tc>
        <w:tc>
          <w:tcPr>
            <w:vAlign w:val="center"/>
          </w:tcPr>
          <w:p w14:paraId="46821671">
            <w:r>
              <w:t>0.30</w:t>
            </w:r>
          </w:p>
        </w:tc>
        <w:tc>
          <w:tcPr>
            <w:vAlign w:val="center"/>
          </w:tcPr>
          <w:p w14:paraId="78344039">
            <w:r>
              <w:t>外窗</w:t>
            </w:r>
          </w:p>
        </w:tc>
        <w:tc>
          <w:tcPr>
            <w:vAlign w:val="center"/>
          </w:tcPr>
          <w:p w14:paraId="493D55FB">
            <w:r>
              <w:t>0.30</w:t>
            </w:r>
          </w:p>
        </w:tc>
        <w:tc>
          <w:tcPr>
            <w:vAlign w:val="center"/>
          </w:tcPr>
          <w:p w14:paraId="6981A39E">
            <w:r>
              <w:t>0.08</w:t>
            </w:r>
          </w:p>
        </w:tc>
        <w:tc>
          <w:tcPr>
            <w:vAlign w:val="center"/>
          </w:tcPr>
          <w:p w14:paraId="61C50FD2">
            <w:r>
              <w:rPr>
                <w:rFonts w:hint="eastAsia"/>
                <w:lang w:val="en-US" w:eastAsia="zh-CN"/>
              </w:rPr>
              <w:t>适宜</w:t>
            </w:r>
          </w:p>
        </w:tc>
      </w:tr>
      <w:tr w14:paraId="122CA7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6C0F2BF4">
            <w:r>
              <w:t>通风换气装置</w:t>
            </w:r>
          </w:p>
        </w:tc>
        <w:tc>
          <w:tcPr>
            <w:gridSpan w:val="10"/>
            <w:vAlign w:val="center"/>
          </w:tcPr>
          <w:p w14:paraId="724BD971">
            <w:r>
              <w:t>无通风换气装置</w:t>
            </w:r>
          </w:p>
        </w:tc>
      </w:tr>
      <w:tr w14:paraId="7494BD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31F5542B">
            <w:r>
              <w:t>标准依据</w:t>
            </w:r>
          </w:p>
        </w:tc>
        <w:tc>
          <w:tcPr>
            <w:gridSpan w:val="10"/>
            <w:vAlign w:val="center"/>
          </w:tcPr>
          <w:p w14:paraId="3BC12B48">
            <w:r>
              <w:t>《公共建筑节能设计标准》(GB50189-2015)第3.2.8条</w:t>
            </w:r>
          </w:p>
        </w:tc>
      </w:tr>
      <w:tr w14:paraId="6C3F99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43BB710B">
            <w:r>
              <w:t>标准要求</w:t>
            </w:r>
          </w:p>
        </w:tc>
        <w:tc>
          <w:tcPr>
            <w:gridSpan w:val="10"/>
            <w:vAlign w:val="center"/>
          </w:tcPr>
          <w:p w14:paraId="39DE3DCB">
            <w:r>
              <w:t xml:space="preserve">甲类建筑外窗有效通风换气面积不宜小于所在房间立面面积的10% </w:t>
            </w:r>
          </w:p>
        </w:tc>
      </w:tr>
      <w:tr w14:paraId="54530D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09FA37DC">
            <w:r>
              <w:t>结论</w:t>
            </w:r>
          </w:p>
        </w:tc>
        <w:tc>
          <w:tcPr>
            <w:gridSpan w:val="10"/>
            <w:vAlign w:val="center"/>
          </w:tcPr>
          <w:p w14:paraId="08F34044">
            <w:r>
              <w:rPr>
                <w:rFonts w:hint="eastAsia"/>
                <w:lang w:val="en-US" w:eastAsia="zh-CN"/>
              </w:rPr>
              <w:t>适宜</w:t>
            </w:r>
          </w:p>
        </w:tc>
      </w:tr>
    </w:tbl>
    <w:p w14:paraId="01C0CE16">
      <w:pPr>
        <w:widowControl w:val="0"/>
        <w:jc w:val="both"/>
        <w:rPr>
          <w:color w:val="000000"/>
          <w:kern w:val="2"/>
          <w:szCs w:val="24"/>
          <w:lang w:val="en-US"/>
        </w:rPr>
      </w:pPr>
      <w:r>
        <w:rPr>
          <w:color w:val="000000"/>
          <w:kern w:val="2"/>
          <w:szCs w:val="24"/>
          <w:lang w:val="en-US"/>
        </w:rPr>
        <w:t>注：达标时只列出一项，不达标时列出全部不达标项</w:t>
      </w:r>
    </w:p>
    <w:p w14:paraId="095AE91F">
      <w:pPr>
        <w:widowControl w:val="0"/>
        <w:jc w:val="both"/>
        <w:rPr>
          <w:color w:val="000000"/>
          <w:kern w:val="2"/>
          <w:szCs w:val="24"/>
          <w:lang w:val="en-US"/>
        </w:rPr>
      </w:pPr>
    </w:p>
    <w:p w14:paraId="2F134DA1">
      <w:pPr>
        <w:pStyle w:val="4"/>
        <w:widowControl w:val="0"/>
        <w:jc w:val="both"/>
        <w:rPr>
          <w:color w:val="000000"/>
          <w:kern w:val="2"/>
          <w:szCs w:val="24"/>
          <w:lang w:val="en-US"/>
        </w:rPr>
      </w:pPr>
      <w:bookmarkStart w:id="51" w:name="_Toc2624"/>
      <w:r>
        <w:rPr>
          <w:color w:val="000000"/>
          <w:kern w:val="2"/>
          <w:szCs w:val="24"/>
          <w:lang w:val="en-US"/>
        </w:rPr>
        <w:t>非中空窗面积比</w:t>
      </w:r>
      <w:bookmarkEnd w:id="51"/>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58"/>
        <w:gridCol w:w="1409"/>
        <w:gridCol w:w="1584"/>
        <w:gridCol w:w="1584"/>
        <w:gridCol w:w="1584"/>
        <w:gridCol w:w="792"/>
        <w:gridCol w:w="1018"/>
      </w:tblGrid>
      <w:tr w14:paraId="14C82B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7FFF0DC">
            <w:pPr>
              <w:jc w:val="center"/>
            </w:pPr>
            <w:r>
              <w:t>朝向</w:t>
            </w:r>
          </w:p>
        </w:tc>
        <w:tc>
          <w:tcPr>
            <w:shd w:val="clear" w:color="auto" w:fill="E6E6E6"/>
            <w:vAlign w:val="center"/>
          </w:tcPr>
          <w:p w14:paraId="7387FA0C">
            <w:pPr>
              <w:jc w:val="center"/>
            </w:pPr>
            <w:r>
              <w:t>立面</w:t>
            </w:r>
          </w:p>
        </w:tc>
        <w:tc>
          <w:tcPr>
            <w:shd w:val="clear" w:color="auto" w:fill="E6E6E6"/>
            <w:vAlign w:val="center"/>
          </w:tcPr>
          <w:p w14:paraId="788297A9">
            <w:pPr>
              <w:jc w:val="center"/>
            </w:pPr>
            <w:r>
              <w:t>非中空玻璃面积(㎡)</w:t>
            </w:r>
          </w:p>
        </w:tc>
        <w:tc>
          <w:tcPr>
            <w:shd w:val="clear" w:color="auto" w:fill="E6E6E6"/>
            <w:vAlign w:val="center"/>
          </w:tcPr>
          <w:p w14:paraId="7F3A0CA3">
            <w:pPr>
              <w:jc w:val="center"/>
            </w:pPr>
            <w:r>
              <w:t>透光面积(㎡)</w:t>
            </w:r>
          </w:p>
        </w:tc>
        <w:tc>
          <w:tcPr>
            <w:shd w:val="clear" w:color="auto" w:fill="E6E6E6"/>
            <w:vAlign w:val="center"/>
          </w:tcPr>
          <w:p w14:paraId="5DE62E6B">
            <w:pPr>
              <w:jc w:val="center"/>
            </w:pPr>
            <w:r>
              <w:t>非中空面积比</w:t>
            </w:r>
          </w:p>
        </w:tc>
        <w:tc>
          <w:tcPr>
            <w:shd w:val="clear" w:color="auto" w:fill="E6E6E6"/>
            <w:vAlign w:val="center"/>
          </w:tcPr>
          <w:p w14:paraId="09FCC1AE">
            <w:pPr>
              <w:jc w:val="center"/>
            </w:pPr>
            <w:r>
              <w:t>限值</w:t>
            </w:r>
          </w:p>
        </w:tc>
        <w:tc>
          <w:tcPr>
            <w:shd w:val="clear" w:color="auto" w:fill="E6E6E6"/>
            <w:vAlign w:val="center"/>
          </w:tcPr>
          <w:p w14:paraId="2AFDBF99">
            <w:pPr>
              <w:jc w:val="center"/>
            </w:pPr>
            <w:r>
              <w:t>结论</w:t>
            </w:r>
          </w:p>
        </w:tc>
      </w:tr>
      <w:tr w14:paraId="7F17E4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DED1BC5">
            <w:r>
              <w:t>南向</w:t>
            </w:r>
          </w:p>
        </w:tc>
        <w:tc>
          <w:tcPr>
            <w:vAlign w:val="center"/>
          </w:tcPr>
          <w:p w14:paraId="633E28B8">
            <w:r>
              <w:t>立面1</w:t>
            </w:r>
          </w:p>
        </w:tc>
        <w:tc>
          <w:tcPr>
            <w:vAlign w:val="center"/>
          </w:tcPr>
          <w:p w14:paraId="6638FD1C">
            <w:r>
              <w:t>0.00</w:t>
            </w:r>
          </w:p>
        </w:tc>
        <w:tc>
          <w:tcPr>
            <w:vAlign w:val="center"/>
          </w:tcPr>
          <w:p w14:paraId="4AA0D393">
            <w:r>
              <w:t>458.73</w:t>
            </w:r>
          </w:p>
        </w:tc>
        <w:tc>
          <w:tcPr>
            <w:vAlign w:val="center"/>
          </w:tcPr>
          <w:p w14:paraId="13326BB2">
            <w:r>
              <w:t>0.00</w:t>
            </w:r>
          </w:p>
        </w:tc>
        <w:tc>
          <w:tcPr>
            <w:vAlign w:val="center"/>
          </w:tcPr>
          <w:p w14:paraId="5CD06153">
            <w:r>
              <w:t>0.15</w:t>
            </w:r>
          </w:p>
        </w:tc>
        <w:tc>
          <w:tcPr>
            <w:vAlign w:val="center"/>
          </w:tcPr>
          <w:p w14:paraId="1C59C192">
            <w:r>
              <w:t>满足</w:t>
            </w:r>
          </w:p>
        </w:tc>
      </w:tr>
      <w:tr w14:paraId="60B07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94F9F40">
            <w:r>
              <w:t>北向</w:t>
            </w:r>
          </w:p>
        </w:tc>
        <w:tc>
          <w:tcPr>
            <w:vAlign w:val="center"/>
          </w:tcPr>
          <w:p w14:paraId="543762D5">
            <w:r>
              <w:t>立面2</w:t>
            </w:r>
          </w:p>
        </w:tc>
        <w:tc>
          <w:tcPr>
            <w:vAlign w:val="center"/>
          </w:tcPr>
          <w:p w14:paraId="46890B8F">
            <w:r>
              <w:t>0.00</w:t>
            </w:r>
          </w:p>
        </w:tc>
        <w:tc>
          <w:tcPr>
            <w:vAlign w:val="center"/>
          </w:tcPr>
          <w:p w14:paraId="247B757F">
            <w:r>
              <w:t>516.60</w:t>
            </w:r>
          </w:p>
        </w:tc>
        <w:tc>
          <w:tcPr>
            <w:vAlign w:val="center"/>
          </w:tcPr>
          <w:p w14:paraId="159A68ED">
            <w:r>
              <w:t>0.00</w:t>
            </w:r>
          </w:p>
        </w:tc>
        <w:tc>
          <w:tcPr>
            <w:vAlign w:val="center"/>
          </w:tcPr>
          <w:p w14:paraId="714891F0">
            <w:r>
              <w:t>0.15</w:t>
            </w:r>
          </w:p>
        </w:tc>
        <w:tc>
          <w:tcPr>
            <w:vAlign w:val="center"/>
          </w:tcPr>
          <w:p w14:paraId="376259C3">
            <w:r>
              <w:t>满足</w:t>
            </w:r>
          </w:p>
        </w:tc>
      </w:tr>
      <w:tr w14:paraId="54720F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B008C3D">
            <w:r>
              <w:t>东向</w:t>
            </w:r>
          </w:p>
        </w:tc>
        <w:tc>
          <w:tcPr>
            <w:vAlign w:val="center"/>
          </w:tcPr>
          <w:p w14:paraId="2273AD9F">
            <w:r>
              <w:t>立面3</w:t>
            </w:r>
          </w:p>
        </w:tc>
        <w:tc>
          <w:tcPr>
            <w:vAlign w:val="center"/>
          </w:tcPr>
          <w:p w14:paraId="0D02CF20">
            <w:r>
              <w:t>0.00</w:t>
            </w:r>
          </w:p>
        </w:tc>
        <w:tc>
          <w:tcPr>
            <w:vAlign w:val="center"/>
          </w:tcPr>
          <w:p w14:paraId="3783C268">
            <w:r>
              <w:t>240.33</w:t>
            </w:r>
          </w:p>
        </w:tc>
        <w:tc>
          <w:tcPr>
            <w:vAlign w:val="center"/>
          </w:tcPr>
          <w:p w14:paraId="4A1E8C11">
            <w:r>
              <w:t>0.00</w:t>
            </w:r>
          </w:p>
        </w:tc>
        <w:tc>
          <w:tcPr>
            <w:vAlign w:val="center"/>
          </w:tcPr>
          <w:p w14:paraId="5E72DCEF">
            <w:r>
              <w:t>0.15</w:t>
            </w:r>
          </w:p>
        </w:tc>
        <w:tc>
          <w:tcPr>
            <w:vAlign w:val="center"/>
          </w:tcPr>
          <w:p w14:paraId="4EC98EDA">
            <w:r>
              <w:t>满足</w:t>
            </w:r>
          </w:p>
        </w:tc>
      </w:tr>
      <w:tr w14:paraId="0EC0B9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F46D201">
            <w:r>
              <w:t>西向</w:t>
            </w:r>
          </w:p>
        </w:tc>
        <w:tc>
          <w:tcPr>
            <w:vAlign w:val="center"/>
          </w:tcPr>
          <w:p w14:paraId="42F1CA1B">
            <w:r>
              <w:t>立面4</w:t>
            </w:r>
          </w:p>
        </w:tc>
        <w:tc>
          <w:tcPr>
            <w:vAlign w:val="center"/>
          </w:tcPr>
          <w:p w14:paraId="4B2DA6C2">
            <w:r>
              <w:t>0.00</w:t>
            </w:r>
          </w:p>
        </w:tc>
        <w:tc>
          <w:tcPr>
            <w:vAlign w:val="center"/>
          </w:tcPr>
          <w:p w14:paraId="5449CF87">
            <w:r>
              <w:t>373.17</w:t>
            </w:r>
          </w:p>
        </w:tc>
        <w:tc>
          <w:tcPr>
            <w:vAlign w:val="center"/>
          </w:tcPr>
          <w:p w14:paraId="4EFB6F92">
            <w:r>
              <w:t>0.00</w:t>
            </w:r>
          </w:p>
        </w:tc>
        <w:tc>
          <w:tcPr>
            <w:vAlign w:val="center"/>
          </w:tcPr>
          <w:p w14:paraId="278B1CD2">
            <w:r>
              <w:t>0.15</w:t>
            </w:r>
          </w:p>
        </w:tc>
        <w:tc>
          <w:tcPr>
            <w:vAlign w:val="center"/>
          </w:tcPr>
          <w:p w14:paraId="2CDF0A18">
            <w:r>
              <w:t>满足</w:t>
            </w:r>
          </w:p>
        </w:tc>
      </w:tr>
      <w:tr w14:paraId="2BC06F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32068236">
            <w:r>
              <w:t>标准依据</w:t>
            </w:r>
          </w:p>
        </w:tc>
        <w:tc>
          <w:tcPr>
            <w:gridSpan w:val="5"/>
            <w:vAlign w:val="center"/>
          </w:tcPr>
          <w:p w14:paraId="61DEBF9C">
            <w:r>
              <w:t>《公共建筑节能设计标准》(GB50189-2015)第3.3.7条</w:t>
            </w:r>
          </w:p>
        </w:tc>
      </w:tr>
      <w:tr w14:paraId="1A38B4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6C71DA8C">
            <w:r>
              <w:t>标准要求</w:t>
            </w:r>
          </w:p>
        </w:tc>
        <w:tc>
          <w:tcPr>
            <w:gridSpan w:val="5"/>
            <w:vAlign w:val="center"/>
          </w:tcPr>
          <w:p w14:paraId="6502C583">
            <w:r>
              <w:t>非中空玻璃的面积不应超过同一立面透光面积的15%</w:t>
            </w:r>
          </w:p>
        </w:tc>
      </w:tr>
      <w:tr w14:paraId="7BC680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33C8249A">
            <w:r>
              <w:t>结论</w:t>
            </w:r>
          </w:p>
        </w:tc>
        <w:tc>
          <w:tcPr>
            <w:gridSpan w:val="5"/>
            <w:vAlign w:val="center"/>
          </w:tcPr>
          <w:p w14:paraId="01D007E2">
            <w:r>
              <w:t>满足</w:t>
            </w:r>
          </w:p>
        </w:tc>
      </w:tr>
    </w:tbl>
    <w:p w14:paraId="3755AAED">
      <w:pPr>
        <w:pStyle w:val="4"/>
        <w:widowControl w:val="0"/>
        <w:jc w:val="both"/>
        <w:rPr>
          <w:color w:val="000000"/>
          <w:kern w:val="2"/>
          <w:szCs w:val="24"/>
          <w:lang w:val="en-US"/>
        </w:rPr>
      </w:pPr>
      <w:bookmarkStart w:id="52" w:name="_Toc26425"/>
      <w:r>
        <w:rPr>
          <w:color w:val="000000"/>
          <w:kern w:val="2"/>
          <w:szCs w:val="24"/>
          <w:lang w:val="en-US"/>
        </w:rPr>
        <w:t>外窗气密性</w:t>
      </w:r>
      <w:bookmarkEnd w:id="52"/>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3534"/>
        <w:gridCol w:w="3534"/>
      </w:tblGrid>
      <w:tr w14:paraId="5CF687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48186A1">
            <w:r>
              <w:t>层数</w:t>
            </w:r>
          </w:p>
        </w:tc>
        <w:tc>
          <w:tcPr>
            <w:vAlign w:val="center"/>
          </w:tcPr>
          <w:p w14:paraId="5B6ED7C4">
            <w:r>
              <w:t>1～9层</w:t>
            </w:r>
          </w:p>
        </w:tc>
        <w:tc>
          <w:tcPr>
            <w:vAlign w:val="center"/>
          </w:tcPr>
          <w:p w14:paraId="00348AD5">
            <w:r>
              <w:t>10层以上</w:t>
            </w:r>
          </w:p>
        </w:tc>
      </w:tr>
      <w:tr w14:paraId="0788E0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61FD3C1">
            <w:r>
              <w:t>最不利气密性等级</w:t>
            </w:r>
          </w:p>
        </w:tc>
        <w:tc>
          <w:tcPr>
            <w:vAlign w:val="center"/>
          </w:tcPr>
          <w:p w14:paraId="051019D2">
            <w:r>
              <w:t>6级（窗编号：）</w:t>
            </w:r>
          </w:p>
        </w:tc>
        <w:tc>
          <w:tcPr>
            <w:vAlign w:val="center"/>
          </w:tcPr>
          <w:p w14:paraId="6F83B5EB">
            <w:r>
              <w:t>6级（窗编号：C0915）</w:t>
            </w:r>
          </w:p>
        </w:tc>
      </w:tr>
      <w:tr w14:paraId="268C0D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015961F">
            <w:r>
              <w:t>外窗气密性措施</w:t>
            </w:r>
          </w:p>
        </w:tc>
        <w:tc>
          <w:tcPr>
            <w:vAlign w:val="center"/>
          </w:tcPr>
          <w:p w14:paraId="2F08C96F"/>
        </w:tc>
        <w:tc>
          <w:tcPr>
            <w:vAlign w:val="center"/>
          </w:tcPr>
          <w:p w14:paraId="12B5DC41"/>
        </w:tc>
      </w:tr>
      <w:tr w14:paraId="7AEA95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0F79CDB">
            <w:r>
              <w:t>标准依据</w:t>
            </w:r>
          </w:p>
        </w:tc>
        <w:tc>
          <w:tcPr>
            <w:vAlign w:val="center"/>
          </w:tcPr>
          <w:p w14:paraId="715BBD20">
            <w:r>
              <w:t>《公共建筑节能设计标准》(GB50189-2015)第3.3.5条，分级与检测方法《建筑外门窗气密、水密、抗风压性能分级及检测方法》（GB/T 7106-2008）</w:t>
            </w:r>
          </w:p>
        </w:tc>
        <w:tc>
          <w:tcPr>
            <w:vAlign w:val="center"/>
          </w:tcPr>
          <w:p w14:paraId="48F7E16A">
            <w:r>
              <w:t>《公共建筑节能设计标准》(GB50189-2015)第3.3.5条，分级与检测方法《建筑外门窗气密、水密、抗风压性能分级及检测方法》（GB/T 7106-2008）</w:t>
            </w:r>
          </w:p>
        </w:tc>
      </w:tr>
      <w:tr w14:paraId="4C823F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1CF595F">
            <w:r>
              <w:t>标准要求</w:t>
            </w:r>
          </w:p>
        </w:tc>
        <w:tc>
          <w:tcPr>
            <w:vAlign w:val="center"/>
          </w:tcPr>
          <w:p w14:paraId="21AEA00B">
            <w:r>
              <w:t>10层以下外窗气密性不应低于《建筑外门窗气密、水密、抗风压性能分级及检测方法》（GB/T 7106-2008）的6级</w:t>
            </w:r>
          </w:p>
        </w:tc>
        <w:tc>
          <w:tcPr>
            <w:vAlign w:val="center"/>
          </w:tcPr>
          <w:p w14:paraId="1690E407">
            <w:r>
              <w:t>10层及以上外窗气密性不应低于《建筑外门窗气密、水密、抗风压性能分级及检测方法》（GB/T 7106-2008）的7级</w:t>
            </w:r>
          </w:p>
        </w:tc>
      </w:tr>
      <w:tr w14:paraId="014295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92E4997">
            <w:r>
              <w:t>结论</w:t>
            </w:r>
          </w:p>
        </w:tc>
        <w:tc>
          <w:tcPr>
            <w:vAlign w:val="center"/>
          </w:tcPr>
          <w:p w14:paraId="67D1EF32">
            <w:r>
              <w:t>满足</w:t>
            </w:r>
          </w:p>
        </w:tc>
        <w:tc>
          <w:tcPr>
            <w:vAlign w:val="center"/>
          </w:tcPr>
          <w:p w14:paraId="4B6CA40A">
            <w:r>
              <w:t>满足</w:t>
            </w:r>
          </w:p>
        </w:tc>
      </w:tr>
    </w:tbl>
    <w:p w14:paraId="53D29C37">
      <w:pPr>
        <w:pStyle w:val="4"/>
        <w:widowControl w:val="0"/>
        <w:jc w:val="both"/>
        <w:rPr>
          <w:color w:val="000000"/>
          <w:kern w:val="2"/>
          <w:szCs w:val="24"/>
          <w:lang w:val="en-US"/>
        </w:rPr>
      </w:pPr>
      <w:bookmarkStart w:id="53" w:name="_Toc5410"/>
      <w:r>
        <w:rPr>
          <w:color w:val="000000"/>
          <w:kern w:val="2"/>
          <w:szCs w:val="24"/>
          <w:lang w:val="en-US"/>
        </w:rPr>
        <w:t>幕墙气密性</w:t>
      </w:r>
      <w:bookmarkEnd w:id="53"/>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7069"/>
      </w:tblGrid>
      <w:tr w14:paraId="6CAD3D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D7EB3EF">
            <w:r>
              <w:t>最不利气密性等级</w:t>
            </w:r>
          </w:p>
        </w:tc>
        <w:tc>
          <w:tcPr>
            <w:vAlign w:val="center"/>
          </w:tcPr>
          <w:p w14:paraId="103A1ED7">
            <w:r>
              <w:t>－</w:t>
            </w:r>
          </w:p>
        </w:tc>
      </w:tr>
      <w:tr w14:paraId="041D69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A3AC09A">
            <w:r>
              <w:t>幕墙气密性措施</w:t>
            </w:r>
          </w:p>
        </w:tc>
        <w:tc>
          <w:tcPr>
            <w:vAlign w:val="center"/>
          </w:tcPr>
          <w:p w14:paraId="1C326862"/>
        </w:tc>
      </w:tr>
      <w:tr w14:paraId="1188B7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2994FB9">
            <w:r>
              <w:t>通风换气装置</w:t>
            </w:r>
          </w:p>
        </w:tc>
        <w:tc>
          <w:tcPr>
            <w:vAlign w:val="center"/>
          </w:tcPr>
          <w:p w14:paraId="01D96532">
            <w:r>
              <w:t>无通风换气装置</w:t>
            </w:r>
          </w:p>
        </w:tc>
      </w:tr>
      <w:tr w14:paraId="44444A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549" w:hRule="atLeast"/>
        </w:trPr>
        <w:tc>
          <w:tcPr>
            <w:shd w:val="clear" w:color="auto" w:fill="E6E6E6"/>
            <w:vAlign w:val="center"/>
          </w:tcPr>
          <w:p w14:paraId="6D62CD53">
            <w:r>
              <w:t>标准依据</w:t>
            </w:r>
          </w:p>
        </w:tc>
        <w:tc>
          <w:tcPr>
            <w:vAlign w:val="center"/>
          </w:tcPr>
          <w:p w14:paraId="3BC3F1E6">
            <w:r>
              <w:t>《公共建筑节能设计标准》(GB50189-2015)第3.3.6条，《建筑幕墙》（GB/T 21086-2007）</w:t>
            </w:r>
          </w:p>
        </w:tc>
      </w:tr>
      <w:tr w14:paraId="3B0D7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B94A2FA">
            <w:r>
              <w:t>标准要求</w:t>
            </w:r>
          </w:p>
        </w:tc>
        <w:tc>
          <w:tcPr>
            <w:vAlign w:val="center"/>
          </w:tcPr>
          <w:p w14:paraId="6FCB0EF2">
            <w:r>
              <w:t>幕墙气密性不应低于《建筑幕墙》（GB/T 21086-2007）的3级，即《建筑幕墙物理性能分级》(GB/T15225-94)的3级</w:t>
            </w:r>
          </w:p>
        </w:tc>
      </w:tr>
      <w:tr w14:paraId="75A8E0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EBD244A">
            <w:r>
              <w:t>结论</w:t>
            </w:r>
          </w:p>
        </w:tc>
        <w:tc>
          <w:tcPr>
            <w:vAlign w:val="center"/>
          </w:tcPr>
          <w:p w14:paraId="4DAA46C2">
            <w:r>
              <w:t>－</w:t>
            </w:r>
          </w:p>
        </w:tc>
      </w:tr>
    </w:tbl>
    <w:p w14:paraId="187F4E7A">
      <w:pPr>
        <w:pStyle w:val="4"/>
        <w:widowControl w:val="0"/>
        <w:jc w:val="both"/>
        <w:rPr>
          <w:color w:val="000000"/>
          <w:kern w:val="2"/>
          <w:szCs w:val="24"/>
          <w:lang w:val="en-US"/>
        </w:rPr>
      </w:pPr>
      <w:bookmarkStart w:id="54" w:name="_Toc28757"/>
      <w:r>
        <w:rPr>
          <w:color w:val="000000"/>
          <w:kern w:val="2"/>
          <w:szCs w:val="24"/>
          <w:lang w:val="en-US"/>
        </w:rPr>
        <w:t>规定性指标检查结论</w:t>
      </w:r>
      <w:bookmarkEnd w:id="54"/>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4069"/>
        <w:gridCol w:w="2150"/>
        <w:gridCol w:w="1980"/>
      </w:tblGrid>
      <w:tr w14:paraId="7E890C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9FD320C">
            <w:pPr>
              <w:jc w:val="center"/>
            </w:pPr>
            <w:r>
              <w:t>序号</w:t>
            </w:r>
          </w:p>
        </w:tc>
        <w:tc>
          <w:tcPr>
            <w:shd w:val="clear" w:color="auto" w:fill="E6E6E6"/>
            <w:vAlign w:val="center"/>
          </w:tcPr>
          <w:p w14:paraId="1FDF4218">
            <w:pPr>
              <w:jc w:val="center"/>
            </w:pPr>
            <w:r>
              <w:t>检查项</w:t>
            </w:r>
          </w:p>
        </w:tc>
        <w:tc>
          <w:tcPr>
            <w:shd w:val="clear" w:color="auto" w:fill="E6E6E6"/>
            <w:vAlign w:val="center"/>
          </w:tcPr>
          <w:p w14:paraId="64E9FE04">
            <w:pPr>
              <w:jc w:val="center"/>
            </w:pPr>
            <w:r>
              <w:t>结论</w:t>
            </w:r>
          </w:p>
        </w:tc>
        <w:tc>
          <w:tcPr>
            <w:shd w:val="clear" w:color="auto" w:fill="E6E6E6"/>
            <w:vAlign w:val="center"/>
          </w:tcPr>
          <w:p w14:paraId="56357156">
            <w:pPr>
              <w:jc w:val="center"/>
            </w:pPr>
            <w:r>
              <w:t>可否性能权衡</w:t>
            </w:r>
          </w:p>
        </w:tc>
      </w:tr>
      <w:tr w14:paraId="4771EA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2785FF9">
            <w:r>
              <w:t>1</w:t>
            </w:r>
          </w:p>
        </w:tc>
        <w:tc>
          <w:tcPr>
            <w:vAlign w:val="center"/>
          </w:tcPr>
          <w:p w14:paraId="6DA2C1B0">
            <w:r>
              <w:t>窗墙比</w:t>
            </w:r>
          </w:p>
        </w:tc>
        <w:tc>
          <w:tcPr>
            <w:vAlign w:val="center"/>
          </w:tcPr>
          <w:p w14:paraId="31BE4485">
            <w:r>
              <w:t>适宜</w:t>
            </w:r>
          </w:p>
        </w:tc>
        <w:tc>
          <w:tcPr>
            <w:vAlign w:val="center"/>
          </w:tcPr>
          <w:p w14:paraId="026F3CB7"/>
        </w:tc>
      </w:tr>
      <w:tr w14:paraId="5122E8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3576B91">
            <w:r>
              <w:t>2</w:t>
            </w:r>
          </w:p>
        </w:tc>
        <w:tc>
          <w:tcPr>
            <w:vAlign w:val="center"/>
          </w:tcPr>
          <w:p w14:paraId="30F739CF">
            <w:r>
              <w:t>可见光透射比</w:t>
            </w:r>
          </w:p>
        </w:tc>
        <w:tc>
          <w:tcPr>
            <w:vAlign w:val="center"/>
          </w:tcPr>
          <w:p w14:paraId="5DA70717">
            <w:r>
              <w:t>满足</w:t>
            </w:r>
          </w:p>
        </w:tc>
        <w:tc>
          <w:tcPr>
            <w:vAlign w:val="center"/>
          </w:tcPr>
          <w:p w14:paraId="7E7CC304"/>
        </w:tc>
      </w:tr>
      <w:tr w14:paraId="3B542B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B1F7FA3">
            <w:r>
              <w:t>3</w:t>
            </w:r>
          </w:p>
        </w:tc>
        <w:tc>
          <w:tcPr>
            <w:vAlign w:val="center"/>
          </w:tcPr>
          <w:p w14:paraId="4F9AB17A">
            <w:r>
              <w:t>天窗类型</w:t>
            </w:r>
          </w:p>
        </w:tc>
        <w:tc>
          <w:tcPr>
            <w:vAlign w:val="center"/>
          </w:tcPr>
          <w:p w14:paraId="04EB9422">
            <w:r>
              <w:t>无屋顶透光部分</w:t>
            </w:r>
          </w:p>
        </w:tc>
        <w:tc>
          <w:tcPr>
            <w:vAlign w:val="center"/>
          </w:tcPr>
          <w:p w14:paraId="36749B64"/>
        </w:tc>
      </w:tr>
      <w:tr w14:paraId="5EA638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578463">
            <w:r>
              <w:t>4</w:t>
            </w:r>
          </w:p>
        </w:tc>
        <w:tc>
          <w:tcPr>
            <w:vAlign w:val="center"/>
          </w:tcPr>
          <w:p w14:paraId="0EB77C9C">
            <w:r>
              <w:t>屋顶</w:t>
            </w:r>
          </w:p>
        </w:tc>
        <w:tc>
          <w:tcPr>
            <w:vAlign w:val="center"/>
          </w:tcPr>
          <w:p w14:paraId="608A1826">
            <w:r>
              <w:t>满足</w:t>
            </w:r>
          </w:p>
        </w:tc>
        <w:tc>
          <w:tcPr>
            <w:vAlign w:val="center"/>
          </w:tcPr>
          <w:p w14:paraId="3F845449"/>
        </w:tc>
      </w:tr>
      <w:tr w14:paraId="676C09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A338B33">
            <w:r>
              <w:t>5</w:t>
            </w:r>
          </w:p>
        </w:tc>
        <w:tc>
          <w:tcPr>
            <w:vAlign w:val="center"/>
          </w:tcPr>
          <w:p w14:paraId="12CBA97C">
            <w:r>
              <w:t>外墙</w:t>
            </w:r>
          </w:p>
        </w:tc>
        <w:tc>
          <w:tcPr>
            <w:vAlign w:val="center"/>
          </w:tcPr>
          <w:p w14:paraId="6433CDE2">
            <w:r>
              <w:t>满足</w:t>
            </w:r>
          </w:p>
        </w:tc>
        <w:tc>
          <w:tcPr>
            <w:vAlign w:val="center"/>
          </w:tcPr>
          <w:p w14:paraId="286C94B1"/>
        </w:tc>
      </w:tr>
      <w:tr w14:paraId="16F06C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7BD631D">
            <w:r>
              <w:t>6</w:t>
            </w:r>
          </w:p>
        </w:tc>
        <w:tc>
          <w:tcPr>
            <w:vAlign w:val="center"/>
          </w:tcPr>
          <w:p w14:paraId="6C83CA53">
            <w:r>
              <w:t>挑空楼板</w:t>
            </w:r>
          </w:p>
        </w:tc>
        <w:tc>
          <w:tcPr>
            <w:vAlign w:val="center"/>
          </w:tcPr>
          <w:p w14:paraId="1467D543">
            <w:r>
              <w:rPr>
                <w:color w:val="FF0000"/>
              </w:rPr>
              <w:t>不满足</w:t>
            </w:r>
          </w:p>
        </w:tc>
        <w:tc>
          <w:tcPr>
            <w:vAlign w:val="center"/>
          </w:tcPr>
          <w:p w14:paraId="036D9389">
            <w:r>
              <w:t>可</w:t>
            </w:r>
          </w:p>
        </w:tc>
      </w:tr>
      <w:tr w14:paraId="231F42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2DE5CC6">
            <w:r>
              <w:t>7</w:t>
            </w:r>
          </w:p>
        </w:tc>
        <w:tc>
          <w:tcPr>
            <w:vAlign w:val="center"/>
          </w:tcPr>
          <w:p w14:paraId="31E883CA">
            <w:r>
              <w:t>外窗热工</w:t>
            </w:r>
          </w:p>
        </w:tc>
        <w:tc>
          <w:tcPr>
            <w:vAlign w:val="center"/>
          </w:tcPr>
          <w:p w14:paraId="24A2E19B">
            <w:r>
              <w:t>满足</w:t>
            </w:r>
          </w:p>
        </w:tc>
        <w:tc>
          <w:tcPr>
            <w:vAlign w:val="center"/>
          </w:tcPr>
          <w:p w14:paraId="67A19E7C"/>
        </w:tc>
      </w:tr>
      <w:tr w14:paraId="3C85EE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A85AE11">
            <w:r>
              <w:t>8</w:t>
            </w:r>
          </w:p>
        </w:tc>
        <w:tc>
          <w:tcPr>
            <w:vAlign w:val="center"/>
          </w:tcPr>
          <w:p w14:paraId="6F71A157">
            <w:r>
              <w:t>有效通风换气面积</w:t>
            </w:r>
          </w:p>
        </w:tc>
        <w:tc>
          <w:tcPr>
            <w:vAlign w:val="center"/>
          </w:tcPr>
          <w:p w14:paraId="174C8CC3">
            <w:pPr>
              <w:rPr>
                <w:rFonts w:hint="eastAsia" w:eastAsia="宋体"/>
                <w:lang w:eastAsia="zh-CN"/>
              </w:rPr>
            </w:pPr>
            <w:r>
              <w:rPr>
                <w:rFonts w:hint="eastAsia"/>
                <w:lang w:val="en-US" w:eastAsia="zh-CN"/>
              </w:rPr>
              <w:t>适宜</w:t>
            </w:r>
          </w:p>
        </w:tc>
        <w:tc>
          <w:tcPr>
            <w:vAlign w:val="center"/>
          </w:tcPr>
          <w:p w14:paraId="36BBD10A"/>
        </w:tc>
      </w:tr>
      <w:tr w14:paraId="022426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C8D3980">
            <w:r>
              <w:t>9</w:t>
            </w:r>
          </w:p>
        </w:tc>
        <w:tc>
          <w:tcPr>
            <w:vAlign w:val="center"/>
          </w:tcPr>
          <w:p w14:paraId="086C728F">
            <w:r>
              <w:t>非中空窗面积比</w:t>
            </w:r>
          </w:p>
        </w:tc>
        <w:tc>
          <w:tcPr>
            <w:vAlign w:val="center"/>
          </w:tcPr>
          <w:p w14:paraId="38F3C772">
            <w:r>
              <w:t>满足</w:t>
            </w:r>
          </w:p>
        </w:tc>
        <w:tc>
          <w:tcPr>
            <w:vAlign w:val="center"/>
          </w:tcPr>
          <w:p w14:paraId="5E1CD924"/>
        </w:tc>
      </w:tr>
      <w:tr w14:paraId="7ADAF7B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A38E12A">
            <w:r>
              <w:t>10</w:t>
            </w:r>
          </w:p>
        </w:tc>
        <w:tc>
          <w:tcPr>
            <w:vAlign w:val="center"/>
          </w:tcPr>
          <w:p w14:paraId="6FEF5C10">
            <w:r>
              <w:t>外窗气密性</w:t>
            </w:r>
          </w:p>
        </w:tc>
        <w:tc>
          <w:tcPr>
            <w:vAlign w:val="center"/>
          </w:tcPr>
          <w:p w14:paraId="53A9668D">
            <w:r>
              <w:t>满足</w:t>
            </w:r>
          </w:p>
        </w:tc>
        <w:tc>
          <w:tcPr>
            <w:vAlign w:val="center"/>
          </w:tcPr>
          <w:p w14:paraId="0FA73C99"/>
        </w:tc>
      </w:tr>
      <w:tr w14:paraId="4BEA8E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E351C0B">
            <w:r>
              <w:t>11</w:t>
            </w:r>
          </w:p>
        </w:tc>
        <w:tc>
          <w:tcPr>
            <w:vAlign w:val="center"/>
          </w:tcPr>
          <w:p w14:paraId="51BC8C52">
            <w:r>
              <w:t>幕墙气密性</w:t>
            </w:r>
          </w:p>
        </w:tc>
        <w:tc>
          <w:tcPr>
            <w:vAlign w:val="center"/>
          </w:tcPr>
          <w:p w14:paraId="125AD5A0">
            <w:r>
              <w:t>满足</w:t>
            </w:r>
          </w:p>
        </w:tc>
        <w:tc>
          <w:tcPr>
            <w:vAlign w:val="center"/>
          </w:tcPr>
          <w:p w14:paraId="6E111A08"/>
        </w:tc>
      </w:tr>
      <w:tr w14:paraId="58F125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1A51A7AD">
            <w:r>
              <w:t>结论</w:t>
            </w:r>
          </w:p>
        </w:tc>
        <w:tc>
          <w:tcPr>
            <w:vAlign w:val="center"/>
          </w:tcPr>
          <w:p w14:paraId="1A40DFC4">
            <w:r>
              <w:t>满足</w:t>
            </w:r>
          </w:p>
        </w:tc>
        <w:tc>
          <w:tcPr>
            <w:vAlign w:val="center"/>
          </w:tcPr>
          <w:p w14:paraId="49DD9125">
            <w:r>
              <w:t>可</w:t>
            </w:r>
          </w:p>
        </w:tc>
      </w:tr>
    </w:tbl>
    <w:p w14:paraId="56F1A5FE">
      <w:pPr>
        <w:widowControl w:val="0"/>
        <w:jc w:val="both"/>
        <w:rPr>
          <w:color w:val="000000"/>
          <w:kern w:val="2"/>
          <w:szCs w:val="24"/>
          <w:lang w:val="en-US"/>
        </w:rPr>
      </w:pPr>
    </w:p>
    <w:p w14:paraId="3BEEA7DC">
      <w:r>
        <w:rPr>
          <w:color w:val="000000"/>
        </w:rPr>
        <w:t>□说明：本工程规定性指标设计</w:t>
      </w:r>
      <w:r>
        <w:t>满足</w:t>
      </w:r>
      <w:r>
        <w:rPr>
          <w:color w:val="000000"/>
        </w:rPr>
        <w:t>要求，需依据《公共建筑节能设计标准》GB50189-2015的要求进行节能设计的权衡判断。</w:t>
      </w:r>
    </w:p>
    <w:p w14:paraId="3F48663A">
      <w:pPr>
        <w:pStyle w:val="2"/>
      </w:pPr>
      <w:bookmarkStart w:id="55" w:name="_Toc21925"/>
      <w:r>
        <w:t>热工性能权衡判断</w:t>
      </w:r>
      <w:bookmarkEnd w:id="55"/>
    </w:p>
    <w:p w14:paraId="29DE926B">
      <w:pPr>
        <w:pStyle w:val="4"/>
      </w:pPr>
      <w:bookmarkStart w:id="56" w:name="_Toc4079"/>
      <w:r>
        <w:t>屋顶</w:t>
      </w:r>
      <w:bookmarkEnd w:id="56"/>
    </w:p>
    <w:p w14:paraId="59272295">
      <w:pPr>
        <w:pStyle w:val="5"/>
      </w:pPr>
      <w:r>
        <w:t>屋顶构造一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15F678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26BA5A25">
            <w:pPr>
              <w:jc w:val="center"/>
            </w:pPr>
            <w:r>
              <w:t>材料名称</w:t>
            </w:r>
            <w:r>
              <w:br w:type="textWrapping"/>
            </w:r>
            <w:r>
              <w:t>（由上到下）</w:t>
            </w:r>
          </w:p>
        </w:tc>
        <w:tc>
          <w:tcPr>
            <w:shd w:val="clear" w:color="auto" w:fill="E6E6E6"/>
            <w:vAlign w:val="center"/>
          </w:tcPr>
          <w:p w14:paraId="70C41DA0">
            <w:pPr>
              <w:jc w:val="center"/>
            </w:pPr>
            <w:r>
              <w:t>厚度δ</w:t>
            </w:r>
          </w:p>
        </w:tc>
        <w:tc>
          <w:tcPr>
            <w:shd w:val="clear" w:color="auto" w:fill="E6E6E6"/>
            <w:vAlign w:val="center"/>
          </w:tcPr>
          <w:p w14:paraId="06FD1504">
            <w:pPr>
              <w:jc w:val="center"/>
            </w:pPr>
            <w:r>
              <w:t>导热系数λ</w:t>
            </w:r>
          </w:p>
        </w:tc>
        <w:tc>
          <w:tcPr>
            <w:shd w:val="clear" w:color="auto" w:fill="E6E6E6"/>
            <w:vAlign w:val="center"/>
          </w:tcPr>
          <w:p w14:paraId="6BD0E45D">
            <w:pPr>
              <w:jc w:val="center"/>
            </w:pPr>
            <w:r>
              <w:t>蓄热系数S</w:t>
            </w:r>
          </w:p>
        </w:tc>
        <w:tc>
          <w:tcPr>
            <w:shd w:val="clear" w:color="auto" w:fill="E6E6E6"/>
            <w:vAlign w:val="center"/>
          </w:tcPr>
          <w:p w14:paraId="4FD41084">
            <w:pPr>
              <w:jc w:val="center"/>
            </w:pPr>
            <w:r>
              <w:t>修正</w:t>
            </w:r>
            <w:r>
              <w:br w:type="textWrapping"/>
            </w:r>
            <w:r>
              <w:t>系数</w:t>
            </w:r>
          </w:p>
        </w:tc>
        <w:tc>
          <w:tcPr>
            <w:shd w:val="clear" w:color="auto" w:fill="E6E6E6"/>
            <w:vAlign w:val="center"/>
          </w:tcPr>
          <w:p w14:paraId="020E68A8">
            <w:pPr>
              <w:jc w:val="center"/>
            </w:pPr>
            <w:r>
              <w:t>热阻R</w:t>
            </w:r>
          </w:p>
        </w:tc>
        <w:tc>
          <w:tcPr>
            <w:shd w:val="clear" w:color="auto" w:fill="E6E6E6"/>
            <w:vAlign w:val="center"/>
          </w:tcPr>
          <w:p w14:paraId="50196648">
            <w:pPr>
              <w:jc w:val="center"/>
            </w:pPr>
            <w:r>
              <w:t>热惰性</w:t>
            </w:r>
            <w:r>
              <w:br w:type="textWrapping"/>
            </w:r>
            <w:r>
              <w:t>指标</w:t>
            </w:r>
          </w:p>
        </w:tc>
      </w:tr>
      <w:tr w14:paraId="0DE485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4CA46B54">
            <w:pPr>
              <w:jc w:val="center"/>
            </w:pPr>
          </w:p>
        </w:tc>
        <w:tc>
          <w:tcPr>
            <w:shd w:val="clear" w:color="auto" w:fill="E6E6E6"/>
            <w:vAlign w:val="center"/>
          </w:tcPr>
          <w:p w14:paraId="59231FF5">
            <w:pPr>
              <w:jc w:val="center"/>
            </w:pPr>
            <w:r>
              <w:t>(mm)</w:t>
            </w:r>
          </w:p>
        </w:tc>
        <w:tc>
          <w:tcPr>
            <w:shd w:val="clear" w:color="auto" w:fill="E6E6E6"/>
            <w:vAlign w:val="center"/>
          </w:tcPr>
          <w:p w14:paraId="24D207FE">
            <w:pPr>
              <w:jc w:val="center"/>
            </w:pPr>
            <w:r>
              <w:t>W/(m.K)</w:t>
            </w:r>
          </w:p>
        </w:tc>
        <w:tc>
          <w:tcPr>
            <w:shd w:val="clear" w:color="auto" w:fill="E6E6E6"/>
            <w:vAlign w:val="center"/>
          </w:tcPr>
          <w:p w14:paraId="4A5B664D">
            <w:pPr>
              <w:jc w:val="center"/>
            </w:pPr>
            <w:r>
              <w:t>W/(㎡.K)</w:t>
            </w:r>
          </w:p>
        </w:tc>
        <w:tc>
          <w:tcPr>
            <w:shd w:val="clear" w:color="auto" w:fill="E6E6E6"/>
            <w:vAlign w:val="center"/>
          </w:tcPr>
          <w:p w14:paraId="479F58A0">
            <w:pPr>
              <w:jc w:val="center"/>
            </w:pPr>
            <w:r>
              <w:t>α</w:t>
            </w:r>
          </w:p>
        </w:tc>
        <w:tc>
          <w:tcPr>
            <w:shd w:val="clear" w:color="auto" w:fill="E6E6E6"/>
            <w:vAlign w:val="center"/>
          </w:tcPr>
          <w:p w14:paraId="541175B6">
            <w:pPr>
              <w:jc w:val="center"/>
            </w:pPr>
            <w:r>
              <w:t>(㎡K)/W</w:t>
            </w:r>
          </w:p>
        </w:tc>
        <w:tc>
          <w:tcPr>
            <w:shd w:val="clear" w:color="auto" w:fill="E6E6E6"/>
            <w:vAlign w:val="center"/>
          </w:tcPr>
          <w:p w14:paraId="6769ADD8">
            <w:pPr>
              <w:jc w:val="center"/>
            </w:pPr>
            <w:r>
              <w:t>D=R*S</w:t>
            </w:r>
          </w:p>
        </w:tc>
      </w:tr>
      <w:tr w14:paraId="41B42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085A209">
            <w:r>
              <w:t>碎石、卵石混凝土(ρ=2300)</w:t>
            </w:r>
          </w:p>
        </w:tc>
        <w:tc>
          <w:tcPr>
            <w:vAlign w:val="center"/>
          </w:tcPr>
          <w:p w14:paraId="732131F4">
            <w:r>
              <w:t>40</w:t>
            </w:r>
          </w:p>
        </w:tc>
        <w:tc>
          <w:tcPr>
            <w:vAlign w:val="center"/>
          </w:tcPr>
          <w:p w14:paraId="42342C84">
            <w:r>
              <w:t>1.510</w:t>
            </w:r>
          </w:p>
        </w:tc>
        <w:tc>
          <w:tcPr>
            <w:vAlign w:val="center"/>
          </w:tcPr>
          <w:p w14:paraId="6F904F4C">
            <w:r>
              <w:t>15.360</w:t>
            </w:r>
          </w:p>
        </w:tc>
        <w:tc>
          <w:tcPr>
            <w:vAlign w:val="center"/>
          </w:tcPr>
          <w:p w14:paraId="428E0B9C">
            <w:r>
              <w:t>1.00</w:t>
            </w:r>
          </w:p>
        </w:tc>
        <w:tc>
          <w:tcPr>
            <w:vAlign w:val="center"/>
          </w:tcPr>
          <w:p w14:paraId="7D49D5A6">
            <w:r>
              <w:t>0.026</w:t>
            </w:r>
          </w:p>
        </w:tc>
        <w:tc>
          <w:tcPr>
            <w:vAlign w:val="center"/>
          </w:tcPr>
          <w:p w14:paraId="589D21BC">
            <w:r>
              <w:t>0.407</w:t>
            </w:r>
          </w:p>
        </w:tc>
      </w:tr>
      <w:tr w14:paraId="609D5E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8071C27">
            <w:r>
              <w:t>水泥砂浆</w:t>
            </w:r>
          </w:p>
        </w:tc>
        <w:tc>
          <w:tcPr>
            <w:vAlign w:val="center"/>
          </w:tcPr>
          <w:p w14:paraId="64349931">
            <w:r>
              <w:t>10</w:t>
            </w:r>
          </w:p>
        </w:tc>
        <w:tc>
          <w:tcPr>
            <w:vAlign w:val="center"/>
          </w:tcPr>
          <w:p w14:paraId="1FEEC716">
            <w:r>
              <w:t>0.930</w:t>
            </w:r>
          </w:p>
        </w:tc>
        <w:tc>
          <w:tcPr>
            <w:vAlign w:val="center"/>
          </w:tcPr>
          <w:p w14:paraId="569DB8D4">
            <w:r>
              <w:t>11.370</w:t>
            </w:r>
          </w:p>
        </w:tc>
        <w:tc>
          <w:tcPr>
            <w:vAlign w:val="center"/>
          </w:tcPr>
          <w:p w14:paraId="26FE5940">
            <w:r>
              <w:t>1.00</w:t>
            </w:r>
          </w:p>
        </w:tc>
        <w:tc>
          <w:tcPr>
            <w:vAlign w:val="center"/>
          </w:tcPr>
          <w:p w14:paraId="56DE163A">
            <w:r>
              <w:t>0.011</w:t>
            </w:r>
          </w:p>
        </w:tc>
        <w:tc>
          <w:tcPr>
            <w:vAlign w:val="center"/>
          </w:tcPr>
          <w:p w14:paraId="46B9A2D2">
            <w:r>
              <w:t>0.122</w:t>
            </w:r>
          </w:p>
        </w:tc>
      </w:tr>
      <w:tr w14:paraId="7571BD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DBADC51">
            <w:r>
              <w:t>难燃型挤塑聚苯板</w:t>
            </w:r>
          </w:p>
        </w:tc>
        <w:tc>
          <w:tcPr>
            <w:vAlign w:val="center"/>
          </w:tcPr>
          <w:p w14:paraId="0148897B">
            <w:r>
              <w:t>80</w:t>
            </w:r>
          </w:p>
        </w:tc>
        <w:tc>
          <w:tcPr>
            <w:vAlign w:val="center"/>
          </w:tcPr>
          <w:p w14:paraId="7376EE19">
            <w:r>
              <w:t>0.030</w:t>
            </w:r>
          </w:p>
        </w:tc>
        <w:tc>
          <w:tcPr>
            <w:vAlign w:val="center"/>
          </w:tcPr>
          <w:p w14:paraId="1D758CB0">
            <w:r>
              <w:t>0.270</w:t>
            </w:r>
          </w:p>
        </w:tc>
        <w:tc>
          <w:tcPr>
            <w:vAlign w:val="center"/>
          </w:tcPr>
          <w:p w14:paraId="5841B8F6">
            <w:r>
              <w:t>1.20</w:t>
            </w:r>
          </w:p>
        </w:tc>
        <w:tc>
          <w:tcPr>
            <w:vAlign w:val="center"/>
          </w:tcPr>
          <w:p w14:paraId="4E8B82B7">
            <w:r>
              <w:t>2.222</w:t>
            </w:r>
          </w:p>
        </w:tc>
        <w:tc>
          <w:tcPr>
            <w:vAlign w:val="center"/>
          </w:tcPr>
          <w:p w14:paraId="6B1CFEAB">
            <w:r>
              <w:t>0.720</w:t>
            </w:r>
          </w:p>
        </w:tc>
      </w:tr>
      <w:tr w14:paraId="1B29D3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2DD1CEA">
            <w:r>
              <w:t>水泥砂浆</w:t>
            </w:r>
          </w:p>
        </w:tc>
        <w:tc>
          <w:tcPr>
            <w:vAlign w:val="center"/>
          </w:tcPr>
          <w:p w14:paraId="1F724231">
            <w:r>
              <w:t>20</w:t>
            </w:r>
          </w:p>
        </w:tc>
        <w:tc>
          <w:tcPr>
            <w:vAlign w:val="center"/>
          </w:tcPr>
          <w:p w14:paraId="236860FE">
            <w:r>
              <w:t>0.930</w:t>
            </w:r>
          </w:p>
        </w:tc>
        <w:tc>
          <w:tcPr>
            <w:vAlign w:val="center"/>
          </w:tcPr>
          <w:p w14:paraId="00FC71A9">
            <w:r>
              <w:t>11.370</w:t>
            </w:r>
          </w:p>
        </w:tc>
        <w:tc>
          <w:tcPr>
            <w:vAlign w:val="center"/>
          </w:tcPr>
          <w:p w14:paraId="44CF6D50">
            <w:r>
              <w:t>1.00</w:t>
            </w:r>
          </w:p>
        </w:tc>
        <w:tc>
          <w:tcPr>
            <w:vAlign w:val="center"/>
          </w:tcPr>
          <w:p w14:paraId="36BD23B5">
            <w:r>
              <w:t>0.022</w:t>
            </w:r>
          </w:p>
        </w:tc>
        <w:tc>
          <w:tcPr>
            <w:vAlign w:val="center"/>
          </w:tcPr>
          <w:p w14:paraId="668FCC75">
            <w:r>
              <w:t>0.245</w:t>
            </w:r>
          </w:p>
        </w:tc>
      </w:tr>
      <w:tr w14:paraId="0FC220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CBC5CD4">
            <w:r>
              <w:t>钢筋混凝土</w:t>
            </w:r>
          </w:p>
        </w:tc>
        <w:tc>
          <w:tcPr>
            <w:vAlign w:val="center"/>
          </w:tcPr>
          <w:p w14:paraId="116BE5D0">
            <w:r>
              <w:t>120</w:t>
            </w:r>
          </w:p>
        </w:tc>
        <w:tc>
          <w:tcPr>
            <w:vAlign w:val="center"/>
          </w:tcPr>
          <w:p w14:paraId="4121D491">
            <w:r>
              <w:t>1.740</w:t>
            </w:r>
          </w:p>
        </w:tc>
        <w:tc>
          <w:tcPr>
            <w:vAlign w:val="center"/>
          </w:tcPr>
          <w:p w14:paraId="0E44DD52">
            <w:r>
              <w:t>17.200</w:t>
            </w:r>
          </w:p>
        </w:tc>
        <w:tc>
          <w:tcPr>
            <w:vAlign w:val="center"/>
          </w:tcPr>
          <w:p w14:paraId="0A7FA0F6">
            <w:r>
              <w:t>1.00</w:t>
            </w:r>
          </w:p>
        </w:tc>
        <w:tc>
          <w:tcPr>
            <w:vAlign w:val="center"/>
          </w:tcPr>
          <w:p w14:paraId="2998BA2E">
            <w:r>
              <w:t>0.069</w:t>
            </w:r>
          </w:p>
        </w:tc>
        <w:tc>
          <w:tcPr>
            <w:vAlign w:val="center"/>
          </w:tcPr>
          <w:p w14:paraId="477EA907">
            <w:r>
              <w:t>1.186</w:t>
            </w:r>
          </w:p>
        </w:tc>
      </w:tr>
      <w:tr w14:paraId="1212C8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45339DF">
            <w:r>
              <w:t>各层之和∑</w:t>
            </w:r>
          </w:p>
        </w:tc>
        <w:tc>
          <w:tcPr>
            <w:vAlign w:val="center"/>
          </w:tcPr>
          <w:p w14:paraId="308BB843">
            <w:r>
              <w:t>270</w:t>
            </w:r>
          </w:p>
        </w:tc>
        <w:tc>
          <w:tcPr>
            <w:vAlign w:val="center"/>
          </w:tcPr>
          <w:p w14:paraId="36CB5E5A">
            <w:r>
              <w:t>－</w:t>
            </w:r>
          </w:p>
        </w:tc>
        <w:tc>
          <w:tcPr>
            <w:vAlign w:val="center"/>
          </w:tcPr>
          <w:p w14:paraId="5642D762">
            <w:r>
              <w:t>－</w:t>
            </w:r>
          </w:p>
        </w:tc>
        <w:tc>
          <w:tcPr>
            <w:vAlign w:val="center"/>
          </w:tcPr>
          <w:p w14:paraId="0FE3F429">
            <w:r>
              <w:t>－</w:t>
            </w:r>
          </w:p>
        </w:tc>
        <w:tc>
          <w:tcPr>
            <w:vAlign w:val="center"/>
          </w:tcPr>
          <w:p w14:paraId="599FF0CF">
            <w:r>
              <w:t>2.350</w:t>
            </w:r>
          </w:p>
        </w:tc>
        <w:tc>
          <w:tcPr>
            <w:vAlign w:val="center"/>
          </w:tcPr>
          <w:p w14:paraId="336794B3">
            <w:r>
              <w:t>2.680</w:t>
            </w:r>
          </w:p>
        </w:tc>
      </w:tr>
      <w:tr w14:paraId="7DA4E4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550824D">
            <w:r>
              <w:t>外表面太阳辐射吸收系数</w:t>
            </w:r>
          </w:p>
        </w:tc>
        <w:tc>
          <w:tcPr>
            <w:gridSpan w:val="6"/>
          </w:tcPr>
          <w:p w14:paraId="68BF99F9">
            <w:pPr>
              <w:jc w:val="center"/>
            </w:pPr>
            <w:r>
              <w:t>0.70</w:t>
            </w:r>
          </w:p>
        </w:tc>
      </w:tr>
      <w:tr w14:paraId="4DC85A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9475DE7">
            <w:r>
              <w:t>传热系数K=1/(0.16+∑R)</w:t>
            </w:r>
          </w:p>
        </w:tc>
        <w:tc>
          <w:tcPr>
            <w:gridSpan w:val="6"/>
          </w:tcPr>
          <w:p w14:paraId="5B949A6C">
            <w:pPr>
              <w:jc w:val="center"/>
            </w:pPr>
            <w:r>
              <w:t>0.40</w:t>
            </w:r>
          </w:p>
        </w:tc>
      </w:tr>
      <w:tr w14:paraId="3DD5C0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D06D56E">
            <w:r>
              <w:t>标准依据</w:t>
            </w:r>
          </w:p>
        </w:tc>
        <w:tc>
          <w:tcPr>
            <w:gridSpan w:val="6"/>
          </w:tcPr>
          <w:p w14:paraId="4D92E882">
            <w:r>
              <w:t>《公共建筑节能设计标准》(GB50189-2015)第3.4.1条</w:t>
            </w:r>
          </w:p>
        </w:tc>
      </w:tr>
      <w:tr w14:paraId="6A6121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618193A">
            <w:r>
              <w:t>标准要求</w:t>
            </w:r>
          </w:p>
        </w:tc>
        <w:tc>
          <w:tcPr>
            <w:gridSpan w:val="6"/>
          </w:tcPr>
          <w:p w14:paraId="17072C45">
            <w:r>
              <w:t>K&lt;=0.7</w:t>
            </w:r>
          </w:p>
        </w:tc>
      </w:tr>
      <w:tr w14:paraId="11A075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F907ED3">
            <w:r>
              <w:t>结论</w:t>
            </w:r>
          </w:p>
        </w:tc>
        <w:tc>
          <w:tcPr>
            <w:gridSpan w:val="6"/>
          </w:tcPr>
          <w:p w14:paraId="6ED49FA9">
            <w:r>
              <w:t>满足</w:t>
            </w:r>
          </w:p>
        </w:tc>
      </w:tr>
    </w:tbl>
    <w:p w14:paraId="0088067A"/>
    <w:p w14:paraId="6FF9F377">
      <w:pPr>
        <w:pStyle w:val="4"/>
      </w:pPr>
      <w:bookmarkStart w:id="57" w:name="_Toc30096"/>
      <w:r>
        <w:t>外墙</w:t>
      </w:r>
      <w:bookmarkEnd w:id="57"/>
    </w:p>
    <w:p w14:paraId="63756711">
      <w:pPr>
        <w:pStyle w:val="5"/>
      </w:pPr>
      <w:r>
        <w:t>外墙相关构造</w:t>
      </w:r>
    </w:p>
    <w:p w14:paraId="589CB673">
      <w:pPr>
        <w:pStyle w:val="6"/>
      </w:pPr>
      <w:r>
        <w:t>外墙（填充墙）构造一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4DE85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6AEFFF5A">
            <w:pPr>
              <w:jc w:val="center"/>
            </w:pPr>
            <w:r>
              <w:t>材料名称</w:t>
            </w:r>
            <w:r>
              <w:br w:type="textWrapping"/>
            </w:r>
            <w:r>
              <w:t>（由外到内）</w:t>
            </w:r>
          </w:p>
        </w:tc>
        <w:tc>
          <w:tcPr>
            <w:shd w:val="clear" w:color="auto" w:fill="E6E6E6"/>
            <w:vAlign w:val="center"/>
          </w:tcPr>
          <w:p w14:paraId="186DD519">
            <w:pPr>
              <w:jc w:val="center"/>
            </w:pPr>
            <w:r>
              <w:t>厚度δ</w:t>
            </w:r>
          </w:p>
        </w:tc>
        <w:tc>
          <w:tcPr>
            <w:shd w:val="clear" w:color="auto" w:fill="E6E6E6"/>
            <w:vAlign w:val="center"/>
          </w:tcPr>
          <w:p w14:paraId="235C5E91">
            <w:pPr>
              <w:jc w:val="center"/>
            </w:pPr>
            <w:r>
              <w:t>导热系数λ</w:t>
            </w:r>
          </w:p>
        </w:tc>
        <w:tc>
          <w:tcPr>
            <w:shd w:val="clear" w:color="auto" w:fill="E6E6E6"/>
            <w:vAlign w:val="center"/>
          </w:tcPr>
          <w:p w14:paraId="20AF063D">
            <w:pPr>
              <w:jc w:val="center"/>
            </w:pPr>
            <w:r>
              <w:t>蓄热系数S</w:t>
            </w:r>
          </w:p>
        </w:tc>
        <w:tc>
          <w:tcPr>
            <w:shd w:val="clear" w:color="auto" w:fill="E6E6E6"/>
            <w:vAlign w:val="center"/>
          </w:tcPr>
          <w:p w14:paraId="162F9034">
            <w:pPr>
              <w:jc w:val="center"/>
            </w:pPr>
            <w:r>
              <w:t>修正</w:t>
            </w:r>
            <w:r>
              <w:br w:type="textWrapping"/>
            </w:r>
            <w:r>
              <w:t>系数</w:t>
            </w:r>
          </w:p>
        </w:tc>
        <w:tc>
          <w:tcPr>
            <w:shd w:val="clear" w:color="auto" w:fill="E6E6E6"/>
            <w:vAlign w:val="center"/>
          </w:tcPr>
          <w:p w14:paraId="4676B1C4">
            <w:pPr>
              <w:jc w:val="center"/>
            </w:pPr>
            <w:r>
              <w:t>热阻R</w:t>
            </w:r>
          </w:p>
        </w:tc>
        <w:tc>
          <w:tcPr>
            <w:shd w:val="clear" w:color="auto" w:fill="E6E6E6"/>
            <w:vAlign w:val="center"/>
          </w:tcPr>
          <w:p w14:paraId="4CD4F2B9">
            <w:pPr>
              <w:jc w:val="center"/>
            </w:pPr>
            <w:r>
              <w:t>热惰性</w:t>
            </w:r>
            <w:r>
              <w:br w:type="textWrapping"/>
            </w:r>
            <w:r>
              <w:t>指标</w:t>
            </w:r>
          </w:p>
        </w:tc>
      </w:tr>
      <w:tr w14:paraId="5E91AB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32737A1">
            <w:pPr>
              <w:jc w:val="center"/>
            </w:pPr>
          </w:p>
        </w:tc>
        <w:tc>
          <w:tcPr>
            <w:shd w:val="clear" w:color="auto" w:fill="E6E6E6"/>
            <w:vAlign w:val="center"/>
          </w:tcPr>
          <w:p w14:paraId="5A6F7504">
            <w:pPr>
              <w:jc w:val="center"/>
            </w:pPr>
            <w:r>
              <w:t>(mm)</w:t>
            </w:r>
          </w:p>
        </w:tc>
        <w:tc>
          <w:tcPr>
            <w:shd w:val="clear" w:color="auto" w:fill="E6E6E6"/>
            <w:vAlign w:val="center"/>
          </w:tcPr>
          <w:p w14:paraId="128DA916">
            <w:pPr>
              <w:jc w:val="center"/>
            </w:pPr>
            <w:r>
              <w:t>W/(m.K)</w:t>
            </w:r>
          </w:p>
        </w:tc>
        <w:tc>
          <w:tcPr>
            <w:shd w:val="clear" w:color="auto" w:fill="E6E6E6"/>
            <w:vAlign w:val="center"/>
          </w:tcPr>
          <w:p w14:paraId="376BB77C">
            <w:pPr>
              <w:jc w:val="center"/>
            </w:pPr>
            <w:r>
              <w:t>W/(㎡.K)</w:t>
            </w:r>
          </w:p>
        </w:tc>
        <w:tc>
          <w:tcPr>
            <w:shd w:val="clear" w:color="auto" w:fill="E6E6E6"/>
            <w:vAlign w:val="center"/>
          </w:tcPr>
          <w:p w14:paraId="57721CFF">
            <w:pPr>
              <w:jc w:val="center"/>
            </w:pPr>
            <w:r>
              <w:t>α</w:t>
            </w:r>
          </w:p>
        </w:tc>
        <w:tc>
          <w:tcPr>
            <w:shd w:val="clear" w:color="auto" w:fill="E6E6E6"/>
            <w:vAlign w:val="center"/>
          </w:tcPr>
          <w:p w14:paraId="524D1882">
            <w:pPr>
              <w:jc w:val="center"/>
            </w:pPr>
            <w:r>
              <w:t>(㎡K)/W</w:t>
            </w:r>
          </w:p>
        </w:tc>
        <w:tc>
          <w:tcPr>
            <w:shd w:val="clear" w:color="auto" w:fill="E6E6E6"/>
            <w:vAlign w:val="center"/>
          </w:tcPr>
          <w:p w14:paraId="5478FDFB">
            <w:pPr>
              <w:jc w:val="center"/>
            </w:pPr>
            <w:r>
              <w:t>D=R*S</w:t>
            </w:r>
          </w:p>
        </w:tc>
      </w:tr>
      <w:tr w14:paraId="5CA8E9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B2DF293">
            <w:r>
              <w:t>水泥砂浆</w:t>
            </w:r>
          </w:p>
        </w:tc>
        <w:tc>
          <w:tcPr>
            <w:vAlign w:val="center"/>
          </w:tcPr>
          <w:p w14:paraId="0BB33407">
            <w:r>
              <w:t>20</w:t>
            </w:r>
          </w:p>
        </w:tc>
        <w:tc>
          <w:tcPr>
            <w:vAlign w:val="center"/>
          </w:tcPr>
          <w:p w14:paraId="739ACBA2">
            <w:r>
              <w:t>0.930</w:t>
            </w:r>
          </w:p>
        </w:tc>
        <w:tc>
          <w:tcPr>
            <w:vAlign w:val="center"/>
          </w:tcPr>
          <w:p w14:paraId="7DF6218B">
            <w:r>
              <w:t>11.370</w:t>
            </w:r>
          </w:p>
        </w:tc>
        <w:tc>
          <w:tcPr>
            <w:vAlign w:val="center"/>
          </w:tcPr>
          <w:p w14:paraId="075226A9">
            <w:r>
              <w:t>1.00</w:t>
            </w:r>
          </w:p>
        </w:tc>
        <w:tc>
          <w:tcPr>
            <w:vAlign w:val="center"/>
          </w:tcPr>
          <w:p w14:paraId="416C31BA">
            <w:r>
              <w:t>0.022</w:t>
            </w:r>
          </w:p>
        </w:tc>
        <w:tc>
          <w:tcPr>
            <w:vAlign w:val="center"/>
          </w:tcPr>
          <w:p w14:paraId="45E38D46">
            <w:r>
              <w:t>0.245</w:t>
            </w:r>
          </w:p>
        </w:tc>
      </w:tr>
      <w:tr w14:paraId="4EFC31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2449AB">
            <w:r>
              <w:t>蒸压加气混凝土砌块526～625(外墙灰缝≤3mm)</w:t>
            </w:r>
          </w:p>
        </w:tc>
        <w:tc>
          <w:tcPr>
            <w:vAlign w:val="center"/>
          </w:tcPr>
          <w:p w14:paraId="0D64EED0">
            <w:r>
              <w:t>250</w:t>
            </w:r>
          </w:p>
        </w:tc>
        <w:tc>
          <w:tcPr>
            <w:vAlign w:val="center"/>
          </w:tcPr>
          <w:p w14:paraId="6B11E56A">
            <w:r>
              <w:t>0.190</w:t>
            </w:r>
          </w:p>
        </w:tc>
        <w:tc>
          <w:tcPr>
            <w:vAlign w:val="center"/>
          </w:tcPr>
          <w:p w14:paraId="527FF222">
            <w:r>
              <w:t>3.010</w:t>
            </w:r>
          </w:p>
        </w:tc>
        <w:tc>
          <w:tcPr>
            <w:vAlign w:val="center"/>
          </w:tcPr>
          <w:p w14:paraId="60070473">
            <w:r>
              <w:t>1.00</w:t>
            </w:r>
          </w:p>
        </w:tc>
        <w:tc>
          <w:tcPr>
            <w:vAlign w:val="center"/>
          </w:tcPr>
          <w:p w14:paraId="7CC3E543">
            <w:r>
              <w:t>1.316</w:t>
            </w:r>
          </w:p>
        </w:tc>
        <w:tc>
          <w:tcPr>
            <w:vAlign w:val="center"/>
          </w:tcPr>
          <w:p w14:paraId="0BC12EEF">
            <w:r>
              <w:t>3.961</w:t>
            </w:r>
          </w:p>
        </w:tc>
      </w:tr>
      <w:tr w14:paraId="70537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6A42269">
            <w:r>
              <w:t>水泥砂浆</w:t>
            </w:r>
          </w:p>
        </w:tc>
        <w:tc>
          <w:tcPr>
            <w:vAlign w:val="center"/>
          </w:tcPr>
          <w:p w14:paraId="5DDF0E6C">
            <w:r>
              <w:t>20</w:t>
            </w:r>
          </w:p>
        </w:tc>
        <w:tc>
          <w:tcPr>
            <w:vAlign w:val="center"/>
          </w:tcPr>
          <w:p w14:paraId="60953DBE">
            <w:r>
              <w:t>0.930</w:t>
            </w:r>
          </w:p>
        </w:tc>
        <w:tc>
          <w:tcPr>
            <w:vAlign w:val="center"/>
          </w:tcPr>
          <w:p w14:paraId="21672E71">
            <w:r>
              <w:t>11.370</w:t>
            </w:r>
          </w:p>
        </w:tc>
        <w:tc>
          <w:tcPr>
            <w:vAlign w:val="center"/>
          </w:tcPr>
          <w:p w14:paraId="2ABCF09B">
            <w:r>
              <w:t>1.00</w:t>
            </w:r>
          </w:p>
        </w:tc>
        <w:tc>
          <w:tcPr>
            <w:vAlign w:val="center"/>
          </w:tcPr>
          <w:p w14:paraId="310F4616">
            <w:r>
              <w:t>0.022</w:t>
            </w:r>
          </w:p>
        </w:tc>
        <w:tc>
          <w:tcPr>
            <w:vAlign w:val="center"/>
          </w:tcPr>
          <w:p w14:paraId="2A0DC782">
            <w:r>
              <w:t>0.245</w:t>
            </w:r>
          </w:p>
        </w:tc>
      </w:tr>
      <w:tr w14:paraId="79A771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C47E1C9">
            <w:r>
              <w:t>各层之和∑</w:t>
            </w:r>
          </w:p>
        </w:tc>
        <w:tc>
          <w:tcPr>
            <w:vAlign w:val="center"/>
          </w:tcPr>
          <w:p w14:paraId="6975570F">
            <w:r>
              <w:t>290</w:t>
            </w:r>
          </w:p>
        </w:tc>
        <w:tc>
          <w:tcPr>
            <w:vAlign w:val="center"/>
          </w:tcPr>
          <w:p w14:paraId="2C1696A7">
            <w:r>
              <w:t>－</w:t>
            </w:r>
          </w:p>
        </w:tc>
        <w:tc>
          <w:tcPr>
            <w:vAlign w:val="center"/>
          </w:tcPr>
          <w:p w14:paraId="14C154F1">
            <w:r>
              <w:t>－</w:t>
            </w:r>
          </w:p>
        </w:tc>
        <w:tc>
          <w:tcPr>
            <w:vAlign w:val="center"/>
          </w:tcPr>
          <w:p w14:paraId="6EF903F1">
            <w:r>
              <w:t>－</w:t>
            </w:r>
          </w:p>
        </w:tc>
        <w:tc>
          <w:tcPr>
            <w:vAlign w:val="center"/>
          </w:tcPr>
          <w:p w14:paraId="6D21F0DD">
            <w:r>
              <w:t>1.359</w:t>
            </w:r>
          </w:p>
        </w:tc>
        <w:tc>
          <w:tcPr>
            <w:vAlign w:val="center"/>
          </w:tcPr>
          <w:p w14:paraId="4285D729">
            <w:r>
              <w:t>4.450</w:t>
            </w:r>
          </w:p>
        </w:tc>
      </w:tr>
      <w:tr w14:paraId="6A7067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3916E81">
            <w:r>
              <w:t>外表面太阳辐射吸收系数</w:t>
            </w:r>
          </w:p>
        </w:tc>
        <w:tc>
          <w:tcPr>
            <w:gridSpan w:val="6"/>
          </w:tcPr>
          <w:p w14:paraId="1AE92FD0">
            <w:pPr>
              <w:jc w:val="center"/>
            </w:pPr>
            <w:r>
              <w:t>0.70</w:t>
            </w:r>
          </w:p>
        </w:tc>
      </w:tr>
      <w:tr w14:paraId="3BE44B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23005BE">
            <w:r>
              <w:t>传热系数K=1/(0.16+∑R)</w:t>
            </w:r>
          </w:p>
        </w:tc>
        <w:tc>
          <w:tcPr>
            <w:gridSpan w:val="6"/>
          </w:tcPr>
          <w:p w14:paraId="5BC4A890">
            <w:pPr>
              <w:jc w:val="center"/>
            </w:pPr>
            <w:r>
              <w:t>0.66</w:t>
            </w:r>
          </w:p>
        </w:tc>
      </w:tr>
    </w:tbl>
    <w:p w14:paraId="2A053537">
      <w:pPr>
        <w:pStyle w:val="6"/>
      </w:pPr>
      <w:r>
        <w:t>热桥柱构造一</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45"/>
        <w:gridCol w:w="848"/>
        <w:gridCol w:w="1075"/>
        <w:gridCol w:w="1075"/>
        <w:gridCol w:w="848"/>
        <w:gridCol w:w="1075"/>
        <w:gridCol w:w="1064"/>
      </w:tblGrid>
      <w:tr w14:paraId="37225C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034EC5CC">
            <w:pPr>
              <w:jc w:val="center"/>
            </w:pPr>
            <w:r>
              <w:t>材料名称</w:t>
            </w:r>
            <w:r>
              <w:br w:type="textWrapping"/>
            </w:r>
            <w:r>
              <w:t>（由外到内）</w:t>
            </w:r>
          </w:p>
        </w:tc>
        <w:tc>
          <w:tcPr>
            <w:shd w:val="clear" w:color="auto" w:fill="E6E6E6"/>
            <w:vAlign w:val="center"/>
          </w:tcPr>
          <w:p w14:paraId="6C5ECD14">
            <w:pPr>
              <w:jc w:val="center"/>
            </w:pPr>
            <w:r>
              <w:t>厚度δ</w:t>
            </w:r>
          </w:p>
        </w:tc>
        <w:tc>
          <w:tcPr>
            <w:shd w:val="clear" w:color="auto" w:fill="E6E6E6"/>
            <w:vAlign w:val="center"/>
          </w:tcPr>
          <w:p w14:paraId="3A19F7E6">
            <w:pPr>
              <w:jc w:val="center"/>
            </w:pPr>
            <w:r>
              <w:t>导热系数λ</w:t>
            </w:r>
          </w:p>
        </w:tc>
        <w:tc>
          <w:tcPr>
            <w:shd w:val="clear" w:color="auto" w:fill="E6E6E6"/>
            <w:vAlign w:val="center"/>
          </w:tcPr>
          <w:p w14:paraId="7EDAB970">
            <w:pPr>
              <w:jc w:val="center"/>
            </w:pPr>
            <w:r>
              <w:t>蓄热系数S</w:t>
            </w:r>
          </w:p>
        </w:tc>
        <w:tc>
          <w:tcPr>
            <w:shd w:val="clear" w:color="auto" w:fill="E6E6E6"/>
            <w:vAlign w:val="center"/>
          </w:tcPr>
          <w:p w14:paraId="30EEEDC4">
            <w:pPr>
              <w:jc w:val="center"/>
            </w:pPr>
            <w:r>
              <w:t>修正</w:t>
            </w:r>
            <w:r>
              <w:br w:type="textWrapping"/>
            </w:r>
            <w:r>
              <w:t>系数</w:t>
            </w:r>
          </w:p>
        </w:tc>
        <w:tc>
          <w:tcPr>
            <w:shd w:val="clear" w:color="auto" w:fill="E6E6E6"/>
            <w:vAlign w:val="center"/>
          </w:tcPr>
          <w:p w14:paraId="1447BF9B">
            <w:pPr>
              <w:jc w:val="center"/>
            </w:pPr>
            <w:r>
              <w:t>热阻R</w:t>
            </w:r>
          </w:p>
        </w:tc>
        <w:tc>
          <w:tcPr>
            <w:shd w:val="clear" w:color="auto" w:fill="E6E6E6"/>
            <w:vAlign w:val="center"/>
          </w:tcPr>
          <w:p w14:paraId="261D9F2E">
            <w:pPr>
              <w:jc w:val="center"/>
            </w:pPr>
            <w:r>
              <w:t>热惰性</w:t>
            </w:r>
            <w:r>
              <w:br w:type="textWrapping"/>
            </w:r>
            <w:r>
              <w:t>指标</w:t>
            </w:r>
          </w:p>
        </w:tc>
      </w:tr>
      <w:tr w14:paraId="66BDF5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3483228">
            <w:pPr>
              <w:jc w:val="center"/>
            </w:pPr>
          </w:p>
        </w:tc>
        <w:tc>
          <w:tcPr>
            <w:shd w:val="clear" w:color="auto" w:fill="E6E6E6"/>
            <w:vAlign w:val="center"/>
          </w:tcPr>
          <w:p w14:paraId="66A89CD2">
            <w:pPr>
              <w:jc w:val="center"/>
            </w:pPr>
            <w:r>
              <w:t>(mm)</w:t>
            </w:r>
          </w:p>
        </w:tc>
        <w:tc>
          <w:tcPr>
            <w:shd w:val="clear" w:color="auto" w:fill="E6E6E6"/>
            <w:vAlign w:val="center"/>
          </w:tcPr>
          <w:p w14:paraId="1406944B">
            <w:pPr>
              <w:jc w:val="center"/>
            </w:pPr>
            <w:r>
              <w:t>W/(m.K)</w:t>
            </w:r>
          </w:p>
        </w:tc>
        <w:tc>
          <w:tcPr>
            <w:shd w:val="clear" w:color="auto" w:fill="E6E6E6"/>
            <w:vAlign w:val="center"/>
          </w:tcPr>
          <w:p w14:paraId="016D96E1">
            <w:pPr>
              <w:jc w:val="center"/>
            </w:pPr>
            <w:r>
              <w:t>W/(㎡.K)</w:t>
            </w:r>
          </w:p>
        </w:tc>
        <w:tc>
          <w:tcPr>
            <w:shd w:val="clear" w:color="auto" w:fill="E6E6E6"/>
            <w:vAlign w:val="center"/>
          </w:tcPr>
          <w:p w14:paraId="38EEE62E">
            <w:pPr>
              <w:jc w:val="center"/>
            </w:pPr>
            <w:r>
              <w:t>α</w:t>
            </w:r>
          </w:p>
        </w:tc>
        <w:tc>
          <w:tcPr>
            <w:shd w:val="clear" w:color="auto" w:fill="E6E6E6"/>
            <w:vAlign w:val="center"/>
          </w:tcPr>
          <w:p w14:paraId="70BC277B">
            <w:pPr>
              <w:jc w:val="center"/>
            </w:pPr>
            <w:r>
              <w:t>(㎡K)/W</w:t>
            </w:r>
          </w:p>
        </w:tc>
        <w:tc>
          <w:tcPr>
            <w:shd w:val="clear" w:color="auto" w:fill="E6E6E6"/>
            <w:vAlign w:val="center"/>
          </w:tcPr>
          <w:p w14:paraId="76324DE6">
            <w:pPr>
              <w:jc w:val="center"/>
            </w:pPr>
            <w:r>
              <w:t>D=R*S</w:t>
            </w:r>
          </w:p>
        </w:tc>
      </w:tr>
      <w:tr w14:paraId="727B41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E000D89">
            <w:r>
              <w:t>水泥砂浆</w:t>
            </w:r>
          </w:p>
        </w:tc>
        <w:tc>
          <w:tcPr>
            <w:vAlign w:val="center"/>
          </w:tcPr>
          <w:p w14:paraId="7BC73D7E">
            <w:r>
              <w:t>5</w:t>
            </w:r>
          </w:p>
        </w:tc>
        <w:tc>
          <w:tcPr>
            <w:vAlign w:val="center"/>
          </w:tcPr>
          <w:p w14:paraId="13CFD67A">
            <w:r>
              <w:t>0.930</w:t>
            </w:r>
          </w:p>
        </w:tc>
        <w:tc>
          <w:tcPr>
            <w:vAlign w:val="center"/>
          </w:tcPr>
          <w:p w14:paraId="0ABE6951">
            <w:r>
              <w:t>11.370</w:t>
            </w:r>
          </w:p>
        </w:tc>
        <w:tc>
          <w:tcPr>
            <w:vAlign w:val="center"/>
          </w:tcPr>
          <w:p w14:paraId="7A763CFC">
            <w:r>
              <w:t>1.00</w:t>
            </w:r>
          </w:p>
        </w:tc>
        <w:tc>
          <w:tcPr>
            <w:vAlign w:val="center"/>
          </w:tcPr>
          <w:p w14:paraId="6474A290">
            <w:r>
              <w:t>0.005</w:t>
            </w:r>
          </w:p>
        </w:tc>
        <w:tc>
          <w:tcPr>
            <w:vAlign w:val="center"/>
          </w:tcPr>
          <w:p w14:paraId="475B17E0">
            <w:r>
              <w:t>0.061</w:t>
            </w:r>
          </w:p>
        </w:tc>
      </w:tr>
      <w:tr w14:paraId="411EF2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C2FD1D4">
            <w:r>
              <w:t>增强型改性发泡水泥保温板A型</w:t>
            </w:r>
          </w:p>
        </w:tc>
        <w:tc>
          <w:tcPr>
            <w:vAlign w:val="center"/>
          </w:tcPr>
          <w:p w14:paraId="06224958">
            <w:r>
              <w:t>50</w:t>
            </w:r>
          </w:p>
        </w:tc>
        <w:tc>
          <w:tcPr>
            <w:vAlign w:val="center"/>
          </w:tcPr>
          <w:p w14:paraId="44F6FC51">
            <w:r>
              <w:t>0.055</w:t>
            </w:r>
          </w:p>
        </w:tc>
        <w:tc>
          <w:tcPr>
            <w:vAlign w:val="center"/>
          </w:tcPr>
          <w:p w14:paraId="32FC0E2E">
            <w:r>
              <w:t>0.900</w:t>
            </w:r>
          </w:p>
        </w:tc>
        <w:tc>
          <w:tcPr>
            <w:vAlign w:val="center"/>
          </w:tcPr>
          <w:p w14:paraId="6B9FC016">
            <w:r>
              <w:t>1.25</w:t>
            </w:r>
          </w:p>
        </w:tc>
        <w:tc>
          <w:tcPr>
            <w:vAlign w:val="center"/>
          </w:tcPr>
          <w:p w14:paraId="60B14361">
            <w:r>
              <w:t>0.727</w:t>
            </w:r>
          </w:p>
        </w:tc>
        <w:tc>
          <w:tcPr>
            <w:vAlign w:val="center"/>
          </w:tcPr>
          <w:p w14:paraId="64EDA6D6">
            <w:r>
              <w:t>0.818</w:t>
            </w:r>
          </w:p>
        </w:tc>
      </w:tr>
      <w:tr w14:paraId="798A5D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D8543E2">
            <w:r>
              <w:t>水泥砂浆</w:t>
            </w:r>
          </w:p>
        </w:tc>
        <w:tc>
          <w:tcPr>
            <w:vAlign w:val="center"/>
          </w:tcPr>
          <w:p w14:paraId="0EEE6F10">
            <w:r>
              <w:t>15</w:t>
            </w:r>
          </w:p>
        </w:tc>
        <w:tc>
          <w:tcPr>
            <w:vAlign w:val="center"/>
          </w:tcPr>
          <w:p w14:paraId="1940FC67">
            <w:r>
              <w:t>0.930</w:t>
            </w:r>
          </w:p>
        </w:tc>
        <w:tc>
          <w:tcPr>
            <w:vAlign w:val="center"/>
          </w:tcPr>
          <w:p w14:paraId="073FBF6C">
            <w:r>
              <w:t>11.370</w:t>
            </w:r>
          </w:p>
        </w:tc>
        <w:tc>
          <w:tcPr>
            <w:vAlign w:val="center"/>
          </w:tcPr>
          <w:p w14:paraId="3E6A7418">
            <w:r>
              <w:t>1.00</w:t>
            </w:r>
          </w:p>
        </w:tc>
        <w:tc>
          <w:tcPr>
            <w:vAlign w:val="center"/>
          </w:tcPr>
          <w:p w14:paraId="535CD978">
            <w:r>
              <w:t>0.016</w:t>
            </w:r>
          </w:p>
        </w:tc>
        <w:tc>
          <w:tcPr>
            <w:vAlign w:val="center"/>
          </w:tcPr>
          <w:p w14:paraId="1E1FED03">
            <w:r>
              <w:t>0.183</w:t>
            </w:r>
          </w:p>
        </w:tc>
      </w:tr>
      <w:tr w14:paraId="6A9DBE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Align w:val="center"/>
          </w:tcPr>
          <w:p w14:paraId="03F1EA02">
            <w:r>
              <w:t>钢筋混凝土</w:t>
            </w:r>
          </w:p>
        </w:tc>
        <w:tc>
          <w:tcPr>
            <w:vAlign w:val="center"/>
          </w:tcPr>
          <w:p w14:paraId="7DAC92C2">
            <w:r>
              <w:t>200</w:t>
            </w:r>
          </w:p>
        </w:tc>
        <w:tc>
          <w:tcPr>
            <w:vAlign w:val="center"/>
          </w:tcPr>
          <w:p w14:paraId="1B768392">
            <w:r>
              <w:t>1.740</w:t>
            </w:r>
          </w:p>
        </w:tc>
        <w:tc>
          <w:tcPr>
            <w:vAlign w:val="center"/>
          </w:tcPr>
          <w:p w14:paraId="2F0B953F">
            <w:r>
              <w:t>17.200</w:t>
            </w:r>
          </w:p>
        </w:tc>
        <w:tc>
          <w:tcPr>
            <w:vAlign w:val="center"/>
          </w:tcPr>
          <w:p w14:paraId="25A53347">
            <w:r>
              <w:t>1.00</w:t>
            </w:r>
          </w:p>
        </w:tc>
        <w:tc>
          <w:tcPr>
            <w:vAlign w:val="center"/>
          </w:tcPr>
          <w:p w14:paraId="27E501FE">
            <w:r>
              <w:t>0.115</w:t>
            </w:r>
          </w:p>
        </w:tc>
        <w:tc>
          <w:tcPr>
            <w:vAlign w:val="center"/>
          </w:tcPr>
          <w:p w14:paraId="1319C526">
            <w:r>
              <w:t>1.977</w:t>
            </w:r>
          </w:p>
        </w:tc>
      </w:tr>
      <w:tr w14:paraId="2BDACD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74E402A">
            <w:r>
              <w:t>水泥砂浆</w:t>
            </w:r>
          </w:p>
        </w:tc>
        <w:tc>
          <w:tcPr>
            <w:vAlign w:val="center"/>
          </w:tcPr>
          <w:p w14:paraId="04CE0EB8">
            <w:r>
              <w:t>20</w:t>
            </w:r>
          </w:p>
        </w:tc>
        <w:tc>
          <w:tcPr>
            <w:vAlign w:val="center"/>
          </w:tcPr>
          <w:p w14:paraId="28A31112">
            <w:r>
              <w:t>0.930</w:t>
            </w:r>
          </w:p>
        </w:tc>
        <w:tc>
          <w:tcPr>
            <w:vAlign w:val="center"/>
          </w:tcPr>
          <w:p w14:paraId="36E7049B">
            <w:r>
              <w:t>11.370</w:t>
            </w:r>
          </w:p>
        </w:tc>
        <w:tc>
          <w:tcPr>
            <w:vAlign w:val="center"/>
          </w:tcPr>
          <w:p w14:paraId="4575940A">
            <w:r>
              <w:t>1.00</w:t>
            </w:r>
          </w:p>
        </w:tc>
        <w:tc>
          <w:tcPr>
            <w:vAlign w:val="center"/>
          </w:tcPr>
          <w:p w14:paraId="77B2EB57">
            <w:r>
              <w:t>0.022</w:t>
            </w:r>
          </w:p>
        </w:tc>
        <w:tc>
          <w:tcPr>
            <w:vAlign w:val="center"/>
          </w:tcPr>
          <w:p w14:paraId="3AE78CA2">
            <w:r>
              <w:t>0.245</w:t>
            </w:r>
          </w:p>
        </w:tc>
      </w:tr>
      <w:tr w14:paraId="3EC0F4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213B321">
            <w:r>
              <w:t>各层之和∑</w:t>
            </w:r>
          </w:p>
        </w:tc>
        <w:tc>
          <w:tcPr>
            <w:vAlign w:val="center"/>
          </w:tcPr>
          <w:p w14:paraId="48C78F91">
            <w:r>
              <w:t>290</w:t>
            </w:r>
          </w:p>
        </w:tc>
        <w:tc>
          <w:tcPr>
            <w:vAlign w:val="center"/>
          </w:tcPr>
          <w:p w14:paraId="6216816C">
            <w:r>
              <w:t>－</w:t>
            </w:r>
          </w:p>
        </w:tc>
        <w:tc>
          <w:tcPr>
            <w:vAlign w:val="center"/>
          </w:tcPr>
          <w:p w14:paraId="67D50455">
            <w:r>
              <w:t>－</w:t>
            </w:r>
          </w:p>
        </w:tc>
        <w:tc>
          <w:tcPr>
            <w:vAlign w:val="center"/>
          </w:tcPr>
          <w:p w14:paraId="653D308E">
            <w:r>
              <w:t>－</w:t>
            </w:r>
          </w:p>
        </w:tc>
        <w:tc>
          <w:tcPr>
            <w:vAlign w:val="center"/>
          </w:tcPr>
          <w:p w14:paraId="62B5FA3C">
            <w:r>
              <w:t>0.885</w:t>
            </w:r>
          </w:p>
        </w:tc>
        <w:tc>
          <w:tcPr>
            <w:vAlign w:val="center"/>
          </w:tcPr>
          <w:p w14:paraId="4428F06A">
            <w:r>
              <w:t>3.284</w:t>
            </w:r>
          </w:p>
        </w:tc>
      </w:tr>
      <w:tr w14:paraId="61BA7C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4111442">
            <w:r>
              <w:t>外表面太阳辐射吸收系数</w:t>
            </w:r>
          </w:p>
        </w:tc>
        <w:tc>
          <w:tcPr>
            <w:gridSpan w:val="6"/>
          </w:tcPr>
          <w:p w14:paraId="1723F76B">
            <w:pPr>
              <w:jc w:val="center"/>
            </w:pPr>
            <w:r>
              <w:t>0.70</w:t>
            </w:r>
          </w:p>
        </w:tc>
      </w:tr>
      <w:tr w14:paraId="634D4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2A7BF0F">
            <w:r>
              <w:t>传热系数K=1/(0.16+∑R)</w:t>
            </w:r>
          </w:p>
        </w:tc>
        <w:tc>
          <w:tcPr>
            <w:gridSpan w:val="6"/>
          </w:tcPr>
          <w:p w14:paraId="5BD9DDA4">
            <w:pPr>
              <w:jc w:val="center"/>
            </w:pPr>
            <w:r>
              <w:t>0.96</w:t>
            </w:r>
          </w:p>
        </w:tc>
      </w:tr>
    </w:tbl>
    <w:p w14:paraId="316057CA">
      <w:pPr>
        <w:pStyle w:val="5"/>
      </w:pPr>
      <w:r>
        <w:t>外墙主断面传热系数的修正系数ψ</w:t>
      </w:r>
    </w:p>
    <w:p w14:paraId="1C7747E2">
      <w:pPr>
        <w:jc w:val="center"/>
        <w:rPr>
          <w:b/>
          <w:szCs w:val="21"/>
        </w:rPr>
      </w:pPr>
      <w:r>
        <w:rPr>
          <w:rFonts w:hint="eastAsia"/>
          <w:szCs w:val="21"/>
          <w:lang w:val="en-US"/>
        </w:rPr>
        <w:t xml:space="preserve"> </w:t>
      </w:r>
      <w:r>
        <w:rPr>
          <w:rFonts w:hint="eastAsia"/>
          <w:b/>
          <w:bCs/>
          <w:szCs w:val="21"/>
          <w:lang w:val="en-US"/>
        </w:rPr>
        <w:t>外墙主体部位传热系数的修正系数</w:t>
      </w:r>
      <w:r>
        <w:rPr>
          <w:rFonts w:hint="eastAsia"/>
          <w:b/>
          <w:bCs/>
          <w:szCs w:val="21"/>
        </w:rPr>
        <w:t>ψ</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1894"/>
        <w:gridCol w:w="1295"/>
        <w:gridCol w:w="2317"/>
        <w:gridCol w:w="1112"/>
      </w:tblGrid>
      <w:tr w14:paraId="05153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94" w:type="dxa"/>
            <w:shd w:val="clear" w:color="auto" w:fill="F1F1F1" w:themeFill="background1" w:themeFillShade="F2"/>
            <w:vAlign w:val="center"/>
          </w:tcPr>
          <w:p w14:paraId="1FA65D31">
            <w:pPr>
              <w:jc w:val="center"/>
              <w:rPr>
                <w:szCs w:val="21"/>
              </w:rPr>
            </w:pPr>
            <w:r>
              <w:rPr>
                <w:szCs w:val="21"/>
              </w:rPr>
              <w:t>气候分区</w:t>
            </w:r>
          </w:p>
        </w:tc>
        <w:tc>
          <w:tcPr>
            <w:tcW w:w="1295" w:type="dxa"/>
            <w:shd w:val="clear" w:color="auto" w:fill="F1F1F1" w:themeFill="background1" w:themeFillShade="F2"/>
            <w:vAlign w:val="center"/>
          </w:tcPr>
          <w:p w14:paraId="76989E35">
            <w:pPr>
              <w:jc w:val="center"/>
              <w:rPr>
                <w:szCs w:val="21"/>
              </w:rPr>
            </w:pPr>
            <w:r>
              <w:rPr>
                <w:szCs w:val="21"/>
              </w:rPr>
              <w:t>外保温</w:t>
            </w:r>
          </w:p>
        </w:tc>
        <w:tc>
          <w:tcPr>
            <w:tcW w:w="2317" w:type="dxa"/>
            <w:shd w:val="clear" w:color="auto" w:fill="F1F1F1" w:themeFill="background1" w:themeFillShade="F2"/>
            <w:vAlign w:val="center"/>
          </w:tcPr>
          <w:p w14:paraId="6DB73868">
            <w:pPr>
              <w:jc w:val="center"/>
              <w:rPr>
                <w:rFonts w:ascii="Times New Roman" w:hAnsi="Times New Roman" w:cs="Times New Roman"/>
                <w:color w:val="auto"/>
                <w:sz w:val="21"/>
                <w:szCs w:val="21"/>
              </w:rPr>
            </w:pPr>
            <w:r>
              <w:rPr>
                <w:rFonts w:ascii="Times New Roman" w:hAnsi="Times New Roman" w:cs="Times New Roman"/>
                <w:color w:val="auto"/>
                <w:sz w:val="21"/>
                <w:szCs w:val="21"/>
              </w:rPr>
              <w:t>夹心保温</w:t>
            </w:r>
            <w:r>
              <w:rPr>
                <w:rFonts w:hint="eastAsia" w:ascii="Times New Roman" w:hAnsi="Times New Roman" w:cs="Times New Roman"/>
                <w:color w:val="auto"/>
                <w:sz w:val="21"/>
                <w:szCs w:val="21"/>
              </w:rPr>
              <w:t xml:space="preserve"> (</w:t>
            </w:r>
            <w:r>
              <w:rPr>
                <w:rFonts w:ascii="Times New Roman" w:hAnsi="Times New Roman" w:cs="Times New Roman"/>
                <w:color w:val="auto"/>
                <w:sz w:val="21"/>
                <w:szCs w:val="21"/>
              </w:rPr>
              <w:t>自保温</w:t>
            </w:r>
            <w:r>
              <w:rPr>
                <w:rFonts w:hint="eastAsia" w:ascii="Times New Roman" w:hAnsi="Times New Roman" w:cs="Times New Roman"/>
                <w:color w:val="auto"/>
                <w:sz w:val="21"/>
                <w:szCs w:val="21"/>
              </w:rPr>
              <w:t>)</w:t>
            </w:r>
          </w:p>
        </w:tc>
        <w:tc>
          <w:tcPr>
            <w:tcW w:w="1112" w:type="dxa"/>
            <w:shd w:val="clear" w:color="auto" w:fill="F1F1F1" w:themeFill="background1" w:themeFillShade="F2"/>
            <w:vAlign w:val="center"/>
          </w:tcPr>
          <w:p w14:paraId="648F490C">
            <w:pPr>
              <w:jc w:val="center"/>
              <w:rPr>
                <w:szCs w:val="21"/>
              </w:rPr>
            </w:pPr>
            <w:r>
              <w:rPr>
                <w:szCs w:val="21"/>
              </w:rPr>
              <w:t>内保温</w:t>
            </w:r>
          </w:p>
        </w:tc>
      </w:tr>
      <w:tr w14:paraId="6E6EF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894" w:type="dxa"/>
            <w:shd w:val="clear" w:color="auto" w:fill="F1F1F1" w:themeFill="background1" w:themeFillShade="F2"/>
            <w:vAlign w:val="center"/>
          </w:tcPr>
          <w:p w14:paraId="7F151216">
            <w:pPr>
              <w:jc w:val="center"/>
              <w:rPr>
                <w:szCs w:val="21"/>
              </w:rPr>
            </w:pPr>
            <w:r>
              <w:rPr>
                <w:rFonts w:hint="eastAsia"/>
                <w:szCs w:val="21"/>
                <w:lang w:val="en-US"/>
              </w:rPr>
              <w:t>严寒</w:t>
            </w:r>
            <w:r>
              <w:rPr>
                <w:szCs w:val="21"/>
              </w:rPr>
              <w:t>地区</w:t>
            </w:r>
          </w:p>
        </w:tc>
        <w:tc>
          <w:tcPr>
            <w:tcW w:w="1295" w:type="dxa"/>
            <w:shd w:val="clear" w:color="auto" w:fill="F1F1F1" w:themeFill="background1" w:themeFillShade="F2"/>
            <w:vAlign w:val="center"/>
          </w:tcPr>
          <w:p w14:paraId="64A37EB2">
            <w:pPr>
              <w:jc w:val="center"/>
              <w:rPr>
                <w:szCs w:val="21"/>
              </w:rPr>
            </w:pPr>
            <w:r>
              <w:rPr>
                <w:szCs w:val="21"/>
              </w:rPr>
              <w:t>1.</w:t>
            </w:r>
            <w:r>
              <w:rPr>
                <w:rFonts w:hint="eastAsia"/>
                <w:szCs w:val="21"/>
                <w:lang w:val="en-US"/>
              </w:rPr>
              <w:t>3</w:t>
            </w:r>
            <w:r>
              <w:rPr>
                <w:szCs w:val="21"/>
              </w:rPr>
              <w:t>0</w:t>
            </w:r>
          </w:p>
        </w:tc>
        <w:tc>
          <w:tcPr>
            <w:tcW w:w="2317" w:type="dxa"/>
            <w:shd w:val="clear" w:color="auto" w:fill="F1F1F1" w:themeFill="background1" w:themeFillShade="F2"/>
            <w:vAlign w:val="center"/>
          </w:tcPr>
          <w:p w14:paraId="5BC50A01">
            <w:pPr>
              <w:jc w:val="center"/>
              <w:rPr>
                <w:szCs w:val="21"/>
              </w:rPr>
            </w:pPr>
            <w:r>
              <w:rPr>
                <w:rFonts w:hint="eastAsia"/>
                <w:szCs w:val="21"/>
              </w:rPr>
              <w:t>—</w:t>
            </w:r>
          </w:p>
        </w:tc>
        <w:tc>
          <w:tcPr>
            <w:tcW w:w="1112" w:type="dxa"/>
            <w:shd w:val="clear" w:color="auto" w:fill="F1F1F1" w:themeFill="background1" w:themeFillShade="F2"/>
            <w:vAlign w:val="center"/>
          </w:tcPr>
          <w:p w14:paraId="63BEE112">
            <w:pPr>
              <w:jc w:val="center"/>
              <w:rPr>
                <w:szCs w:val="21"/>
              </w:rPr>
            </w:pPr>
            <w:r>
              <w:rPr>
                <w:rFonts w:hint="eastAsia"/>
                <w:szCs w:val="21"/>
              </w:rPr>
              <w:t>—</w:t>
            </w:r>
          </w:p>
        </w:tc>
      </w:tr>
      <w:tr w14:paraId="217B8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75" w:hRule="atLeast"/>
          <w:jc w:val="center"/>
        </w:trPr>
        <w:tc>
          <w:tcPr>
            <w:tcW w:w="1894" w:type="dxa"/>
            <w:shd w:val="clear" w:color="auto" w:fill="F1F1F1" w:themeFill="background1" w:themeFillShade="F2"/>
            <w:vAlign w:val="center"/>
          </w:tcPr>
          <w:p w14:paraId="66B49787">
            <w:pPr>
              <w:jc w:val="center"/>
              <w:rPr>
                <w:szCs w:val="21"/>
              </w:rPr>
            </w:pPr>
            <w:r>
              <w:rPr>
                <w:szCs w:val="21"/>
              </w:rPr>
              <w:t>寒冷地区</w:t>
            </w:r>
          </w:p>
        </w:tc>
        <w:tc>
          <w:tcPr>
            <w:tcW w:w="1295" w:type="dxa"/>
            <w:shd w:val="clear" w:color="auto" w:fill="F1F1F1" w:themeFill="background1" w:themeFillShade="F2"/>
            <w:vAlign w:val="center"/>
          </w:tcPr>
          <w:p w14:paraId="0E6E4C4F">
            <w:pPr>
              <w:jc w:val="center"/>
              <w:rPr>
                <w:szCs w:val="21"/>
              </w:rPr>
            </w:pPr>
            <w:r>
              <w:rPr>
                <w:szCs w:val="21"/>
              </w:rPr>
              <w:t>1.20</w:t>
            </w:r>
          </w:p>
        </w:tc>
        <w:tc>
          <w:tcPr>
            <w:tcW w:w="2317" w:type="dxa"/>
            <w:shd w:val="clear" w:color="auto" w:fill="F1F1F1" w:themeFill="background1" w:themeFillShade="F2"/>
            <w:vAlign w:val="center"/>
          </w:tcPr>
          <w:p w14:paraId="397F5026">
            <w:pPr>
              <w:jc w:val="center"/>
              <w:rPr>
                <w:szCs w:val="21"/>
              </w:rPr>
            </w:pPr>
            <w:r>
              <w:rPr>
                <w:szCs w:val="21"/>
              </w:rPr>
              <w:t>1.25</w:t>
            </w:r>
          </w:p>
        </w:tc>
        <w:tc>
          <w:tcPr>
            <w:tcW w:w="1112" w:type="dxa"/>
            <w:shd w:val="clear" w:color="auto" w:fill="F1F1F1" w:themeFill="background1" w:themeFillShade="F2"/>
            <w:vAlign w:val="center"/>
          </w:tcPr>
          <w:p w14:paraId="2D46B59A">
            <w:pPr>
              <w:jc w:val="center"/>
              <w:rPr>
                <w:szCs w:val="21"/>
                <w:lang w:val="en-US"/>
              </w:rPr>
            </w:pPr>
          </w:p>
        </w:tc>
      </w:tr>
      <w:tr w14:paraId="05B86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275" w:hRule="atLeast"/>
          <w:jc w:val="center"/>
        </w:trPr>
        <w:tc>
          <w:tcPr>
            <w:tcW w:w="1894" w:type="dxa"/>
            <w:shd w:val="clear" w:color="auto" w:fill="F1F1F1" w:themeFill="background1" w:themeFillShade="F2"/>
            <w:vAlign w:val="center"/>
          </w:tcPr>
          <w:p w14:paraId="4E955E8E">
            <w:pPr>
              <w:jc w:val="center"/>
              <w:rPr>
                <w:szCs w:val="21"/>
              </w:rPr>
            </w:pPr>
            <w:r>
              <w:rPr>
                <w:szCs w:val="21"/>
              </w:rPr>
              <w:t>夏热冬冷地区</w:t>
            </w:r>
          </w:p>
        </w:tc>
        <w:tc>
          <w:tcPr>
            <w:tcW w:w="1295" w:type="dxa"/>
            <w:shd w:val="clear" w:color="auto" w:fill="F1F1F1" w:themeFill="background1" w:themeFillShade="F2"/>
            <w:vAlign w:val="center"/>
          </w:tcPr>
          <w:p w14:paraId="2D1CF892">
            <w:pPr>
              <w:jc w:val="center"/>
              <w:rPr>
                <w:szCs w:val="21"/>
              </w:rPr>
            </w:pPr>
            <w:r>
              <w:rPr>
                <w:szCs w:val="21"/>
              </w:rPr>
              <w:t>1.10</w:t>
            </w:r>
          </w:p>
        </w:tc>
        <w:tc>
          <w:tcPr>
            <w:tcW w:w="2317" w:type="dxa"/>
            <w:shd w:val="clear" w:color="auto" w:fill="F1F1F1" w:themeFill="background1" w:themeFillShade="F2"/>
            <w:vAlign w:val="center"/>
          </w:tcPr>
          <w:p w14:paraId="31742B0D">
            <w:pPr>
              <w:jc w:val="center"/>
              <w:rPr>
                <w:szCs w:val="21"/>
              </w:rPr>
            </w:pPr>
            <w:r>
              <w:rPr>
                <w:szCs w:val="21"/>
              </w:rPr>
              <w:t>1.20</w:t>
            </w:r>
          </w:p>
        </w:tc>
        <w:tc>
          <w:tcPr>
            <w:tcW w:w="1112" w:type="dxa"/>
            <w:shd w:val="clear" w:color="auto" w:fill="F1F1F1" w:themeFill="background1" w:themeFillShade="F2"/>
            <w:vAlign w:val="center"/>
          </w:tcPr>
          <w:p w14:paraId="095330E9">
            <w:pPr>
              <w:jc w:val="center"/>
              <w:rPr>
                <w:szCs w:val="21"/>
              </w:rPr>
            </w:pPr>
            <w:r>
              <w:rPr>
                <w:szCs w:val="21"/>
              </w:rPr>
              <w:t>1.20</w:t>
            </w:r>
          </w:p>
        </w:tc>
      </w:tr>
      <w:tr w14:paraId="2D9FC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894" w:type="dxa"/>
            <w:shd w:val="clear" w:color="auto" w:fill="F1F1F1" w:themeFill="background1" w:themeFillShade="F2"/>
            <w:vAlign w:val="center"/>
          </w:tcPr>
          <w:p w14:paraId="41E38FB6">
            <w:pPr>
              <w:jc w:val="center"/>
              <w:rPr>
                <w:szCs w:val="21"/>
                <w:lang w:val="en-US"/>
              </w:rPr>
            </w:pPr>
            <w:r>
              <w:rPr>
                <w:rFonts w:hint="eastAsia"/>
                <w:szCs w:val="21"/>
                <w:lang w:val="en-US"/>
              </w:rPr>
              <w:t>夏热冬暖地区</w:t>
            </w:r>
          </w:p>
        </w:tc>
        <w:tc>
          <w:tcPr>
            <w:tcW w:w="1295" w:type="dxa"/>
            <w:shd w:val="clear" w:color="auto" w:fill="F1F1F1" w:themeFill="background1" w:themeFillShade="F2"/>
            <w:vAlign w:val="center"/>
          </w:tcPr>
          <w:p w14:paraId="62FC1C11">
            <w:pPr>
              <w:jc w:val="center"/>
              <w:rPr>
                <w:szCs w:val="21"/>
                <w:lang w:val="en-US"/>
              </w:rPr>
            </w:pPr>
            <w:r>
              <w:rPr>
                <w:rFonts w:hint="eastAsia"/>
                <w:szCs w:val="21"/>
                <w:lang w:val="en-US"/>
              </w:rPr>
              <w:t>1.00</w:t>
            </w:r>
          </w:p>
        </w:tc>
        <w:tc>
          <w:tcPr>
            <w:tcW w:w="2317" w:type="dxa"/>
            <w:shd w:val="clear" w:color="auto" w:fill="F1F1F1" w:themeFill="background1" w:themeFillShade="F2"/>
            <w:vAlign w:val="center"/>
          </w:tcPr>
          <w:p w14:paraId="16B3091D">
            <w:pPr>
              <w:jc w:val="center"/>
              <w:rPr>
                <w:szCs w:val="21"/>
                <w:lang w:val="en-US"/>
              </w:rPr>
            </w:pPr>
            <w:r>
              <w:rPr>
                <w:rFonts w:hint="eastAsia"/>
                <w:szCs w:val="21"/>
                <w:lang w:val="en-US"/>
              </w:rPr>
              <w:t>1.05</w:t>
            </w:r>
          </w:p>
        </w:tc>
        <w:tc>
          <w:tcPr>
            <w:tcW w:w="1112" w:type="dxa"/>
            <w:shd w:val="clear" w:color="auto" w:fill="F1F1F1" w:themeFill="background1" w:themeFillShade="F2"/>
            <w:vAlign w:val="center"/>
          </w:tcPr>
          <w:p w14:paraId="7F6AA619">
            <w:pPr>
              <w:jc w:val="center"/>
              <w:rPr>
                <w:szCs w:val="21"/>
                <w:lang w:val="en-US"/>
              </w:rPr>
            </w:pPr>
            <w:r>
              <w:rPr>
                <w:rFonts w:hint="eastAsia"/>
                <w:szCs w:val="21"/>
                <w:lang w:val="en-US"/>
              </w:rPr>
              <w:t>1.05</w:t>
            </w:r>
          </w:p>
        </w:tc>
      </w:tr>
      <w:bookmarkEnd w:id="9"/>
    </w:tbl>
    <w:p w14:paraId="2D2999D2"/>
    <w:p w14:paraId="1555355C">
      <w:pPr>
        <w:pStyle w:val="5"/>
      </w:pPr>
      <w:r>
        <w:t>外墙平均热工特性</w:t>
      </w:r>
    </w:p>
    <w:p w14:paraId="08BF6851">
      <w:r>
        <w:t>1.　南向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7B9322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61381B8">
            <w:pPr>
              <w:jc w:val="center"/>
            </w:pPr>
            <w:r>
              <w:t>构造名称</w:t>
            </w:r>
          </w:p>
        </w:tc>
        <w:tc>
          <w:tcPr>
            <w:shd w:val="clear" w:color="auto" w:fill="E6E6E6"/>
            <w:vAlign w:val="center"/>
          </w:tcPr>
          <w:p w14:paraId="655382F2">
            <w:pPr>
              <w:jc w:val="center"/>
            </w:pPr>
            <w:r>
              <w:t>构件</w:t>
            </w:r>
            <w:r>
              <w:br w:type="textWrapping"/>
            </w:r>
            <w:r>
              <w:t>类型</w:t>
            </w:r>
          </w:p>
        </w:tc>
        <w:tc>
          <w:tcPr>
            <w:shd w:val="clear" w:color="auto" w:fill="E6E6E6"/>
            <w:vAlign w:val="center"/>
          </w:tcPr>
          <w:p w14:paraId="1855EE49">
            <w:pPr>
              <w:jc w:val="center"/>
            </w:pPr>
            <w:r>
              <w:t>面积(㎡)</w:t>
            </w:r>
          </w:p>
        </w:tc>
        <w:tc>
          <w:tcPr>
            <w:shd w:val="clear" w:color="auto" w:fill="E6E6E6"/>
            <w:vAlign w:val="center"/>
          </w:tcPr>
          <w:p w14:paraId="5BC91C35">
            <w:pPr>
              <w:jc w:val="center"/>
            </w:pPr>
            <w:r>
              <w:t>面积所占比例</w:t>
            </w:r>
          </w:p>
        </w:tc>
        <w:tc>
          <w:tcPr>
            <w:shd w:val="clear" w:color="auto" w:fill="E6E6E6"/>
            <w:vAlign w:val="center"/>
          </w:tcPr>
          <w:p w14:paraId="486F75AE">
            <w:pPr>
              <w:jc w:val="center"/>
            </w:pPr>
            <w:r>
              <w:t>传热系数K</w:t>
            </w:r>
            <w:r>
              <w:br w:type="textWrapping"/>
            </w:r>
            <w:r>
              <w:t>W / (㎡K)</w:t>
            </w:r>
          </w:p>
        </w:tc>
        <w:tc>
          <w:tcPr>
            <w:shd w:val="clear" w:color="auto" w:fill="E6E6E6"/>
            <w:vAlign w:val="center"/>
          </w:tcPr>
          <w:p w14:paraId="0B892446">
            <w:pPr>
              <w:jc w:val="center"/>
            </w:pPr>
            <w:r>
              <w:t>热惰性</w:t>
            </w:r>
            <w:r>
              <w:br w:type="textWrapping"/>
            </w:r>
            <w:r>
              <w:t>指标D</w:t>
            </w:r>
          </w:p>
        </w:tc>
        <w:tc>
          <w:tcPr>
            <w:shd w:val="clear" w:color="auto" w:fill="E6E6E6"/>
            <w:vAlign w:val="center"/>
          </w:tcPr>
          <w:p w14:paraId="016B28B6">
            <w:pPr>
              <w:jc w:val="center"/>
            </w:pPr>
            <w:r>
              <w:t>太阳辐射</w:t>
            </w:r>
            <w:r>
              <w:br w:type="textWrapping"/>
            </w:r>
            <w:r>
              <w:t>吸收系数</w:t>
            </w:r>
          </w:p>
        </w:tc>
      </w:tr>
      <w:tr w14:paraId="39BEF5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79B6A14">
            <w:r>
              <w:t>外墙（填充墙）构造一</w:t>
            </w:r>
          </w:p>
        </w:tc>
        <w:tc>
          <w:tcPr>
            <w:vAlign w:val="center"/>
          </w:tcPr>
          <w:p w14:paraId="5CF73350">
            <w:r>
              <w:t>主墙体</w:t>
            </w:r>
          </w:p>
        </w:tc>
        <w:tc>
          <w:tcPr>
            <w:vAlign w:val="center"/>
          </w:tcPr>
          <w:p w14:paraId="31066436">
            <w:r>
              <w:t>4060.76</w:t>
            </w:r>
          </w:p>
        </w:tc>
        <w:tc>
          <w:tcPr>
            <w:vAlign w:val="center"/>
          </w:tcPr>
          <w:p w14:paraId="1DDADFEA">
            <w:r>
              <w:t>1.000</w:t>
            </w:r>
          </w:p>
        </w:tc>
        <w:tc>
          <w:tcPr>
            <w:vAlign w:val="center"/>
          </w:tcPr>
          <w:p w14:paraId="5E34C255">
            <w:r>
              <w:t>0.66</w:t>
            </w:r>
          </w:p>
        </w:tc>
        <w:tc>
          <w:tcPr>
            <w:vAlign w:val="center"/>
          </w:tcPr>
          <w:p w14:paraId="0E91F385">
            <w:r>
              <w:t>4.45</w:t>
            </w:r>
          </w:p>
        </w:tc>
        <w:tc>
          <w:tcPr>
            <w:vAlign w:val="center"/>
          </w:tcPr>
          <w:p w14:paraId="173DBA5F">
            <w:r>
              <w:t>0.70</w:t>
            </w:r>
          </w:p>
        </w:tc>
      </w:tr>
      <w:tr w14:paraId="3B94E4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642700C">
            <w:r>
              <w:t>平均传热系数K</w:t>
            </w:r>
          </w:p>
        </w:tc>
        <w:tc>
          <w:tcPr>
            <w:gridSpan w:val="6"/>
          </w:tcPr>
          <w:p w14:paraId="6F5A4A7B">
            <w:pPr>
              <w:jc w:val="center"/>
            </w:pPr>
            <w:r>
              <w:t>0.66 × 1.10 = 0.73</w:t>
            </w:r>
          </w:p>
        </w:tc>
      </w:tr>
    </w:tbl>
    <w:p w14:paraId="57B96E23">
      <w:r>
        <w:t>2.　北向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6D914D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4FC3835">
            <w:pPr>
              <w:jc w:val="center"/>
            </w:pPr>
            <w:r>
              <w:t>构造名称</w:t>
            </w:r>
          </w:p>
        </w:tc>
        <w:tc>
          <w:tcPr>
            <w:shd w:val="clear" w:color="auto" w:fill="E6E6E6"/>
            <w:vAlign w:val="center"/>
          </w:tcPr>
          <w:p w14:paraId="03E72434">
            <w:pPr>
              <w:jc w:val="center"/>
            </w:pPr>
            <w:r>
              <w:t>构件</w:t>
            </w:r>
            <w:r>
              <w:br w:type="textWrapping"/>
            </w:r>
            <w:r>
              <w:t>类型</w:t>
            </w:r>
          </w:p>
        </w:tc>
        <w:tc>
          <w:tcPr>
            <w:shd w:val="clear" w:color="auto" w:fill="E6E6E6"/>
            <w:vAlign w:val="center"/>
          </w:tcPr>
          <w:p w14:paraId="291FF310">
            <w:pPr>
              <w:jc w:val="center"/>
            </w:pPr>
            <w:r>
              <w:t>面积(㎡)</w:t>
            </w:r>
          </w:p>
        </w:tc>
        <w:tc>
          <w:tcPr>
            <w:shd w:val="clear" w:color="auto" w:fill="E6E6E6"/>
            <w:vAlign w:val="center"/>
          </w:tcPr>
          <w:p w14:paraId="2B0BE1DD">
            <w:pPr>
              <w:jc w:val="center"/>
            </w:pPr>
            <w:r>
              <w:t>面积所占比例</w:t>
            </w:r>
          </w:p>
        </w:tc>
        <w:tc>
          <w:tcPr>
            <w:shd w:val="clear" w:color="auto" w:fill="E6E6E6"/>
            <w:vAlign w:val="center"/>
          </w:tcPr>
          <w:p w14:paraId="7C5CDA1B">
            <w:pPr>
              <w:jc w:val="center"/>
            </w:pPr>
            <w:r>
              <w:t>传热系数K</w:t>
            </w:r>
            <w:r>
              <w:br w:type="textWrapping"/>
            </w:r>
            <w:r>
              <w:t>W / (㎡K)</w:t>
            </w:r>
          </w:p>
        </w:tc>
        <w:tc>
          <w:tcPr>
            <w:shd w:val="clear" w:color="auto" w:fill="E6E6E6"/>
            <w:vAlign w:val="center"/>
          </w:tcPr>
          <w:p w14:paraId="58C340FC">
            <w:pPr>
              <w:jc w:val="center"/>
            </w:pPr>
            <w:r>
              <w:t>热惰性</w:t>
            </w:r>
            <w:r>
              <w:br w:type="textWrapping"/>
            </w:r>
            <w:r>
              <w:t>指标D</w:t>
            </w:r>
          </w:p>
        </w:tc>
        <w:tc>
          <w:tcPr>
            <w:shd w:val="clear" w:color="auto" w:fill="E6E6E6"/>
            <w:vAlign w:val="center"/>
          </w:tcPr>
          <w:p w14:paraId="267E5A0F">
            <w:pPr>
              <w:jc w:val="center"/>
            </w:pPr>
            <w:r>
              <w:t>太阳辐射</w:t>
            </w:r>
            <w:r>
              <w:br w:type="textWrapping"/>
            </w:r>
            <w:r>
              <w:t>吸收系数</w:t>
            </w:r>
          </w:p>
        </w:tc>
      </w:tr>
      <w:tr w14:paraId="748AC2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5D88483">
            <w:r>
              <w:t>外墙（填充墙）构造一</w:t>
            </w:r>
          </w:p>
        </w:tc>
        <w:tc>
          <w:tcPr>
            <w:vAlign w:val="center"/>
          </w:tcPr>
          <w:p w14:paraId="52A439B7">
            <w:r>
              <w:t>主墙体</w:t>
            </w:r>
          </w:p>
        </w:tc>
        <w:tc>
          <w:tcPr>
            <w:vAlign w:val="center"/>
          </w:tcPr>
          <w:p w14:paraId="4FF67428">
            <w:r>
              <w:t>5947.59</w:t>
            </w:r>
          </w:p>
        </w:tc>
        <w:tc>
          <w:tcPr>
            <w:vAlign w:val="center"/>
          </w:tcPr>
          <w:p w14:paraId="48098B22">
            <w:r>
              <w:t>1.000</w:t>
            </w:r>
          </w:p>
        </w:tc>
        <w:tc>
          <w:tcPr>
            <w:vAlign w:val="center"/>
          </w:tcPr>
          <w:p w14:paraId="508B7F40">
            <w:r>
              <w:t>0.66</w:t>
            </w:r>
          </w:p>
        </w:tc>
        <w:tc>
          <w:tcPr>
            <w:vAlign w:val="center"/>
          </w:tcPr>
          <w:p w14:paraId="66AF1053">
            <w:r>
              <w:t>4.45</w:t>
            </w:r>
          </w:p>
        </w:tc>
        <w:tc>
          <w:tcPr>
            <w:vAlign w:val="center"/>
          </w:tcPr>
          <w:p w14:paraId="43518FC0">
            <w:r>
              <w:t>0.70</w:t>
            </w:r>
          </w:p>
        </w:tc>
      </w:tr>
      <w:tr w14:paraId="71BDB1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C7380D9">
            <w:r>
              <w:t>平均传热系数K</w:t>
            </w:r>
          </w:p>
        </w:tc>
        <w:tc>
          <w:tcPr>
            <w:gridSpan w:val="6"/>
          </w:tcPr>
          <w:p w14:paraId="339D3052">
            <w:pPr>
              <w:jc w:val="center"/>
            </w:pPr>
            <w:r>
              <w:t>0.66 × 1.10 = 0.73</w:t>
            </w:r>
          </w:p>
        </w:tc>
      </w:tr>
    </w:tbl>
    <w:p w14:paraId="0843C7D2">
      <w:r>
        <w:t>3.　东向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51FFE7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EE17134">
            <w:pPr>
              <w:jc w:val="center"/>
            </w:pPr>
            <w:r>
              <w:t>构造名称</w:t>
            </w:r>
          </w:p>
        </w:tc>
        <w:tc>
          <w:tcPr>
            <w:shd w:val="clear" w:color="auto" w:fill="E6E6E6"/>
            <w:vAlign w:val="center"/>
          </w:tcPr>
          <w:p w14:paraId="79EB580F">
            <w:pPr>
              <w:jc w:val="center"/>
            </w:pPr>
            <w:r>
              <w:t>构件</w:t>
            </w:r>
            <w:r>
              <w:br w:type="textWrapping"/>
            </w:r>
            <w:r>
              <w:t>类型</w:t>
            </w:r>
          </w:p>
        </w:tc>
        <w:tc>
          <w:tcPr>
            <w:shd w:val="clear" w:color="auto" w:fill="E6E6E6"/>
            <w:vAlign w:val="center"/>
          </w:tcPr>
          <w:p w14:paraId="7657A46E">
            <w:pPr>
              <w:jc w:val="center"/>
            </w:pPr>
            <w:r>
              <w:t>面积(㎡)</w:t>
            </w:r>
          </w:p>
        </w:tc>
        <w:tc>
          <w:tcPr>
            <w:shd w:val="clear" w:color="auto" w:fill="E6E6E6"/>
            <w:vAlign w:val="center"/>
          </w:tcPr>
          <w:p w14:paraId="74CC360C">
            <w:pPr>
              <w:jc w:val="center"/>
            </w:pPr>
            <w:r>
              <w:t>面积所占比例</w:t>
            </w:r>
          </w:p>
        </w:tc>
        <w:tc>
          <w:tcPr>
            <w:shd w:val="clear" w:color="auto" w:fill="E6E6E6"/>
            <w:vAlign w:val="center"/>
          </w:tcPr>
          <w:p w14:paraId="1BF99AEB">
            <w:pPr>
              <w:jc w:val="center"/>
            </w:pPr>
            <w:r>
              <w:t>传热系数K</w:t>
            </w:r>
            <w:r>
              <w:br w:type="textWrapping"/>
            </w:r>
            <w:r>
              <w:t>W / (㎡K)</w:t>
            </w:r>
          </w:p>
        </w:tc>
        <w:tc>
          <w:tcPr>
            <w:shd w:val="clear" w:color="auto" w:fill="E6E6E6"/>
            <w:vAlign w:val="center"/>
          </w:tcPr>
          <w:p w14:paraId="6C71A40F">
            <w:pPr>
              <w:jc w:val="center"/>
            </w:pPr>
            <w:r>
              <w:t>热惰性</w:t>
            </w:r>
            <w:r>
              <w:br w:type="textWrapping"/>
            </w:r>
            <w:r>
              <w:t>指标D</w:t>
            </w:r>
          </w:p>
        </w:tc>
        <w:tc>
          <w:tcPr>
            <w:shd w:val="clear" w:color="auto" w:fill="E6E6E6"/>
            <w:vAlign w:val="center"/>
          </w:tcPr>
          <w:p w14:paraId="13740E94">
            <w:pPr>
              <w:jc w:val="center"/>
            </w:pPr>
            <w:r>
              <w:t>太阳辐射</w:t>
            </w:r>
            <w:r>
              <w:br w:type="textWrapping"/>
            </w:r>
            <w:r>
              <w:t>吸收系数</w:t>
            </w:r>
          </w:p>
        </w:tc>
      </w:tr>
      <w:tr w14:paraId="22D53B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E7ED8D2">
            <w:r>
              <w:t>外墙（填充墙）构造一</w:t>
            </w:r>
          </w:p>
        </w:tc>
        <w:tc>
          <w:tcPr>
            <w:vAlign w:val="center"/>
          </w:tcPr>
          <w:p w14:paraId="12EE435A">
            <w:r>
              <w:t>主墙体</w:t>
            </w:r>
          </w:p>
        </w:tc>
        <w:tc>
          <w:tcPr>
            <w:vAlign w:val="center"/>
          </w:tcPr>
          <w:p w14:paraId="7FA7070E">
            <w:r>
              <w:t>3281.30</w:t>
            </w:r>
          </w:p>
        </w:tc>
        <w:tc>
          <w:tcPr>
            <w:vAlign w:val="center"/>
          </w:tcPr>
          <w:p w14:paraId="313222A1">
            <w:r>
              <w:t>1.000</w:t>
            </w:r>
          </w:p>
        </w:tc>
        <w:tc>
          <w:tcPr>
            <w:vAlign w:val="center"/>
          </w:tcPr>
          <w:p w14:paraId="49407349">
            <w:r>
              <w:t>0.66</w:t>
            </w:r>
          </w:p>
        </w:tc>
        <w:tc>
          <w:tcPr>
            <w:vAlign w:val="center"/>
          </w:tcPr>
          <w:p w14:paraId="54C3FC84">
            <w:r>
              <w:t>4.45</w:t>
            </w:r>
          </w:p>
        </w:tc>
        <w:tc>
          <w:tcPr>
            <w:vAlign w:val="center"/>
          </w:tcPr>
          <w:p w14:paraId="1387AAD1">
            <w:r>
              <w:t>0.70</w:t>
            </w:r>
          </w:p>
        </w:tc>
      </w:tr>
      <w:tr w14:paraId="47E229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4BF9EFF">
            <w:r>
              <w:t>平均传热系数K</w:t>
            </w:r>
          </w:p>
        </w:tc>
        <w:tc>
          <w:tcPr>
            <w:gridSpan w:val="6"/>
          </w:tcPr>
          <w:p w14:paraId="3F3E8CE7">
            <w:pPr>
              <w:jc w:val="center"/>
            </w:pPr>
            <w:r>
              <w:t>0.66 × 1.10 = 0.73</w:t>
            </w:r>
          </w:p>
        </w:tc>
      </w:tr>
    </w:tbl>
    <w:p w14:paraId="2753BCE2">
      <w:r>
        <w:t>4.　西向</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076A12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02217DE">
            <w:pPr>
              <w:jc w:val="center"/>
            </w:pPr>
            <w:r>
              <w:t>构造名称</w:t>
            </w:r>
          </w:p>
        </w:tc>
        <w:tc>
          <w:tcPr>
            <w:shd w:val="clear" w:color="auto" w:fill="E6E6E6"/>
            <w:vAlign w:val="center"/>
          </w:tcPr>
          <w:p w14:paraId="45EBB36F">
            <w:pPr>
              <w:jc w:val="center"/>
            </w:pPr>
            <w:r>
              <w:t>构件</w:t>
            </w:r>
            <w:r>
              <w:br w:type="textWrapping"/>
            </w:r>
            <w:r>
              <w:t>类型</w:t>
            </w:r>
          </w:p>
        </w:tc>
        <w:tc>
          <w:tcPr>
            <w:shd w:val="clear" w:color="auto" w:fill="E6E6E6"/>
            <w:vAlign w:val="center"/>
          </w:tcPr>
          <w:p w14:paraId="6303B494">
            <w:pPr>
              <w:jc w:val="center"/>
            </w:pPr>
            <w:r>
              <w:t>面积(㎡)</w:t>
            </w:r>
          </w:p>
        </w:tc>
        <w:tc>
          <w:tcPr>
            <w:shd w:val="clear" w:color="auto" w:fill="E6E6E6"/>
            <w:vAlign w:val="center"/>
          </w:tcPr>
          <w:p w14:paraId="3CA549C5">
            <w:pPr>
              <w:jc w:val="center"/>
            </w:pPr>
            <w:r>
              <w:t>面积所占比例</w:t>
            </w:r>
          </w:p>
        </w:tc>
        <w:tc>
          <w:tcPr>
            <w:shd w:val="clear" w:color="auto" w:fill="E6E6E6"/>
            <w:vAlign w:val="center"/>
          </w:tcPr>
          <w:p w14:paraId="1A181C0F">
            <w:pPr>
              <w:jc w:val="center"/>
            </w:pPr>
            <w:r>
              <w:t>传热系数K</w:t>
            </w:r>
            <w:r>
              <w:br w:type="textWrapping"/>
            </w:r>
            <w:r>
              <w:t>W / (㎡K)</w:t>
            </w:r>
          </w:p>
        </w:tc>
        <w:tc>
          <w:tcPr>
            <w:shd w:val="clear" w:color="auto" w:fill="E6E6E6"/>
            <w:vAlign w:val="center"/>
          </w:tcPr>
          <w:p w14:paraId="0AFA76D6">
            <w:pPr>
              <w:jc w:val="center"/>
            </w:pPr>
            <w:r>
              <w:t>热惰性</w:t>
            </w:r>
            <w:r>
              <w:br w:type="textWrapping"/>
            </w:r>
            <w:r>
              <w:t>指标D</w:t>
            </w:r>
          </w:p>
        </w:tc>
        <w:tc>
          <w:tcPr>
            <w:shd w:val="clear" w:color="auto" w:fill="E6E6E6"/>
            <w:vAlign w:val="center"/>
          </w:tcPr>
          <w:p w14:paraId="4021586E">
            <w:pPr>
              <w:jc w:val="center"/>
            </w:pPr>
            <w:r>
              <w:t>太阳辐射</w:t>
            </w:r>
            <w:r>
              <w:br w:type="textWrapping"/>
            </w:r>
            <w:r>
              <w:t>吸收系数</w:t>
            </w:r>
          </w:p>
        </w:tc>
      </w:tr>
      <w:tr w14:paraId="72698F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72D45E5">
            <w:r>
              <w:t>外墙（填充墙）构造一</w:t>
            </w:r>
          </w:p>
        </w:tc>
        <w:tc>
          <w:tcPr>
            <w:vAlign w:val="center"/>
          </w:tcPr>
          <w:p w14:paraId="0C3387A9">
            <w:r>
              <w:t>主墙体</w:t>
            </w:r>
          </w:p>
        </w:tc>
        <w:tc>
          <w:tcPr>
            <w:vAlign w:val="center"/>
          </w:tcPr>
          <w:p w14:paraId="0516AFFF">
            <w:r>
              <w:t>4670.08</w:t>
            </w:r>
          </w:p>
        </w:tc>
        <w:tc>
          <w:tcPr>
            <w:vAlign w:val="center"/>
          </w:tcPr>
          <w:p w14:paraId="1F8D168F">
            <w:r>
              <w:t>1.000</w:t>
            </w:r>
          </w:p>
        </w:tc>
        <w:tc>
          <w:tcPr>
            <w:vAlign w:val="center"/>
          </w:tcPr>
          <w:p w14:paraId="44CFD155">
            <w:r>
              <w:t>0.66</w:t>
            </w:r>
          </w:p>
        </w:tc>
        <w:tc>
          <w:tcPr>
            <w:vAlign w:val="center"/>
          </w:tcPr>
          <w:p w14:paraId="67A0EA59">
            <w:r>
              <w:t>4.45</w:t>
            </w:r>
          </w:p>
        </w:tc>
        <w:tc>
          <w:tcPr>
            <w:vAlign w:val="center"/>
          </w:tcPr>
          <w:p w14:paraId="3233ABDE">
            <w:r>
              <w:t>0.70</w:t>
            </w:r>
          </w:p>
        </w:tc>
      </w:tr>
      <w:tr w14:paraId="012AD0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D1F189F">
            <w:r>
              <w:t>平均传热系数K</w:t>
            </w:r>
          </w:p>
        </w:tc>
        <w:tc>
          <w:tcPr>
            <w:gridSpan w:val="6"/>
          </w:tcPr>
          <w:p w14:paraId="79522B92">
            <w:pPr>
              <w:jc w:val="center"/>
            </w:pPr>
            <w:r>
              <w:t>0.66 × 1.10 = 0.73</w:t>
            </w:r>
          </w:p>
        </w:tc>
      </w:tr>
    </w:tbl>
    <w:p w14:paraId="38F156AF">
      <w:r>
        <w:t>5.　总体</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948"/>
        <w:gridCol w:w="950"/>
        <w:gridCol w:w="990"/>
        <w:gridCol w:w="922"/>
        <w:gridCol w:w="1305"/>
        <w:gridCol w:w="1107"/>
        <w:gridCol w:w="1107"/>
      </w:tblGrid>
      <w:tr w14:paraId="16ED2D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0EA043D">
            <w:pPr>
              <w:jc w:val="center"/>
            </w:pPr>
            <w:r>
              <w:t>构造名称</w:t>
            </w:r>
          </w:p>
        </w:tc>
        <w:tc>
          <w:tcPr>
            <w:shd w:val="clear" w:color="auto" w:fill="E6E6E6"/>
            <w:vAlign w:val="center"/>
          </w:tcPr>
          <w:p w14:paraId="2B913568">
            <w:pPr>
              <w:jc w:val="center"/>
            </w:pPr>
            <w:r>
              <w:t>构件</w:t>
            </w:r>
            <w:r>
              <w:br w:type="textWrapping"/>
            </w:r>
            <w:r>
              <w:t>类型</w:t>
            </w:r>
          </w:p>
        </w:tc>
        <w:tc>
          <w:tcPr>
            <w:shd w:val="clear" w:color="auto" w:fill="E6E6E6"/>
            <w:vAlign w:val="center"/>
          </w:tcPr>
          <w:p w14:paraId="593F17E8">
            <w:pPr>
              <w:jc w:val="center"/>
            </w:pPr>
            <w:r>
              <w:t>面积(㎡)</w:t>
            </w:r>
          </w:p>
        </w:tc>
        <w:tc>
          <w:tcPr>
            <w:shd w:val="clear" w:color="auto" w:fill="E6E6E6"/>
            <w:vAlign w:val="center"/>
          </w:tcPr>
          <w:p w14:paraId="754499D9">
            <w:pPr>
              <w:jc w:val="center"/>
            </w:pPr>
            <w:r>
              <w:t>面积所占比例</w:t>
            </w:r>
          </w:p>
        </w:tc>
        <w:tc>
          <w:tcPr>
            <w:shd w:val="clear" w:color="auto" w:fill="E6E6E6"/>
            <w:vAlign w:val="center"/>
          </w:tcPr>
          <w:p w14:paraId="704BAD74">
            <w:pPr>
              <w:jc w:val="center"/>
            </w:pPr>
            <w:r>
              <w:t>传热系数K</w:t>
            </w:r>
            <w:r>
              <w:br w:type="textWrapping"/>
            </w:r>
            <w:r>
              <w:t>W / (㎡K)</w:t>
            </w:r>
          </w:p>
        </w:tc>
        <w:tc>
          <w:tcPr>
            <w:shd w:val="clear" w:color="auto" w:fill="E6E6E6"/>
            <w:vAlign w:val="center"/>
          </w:tcPr>
          <w:p w14:paraId="0864FDCA">
            <w:pPr>
              <w:jc w:val="center"/>
            </w:pPr>
            <w:r>
              <w:t>热惰性</w:t>
            </w:r>
            <w:r>
              <w:br w:type="textWrapping"/>
            </w:r>
            <w:r>
              <w:t>指标D</w:t>
            </w:r>
          </w:p>
        </w:tc>
        <w:tc>
          <w:tcPr>
            <w:shd w:val="clear" w:color="auto" w:fill="E6E6E6"/>
            <w:vAlign w:val="center"/>
          </w:tcPr>
          <w:p w14:paraId="185B587B">
            <w:pPr>
              <w:jc w:val="center"/>
            </w:pPr>
            <w:r>
              <w:t>太阳辐射</w:t>
            </w:r>
            <w:r>
              <w:br w:type="textWrapping"/>
            </w:r>
            <w:r>
              <w:t>吸收系数</w:t>
            </w:r>
          </w:p>
        </w:tc>
      </w:tr>
      <w:tr w14:paraId="28B353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D889615">
            <w:r>
              <w:t>外墙（填充墙）构造一</w:t>
            </w:r>
          </w:p>
        </w:tc>
        <w:tc>
          <w:tcPr>
            <w:vAlign w:val="center"/>
          </w:tcPr>
          <w:p w14:paraId="16AB1C3F">
            <w:r>
              <w:t>主墙体</w:t>
            </w:r>
          </w:p>
        </w:tc>
        <w:tc>
          <w:tcPr>
            <w:vAlign w:val="center"/>
          </w:tcPr>
          <w:p w14:paraId="475AA153">
            <w:r>
              <w:t>17959.73</w:t>
            </w:r>
          </w:p>
        </w:tc>
        <w:tc>
          <w:tcPr>
            <w:vAlign w:val="center"/>
          </w:tcPr>
          <w:p w14:paraId="70001A57">
            <w:r>
              <w:t>1.000</w:t>
            </w:r>
          </w:p>
        </w:tc>
        <w:tc>
          <w:tcPr>
            <w:vAlign w:val="center"/>
          </w:tcPr>
          <w:p w14:paraId="631B1E51">
            <w:r>
              <w:t>0.66</w:t>
            </w:r>
          </w:p>
        </w:tc>
        <w:tc>
          <w:tcPr>
            <w:vAlign w:val="center"/>
          </w:tcPr>
          <w:p w14:paraId="68B997B3">
            <w:r>
              <w:t>4.45</w:t>
            </w:r>
          </w:p>
        </w:tc>
        <w:tc>
          <w:tcPr>
            <w:vAlign w:val="center"/>
          </w:tcPr>
          <w:p w14:paraId="05282B26">
            <w:r>
              <w:t>0.70</w:t>
            </w:r>
          </w:p>
        </w:tc>
      </w:tr>
      <w:tr w14:paraId="2F1E0D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8192B2F">
            <w:r>
              <w:t>平均传热系数K</w:t>
            </w:r>
          </w:p>
        </w:tc>
        <w:tc>
          <w:tcPr>
            <w:gridSpan w:val="6"/>
          </w:tcPr>
          <w:p w14:paraId="0E307778">
            <w:pPr>
              <w:jc w:val="center"/>
            </w:pPr>
            <w:r>
              <w:t>0.66 × 1.10 = 0.73</w:t>
            </w:r>
          </w:p>
        </w:tc>
      </w:tr>
      <w:tr w14:paraId="437EE1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A5B0E0E">
            <w:r>
              <w:t>标准依据</w:t>
            </w:r>
          </w:p>
        </w:tc>
        <w:tc>
          <w:tcPr>
            <w:gridSpan w:val="6"/>
          </w:tcPr>
          <w:p w14:paraId="024AF107">
            <w:r>
              <w:t>《公共建筑节能设计标准》(GB50189-2015)第3.4.1条</w:t>
            </w:r>
          </w:p>
        </w:tc>
      </w:tr>
      <w:tr w14:paraId="742B28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CF5EFE2">
            <w:r>
              <w:t>标准要求</w:t>
            </w:r>
          </w:p>
        </w:tc>
        <w:tc>
          <w:tcPr>
            <w:gridSpan w:val="6"/>
          </w:tcPr>
          <w:p w14:paraId="09196268">
            <w:r>
              <w:t>K&lt;=1.0</w:t>
            </w:r>
          </w:p>
        </w:tc>
      </w:tr>
      <w:tr w14:paraId="457329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E1F24BB">
            <w:r>
              <w:t>结论</w:t>
            </w:r>
          </w:p>
        </w:tc>
        <w:tc>
          <w:tcPr>
            <w:gridSpan w:val="6"/>
          </w:tcPr>
          <w:p w14:paraId="6450E953">
            <w:r>
              <w:t>满足</w:t>
            </w:r>
          </w:p>
        </w:tc>
      </w:tr>
    </w:tbl>
    <w:p w14:paraId="1E05E637">
      <w:pPr>
        <w:pStyle w:val="4"/>
      </w:pPr>
      <w:bookmarkStart w:id="58" w:name="_Toc19873"/>
      <w:r>
        <w:t>外窗热工</w:t>
      </w:r>
      <w:bookmarkEnd w:id="58"/>
    </w:p>
    <w:p w14:paraId="44F3F3AB">
      <w:pPr>
        <w:pStyle w:val="5"/>
      </w:pPr>
      <w:r>
        <w:t>外窗</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92"/>
        <w:gridCol w:w="2603"/>
        <w:gridCol w:w="826"/>
        <w:gridCol w:w="832"/>
        <w:gridCol w:w="1069"/>
        <w:gridCol w:w="956"/>
        <w:gridCol w:w="2252"/>
      </w:tblGrid>
      <w:tr w14:paraId="436ED9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62A93B6">
            <w:pPr>
              <w:jc w:val="center"/>
            </w:pPr>
            <w:r>
              <w:t>序号</w:t>
            </w:r>
          </w:p>
        </w:tc>
        <w:tc>
          <w:tcPr>
            <w:shd w:val="clear" w:color="auto" w:fill="E6E6E6"/>
            <w:vAlign w:val="center"/>
          </w:tcPr>
          <w:p w14:paraId="672131F5">
            <w:pPr>
              <w:jc w:val="center"/>
            </w:pPr>
            <w:r>
              <w:t>构造名称</w:t>
            </w:r>
          </w:p>
        </w:tc>
        <w:tc>
          <w:tcPr>
            <w:shd w:val="clear" w:color="auto" w:fill="E6E6E6"/>
            <w:vAlign w:val="center"/>
          </w:tcPr>
          <w:p w14:paraId="57875B55">
            <w:pPr>
              <w:jc w:val="center"/>
            </w:pPr>
            <w:r>
              <w:t>构造</w:t>
            </w:r>
            <w:r>
              <w:br w:type="textWrapping"/>
            </w:r>
            <w:r>
              <w:t>编号</w:t>
            </w:r>
          </w:p>
        </w:tc>
        <w:tc>
          <w:tcPr>
            <w:shd w:val="clear" w:color="auto" w:fill="E6E6E6"/>
            <w:vAlign w:val="center"/>
          </w:tcPr>
          <w:p w14:paraId="54662354">
            <w:pPr>
              <w:jc w:val="center"/>
            </w:pPr>
            <w:r>
              <w:t>传热</w:t>
            </w:r>
            <w:r>
              <w:br w:type="textWrapping"/>
            </w:r>
            <w:r>
              <w:t>系数</w:t>
            </w:r>
          </w:p>
        </w:tc>
        <w:tc>
          <w:tcPr>
            <w:shd w:val="clear" w:color="auto" w:fill="E6E6E6"/>
            <w:vAlign w:val="center"/>
          </w:tcPr>
          <w:p w14:paraId="4AD37C9D">
            <w:pPr>
              <w:jc w:val="center"/>
            </w:pPr>
            <w:r>
              <w:t>窗太阳</w:t>
            </w:r>
            <w:r>
              <w:br w:type="textWrapping"/>
            </w:r>
            <w:r>
              <w:t>得热系数</w:t>
            </w:r>
          </w:p>
        </w:tc>
        <w:tc>
          <w:tcPr>
            <w:shd w:val="clear" w:color="auto" w:fill="E6E6E6"/>
            <w:vAlign w:val="center"/>
          </w:tcPr>
          <w:p w14:paraId="35751F7A">
            <w:pPr>
              <w:jc w:val="center"/>
            </w:pPr>
            <w:r>
              <w:t>可见光</w:t>
            </w:r>
            <w:r>
              <w:br w:type="textWrapping"/>
            </w:r>
            <w:r>
              <w:t>透射比</w:t>
            </w:r>
          </w:p>
        </w:tc>
        <w:tc>
          <w:tcPr>
            <w:shd w:val="clear" w:color="auto" w:fill="E6E6E6"/>
            <w:vAlign w:val="center"/>
          </w:tcPr>
          <w:p w14:paraId="5C0E6132">
            <w:pPr>
              <w:jc w:val="center"/>
            </w:pPr>
            <w:r>
              <w:t>数据来源</w:t>
            </w:r>
          </w:p>
        </w:tc>
      </w:tr>
      <w:tr w14:paraId="14A013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0CABB5B">
            <w:r>
              <w:t>1</w:t>
            </w:r>
          </w:p>
        </w:tc>
        <w:tc>
          <w:tcPr>
            <w:vMerge w:val="restart"/>
            <w:vAlign w:val="center"/>
          </w:tcPr>
          <w:p w14:paraId="54065BF6">
            <w:r>
              <w:t>穿条式隔热铝合金多腔型材(14.8mm≤隔热条高度&lt;24mm)（6中透光单银Low-E+12Ar+6透明（全自动化封装暖边条））</w:t>
            </w:r>
          </w:p>
        </w:tc>
        <w:tc>
          <w:tcPr>
            <w:vAlign w:val="center"/>
          </w:tcPr>
          <w:p w14:paraId="43FFC84F">
            <w:r>
              <w:t>83</w:t>
            </w:r>
          </w:p>
        </w:tc>
        <w:tc>
          <w:tcPr>
            <w:vAlign w:val="center"/>
          </w:tcPr>
          <w:p w14:paraId="71AD2CCF">
            <w:r>
              <w:t>2.60</w:t>
            </w:r>
          </w:p>
        </w:tc>
        <w:tc>
          <w:tcPr>
            <w:vAlign w:val="center"/>
          </w:tcPr>
          <w:p w14:paraId="28249D26">
            <w:r>
              <w:t>0.45</w:t>
            </w:r>
          </w:p>
        </w:tc>
        <w:tc>
          <w:tcPr>
            <w:vAlign w:val="center"/>
          </w:tcPr>
          <w:p w14:paraId="49EBDC83">
            <w:r>
              <w:t>0.620</w:t>
            </w:r>
          </w:p>
        </w:tc>
        <w:tc>
          <w:tcPr>
            <w:vAlign w:val="center"/>
          </w:tcPr>
          <w:p w14:paraId="17C730BD"/>
        </w:tc>
      </w:tr>
      <w:tr w14:paraId="064319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C2E10C"/>
        </w:tc>
        <w:tc>
          <w:tcPr>
            <w:vMerge w:val="continue"/>
            <w:vAlign w:val="center"/>
          </w:tcPr>
          <w:p w14:paraId="7C478BD1"/>
        </w:tc>
        <w:tc>
          <w:tcPr>
            <w:gridSpan w:val="5"/>
            <w:shd w:val="clear" w:color="auto" w:fill="E6E6E6"/>
            <w:vAlign w:val="center"/>
          </w:tcPr>
          <w:p w14:paraId="4B4DF6AB">
            <w:pPr>
              <w:jc w:val="center"/>
            </w:pPr>
            <w:r>
              <w:t>窗编号</w:t>
            </w:r>
          </w:p>
        </w:tc>
      </w:tr>
      <w:tr w14:paraId="1446C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8037D0"/>
        </w:tc>
        <w:tc>
          <w:tcPr>
            <w:vMerge w:val="continue"/>
            <w:vAlign w:val="center"/>
          </w:tcPr>
          <w:p w14:paraId="2AF9C3D0"/>
        </w:tc>
        <w:tc>
          <w:tcPr>
            <w:gridSpan w:val="5"/>
            <w:vAlign w:val="center"/>
          </w:tcPr>
          <w:p w14:paraId="51B4CCAE">
            <w:r>
              <w:t>，C1215，C1515，C2115，C2415，C3015，C4215，C4515，C6015，C0915，C1521，C2421</w:t>
            </w:r>
          </w:p>
        </w:tc>
      </w:tr>
    </w:tbl>
    <w:p w14:paraId="337ED9A1">
      <w:pPr>
        <w:pStyle w:val="5"/>
      </w:pPr>
      <w:r>
        <w:t>外遮阳类型</w:t>
      </w:r>
    </w:p>
    <w:p w14:paraId="69D5C8E1">
      <w:r>
        <w:tab/>
      </w:r>
      <w:r>
        <w:t>本工程无此项内容</w:t>
      </w:r>
    </w:p>
    <w:p w14:paraId="7B02A122">
      <w:pPr>
        <w:pStyle w:val="5"/>
      </w:pPr>
      <w:r>
        <w:t>平均传热系数</w:t>
      </w:r>
    </w:p>
    <w:p w14:paraId="379BFB70">
      <w:r>
        <w:t>1. 南向：</w:t>
      </w:r>
    </w:p>
    <w:p w14:paraId="7B857442">
      <w:r>
        <w:t>立面1</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5AAFC6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97D0AA8">
            <w:pPr>
              <w:jc w:val="center"/>
            </w:pPr>
            <w:r>
              <w:t>序号</w:t>
            </w:r>
          </w:p>
        </w:tc>
        <w:tc>
          <w:tcPr>
            <w:shd w:val="clear" w:color="auto" w:fill="E6E6E6"/>
            <w:vAlign w:val="center"/>
          </w:tcPr>
          <w:p w14:paraId="0D795AD7">
            <w:pPr>
              <w:jc w:val="center"/>
            </w:pPr>
            <w:r>
              <w:t>门窗</w:t>
            </w:r>
            <w:r>
              <w:br w:type="textWrapping"/>
            </w:r>
            <w:r>
              <w:t>编号</w:t>
            </w:r>
          </w:p>
        </w:tc>
        <w:tc>
          <w:tcPr>
            <w:shd w:val="clear" w:color="auto" w:fill="E6E6E6"/>
            <w:vAlign w:val="center"/>
          </w:tcPr>
          <w:p w14:paraId="1EE2DDCE">
            <w:pPr>
              <w:jc w:val="center"/>
            </w:pPr>
            <w:r>
              <w:t>楼层</w:t>
            </w:r>
          </w:p>
        </w:tc>
        <w:tc>
          <w:tcPr>
            <w:shd w:val="clear" w:color="auto" w:fill="E6E6E6"/>
            <w:vAlign w:val="center"/>
          </w:tcPr>
          <w:p w14:paraId="2DC8C53B">
            <w:pPr>
              <w:jc w:val="center"/>
            </w:pPr>
            <w:r>
              <w:t>数量</w:t>
            </w:r>
          </w:p>
        </w:tc>
        <w:tc>
          <w:tcPr>
            <w:shd w:val="clear" w:color="auto" w:fill="E6E6E6"/>
            <w:vAlign w:val="center"/>
          </w:tcPr>
          <w:p w14:paraId="10450B5C">
            <w:pPr>
              <w:jc w:val="center"/>
            </w:pPr>
            <w:r>
              <w:t>单个面积（㎡）</w:t>
            </w:r>
          </w:p>
        </w:tc>
        <w:tc>
          <w:tcPr>
            <w:shd w:val="clear" w:color="auto" w:fill="E6E6E6"/>
            <w:vAlign w:val="center"/>
          </w:tcPr>
          <w:p w14:paraId="109AFA8E">
            <w:pPr>
              <w:jc w:val="center"/>
            </w:pPr>
            <w:r>
              <w:t>总面积（㎡）</w:t>
            </w:r>
          </w:p>
        </w:tc>
        <w:tc>
          <w:tcPr>
            <w:shd w:val="clear" w:color="auto" w:fill="E6E6E6"/>
            <w:vAlign w:val="center"/>
          </w:tcPr>
          <w:p w14:paraId="6FB83202">
            <w:pPr>
              <w:jc w:val="center"/>
            </w:pPr>
            <w:r>
              <w:t>构造</w:t>
            </w:r>
            <w:r>
              <w:br w:type="textWrapping"/>
            </w:r>
            <w:r>
              <w:t>编号</w:t>
            </w:r>
          </w:p>
        </w:tc>
        <w:tc>
          <w:tcPr>
            <w:shd w:val="clear" w:color="auto" w:fill="E6E6E6"/>
            <w:vAlign w:val="center"/>
          </w:tcPr>
          <w:p w14:paraId="42779E13">
            <w:pPr>
              <w:jc w:val="center"/>
            </w:pPr>
            <w:r>
              <w:t>传热系数</w:t>
            </w:r>
          </w:p>
        </w:tc>
      </w:tr>
      <w:tr w14:paraId="626FDC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C74F8B6">
            <w:r>
              <w:t>1</w:t>
            </w:r>
          </w:p>
        </w:tc>
        <w:tc>
          <w:tcPr>
            <w:vAlign w:val="center"/>
          </w:tcPr>
          <w:p w14:paraId="22C9B4D9">
            <w:r>
              <w:t>C1215</w:t>
            </w:r>
          </w:p>
        </w:tc>
        <w:tc>
          <w:tcPr>
            <w:vAlign w:val="center"/>
          </w:tcPr>
          <w:p w14:paraId="1264C6C4">
            <w:r>
              <w:t>2</w:t>
            </w:r>
          </w:p>
        </w:tc>
        <w:tc>
          <w:tcPr>
            <w:vAlign w:val="center"/>
          </w:tcPr>
          <w:p w14:paraId="46EE33F6">
            <w:r>
              <w:t>1</w:t>
            </w:r>
          </w:p>
        </w:tc>
        <w:tc>
          <w:tcPr>
            <w:vAlign w:val="center"/>
          </w:tcPr>
          <w:p w14:paraId="7BFD5CE4">
            <w:r>
              <w:t>1.800</w:t>
            </w:r>
          </w:p>
        </w:tc>
        <w:tc>
          <w:tcPr>
            <w:vAlign w:val="center"/>
          </w:tcPr>
          <w:p w14:paraId="5C986F66">
            <w:r>
              <w:t>1.800</w:t>
            </w:r>
          </w:p>
        </w:tc>
        <w:tc>
          <w:tcPr>
            <w:vAlign w:val="center"/>
          </w:tcPr>
          <w:p w14:paraId="3512F857">
            <w:r>
              <w:t>83</w:t>
            </w:r>
          </w:p>
        </w:tc>
        <w:tc>
          <w:tcPr>
            <w:vAlign w:val="center"/>
          </w:tcPr>
          <w:p w14:paraId="3024CDB5">
            <w:r>
              <w:t>2.600</w:t>
            </w:r>
          </w:p>
        </w:tc>
      </w:tr>
      <w:tr w14:paraId="596A24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142B46F">
            <w:r>
              <w:t>2</w:t>
            </w:r>
          </w:p>
        </w:tc>
        <w:tc>
          <w:tcPr>
            <w:vAlign w:val="center"/>
          </w:tcPr>
          <w:p w14:paraId="43EDC7EB">
            <w:r>
              <w:t>C1515</w:t>
            </w:r>
          </w:p>
        </w:tc>
        <w:tc>
          <w:tcPr>
            <w:vAlign w:val="center"/>
          </w:tcPr>
          <w:p w14:paraId="60307B73">
            <w:r>
              <w:t>1~5,7~15</w:t>
            </w:r>
          </w:p>
        </w:tc>
        <w:tc>
          <w:tcPr>
            <w:vAlign w:val="center"/>
          </w:tcPr>
          <w:p w14:paraId="2BB79294">
            <w:r>
              <w:t>144</w:t>
            </w:r>
          </w:p>
        </w:tc>
        <w:tc>
          <w:tcPr>
            <w:vAlign w:val="center"/>
          </w:tcPr>
          <w:p w14:paraId="6304CF2E">
            <w:r>
              <w:t>2.250</w:t>
            </w:r>
          </w:p>
        </w:tc>
        <w:tc>
          <w:tcPr>
            <w:vAlign w:val="center"/>
          </w:tcPr>
          <w:p w14:paraId="6DBF85FC">
            <w:r>
              <w:t>324.000</w:t>
            </w:r>
          </w:p>
        </w:tc>
        <w:tc>
          <w:tcPr>
            <w:vAlign w:val="center"/>
          </w:tcPr>
          <w:p w14:paraId="75CD7E9B">
            <w:r>
              <w:t>83</w:t>
            </w:r>
          </w:p>
        </w:tc>
        <w:tc>
          <w:tcPr>
            <w:vAlign w:val="center"/>
          </w:tcPr>
          <w:p w14:paraId="7867C0A8">
            <w:r>
              <w:t>2.600</w:t>
            </w:r>
          </w:p>
        </w:tc>
      </w:tr>
      <w:tr w14:paraId="46BC25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58A8BB9">
            <w:r>
              <w:t>3</w:t>
            </w:r>
          </w:p>
        </w:tc>
        <w:tc>
          <w:tcPr>
            <w:vAlign w:val="center"/>
          </w:tcPr>
          <w:p w14:paraId="758C7B20">
            <w:r>
              <w:t>C1521</w:t>
            </w:r>
          </w:p>
        </w:tc>
        <w:tc>
          <w:tcPr>
            <w:vAlign w:val="center"/>
          </w:tcPr>
          <w:p w14:paraId="47D10419">
            <w:r>
              <w:t>7</w:t>
            </w:r>
          </w:p>
        </w:tc>
        <w:tc>
          <w:tcPr>
            <w:vAlign w:val="center"/>
          </w:tcPr>
          <w:p w14:paraId="49CD39C9">
            <w:r>
              <w:t>6</w:t>
            </w:r>
          </w:p>
        </w:tc>
        <w:tc>
          <w:tcPr>
            <w:vAlign w:val="center"/>
          </w:tcPr>
          <w:p w14:paraId="4A3ABFAA">
            <w:r>
              <w:t>3.150</w:t>
            </w:r>
          </w:p>
        </w:tc>
        <w:tc>
          <w:tcPr>
            <w:vAlign w:val="center"/>
          </w:tcPr>
          <w:p w14:paraId="38F4D709">
            <w:r>
              <w:t>18.900</w:t>
            </w:r>
          </w:p>
        </w:tc>
        <w:tc>
          <w:tcPr>
            <w:vAlign w:val="center"/>
          </w:tcPr>
          <w:p w14:paraId="73FDC2EB">
            <w:r>
              <w:t>83</w:t>
            </w:r>
          </w:p>
        </w:tc>
        <w:tc>
          <w:tcPr>
            <w:vAlign w:val="center"/>
          </w:tcPr>
          <w:p w14:paraId="578E8F41">
            <w:r>
              <w:t>2.600</w:t>
            </w:r>
          </w:p>
        </w:tc>
      </w:tr>
      <w:tr w14:paraId="6C2D35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E89395D">
            <w:r>
              <w:t>4</w:t>
            </w:r>
          </w:p>
        </w:tc>
        <w:tc>
          <w:tcPr>
            <w:vAlign w:val="center"/>
          </w:tcPr>
          <w:p w14:paraId="301E1A80">
            <w:r>
              <w:t>C2115</w:t>
            </w:r>
          </w:p>
        </w:tc>
        <w:tc>
          <w:tcPr>
            <w:vAlign w:val="center"/>
          </w:tcPr>
          <w:p w14:paraId="2A98B0DF">
            <w:r>
              <w:t>1~2</w:t>
            </w:r>
          </w:p>
        </w:tc>
        <w:tc>
          <w:tcPr>
            <w:vAlign w:val="center"/>
          </w:tcPr>
          <w:p w14:paraId="0A6856B5">
            <w:r>
              <w:t>3</w:t>
            </w:r>
          </w:p>
        </w:tc>
        <w:tc>
          <w:tcPr>
            <w:vAlign w:val="center"/>
          </w:tcPr>
          <w:p w14:paraId="53E648E0">
            <w:r>
              <w:t>3.150</w:t>
            </w:r>
          </w:p>
        </w:tc>
        <w:tc>
          <w:tcPr>
            <w:vAlign w:val="center"/>
          </w:tcPr>
          <w:p w14:paraId="0F532C0D">
            <w:r>
              <w:t>9.450</w:t>
            </w:r>
          </w:p>
        </w:tc>
        <w:tc>
          <w:tcPr>
            <w:vAlign w:val="center"/>
          </w:tcPr>
          <w:p w14:paraId="65D69122">
            <w:r>
              <w:t>83</w:t>
            </w:r>
          </w:p>
        </w:tc>
        <w:tc>
          <w:tcPr>
            <w:vAlign w:val="center"/>
          </w:tcPr>
          <w:p w14:paraId="49962D98">
            <w:r>
              <w:t>2.600</w:t>
            </w:r>
          </w:p>
        </w:tc>
      </w:tr>
      <w:tr w14:paraId="3FE430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7333D6D">
            <w:r>
              <w:t>5</w:t>
            </w:r>
          </w:p>
        </w:tc>
        <w:tc>
          <w:tcPr>
            <w:vAlign w:val="center"/>
          </w:tcPr>
          <w:p w14:paraId="64ABB69F">
            <w:r>
              <w:t>C2421</w:t>
            </w:r>
          </w:p>
        </w:tc>
        <w:tc>
          <w:tcPr>
            <w:vAlign w:val="center"/>
          </w:tcPr>
          <w:p w14:paraId="0D359790">
            <w:r>
              <w:t>7</w:t>
            </w:r>
          </w:p>
        </w:tc>
        <w:tc>
          <w:tcPr>
            <w:vAlign w:val="center"/>
          </w:tcPr>
          <w:p w14:paraId="2EFA70D4">
            <w:r>
              <w:t>2</w:t>
            </w:r>
          </w:p>
        </w:tc>
        <w:tc>
          <w:tcPr>
            <w:vAlign w:val="center"/>
          </w:tcPr>
          <w:p w14:paraId="040E5725">
            <w:r>
              <w:t>5.040</w:t>
            </w:r>
          </w:p>
        </w:tc>
        <w:tc>
          <w:tcPr>
            <w:vAlign w:val="center"/>
          </w:tcPr>
          <w:p w14:paraId="2F479B55">
            <w:r>
              <w:t>10.080</w:t>
            </w:r>
          </w:p>
        </w:tc>
        <w:tc>
          <w:tcPr>
            <w:vAlign w:val="center"/>
          </w:tcPr>
          <w:p w14:paraId="011A055A">
            <w:r>
              <w:t>83</w:t>
            </w:r>
          </w:p>
        </w:tc>
        <w:tc>
          <w:tcPr>
            <w:vAlign w:val="center"/>
          </w:tcPr>
          <w:p w14:paraId="5381396D">
            <w:r>
              <w:t>2.600</w:t>
            </w:r>
          </w:p>
        </w:tc>
      </w:tr>
      <w:tr w14:paraId="121DCF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F0F3B76">
            <w:r>
              <w:t>6</w:t>
            </w:r>
          </w:p>
        </w:tc>
        <w:tc>
          <w:tcPr>
            <w:vAlign w:val="center"/>
          </w:tcPr>
          <w:p w14:paraId="3CDB324B">
            <w:r>
              <w:t>C3015</w:t>
            </w:r>
          </w:p>
        </w:tc>
        <w:tc>
          <w:tcPr>
            <w:vAlign w:val="center"/>
          </w:tcPr>
          <w:p w14:paraId="66CA5093">
            <w:r>
              <w:t>1~4</w:t>
            </w:r>
          </w:p>
        </w:tc>
        <w:tc>
          <w:tcPr>
            <w:vAlign w:val="center"/>
          </w:tcPr>
          <w:p w14:paraId="54C13BFD">
            <w:r>
              <w:t>11</w:t>
            </w:r>
          </w:p>
        </w:tc>
        <w:tc>
          <w:tcPr>
            <w:vAlign w:val="center"/>
          </w:tcPr>
          <w:p w14:paraId="13ABFCFB">
            <w:r>
              <w:t>4.500</w:t>
            </w:r>
          </w:p>
        </w:tc>
        <w:tc>
          <w:tcPr>
            <w:vAlign w:val="center"/>
          </w:tcPr>
          <w:p w14:paraId="2ADBC06D">
            <w:r>
              <w:t>49.500</w:t>
            </w:r>
          </w:p>
        </w:tc>
        <w:tc>
          <w:tcPr>
            <w:vAlign w:val="center"/>
          </w:tcPr>
          <w:p w14:paraId="5E208A02">
            <w:r>
              <w:t>83</w:t>
            </w:r>
          </w:p>
        </w:tc>
        <w:tc>
          <w:tcPr>
            <w:vAlign w:val="center"/>
          </w:tcPr>
          <w:p w14:paraId="21FE29BC">
            <w:r>
              <w:t>2.600</w:t>
            </w:r>
          </w:p>
        </w:tc>
      </w:tr>
      <w:tr w14:paraId="0E3605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48C8745">
            <w:r>
              <w:t>7</w:t>
            </w:r>
          </w:p>
        </w:tc>
        <w:tc>
          <w:tcPr>
            <w:vAlign w:val="center"/>
          </w:tcPr>
          <w:p w14:paraId="0B30523D">
            <w:r>
              <w:t>C6015</w:t>
            </w:r>
          </w:p>
        </w:tc>
        <w:tc>
          <w:tcPr>
            <w:vAlign w:val="center"/>
          </w:tcPr>
          <w:p w14:paraId="0AC6CD53">
            <w:r>
              <w:t>1,5</w:t>
            </w:r>
          </w:p>
        </w:tc>
        <w:tc>
          <w:tcPr>
            <w:vAlign w:val="center"/>
          </w:tcPr>
          <w:p w14:paraId="578203D0">
            <w:r>
              <w:t>5</w:t>
            </w:r>
          </w:p>
        </w:tc>
        <w:tc>
          <w:tcPr>
            <w:vAlign w:val="center"/>
          </w:tcPr>
          <w:p w14:paraId="3F2376A6">
            <w:r>
              <w:t>9.000</w:t>
            </w:r>
          </w:p>
        </w:tc>
        <w:tc>
          <w:tcPr>
            <w:vAlign w:val="center"/>
          </w:tcPr>
          <w:p w14:paraId="388C54DC">
            <w:r>
              <w:t>45.000</w:t>
            </w:r>
          </w:p>
        </w:tc>
        <w:tc>
          <w:tcPr>
            <w:vAlign w:val="center"/>
          </w:tcPr>
          <w:p w14:paraId="45F37CC0">
            <w:r>
              <w:t>83</w:t>
            </w:r>
          </w:p>
        </w:tc>
        <w:tc>
          <w:tcPr>
            <w:vAlign w:val="center"/>
          </w:tcPr>
          <w:p w14:paraId="553E87E4">
            <w:r>
              <w:t>2.600</w:t>
            </w:r>
          </w:p>
        </w:tc>
      </w:tr>
      <w:tr w14:paraId="236637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20971A01">
            <w:r>
              <w:t>立面总面积(㎡)</w:t>
            </w:r>
          </w:p>
        </w:tc>
        <w:tc>
          <w:tcPr>
            <w:vAlign w:val="center"/>
          </w:tcPr>
          <w:p w14:paraId="73B8E901">
            <w:r>
              <w:t>458.730</w:t>
            </w:r>
          </w:p>
        </w:tc>
        <w:tc>
          <w:tcPr>
            <w:gridSpan w:val="3"/>
            <w:shd w:val="clear" w:color="auto" w:fill="E6E6E6"/>
            <w:vAlign w:val="center"/>
          </w:tcPr>
          <w:p w14:paraId="62C0854D">
            <w:r>
              <w:t>立面平均传热系数</w:t>
            </w:r>
          </w:p>
        </w:tc>
        <w:tc>
          <w:tcPr>
            <w:vAlign w:val="center"/>
          </w:tcPr>
          <w:p w14:paraId="437C199D">
            <w:r>
              <w:t>2.600</w:t>
            </w:r>
          </w:p>
        </w:tc>
      </w:tr>
    </w:tbl>
    <w:p w14:paraId="75F53988">
      <w:r>
        <w:t>2. 北向：</w:t>
      </w:r>
    </w:p>
    <w:p w14:paraId="58702871">
      <w:r>
        <w:t>立面2</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13D0BA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9CC731E">
            <w:pPr>
              <w:jc w:val="center"/>
            </w:pPr>
            <w:r>
              <w:t>序号</w:t>
            </w:r>
          </w:p>
        </w:tc>
        <w:tc>
          <w:tcPr>
            <w:shd w:val="clear" w:color="auto" w:fill="E6E6E6"/>
            <w:vAlign w:val="center"/>
          </w:tcPr>
          <w:p w14:paraId="4C505C0A">
            <w:pPr>
              <w:jc w:val="center"/>
            </w:pPr>
            <w:r>
              <w:t>门窗</w:t>
            </w:r>
            <w:r>
              <w:br w:type="textWrapping"/>
            </w:r>
            <w:r>
              <w:t>编号</w:t>
            </w:r>
          </w:p>
        </w:tc>
        <w:tc>
          <w:tcPr>
            <w:shd w:val="clear" w:color="auto" w:fill="E6E6E6"/>
            <w:vAlign w:val="center"/>
          </w:tcPr>
          <w:p w14:paraId="3C8A09DB">
            <w:pPr>
              <w:jc w:val="center"/>
            </w:pPr>
            <w:r>
              <w:t>楼层</w:t>
            </w:r>
          </w:p>
        </w:tc>
        <w:tc>
          <w:tcPr>
            <w:shd w:val="clear" w:color="auto" w:fill="E6E6E6"/>
            <w:vAlign w:val="center"/>
          </w:tcPr>
          <w:p w14:paraId="0019E066">
            <w:pPr>
              <w:jc w:val="center"/>
            </w:pPr>
            <w:r>
              <w:t>数量</w:t>
            </w:r>
          </w:p>
        </w:tc>
        <w:tc>
          <w:tcPr>
            <w:shd w:val="clear" w:color="auto" w:fill="E6E6E6"/>
            <w:vAlign w:val="center"/>
          </w:tcPr>
          <w:p w14:paraId="4D964288">
            <w:pPr>
              <w:jc w:val="center"/>
            </w:pPr>
            <w:r>
              <w:t>单个面积（㎡）</w:t>
            </w:r>
          </w:p>
        </w:tc>
        <w:tc>
          <w:tcPr>
            <w:shd w:val="clear" w:color="auto" w:fill="E6E6E6"/>
            <w:vAlign w:val="center"/>
          </w:tcPr>
          <w:p w14:paraId="56465AF8">
            <w:pPr>
              <w:jc w:val="center"/>
            </w:pPr>
            <w:r>
              <w:t>总面积（㎡）</w:t>
            </w:r>
          </w:p>
        </w:tc>
        <w:tc>
          <w:tcPr>
            <w:shd w:val="clear" w:color="auto" w:fill="E6E6E6"/>
            <w:vAlign w:val="center"/>
          </w:tcPr>
          <w:p w14:paraId="7DC38413">
            <w:pPr>
              <w:jc w:val="center"/>
            </w:pPr>
            <w:r>
              <w:t>构造</w:t>
            </w:r>
            <w:r>
              <w:br w:type="textWrapping"/>
            </w:r>
            <w:r>
              <w:t>编号</w:t>
            </w:r>
          </w:p>
        </w:tc>
        <w:tc>
          <w:tcPr>
            <w:shd w:val="clear" w:color="auto" w:fill="E6E6E6"/>
            <w:vAlign w:val="center"/>
          </w:tcPr>
          <w:p w14:paraId="02CB7286">
            <w:pPr>
              <w:jc w:val="center"/>
            </w:pPr>
            <w:r>
              <w:t>传热系数</w:t>
            </w:r>
          </w:p>
        </w:tc>
      </w:tr>
      <w:tr w14:paraId="214D57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9258E41">
            <w:r>
              <w:t>1</w:t>
            </w:r>
          </w:p>
        </w:tc>
        <w:tc>
          <w:tcPr>
            <w:vAlign w:val="center"/>
          </w:tcPr>
          <w:p w14:paraId="022968DE">
            <w:r>
              <w:t>C0915</w:t>
            </w:r>
          </w:p>
        </w:tc>
        <w:tc>
          <w:tcPr>
            <w:vAlign w:val="center"/>
          </w:tcPr>
          <w:p w14:paraId="2213DF86">
            <w:r>
              <w:t>1</w:t>
            </w:r>
          </w:p>
        </w:tc>
        <w:tc>
          <w:tcPr>
            <w:vAlign w:val="center"/>
          </w:tcPr>
          <w:p w14:paraId="60B9AAD8">
            <w:r>
              <w:t>2</w:t>
            </w:r>
          </w:p>
        </w:tc>
        <w:tc>
          <w:tcPr>
            <w:vAlign w:val="center"/>
          </w:tcPr>
          <w:p w14:paraId="03049ACC">
            <w:r>
              <w:t>1.350</w:t>
            </w:r>
          </w:p>
        </w:tc>
        <w:tc>
          <w:tcPr>
            <w:vAlign w:val="center"/>
          </w:tcPr>
          <w:p w14:paraId="7E06A160">
            <w:r>
              <w:t>2.700</w:t>
            </w:r>
          </w:p>
        </w:tc>
        <w:tc>
          <w:tcPr>
            <w:vAlign w:val="center"/>
          </w:tcPr>
          <w:p w14:paraId="077CBAF2">
            <w:r>
              <w:t>83</w:t>
            </w:r>
          </w:p>
        </w:tc>
        <w:tc>
          <w:tcPr>
            <w:vAlign w:val="center"/>
          </w:tcPr>
          <w:p w14:paraId="1B7ACDB7">
            <w:r>
              <w:t>2.600</w:t>
            </w:r>
          </w:p>
        </w:tc>
      </w:tr>
      <w:tr w14:paraId="5B6C83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B2647AE">
            <w:r>
              <w:t>2</w:t>
            </w:r>
          </w:p>
        </w:tc>
        <w:tc>
          <w:tcPr>
            <w:vAlign w:val="center"/>
          </w:tcPr>
          <w:p w14:paraId="674B8A09">
            <w:r>
              <w:t>C1515</w:t>
            </w:r>
          </w:p>
        </w:tc>
        <w:tc>
          <w:tcPr>
            <w:vAlign w:val="center"/>
          </w:tcPr>
          <w:p w14:paraId="6305E1BD">
            <w:r>
              <w:t>1~5,7~15</w:t>
            </w:r>
          </w:p>
        </w:tc>
        <w:tc>
          <w:tcPr>
            <w:vAlign w:val="center"/>
          </w:tcPr>
          <w:p w14:paraId="530D1647">
            <w:r>
              <w:t>159</w:t>
            </w:r>
          </w:p>
        </w:tc>
        <w:tc>
          <w:tcPr>
            <w:vAlign w:val="center"/>
          </w:tcPr>
          <w:p w14:paraId="751E7D1E">
            <w:r>
              <w:t>2.250</w:t>
            </w:r>
          </w:p>
        </w:tc>
        <w:tc>
          <w:tcPr>
            <w:vAlign w:val="center"/>
          </w:tcPr>
          <w:p w14:paraId="749C767C">
            <w:r>
              <w:t>357.750</w:t>
            </w:r>
          </w:p>
        </w:tc>
        <w:tc>
          <w:tcPr>
            <w:vAlign w:val="center"/>
          </w:tcPr>
          <w:p w14:paraId="38078405">
            <w:r>
              <w:t>83</w:t>
            </w:r>
          </w:p>
        </w:tc>
        <w:tc>
          <w:tcPr>
            <w:vAlign w:val="center"/>
          </w:tcPr>
          <w:p w14:paraId="2AB02EB7">
            <w:r>
              <w:t>2.600</w:t>
            </w:r>
          </w:p>
        </w:tc>
      </w:tr>
      <w:tr w14:paraId="086DE5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DAF6A99">
            <w:r>
              <w:t>3</w:t>
            </w:r>
          </w:p>
        </w:tc>
        <w:tc>
          <w:tcPr>
            <w:vAlign w:val="center"/>
          </w:tcPr>
          <w:p w14:paraId="49607BDB">
            <w:r>
              <w:t>C2115</w:t>
            </w:r>
          </w:p>
        </w:tc>
        <w:tc>
          <w:tcPr>
            <w:vAlign w:val="center"/>
          </w:tcPr>
          <w:p w14:paraId="2235E9ED">
            <w:r>
              <w:t>1,5</w:t>
            </w:r>
          </w:p>
        </w:tc>
        <w:tc>
          <w:tcPr>
            <w:vAlign w:val="center"/>
          </w:tcPr>
          <w:p w14:paraId="50455324">
            <w:r>
              <w:t>3</w:t>
            </w:r>
          </w:p>
        </w:tc>
        <w:tc>
          <w:tcPr>
            <w:vAlign w:val="center"/>
          </w:tcPr>
          <w:p w14:paraId="681F2296">
            <w:r>
              <w:t>3.150</w:t>
            </w:r>
          </w:p>
        </w:tc>
        <w:tc>
          <w:tcPr>
            <w:vAlign w:val="center"/>
          </w:tcPr>
          <w:p w14:paraId="648B24CD">
            <w:r>
              <w:t>9.450</w:t>
            </w:r>
          </w:p>
        </w:tc>
        <w:tc>
          <w:tcPr>
            <w:vAlign w:val="center"/>
          </w:tcPr>
          <w:p w14:paraId="1ADECE2A">
            <w:r>
              <w:t>83</w:t>
            </w:r>
          </w:p>
        </w:tc>
        <w:tc>
          <w:tcPr>
            <w:vAlign w:val="center"/>
          </w:tcPr>
          <w:p w14:paraId="7D1ADB71">
            <w:r>
              <w:t>2.600</w:t>
            </w:r>
          </w:p>
        </w:tc>
      </w:tr>
      <w:tr w14:paraId="65D93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6EF4A01">
            <w:r>
              <w:t>4</w:t>
            </w:r>
          </w:p>
        </w:tc>
        <w:tc>
          <w:tcPr>
            <w:vAlign w:val="center"/>
          </w:tcPr>
          <w:p w14:paraId="13DAD736">
            <w:r>
              <w:t>C2415</w:t>
            </w:r>
          </w:p>
        </w:tc>
        <w:tc>
          <w:tcPr>
            <w:vAlign w:val="center"/>
          </w:tcPr>
          <w:p w14:paraId="7582478E">
            <w:r>
              <w:t>1~4</w:t>
            </w:r>
          </w:p>
        </w:tc>
        <w:tc>
          <w:tcPr>
            <w:vAlign w:val="center"/>
          </w:tcPr>
          <w:p w14:paraId="630281B3">
            <w:r>
              <w:t>12</w:t>
            </w:r>
          </w:p>
        </w:tc>
        <w:tc>
          <w:tcPr>
            <w:vAlign w:val="center"/>
          </w:tcPr>
          <w:p w14:paraId="051266F0">
            <w:r>
              <w:t>3.600</w:t>
            </w:r>
          </w:p>
        </w:tc>
        <w:tc>
          <w:tcPr>
            <w:vAlign w:val="center"/>
          </w:tcPr>
          <w:p w14:paraId="0399973C">
            <w:r>
              <w:t>43.200</w:t>
            </w:r>
          </w:p>
        </w:tc>
        <w:tc>
          <w:tcPr>
            <w:vAlign w:val="center"/>
          </w:tcPr>
          <w:p w14:paraId="7CE6DD6D">
            <w:r>
              <w:t>83</w:t>
            </w:r>
          </w:p>
        </w:tc>
        <w:tc>
          <w:tcPr>
            <w:vAlign w:val="center"/>
          </w:tcPr>
          <w:p w14:paraId="4D47E05F">
            <w:r>
              <w:t>2.600</w:t>
            </w:r>
          </w:p>
        </w:tc>
      </w:tr>
      <w:tr w14:paraId="54DC87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EA7E1C5">
            <w:r>
              <w:t>5</w:t>
            </w:r>
          </w:p>
        </w:tc>
        <w:tc>
          <w:tcPr>
            <w:vAlign w:val="center"/>
          </w:tcPr>
          <w:p w14:paraId="580B9429">
            <w:r>
              <w:t>C3015</w:t>
            </w:r>
          </w:p>
        </w:tc>
        <w:tc>
          <w:tcPr>
            <w:vAlign w:val="center"/>
          </w:tcPr>
          <w:p w14:paraId="70FF5A2C">
            <w:r>
              <w:t>1~5</w:t>
            </w:r>
          </w:p>
        </w:tc>
        <w:tc>
          <w:tcPr>
            <w:vAlign w:val="center"/>
          </w:tcPr>
          <w:p w14:paraId="206D97EE">
            <w:r>
              <w:t>23</w:t>
            </w:r>
          </w:p>
        </w:tc>
        <w:tc>
          <w:tcPr>
            <w:vAlign w:val="center"/>
          </w:tcPr>
          <w:p w14:paraId="13A42A30">
            <w:r>
              <w:t>4.500</w:t>
            </w:r>
          </w:p>
        </w:tc>
        <w:tc>
          <w:tcPr>
            <w:vAlign w:val="center"/>
          </w:tcPr>
          <w:p w14:paraId="2C934E9E">
            <w:r>
              <w:t>103.500</w:t>
            </w:r>
          </w:p>
        </w:tc>
        <w:tc>
          <w:tcPr>
            <w:vAlign w:val="center"/>
          </w:tcPr>
          <w:p w14:paraId="7467B82D">
            <w:r>
              <w:t>83</w:t>
            </w:r>
          </w:p>
        </w:tc>
        <w:tc>
          <w:tcPr>
            <w:vAlign w:val="center"/>
          </w:tcPr>
          <w:p w14:paraId="0FD60358">
            <w:r>
              <w:t>2.600</w:t>
            </w:r>
          </w:p>
        </w:tc>
      </w:tr>
      <w:tr w14:paraId="190A21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44621902">
            <w:r>
              <w:t>立面总面积(㎡)</w:t>
            </w:r>
          </w:p>
        </w:tc>
        <w:tc>
          <w:tcPr>
            <w:vAlign w:val="center"/>
          </w:tcPr>
          <w:p w14:paraId="2EA6C6FD">
            <w:r>
              <w:t>516.600</w:t>
            </w:r>
          </w:p>
        </w:tc>
        <w:tc>
          <w:tcPr>
            <w:gridSpan w:val="3"/>
            <w:shd w:val="clear" w:color="auto" w:fill="E6E6E6"/>
            <w:vAlign w:val="center"/>
          </w:tcPr>
          <w:p w14:paraId="383F8080">
            <w:r>
              <w:t>立面平均传热系数</w:t>
            </w:r>
          </w:p>
        </w:tc>
        <w:tc>
          <w:tcPr>
            <w:vAlign w:val="center"/>
          </w:tcPr>
          <w:p w14:paraId="6672C08D">
            <w:r>
              <w:t>2.600</w:t>
            </w:r>
          </w:p>
        </w:tc>
      </w:tr>
    </w:tbl>
    <w:p w14:paraId="55399587"/>
    <w:p w14:paraId="47BD289F">
      <w:r>
        <w:t>3. 东向：</w:t>
      </w:r>
    </w:p>
    <w:p w14:paraId="7FC579D1">
      <w:r>
        <w:t>立面3</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28C69E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3F39683">
            <w:pPr>
              <w:jc w:val="center"/>
            </w:pPr>
            <w:r>
              <w:t>序号</w:t>
            </w:r>
          </w:p>
        </w:tc>
        <w:tc>
          <w:tcPr>
            <w:shd w:val="clear" w:color="auto" w:fill="E6E6E6"/>
            <w:vAlign w:val="center"/>
          </w:tcPr>
          <w:p w14:paraId="5BED2A7F">
            <w:pPr>
              <w:jc w:val="center"/>
            </w:pPr>
            <w:r>
              <w:t>门窗</w:t>
            </w:r>
            <w:r>
              <w:br w:type="textWrapping"/>
            </w:r>
            <w:r>
              <w:t>编号</w:t>
            </w:r>
          </w:p>
        </w:tc>
        <w:tc>
          <w:tcPr>
            <w:shd w:val="clear" w:color="auto" w:fill="E6E6E6"/>
            <w:vAlign w:val="center"/>
          </w:tcPr>
          <w:p w14:paraId="732D2412">
            <w:pPr>
              <w:jc w:val="center"/>
            </w:pPr>
            <w:r>
              <w:t>楼层</w:t>
            </w:r>
          </w:p>
        </w:tc>
        <w:tc>
          <w:tcPr>
            <w:shd w:val="clear" w:color="auto" w:fill="E6E6E6"/>
            <w:vAlign w:val="center"/>
          </w:tcPr>
          <w:p w14:paraId="07351D4A">
            <w:pPr>
              <w:jc w:val="center"/>
            </w:pPr>
            <w:r>
              <w:t>数量</w:t>
            </w:r>
          </w:p>
        </w:tc>
        <w:tc>
          <w:tcPr>
            <w:shd w:val="clear" w:color="auto" w:fill="E6E6E6"/>
            <w:vAlign w:val="center"/>
          </w:tcPr>
          <w:p w14:paraId="583BCAF2">
            <w:pPr>
              <w:jc w:val="center"/>
            </w:pPr>
            <w:r>
              <w:t>单个面积（㎡）</w:t>
            </w:r>
          </w:p>
        </w:tc>
        <w:tc>
          <w:tcPr>
            <w:shd w:val="clear" w:color="auto" w:fill="E6E6E6"/>
            <w:vAlign w:val="center"/>
          </w:tcPr>
          <w:p w14:paraId="7E5C7AED">
            <w:pPr>
              <w:jc w:val="center"/>
            </w:pPr>
            <w:r>
              <w:t>总面积（㎡）</w:t>
            </w:r>
          </w:p>
        </w:tc>
        <w:tc>
          <w:tcPr>
            <w:shd w:val="clear" w:color="auto" w:fill="E6E6E6"/>
            <w:vAlign w:val="center"/>
          </w:tcPr>
          <w:p w14:paraId="62EB938F">
            <w:pPr>
              <w:jc w:val="center"/>
            </w:pPr>
            <w:r>
              <w:t>构造</w:t>
            </w:r>
            <w:r>
              <w:br w:type="textWrapping"/>
            </w:r>
            <w:r>
              <w:t>编号</w:t>
            </w:r>
          </w:p>
        </w:tc>
        <w:tc>
          <w:tcPr>
            <w:shd w:val="clear" w:color="auto" w:fill="E6E6E6"/>
            <w:vAlign w:val="center"/>
          </w:tcPr>
          <w:p w14:paraId="3586865A">
            <w:pPr>
              <w:jc w:val="center"/>
            </w:pPr>
            <w:r>
              <w:t>传热系数</w:t>
            </w:r>
          </w:p>
        </w:tc>
      </w:tr>
      <w:tr w14:paraId="541BEF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C00C972">
            <w:r>
              <w:t>1</w:t>
            </w:r>
          </w:p>
        </w:tc>
        <w:tc>
          <w:tcPr>
            <w:vAlign w:val="center"/>
          </w:tcPr>
          <w:p w14:paraId="0D7F3B71"/>
        </w:tc>
        <w:tc>
          <w:tcPr>
            <w:vAlign w:val="center"/>
          </w:tcPr>
          <w:p w14:paraId="359B15F3">
            <w:r>
              <w:t>1</w:t>
            </w:r>
          </w:p>
        </w:tc>
        <w:tc>
          <w:tcPr>
            <w:vAlign w:val="center"/>
          </w:tcPr>
          <w:p w14:paraId="17E2D15D">
            <w:r>
              <w:t>3</w:t>
            </w:r>
          </w:p>
        </w:tc>
        <w:tc>
          <w:tcPr>
            <w:vAlign w:val="center"/>
          </w:tcPr>
          <w:p w14:paraId="214611D9">
            <w:r>
              <w:t>2.520</w:t>
            </w:r>
          </w:p>
        </w:tc>
        <w:tc>
          <w:tcPr>
            <w:vAlign w:val="center"/>
          </w:tcPr>
          <w:p w14:paraId="594012F4">
            <w:r>
              <w:t>7.560</w:t>
            </w:r>
          </w:p>
        </w:tc>
        <w:tc>
          <w:tcPr>
            <w:vAlign w:val="center"/>
          </w:tcPr>
          <w:p w14:paraId="6FDA27EF">
            <w:r>
              <w:t>83</w:t>
            </w:r>
          </w:p>
        </w:tc>
        <w:tc>
          <w:tcPr>
            <w:vAlign w:val="center"/>
          </w:tcPr>
          <w:p w14:paraId="5B7BEA4E">
            <w:r>
              <w:t>2.600</w:t>
            </w:r>
          </w:p>
        </w:tc>
      </w:tr>
      <w:tr w14:paraId="04D2B7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9EC44A6">
            <w:r>
              <w:t>2</w:t>
            </w:r>
          </w:p>
        </w:tc>
        <w:tc>
          <w:tcPr>
            <w:vAlign w:val="center"/>
          </w:tcPr>
          <w:p w14:paraId="41D84ECB"/>
        </w:tc>
        <w:tc>
          <w:tcPr>
            <w:vAlign w:val="center"/>
          </w:tcPr>
          <w:p w14:paraId="4E46EC0D">
            <w:r>
              <w:t>1</w:t>
            </w:r>
          </w:p>
        </w:tc>
        <w:tc>
          <w:tcPr>
            <w:vAlign w:val="center"/>
          </w:tcPr>
          <w:p w14:paraId="1DFDA4C7">
            <w:r>
              <w:t>2</w:t>
            </w:r>
          </w:p>
        </w:tc>
        <w:tc>
          <w:tcPr>
            <w:vAlign w:val="center"/>
          </w:tcPr>
          <w:p w14:paraId="1B812BE9">
            <w:r>
              <w:t>2.310</w:t>
            </w:r>
          </w:p>
        </w:tc>
        <w:tc>
          <w:tcPr>
            <w:vAlign w:val="center"/>
          </w:tcPr>
          <w:p w14:paraId="649D26AF">
            <w:r>
              <w:t>4.620</w:t>
            </w:r>
          </w:p>
        </w:tc>
        <w:tc>
          <w:tcPr>
            <w:vAlign w:val="center"/>
          </w:tcPr>
          <w:p w14:paraId="4CD97575">
            <w:r>
              <w:t>83</w:t>
            </w:r>
          </w:p>
        </w:tc>
        <w:tc>
          <w:tcPr>
            <w:vAlign w:val="center"/>
          </w:tcPr>
          <w:p w14:paraId="1E5551C9">
            <w:r>
              <w:t>2.600</w:t>
            </w:r>
          </w:p>
        </w:tc>
      </w:tr>
      <w:tr w14:paraId="7C8B0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57A3C67">
            <w:r>
              <w:t>3</w:t>
            </w:r>
          </w:p>
        </w:tc>
        <w:tc>
          <w:tcPr>
            <w:vAlign w:val="center"/>
          </w:tcPr>
          <w:p w14:paraId="02B299CD">
            <w:r>
              <w:t>C1215</w:t>
            </w:r>
          </w:p>
        </w:tc>
        <w:tc>
          <w:tcPr>
            <w:vAlign w:val="center"/>
          </w:tcPr>
          <w:p w14:paraId="12107F56">
            <w:r>
              <w:t>1~2,4</w:t>
            </w:r>
          </w:p>
        </w:tc>
        <w:tc>
          <w:tcPr>
            <w:vAlign w:val="center"/>
          </w:tcPr>
          <w:p w14:paraId="35BB8D03">
            <w:r>
              <w:t>4</w:t>
            </w:r>
          </w:p>
        </w:tc>
        <w:tc>
          <w:tcPr>
            <w:vAlign w:val="center"/>
          </w:tcPr>
          <w:p w14:paraId="7AAAB8CB">
            <w:r>
              <w:t>1.800</w:t>
            </w:r>
          </w:p>
        </w:tc>
        <w:tc>
          <w:tcPr>
            <w:vAlign w:val="center"/>
          </w:tcPr>
          <w:p w14:paraId="2D0C3D92">
            <w:r>
              <w:t>7.200</w:t>
            </w:r>
          </w:p>
        </w:tc>
        <w:tc>
          <w:tcPr>
            <w:vAlign w:val="center"/>
          </w:tcPr>
          <w:p w14:paraId="10FC331D">
            <w:r>
              <w:t>83</w:t>
            </w:r>
          </w:p>
        </w:tc>
        <w:tc>
          <w:tcPr>
            <w:vAlign w:val="center"/>
          </w:tcPr>
          <w:p w14:paraId="3B3075E9">
            <w:r>
              <w:t>2.600</w:t>
            </w:r>
          </w:p>
        </w:tc>
      </w:tr>
      <w:tr w14:paraId="6A6456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2BB0CD4">
            <w:r>
              <w:t>4</w:t>
            </w:r>
          </w:p>
        </w:tc>
        <w:tc>
          <w:tcPr>
            <w:vAlign w:val="center"/>
          </w:tcPr>
          <w:p w14:paraId="46982768">
            <w:r>
              <w:t>C1515</w:t>
            </w:r>
          </w:p>
        </w:tc>
        <w:tc>
          <w:tcPr>
            <w:vAlign w:val="center"/>
          </w:tcPr>
          <w:p w14:paraId="02F1145B">
            <w:r>
              <w:t>1,3~5,8~15</w:t>
            </w:r>
          </w:p>
        </w:tc>
        <w:tc>
          <w:tcPr>
            <w:vAlign w:val="center"/>
          </w:tcPr>
          <w:p w14:paraId="754A9736">
            <w:r>
              <w:t>37</w:t>
            </w:r>
          </w:p>
        </w:tc>
        <w:tc>
          <w:tcPr>
            <w:vAlign w:val="center"/>
          </w:tcPr>
          <w:p w14:paraId="2039EE00">
            <w:r>
              <w:t>2.250</w:t>
            </w:r>
          </w:p>
        </w:tc>
        <w:tc>
          <w:tcPr>
            <w:vAlign w:val="center"/>
          </w:tcPr>
          <w:p w14:paraId="442EB63F">
            <w:r>
              <w:t>83.250</w:t>
            </w:r>
          </w:p>
        </w:tc>
        <w:tc>
          <w:tcPr>
            <w:vAlign w:val="center"/>
          </w:tcPr>
          <w:p w14:paraId="201192E5">
            <w:r>
              <w:t>83</w:t>
            </w:r>
          </w:p>
        </w:tc>
        <w:tc>
          <w:tcPr>
            <w:vAlign w:val="center"/>
          </w:tcPr>
          <w:p w14:paraId="3B031C75">
            <w:r>
              <w:t>2.600</w:t>
            </w:r>
          </w:p>
        </w:tc>
      </w:tr>
      <w:tr w14:paraId="55906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CF410F8">
            <w:r>
              <w:t>5</w:t>
            </w:r>
          </w:p>
        </w:tc>
        <w:tc>
          <w:tcPr>
            <w:vAlign w:val="center"/>
          </w:tcPr>
          <w:p w14:paraId="62CE8665">
            <w:r>
              <w:t>C2115</w:t>
            </w:r>
          </w:p>
        </w:tc>
        <w:tc>
          <w:tcPr>
            <w:vAlign w:val="center"/>
          </w:tcPr>
          <w:p w14:paraId="37A85B68">
            <w:r>
              <w:t>2,4</w:t>
            </w:r>
          </w:p>
        </w:tc>
        <w:tc>
          <w:tcPr>
            <w:vAlign w:val="center"/>
          </w:tcPr>
          <w:p w14:paraId="2D54ABB9">
            <w:r>
              <w:t>2</w:t>
            </w:r>
          </w:p>
        </w:tc>
        <w:tc>
          <w:tcPr>
            <w:vAlign w:val="center"/>
          </w:tcPr>
          <w:p w14:paraId="08F23CDB">
            <w:r>
              <w:t>3.150</w:t>
            </w:r>
          </w:p>
        </w:tc>
        <w:tc>
          <w:tcPr>
            <w:vAlign w:val="center"/>
          </w:tcPr>
          <w:p w14:paraId="14A5CA10">
            <w:r>
              <w:t>6.300</w:t>
            </w:r>
          </w:p>
        </w:tc>
        <w:tc>
          <w:tcPr>
            <w:vAlign w:val="center"/>
          </w:tcPr>
          <w:p w14:paraId="089BE27E">
            <w:r>
              <w:t>83</w:t>
            </w:r>
          </w:p>
        </w:tc>
        <w:tc>
          <w:tcPr>
            <w:vAlign w:val="center"/>
          </w:tcPr>
          <w:p w14:paraId="305674F4">
            <w:r>
              <w:t>2.600</w:t>
            </w:r>
          </w:p>
        </w:tc>
      </w:tr>
      <w:tr w14:paraId="3EA51C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7C0A4DA">
            <w:r>
              <w:t>6</w:t>
            </w:r>
          </w:p>
        </w:tc>
        <w:tc>
          <w:tcPr>
            <w:vAlign w:val="center"/>
          </w:tcPr>
          <w:p w14:paraId="0EA843B2">
            <w:r>
              <w:t>C2415</w:t>
            </w:r>
          </w:p>
        </w:tc>
        <w:tc>
          <w:tcPr>
            <w:vAlign w:val="center"/>
          </w:tcPr>
          <w:p w14:paraId="018783D4">
            <w:r>
              <w:t>2</w:t>
            </w:r>
          </w:p>
        </w:tc>
        <w:tc>
          <w:tcPr>
            <w:vAlign w:val="center"/>
          </w:tcPr>
          <w:p w14:paraId="16E36838">
            <w:r>
              <w:t>1</w:t>
            </w:r>
          </w:p>
        </w:tc>
        <w:tc>
          <w:tcPr>
            <w:vAlign w:val="center"/>
          </w:tcPr>
          <w:p w14:paraId="7E88EFDF">
            <w:r>
              <w:t>3.600</w:t>
            </w:r>
          </w:p>
        </w:tc>
        <w:tc>
          <w:tcPr>
            <w:vAlign w:val="center"/>
          </w:tcPr>
          <w:p w14:paraId="06A505F1">
            <w:r>
              <w:t>3.600</w:t>
            </w:r>
          </w:p>
        </w:tc>
        <w:tc>
          <w:tcPr>
            <w:vAlign w:val="center"/>
          </w:tcPr>
          <w:p w14:paraId="18915276">
            <w:r>
              <w:t>83</w:t>
            </w:r>
          </w:p>
        </w:tc>
        <w:tc>
          <w:tcPr>
            <w:vAlign w:val="center"/>
          </w:tcPr>
          <w:p w14:paraId="0C6949D3">
            <w:r>
              <w:t>2.600</w:t>
            </w:r>
          </w:p>
        </w:tc>
      </w:tr>
      <w:tr w14:paraId="6FA659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7070033">
            <w:r>
              <w:t>7</w:t>
            </w:r>
          </w:p>
        </w:tc>
        <w:tc>
          <w:tcPr>
            <w:vAlign w:val="center"/>
          </w:tcPr>
          <w:p w14:paraId="7D0509F7">
            <w:r>
              <w:t>C3015</w:t>
            </w:r>
          </w:p>
        </w:tc>
        <w:tc>
          <w:tcPr>
            <w:vAlign w:val="center"/>
          </w:tcPr>
          <w:p w14:paraId="02FFF95E">
            <w:r>
              <w:t>1~5</w:t>
            </w:r>
          </w:p>
        </w:tc>
        <w:tc>
          <w:tcPr>
            <w:vAlign w:val="center"/>
          </w:tcPr>
          <w:p w14:paraId="23757AAC">
            <w:r>
              <w:t>16</w:t>
            </w:r>
          </w:p>
        </w:tc>
        <w:tc>
          <w:tcPr>
            <w:vAlign w:val="center"/>
          </w:tcPr>
          <w:p w14:paraId="16F9592F">
            <w:r>
              <w:t>4.500</w:t>
            </w:r>
          </w:p>
        </w:tc>
        <w:tc>
          <w:tcPr>
            <w:vAlign w:val="center"/>
          </w:tcPr>
          <w:p w14:paraId="619A8F63">
            <w:r>
              <w:t>72.000</w:t>
            </w:r>
          </w:p>
        </w:tc>
        <w:tc>
          <w:tcPr>
            <w:vAlign w:val="center"/>
          </w:tcPr>
          <w:p w14:paraId="16A93C6B">
            <w:r>
              <w:t>83</w:t>
            </w:r>
          </w:p>
        </w:tc>
        <w:tc>
          <w:tcPr>
            <w:vAlign w:val="center"/>
          </w:tcPr>
          <w:p w14:paraId="4E4EBDF4">
            <w:r>
              <w:t>2.600</w:t>
            </w:r>
          </w:p>
        </w:tc>
      </w:tr>
      <w:tr w14:paraId="2C2B33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8D9AFBA">
            <w:r>
              <w:t>8</w:t>
            </w:r>
          </w:p>
        </w:tc>
        <w:tc>
          <w:tcPr>
            <w:vAlign w:val="center"/>
          </w:tcPr>
          <w:p w14:paraId="5AC8B6E0">
            <w:r>
              <w:t>C4215</w:t>
            </w:r>
          </w:p>
        </w:tc>
        <w:tc>
          <w:tcPr>
            <w:vAlign w:val="center"/>
          </w:tcPr>
          <w:p w14:paraId="361EFA70">
            <w:r>
              <w:t>5</w:t>
            </w:r>
          </w:p>
        </w:tc>
        <w:tc>
          <w:tcPr>
            <w:vAlign w:val="center"/>
          </w:tcPr>
          <w:p w14:paraId="58019806">
            <w:r>
              <w:t>1</w:t>
            </w:r>
          </w:p>
        </w:tc>
        <w:tc>
          <w:tcPr>
            <w:vAlign w:val="center"/>
          </w:tcPr>
          <w:p w14:paraId="7A0C106E">
            <w:r>
              <w:t>6.300</w:t>
            </w:r>
          </w:p>
        </w:tc>
        <w:tc>
          <w:tcPr>
            <w:vAlign w:val="center"/>
          </w:tcPr>
          <w:p w14:paraId="7231B1B2">
            <w:r>
              <w:t>6.300</w:t>
            </w:r>
          </w:p>
        </w:tc>
        <w:tc>
          <w:tcPr>
            <w:vAlign w:val="center"/>
          </w:tcPr>
          <w:p w14:paraId="0FBCA7DA">
            <w:r>
              <w:t>83</w:t>
            </w:r>
          </w:p>
        </w:tc>
        <w:tc>
          <w:tcPr>
            <w:vAlign w:val="center"/>
          </w:tcPr>
          <w:p w14:paraId="0F68E432">
            <w:r>
              <w:t>2.600</w:t>
            </w:r>
          </w:p>
        </w:tc>
      </w:tr>
      <w:tr w14:paraId="42DA3B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C4E42A0">
            <w:r>
              <w:t>9</w:t>
            </w:r>
          </w:p>
        </w:tc>
        <w:tc>
          <w:tcPr>
            <w:vAlign w:val="center"/>
          </w:tcPr>
          <w:p w14:paraId="2EABB9BE">
            <w:r>
              <w:t>C4515</w:t>
            </w:r>
          </w:p>
        </w:tc>
        <w:tc>
          <w:tcPr>
            <w:vAlign w:val="center"/>
          </w:tcPr>
          <w:p w14:paraId="750EFF7B">
            <w:r>
              <w:t>1</w:t>
            </w:r>
          </w:p>
        </w:tc>
        <w:tc>
          <w:tcPr>
            <w:vAlign w:val="center"/>
          </w:tcPr>
          <w:p w14:paraId="4D82133A">
            <w:r>
              <w:t>2</w:t>
            </w:r>
          </w:p>
        </w:tc>
        <w:tc>
          <w:tcPr>
            <w:vAlign w:val="center"/>
          </w:tcPr>
          <w:p w14:paraId="1C190C92">
            <w:r>
              <w:t>6.750</w:t>
            </w:r>
          </w:p>
        </w:tc>
        <w:tc>
          <w:tcPr>
            <w:vAlign w:val="center"/>
          </w:tcPr>
          <w:p w14:paraId="74FB4D46">
            <w:r>
              <w:t>13.500</w:t>
            </w:r>
          </w:p>
        </w:tc>
        <w:tc>
          <w:tcPr>
            <w:vAlign w:val="center"/>
          </w:tcPr>
          <w:p w14:paraId="23CC6742">
            <w:r>
              <w:t>83</w:t>
            </w:r>
          </w:p>
        </w:tc>
        <w:tc>
          <w:tcPr>
            <w:vAlign w:val="center"/>
          </w:tcPr>
          <w:p w14:paraId="0D76121A">
            <w:r>
              <w:t>2.600</w:t>
            </w:r>
          </w:p>
        </w:tc>
      </w:tr>
      <w:tr w14:paraId="2A9FC3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6A1CA3C">
            <w:r>
              <w:t>10</w:t>
            </w:r>
          </w:p>
        </w:tc>
        <w:tc>
          <w:tcPr>
            <w:vAlign w:val="center"/>
          </w:tcPr>
          <w:p w14:paraId="21A1EFDC">
            <w:r>
              <w:t>C6015</w:t>
            </w:r>
          </w:p>
        </w:tc>
        <w:tc>
          <w:tcPr>
            <w:vAlign w:val="center"/>
          </w:tcPr>
          <w:p w14:paraId="7701EB18">
            <w:r>
              <w:t>1,5</w:t>
            </w:r>
          </w:p>
        </w:tc>
        <w:tc>
          <w:tcPr>
            <w:vAlign w:val="center"/>
          </w:tcPr>
          <w:p w14:paraId="22C3F13C">
            <w:r>
              <w:t>4</w:t>
            </w:r>
          </w:p>
        </w:tc>
        <w:tc>
          <w:tcPr>
            <w:vAlign w:val="center"/>
          </w:tcPr>
          <w:p w14:paraId="67995E4C">
            <w:r>
              <w:t>9.000</w:t>
            </w:r>
          </w:p>
        </w:tc>
        <w:tc>
          <w:tcPr>
            <w:vAlign w:val="center"/>
          </w:tcPr>
          <w:p w14:paraId="0151F85A">
            <w:r>
              <w:t>36.000</w:t>
            </w:r>
          </w:p>
        </w:tc>
        <w:tc>
          <w:tcPr>
            <w:vAlign w:val="center"/>
          </w:tcPr>
          <w:p w14:paraId="14684A0C">
            <w:r>
              <w:t>83</w:t>
            </w:r>
          </w:p>
        </w:tc>
        <w:tc>
          <w:tcPr>
            <w:vAlign w:val="center"/>
          </w:tcPr>
          <w:p w14:paraId="63B0C697">
            <w:r>
              <w:t>2.600</w:t>
            </w:r>
          </w:p>
        </w:tc>
      </w:tr>
      <w:tr w14:paraId="4EE4FC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0BE2265D">
            <w:r>
              <w:t>立面总面积(㎡)</w:t>
            </w:r>
          </w:p>
        </w:tc>
        <w:tc>
          <w:tcPr>
            <w:vAlign w:val="center"/>
          </w:tcPr>
          <w:p w14:paraId="3EEC6314">
            <w:r>
              <w:t>240.330</w:t>
            </w:r>
          </w:p>
        </w:tc>
        <w:tc>
          <w:tcPr>
            <w:gridSpan w:val="3"/>
            <w:shd w:val="clear" w:color="auto" w:fill="E6E6E6"/>
            <w:vAlign w:val="center"/>
          </w:tcPr>
          <w:p w14:paraId="7650DA53">
            <w:r>
              <w:t>立面平均传热系数</w:t>
            </w:r>
          </w:p>
        </w:tc>
        <w:tc>
          <w:tcPr>
            <w:vAlign w:val="center"/>
          </w:tcPr>
          <w:p w14:paraId="428AF65D">
            <w:r>
              <w:t>2.600</w:t>
            </w:r>
          </w:p>
        </w:tc>
      </w:tr>
    </w:tbl>
    <w:p w14:paraId="5455B496"/>
    <w:p w14:paraId="7488AA28">
      <w:r>
        <w:t>4. 西向：</w:t>
      </w:r>
    </w:p>
    <w:p w14:paraId="76486732">
      <w:r>
        <w:t>立面4</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013"/>
        <w:gridCol w:w="1188"/>
        <w:gridCol w:w="1188"/>
        <w:gridCol w:w="1188"/>
        <w:gridCol w:w="1188"/>
        <w:gridCol w:w="1188"/>
        <w:gridCol w:w="1188"/>
        <w:gridCol w:w="1188"/>
      </w:tblGrid>
      <w:tr w14:paraId="2759AC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D6746C7">
            <w:pPr>
              <w:jc w:val="center"/>
            </w:pPr>
            <w:r>
              <w:t>序号</w:t>
            </w:r>
          </w:p>
        </w:tc>
        <w:tc>
          <w:tcPr>
            <w:shd w:val="clear" w:color="auto" w:fill="E6E6E6"/>
            <w:vAlign w:val="center"/>
          </w:tcPr>
          <w:p w14:paraId="47DF7E71">
            <w:pPr>
              <w:jc w:val="center"/>
            </w:pPr>
            <w:r>
              <w:t>门窗</w:t>
            </w:r>
            <w:r>
              <w:br w:type="textWrapping"/>
            </w:r>
            <w:r>
              <w:t>编号</w:t>
            </w:r>
          </w:p>
        </w:tc>
        <w:tc>
          <w:tcPr>
            <w:shd w:val="clear" w:color="auto" w:fill="E6E6E6"/>
            <w:vAlign w:val="center"/>
          </w:tcPr>
          <w:p w14:paraId="4CDB18F6">
            <w:pPr>
              <w:jc w:val="center"/>
            </w:pPr>
            <w:r>
              <w:t>楼层</w:t>
            </w:r>
          </w:p>
        </w:tc>
        <w:tc>
          <w:tcPr>
            <w:shd w:val="clear" w:color="auto" w:fill="E6E6E6"/>
            <w:vAlign w:val="center"/>
          </w:tcPr>
          <w:p w14:paraId="20C14A93">
            <w:pPr>
              <w:jc w:val="center"/>
            </w:pPr>
            <w:r>
              <w:t>数量</w:t>
            </w:r>
          </w:p>
        </w:tc>
        <w:tc>
          <w:tcPr>
            <w:shd w:val="clear" w:color="auto" w:fill="E6E6E6"/>
            <w:vAlign w:val="center"/>
          </w:tcPr>
          <w:p w14:paraId="0C8E585F">
            <w:pPr>
              <w:jc w:val="center"/>
            </w:pPr>
            <w:r>
              <w:t>单个面积（㎡）</w:t>
            </w:r>
          </w:p>
        </w:tc>
        <w:tc>
          <w:tcPr>
            <w:shd w:val="clear" w:color="auto" w:fill="E6E6E6"/>
            <w:vAlign w:val="center"/>
          </w:tcPr>
          <w:p w14:paraId="54C41F23">
            <w:pPr>
              <w:jc w:val="center"/>
            </w:pPr>
            <w:r>
              <w:t>总面积（㎡）</w:t>
            </w:r>
          </w:p>
        </w:tc>
        <w:tc>
          <w:tcPr>
            <w:shd w:val="clear" w:color="auto" w:fill="E6E6E6"/>
            <w:vAlign w:val="center"/>
          </w:tcPr>
          <w:p w14:paraId="50A48F3D">
            <w:pPr>
              <w:jc w:val="center"/>
            </w:pPr>
            <w:r>
              <w:t>构造</w:t>
            </w:r>
            <w:r>
              <w:br w:type="textWrapping"/>
            </w:r>
            <w:r>
              <w:t>编号</w:t>
            </w:r>
          </w:p>
        </w:tc>
        <w:tc>
          <w:tcPr>
            <w:shd w:val="clear" w:color="auto" w:fill="E6E6E6"/>
            <w:vAlign w:val="center"/>
          </w:tcPr>
          <w:p w14:paraId="73480073">
            <w:pPr>
              <w:jc w:val="center"/>
            </w:pPr>
            <w:r>
              <w:t>传热系数</w:t>
            </w:r>
          </w:p>
        </w:tc>
      </w:tr>
      <w:tr w14:paraId="7452E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BD90617">
            <w:r>
              <w:t>1</w:t>
            </w:r>
          </w:p>
        </w:tc>
        <w:tc>
          <w:tcPr>
            <w:vAlign w:val="center"/>
          </w:tcPr>
          <w:p w14:paraId="18A05975"/>
        </w:tc>
        <w:tc>
          <w:tcPr>
            <w:vAlign w:val="center"/>
          </w:tcPr>
          <w:p w14:paraId="2F0E6914">
            <w:r>
              <w:t>1</w:t>
            </w:r>
          </w:p>
        </w:tc>
        <w:tc>
          <w:tcPr>
            <w:vAlign w:val="center"/>
          </w:tcPr>
          <w:p w14:paraId="48E454D3">
            <w:r>
              <w:t>2</w:t>
            </w:r>
          </w:p>
        </w:tc>
        <w:tc>
          <w:tcPr>
            <w:vAlign w:val="center"/>
          </w:tcPr>
          <w:p w14:paraId="1317B6B0">
            <w:r>
              <w:t>2.310</w:t>
            </w:r>
          </w:p>
        </w:tc>
        <w:tc>
          <w:tcPr>
            <w:vAlign w:val="center"/>
          </w:tcPr>
          <w:p w14:paraId="445299DB">
            <w:r>
              <w:t>4.620</w:t>
            </w:r>
          </w:p>
        </w:tc>
        <w:tc>
          <w:tcPr>
            <w:vAlign w:val="center"/>
          </w:tcPr>
          <w:p w14:paraId="121DC1E0">
            <w:r>
              <w:t>83</w:t>
            </w:r>
          </w:p>
        </w:tc>
        <w:tc>
          <w:tcPr>
            <w:vAlign w:val="center"/>
          </w:tcPr>
          <w:p w14:paraId="3EBA1062">
            <w:r>
              <w:t>2.600</w:t>
            </w:r>
          </w:p>
        </w:tc>
      </w:tr>
      <w:tr w14:paraId="4A81D4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F191FE3">
            <w:r>
              <w:t>2</w:t>
            </w:r>
          </w:p>
        </w:tc>
        <w:tc>
          <w:tcPr>
            <w:vAlign w:val="center"/>
          </w:tcPr>
          <w:p w14:paraId="2E564008">
            <w:r>
              <w:t>C0915</w:t>
            </w:r>
          </w:p>
        </w:tc>
        <w:tc>
          <w:tcPr>
            <w:vAlign w:val="center"/>
          </w:tcPr>
          <w:p w14:paraId="328FFE81">
            <w:r>
              <w:t>8~15</w:t>
            </w:r>
          </w:p>
        </w:tc>
        <w:tc>
          <w:tcPr>
            <w:vAlign w:val="center"/>
          </w:tcPr>
          <w:p w14:paraId="1B6D18E5">
            <w:r>
              <w:t>8</w:t>
            </w:r>
          </w:p>
        </w:tc>
        <w:tc>
          <w:tcPr>
            <w:vAlign w:val="center"/>
          </w:tcPr>
          <w:p w14:paraId="0549718E">
            <w:r>
              <w:t>1.350</w:t>
            </w:r>
          </w:p>
        </w:tc>
        <w:tc>
          <w:tcPr>
            <w:vAlign w:val="center"/>
          </w:tcPr>
          <w:p w14:paraId="36A921ED">
            <w:r>
              <w:t>10.800</w:t>
            </w:r>
          </w:p>
        </w:tc>
        <w:tc>
          <w:tcPr>
            <w:vAlign w:val="center"/>
          </w:tcPr>
          <w:p w14:paraId="66CCAB0F">
            <w:r>
              <w:t>83</w:t>
            </w:r>
          </w:p>
        </w:tc>
        <w:tc>
          <w:tcPr>
            <w:vAlign w:val="center"/>
          </w:tcPr>
          <w:p w14:paraId="488FB7F1">
            <w:r>
              <w:t>2.600</w:t>
            </w:r>
          </w:p>
        </w:tc>
      </w:tr>
      <w:tr w14:paraId="6A3EFA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041DF32">
            <w:r>
              <w:t>3</w:t>
            </w:r>
          </w:p>
        </w:tc>
        <w:tc>
          <w:tcPr>
            <w:vAlign w:val="center"/>
          </w:tcPr>
          <w:p w14:paraId="4734453E">
            <w:r>
              <w:t>C1215</w:t>
            </w:r>
          </w:p>
        </w:tc>
        <w:tc>
          <w:tcPr>
            <w:vAlign w:val="center"/>
          </w:tcPr>
          <w:p w14:paraId="1D604B32">
            <w:r>
              <w:t>1~2,4</w:t>
            </w:r>
          </w:p>
        </w:tc>
        <w:tc>
          <w:tcPr>
            <w:vAlign w:val="center"/>
          </w:tcPr>
          <w:p w14:paraId="1440B729">
            <w:r>
              <w:t>3</w:t>
            </w:r>
          </w:p>
        </w:tc>
        <w:tc>
          <w:tcPr>
            <w:vAlign w:val="center"/>
          </w:tcPr>
          <w:p w14:paraId="77257068">
            <w:r>
              <w:t>1.800</w:t>
            </w:r>
          </w:p>
        </w:tc>
        <w:tc>
          <w:tcPr>
            <w:vAlign w:val="center"/>
          </w:tcPr>
          <w:p w14:paraId="680F8A62">
            <w:r>
              <w:t>5.400</w:t>
            </w:r>
          </w:p>
        </w:tc>
        <w:tc>
          <w:tcPr>
            <w:vAlign w:val="center"/>
          </w:tcPr>
          <w:p w14:paraId="01537754">
            <w:r>
              <w:t>83</w:t>
            </w:r>
          </w:p>
        </w:tc>
        <w:tc>
          <w:tcPr>
            <w:vAlign w:val="center"/>
          </w:tcPr>
          <w:p w14:paraId="53EC0928">
            <w:r>
              <w:t>2.600</w:t>
            </w:r>
          </w:p>
        </w:tc>
      </w:tr>
      <w:tr w14:paraId="774C10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D1FF150">
            <w:r>
              <w:t>4</w:t>
            </w:r>
          </w:p>
        </w:tc>
        <w:tc>
          <w:tcPr>
            <w:vAlign w:val="center"/>
          </w:tcPr>
          <w:p w14:paraId="5CA46153">
            <w:r>
              <w:t>C1515</w:t>
            </w:r>
          </w:p>
        </w:tc>
        <w:tc>
          <w:tcPr>
            <w:vAlign w:val="center"/>
          </w:tcPr>
          <w:p w14:paraId="234CC1FE">
            <w:r>
              <w:t>1~5,7~15</w:t>
            </w:r>
          </w:p>
        </w:tc>
        <w:tc>
          <w:tcPr>
            <w:vAlign w:val="center"/>
          </w:tcPr>
          <w:p w14:paraId="45B845E3">
            <w:r>
              <w:t>107</w:t>
            </w:r>
          </w:p>
        </w:tc>
        <w:tc>
          <w:tcPr>
            <w:vAlign w:val="center"/>
          </w:tcPr>
          <w:p w14:paraId="79851B84">
            <w:r>
              <w:t>2.250</w:t>
            </w:r>
          </w:p>
        </w:tc>
        <w:tc>
          <w:tcPr>
            <w:vAlign w:val="center"/>
          </w:tcPr>
          <w:p w14:paraId="3A63FF19">
            <w:r>
              <w:t>240.750</w:t>
            </w:r>
          </w:p>
        </w:tc>
        <w:tc>
          <w:tcPr>
            <w:vAlign w:val="center"/>
          </w:tcPr>
          <w:p w14:paraId="6BB18D41">
            <w:r>
              <w:t>83</w:t>
            </w:r>
          </w:p>
        </w:tc>
        <w:tc>
          <w:tcPr>
            <w:vAlign w:val="center"/>
          </w:tcPr>
          <w:p w14:paraId="08B9357C">
            <w:r>
              <w:t>2.600</w:t>
            </w:r>
          </w:p>
        </w:tc>
      </w:tr>
      <w:tr w14:paraId="59BAEC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ACB00C2">
            <w:r>
              <w:t>5</w:t>
            </w:r>
          </w:p>
        </w:tc>
        <w:tc>
          <w:tcPr>
            <w:vAlign w:val="center"/>
          </w:tcPr>
          <w:p w14:paraId="141BF589">
            <w:r>
              <w:t>C2115</w:t>
            </w:r>
          </w:p>
        </w:tc>
        <w:tc>
          <w:tcPr>
            <w:vAlign w:val="center"/>
          </w:tcPr>
          <w:p w14:paraId="2DE8931A">
            <w:r>
              <w:t>1</w:t>
            </w:r>
          </w:p>
        </w:tc>
        <w:tc>
          <w:tcPr>
            <w:vAlign w:val="center"/>
          </w:tcPr>
          <w:p w14:paraId="0AB37B58">
            <w:r>
              <w:t>2</w:t>
            </w:r>
          </w:p>
        </w:tc>
        <w:tc>
          <w:tcPr>
            <w:vAlign w:val="center"/>
          </w:tcPr>
          <w:p w14:paraId="645EEE0F">
            <w:r>
              <w:t>3.150</w:t>
            </w:r>
          </w:p>
        </w:tc>
        <w:tc>
          <w:tcPr>
            <w:vAlign w:val="center"/>
          </w:tcPr>
          <w:p w14:paraId="43B63C82">
            <w:r>
              <w:t>6.300</w:t>
            </w:r>
          </w:p>
        </w:tc>
        <w:tc>
          <w:tcPr>
            <w:vAlign w:val="center"/>
          </w:tcPr>
          <w:p w14:paraId="370E5BB6">
            <w:r>
              <w:t>83</w:t>
            </w:r>
          </w:p>
        </w:tc>
        <w:tc>
          <w:tcPr>
            <w:vAlign w:val="center"/>
          </w:tcPr>
          <w:p w14:paraId="5B09F099">
            <w:r>
              <w:t>2.600</w:t>
            </w:r>
          </w:p>
        </w:tc>
      </w:tr>
      <w:tr w14:paraId="1C85CF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7AB0455">
            <w:r>
              <w:t>6</w:t>
            </w:r>
          </w:p>
        </w:tc>
        <w:tc>
          <w:tcPr>
            <w:vAlign w:val="center"/>
          </w:tcPr>
          <w:p w14:paraId="1816A423">
            <w:r>
              <w:t>C2415</w:t>
            </w:r>
          </w:p>
        </w:tc>
        <w:tc>
          <w:tcPr>
            <w:vAlign w:val="center"/>
          </w:tcPr>
          <w:p w14:paraId="6AB725C7">
            <w:r>
              <w:t>1,3~4</w:t>
            </w:r>
          </w:p>
        </w:tc>
        <w:tc>
          <w:tcPr>
            <w:vAlign w:val="center"/>
          </w:tcPr>
          <w:p w14:paraId="3A4AE024">
            <w:r>
              <w:t>5</w:t>
            </w:r>
          </w:p>
        </w:tc>
        <w:tc>
          <w:tcPr>
            <w:vAlign w:val="center"/>
          </w:tcPr>
          <w:p w14:paraId="57411A82">
            <w:r>
              <w:t>3.600</w:t>
            </w:r>
          </w:p>
        </w:tc>
        <w:tc>
          <w:tcPr>
            <w:vAlign w:val="center"/>
          </w:tcPr>
          <w:p w14:paraId="6FBED124">
            <w:r>
              <w:t>18.000</w:t>
            </w:r>
          </w:p>
        </w:tc>
        <w:tc>
          <w:tcPr>
            <w:vAlign w:val="center"/>
          </w:tcPr>
          <w:p w14:paraId="59C762A1">
            <w:r>
              <w:t>83</w:t>
            </w:r>
          </w:p>
        </w:tc>
        <w:tc>
          <w:tcPr>
            <w:vAlign w:val="center"/>
          </w:tcPr>
          <w:p w14:paraId="106F0D86">
            <w:r>
              <w:t>2.600</w:t>
            </w:r>
          </w:p>
        </w:tc>
      </w:tr>
      <w:tr w14:paraId="100FCF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667E3B4">
            <w:r>
              <w:t>7</w:t>
            </w:r>
          </w:p>
        </w:tc>
        <w:tc>
          <w:tcPr>
            <w:vAlign w:val="center"/>
          </w:tcPr>
          <w:p w14:paraId="7276F1CD">
            <w:r>
              <w:t>C3015</w:t>
            </w:r>
          </w:p>
        </w:tc>
        <w:tc>
          <w:tcPr>
            <w:vAlign w:val="center"/>
          </w:tcPr>
          <w:p w14:paraId="40EE6F84">
            <w:r>
              <w:t>1,5</w:t>
            </w:r>
          </w:p>
        </w:tc>
        <w:tc>
          <w:tcPr>
            <w:vAlign w:val="center"/>
          </w:tcPr>
          <w:p w14:paraId="7074FD9F">
            <w:r>
              <w:t>7</w:t>
            </w:r>
          </w:p>
        </w:tc>
        <w:tc>
          <w:tcPr>
            <w:vAlign w:val="center"/>
          </w:tcPr>
          <w:p w14:paraId="77779642">
            <w:r>
              <w:t>4.500</w:t>
            </w:r>
          </w:p>
        </w:tc>
        <w:tc>
          <w:tcPr>
            <w:vAlign w:val="center"/>
          </w:tcPr>
          <w:p w14:paraId="1FA46CF8">
            <w:r>
              <w:t>31.500</w:t>
            </w:r>
          </w:p>
        </w:tc>
        <w:tc>
          <w:tcPr>
            <w:vAlign w:val="center"/>
          </w:tcPr>
          <w:p w14:paraId="45707B6F">
            <w:r>
              <w:t>83</w:t>
            </w:r>
          </w:p>
        </w:tc>
        <w:tc>
          <w:tcPr>
            <w:vAlign w:val="center"/>
          </w:tcPr>
          <w:p w14:paraId="3040B2EC">
            <w:r>
              <w:t>2.600</w:t>
            </w:r>
          </w:p>
        </w:tc>
      </w:tr>
      <w:tr w14:paraId="11788D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44D4D3A">
            <w:r>
              <w:t>8</w:t>
            </w:r>
          </w:p>
        </w:tc>
        <w:tc>
          <w:tcPr>
            <w:vAlign w:val="center"/>
          </w:tcPr>
          <w:p w14:paraId="5FC32110">
            <w:r>
              <w:t>C4215</w:t>
            </w:r>
          </w:p>
        </w:tc>
        <w:tc>
          <w:tcPr>
            <w:vAlign w:val="center"/>
          </w:tcPr>
          <w:p w14:paraId="2510F98D">
            <w:r>
              <w:t>5</w:t>
            </w:r>
          </w:p>
        </w:tc>
        <w:tc>
          <w:tcPr>
            <w:vAlign w:val="center"/>
          </w:tcPr>
          <w:p w14:paraId="7A50A047">
            <w:r>
              <w:t>1</w:t>
            </w:r>
          </w:p>
        </w:tc>
        <w:tc>
          <w:tcPr>
            <w:vAlign w:val="center"/>
          </w:tcPr>
          <w:p w14:paraId="4165103F">
            <w:r>
              <w:t>6.300</w:t>
            </w:r>
          </w:p>
        </w:tc>
        <w:tc>
          <w:tcPr>
            <w:vAlign w:val="center"/>
          </w:tcPr>
          <w:p w14:paraId="3815CAF8">
            <w:r>
              <w:t>6.300</w:t>
            </w:r>
          </w:p>
        </w:tc>
        <w:tc>
          <w:tcPr>
            <w:vAlign w:val="center"/>
          </w:tcPr>
          <w:p w14:paraId="47A695DA">
            <w:r>
              <w:t>83</w:t>
            </w:r>
          </w:p>
        </w:tc>
        <w:tc>
          <w:tcPr>
            <w:vAlign w:val="center"/>
          </w:tcPr>
          <w:p w14:paraId="49DFB36E">
            <w:r>
              <w:t>2.600</w:t>
            </w:r>
          </w:p>
        </w:tc>
      </w:tr>
      <w:tr w14:paraId="03E175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F778E53">
            <w:r>
              <w:t>9</w:t>
            </w:r>
          </w:p>
        </w:tc>
        <w:tc>
          <w:tcPr>
            <w:vAlign w:val="center"/>
          </w:tcPr>
          <w:p w14:paraId="1BC4779B">
            <w:r>
              <w:t>C4515</w:t>
            </w:r>
          </w:p>
        </w:tc>
        <w:tc>
          <w:tcPr>
            <w:vAlign w:val="center"/>
          </w:tcPr>
          <w:p w14:paraId="4E752F50">
            <w:r>
              <w:t>1</w:t>
            </w:r>
          </w:p>
        </w:tc>
        <w:tc>
          <w:tcPr>
            <w:vAlign w:val="center"/>
          </w:tcPr>
          <w:p w14:paraId="1629B1A4">
            <w:r>
              <w:t>2</w:t>
            </w:r>
          </w:p>
        </w:tc>
        <w:tc>
          <w:tcPr>
            <w:vAlign w:val="center"/>
          </w:tcPr>
          <w:p w14:paraId="26181427">
            <w:r>
              <w:t>6.750</w:t>
            </w:r>
          </w:p>
        </w:tc>
        <w:tc>
          <w:tcPr>
            <w:vAlign w:val="center"/>
          </w:tcPr>
          <w:p w14:paraId="309C11BA">
            <w:r>
              <w:t>13.500</w:t>
            </w:r>
          </w:p>
        </w:tc>
        <w:tc>
          <w:tcPr>
            <w:vAlign w:val="center"/>
          </w:tcPr>
          <w:p w14:paraId="01FAB6CE">
            <w:r>
              <w:t>83</w:t>
            </w:r>
          </w:p>
        </w:tc>
        <w:tc>
          <w:tcPr>
            <w:vAlign w:val="center"/>
          </w:tcPr>
          <w:p w14:paraId="69F900FD">
            <w:r>
              <w:t>2.600</w:t>
            </w:r>
          </w:p>
        </w:tc>
      </w:tr>
      <w:tr w14:paraId="363C87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B75CBD1">
            <w:r>
              <w:t>10</w:t>
            </w:r>
          </w:p>
        </w:tc>
        <w:tc>
          <w:tcPr>
            <w:vAlign w:val="center"/>
          </w:tcPr>
          <w:p w14:paraId="40E6F16D">
            <w:r>
              <w:t>C6015</w:t>
            </w:r>
          </w:p>
        </w:tc>
        <w:tc>
          <w:tcPr>
            <w:vAlign w:val="center"/>
          </w:tcPr>
          <w:p w14:paraId="6DA9C946">
            <w:r>
              <w:t>1,5</w:t>
            </w:r>
          </w:p>
        </w:tc>
        <w:tc>
          <w:tcPr>
            <w:vAlign w:val="center"/>
          </w:tcPr>
          <w:p w14:paraId="2A07B963">
            <w:r>
              <w:t>4</w:t>
            </w:r>
          </w:p>
        </w:tc>
        <w:tc>
          <w:tcPr>
            <w:vAlign w:val="center"/>
          </w:tcPr>
          <w:p w14:paraId="564695C5">
            <w:r>
              <w:t>9.000</w:t>
            </w:r>
          </w:p>
        </w:tc>
        <w:tc>
          <w:tcPr>
            <w:vAlign w:val="center"/>
          </w:tcPr>
          <w:p w14:paraId="3024F6A4">
            <w:r>
              <w:t>36.000</w:t>
            </w:r>
          </w:p>
        </w:tc>
        <w:tc>
          <w:tcPr>
            <w:vAlign w:val="center"/>
          </w:tcPr>
          <w:p w14:paraId="7D091529">
            <w:r>
              <w:t>83</w:t>
            </w:r>
          </w:p>
        </w:tc>
        <w:tc>
          <w:tcPr>
            <w:vAlign w:val="center"/>
          </w:tcPr>
          <w:p w14:paraId="5D08635A">
            <w:r>
              <w:t>2.600</w:t>
            </w:r>
          </w:p>
        </w:tc>
      </w:tr>
      <w:tr w14:paraId="7C4508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3"/>
            <w:shd w:val="clear" w:color="auto" w:fill="E6E6E6"/>
            <w:vAlign w:val="center"/>
          </w:tcPr>
          <w:p w14:paraId="5EA6E7F0">
            <w:r>
              <w:t>立面总面积(㎡)</w:t>
            </w:r>
          </w:p>
        </w:tc>
        <w:tc>
          <w:tcPr>
            <w:vAlign w:val="center"/>
          </w:tcPr>
          <w:p w14:paraId="73A8D480">
            <w:r>
              <w:t>373.170</w:t>
            </w:r>
          </w:p>
        </w:tc>
        <w:tc>
          <w:tcPr>
            <w:gridSpan w:val="3"/>
            <w:shd w:val="clear" w:color="auto" w:fill="E6E6E6"/>
            <w:vAlign w:val="center"/>
          </w:tcPr>
          <w:p w14:paraId="187FF9EE">
            <w:r>
              <w:t>立面平均传热系数</w:t>
            </w:r>
          </w:p>
        </w:tc>
        <w:tc>
          <w:tcPr>
            <w:vAlign w:val="center"/>
          </w:tcPr>
          <w:p w14:paraId="4E35D7D4">
            <w:r>
              <w:t>2.600</w:t>
            </w:r>
          </w:p>
        </w:tc>
      </w:tr>
    </w:tbl>
    <w:p w14:paraId="45157096"/>
    <w:p w14:paraId="675FD01D">
      <w:pPr>
        <w:pStyle w:val="5"/>
      </w:pPr>
      <w:r>
        <w:t>综合太阳得热系数</w:t>
      </w:r>
    </w:p>
    <w:p w14:paraId="65F6DA55">
      <w:r>
        <w:t>1. 南向：</w:t>
      </w:r>
    </w:p>
    <w:p w14:paraId="3DFFB7D4">
      <w:r>
        <w:t>立面1</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1300BA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025EC42">
            <w:pPr>
              <w:jc w:val="center"/>
            </w:pPr>
            <w:r>
              <w:t>序号</w:t>
            </w:r>
          </w:p>
        </w:tc>
        <w:tc>
          <w:tcPr>
            <w:shd w:val="clear" w:color="auto" w:fill="E6E6E6"/>
            <w:vAlign w:val="center"/>
          </w:tcPr>
          <w:p w14:paraId="108FBDC5">
            <w:pPr>
              <w:jc w:val="center"/>
            </w:pPr>
            <w:r>
              <w:t>门窗</w:t>
            </w:r>
            <w:r>
              <w:br w:type="textWrapping"/>
            </w:r>
            <w:r>
              <w:t>编号</w:t>
            </w:r>
          </w:p>
        </w:tc>
        <w:tc>
          <w:tcPr>
            <w:shd w:val="clear" w:color="auto" w:fill="E6E6E6"/>
            <w:vAlign w:val="center"/>
          </w:tcPr>
          <w:p w14:paraId="2637F219">
            <w:pPr>
              <w:jc w:val="center"/>
            </w:pPr>
            <w:r>
              <w:t>楼层</w:t>
            </w:r>
          </w:p>
        </w:tc>
        <w:tc>
          <w:tcPr>
            <w:shd w:val="clear" w:color="auto" w:fill="E6E6E6"/>
            <w:vAlign w:val="center"/>
          </w:tcPr>
          <w:p w14:paraId="2D9CF0AE">
            <w:pPr>
              <w:jc w:val="center"/>
            </w:pPr>
            <w:r>
              <w:t>数量</w:t>
            </w:r>
          </w:p>
        </w:tc>
        <w:tc>
          <w:tcPr>
            <w:shd w:val="clear" w:color="auto" w:fill="E6E6E6"/>
            <w:vAlign w:val="center"/>
          </w:tcPr>
          <w:p w14:paraId="0FCDEDA0">
            <w:pPr>
              <w:jc w:val="center"/>
            </w:pPr>
            <w:r>
              <w:t>单个面积（㎡）</w:t>
            </w:r>
          </w:p>
        </w:tc>
        <w:tc>
          <w:tcPr>
            <w:shd w:val="clear" w:color="auto" w:fill="E6E6E6"/>
            <w:vAlign w:val="center"/>
          </w:tcPr>
          <w:p w14:paraId="13AD3484">
            <w:pPr>
              <w:jc w:val="center"/>
            </w:pPr>
            <w:r>
              <w:t>总面积（㎡）</w:t>
            </w:r>
          </w:p>
        </w:tc>
        <w:tc>
          <w:tcPr>
            <w:shd w:val="clear" w:color="auto" w:fill="E6E6E6"/>
            <w:vAlign w:val="center"/>
          </w:tcPr>
          <w:p w14:paraId="60BF8FB8">
            <w:pPr>
              <w:jc w:val="center"/>
            </w:pPr>
            <w:r>
              <w:t>构造</w:t>
            </w:r>
            <w:r>
              <w:br w:type="textWrapping"/>
            </w:r>
            <w:r>
              <w:t>编号</w:t>
            </w:r>
          </w:p>
        </w:tc>
        <w:tc>
          <w:tcPr>
            <w:shd w:val="clear" w:color="auto" w:fill="E6E6E6"/>
            <w:vAlign w:val="center"/>
          </w:tcPr>
          <w:p w14:paraId="0FA440ED">
            <w:pPr>
              <w:jc w:val="center"/>
            </w:pPr>
            <w:r>
              <w:t>窗太阳</w:t>
            </w:r>
            <w:r>
              <w:br w:type="textWrapping"/>
            </w:r>
            <w:r>
              <w:t>得热系数</w:t>
            </w:r>
          </w:p>
        </w:tc>
        <w:tc>
          <w:tcPr>
            <w:shd w:val="clear" w:color="auto" w:fill="E6E6E6"/>
            <w:vAlign w:val="center"/>
          </w:tcPr>
          <w:p w14:paraId="2BCE8DF4">
            <w:pPr>
              <w:jc w:val="center"/>
            </w:pPr>
            <w:r>
              <w:t>外遮阳</w:t>
            </w:r>
            <w:r>
              <w:br w:type="textWrapping"/>
            </w:r>
            <w:r>
              <w:t>编号</w:t>
            </w:r>
          </w:p>
        </w:tc>
        <w:tc>
          <w:tcPr>
            <w:shd w:val="clear" w:color="auto" w:fill="E6E6E6"/>
            <w:vAlign w:val="center"/>
          </w:tcPr>
          <w:p w14:paraId="38A333D9">
            <w:pPr>
              <w:jc w:val="center"/>
            </w:pPr>
            <w:r>
              <w:t>外遮阳</w:t>
            </w:r>
            <w:r>
              <w:br w:type="textWrapping"/>
            </w:r>
            <w:r>
              <w:t>系数</w:t>
            </w:r>
          </w:p>
        </w:tc>
        <w:tc>
          <w:tcPr>
            <w:shd w:val="clear" w:color="auto" w:fill="E6E6E6"/>
            <w:vAlign w:val="center"/>
          </w:tcPr>
          <w:p w14:paraId="4C540960">
            <w:pPr>
              <w:jc w:val="center"/>
            </w:pPr>
            <w:r>
              <w:t>综合太阳</w:t>
            </w:r>
            <w:r>
              <w:br w:type="textWrapping"/>
            </w:r>
            <w:r>
              <w:t>得热系数</w:t>
            </w:r>
          </w:p>
        </w:tc>
      </w:tr>
      <w:tr w14:paraId="00E094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5DCF412">
            <w:r>
              <w:t>1</w:t>
            </w:r>
          </w:p>
        </w:tc>
        <w:tc>
          <w:tcPr>
            <w:vAlign w:val="center"/>
          </w:tcPr>
          <w:p w14:paraId="66A59AB5">
            <w:r>
              <w:t>C1215</w:t>
            </w:r>
          </w:p>
        </w:tc>
        <w:tc>
          <w:tcPr>
            <w:vAlign w:val="center"/>
          </w:tcPr>
          <w:p w14:paraId="3E6335BA">
            <w:r>
              <w:t>2</w:t>
            </w:r>
          </w:p>
        </w:tc>
        <w:tc>
          <w:tcPr>
            <w:vAlign w:val="center"/>
          </w:tcPr>
          <w:p w14:paraId="1D513232">
            <w:r>
              <w:t>1</w:t>
            </w:r>
          </w:p>
        </w:tc>
        <w:tc>
          <w:tcPr>
            <w:vAlign w:val="center"/>
          </w:tcPr>
          <w:p w14:paraId="260B7A1B">
            <w:r>
              <w:t>1.800</w:t>
            </w:r>
          </w:p>
        </w:tc>
        <w:tc>
          <w:tcPr>
            <w:vAlign w:val="center"/>
          </w:tcPr>
          <w:p w14:paraId="69B41E98">
            <w:r>
              <w:t>1.800</w:t>
            </w:r>
          </w:p>
        </w:tc>
        <w:tc>
          <w:tcPr>
            <w:vAlign w:val="center"/>
          </w:tcPr>
          <w:p w14:paraId="370C61E3">
            <w:r>
              <w:t>83</w:t>
            </w:r>
          </w:p>
        </w:tc>
        <w:tc>
          <w:tcPr>
            <w:vAlign w:val="center"/>
          </w:tcPr>
          <w:p w14:paraId="5EBCCA7C">
            <w:r>
              <w:t>0.452</w:t>
            </w:r>
          </w:p>
        </w:tc>
        <w:tc>
          <w:tcPr>
            <w:vAlign w:val="center"/>
          </w:tcPr>
          <w:p w14:paraId="106E7D62"/>
        </w:tc>
        <w:tc>
          <w:tcPr>
            <w:vAlign w:val="center"/>
          </w:tcPr>
          <w:p w14:paraId="413CF0F8">
            <w:r>
              <w:t>1.000</w:t>
            </w:r>
          </w:p>
        </w:tc>
        <w:tc>
          <w:tcPr>
            <w:vAlign w:val="center"/>
          </w:tcPr>
          <w:p w14:paraId="24C4EBBB">
            <w:r>
              <w:t>0.452</w:t>
            </w:r>
          </w:p>
        </w:tc>
      </w:tr>
      <w:tr w14:paraId="4D2B9D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A5216CB">
            <w:r>
              <w:t>2</w:t>
            </w:r>
          </w:p>
        </w:tc>
        <w:tc>
          <w:tcPr>
            <w:vAlign w:val="center"/>
          </w:tcPr>
          <w:p w14:paraId="07018E41">
            <w:r>
              <w:t>C1515</w:t>
            </w:r>
          </w:p>
        </w:tc>
        <w:tc>
          <w:tcPr>
            <w:vAlign w:val="center"/>
          </w:tcPr>
          <w:p w14:paraId="5688EADB">
            <w:r>
              <w:t>1~5,7~15</w:t>
            </w:r>
          </w:p>
        </w:tc>
        <w:tc>
          <w:tcPr>
            <w:vAlign w:val="center"/>
          </w:tcPr>
          <w:p w14:paraId="18EA09FB">
            <w:r>
              <w:t>144</w:t>
            </w:r>
          </w:p>
        </w:tc>
        <w:tc>
          <w:tcPr>
            <w:vAlign w:val="center"/>
          </w:tcPr>
          <w:p w14:paraId="68EC0848">
            <w:r>
              <w:t>2.250</w:t>
            </w:r>
          </w:p>
        </w:tc>
        <w:tc>
          <w:tcPr>
            <w:vAlign w:val="center"/>
          </w:tcPr>
          <w:p w14:paraId="3AF1FD2A">
            <w:r>
              <w:t>324.000</w:t>
            </w:r>
          </w:p>
        </w:tc>
        <w:tc>
          <w:tcPr>
            <w:vAlign w:val="center"/>
          </w:tcPr>
          <w:p w14:paraId="42511EE6">
            <w:r>
              <w:t>83</w:t>
            </w:r>
          </w:p>
        </w:tc>
        <w:tc>
          <w:tcPr>
            <w:vAlign w:val="center"/>
          </w:tcPr>
          <w:p w14:paraId="2BAB7EC4">
            <w:r>
              <w:t>0.452</w:t>
            </w:r>
          </w:p>
        </w:tc>
        <w:tc>
          <w:tcPr>
            <w:vAlign w:val="center"/>
          </w:tcPr>
          <w:p w14:paraId="73AE835F"/>
        </w:tc>
        <w:tc>
          <w:tcPr>
            <w:vAlign w:val="center"/>
          </w:tcPr>
          <w:p w14:paraId="55A94876">
            <w:r>
              <w:t>1.000</w:t>
            </w:r>
          </w:p>
        </w:tc>
        <w:tc>
          <w:tcPr>
            <w:vAlign w:val="center"/>
          </w:tcPr>
          <w:p w14:paraId="402C1CBB">
            <w:r>
              <w:t>0.452</w:t>
            </w:r>
          </w:p>
        </w:tc>
      </w:tr>
      <w:tr w14:paraId="27C55A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557366E">
            <w:r>
              <w:t>3</w:t>
            </w:r>
          </w:p>
        </w:tc>
        <w:tc>
          <w:tcPr>
            <w:vAlign w:val="center"/>
          </w:tcPr>
          <w:p w14:paraId="57803B54">
            <w:r>
              <w:t>C1521</w:t>
            </w:r>
          </w:p>
        </w:tc>
        <w:tc>
          <w:tcPr>
            <w:vAlign w:val="center"/>
          </w:tcPr>
          <w:p w14:paraId="6EA1E2F1">
            <w:r>
              <w:t>7</w:t>
            </w:r>
          </w:p>
        </w:tc>
        <w:tc>
          <w:tcPr>
            <w:vAlign w:val="center"/>
          </w:tcPr>
          <w:p w14:paraId="0082D0D5">
            <w:r>
              <w:t>6</w:t>
            </w:r>
          </w:p>
        </w:tc>
        <w:tc>
          <w:tcPr>
            <w:vAlign w:val="center"/>
          </w:tcPr>
          <w:p w14:paraId="6E7F95E8">
            <w:r>
              <w:t>3.150</w:t>
            </w:r>
          </w:p>
        </w:tc>
        <w:tc>
          <w:tcPr>
            <w:vAlign w:val="center"/>
          </w:tcPr>
          <w:p w14:paraId="6D605324">
            <w:r>
              <w:t>18.900</w:t>
            </w:r>
          </w:p>
        </w:tc>
        <w:tc>
          <w:tcPr>
            <w:vAlign w:val="center"/>
          </w:tcPr>
          <w:p w14:paraId="045F1C13">
            <w:r>
              <w:t>83</w:t>
            </w:r>
          </w:p>
        </w:tc>
        <w:tc>
          <w:tcPr>
            <w:vAlign w:val="center"/>
          </w:tcPr>
          <w:p w14:paraId="02F61587">
            <w:r>
              <w:t>0.452</w:t>
            </w:r>
          </w:p>
        </w:tc>
        <w:tc>
          <w:tcPr>
            <w:vAlign w:val="center"/>
          </w:tcPr>
          <w:p w14:paraId="36B3CE95"/>
        </w:tc>
        <w:tc>
          <w:tcPr>
            <w:vAlign w:val="center"/>
          </w:tcPr>
          <w:p w14:paraId="785A3E63">
            <w:r>
              <w:t>1.000</w:t>
            </w:r>
          </w:p>
        </w:tc>
        <w:tc>
          <w:tcPr>
            <w:vAlign w:val="center"/>
          </w:tcPr>
          <w:p w14:paraId="268B542A">
            <w:r>
              <w:t>0.452</w:t>
            </w:r>
          </w:p>
        </w:tc>
      </w:tr>
      <w:tr w14:paraId="425F46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62B27AB">
            <w:r>
              <w:t>4</w:t>
            </w:r>
          </w:p>
        </w:tc>
        <w:tc>
          <w:tcPr>
            <w:vAlign w:val="center"/>
          </w:tcPr>
          <w:p w14:paraId="45C250AC">
            <w:r>
              <w:t>C2115</w:t>
            </w:r>
          </w:p>
        </w:tc>
        <w:tc>
          <w:tcPr>
            <w:vAlign w:val="center"/>
          </w:tcPr>
          <w:p w14:paraId="35F96946">
            <w:r>
              <w:t>1~2</w:t>
            </w:r>
          </w:p>
        </w:tc>
        <w:tc>
          <w:tcPr>
            <w:vAlign w:val="center"/>
          </w:tcPr>
          <w:p w14:paraId="3FD6BB0E">
            <w:r>
              <w:t>3</w:t>
            </w:r>
          </w:p>
        </w:tc>
        <w:tc>
          <w:tcPr>
            <w:vAlign w:val="center"/>
          </w:tcPr>
          <w:p w14:paraId="02A03387">
            <w:r>
              <w:t>3.150</w:t>
            </w:r>
          </w:p>
        </w:tc>
        <w:tc>
          <w:tcPr>
            <w:vAlign w:val="center"/>
          </w:tcPr>
          <w:p w14:paraId="6208F353">
            <w:r>
              <w:t>9.450</w:t>
            </w:r>
          </w:p>
        </w:tc>
        <w:tc>
          <w:tcPr>
            <w:vAlign w:val="center"/>
          </w:tcPr>
          <w:p w14:paraId="1219866A">
            <w:r>
              <w:t>83</w:t>
            </w:r>
          </w:p>
        </w:tc>
        <w:tc>
          <w:tcPr>
            <w:vAlign w:val="center"/>
          </w:tcPr>
          <w:p w14:paraId="64693D7B">
            <w:r>
              <w:t>0.452</w:t>
            </w:r>
          </w:p>
        </w:tc>
        <w:tc>
          <w:tcPr>
            <w:vAlign w:val="center"/>
          </w:tcPr>
          <w:p w14:paraId="69ADDC4E"/>
        </w:tc>
        <w:tc>
          <w:tcPr>
            <w:vAlign w:val="center"/>
          </w:tcPr>
          <w:p w14:paraId="17E0881D">
            <w:r>
              <w:t>1.000</w:t>
            </w:r>
          </w:p>
        </w:tc>
        <w:tc>
          <w:tcPr>
            <w:vAlign w:val="center"/>
          </w:tcPr>
          <w:p w14:paraId="46E2F510">
            <w:r>
              <w:t>0.452</w:t>
            </w:r>
          </w:p>
        </w:tc>
      </w:tr>
      <w:tr w14:paraId="4DAB43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BF80454">
            <w:r>
              <w:t>5</w:t>
            </w:r>
          </w:p>
        </w:tc>
        <w:tc>
          <w:tcPr>
            <w:vAlign w:val="center"/>
          </w:tcPr>
          <w:p w14:paraId="3D488C1F">
            <w:r>
              <w:t>C2421</w:t>
            </w:r>
          </w:p>
        </w:tc>
        <w:tc>
          <w:tcPr>
            <w:vAlign w:val="center"/>
          </w:tcPr>
          <w:p w14:paraId="76CE8881">
            <w:r>
              <w:t>7</w:t>
            </w:r>
          </w:p>
        </w:tc>
        <w:tc>
          <w:tcPr>
            <w:vAlign w:val="center"/>
          </w:tcPr>
          <w:p w14:paraId="7E09414B">
            <w:r>
              <w:t>2</w:t>
            </w:r>
          </w:p>
        </w:tc>
        <w:tc>
          <w:tcPr>
            <w:vAlign w:val="center"/>
          </w:tcPr>
          <w:p w14:paraId="0CC73A19">
            <w:r>
              <w:t>5.040</w:t>
            </w:r>
          </w:p>
        </w:tc>
        <w:tc>
          <w:tcPr>
            <w:vAlign w:val="center"/>
          </w:tcPr>
          <w:p w14:paraId="30F9EFA1">
            <w:r>
              <w:t>10.080</w:t>
            </w:r>
          </w:p>
        </w:tc>
        <w:tc>
          <w:tcPr>
            <w:vAlign w:val="center"/>
          </w:tcPr>
          <w:p w14:paraId="36C5757A">
            <w:r>
              <w:t>83</w:t>
            </w:r>
          </w:p>
        </w:tc>
        <w:tc>
          <w:tcPr>
            <w:vAlign w:val="center"/>
          </w:tcPr>
          <w:p w14:paraId="18D0EC9E">
            <w:r>
              <w:t>0.452</w:t>
            </w:r>
          </w:p>
        </w:tc>
        <w:tc>
          <w:tcPr>
            <w:vAlign w:val="center"/>
          </w:tcPr>
          <w:p w14:paraId="6514E752"/>
        </w:tc>
        <w:tc>
          <w:tcPr>
            <w:vAlign w:val="center"/>
          </w:tcPr>
          <w:p w14:paraId="33072722">
            <w:r>
              <w:t>1.000</w:t>
            </w:r>
          </w:p>
        </w:tc>
        <w:tc>
          <w:tcPr>
            <w:vAlign w:val="center"/>
          </w:tcPr>
          <w:p w14:paraId="3E3BB146">
            <w:r>
              <w:t>0.452</w:t>
            </w:r>
          </w:p>
        </w:tc>
      </w:tr>
      <w:tr w14:paraId="2179C1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DFEBB17">
            <w:r>
              <w:t>6</w:t>
            </w:r>
          </w:p>
        </w:tc>
        <w:tc>
          <w:tcPr>
            <w:vAlign w:val="center"/>
          </w:tcPr>
          <w:p w14:paraId="5C036F10">
            <w:r>
              <w:t>C3015</w:t>
            </w:r>
          </w:p>
        </w:tc>
        <w:tc>
          <w:tcPr>
            <w:vAlign w:val="center"/>
          </w:tcPr>
          <w:p w14:paraId="2E86E704">
            <w:r>
              <w:t>1~4</w:t>
            </w:r>
          </w:p>
        </w:tc>
        <w:tc>
          <w:tcPr>
            <w:vAlign w:val="center"/>
          </w:tcPr>
          <w:p w14:paraId="40F70E5B">
            <w:r>
              <w:t>11</w:t>
            </w:r>
          </w:p>
        </w:tc>
        <w:tc>
          <w:tcPr>
            <w:vAlign w:val="center"/>
          </w:tcPr>
          <w:p w14:paraId="16571319">
            <w:r>
              <w:t>4.500</w:t>
            </w:r>
          </w:p>
        </w:tc>
        <w:tc>
          <w:tcPr>
            <w:vAlign w:val="center"/>
          </w:tcPr>
          <w:p w14:paraId="1076021E">
            <w:r>
              <w:t>49.500</w:t>
            </w:r>
          </w:p>
        </w:tc>
        <w:tc>
          <w:tcPr>
            <w:vAlign w:val="center"/>
          </w:tcPr>
          <w:p w14:paraId="612C42CB">
            <w:r>
              <w:t>83</w:t>
            </w:r>
          </w:p>
        </w:tc>
        <w:tc>
          <w:tcPr>
            <w:vAlign w:val="center"/>
          </w:tcPr>
          <w:p w14:paraId="10B2A3CC">
            <w:r>
              <w:t>0.452</w:t>
            </w:r>
          </w:p>
        </w:tc>
        <w:tc>
          <w:tcPr>
            <w:vAlign w:val="center"/>
          </w:tcPr>
          <w:p w14:paraId="01888FE5"/>
        </w:tc>
        <w:tc>
          <w:tcPr>
            <w:vAlign w:val="center"/>
          </w:tcPr>
          <w:p w14:paraId="4D8D482E">
            <w:r>
              <w:t>1.000</w:t>
            </w:r>
          </w:p>
        </w:tc>
        <w:tc>
          <w:tcPr>
            <w:vAlign w:val="center"/>
          </w:tcPr>
          <w:p w14:paraId="1F2BDB38">
            <w:r>
              <w:t>0.452</w:t>
            </w:r>
          </w:p>
        </w:tc>
      </w:tr>
      <w:tr w14:paraId="4D4520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FE82B6D">
            <w:r>
              <w:t>7</w:t>
            </w:r>
          </w:p>
        </w:tc>
        <w:tc>
          <w:tcPr>
            <w:vAlign w:val="center"/>
          </w:tcPr>
          <w:p w14:paraId="1ABD3569">
            <w:r>
              <w:t>C6015</w:t>
            </w:r>
          </w:p>
        </w:tc>
        <w:tc>
          <w:tcPr>
            <w:vAlign w:val="center"/>
          </w:tcPr>
          <w:p w14:paraId="1F7F788A">
            <w:r>
              <w:t>1,5</w:t>
            </w:r>
          </w:p>
        </w:tc>
        <w:tc>
          <w:tcPr>
            <w:vAlign w:val="center"/>
          </w:tcPr>
          <w:p w14:paraId="16826A97">
            <w:r>
              <w:t>5</w:t>
            </w:r>
          </w:p>
        </w:tc>
        <w:tc>
          <w:tcPr>
            <w:vAlign w:val="center"/>
          </w:tcPr>
          <w:p w14:paraId="62567BEF">
            <w:r>
              <w:t>9.000</w:t>
            </w:r>
          </w:p>
        </w:tc>
        <w:tc>
          <w:tcPr>
            <w:vAlign w:val="center"/>
          </w:tcPr>
          <w:p w14:paraId="7C8DBFA4">
            <w:r>
              <w:t>45.000</w:t>
            </w:r>
          </w:p>
        </w:tc>
        <w:tc>
          <w:tcPr>
            <w:vAlign w:val="center"/>
          </w:tcPr>
          <w:p w14:paraId="152DD17C">
            <w:r>
              <w:t>83</w:t>
            </w:r>
          </w:p>
        </w:tc>
        <w:tc>
          <w:tcPr>
            <w:vAlign w:val="center"/>
          </w:tcPr>
          <w:p w14:paraId="125372F5">
            <w:r>
              <w:t>0.452</w:t>
            </w:r>
          </w:p>
        </w:tc>
        <w:tc>
          <w:tcPr>
            <w:vAlign w:val="center"/>
          </w:tcPr>
          <w:p w14:paraId="35D2AE0D"/>
        </w:tc>
        <w:tc>
          <w:tcPr>
            <w:vAlign w:val="center"/>
          </w:tcPr>
          <w:p w14:paraId="0021C9E5">
            <w:r>
              <w:t>1.000</w:t>
            </w:r>
          </w:p>
        </w:tc>
        <w:tc>
          <w:tcPr>
            <w:vAlign w:val="center"/>
          </w:tcPr>
          <w:p w14:paraId="29D2609C">
            <w:r>
              <w:t>0.452</w:t>
            </w:r>
          </w:p>
        </w:tc>
      </w:tr>
      <w:tr w14:paraId="36B76B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174F99AB">
            <w:r>
              <w:t>立面总面积(㎡)</w:t>
            </w:r>
          </w:p>
        </w:tc>
        <w:tc>
          <w:tcPr>
            <w:vAlign w:val="center"/>
          </w:tcPr>
          <w:p w14:paraId="65A5F729">
            <w:r>
              <w:t>458.730</w:t>
            </w:r>
          </w:p>
        </w:tc>
        <w:tc>
          <w:tcPr>
            <w:gridSpan w:val="4"/>
            <w:shd w:val="clear" w:color="auto" w:fill="E6E6E6"/>
            <w:vAlign w:val="center"/>
          </w:tcPr>
          <w:p w14:paraId="2509955F">
            <w:r>
              <w:t>综合太阳得热系数</w:t>
            </w:r>
          </w:p>
        </w:tc>
        <w:tc>
          <w:tcPr>
            <w:vAlign w:val="center"/>
          </w:tcPr>
          <w:p w14:paraId="0D8E6726">
            <w:r>
              <w:t>0.452</w:t>
            </w:r>
          </w:p>
        </w:tc>
      </w:tr>
    </w:tbl>
    <w:p w14:paraId="6210F230">
      <w:r>
        <w:t>2. 北向：</w:t>
      </w:r>
    </w:p>
    <w:p w14:paraId="53B95709">
      <w:r>
        <w:t>立面2</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7E5586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3686FC7">
            <w:pPr>
              <w:jc w:val="center"/>
            </w:pPr>
            <w:r>
              <w:t>序号</w:t>
            </w:r>
          </w:p>
        </w:tc>
        <w:tc>
          <w:tcPr>
            <w:shd w:val="clear" w:color="auto" w:fill="E6E6E6"/>
            <w:vAlign w:val="center"/>
          </w:tcPr>
          <w:p w14:paraId="587930DF">
            <w:pPr>
              <w:jc w:val="center"/>
            </w:pPr>
            <w:r>
              <w:t>门窗</w:t>
            </w:r>
            <w:r>
              <w:br w:type="textWrapping"/>
            </w:r>
            <w:r>
              <w:t>编号</w:t>
            </w:r>
          </w:p>
        </w:tc>
        <w:tc>
          <w:tcPr>
            <w:shd w:val="clear" w:color="auto" w:fill="E6E6E6"/>
            <w:vAlign w:val="center"/>
          </w:tcPr>
          <w:p w14:paraId="70E73ECD">
            <w:pPr>
              <w:jc w:val="center"/>
            </w:pPr>
            <w:r>
              <w:t>楼层</w:t>
            </w:r>
          </w:p>
        </w:tc>
        <w:tc>
          <w:tcPr>
            <w:shd w:val="clear" w:color="auto" w:fill="E6E6E6"/>
            <w:vAlign w:val="center"/>
          </w:tcPr>
          <w:p w14:paraId="4A5CECB0">
            <w:pPr>
              <w:jc w:val="center"/>
            </w:pPr>
            <w:r>
              <w:t>数量</w:t>
            </w:r>
          </w:p>
        </w:tc>
        <w:tc>
          <w:tcPr>
            <w:shd w:val="clear" w:color="auto" w:fill="E6E6E6"/>
            <w:vAlign w:val="center"/>
          </w:tcPr>
          <w:p w14:paraId="1E574297">
            <w:pPr>
              <w:jc w:val="center"/>
            </w:pPr>
            <w:r>
              <w:t>单个面积（㎡）</w:t>
            </w:r>
          </w:p>
        </w:tc>
        <w:tc>
          <w:tcPr>
            <w:shd w:val="clear" w:color="auto" w:fill="E6E6E6"/>
            <w:vAlign w:val="center"/>
          </w:tcPr>
          <w:p w14:paraId="667A59AD">
            <w:pPr>
              <w:jc w:val="center"/>
            </w:pPr>
            <w:r>
              <w:t>总面积（㎡）</w:t>
            </w:r>
          </w:p>
        </w:tc>
        <w:tc>
          <w:tcPr>
            <w:shd w:val="clear" w:color="auto" w:fill="E6E6E6"/>
            <w:vAlign w:val="center"/>
          </w:tcPr>
          <w:p w14:paraId="4AD0C2F6">
            <w:pPr>
              <w:jc w:val="center"/>
            </w:pPr>
            <w:r>
              <w:t>构造</w:t>
            </w:r>
            <w:r>
              <w:br w:type="textWrapping"/>
            </w:r>
            <w:r>
              <w:t>编号</w:t>
            </w:r>
          </w:p>
        </w:tc>
        <w:tc>
          <w:tcPr>
            <w:shd w:val="clear" w:color="auto" w:fill="E6E6E6"/>
            <w:vAlign w:val="center"/>
          </w:tcPr>
          <w:p w14:paraId="483789E8">
            <w:pPr>
              <w:jc w:val="center"/>
            </w:pPr>
            <w:r>
              <w:t>窗太阳</w:t>
            </w:r>
            <w:r>
              <w:br w:type="textWrapping"/>
            </w:r>
            <w:r>
              <w:t>得热系数</w:t>
            </w:r>
          </w:p>
        </w:tc>
        <w:tc>
          <w:tcPr>
            <w:shd w:val="clear" w:color="auto" w:fill="E6E6E6"/>
            <w:vAlign w:val="center"/>
          </w:tcPr>
          <w:p w14:paraId="623910E1">
            <w:pPr>
              <w:jc w:val="center"/>
            </w:pPr>
            <w:r>
              <w:t>外遮阳</w:t>
            </w:r>
            <w:r>
              <w:br w:type="textWrapping"/>
            </w:r>
            <w:r>
              <w:t>编号</w:t>
            </w:r>
          </w:p>
        </w:tc>
        <w:tc>
          <w:tcPr>
            <w:shd w:val="clear" w:color="auto" w:fill="E6E6E6"/>
            <w:vAlign w:val="center"/>
          </w:tcPr>
          <w:p w14:paraId="006BD239">
            <w:pPr>
              <w:jc w:val="center"/>
            </w:pPr>
            <w:r>
              <w:t>外遮阳</w:t>
            </w:r>
            <w:r>
              <w:br w:type="textWrapping"/>
            </w:r>
            <w:r>
              <w:t>系数</w:t>
            </w:r>
          </w:p>
        </w:tc>
        <w:tc>
          <w:tcPr>
            <w:shd w:val="clear" w:color="auto" w:fill="E6E6E6"/>
            <w:vAlign w:val="center"/>
          </w:tcPr>
          <w:p w14:paraId="30827A4A">
            <w:pPr>
              <w:jc w:val="center"/>
            </w:pPr>
            <w:r>
              <w:t>综合太阳</w:t>
            </w:r>
            <w:r>
              <w:br w:type="textWrapping"/>
            </w:r>
            <w:r>
              <w:t>得热系数</w:t>
            </w:r>
          </w:p>
        </w:tc>
      </w:tr>
      <w:tr w14:paraId="10E40D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066BB7C">
            <w:r>
              <w:t>1</w:t>
            </w:r>
          </w:p>
        </w:tc>
        <w:tc>
          <w:tcPr>
            <w:vAlign w:val="center"/>
          </w:tcPr>
          <w:p w14:paraId="46ED8AFB">
            <w:r>
              <w:t>C0915</w:t>
            </w:r>
          </w:p>
        </w:tc>
        <w:tc>
          <w:tcPr>
            <w:vAlign w:val="center"/>
          </w:tcPr>
          <w:p w14:paraId="1022AC57">
            <w:r>
              <w:t>1</w:t>
            </w:r>
          </w:p>
        </w:tc>
        <w:tc>
          <w:tcPr>
            <w:vAlign w:val="center"/>
          </w:tcPr>
          <w:p w14:paraId="711A3599">
            <w:r>
              <w:t>2</w:t>
            </w:r>
          </w:p>
        </w:tc>
        <w:tc>
          <w:tcPr>
            <w:vAlign w:val="center"/>
          </w:tcPr>
          <w:p w14:paraId="445F7A05">
            <w:r>
              <w:t>1.350</w:t>
            </w:r>
          </w:p>
        </w:tc>
        <w:tc>
          <w:tcPr>
            <w:vAlign w:val="center"/>
          </w:tcPr>
          <w:p w14:paraId="31E55856">
            <w:r>
              <w:t>2.700</w:t>
            </w:r>
          </w:p>
        </w:tc>
        <w:tc>
          <w:tcPr>
            <w:vAlign w:val="center"/>
          </w:tcPr>
          <w:p w14:paraId="316C4B90">
            <w:r>
              <w:t>83</w:t>
            </w:r>
          </w:p>
        </w:tc>
        <w:tc>
          <w:tcPr>
            <w:vAlign w:val="center"/>
          </w:tcPr>
          <w:p w14:paraId="31BA11A8">
            <w:r>
              <w:t>0.452</w:t>
            </w:r>
          </w:p>
        </w:tc>
        <w:tc>
          <w:tcPr>
            <w:vAlign w:val="center"/>
          </w:tcPr>
          <w:p w14:paraId="63A3E4FD"/>
        </w:tc>
        <w:tc>
          <w:tcPr>
            <w:vAlign w:val="center"/>
          </w:tcPr>
          <w:p w14:paraId="57B10013">
            <w:r>
              <w:t>1.000</w:t>
            </w:r>
          </w:p>
        </w:tc>
        <w:tc>
          <w:tcPr>
            <w:vAlign w:val="center"/>
          </w:tcPr>
          <w:p w14:paraId="0EA120B3">
            <w:r>
              <w:t>0.452</w:t>
            </w:r>
          </w:p>
        </w:tc>
      </w:tr>
      <w:tr w14:paraId="51343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52784F6">
            <w:r>
              <w:t>2</w:t>
            </w:r>
          </w:p>
        </w:tc>
        <w:tc>
          <w:tcPr>
            <w:vAlign w:val="center"/>
          </w:tcPr>
          <w:p w14:paraId="1AC5AF3E">
            <w:r>
              <w:t>C1515</w:t>
            </w:r>
          </w:p>
        </w:tc>
        <w:tc>
          <w:tcPr>
            <w:vAlign w:val="center"/>
          </w:tcPr>
          <w:p w14:paraId="616AC663">
            <w:r>
              <w:t>1~5,7~15</w:t>
            </w:r>
          </w:p>
        </w:tc>
        <w:tc>
          <w:tcPr>
            <w:vAlign w:val="center"/>
          </w:tcPr>
          <w:p w14:paraId="11B656E9">
            <w:r>
              <w:t>159</w:t>
            </w:r>
          </w:p>
        </w:tc>
        <w:tc>
          <w:tcPr>
            <w:vAlign w:val="center"/>
          </w:tcPr>
          <w:p w14:paraId="38EFDCFB">
            <w:r>
              <w:t>2.250</w:t>
            </w:r>
          </w:p>
        </w:tc>
        <w:tc>
          <w:tcPr>
            <w:vAlign w:val="center"/>
          </w:tcPr>
          <w:p w14:paraId="0C97A49C">
            <w:r>
              <w:t>357.750</w:t>
            </w:r>
          </w:p>
        </w:tc>
        <w:tc>
          <w:tcPr>
            <w:vAlign w:val="center"/>
          </w:tcPr>
          <w:p w14:paraId="00BDCC30">
            <w:r>
              <w:t>83</w:t>
            </w:r>
          </w:p>
        </w:tc>
        <w:tc>
          <w:tcPr>
            <w:vAlign w:val="center"/>
          </w:tcPr>
          <w:p w14:paraId="34BF7E9D">
            <w:r>
              <w:t>0.452</w:t>
            </w:r>
          </w:p>
        </w:tc>
        <w:tc>
          <w:tcPr>
            <w:vAlign w:val="center"/>
          </w:tcPr>
          <w:p w14:paraId="538819B6"/>
        </w:tc>
        <w:tc>
          <w:tcPr>
            <w:vAlign w:val="center"/>
          </w:tcPr>
          <w:p w14:paraId="161655D8">
            <w:r>
              <w:t>1.000</w:t>
            </w:r>
          </w:p>
        </w:tc>
        <w:tc>
          <w:tcPr>
            <w:vAlign w:val="center"/>
          </w:tcPr>
          <w:p w14:paraId="2760D128">
            <w:r>
              <w:t>0.452</w:t>
            </w:r>
          </w:p>
        </w:tc>
      </w:tr>
      <w:tr w14:paraId="1F771B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80C479D">
            <w:r>
              <w:t>3</w:t>
            </w:r>
          </w:p>
        </w:tc>
        <w:tc>
          <w:tcPr>
            <w:vAlign w:val="center"/>
          </w:tcPr>
          <w:p w14:paraId="4EFB03B7">
            <w:r>
              <w:t>C2115</w:t>
            </w:r>
          </w:p>
        </w:tc>
        <w:tc>
          <w:tcPr>
            <w:vAlign w:val="center"/>
          </w:tcPr>
          <w:p w14:paraId="421C137C">
            <w:r>
              <w:t>1,5</w:t>
            </w:r>
          </w:p>
        </w:tc>
        <w:tc>
          <w:tcPr>
            <w:vAlign w:val="center"/>
          </w:tcPr>
          <w:p w14:paraId="0A5A4BF6">
            <w:r>
              <w:t>3</w:t>
            </w:r>
          </w:p>
        </w:tc>
        <w:tc>
          <w:tcPr>
            <w:vAlign w:val="center"/>
          </w:tcPr>
          <w:p w14:paraId="20CD9496">
            <w:r>
              <w:t>3.150</w:t>
            </w:r>
          </w:p>
        </w:tc>
        <w:tc>
          <w:tcPr>
            <w:vAlign w:val="center"/>
          </w:tcPr>
          <w:p w14:paraId="6CAB94C3">
            <w:r>
              <w:t>9.450</w:t>
            </w:r>
          </w:p>
        </w:tc>
        <w:tc>
          <w:tcPr>
            <w:vAlign w:val="center"/>
          </w:tcPr>
          <w:p w14:paraId="1EB4119E">
            <w:r>
              <w:t>83</w:t>
            </w:r>
          </w:p>
        </w:tc>
        <w:tc>
          <w:tcPr>
            <w:vAlign w:val="center"/>
          </w:tcPr>
          <w:p w14:paraId="6C8B801D">
            <w:r>
              <w:t>0.452</w:t>
            </w:r>
          </w:p>
        </w:tc>
        <w:tc>
          <w:tcPr>
            <w:vAlign w:val="center"/>
          </w:tcPr>
          <w:p w14:paraId="75E0EB0A"/>
        </w:tc>
        <w:tc>
          <w:tcPr>
            <w:vAlign w:val="center"/>
          </w:tcPr>
          <w:p w14:paraId="7274D896">
            <w:r>
              <w:t>1.000</w:t>
            </w:r>
          </w:p>
        </w:tc>
        <w:tc>
          <w:tcPr>
            <w:vAlign w:val="center"/>
          </w:tcPr>
          <w:p w14:paraId="456D6081">
            <w:r>
              <w:t>0.452</w:t>
            </w:r>
          </w:p>
        </w:tc>
      </w:tr>
      <w:tr w14:paraId="3B20B3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B7517AE">
            <w:r>
              <w:t>4</w:t>
            </w:r>
          </w:p>
        </w:tc>
        <w:tc>
          <w:tcPr>
            <w:vAlign w:val="center"/>
          </w:tcPr>
          <w:p w14:paraId="6F7FBB81">
            <w:r>
              <w:t>C2415</w:t>
            </w:r>
          </w:p>
        </w:tc>
        <w:tc>
          <w:tcPr>
            <w:vAlign w:val="center"/>
          </w:tcPr>
          <w:p w14:paraId="3366FD8C">
            <w:r>
              <w:t>1~4</w:t>
            </w:r>
          </w:p>
        </w:tc>
        <w:tc>
          <w:tcPr>
            <w:vAlign w:val="center"/>
          </w:tcPr>
          <w:p w14:paraId="3E53C6D6">
            <w:r>
              <w:t>12</w:t>
            </w:r>
          </w:p>
        </w:tc>
        <w:tc>
          <w:tcPr>
            <w:vAlign w:val="center"/>
          </w:tcPr>
          <w:p w14:paraId="0B050E00">
            <w:r>
              <w:t>3.600</w:t>
            </w:r>
          </w:p>
        </w:tc>
        <w:tc>
          <w:tcPr>
            <w:vAlign w:val="center"/>
          </w:tcPr>
          <w:p w14:paraId="5FDABBB0">
            <w:r>
              <w:t>43.200</w:t>
            </w:r>
          </w:p>
        </w:tc>
        <w:tc>
          <w:tcPr>
            <w:vAlign w:val="center"/>
          </w:tcPr>
          <w:p w14:paraId="3B55D609">
            <w:r>
              <w:t>83</w:t>
            </w:r>
          </w:p>
        </w:tc>
        <w:tc>
          <w:tcPr>
            <w:vAlign w:val="center"/>
          </w:tcPr>
          <w:p w14:paraId="3EA4976B">
            <w:r>
              <w:t>0.452</w:t>
            </w:r>
          </w:p>
        </w:tc>
        <w:tc>
          <w:tcPr>
            <w:vAlign w:val="center"/>
          </w:tcPr>
          <w:p w14:paraId="60EF97B3"/>
        </w:tc>
        <w:tc>
          <w:tcPr>
            <w:vAlign w:val="center"/>
          </w:tcPr>
          <w:p w14:paraId="71B57D12">
            <w:r>
              <w:t>1.000</w:t>
            </w:r>
          </w:p>
        </w:tc>
        <w:tc>
          <w:tcPr>
            <w:vAlign w:val="center"/>
          </w:tcPr>
          <w:p w14:paraId="04C2F433">
            <w:r>
              <w:t>0.452</w:t>
            </w:r>
          </w:p>
        </w:tc>
      </w:tr>
      <w:tr w14:paraId="300727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9A8553B">
            <w:r>
              <w:t>5</w:t>
            </w:r>
          </w:p>
        </w:tc>
        <w:tc>
          <w:tcPr>
            <w:vAlign w:val="center"/>
          </w:tcPr>
          <w:p w14:paraId="422C4C6D">
            <w:r>
              <w:t>C3015</w:t>
            </w:r>
          </w:p>
        </w:tc>
        <w:tc>
          <w:tcPr>
            <w:vAlign w:val="center"/>
          </w:tcPr>
          <w:p w14:paraId="38730A96">
            <w:r>
              <w:t>1~5</w:t>
            </w:r>
          </w:p>
        </w:tc>
        <w:tc>
          <w:tcPr>
            <w:vAlign w:val="center"/>
          </w:tcPr>
          <w:p w14:paraId="3E9EE3E2">
            <w:r>
              <w:t>23</w:t>
            </w:r>
          </w:p>
        </w:tc>
        <w:tc>
          <w:tcPr>
            <w:vAlign w:val="center"/>
          </w:tcPr>
          <w:p w14:paraId="10ABD3DB">
            <w:r>
              <w:t>4.500</w:t>
            </w:r>
          </w:p>
        </w:tc>
        <w:tc>
          <w:tcPr>
            <w:vAlign w:val="center"/>
          </w:tcPr>
          <w:p w14:paraId="46D4E0FE">
            <w:r>
              <w:t>103.500</w:t>
            </w:r>
          </w:p>
        </w:tc>
        <w:tc>
          <w:tcPr>
            <w:vAlign w:val="center"/>
          </w:tcPr>
          <w:p w14:paraId="1677C46D">
            <w:r>
              <w:t>83</w:t>
            </w:r>
          </w:p>
        </w:tc>
        <w:tc>
          <w:tcPr>
            <w:vAlign w:val="center"/>
          </w:tcPr>
          <w:p w14:paraId="4949BD6A">
            <w:r>
              <w:t>0.452</w:t>
            </w:r>
          </w:p>
        </w:tc>
        <w:tc>
          <w:tcPr>
            <w:vAlign w:val="center"/>
          </w:tcPr>
          <w:p w14:paraId="31C0A5C5"/>
        </w:tc>
        <w:tc>
          <w:tcPr>
            <w:vAlign w:val="center"/>
          </w:tcPr>
          <w:p w14:paraId="4B4AA9E0">
            <w:r>
              <w:t>1.000</w:t>
            </w:r>
          </w:p>
        </w:tc>
        <w:tc>
          <w:tcPr>
            <w:vAlign w:val="center"/>
          </w:tcPr>
          <w:p w14:paraId="5628F4A7">
            <w:r>
              <w:t>0.452</w:t>
            </w:r>
          </w:p>
        </w:tc>
      </w:tr>
      <w:tr w14:paraId="136E2B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769FDE27">
            <w:r>
              <w:t>立面总面积(㎡)</w:t>
            </w:r>
          </w:p>
        </w:tc>
        <w:tc>
          <w:tcPr>
            <w:vAlign w:val="center"/>
          </w:tcPr>
          <w:p w14:paraId="415B8D8F">
            <w:r>
              <w:t>516.600</w:t>
            </w:r>
          </w:p>
        </w:tc>
        <w:tc>
          <w:tcPr>
            <w:gridSpan w:val="4"/>
            <w:shd w:val="clear" w:color="auto" w:fill="E6E6E6"/>
            <w:vAlign w:val="center"/>
          </w:tcPr>
          <w:p w14:paraId="7B1BCB9F">
            <w:r>
              <w:t>综合太阳得热系数</w:t>
            </w:r>
          </w:p>
        </w:tc>
        <w:tc>
          <w:tcPr>
            <w:vAlign w:val="center"/>
          </w:tcPr>
          <w:p w14:paraId="75C18786">
            <w:r>
              <w:t>0.452</w:t>
            </w:r>
          </w:p>
        </w:tc>
      </w:tr>
    </w:tbl>
    <w:p w14:paraId="68F6B883"/>
    <w:p w14:paraId="1BBF9F0E">
      <w:r>
        <w:t>3. 东向：</w:t>
      </w:r>
    </w:p>
    <w:p w14:paraId="3441C8E6">
      <w:r>
        <w:t>立面3</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4CADF5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A230849">
            <w:pPr>
              <w:jc w:val="center"/>
            </w:pPr>
            <w:r>
              <w:t>序号</w:t>
            </w:r>
          </w:p>
        </w:tc>
        <w:tc>
          <w:tcPr>
            <w:shd w:val="clear" w:color="auto" w:fill="E6E6E6"/>
            <w:vAlign w:val="center"/>
          </w:tcPr>
          <w:p w14:paraId="0B9BC692">
            <w:pPr>
              <w:jc w:val="center"/>
            </w:pPr>
            <w:r>
              <w:t>门窗</w:t>
            </w:r>
            <w:r>
              <w:br w:type="textWrapping"/>
            </w:r>
            <w:r>
              <w:t>编号</w:t>
            </w:r>
          </w:p>
        </w:tc>
        <w:tc>
          <w:tcPr>
            <w:shd w:val="clear" w:color="auto" w:fill="E6E6E6"/>
            <w:vAlign w:val="center"/>
          </w:tcPr>
          <w:p w14:paraId="336A2DFA">
            <w:pPr>
              <w:jc w:val="center"/>
            </w:pPr>
            <w:r>
              <w:t>楼层</w:t>
            </w:r>
          </w:p>
        </w:tc>
        <w:tc>
          <w:tcPr>
            <w:shd w:val="clear" w:color="auto" w:fill="E6E6E6"/>
            <w:vAlign w:val="center"/>
          </w:tcPr>
          <w:p w14:paraId="5BD50455">
            <w:pPr>
              <w:jc w:val="center"/>
            </w:pPr>
            <w:r>
              <w:t>数量</w:t>
            </w:r>
          </w:p>
        </w:tc>
        <w:tc>
          <w:tcPr>
            <w:shd w:val="clear" w:color="auto" w:fill="E6E6E6"/>
            <w:vAlign w:val="center"/>
          </w:tcPr>
          <w:p w14:paraId="1A370294">
            <w:pPr>
              <w:jc w:val="center"/>
            </w:pPr>
            <w:r>
              <w:t>单个面积（㎡）</w:t>
            </w:r>
          </w:p>
        </w:tc>
        <w:tc>
          <w:tcPr>
            <w:shd w:val="clear" w:color="auto" w:fill="E6E6E6"/>
            <w:vAlign w:val="center"/>
          </w:tcPr>
          <w:p w14:paraId="0026CA44">
            <w:pPr>
              <w:jc w:val="center"/>
            </w:pPr>
            <w:r>
              <w:t>总面积（㎡）</w:t>
            </w:r>
          </w:p>
        </w:tc>
        <w:tc>
          <w:tcPr>
            <w:shd w:val="clear" w:color="auto" w:fill="E6E6E6"/>
            <w:vAlign w:val="center"/>
          </w:tcPr>
          <w:p w14:paraId="0F54FBC4">
            <w:pPr>
              <w:jc w:val="center"/>
            </w:pPr>
            <w:r>
              <w:t>构造</w:t>
            </w:r>
            <w:r>
              <w:br w:type="textWrapping"/>
            </w:r>
            <w:r>
              <w:t>编号</w:t>
            </w:r>
          </w:p>
        </w:tc>
        <w:tc>
          <w:tcPr>
            <w:shd w:val="clear" w:color="auto" w:fill="E6E6E6"/>
            <w:vAlign w:val="center"/>
          </w:tcPr>
          <w:p w14:paraId="195E648A">
            <w:pPr>
              <w:jc w:val="center"/>
            </w:pPr>
            <w:r>
              <w:t>窗太阳</w:t>
            </w:r>
            <w:r>
              <w:br w:type="textWrapping"/>
            </w:r>
            <w:r>
              <w:t>得热系数</w:t>
            </w:r>
          </w:p>
        </w:tc>
        <w:tc>
          <w:tcPr>
            <w:shd w:val="clear" w:color="auto" w:fill="E6E6E6"/>
            <w:vAlign w:val="center"/>
          </w:tcPr>
          <w:p w14:paraId="589082AD">
            <w:pPr>
              <w:jc w:val="center"/>
            </w:pPr>
            <w:r>
              <w:t>外遮阳</w:t>
            </w:r>
            <w:r>
              <w:br w:type="textWrapping"/>
            </w:r>
            <w:r>
              <w:t>编号</w:t>
            </w:r>
          </w:p>
        </w:tc>
        <w:tc>
          <w:tcPr>
            <w:shd w:val="clear" w:color="auto" w:fill="E6E6E6"/>
            <w:vAlign w:val="center"/>
          </w:tcPr>
          <w:p w14:paraId="3073790A">
            <w:pPr>
              <w:jc w:val="center"/>
            </w:pPr>
            <w:r>
              <w:t>外遮阳</w:t>
            </w:r>
            <w:r>
              <w:br w:type="textWrapping"/>
            </w:r>
            <w:r>
              <w:t>系数</w:t>
            </w:r>
          </w:p>
        </w:tc>
        <w:tc>
          <w:tcPr>
            <w:shd w:val="clear" w:color="auto" w:fill="E6E6E6"/>
            <w:vAlign w:val="center"/>
          </w:tcPr>
          <w:p w14:paraId="60B92516">
            <w:pPr>
              <w:jc w:val="center"/>
            </w:pPr>
            <w:r>
              <w:t>综合太阳</w:t>
            </w:r>
            <w:r>
              <w:br w:type="textWrapping"/>
            </w:r>
            <w:r>
              <w:t>得热系数</w:t>
            </w:r>
          </w:p>
        </w:tc>
      </w:tr>
      <w:tr w14:paraId="2807E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B138A75">
            <w:r>
              <w:t>1</w:t>
            </w:r>
          </w:p>
        </w:tc>
        <w:tc>
          <w:tcPr>
            <w:vAlign w:val="center"/>
          </w:tcPr>
          <w:p w14:paraId="2DE8BBC2"/>
        </w:tc>
        <w:tc>
          <w:tcPr>
            <w:vAlign w:val="center"/>
          </w:tcPr>
          <w:p w14:paraId="6AE4E5D6">
            <w:r>
              <w:t>1</w:t>
            </w:r>
          </w:p>
        </w:tc>
        <w:tc>
          <w:tcPr>
            <w:vAlign w:val="center"/>
          </w:tcPr>
          <w:p w14:paraId="3416B441">
            <w:r>
              <w:t>3</w:t>
            </w:r>
          </w:p>
        </w:tc>
        <w:tc>
          <w:tcPr>
            <w:vAlign w:val="center"/>
          </w:tcPr>
          <w:p w14:paraId="5D766575">
            <w:r>
              <w:t>2.520</w:t>
            </w:r>
          </w:p>
        </w:tc>
        <w:tc>
          <w:tcPr>
            <w:vAlign w:val="center"/>
          </w:tcPr>
          <w:p w14:paraId="63BE4167">
            <w:r>
              <w:t>7.560</w:t>
            </w:r>
          </w:p>
        </w:tc>
        <w:tc>
          <w:tcPr>
            <w:vAlign w:val="center"/>
          </w:tcPr>
          <w:p w14:paraId="7CB9E94B">
            <w:r>
              <w:t>83</w:t>
            </w:r>
          </w:p>
        </w:tc>
        <w:tc>
          <w:tcPr>
            <w:vAlign w:val="center"/>
          </w:tcPr>
          <w:p w14:paraId="2556959C">
            <w:r>
              <w:t>0.452</w:t>
            </w:r>
          </w:p>
        </w:tc>
        <w:tc>
          <w:tcPr>
            <w:vAlign w:val="center"/>
          </w:tcPr>
          <w:p w14:paraId="28EB1EF9"/>
        </w:tc>
        <w:tc>
          <w:tcPr>
            <w:vAlign w:val="center"/>
          </w:tcPr>
          <w:p w14:paraId="390939DF">
            <w:r>
              <w:t>1.000</w:t>
            </w:r>
          </w:p>
        </w:tc>
        <w:tc>
          <w:tcPr>
            <w:vAlign w:val="center"/>
          </w:tcPr>
          <w:p w14:paraId="6311ED77">
            <w:r>
              <w:t>0.452</w:t>
            </w:r>
          </w:p>
        </w:tc>
      </w:tr>
      <w:tr w14:paraId="7ECA43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4880AC8">
            <w:r>
              <w:t>2</w:t>
            </w:r>
          </w:p>
        </w:tc>
        <w:tc>
          <w:tcPr>
            <w:vAlign w:val="center"/>
          </w:tcPr>
          <w:p w14:paraId="044671CC"/>
        </w:tc>
        <w:tc>
          <w:tcPr>
            <w:vAlign w:val="center"/>
          </w:tcPr>
          <w:p w14:paraId="03969CCE">
            <w:r>
              <w:t>1</w:t>
            </w:r>
          </w:p>
        </w:tc>
        <w:tc>
          <w:tcPr>
            <w:vAlign w:val="center"/>
          </w:tcPr>
          <w:p w14:paraId="3F573D62">
            <w:r>
              <w:t>2</w:t>
            </w:r>
          </w:p>
        </w:tc>
        <w:tc>
          <w:tcPr>
            <w:vAlign w:val="center"/>
          </w:tcPr>
          <w:p w14:paraId="0B6614DE">
            <w:r>
              <w:t>2.310</w:t>
            </w:r>
          </w:p>
        </w:tc>
        <w:tc>
          <w:tcPr>
            <w:vAlign w:val="center"/>
          </w:tcPr>
          <w:p w14:paraId="3F115E46">
            <w:r>
              <w:t>4.620</w:t>
            </w:r>
          </w:p>
        </w:tc>
        <w:tc>
          <w:tcPr>
            <w:vAlign w:val="center"/>
          </w:tcPr>
          <w:p w14:paraId="091948D7">
            <w:r>
              <w:t>83</w:t>
            </w:r>
          </w:p>
        </w:tc>
        <w:tc>
          <w:tcPr>
            <w:vAlign w:val="center"/>
          </w:tcPr>
          <w:p w14:paraId="6BB9E3CF">
            <w:r>
              <w:t>0.452</w:t>
            </w:r>
          </w:p>
        </w:tc>
        <w:tc>
          <w:tcPr>
            <w:vAlign w:val="center"/>
          </w:tcPr>
          <w:p w14:paraId="04255558"/>
        </w:tc>
        <w:tc>
          <w:tcPr>
            <w:vAlign w:val="center"/>
          </w:tcPr>
          <w:p w14:paraId="0A5B94DD">
            <w:r>
              <w:t>1.000</w:t>
            </w:r>
          </w:p>
        </w:tc>
        <w:tc>
          <w:tcPr>
            <w:vAlign w:val="center"/>
          </w:tcPr>
          <w:p w14:paraId="14A05A83">
            <w:r>
              <w:t>0.452</w:t>
            </w:r>
          </w:p>
        </w:tc>
      </w:tr>
      <w:tr w14:paraId="47D94F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15E2732">
            <w:r>
              <w:t>3</w:t>
            </w:r>
          </w:p>
        </w:tc>
        <w:tc>
          <w:tcPr>
            <w:vAlign w:val="center"/>
          </w:tcPr>
          <w:p w14:paraId="3A8C797A">
            <w:r>
              <w:t>C1215</w:t>
            </w:r>
          </w:p>
        </w:tc>
        <w:tc>
          <w:tcPr>
            <w:vAlign w:val="center"/>
          </w:tcPr>
          <w:p w14:paraId="2FD77B16">
            <w:r>
              <w:t>1~2,4</w:t>
            </w:r>
          </w:p>
        </w:tc>
        <w:tc>
          <w:tcPr>
            <w:vAlign w:val="center"/>
          </w:tcPr>
          <w:p w14:paraId="3A6EA2CD">
            <w:r>
              <w:t>4</w:t>
            </w:r>
          </w:p>
        </w:tc>
        <w:tc>
          <w:tcPr>
            <w:vAlign w:val="center"/>
          </w:tcPr>
          <w:p w14:paraId="3A63828B">
            <w:r>
              <w:t>1.800</w:t>
            </w:r>
          </w:p>
        </w:tc>
        <w:tc>
          <w:tcPr>
            <w:vAlign w:val="center"/>
          </w:tcPr>
          <w:p w14:paraId="6A1A1AF1">
            <w:r>
              <w:t>7.200</w:t>
            </w:r>
          </w:p>
        </w:tc>
        <w:tc>
          <w:tcPr>
            <w:vAlign w:val="center"/>
          </w:tcPr>
          <w:p w14:paraId="48B4DF03">
            <w:r>
              <w:t>83</w:t>
            </w:r>
          </w:p>
        </w:tc>
        <w:tc>
          <w:tcPr>
            <w:vAlign w:val="center"/>
          </w:tcPr>
          <w:p w14:paraId="0991D435">
            <w:r>
              <w:t>0.452</w:t>
            </w:r>
          </w:p>
        </w:tc>
        <w:tc>
          <w:tcPr>
            <w:vAlign w:val="center"/>
          </w:tcPr>
          <w:p w14:paraId="39D39C5F"/>
        </w:tc>
        <w:tc>
          <w:tcPr>
            <w:vAlign w:val="center"/>
          </w:tcPr>
          <w:p w14:paraId="31C081CE">
            <w:r>
              <w:t>1.000</w:t>
            </w:r>
          </w:p>
        </w:tc>
        <w:tc>
          <w:tcPr>
            <w:vAlign w:val="center"/>
          </w:tcPr>
          <w:p w14:paraId="30784838">
            <w:r>
              <w:t>0.452</w:t>
            </w:r>
          </w:p>
        </w:tc>
      </w:tr>
      <w:tr w14:paraId="4FF8C7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9505A6C">
            <w:r>
              <w:t>4</w:t>
            </w:r>
          </w:p>
        </w:tc>
        <w:tc>
          <w:tcPr>
            <w:vAlign w:val="center"/>
          </w:tcPr>
          <w:p w14:paraId="6F5E5F6F">
            <w:r>
              <w:t>C1515</w:t>
            </w:r>
          </w:p>
        </w:tc>
        <w:tc>
          <w:tcPr>
            <w:vAlign w:val="center"/>
          </w:tcPr>
          <w:p w14:paraId="178D05CA">
            <w:r>
              <w:t>1,3~5,8~15</w:t>
            </w:r>
          </w:p>
        </w:tc>
        <w:tc>
          <w:tcPr>
            <w:vAlign w:val="center"/>
          </w:tcPr>
          <w:p w14:paraId="40DAF853">
            <w:r>
              <w:t>37</w:t>
            </w:r>
          </w:p>
        </w:tc>
        <w:tc>
          <w:tcPr>
            <w:vAlign w:val="center"/>
          </w:tcPr>
          <w:p w14:paraId="5B075DC0">
            <w:r>
              <w:t>2.250</w:t>
            </w:r>
          </w:p>
        </w:tc>
        <w:tc>
          <w:tcPr>
            <w:vAlign w:val="center"/>
          </w:tcPr>
          <w:p w14:paraId="19F58EFE">
            <w:r>
              <w:t>83.250</w:t>
            </w:r>
          </w:p>
        </w:tc>
        <w:tc>
          <w:tcPr>
            <w:vAlign w:val="center"/>
          </w:tcPr>
          <w:p w14:paraId="77E464C8">
            <w:r>
              <w:t>83</w:t>
            </w:r>
          </w:p>
        </w:tc>
        <w:tc>
          <w:tcPr>
            <w:vAlign w:val="center"/>
          </w:tcPr>
          <w:p w14:paraId="7C03DCBF">
            <w:r>
              <w:t>0.452</w:t>
            </w:r>
          </w:p>
        </w:tc>
        <w:tc>
          <w:tcPr>
            <w:vAlign w:val="center"/>
          </w:tcPr>
          <w:p w14:paraId="31FCC099"/>
        </w:tc>
        <w:tc>
          <w:tcPr>
            <w:vAlign w:val="center"/>
          </w:tcPr>
          <w:p w14:paraId="719564B9">
            <w:r>
              <w:t>1.000</w:t>
            </w:r>
          </w:p>
        </w:tc>
        <w:tc>
          <w:tcPr>
            <w:vAlign w:val="center"/>
          </w:tcPr>
          <w:p w14:paraId="60CB4BB9">
            <w:r>
              <w:t>0.452</w:t>
            </w:r>
          </w:p>
        </w:tc>
      </w:tr>
      <w:tr w14:paraId="6E3DD8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D961224">
            <w:r>
              <w:t>5</w:t>
            </w:r>
          </w:p>
        </w:tc>
        <w:tc>
          <w:tcPr>
            <w:vAlign w:val="center"/>
          </w:tcPr>
          <w:p w14:paraId="42DC487E">
            <w:r>
              <w:t>C2115</w:t>
            </w:r>
          </w:p>
        </w:tc>
        <w:tc>
          <w:tcPr>
            <w:vAlign w:val="center"/>
          </w:tcPr>
          <w:p w14:paraId="328B60E6">
            <w:r>
              <w:t>2,4</w:t>
            </w:r>
          </w:p>
        </w:tc>
        <w:tc>
          <w:tcPr>
            <w:vAlign w:val="center"/>
          </w:tcPr>
          <w:p w14:paraId="15DB9541">
            <w:r>
              <w:t>2</w:t>
            </w:r>
          </w:p>
        </w:tc>
        <w:tc>
          <w:tcPr>
            <w:vAlign w:val="center"/>
          </w:tcPr>
          <w:p w14:paraId="09B7D5A7">
            <w:r>
              <w:t>3.150</w:t>
            </w:r>
          </w:p>
        </w:tc>
        <w:tc>
          <w:tcPr>
            <w:vAlign w:val="center"/>
          </w:tcPr>
          <w:p w14:paraId="547F2760">
            <w:r>
              <w:t>6.300</w:t>
            </w:r>
          </w:p>
        </w:tc>
        <w:tc>
          <w:tcPr>
            <w:vAlign w:val="center"/>
          </w:tcPr>
          <w:p w14:paraId="453AA358">
            <w:r>
              <w:t>83</w:t>
            </w:r>
          </w:p>
        </w:tc>
        <w:tc>
          <w:tcPr>
            <w:vAlign w:val="center"/>
          </w:tcPr>
          <w:p w14:paraId="69724249">
            <w:r>
              <w:t>0.452</w:t>
            </w:r>
          </w:p>
        </w:tc>
        <w:tc>
          <w:tcPr>
            <w:vAlign w:val="center"/>
          </w:tcPr>
          <w:p w14:paraId="14774FA7"/>
        </w:tc>
        <w:tc>
          <w:tcPr>
            <w:vAlign w:val="center"/>
          </w:tcPr>
          <w:p w14:paraId="5844BD94">
            <w:r>
              <w:t>1.000</w:t>
            </w:r>
          </w:p>
        </w:tc>
        <w:tc>
          <w:tcPr>
            <w:vAlign w:val="center"/>
          </w:tcPr>
          <w:p w14:paraId="44B13C65">
            <w:r>
              <w:t>0.452</w:t>
            </w:r>
          </w:p>
        </w:tc>
      </w:tr>
      <w:tr w14:paraId="0ECFA0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FC19F50">
            <w:r>
              <w:t>6</w:t>
            </w:r>
          </w:p>
        </w:tc>
        <w:tc>
          <w:tcPr>
            <w:vAlign w:val="center"/>
          </w:tcPr>
          <w:p w14:paraId="5C00CA96">
            <w:r>
              <w:t>C2415</w:t>
            </w:r>
          </w:p>
        </w:tc>
        <w:tc>
          <w:tcPr>
            <w:vAlign w:val="center"/>
          </w:tcPr>
          <w:p w14:paraId="7213D635">
            <w:r>
              <w:t>2</w:t>
            </w:r>
          </w:p>
        </w:tc>
        <w:tc>
          <w:tcPr>
            <w:vAlign w:val="center"/>
          </w:tcPr>
          <w:p w14:paraId="5F1F47D7">
            <w:r>
              <w:t>1</w:t>
            </w:r>
          </w:p>
        </w:tc>
        <w:tc>
          <w:tcPr>
            <w:vAlign w:val="center"/>
          </w:tcPr>
          <w:p w14:paraId="115ABBF1">
            <w:r>
              <w:t>3.600</w:t>
            </w:r>
          </w:p>
        </w:tc>
        <w:tc>
          <w:tcPr>
            <w:vAlign w:val="center"/>
          </w:tcPr>
          <w:p w14:paraId="5C1CB811">
            <w:r>
              <w:t>3.600</w:t>
            </w:r>
          </w:p>
        </w:tc>
        <w:tc>
          <w:tcPr>
            <w:vAlign w:val="center"/>
          </w:tcPr>
          <w:p w14:paraId="0419ACC6">
            <w:r>
              <w:t>83</w:t>
            </w:r>
          </w:p>
        </w:tc>
        <w:tc>
          <w:tcPr>
            <w:vAlign w:val="center"/>
          </w:tcPr>
          <w:p w14:paraId="41DAD68F">
            <w:r>
              <w:t>0.452</w:t>
            </w:r>
          </w:p>
        </w:tc>
        <w:tc>
          <w:tcPr>
            <w:vAlign w:val="center"/>
          </w:tcPr>
          <w:p w14:paraId="46A4B4B2"/>
        </w:tc>
        <w:tc>
          <w:tcPr>
            <w:vAlign w:val="center"/>
          </w:tcPr>
          <w:p w14:paraId="4C326CC6">
            <w:r>
              <w:t>1.000</w:t>
            </w:r>
          </w:p>
        </w:tc>
        <w:tc>
          <w:tcPr>
            <w:vAlign w:val="center"/>
          </w:tcPr>
          <w:p w14:paraId="38403FD2">
            <w:r>
              <w:t>0.452</w:t>
            </w:r>
          </w:p>
        </w:tc>
      </w:tr>
      <w:tr w14:paraId="054817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262BA58">
            <w:r>
              <w:t>7</w:t>
            </w:r>
          </w:p>
        </w:tc>
        <w:tc>
          <w:tcPr>
            <w:vAlign w:val="center"/>
          </w:tcPr>
          <w:p w14:paraId="3118B3FC">
            <w:r>
              <w:t>C3015</w:t>
            </w:r>
          </w:p>
        </w:tc>
        <w:tc>
          <w:tcPr>
            <w:vAlign w:val="center"/>
          </w:tcPr>
          <w:p w14:paraId="1A71343F">
            <w:r>
              <w:t>1~5</w:t>
            </w:r>
          </w:p>
        </w:tc>
        <w:tc>
          <w:tcPr>
            <w:vAlign w:val="center"/>
          </w:tcPr>
          <w:p w14:paraId="1735D146">
            <w:r>
              <w:t>16</w:t>
            </w:r>
          </w:p>
        </w:tc>
        <w:tc>
          <w:tcPr>
            <w:vAlign w:val="center"/>
          </w:tcPr>
          <w:p w14:paraId="1F3233F1">
            <w:r>
              <w:t>4.500</w:t>
            </w:r>
          </w:p>
        </w:tc>
        <w:tc>
          <w:tcPr>
            <w:vAlign w:val="center"/>
          </w:tcPr>
          <w:p w14:paraId="23EAFB6F">
            <w:r>
              <w:t>72.000</w:t>
            </w:r>
          </w:p>
        </w:tc>
        <w:tc>
          <w:tcPr>
            <w:vAlign w:val="center"/>
          </w:tcPr>
          <w:p w14:paraId="45423755">
            <w:r>
              <w:t>83</w:t>
            </w:r>
          </w:p>
        </w:tc>
        <w:tc>
          <w:tcPr>
            <w:vAlign w:val="center"/>
          </w:tcPr>
          <w:p w14:paraId="396E32AF">
            <w:r>
              <w:t>0.452</w:t>
            </w:r>
          </w:p>
        </w:tc>
        <w:tc>
          <w:tcPr>
            <w:vAlign w:val="center"/>
          </w:tcPr>
          <w:p w14:paraId="18727FB7"/>
        </w:tc>
        <w:tc>
          <w:tcPr>
            <w:vAlign w:val="center"/>
          </w:tcPr>
          <w:p w14:paraId="72E07665">
            <w:r>
              <w:t>1.000</w:t>
            </w:r>
          </w:p>
        </w:tc>
        <w:tc>
          <w:tcPr>
            <w:vAlign w:val="center"/>
          </w:tcPr>
          <w:p w14:paraId="0423ED14">
            <w:r>
              <w:t>0.452</w:t>
            </w:r>
          </w:p>
        </w:tc>
      </w:tr>
      <w:tr w14:paraId="40EAF9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EE24BDC">
            <w:r>
              <w:t>8</w:t>
            </w:r>
          </w:p>
        </w:tc>
        <w:tc>
          <w:tcPr>
            <w:vAlign w:val="center"/>
          </w:tcPr>
          <w:p w14:paraId="1F3F74D6">
            <w:r>
              <w:t>C4215</w:t>
            </w:r>
          </w:p>
        </w:tc>
        <w:tc>
          <w:tcPr>
            <w:vAlign w:val="center"/>
          </w:tcPr>
          <w:p w14:paraId="41C1F861">
            <w:r>
              <w:t>5</w:t>
            </w:r>
          </w:p>
        </w:tc>
        <w:tc>
          <w:tcPr>
            <w:vAlign w:val="center"/>
          </w:tcPr>
          <w:p w14:paraId="4E8D7DEA">
            <w:r>
              <w:t>1</w:t>
            </w:r>
          </w:p>
        </w:tc>
        <w:tc>
          <w:tcPr>
            <w:vAlign w:val="center"/>
          </w:tcPr>
          <w:p w14:paraId="41CB84E7">
            <w:r>
              <w:t>6.300</w:t>
            </w:r>
          </w:p>
        </w:tc>
        <w:tc>
          <w:tcPr>
            <w:vAlign w:val="center"/>
          </w:tcPr>
          <w:p w14:paraId="13078740">
            <w:r>
              <w:t>6.300</w:t>
            </w:r>
          </w:p>
        </w:tc>
        <w:tc>
          <w:tcPr>
            <w:vAlign w:val="center"/>
          </w:tcPr>
          <w:p w14:paraId="43C7BFB3">
            <w:r>
              <w:t>83</w:t>
            </w:r>
          </w:p>
        </w:tc>
        <w:tc>
          <w:tcPr>
            <w:vAlign w:val="center"/>
          </w:tcPr>
          <w:p w14:paraId="5B5A683B">
            <w:r>
              <w:t>0.452</w:t>
            </w:r>
          </w:p>
        </w:tc>
        <w:tc>
          <w:tcPr>
            <w:vAlign w:val="center"/>
          </w:tcPr>
          <w:p w14:paraId="2659EAB0"/>
        </w:tc>
        <w:tc>
          <w:tcPr>
            <w:vAlign w:val="center"/>
          </w:tcPr>
          <w:p w14:paraId="003B342C">
            <w:r>
              <w:t>1.000</w:t>
            </w:r>
          </w:p>
        </w:tc>
        <w:tc>
          <w:tcPr>
            <w:vAlign w:val="center"/>
          </w:tcPr>
          <w:p w14:paraId="78891EA2">
            <w:r>
              <w:t>0.452</w:t>
            </w:r>
          </w:p>
        </w:tc>
      </w:tr>
      <w:tr w14:paraId="568B28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618A3A2">
            <w:r>
              <w:t>9</w:t>
            </w:r>
          </w:p>
        </w:tc>
        <w:tc>
          <w:tcPr>
            <w:vAlign w:val="center"/>
          </w:tcPr>
          <w:p w14:paraId="56578C76">
            <w:r>
              <w:t>C4515</w:t>
            </w:r>
          </w:p>
        </w:tc>
        <w:tc>
          <w:tcPr>
            <w:vAlign w:val="center"/>
          </w:tcPr>
          <w:p w14:paraId="6818E2AF">
            <w:r>
              <w:t>1</w:t>
            </w:r>
          </w:p>
        </w:tc>
        <w:tc>
          <w:tcPr>
            <w:vAlign w:val="center"/>
          </w:tcPr>
          <w:p w14:paraId="76ED712F">
            <w:r>
              <w:t>2</w:t>
            </w:r>
          </w:p>
        </w:tc>
        <w:tc>
          <w:tcPr>
            <w:vAlign w:val="center"/>
          </w:tcPr>
          <w:p w14:paraId="475AA5CD">
            <w:r>
              <w:t>6.750</w:t>
            </w:r>
          </w:p>
        </w:tc>
        <w:tc>
          <w:tcPr>
            <w:vAlign w:val="center"/>
          </w:tcPr>
          <w:p w14:paraId="4C66322A">
            <w:r>
              <w:t>13.500</w:t>
            </w:r>
          </w:p>
        </w:tc>
        <w:tc>
          <w:tcPr>
            <w:vAlign w:val="center"/>
          </w:tcPr>
          <w:p w14:paraId="24F59C5D">
            <w:r>
              <w:t>83</w:t>
            </w:r>
          </w:p>
        </w:tc>
        <w:tc>
          <w:tcPr>
            <w:vAlign w:val="center"/>
          </w:tcPr>
          <w:p w14:paraId="4071D151">
            <w:r>
              <w:t>0.452</w:t>
            </w:r>
          </w:p>
        </w:tc>
        <w:tc>
          <w:tcPr>
            <w:vAlign w:val="center"/>
          </w:tcPr>
          <w:p w14:paraId="7B5CB1A5"/>
        </w:tc>
        <w:tc>
          <w:tcPr>
            <w:vAlign w:val="center"/>
          </w:tcPr>
          <w:p w14:paraId="5B83D562">
            <w:r>
              <w:t>1.000</w:t>
            </w:r>
          </w:p>
        </w:tc>
        <w:tc>
          <w:tcPr>
            <w:vAlign w:val="center"/>
          </w:tcPr>
          <w:p w14:paraId="3794651C">
            <w:r>
              <w:t>0.452</w:t>
            </w:r>
          </w:p>
        </w:tc>
      </w:tr>
      <w:tr w14:paraId="226B9E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D2B3AB5">
            <w:r>
              <w:t>10</w:t>
            </w:r>
          </w:p>
        </w:tc>
        <w:tc>
          <w:tcPr>
            <w:vAlign w:val="center"/>
          </w:tcPr>
          <w:p w14:paraId="075FCB36">
            <w:r>
              <w:t>C6015</w:t>
            </w:r>
          </w:p>
        </w:tc>
        <w:tc>
          <w:tcPr>
            <w:vAlign w:val="center"/>
          </w:tcPr>
          <w:p w14:paraId="0F64D59D">
            <w:r>
              <w:t>1,5</w:t>
            </w:r>
          </w:p>
        </w:tc>
        <w:tc>
          <w:tcPr>
            <w:vAlign w:val="center"/>
          </w:tcPr>
          <w:p w14:paraId="250C5A6E">
            <w:r>
              <w:t>4</w:t>
            </w:r>
          </w:p>
        </w:tc>
        <w:tc>
          <w:tcPr>
            <w:vAlign w:val="center"/>
          </w:tcPr>
          <w:p w14:paraId="341E9F9C">
            <w:r>
              <w:t>9.000</w:t>
            </w:r>
          </w:p>
        </w:tc>
        <w:tc>
          <w:tcPr>
            <w:vAlign w:val="center"/>
          </w:tcPr>
          <w:p w14:paraId="28727363">
            <w:r>
              <w:t>36.000</w:t>
            </w:r>
          </w:p>
        </w:tc>
        <w:tc>
          <w:tcPr>
            <w:vAlign w:val="center"/>
          </w:tcPr>
          <w:p w14:paraId="60C48BB0">
            <w:r>
              <w:t>83</w:t>
            </w:r>
          </w:p>
        </w:tc>
        <w:tc>
          <w:tcPr>
            <w:vAlign w:val="center"/>
          </w:tcPr>
          <w:p w14:paraId="7F6464CB">
            <w:r>
              <w:t>0.452</w:t>
            </w:r>
          </w:p>
        </w:tc>
        <w:tc>
          <w:tcPr>
            <w:vAlign w:val="center"/>
          </w:tcPr>
          <w:p w14:paraId="0AC5977E"/>
        </w:tc>
        <w:tc>
          <w:tcPr>
            <w:vAlign w:val="center"/>
          </w:tcPr>
          <w:p w14:paraId="3363D861">
            <w:r>
              <w:t>1.000</w:t>
            </w:r>
          </w:p>
        </w:tc>
        <w:tc>
          <w:tcPr>
            <w:vAlign w:val="center"/>
          </w:tcPr>
          <w:p w14:paraId="1B293EC1">
            <w:r>
              <w:t>0.452</w:t>
            </w:r>
          </w:p>
        </w:tc>
      </w:tr>
      <w:tr w14:paraId="7BDCB4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01AEFF04">
            <w:r>
              <w:t>立面总面积(㎡)</w:t>
            </w:r>
          </w:p>
        </w:tc>
        <w:tc>
          <w:tcPr>
            <w:vAlign w:val="center"/>
          </w:tcPr>
          <w:p w14:paraId="6B54E1D5">
            <w:r>
              <w:t>240.330</w:t>
            </w:r>
          </w:p>
        </w:tc>
        <w:tc>
          <w:tcPr>
            <w:gridSpan w:val="4"/>
            <w:shd w:val="clear" w:color="auto" w:fill="E6E6E6"/>
            <w:vAlign w:val="center"/>
          </w:tcPr>
          <w:p w14:paraId="0A295CAA">
            <w:r>
              <w:t>综合太阳得热系数</w:t>
            </w:r>
          </w:p>
        </w:tc>
        <w:tc>
          <w:tcPr>
            <w:vAlign w:val="center"/>
          </w:tcPr>
          <w:p w14:paraId="67097941">
            <w:r>
              <w:t>0.452</w:t>
            </w:r>
          </w:p>
        </w:tc>
      </w:tr>
    </w:tbl>
    <w:p w14:paraId="271AEB8C"/>
    <w:p w14:paraId="06B7866B">
      <w:r>
        <w:t>4. 西向：</w:t>
      </w:r>
    </w:p>
    <w:p w14:paraId="24477D83">
      <w:r>
        <w:t>立面4</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6"/>
        <w:gridCol w:w="888"/>
        <w:gridCol w:w="769"/>
        <w:gridCol w:w="769"/>
        <w:gridCol w:w="848"/>
        <w:gridCol w:w="848"/>
        <w:gridCol w:w="781"/>
        <w:gridCol w:w="916"/>
        <w:gridCol w:w="1018"/>
        <w:gridCol w:w="916"/>
        <w:gridCol w:w="916"/>
      </w:tblGrid>
      <w:tr w14:paraId="49EFF9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58CBB11">
            <w:pPr>
              <w:jc w:val="center"/>
            </w:pPr>
            <w:r>
              <w:t>序号</w:t>
            </w:r>
          </w:p>
        </w:tc>
        <w:tc>
          <w:tcPr>
            <w:shd w:val="clear" w:color="auto" w:fill="E6E6E6"/>
            <w:vAlign w:val="center"/>
          </w:tcPr>
          <w:p w14:paraId="59917F07">
            <w:pPr>
              <w:jc w:val="center"/>
            </w:pPr>
            <w:r>
              <w:t>门窗</w:t>
            </w:r>
            <w:r>
              <w:br w:type="textWrapping"/>
            </w:r>
            <w:r>
              <w:t>编号</w:t>
            </w:r>
          </w:p>
        </w:tc>
        <w:tc>
          <w:tcPr>
            <w:shd w:val="clear" w:color="auto" w:fill="E6E6E6"/>
            <w:vAlign w:val="center"/>
          </w:tcPr>
          <w:p w14:paraId="602424BD">
            <w:pPr>
              <w:jc w:val="center"/>
            </w:pPr>
            <w:r>
              <w:t>楼层</w:t>
            </w:r>
          </w:p>
        </w:tc>
        <w:tc>
          <w:tcPr>
            <w:shd w:val="clear" w:color="auto" w:fill="E6E6E6"/>
            <w:vAlign w:val="center"/>
          </w:tcPr>
          <w:p w14:paraId="50703D51">
            <w:pPr>
              <w:jc w:val="center"/>
            </w:pPr>
            <w:r>
              <w:t>数量</w:t>
            </w:r>
          </w:p>
        </w:tc>
        <w:tc>
          <w:tcPr>
            <w:shd w:val="clear" w:color="auto" w:fill="E6E6E6"/>
            <w:vAlign w:val="center"/>
          </w:tcPr>
          <w:p w14:paraId="48E5D613">
            <w:pPr>
              <w:jc w:val="center"/>
            </w:pPr>
            <w:r>
              <w:t>单个面积（㎡）</w:t>
            </w:r>
          </w:p>
        </w:tc>
        <w:tc>
          <w:tcPr>
            <w:shd w:val="clear" w:color="auto" w:fill="E6E6E6"/>
            <w:vAlign w:val="center"/>
          </w:tcPr>
          <w:p w14:paraId="66C5ACA7">
            <w:pPr>
              <w:jc w:val="center"/>
            </w:pPr>
            <w:r>
              <w:t>总面积（㎡）</w:t>
            </w:r>
          </w:p>
        </w:tc>
        <w:tc>
          <w:tcPr>
            <w:shd w:val="clear" w:color="auto" w:fill="E6E6E6"/>
            <w:vAlign w:val="center"/>
          </w:tcPr>
          <w:p w14:paraId="4AB052A8">
            <w:pPr>
              <w:jc w:val="center"/>
            </w:pPr>
            <w:r>
              <w:t>构造</w:t>
            </w:r>
            <w:r>
              <w:br w:type="textWrapping"/>
            </w:r>
            <w:r>
              <w:t>编号</w:t>
            </w:r>
          </w:p>
        </w:tc>
        <w:tc>
          <w:tcPr>
            <w:shd w:val="clear" w:color="auto" w:fill="E6E6E6"/>
            <w:vAlign w:val="center"/>
          </w:tcPr>
          <w:p w14:paraId="32B1A452">
            <w:pPr>
              <w:jc w:val="center"/>
            </w:pPr>
            <w:r>
              <w:t>窗太阳</w:t>
            </w:r>
            <w:r>
              <w:br w:type="textWrapping"/>
            </w:r>
            <w:r>
              <w:t>得热系数</w:t>
            </w:r>
          </w:p>
        </w:tc>
        <w:tc>
          <w:tcPr>
            <w:shd w:val="clear" w:color="auto" w:fill="E6E6E6"/>
            <w:vAlign w:val="center"/>
          </w:tcPr>
          <w:p w14:paraId="427617FF">
            <w:pPr>
              <w:jc w:val="center"/>
            </w:pPr>
            <w:r>
              <w:t>外遮阳</w:t>
            </w:r>
            <w:r>
              <w:br w:type="textWrapping"/>
            </w:r>
            <w:r>
              <w:t>编号</w:t>
            </w:r>
          </w:p>
        </w:tc>
        <w:tc>
          <w:tcPr>
            <w:shd w:val="clear" w:color="auto" w:fill="E6E6E6"/>
            <w:vAlign w:val="center"/>
          </w:tcPr>
          <w:p w14:paraId="3B028D3D">
            <w:pPr>
              <w:jc w:val="center"/>
            </w:pPr>
            <w:r>
              <w:t>外遮阳</w:t>
            </w:r>
            <w:r>
              <w:br w:type="textWrapping"/>
            </w:r>
            <w:r>
              <w:t>系数</w:t>
            </w:r>
          </w:p>
        </w:tc>
        <w:tc>
          <w:tcPr>
            <w:shd w:val="clear" w:color="auto" w:fill="E6E6E6"/>
            <w:vAlign w:val="center"/>
          </w:tcPr>
          <w:p w14:paraId="235B8FBC">
            <w:pPr>
              <w:jc w:val="center"/>
            </w:pPr>
            <w:r>
              <w:t>综合太阳</w:t>
            </w:r>
            <w:r>
              <w:br w:type="textWrapping"/>
            </w:r>
            <w:r>
              <w:t>得热系数</w:t>
            </w:r>
          </w:p>
        </w:tc>
      </w:tr>
      <w:tr w14:paraId="5FD4E5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C1C71A3">
            <w:r>
              <w:t>1</w:t>
            </w:r>
          </w:p>
        </w:tc>
        <w:tc>
          <w:tcPr>
            <w:vAlign w:val="center"/>
          </w:tcPr>
          <w:p w14:paraId="7B787F62"/>
        </w:tc>
        <w:tc>
          <w:tcPr>
            <w:vAlign w:val="center"/>
          </w:tcPr>
          <w:p w14:paraId="0BF7073B">
            <w:r>
              <w:t>1</w:t>
            </w:r>
          </w:p>
        </w:tc>
        <w:tc>
          <w:tcPr>
            <w:vAlign w:val="center"/>
          </w:tcPr>
          <w:p w14:paraId="28785B2A">
            <w:r>
              <w:t>2</w:t>
            </w:r>
          </w:p>
        </w:tc>
        <w:tc>
          <w:tcPr>
            <w:vAlign w:val="center"/>
          </w:tcPr>
          <w:p w14:paraId="12DBD7EB">
            <w:r>
              <w:t>2.310</w:t>
            </w:r>
          </w:p>
        </w:tc>
        <w:tc>
          <w:tcPr>
            <w:vAlign w:val="center"/>
          </w:tcPr>
          <w:p w14:paraId="02CBA3E9">
            <w:r>
              <w:t>4.620</w:t>
            </w:r>
          </w:p>
        </w:tc>
        <w:tc>
          <w:tcPr>
            <w:vAlign w:val="center"/>
          </w:tcPr>
          <w:p w14:paraId="01BAC2AD">
            <w:r>
              <w:t>83</w:t>
            </w:r>
          </w:p>
        </w:tc>
        <w:tc>
          <w:tcPr>
            <w:vAlign w:val="center"/>
          </w:tcPr>
          <w:p w14:paraId="27544638">
            <w:r>
              <w:t>0.452</w:t>
            </w:r>
          </w:p>
        </w:tc>
        <w:tc>
          <w:tcPr>
            <w:vAlign w:val="center"/>
          </w:tcPr>
          <w:p w14:paraId="2A73AAE9"/>
        </w:tc>
        <w:tc>
          <w:tcPr>
            <w:vAlign w:val="center"/>
          </w:tcPr>
          <w:p w14:paraId="42FA0915">
            <w:r>
              <w:t>1.000</w:t>
            </w:r>
          </w:p>
        </w:tc>
        <w:tc>
          <w:tcPr>
            <w:vAlign w:val="center"/>
          </w:tcPr>
          <w:p w14:paraId="3F708FAF">
            <w:r>
              <w:t>0.452</w:t>
            </w:r>
          </w:p>
        </w:tc>
      </w:tr>
      <w:tr w14:paraId="18F7FE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ADE019E">
            <w:r>
              <w:t>2</w:t>
            </w:r>
          </w:p>
        </w:tc>
        <w:tc>
          <w:tcPr>
            <w:vAlign w:val="center"/>
          </w:tcPr>
          <w:p w14:paraId="7B354574">
            <w:r>
              <w:t>C0915</w:t>
            </w:r>
          </w:p>
        </w:tc>
        <w:tc>
          <w:tcPr>
            <w:vAlign w:val="center"/>
          </w:tcPr>
          <w:p w14:paraId="177B627B">
            <w:r>
              <w:t>8~15</w:t>
            </w:r>
          </w:p>
        </w:tc>
        <w:tc>
          <w:tcPr>
            <w:vAlign w:val="center"/>
          </w:tcPr>
          <w:p w14:paraId="57AE7E28">
            <w:r>
              <w:t>8</w:t>
            </w:r>
          </w:p>
        </w:tc>
        <w:tc>
          <w:tcPr>
            <w:vAlign w:val="center"/>
          </w:tcPr>
          <w:p w14:paraId="7C1257D7">
            <w:r>
              <w:t>1.350</w:t>
            </w:r>
          </w:p>
        </w:tc>
        <w:tc>
          <w:tcPr>
            <w:vAlign w:val="center"/>
          </w:tcPr>
          <w:p w14:paraId="512F6C0B">
            <w:r>
              <w:t>10.800</w:t>
            </w:r>
          </w:p>
        </w:tc>
        <w:tc>
          <w:tcPr>
            <w:vAlign w:val="center"/>
          </w:tcPr>
          <w:p w14:paraId="0FAFE6FD">
            <w:r>
              <w:t>83</w:t>
            </w:r>
          </w:p>
        </w:tc>
        <w:tc>
          <w:tcPr>
            <w:vAlign w:val="center"/>
          </w:tcPr>
          <w:p w14:paraId="07C133E5">
            <w:r>
              <w:t>0.452</w:t>
            </w:r>
          </w:p>
        </w:tc>
        <w:tc>
          <w:tcPr>
            <w:vAlign w:val="center"/>
          </w:tcPr>
          <w:p w14:paraId="2A3B67FB"/>
        </w:tc>
        <w:tc>
          <w:tcPr>
            <w:vAlign w:val="center"/>
          </w:tcPr>
          <w:p w14:paraId="582A08AF">
            <w:r>
              <w:t>1.000</w:t>
            </w:r>
          </w:p>
        </w:tc>
        <w:tc>
          <w:tcPr>
            <w:vAlign w:val="center"/>
          </w:tcPr>
          <w:p w14:paraId="1B038DCD">
            <w:r>
              <w:t>0.452</w:t>
            </w:r>
          </w:p>
        </w:tc>
      </w:tr>
      <w:tr w14:paraId="03EE8A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192931D">
            <w:r>
              <w:t>3</w:t>
            </w:r>
          </w:p>
        </w:tc>
        <w:tc>
          <w:tcPr>
            <w:vAlign w:val="center"/>
          </w:tcPr>
          <w:p w14:paraId="1D4CF500">
            <w:r>
              <w:t>C1215</w:t>
            </w:r>
          </w:p>
        </w:tc>
        <w:tc>
          <w:tcPr>
            <w:vAlign w:val="center"/>
          </w:tcPr>
          <w:p w14:paraId="03A16875">
            <w:r>
              <w:t>1~2,4</w:t>
            </w:r>
          </w:p>
        </w:tc>
        <w:tc>
          <w:tcPr>
            <w:vAlign w:val="center"/>
          </w:tcPr>
          <w:p w14:paraId="1DC7AE6D">
            <w:r>
              <w:t>3</w:t>
            </w:r>
          </w:p>
        </w:tc>
        <w:tc>
          <w:tcPr>
            <w:vAlign w:val="center"/>
          </w:tcPr>
          <w:p w14:paraId="2266672A">
            <w:r>
              <w:t>1.800</w:t>
            </w:r>
          </w:p>
        </w:tc>
        <w:tc>
          <w:tcPr>
            <w:vAlign w:val="center"/>
          </w:tcPr>
          <w:p w14:paraId="4FDD2787">
            <w:r>
              <w:t>5.400</w:t>
            </w:r>
          </w:p>
        </w:tc>
        <w:tc>
          <w:tcPr>
            <w:vAlign w:val="center"/>
          </w:tcPr>
          <w:p w14:paraId="0DFD27AE">
            <w:r>
              <w:t>83</w:t>
            </w:r>
          </w:p>
        </w:tc>
        <w:tc>
          <w:tcPr>
            <w:vAlign w:val="center"/>
          </w:tcPr>
          <w:p w14:paraId="186FE9C2">
            <w:r>
              <w:t>0.452</w:t>
            </w:r>
          </w:p>
        </w:tc>
        <w:tc>
          <w:tcPr>
            <w:vAlign w:val="center"/>
          </w:tcPr>
          <w:p w14:paraId="05298F40"/>
        </w:tc>
        <w:tc>
          <w:tcPr>
            <w:vAlign w:val="center"/>
          </w:tcPr>
          <w:p w14:paraId="4763657D">
            <w:r>
              <w:t>1.000</w:t>
            </w:r>
          </w:p>
        </w:tc>
        <w:tc>
          <w:tcPr>
            <w:vAlign w:val="center"/>
          </w:tcPr>
          <w:p w14:paraId="21F57374">
            <w:r>
              <w:t>0.452</w:t>
            </w:r>
          </w:p>
        </w:tc>
      </w:tr>
      <w:tr w14:paraId="1149A7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354DA62">
            <w:r>
              <w:t>4</w:t>
            </w:r>
          </w:p>
        </w:tc>
        <w:tc>
          <w:tcPr>
            <w:vAlign w:val="center"/>
          </w:tcPr>
          <w:p w14:paraId="2948220E">
            <w:r>
              <w:t>C1515</w:t>
            </w:r>
          </w:p>
        </w:tc>
        <w:tc>
          <w:tcPr>
            <w:vAlign w:val="center"/>
          </w:tcPr>
          <w:p w14:paraId="16611B3F">
            <w:r>
              <w:t>1~5,7~15</w:t>
            </w:r>
          </w:p>
        </w:tc>
        <w:tc>
          <w:tcPr>
            <w:vAlign w:val="center"/>
          </w:tcPr>
          <w:p w14:paraId="1B92D40E">
            <w:r>
              <w:t>107</w:t>
            </w:r>
          </w:p>
        </w:tc>
        <w:tc>
          <w:tcPr>
            <w:vAlign w:val="center"/>
          </w:tcPr>
          <w:p w14:paraId="569BAA5A">
            <w:r>
              <w:t>2.250</w:t>
            </w:r>
          </w:p>
        </w:tc>
        <w:tc>
          <w:tcPr>
            <w:vAlign w:val="center"/>
          </w:tcPr>
          <w:p w14:paraId="2B6D8A4B">
            <w:r>
              <w:t>240.750</w:t>
            </w:r>
          </w:p>
        </w:tc>
        <w:tc>
          <w:tcPr>
            <w:vAlign w:val="center"/>
          </w:tcPr>
          <w:p w14:paraId="1C23C91C">
            <w:r>
              <w:t>83</w:t>
            </w:r>
          </w:p>
        </w:tc>
        <w:tc>
          <w:tcPr>
            <w:vAlign w:val="center"/>
          </w:tcPr>
          <w:p w14:paraId="275555B6">
            <w:r>
              <w:t>0.452</w:t>
            </w:r>
          </w:p>
        </w:tc>
        <w:tc>
          <w:tcPr>
            <w:vAlign w:val="center"/>
          </w:tcPr>
          <w:p w14:paraId="067823CC"/>
        </w:tc>
        <w:tc>
          <w:tcPr>
            <w:vAlign w:val="center"/>
          </w:tcPr>
          <w:p w14:paraId="098664F7">
            <w:r>
              <w:t>1.000</w:t>
            </w:r>
          </w:p>
        </w:tc>
        <w:tc>
          <w:tcPr>
            <w:vAlign w:val="center"/>
          </w:tcPr>
          <w:p w14:paraId="5CB22A3C">
            <w:r>
              <w:t>0.452</w:t>
            </w:r>
          </w:p>
        </w:tc>
      </w:tr>
      <w:tr w14:paraId="2853A9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E316EAA">
            <w:r>
              <w:t>5</w:t>
            </w:r>
          </w:p>
        </w:tc>
        <w:tc>
          <w:tcPr>
            <w:vAlign w:val="center"/>
          </w:tcPr>
          <w:p w14:paraId="35EE1D79">
            <w:r>
              <w:t>C2115</w:t>
            </w:r>
          </w:p>
        </w:tc>
        <w:tc>
          <w:tcPr>
            <w:vAlign w:val="center"/>
          </w:tcPr>
          <w:p w14:paraId="4112E8E1">
            <w:r>
              <w:t>1</w:t>
            </w:r>
          </w:p>
        </w:tc>
        <w:tc>
          <w:tcPr>
            <w:vAlign w:val="center"/>
          </w:tcPr>
          <w:p w14:paraId="1C781DCD">
            <w:r>
              <w:t>2</w:t>
            </w:r>
          </w:p>
        </w:tc>
        <w:tc>
          <w:tcPr>
            <w:vAlign w:val="center"/>
          </w:tcPr>
          <w:p w14:paraId="20B39407">
            <w:r>
              <w:t>3.150</w:t>
            </w:r>
          </w:p>
        </w:tc>
        <w:tc>
          <w:tcPr>
            <w:vAlign w:val="center"/>
          </w:tcPr>
          <w:p w14:paraId="6B797AC4">
            <w:r>
              <w:t>6.300</w:t>
            </w:r>
          </w:p>
        </w:tc>
        <w:tc>
          <w:tcPr>
            <w:vAlign w:val="center"/>
          </w:tcPr>
          <w:p w14:paraId="41C55B8A">
            <w:r>
              <w:t>83</w:t>
            </w:r>
          </w:p>
        </w:tc>
        <w:tc>
          <w:tcPr>
            <w:vAlign w:val="center"/>
          </w:tcPr>
          <w:p w14:paraId="78961220">
            <w:r>
              <w:t>0.452</w:t>
            </w:r>
          </w:p>
        </w:tc>
        <w:tc>
          <w:tcPr>
            <w:vAlign w:val="center"/>
          </w:tcPr>
          <w:p w14:paraId="5452FF3E"/>
        </w:tc>
        <w:tc>
          <w:tcPr>
            <w:vAlign w:val="center"/>
          </w:tcPr>
          <w:p w14:paraId="40C66AEA">
            <w:r>
              <w:t>1.000</w:t>
            </w:r>
          </w:p>
        </w:tc>
        <w:tc>
          <w:tcPr>
            <w:vAlign w:val="center"/>
          </w:tcPr>
          <w:p w14:paraId="707EEA21">
            <w:r>
              <w:t>0.452</w:t>
            </w:r>
          </w:p>
        </w:tc>
      </w:tr>
      <w:tr w14:paraId="62DDC9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09AB75F">
            <w:r>
              <w:t>6</w:t>
            </w:r>
          </w:p>
        </w:tc>
        <w:tc>
          <w:tcPr>
            <w:vAlign w:val="center"/>
          </w:tcPr>
          <w:p w14:paraId="47D05984">
            <w:r>
              <w:t>C2415</w:t>
            </w:r>
          </w:p>
        </w:tc>
        <w:tc>
          <w:tcPr>
            <w:vAlign w:val="center"/>
          </w:tcPr>
          <w:p w14:paraId="34A45C7D">
            <w:r>
              <w:t>1,3~4</w:t>
            </w:r>
          </w:p>
        </w:tc>
        <w:tc>
          <w:tcPr>
            <w:vAlign w:val="center"/>
          </w:tcPr>
          <w:p w14:paraId="33A75B4C">
            <w:r>
              <w:t>5</w:t>
            </w:r>
          </w:p>
        </w:tc>
        <w:tc>
          <w:tcPr>
            <w:vAlign w:val="center"/>
          </w:tcPr>
          <w:p w14:paraId="77961D47">
            <w:r>
              <w:t>3.600</w:t>
            </w:r>
          </w:p>
        </w:tc>
        <w:tc>
          <w:tcPr>
            <w:vAlign w:val="center"/>
          </w:tcPr>
          <w:p w14:paraId="16D4D656">
            <w:r>
              <w:t>18.000</w:t>
            </w:r>
          </w:p>
        </w:tc>
        <w:tc>
          <w:tcPr>
            <w:vAlign w:val="center"/>
          </w:tcPr>
          <w:p w14:paraId="68D930A2">
            <w:r>
              <w:t>83</w:t>
            </w:r>
          </w:p>
        </w:tc>
        <w:tc>
          <w:tcPr>
            <w:vAlign w:val="center"/>
          </w:tcPr>
          <w:p w14:paraId="63409025">
            <w:r>
              <w:t>0.452</w:t>
            </w:r>
          </w:p>
        </w:tc>
        <w:tc>
          <w:tcPr>
            <w:vAlign w:val="center"/>
          </w:tcPr>
          <w:p w14:paraId="6311F12E"/>
        </w:tc>
        <w:tc>
          <w:tcPr>
            <w:vAlign w:val="center"/>
          </w:tcPr>
          <w:p w14:paraId="199B44D6">
            <w:r>
              <w:t>1.000</w:t>
            </w:r>
          </w:p>
        </w:tc>
        <w:tc>
          <w:tcPr>
            <w:vAlign w:val="center"/>
          </w:tcPr>
          <w:p w14:paraId="7B5536ED">
            <w:r>
              <w:t>0.452</w:t>
            </w:r>
          </w:p>
        </w:tc>
      </w:tr>
      <w:tr w14:paraId="13FD70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0F0C056">
            <w:r>
              <w:t>7</w:t>
            </w:r>
          </w:p>
        </w:tc>
        <w:tc>
          <w:tcPr>
            <w:vAlign w:val="center"/>
          </w:tcPr>
          <w:p w14:paraId="3355EF58">
            <w:r>
              <w:t>C3015</w:t>
            </w:r>
          </w:p>
        </w:tc>
        <w:tc>
          <w:tcPr>
            <w:vAlign w:val="center"/>
          </w:tcPr>
          <w:p w14:paraId="0EAF5DE0">
            <w:r>
              <w:t>1,5</w:t>
            </w:r>
          </w:p>
        </w:tc>
        <w:tc>
          <w:tcPr>
            <w:vAlign w:val="center"/>
          </w:tcPr>
          <w:p w14:paraId="68B1E54E">
            <w:r>
              <w:t>7</w:t>
            </w:r>
          </w:p>
        </w:tc>
        <w:tc>
          <w:tcPr>
            <w:vAlign w:val="center"/>
          </w:tcPr>
          <w:p w14:paraId="166D68C1">
            <w:r>
              <w:t>4.500</w:t>
            </w:r>
          </w:p>
        </w:tc>
        <w:tc>
          <w:tcPr>
            <w:vAlign w:val="center"/>
          </w:tcPr>
          <w:p w14:paraId="5FD503B6">
            <w:r>
              <w:t>31.500</w:t>
            </w:r>
          </w:p>
        </w:tc>
        <w:tc>
          <w:tcPr>
            <w:vAlign w:val="center"/>
          </w:tcPr>
          <w:p w14:paraId="35BEB0E8">
            <w:r>
              <w:t>83</w:t>
            </w:r>
          </w:p>
        </w:tc>
        <w:tc>
          <w:tcPr>
            <w:vAlign w:val="center"/>
          </w:tcPr>
          <w:p w14:paraId="7F731816">
            <w:r>
              <w:t>0.452</w:t>
            </w:r>
          </w:p>
        </w:tc>
        <w:tc>
          <w:tcPr>
            <w:vAlign w:val="center"/>
          </w:tcPr>
          <w:p w14:paraId="6771B19C"/>
        </w:tc>
        <w:tc>
          <w:tcPr>
            <w:vAlign w:val="center"/>
          </w:tcPr>
          <w:p w14:paraId="45315237">
            <w:r>
              <w:t>1.000</w:t>
            </w:r>
          </w:p>
        </w:tc>
        <w:tc>
          <w:tcPr>
            <w:vAlign w:val="center"/>
          </w:tcPr>
          <w:p w14:paraId="69DBC797">
            <w:r>
              <w:t>0.452</w:t>
            </w:r>
          </w:p>
        </w:tc>
      </w:tr>
      <w:tr w14:paraId="0AC495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8CC8ACE">
            <w:r>
              <w:t>8</w:t>
            </w:r>
          </w:p>
        </w:tc>
        <w:tc>
          <w:tcPr>
            <w:vAlign w:val="center"/>
          </w:tcPr>
          <w:p w14:paraId="2018372B">
            <w:r>
              <w:t>C4215</w:t>
            </w:r>
          </w:p>
        </w:tc>
        <w:tc>
          <w:tcPr>
            <w:vAlign w:val="center"/>
          </w:tcPr>
          <w:p w14:paraId="3E649D5C">
            <w:r>
              <w:t>5</w:t>
            </w:r>
          </w:p>
        </w:tc>
        <w:tc>
          <w:tcPr>
            <w:vAlign w:val="center"/>
          </w:tcPr>
          <w:p w14:paraId="460040B3">
            <w:r>
              <w:t>1</w:t>
            </w:r>
          </w:p>
        </w:tc>
        <w:tc>
          <w:tcPr>
            <w:vAlign w:val="center"/>
          </w:tcPr>
          <w:p w14:paraId="73A4BF40">
            <w:r>
              <w:t>6.300</w:t>
            </w:r>
          </w:p>
        </w:tc>
        <w:tc>
          <w:tcPr>
            <w:vAlign w:val="center"/>
          </w:tcPr>
          <w:p w14:paraId="5E0497B1">
            <w:r>
              <w:t>6.300</w:t>
            </w:r>
          </w:p>
        </w:tc>
        <w:tc>
          <w:tcPr>
            <w:vAlign w:val="center"/>
          </w:tcPr>
          <w:p w14:paraId="12C3A50D">
            <w:r>
              <w:t>83</w:t>
            </w:r>
          </w:p>
        </w:tc>
        <w:tc>
          <w:tcPr>
            <w:vAlign w:val="center"/>
          </w:tcPr>
          <w:p w14:paraId="6BF7B769">
            <w:r>
              <w:t>0.452</w:t>
            </w:r>
          </w:p>
        </w:tc>
        <w:tc>
          <w:tcPr>
            <w:vAlign w:val="center"/>
          </w:tcPr>
          <w:p w14:paraId="4C5D6AC9"/>
        </w:tc>
        <w:tc>
          <w:tcPr>
            <w:vAlign w:val="center"/>
          </w:tcPr>
          <w:p w14:paraId="7E84B445">
            <w:r>
              <w:t>1.000</w:t>
            </w:r>
          </w:p>
        </w:tc>
        <w:tc>
          <w:tcPr>
            <w:vAlign w:val="center"/>
          </w:tcPr>
          <w:p w14:paraId="1B0B982D">
            <w:r>
              <w:t>0.452</w:t>
            </w:r>
          </w:p>
        </w:tc>
      </w:tr>
      <w:tr w14:paraId="2CA279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622455C">
            <w:r>
              <w:t>9</w:t>
            </w:r>
          </w:p>
        </w:tc>
        <w:tc>
          <w:tcPr>
            <w:vAlign w:val="center"/>
          </w:tcPr>
          <w:p w14:paraId="7DB0ACFD">
            <w:r>
              <w:t>C4515</w:t>
            </w:r>
          </w:p>
        </w:tc>
        <w:tc>
          <w:tcPr>
            <w:vAlign w:val="center"/>
          </w:tcPr>
          <w:p w14:paraId="7453F282">
            <w:r>
              <w:t>1</w:t>
            </w:r>
          </w:p>
        </w:tc>
        <w:tc>
          <w:tcPr>
            <w:vAlign w:val="center"/>
          </w:tcPr>
          <w:p w14:paraId="3E908866">
            <w:r>
              <w:t>2</w:t>
            </w:r>
          </w:p>
        </w:tc>
        <w:tc>
          <w:tcPr>
            <w:vAlign w:val="center"/>
          </w:tcPr>
          <w:p w14:paraId="424964D5">
            <w:r>
              <w:t>6.750</w:t>
            </w:r>
          </w:p>
        </w:tc>
        <w:tc>
          <w:tcPr>
            <w:vAlign w:val="center"/>
          </w:tcPr>
          <w:p w14:paraId="1900BD96">
            <w:r>
              <w:t>13.500</w:t>
            </w:r>
          </w:p>
        </w:tc>
        <w:tc>
          <w:tcPr>
            <w:vAlign w:val="center"/>
          </w:tcPr>
          <w:p w14:paraId="1443AFB5">
            <w:r>
              <w:t>83</w:t>
            </w:r>
          </w:p>
        </w:tc>
        <w:tc>
          <w:tcPr>
            <w:vAlign w:val="center"/>
          </w:tcPr>
          <w:p w14:paraId="40362533">
            <w:r>
              <w:t>0.452</w:t>
            </w:r>
          </w:p>
        </w:tc>
        <w:tc>
          <w:tcPr>
            <w:vAlign w:val="center"/>
          </w:tcPr>
          <w:p w14:paraId="557919CA"/>
        </w:tc>
        <w:tc>
          <w:tcPr>
            <w:vAlign w:val="center"/>
          </w:tcPr>
          <w:p w14:paraId="2FC0CCA7">
            <w:r>
              <w:t>1.000</w:t>
            </w:r>
          </w:p>
        </w:tc>
        <w:tc>
          <w:tcPr>
            <w:vAlign w:val="center"/>
          </w:tcPr>
          <w:p w14:paraId="41F0F73E">
            <w:r>
              <w:t>0.452</w:t>
            </w:r>
          </w:p>
        </w:tc>
      </w:tr>
      <w:tr w14:paraId="33602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0FEE718">
            <w:r>
              <w:t>10</w:t>
            </w:r>
          </w:p>
        </w:tc>
        <w:tc>
          <w:tcPr>
            <w:vAlign w:val="center"/>
          </w:tcPr>
          <w:p w14:paraId="25A08976">
            <w:r>
              <w:t>C6015</w:t>
            </w:r>
          </w:p>
        </w:tc>
        <w:tc>
          <w:tcPr>
            <w:vAlign w:val="center"/>
          </w:tcPr>
          <w:p w14:paraId="7E459691">
            <w:r>
              <w:t>1,5</w:t>
            </w:r>
          </w:p>
        </w:tc>
        <w:tc>
          <w:tcPr>
            <w:vAlign w:val="center"/>
          </w:tcPr>
          <w:p w14:paraId="205AF6CC">
            <w:r>
              <w:t>4</w:t>
            </w:r>
          </w:p>
        </w:tc>
        <w:tc>
          <w:tcPr>
            <w:vAlign w:val="center"/>
          </w:tcPr>
          <w:p w14:paraId="697DF38A">
            <w:r>
              <w:t>9.000</w:t>
            </w:r>
          </w:p>
        </w:tc>
        <w:tc>
          <w:tcPr>
            <w:vAlign w:val="center"/>
          </w:tcPr>
          <w:p w14:paraId="63F83601">
            <w:r>
              <w:t>36.000</w:t>
            </w:r>
          </w:p>
        </w:tc>
        <w:tc>
          <w:tcPr>
            <w:vAlign w:val="center"/>
          </w:tcPr>
          <w:p w14:paraId="583BB7F8">
            <w:r>
              <w:t>83</w:t>
            </w:r>
          </w:p>
        </w:tc>
        <w:tc>
          <w:tcPr>
            <w:vAlign w:val="center"/>
          </w:tcPr>
          <w:p w14:paraId="53589706">
            <w:r>
              <w:t>0.452</w:t>
            </w:r>
          </w:p>
        </w:tc>
        <w:tc>
          <w:tcPr>
            <w:vAlign w:val="center"/>
          </w:tcPr>
          <w:p w14:paraId="58349BB5"/>
        </w:tc>
        <w:tc>
          <w:tcPr>
            <w:vAlign w:val="center"/>
          </w:tcPr>
          <w:p w14:paraId="5BCEFF46">
            <w:r>
              <w:t>1.000</w:t>
            </w:r>
          </w:p>
        </w:tc>
        <w:tc>
          <w:tcPr>
            <w:vAlign w:val="center"/>
          </w:tcPr>
          <w:p w14:paraId="1A5B035C">
            <w:r>
              <w:t>0.452</w:t>
            </w:r>
          </w:p>
        </w:tc>
      </w:tr>
      <w:tr w14:paraId="134C89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5"/>
            <w:shd w:val="clear" w:color="auto" w:fill="E6E6E6"/>
            <w:vAlign w:val="center"/>
          </w:tcPr>
          <w:p w14:paraId="053842C2">
            <w:r>
              <w:t>立面总面积(㎡)</w:t>
            </w:r>
          </w:p>
        </w:tc>
        <w:tc>
          <w:tcPr>
            <w:vAlign w:val="center"/>
          </w:tcPr>
          <w:p w14:paraId="7D891AFD">
            <w:r>
              <w:t>373.170</w:t>
            </w:r>
          </w:p>
        </w:tc>
        <w:tc>
          <w:tcPr>
            <w:gridSpan w:val="4"/>
            <w:shd w:val="clear" w:color="auto" w:fill="E6E6E6"/>
            <w:vAlign w:val="center"/>
          </w:tcPr>
          <w:p w14:paraId="3BD98E88">
            <w:r>
              <w:t>综合太阳得热系数</w:t>
            </w:r>
          </w:p>
        </w:tc>
        <w:tc>
          <w:tcPr>
            <w:vAlign w:val="center"/>
          </w:tcPr>
          <w:p w14:paraId="46455C4D">
            <w:r>
              <w:t>0.452</w:t>
            </w:r>
          </w:p>
        </w:tc>
      </w:tr>
    </w:tbl>
    <w:p w14:paraId="1E3330EB"/>
    <w:p w14:paraId="2BB5BA30">
      <w:pPr>
        <w:pStyle w:val="5"/>
      </w:pPr>
      <w:r>
        <w:t>总体热工性能</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45"/>
        <w:gridCol w:w="1018"/>
        <w:gridCol w:w="1018"/>
        <w:gridCol w:w="1131"/>
        <w:gridCol w:w="1245"/>
        <w:gridCol w:w="1075"/>
        <w:gridCol w:w="1465"/>
        <w:gridCol w:w="1131"/>
      </w:tblGrid>
      <w:tr w14:paraId="71D778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4CEF16A">
            <w:pPr>
              <w:jc w:val="center"/>
            </w:pPr>
            <w:r>
              <w:t>朝向</w:t>
            </w:r>
          </w:p>
        </w:tc>
        <w:tc>
          <w:tcPr>
            <w:shd w:val="clear" w:color="auto" w:fill="E6E6E6"/>
            <w:vAlign w:val="center"/>
          </w:tcPr>
          <w:p w14:paraId="68B9FD08">
            <w:pPr>
              <w:jc w:val="center"/>
            </w:pPr>
            <w:r>
              <w:t>立面</w:t>
            </w:r>
          </w:p>
        </w:tc>
        <w:tc>
          <w:tcPr>
            <w:shd w:val="clear" w:color="auto" w:fill="E6E6E6"/>
            <w:vAlign w:val="center"/>
          </w:tcPr>
          <w:p w14:paraId="27AC28EE">
            <w:pPr>
              <w:jc w:val="center"/>
            </w:pPr>
            <w:r>
              <w:t>面积</w:t>
            </w:r>
          </w:p>
        </w:tc>
        <w:tc>
          <w:tcPr>
            <w:shd w:val="clear" w:color="auto" w:fill="E6E6E6"/>
            <w:vAlign w:val="center"/>
          </w:tcPr>
          <w:p w14:paraId="0815E6A5">
            <w:pPr>
              <w:jc w:val="center"/>
            </w:pPr>
            <w:r>
              <w:t>传热系数</w:t>
            </w:r>
          </w:p>
        </w:tc>
        <w:tc>
          <w:tcPr>
            <w:shd w:val="clear" w:color="auto" w:fill="E6E6E6"/>
            <w:vAlign w:val="center"/>
          </w:tcPr>
          <w:p w14:paraId="76815F9C">
            <w:pPr>
              <w:jc w:val="center"/>
            </w:pPr>
            <w:r>
              <w:t>综合太阳得热系数</w:t>
            </w:r>
          </w:p>
        </w:tc>
        <w:tc>
          <w:tcPr>
            <w:shd w:val="clear" w:color="auto" w:fill="E6E6E6"/>
            <w:vAlign w:val="center"/>
          </w:tcPr>
          <w:p w14:paraId="5317BD20">
            <w:pPr>
              <w:jc w:val="center"/>
            </w:pPr>
            <w:r>
              <w:t>窗墙比</w:t>
            </w:r>
          </w:p>
        </w:tc>
        <w:tc>
          <w:tcPr>
            <w:shd w:val="clear" w:color="auto" w:fill="E6E6E6"/>
            <w:vAlign w:val="center"/>
          </w:tcPr>
          <w:p w14:paraId="11166E09">
            <w:pPr>
              <w:jc w:val="center"/>
            </w:pPr>
            <w:r>
              <w:t>标准要求</w:t>
            </w:r>
          </w:p>
        </w:tc>
        <w:tc>
          <w:tcPr>
            <w:shd w:val="clear" w:color="auto" w:fill="E6E6E6"/>
            <w:vAlign w:val="center"/>
          </w:tcPr>
          <w:p w14:paraId="624D8F92">
            <w:pPr>
              <w:jc w:val="center"/>
            </w:pPr>
            <w:r>
              <w:t>结论</w:t>
            </w:r>
          </w:p>
        </w:tc>
      </w:tr>
      <w:tr w14:paraId="112C56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FFCC935">
            <w:r>
              <w:t>南向</w:t>
            </w:r>
          </w:p>
        </w:tc>
        <w:tc>
          <w:tcPr>
            <w:vAlign w:val="center"/>
          </w:tcPr>
          <w:p w14:paraId="565E2BC2">
            <w:r>
              <w:t>立面1</w:t>
            </w:r>
          </w:p>
        </w:tc>
        <w:tc>
          <w:tcPr>
            <w:vAlign w:val="center"/>
          </w:tcPr>
          <w:p w14:paraId="393BCFAA">
            <w:r>
              <w:t>458.73</w:t>
            </w:r>
          </w:p>
        </w:tc>
        <w:tc>
          <w:tcPr>
            <w:vAlign w:val="center"/>
          </w:tcPr>
          <w:p w14:paraId="58BF777B">
            <w:r>
              <w:t>2.60</w:t>
            </w:r>
          </w:p>
        </w:tc>
        <w:tc>
          <w:tcPr>
            <w:vAlign w:val="center"/>
          </w:tcPr>
          <w:p w14:paraId="57BC340B">
            <w:r>
              <w:t>0.45</w:t>
            </w:r>
          </w:p>
        </w:tc>
        <w:tc>
          <w:tcPr>
            <w:vAlign w:val="center"/>
          </w:tcPr>
          <w:p w14:paraId="5D850079">
            <w:r>
              <w:t>0.10</w:t>
            </w:r>
          </w:p>
        </w:tc>
        <w:tc>
          <w:tcPr>
            <w:vAlign w:val="center"/>
          </w:tcPr>
          <w:p w14:paraId="38133957">
            <w:r>
              <w:t>K(不要求), SHGC(不要求)</w:t>
            </w:r>
          </w:p>
        </w:tc>
        <w:tc>
          <w:tcPr>
            <w:vAlign w:val="center"/>
          </w:tcPr>
          <w:p w14:paraId="7BD98283">
            <w:r>
              <w:t>满足</w:t>
            </w:r>
          </w:p>
        </w:tc>
      </w:tr>
      <w:tr w14:paraId="4DB678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9524BA7">
            <w:r>
              <w:t>北向</w:t>
            </w:r>
          </w:p>
        </w:tc>
        <w:tc>
          <w:tcPr>
            <w:vAlign w:val="center"/>
          </w:tcPr>
          <w:p w14:paraId="41905B32">
            <w:r>
              <w:t>立面2</w:t>
            </w:r>
          </w:p>
        </w:tc>
        <w:tc>
          <w:tcPr>
            <w:vAlign w:val="center"/>
          </w:tcPr>
          <w:p w14:paraId="0DC432C9">
            <w:r>
              <w:t>516.60</w:t>
            </w:r>
          </w:p>
        </w:tc>
        <w:tc>
          <w:tcPr>
            <w:vAlign w:val="center"/>
          </w:tcPr>
          <w:p w14:paraId="5506CBD0">
            <w:r>
              <w:t>2.60</w:t>
            </w:r>
          </w:p>
        </w:tc>
        <w:tc>
          <w:tcPr>
            <w:vAlign w:val="center"/>
          </w:tcPr>
          <w:p w14:paraId="02AC50DB">
            <w:r>
              <w:t>0.45</w:t>
            </w:r>
          </w:p>
        </w:tc>
        <w:tc>
          <w:tcPr>
            <w:vAlign w:val="center"/>
          </w:tcPr>
          <w:p w14:paraId="0FD31B43">
            <w:r>
              <w:t>0.08</w:t>
            </w:r>
          </w:p>
        </w:tc>
        <w:tc>
          <w:tcPr>
            <w:vAlign w:val="center"/>
          </w:tcPr>
          <w:p w14:paraId="5813CCB1">
            <w:r>
              <w:t>K(不要求), SHGC(不要求)</w:t>
            </w:r>
          </w:p>
        </w:tc>
        <w:tc>
          <w:tcPr>
            <w:vAlign w:val="center"/>
          </w:tcPr>
          <w:p w14:paraId="0166E1C1">
            <w:r>
              <w:t>满足</w:t>
            </w:r>
          </w:p>
        </w:tc>
      </w:tr>
      <w:tr w14:paraId="6EAD5C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75E11FB">
            <w:r>
              <w:t>东向</w:t>
            </w:r>
          </w:p>
        </w:tc>
        <w:tc>
          <w:tcPr>
            <w:vAlign w:val="center"/>
          </w:tcPr>
          <w:p w14:paraId="2932FB9B">
            <w:r>
              <w:t>立面3</w:t>
            </w:r>
          </w:p>
        </w:tc>
        <w:tc>
          <w:tcPr>
            <w:vAlign w:val="center"/>
          </w:tcPr>
          <w:p w14:paraId="110690B3">
            <w:r>
              <w:t>240.33</w:t>
            </w:r>
          </w:p>
        </w:tc>
        <w:tc>
          <w:tcPr>
            <w:vAlign w:val="center"/>
          </w:tcPr>
          <w:p w14:paraId="1547ECBC">
            <w:r>
              <w:t>2.60</w:t>
            </w:r>
          </w:p>
        </w:tc>
        <w:tc>
          <w:tcPr>
            <w:vAlign w:val="center"/>
          </w:tcPr>
          <w:p w14:paraId="087F822B">
            <w:r>
              <w:t>0.45</w:t>
            </w:r>
          </w:p>
        </w:tc>
        <w:tc>
          <w:tcPr>
            <w:vAlign w:val="center"/>
          </w:tcPr>
          <w:p w14:paraId="03B61801">
            <w:r>
              <w:t>0.07</w:t>
            </w:r>
          </w:p>
        </w:tc>
        <w:tc>
          <w:tcPr>
            <w:vAlign w:val="center"/>
          </w:tcPr>
          <w:p w14:paraId="4C14F9DB">
            <w:r>
              <w:t>K(不要求), SHGC(不要求)</w:t>
            </w:r>
          </w:p>
        </w:tc>
        <w:tc>
          <w:tcPr>
            <w:vAlign w:val="center"/>
          </w:tcPr>
          <w:p w14:paraId="6C904492">
            <w:r>
              <w:t>满足</w:t>
            </w:r>
          </w:p>
        </w:tc>
      </w:tr>
      <w:tr w14:paraId="63779A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1BB2071">
            <w:r>
              <w:t>西向</w:t>
            </w:r>
          </w:p>
        </w:tc>
        <w:tc>
          <w:tcPr>
            <w:vAlign w:val="center"/>
          </w:tcPr>
          <w:p w14:paraId="25899589">
            <w:r>
              <w:t>立面4</w:t>
            </w:r>
          </w:p>
        </w:tc>
        <w:tc>
          <w:tcPr>
            <w:vAlign w:val="center"/>
          </w:tcPr>
          <w:p w14:paraId="5B61D097">
            <w:r>
              <w:t>373.17</w:t>
            </w:r>
          </w:p>
        </w:tc>
        <w:tc>
          <w:tcPr>
            <w:vAlign w:val="center"/>
          </w:tcPr>
          <w:p w14:paraId="72147CAA">
            <w:r>
              <w:t>2.60</w:t>
            </w:r>
          </w:p>
        </w:tc>
        <w:tc>
          <w:tcPr>
            <w:vAlign w:val="center"/>
          </w:tcPr>
          <w:p w14:paraId="131BF47C">
            <w:r>
              <w:t>0.45</w:t>
            </w:r>
          </w:p>
        </w:tc>
        <w:tc>
          <w:tcPr>
            <w:vAlign w:val="center"/>
          </w:tcPr>
          <w:p w14:paraId="6227DD22">
            <w:r>
              <w:t>0.07</w:t>
            </w:r>
          </w:p>
        </w:tc>
        <w:tc>
          <w:tcPr>
            <w:vAlign w:val="center"/>
          </w:tcPr>
          <w:p w14:paraId="1DC5E264">
            <w:r>
              <w:t>K(不要求), SHGC(不要求)</w:t>
            </w:r>
          </w:p>
        </w:tc>
        <w:tc>
          <w:tcPr>
            <w:vAlign w:val="center"/>
          </w:tcPr>
          <w:p w14:paraId="120707B0">
            <w:r>
              <w:t>满足</w:t>
            </w:r>
          </w:p>
        </w:tc>
      </w:tr>
      <w:tr w14:paraId="5F21F7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83F1CAA">
            <w:r>
              <w:t>综合平均</w:t>
            </w:r>
          </w:p>
        </w:tc>
        <w:tc>
          <w:tcPr>
            <w:vAlign w:val="center"/>
          </w:tcPr>
          <w:p w14:paraId="5F8EE24E"/>
        </w:tc>
        <w:tc>
          <w:tcPr>
            <w:vAlign w:val="center"/>
          </w:tcPr>
          <w:p w14:paraId="462EB4C0">
            <w:r>
              <w:t>1588.83</w:t>
            </w:r>
          </w:p>
        </w:tc>
        <w:tc>
          <w:tcPr>
            <w:vAlign w:val="center"/>
          </w:tcPr>
          <w:p w14:paraId="69B083BC">
            <w:r>
              <w:t>2.60</w:t>
            </w:r>
          </w:p>
        </w:tc>
        <w:tc>
          <w:tcPr>
            <w:vAlign w:val="center"/>
          </w:tcPr>
          <w:p w14:paraId="1B2541DF">
            <w:r>
              <w:t>0.45</w:t>
            </w:r>
          </w:p>
        </w:tc>
        <w:tc>
          <w:tcPr>
            <w:vAlign w:val="center"/>
          </w:tcPr>
          <w:p w14:paraId="6194B224">
            <w:r>
              <w:t>0.08</w:t>
            </w:r>
          </w:p>
        </w:tc>
        <w:tc>
          <w:tcPr>
            <w:vAlign w:val="center"/>
          </w:tcPr>
          <w:p w14:paraId="1B8B07F7"/>
        </w:tc>
        <w:tc>
          <w:tcPr>
            <w:vAlign w:val="center"/>
          </w:tcPr>
          <w:p w14:paraId="734AB379"/>
        </w:tc>
      </w:tr>
      <w:tr w14:paraId="788B37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88AC5D0">
            <w:r>
              <w:t>标准依据</w:t>
            </w:r>
          </w:p>
        </w:tc>
        <w:tc>
          <w:tcPr>
            <w:gridSpan w:val="7"/>
            <w:vAlign w:val="center"/>
          </w:tcPr>
          <w:p w14:paraId="05172AE8">
            <w:r>
              <w:t>《公共建筑节能设计标准》(GB50189-2015)第3.4.1条</w:t>
            </w:r>
          </w:p>
        </w:tc>
      </w:tr>
      <w:tr w14:paraId="12611B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6D4E30E">
            <w:r>
              <w:t>标准要求</w:t>
            </w:r>
          </w:p>
        </w:tc>
        <w:tc>
          <w:tcPr>
            <w:gridSpan w:val="7"/>
            <w:vAlign w:val="center"/>
          </w:tcPr>
          <w:p w14:paraId="59F07AB1">
            <w:r>
              <w:t>单一立面窗墙比大于或等于0.40时，外窗传热系数和综合太阳得热系数应满足表3.4.1-3的要求</w:t>
            </w:r>
          </w:p>
        </w:tc>
      </w:tr>
      <w:tr w14:paraId="2A1E61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2BABCFD">
            <w:r>
              <w:t>结论</w:t>
            </w:r>
          </w:p>
        </w:tc>
        <w:tc>
          <w:tcPr>
            <w:gridSpan w:val="7"/>
            <w:vAlign w:val="center"/>
          </w:tcPr>
          <w:p w14:paraId="58D65B2D">
            <w:r>
              <w:t>满足</w:t>
            </w:r>
          </w:p>
        </w:tc>
      </w:tr>
    </w:tbl>
    <w:p w14:paraId="08DEBEE4">
      <w:r>
        <w:t>注：本表所统计的外窗包含凸窗。</w:t>
      </w:r>
    </w:p>
    <w:p w14:paraId="6891E3E0">
      <w:pPr>
        <w:pStyle w:val="4"/>
      </w:pPr>
      <w:bookmarkStart w:id="59" w:name="_Toc5956"/>
      <w:r>
        <w:t>权衡指标</w:t>
      </w:r>
      <w:bookmarkEnd w:id="59"/>
    </w:p>
    <w:p w14:paraId="4D84D605">
      <w:pPr>
        <w:pStyle w:val="5"/>
      </w:pPr>
      <w:r>
        <w:t>计算条件</w:t>
      </w:r>
    </w:p>
    <w:p w14:paraId="76217C61"/>
    <w:tbl>
      <w:tblPr>
        <w:tblStyle w:val="18"/>
        <w:tblW w:w="52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7"/>
        <w:gridCol w:w="785"/>
        <w:gridCol w:w="1834"/>
        <w:gridCol w:w="981"/>
        <w:gridCol w:w="981"/>
        <w:gridCol w:w="1145"/>
        <w:gridCol w:w="1139"/>
        <w:gridCol w:w="981"/>
        <w:gridCol w:w="986"/>
      </w:tblGrid>
      <w:tr w14:paraId="3A417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7" w:type="pct"/>
            <w:gridSpan w:val="3"/>
            <w:shd w:val="clear" w:color="auto" w:fill="E6E6E6"/>
            <w:vAlign w:val="center"/>
          </w:tcPr>
          <w:p w14:paraId="60965F8B">
            <w:pPr>
              <w:jc w:val="center"/>
              <w:rPr>
                <w:rFonts w:eastAsia="宋体"/>
                <w:bCs/>
                <w:sz w:val="21"/>
                <w:szCs w:val="21"/>
                <w:lang w:eastAsia="zh-CN"/>
              </w:rPr>
            </w:pPr>
          </w:p>
        </w:tc>
        <w:tc>
          <w:tcPr>
            <w:tcW w:w="1587" w:type="pct"/>
            <w:gridSpan w:val="3"/>
            <w:shd w:val="clear" w:color="auto" w:fill="E6E6E6"/>
            <w:vAlign w:val="center"/>
          </w:tcPr>
          <w:p w14:paraId="40D401C9">
            <w:pPr>
              <w:jc w:val="center"/>
              <w:rPr>
                <w:rFonts w:eastAsia="宋体"/>
                <w:bCs/>
                <w:sz w:val="21"/>
                <w:szCs w:val="21"/>
                <w:lang w:eastAsia="zh-CN"/>
              </w:rPr>
            </w:pPr>
            <w:bookmarkStart w:id="60" w:name="设计建筑别名"/>
            <w:r>
              <w:rPr>
                <w:rFonts w:hAnsi="宋体" w:eastAsia="宋体"/>
                <w:bCs/>
                <w:sz w:val="21"/>
                <w:szCs w:val="21"/>
                <w:lang w:eastAsia="zh-CN"/>
              </w:rPr>
              <w:t>设计建筑</w:t>
            </w:r>
            <w:bookmarkEnd w:id="60"/>
          </w:p>
        </w:tc>
        <w:tc>
          <w:tcPr>
            <w:tcW w:w="1586" w:type="pct"/>
            <w:gridSpan w:val="3"/>
            <w:shd w:val="clear" w:color="auto" w:fill="E6E6E6"/>
            <w:vAlign w:val="center"/>
          </w:tcPr>
          <w:p w14:paraId="164ABDF4">
            <w:pPr>
              <w:jc w:val="center"/>
              <w:rPr>
                <w:rFonts w:eastAsia="宋体"/>
                <w:bCs/>
                <w:sz w:val="21"/>
                <w:szCs w:val="21"/>
                <w:lang w:eastAsia="zh-CN"/>
              </w:rPr>
            </w:pPr>
            <w:bookmarkStart w:id="61" w:name="参照建筑别名"/>
            <w:r>
              <w:rPr>
                <w:rFonts w:hAnsi="宋体" w:eastAsia="宋体"/>
                <w:kern w:val="0"/>
                <w:sz w:val="21"/>
                <w:szCs w:val="21"/>
                <w:lang w:eastAsia="zh-CN"/>
              </w:rPr>
              <w:t>参照建筑</w:t>
            </w:r>
            <w:bookmarkEnd w:id="61"/>
          </w:p>
        </w:tc>
      </w:tr>
      <w:tr w14:paraId="7263E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7" w:type="pct"/>
            <w:gridSpan w:val="3"/>
            <w:shd w:val="clear" w:color="auto" w:fill="E6E6E6"/>
            <w:vAlign w:val="center"/>
          </w:tcPr>
          <w:p w14:paraId="085B15E3">
            <w:pPr>
              <w:widowControl/>
              <w:jc w:val="center"/>
              <w:rPr>
                <w:rFonts w:hAnsi="宋体" w:eastAsia="宋体"/>
                <w:kern w:val="0"/>
                <w:sz w:val="21"/>
                <w:szCs w:val="21"/>
                <w:lang w:eastAsia="zh-CN"/>
              </w:rPr>
            </w:pPr>
            <w:r>
              <w:rPr>
                <w:rFonts w:hint="eastAsia" w:hAnsi="宋体" w:eastAsia="宋体"/>
                <w:kern w:val="0"/>
                <w:sz w:val="21"/>
                <w:szCs w:val="21"/>
                <w:lang w:eastAsia="zh-CN"/>
              </w:rPr>
              <w:t>天窗</w:t>
            </w:r>
            <w:r>
              <w:rPr>
                <w:rFonts w:hAnsi="宋体" w:eastAsia="宋体"/>
                <w:kern w:val="0"/>
                <w:sz w:val="21"/>
                <w:szCs w:val="21"/>
                <w:lang w:eastAsia="zh-CN"/>
              </w:rPr>
              <w:t>屋顶比</w:t>
            </w:r>
          </w:p>
        </w:tc>
        <w:tc>
          <w:tcPr>
            <w:tcW w:w="1587" w:type="pct"/>
            <w:gridSpan w:val="3"/>
            <w:vAlign w:val="center"/>
          </w:tcPr>
          <w:p w14:paraId="7999B44C">
            <w:pPr>
              <w:widowControl/>
              <w:jc w:val="center"/>
              <w:rPr>
                <w:rFonts w:eastAsia="宋体"/>
                <w:kern w:val="0"/>
                <w:sz w:val="21"/>
                <w:szCs w:val="21"/>
                <w:lang w:eastAsia="zh-CN"/>
              </w:rPr>
            </w:pPr>
            <w:bookmarkStart w:id="62" w:name="天窗屋顶比"/>
            <w:r>
              <w:rPr>
                <w:rFonts w:hint="eastAsia" w:eastAsia="宋体"/>
                <w:kern w:val="0"/>
                <w:sz w:val="21"/>
                <w:szCs w:val="21"/>
                <w:lang w:eastAsia="zh-CN"/>
              </w:rPr>
              <w:t>－</w:t>
            </w:r>
            <w:bookmarkEnd w:id="62"/>
          </w:p>
        </w:tc>
        <w:tc>
          <w:tcPr>
            <w:tcW w:w="1586" w:type="pct"/>
            <w:gridSpan w:val="3"/>
            <w:vAlign w:val="center"/>
          </w:tcPr>
          <w:p w14:paraId="5DC2F271">
            <w:pPr>
              <w:widowControl/>
              <w:jc w:val="center"/>
              <w:rPr>
                <w:rFonts w:eastAsia="宋体"/>
                <w:kern w:val="0"/>
                <w:sz w:val="21"/>
                <w:szCs w:val="21"/>
                <w:lang w:eastAsia="zh-CN"/>
              </w:rPr>
            </w:pPr>
            <w:bookmarkStart w:id="63" w:name="参照建筑天窗屋顶比"/>
            <w:r>
              <w:rPr>
                <w:rFonts w:hint="eastAsia" w:eastAsia="宋体"/>
                <w:kern w:val="0"/>
                <w:sz w:val="21"/>
                <w:szCs w:val="21"/>
                <w:lang w:eastAsia="zh-CN"/>
              </w:rPr>
              <w:t>－</w:t>
            </w:r>
            <w:bookmarkEnd w:id="63"/>
          </w:p>
        </w:tc>
      </w:tr>
      <w:tr w14:paraId="2C826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7" w:type="pct"/>
            <w:gridSpan w:val="3"/>
            <w:shd w:val="clear" w:color="auto" w:fill="E6E6E6"/>
            <w:vAlign w:val="center"/>
          </w:tcPr>
          <w:p w14:paraId="64E3681E">
            <w:pPr>
              <w:widowControl/>
              <w:jc w:val="center"/>
              <w:rPr>
                <w:rFonts w:eastAsia="宋体"/>
                <w:kern w:val="0"/>
                <w:sz w:val="21"/>
                <w:szCs w:val="21"/>
                <w:lang w:eastAsia="zh-CN"/>
              </w:rPr>
            </w:pPr>
            <w:r>
              <w:rPr>
                <w:rFonts w:hAnsi="宋体" w:eastAsia="宋体"/>
                <w:kern w:val="0"/>
                <w:sz w:val="21"/>
                <w:szCs w:val="21"/>
                <w:lang w:eastAsia="zh-CN"/>
              </w:rPr>
              <w:t>屋顶传热系数</w:t>
            </w:r>
            <w:r>
              <w:rPr>
                <w:rFonts w:eastAsia="宋体"/>
                <w:kern w:val="0"/>
                <w:sz w:val="21"/>
                <w:szCs w:val="21"/>
                <w:lang w:eastAsia="zh-CN"/>
              </w:rPr>
              <w:t>K</w:t>
            </w:r>
          </w:p>
          <w:p w14:paraId="5ABA39B2">
            <w:pPr>
              <w:widowControl/>
              <w:jc w:val="center"/>
              <w:rPr>
                <w:rFonts w:eastAsia="宋体"/>
                <w:kern w:val="0"/>
                <w:sz w:val="21"/>
                <w:szCs w:val="21"/>
                <w:lang w:eastAsia="zh-CN"/>
              </w:rPr>
            </w:pPr>
            <w:r>
              <w:rPr>
                <w:rFonts w:hint="eastAsia" w:eastAsia="宋体"/>
                <w:kern w:val="0"/>
                <w:sz w:val="21"/>
                <w:szCs w:val="21"/>
                <w:lang w:eastAsia="zh-CN"/>
              </w:rPr>
              <w:t>和热</w:t>
            </w:r>
            <w:r>
              <w:rPr>
                <w:rFonts w:hint="eastAsia" w:eastAsia="宋体"/>
                <w:sz w:val="21"/>
                <w:szCs w:val="21"/>
                <w:lang w:eastAsia="zh-CN"/>
              </w:rPr>
              <w:t>惰</w:t>
            </w:r>
            <w:r>
              <w:rPr>
                <w:rFonts w:hint="eastAsia" w:eastAsia="宋体"/>
                <w:kern w:val="0"/>
                <w:sz w:val="21"/>
                <w:szCs w:val="21"/>
                <w:lang w:eastAsia="zh-CN"/>
              </w:rPr>
              <w:t>性指标</w:t>
            </w:r>
            <w:r>
              <w:rPr>
                <w:rFonts w:eastAsia="宋体"/>
                <w:kern w:val="0"/>
                <w:sz w:val="21"/>
                <w:szCs w:val="21"/>
                <w:lang w:eastAsia="zh-CN"/>
              </w:rPr>
              <w:t xml:space="preserve"> D</w:t>
            </w:r>
          </w:p>
        </w:tc>
        <w:tc>
          <w:tcPr>
            <w:tcW w:w="1587" w:type="pct"/>
            <w:gridSpan w:val="3"/>
            <w:vAlign w:val="center"/>
          </w:tcPr>
          <w:p w14:paraId="1923C762">
            <w:pPr>
              <w:jc w:val="center"/>
              <w:rPr>
                <w:rFonts w:eastAsia="宋体"/>
                <w:bCs/>
                <w:sz w:val="21"/>
                <w:szCs w:val="21"/>
                <w:lang w:eastAsia="zh-CN"/>
              </w:rPr>
            </w:pPr>
            <w:r>
              <w:rPr>
                <w:rFonts w:hint="eastAsia" w:eastAsia="宋体"/>
                <w:bCs/>
                <w:sz w:val="21"/>
                <w:szCs w:val="21"/>
                <w:lang w:eastAsia="zh-CN"/>
              </w:rPr>
              <w:t>K</w:t>
            </w:r>
            <w:r>
              <w:rPr>
                <w:rFonts w:eastAsia="宋体"/>
                <w:bCs/>
                <w:sz w:val="21"/>
                <w:szCs w:val="21"/>
                <w:lang w:eastAsia="zh-CN"/>
              </w:rPr>
              <w:t>=</w:t>
            </w:r>
            <w:bookmarkStart w:id="64" w:name="屋顶K"/>
            <w:r>
              <w:rPr>
                <w:rFonts w:hint="eastAsia" w:eastAsia="宋体"/>
                <w:bCs/>
                <w:sz w:val="21"/>
                <w:szCs w:val="21"/>
                <w:lang w:eastAsia="zh-CN"/>
              </w:rPr>
              <w:t>0.40</w:t>
            </w:r>
            <w:bookmarkEnd w:id="64"/>
          </w:p>
          <w:p w14:paraId="19FB43D3">
            <w:pPr>
              <w:jc w:val="center"/>
              <w:rPr>
                <w:rFonts w:eastAsia="宋体"/>
                <w:bCs/>
                <w:sz w:val="21"/>
                <w:szCs w:val="21"/>
                <w:lang w:eastAsia="zh-CN"/>
              </w:rPr>
            </w:pPr>
            <w:r>
              <w:rPr>
                <w:rFonts w:eastAsia="宋体"/>
                <w:bCs/>
                <w:sz w:val="21"/>
                <w:szCs w:val="21"/>
                <w:lang w:eastAsia="zh-CN"/>
              </w:rPr>
              <w:t>D=</w:t>
            </w:r>
            <w:bookmarkStart w:id="65" w:name="屋顶D"/>
            <w:r>
              <w:rPr>
                <w:rFonts w:hint="eastAsia" w:eastAsia="宋体"/>
                <w:bCs/>
                <w:sz w:val="21"/>
                <w:szCs w:val="21"/>
                <w:lang w:eastAsia="zh-CN"/>
              </w:rPr>
              <w:t>2.68</w:t>
            </w:r>
            <w:bookmarkEnd w:id="65"/>
          </w:p>
        </w:tc>
        <w:tc>
          <w:tcPr>
            <w:tcW w:w="1586" w:type="pct"/>
            <w:gridSpan w:val="3"/>
            <w:vAlign w:val="center"/>
          </w:tcPr>
          <w:p w14:paraId="452462DF">
            <w:pPr>
              <w:widowControl/>
              <w:jc w:val="center"/>
              <w:rPr>
                <w:rFonts w:eastAsia="宋体"/>
                <w:kern w:val="0"/>
                <w:sz w:val="21"/>
                <w:szCs w:val="21"/>
                <w:lang w:eastAsia="zh-CN"/>
              </w:rPr>
            </w:pPr>
            <w:r>
              <w:rPr>
                <w:rFonts w:hint="eastAsia" w:eastAsia="宋体"/>
                <w:bCs/>
                <w:sz w:val="21"/>
                <w:szCs w:val="21"/>
                <w:lang w:eastAsia="zh-CN"/>
              </w:rPr>
              <w:t>K</w:t>
            </w:r>
            <w:r>
              <w:rPr>
                <w:rFonts w:eastAsia="宋体"/>
                <w:bCs/>
                <w:sz w:val="21"/>
                <w:szCs w:val="21"/>
                <w:lang w:eastAsia="zh-CN"/>
              </w:rPr>
              <w:t>=</w:t>
            </w:r>
            <w:bookmarkStart w:id="66" w:name="参照建筑屋顶K"/>
            <w:r>
              <w:rPr>
                <w:rFonts w:hint="eastAsia" w:eastAsia="宋体"/>
                <w:kern w:val="0"/>
                <w:sz w:val="21"/>
                <w:szCs w:val="21"/>
                <w:lang w:eastAsia="zh-CN"/>
              </w:rPr>
              <w:t>0.50</w:t>
            </w:r>
            <w:bookmarkEnd w:id="66"/>
          </w:p>
          <w:p w14:paraId="727E500B">
            <w:pPr>
              <w:widowControl/>
              <w:jc w:val="center"/>
              <w:rPr>
                <w:rFonts w:eastAsia="宋体"/>
                <w:kern w:val="0"/>
                <w:sz w:val="21"/>
                <w:szCs w:val="21"/>
                <w:lang w:eastAsia="zh-CN"/>
              </w:rPr>
            </w:pPr>
            <w:r>
              <w:rPr>
                <w:rFonts w:eastAsia="宋体"/>
                <w:bCs/>
                <w:sz w:val="21"/>
                <w:szCs w:val="21"/>
                <w:lang w:eastAsia="zh-CN"/>
              </w:rPr>
              <w:t>D=</w:t>
            </w:r>
            <w:bookmarkStart w:id="67" w:name="参照建筑屋顶D"/>
            <w:r>
              <w:rPr>
                <w:rFonts w:hint="eastAsia" w:eastAsia="宋体"/>
                <w:kern w:val="0"/>
                <w:sz w:val="21"/>
                <w:szCs w:val="21"/>
                <w:lang w:eastAsia="zh-CN"/>
              </w:rPr>
              <w:t>－－</w:t>
            </w:r>
            <w:bookmarkEnd w:id="67"/>
          </w:p>
        </w:tc>
      </w:tr>
      <w:tr w14:paraId="35D2F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7" w:type="pct"/>
            <w:gridSpan w:val="3"/>
            <w:shd w:val="clear" w:color="auto" w:fill="E6E6E6"/>
            <w:vAlign w:val="center"/>
          </w:tcPr>
          <w:p w14:paraId="6C4E1663">
            <w:pPr>
              <w:widowControl/>
              <w:jc w:val="center"/>
              <w:rPr>
                <w:rFonts w:eastAsia="宋体"/>
                <w:kern w:val="0"/>
                <w:sz w:val="21"/>
                <w:szCs w:val="21"/>
                <w:lang w:eastAsia="zh-CN"/>
              </w:rPr>
            </w:pPr>
            <w:r>
              <w:rPr>
                <w:rFonts w:hAnsi="宋体" w:eastAsia="宋体"/>
                <w:kern w:val="0"/>
                <w:sz w:val="21"/>
                <w:szCs w:val="21"/>
                <w:lang w:eastAsia="zh-CN"/>
              </w:rPr>
              <w:t>外墙传热系数</w:t>
            </w:r>
            <w:r>
              <w:rPr>
                <w:rFonts w:eastAsia="宋体"/>
                <w:kern w:val="0"/>
                <w:sz w:val="21"/>
                <w:szCs w:val="21"/>
                <w:lang w:eastAsia="zh-CN"/>
              </w:rPr>
              <w:t>K</w:t>
            </w:r>
          </w:p>
          <w:p w14:paraId="22027F25">
            <w:pPr>
              <w:widowControl/>
              <w:jc w:val="center"/>
              <w:rPr>
                <w:rFonts w:eastAsia="宋体"/>
                <w:kern w:val="0"/>
                <w:sz w:val="21"/>
                <w:szCs w:val="21"/>
                <w:lang w:eastAsia="zh-CN"/>
              </w:rPr>
            </w:pPr>
            <w:r>
              <w:rPr>
                <w:rFonts w:hint="eastAsia" w:eastAsia="宋体"/>
                <w:kern w:val="0"/>
                <w:sz w:val="21"/>
                <w:szCs w:val="21"/>
                <w:lang w:eastAsia="zh-CN"/>
              </w:rPr>
              <w:t>和热</w:t>
            </w:r>
            <w:r>
              <w:rPr>
                <w:rFonts w:hint="eastAsia" w:eastAsia="宋体"/>
                <w:sz w:val="21"/>
                <w:szCs w:val="21"/>
                <w:lang w:eastAsia="zh-CN"/>
              </w:rPr>
              <w:t>惰</w:t>
            </w:r>
            <w:r>
              <w:rPr>
                <w:rFonts w:hint="eastAsia" w:eastAsia="宋体"/>
                <w:kern w:val="0"/>
                <w:sz w:val="21"/>
                <w:szCs w:val="21"/>
                <w:lang w:eastAsia="zh-CN"/>
              </w:rPr>
              <w:t>性指标</w:t>
            </w:r>
            <w:r>
              <w:rPr>
                <w:rFonts w:eastAsia="宋体"/>
                <w:kern w:val="0"/>
                <w:sz w:val="21"/>
                <w:szCs w:val="21"/>
                <w:lang w:eastAsia="zh-CN"/>
              </w:rPr>
              <w:t xml:space="preserve"> D</w:t>
            </w:r>
          </w:p>
        </w:tc>
        <w:tc>
          <w:tcPr>
            <w:tcW w:w="1587" w:type="pct"/>
            <w:gridSpan w:val="3"/>
            <w:vAlign w:val="center"/>
          </w:tcPr>
          <w:p w14:paraId="1762C8DC">
            <w:pPr>
              <w:jc w:val="center"/>
              <w:rPr>
                <w:rFonts w:eastAsia="宋体"/>
                <w:bCs/>
                <w:sz w:val="21"/>
                <w:szCs w:val="21"/>
                <w:lang w:eastAsia="zh-CN"/>
              </w:rPr>
            </w:pPr>
            <w:r>
              <w:rPr>
                <w:rFonts w:hint="eastAsia" w:eastAsia="宋体"/>
                <w:bCs/>
                <w:sz w:val="21"/>
                <w:szCs w:val="21"/>
                <w:lang w:eastAsia="zh-CN"/>
              </w:rPr>
              <w:t>K</w:t>
            </w:r>
            <w:r>
              <w:rPr>
                <w:rFonts w:eastAsia="宋体"/>
                <w:bCs/>
                <w:sz w:val="21"/>
                <w:szCs w:val="21"/>
                <w:lang w:eastAsia="zh-CN"/>
              </w:rPr>
              <w:t>=</w:t>
            </w:r>
            <w:bookmarkStart w:id="68" w:name="外墙K"/>
            <w:r>
              <w:rPr>
                <w:rFonts w:hint="eastAsia" w:eastAsia="宋体"/>
                <w:bCs/>
                <w:sz w:val="21"/>
                <w:szCs w:val="21"/>
                <w:lang w:eastAsia="zh-CN"/>
              </w:rPr>
              <w:t>0.73</w:t>
            </w:r>
            <w:bookmarkEnd w:id="68"/>
          </w:p>
          <w:p w14:paraId="631EEE81">
            <w:pPr>
              <w:jc w:val="center"/>
              <w:rPr>
                <w:rFonts w:eastAsia="宋体"/>
                <w:bCs/>
                <w:sz w:val="21"/>
                <w:szCs w:val="21"/>
                <w:lang w:eastAsia="zh-CN"/>
              </w:rPr>
            </w:pPr>
            <w:r>
              <w:rPr>
                <w:rFonts w:eastAsia="宋体"/>
                <w:bCs/>
                <w:sz w:val="21"/>
                <w:szCs w:val="21"/>
                <w:lang w:eastAsia="zh-CN"/>
              </w:rPr>
              <w:t>D=</w:t>
            </w:r>
            <w:bookmarkStart w:id="69" w:name="外墙D"/>
            <w:r>
              <w:rPr>
                <w:rFonts w:hint="eastAsia" w:eastAsia="宋体"/>
                <w:bCs/>
                <w:sz w:val="21"/>
                <w:szCs w:val="21"/>
                <w:lang w:eastAsia="zh-CN"/>
              </w:rPr>
              <w:t>4.45</w:t>
            </w:r>
            <w:bookmarkEnd w:id="69"/>
          </w:p>
        </w:tc>
        <w:tc>
          <w:tcPr>
            <w:tcW w:w="1586" w:type="pct"/>
            <w:gridSpan w:val="3"/>
            <w:vAlign w:val="center"/>
          </w:tcPr>
          <w:p w14:paraId="4D1C39AE">
            <w:pPr>
              <w:widowControl/>
              <w:jc w:val="center"/>
              <w:rPr>
                <w:rFonts w:eastAsia="宋体"/>
                <w:kern w:val="0"/>
                <w:sz w:val="21"/>
                <w:szCs w:val="21"/>
                <w:lang w:eastAsia="zh-CN"/>
              </w:rPr>
            </w:pPr>
            <w:r>
              <w:rPr>
                <w:rFonts w:hint="eastAsia" w:eastAsia="宋体"/>
                <w:bCs/>
                <w:sz w:val="21"/>
                <w:szCs w:val="21"/>
                <w:lang w:eastAsia="zh-CN"/>
              </w:rPr>
              <w:t>K</w:t>
            </w:r>
            <w:r>
              <w:rPr>
                <w:rFonts w:eastAsia="宋体"/>
                <w:bCs/>
                <w:sz w:val="21"/>
                <w:szCs w:val="21"/>
                <w:lang w:eastAsia="zh-CN"/>
              </w:rPr>
              <w:t>=</w:t>
            </w:r>
            <w:bookmarkStart w:id="70" w:name="参照建筑外墙K"/>
            <w:r>
              <w:rPr>
                <w:rFonts w:hint="eastAsia" w:eastAsia="宋体"/>
                <w:kern w:val="0"/>
                <w:sz w:val="21"/>
                <w:szCs w:val="21"/>
                <w:lang w:eastAsia="zh-CN"/>
              </w:rPr>
              <w:t>0.80</w:t>
            </w:r>
            <w:bookmarkEnd w:id="70"/>
          </w:p>
          <w:p w14:paraId="1DB0A406">
            <w:pPr>
              <w:widowControl/>
              <w:jc w:val="center"/>
              <w:rPr>
                <w:rFonts w:eastAsia="宋体"/>
                <w:kern w:val="0"/>
                <w:sz w:val="21"/>
                <w:szCs w:val="21"/>
                <w:lang w:eastAsia="zh-CN"/>
              </w:rPr>
            </w:pPr>
            <w:r>
              <w:rPr>
                <w:rFonts w:eastAsia="宋体"/>
                <w:bCs/>
                <w:sz w:val="21"/>
                <w:szCs w:val="21"/>
                <w:lang w:eastAsia="zh-CN"/>
              </w:rPr>
              <w:t>D=</w:t>
            </w:r>
            <w:bookmarkStart w:id="71" w:name="参照建筑外墙D"/>
            <w:r>
              <w:rPr>
                <w:rFonts w:hint="eastAsia" w:eastAsia="宋体"/>
                <w:kern w:val="0"/>
                <w:sz w:val="21"/>
                <w:szCs w:val="21"/>
                <w:lang w:eastAsia="zh-CN"/>
              </w:rPr>
              <w:t>－－</w:t>
            </w:r>
            <w:bookmarkEnd w:id="71"/>
          </w:p>
        </w:tc>
      </w:tr>
      <w:tr w14:paraId="08DC7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7" w:type="pct"/>
            <w:gridSpan w:val="3"/>
            <w:shd w:val="clear" w:color="auto" w:fill="E6E6E6"/>
            <w:vAlign w:val="center"/>
          </w:tcPr>
          <w:p w14:paraId="44E760EE">
            <w:pPr>
              <w:widowControl/>
              <w:jc w:val="center"/>
              <w:rPr>
                <w:rFonts w:eastAsia="宋体"/>
                <w:bCs/>
                <w:sz w:val="21"/>
                <w:szCs w:val="21"/>
                <w:lang w:eastAsia="zh-CN"/>
              </w:rPr>
            </w:pPr>
            <w:r>
              <w:rPr>
                <w:rFonts w:hint="eastAsia" w:eastAsia="宋体"/>
                <w:bCs/>
                <w:sz w:val="21"/>
                <w:szCs w:val="21"/>
                <w:lang w:eastAsia="zh-CN"/>
              </w:rPr>
              <w:t>挑空楼板传热系数</w:t>
            </w:r>
            <w:r>
              <w:rPr>
                <w:rFonts w:eastAsia="宋体"/>
                <w:bCs/>
                <w:sz w:val="21"/>
                <w:szCs w:val="21"/>
                <w:lang w:eastAsia="zh-CN"/>
              </w:rPr>
              <w:t>K</w:t>
            </w:r>
          </w:p>
          <w:p w14:paraId="2BEE4121">
            <w:pPr>
              <w:widowControl/>
              <w:jc w:val="center"/>
              <w:rPr>
                <w:rFonts w:hAnsi="宋体" w:eastAsia="宋体"/>
                <w:kern w:val="0"/>
                <w:sz w:val="21"/>
                <w:szCs w:val="21"/>
                <w:lang w:eastAsia="zh-CN"/>
              </w:rPr>
            </w:pPr>
            <w:r>
              <w:rPr>
                <w:rFonts w:hint="eastAsia" w:eastAsia="宋体"/>
                <w:sz w:val="21"/>
                <w:szCs w:val="21"/>
                <w:lang w:eastAsia="zh-CN"/>
              </w:rPr>
              <w:t>和热惰性指标</w:t>
            </w:r>
            <w:r>
              <w:rPr>
                <w:rFonts w:eastAsia="宋体"/>
                <w:sz w:val="21"/>
                <w:szCs w:val="21"/>
                <w:lang w:eastAsia="zh-CN"/>
              </w:rPr>
              <w:t xml:space="preserve"> D</w:t>
            </w:r>
          </w:p>
        </w:tc>
        <w:tc>
          <w:tcPr>
            <w:tcW w:w="1587" w:type="pct"/>
            <w:gridSpan w:val="3"/>
            <w:vAlign w:val="center"/>
          </w:tcPr>
          <w:p w14:paraId="3F9367B4">
            <w:pPr>
              <w:jc w:val="center"/>
              <w:rPr>
                <w:rFonts w:eastAsia="宋体"/>
                <w:bCs/>
                <w:sz w:val="21"/>
                <w:szCs w:val="21"/>
                <w:lang w:eastAsia="zh-CN"/>
              </w:rPr>
            </w:pPr>
            <w:r>
              <w:rPr>
                <w:rFonts w:hint="eastAsia" w:eastAsia="宋体"/>
                <w:bCs/>
                <w:sz w:val="21"/>
                <w:szCs w:val="21"/>
                <w:lang w:eastAsia="zh-CN"/>
              </w:rPr>
              <w:t>K</w:t>
            </w:r>
            <w:r>
              <w:rPr>
                <w:rFonts w:eastAsia="宋体"/>
                <w:bCs/>
                <w:sz w:val="21"/>
                <w:szCs w:val="21"/>
                <w:lang w:eastAsia="zh-CN"/>
              </w:rPr>
              <w:t>=</w:t>
            </w:r>
            <w:bookmarkStart w:id="72" w:name="挑空楼板K"/>
            <w:r>
              <w:rPr>
                <w:rFonts w:hint="eastAsia" w:eastAsia="宋体"/>
                <w:bCs/>
                <w:sz w:val="21"/>
                <w:szCs w:val="21"/>
                <w:lang w:eastAsia="zh-CN"/>
              </w:rPr>
              <w:t>0.90</w:t>
            </w:r>
            <w:bookmarkEnd w:id="72"/>
          </w:p>
          <w:p w14:paraId="5A66872F">
            <w:pPr>
              <w:jc w:val="center"/>
              <w:rPr>
                <w:rFonts w:eastAsia="宋体"/>
                <w:bCs/>
                <w:sz w:val="21"/>
                <w:szCs w:val="21"/>
                <w:lang w:eastAsia="zh-CN"/>
              </w:rPr>
            </w:pPr>
            <w:r>
              <w:rPr>
                <w:rFonts w:eastAsia="宋体"/>
                <w:bCs/>
                <w:sz w:val="21"/>
                <w:szCs w:val="21"/>
                <w:lang w:eastAsia="zh-CN"/>
              </w:rPr>
              <w:t>D=</w:t>
            </w:r>
            <w:bookmarkStart w:id="73" w:name="挑空楼板D"/>
            <w:r>
              <w:rPr>
                <w:rFonts w:hint="eastAsia" w:eastAsia="宋体"/>
                <w:bCs/>
                <w:sz w:val="21"/>
                <w:szCs w:val="21"/>
                <w:lang w:eastAsia="zh-CN"/>
              </w:rPr>
              <w:t>2.14</w:t>
            </w:r>
            <w:bookmarkEnd w:id="73"/>
          </w:p>
        </w:tc>
        <w:tc>
          <w:tcPr>
            <w:tcW w:w="1586" w:type="pct"/>
            <w:gridSpan w:val="3"/>
            <w:vAlign w:val="center"/>
          </w:tcPr>
          <w:p w14:paraId="5530126A">
            <w:pPr>
              <w:widowControl/>
              <w:jc w:val="center"/>
              <w:rPr>
                <w:rFonts w:eastAsia="宋体"/>
                <w:kern w:val="0"/>
                <w:sz w:val="21"/>
                <w:szCs w:val="21"/>
                <w:lang w:eastAsia="zh-CN"/>
              </w:rPr>
            </w:pPr>
            <w:r>
              <w:rPr>
                <w:rFonts w:hint="eastAsia" w:eastAsia="宋体"/>
                <w:bCs/>
                <w:sz w:val="21"/>
                <w:szCs w:val="21"/>
                <w:lang w:eastAsia="zh-CN"/>
              </w:rPr>
              <w:t>K</w:t>
            </w:r>
            <w:r>
              <w:rPr>
                <w:rFonts w:eastAsia="宋体"/>
                <w:bCs/>
                <w:sz w:val="21"/>
                <w:szCs w:val="21"/>
                <w:lang w:eastAsia="zh-CN"/>
              </w:rPr>
              <w:t>=</w:t>
            </w:r>
            <w:bookmarkStart w:id="74" w:name="参照建筑挑空楼板K"/>
            <w:r>
              <w:rPr>
                <w:rFonts w:hint="eastAsia" w:eastAsia="宋体"/>
                <w:kern w:val="0"/>
                <w:sz w:val="21"/>
                <w:szCs w:val="21"/>
                <w:lang w:eastAsia="zh-CN"/>
              </w:rPr>
              <w:t>0.70</w:t>
            </w:r>
            <w:bookmarkEnd w:id="74"/>
          </w:p>
          <w:p w14:paraId="43864FC1">
            <w:pPr>
              <w:widowControl/>
              <w:jc w:val="center"/>
              <w:rPr>
                <w:rFonts w:eastAsia="宋体"/>
                <w:kern w:val="0"/>
                <w:sz w:val="21"/>
                <w:szCs w:val="21"/>
                <w:lang w:eastAsia="zh-CN"/>
              </w:rPr>
            </w:pPr>
            <w:r>
              <w:rPr>
                <w:rFonts w:eastAsia="宋体"/>
                <w:bCs/>
                <w:sz w:val="21"/>
                <w:szCs w:val="21"/>
                <w:lang w:eastAsia="zh-CN"/>
              </w:rPr>
              <w:t>D=</w:t>
            </w:r>
            <w:bookmarkStart w:id="75" w:name="参照建筑挑空楼板D"/>
            <w:r>
              <w:rPr>
                <w:rFonts w:hint="eastAsia" w:eastAsia="宋体"/>
                <w:kern w:val="0"/>
                <w:sz w:val="21"/>
                <w:szCs w:val="21"/>
                <w:lang w:eastAsia="zh-CN"/>
              </w:rPr>
              <w:t>2.42</w:t>
            </w:r>
            <w:bookmarkEnd w:id="75"/>
          </w:p>
        </w:tc>
      </w:tr>
      <w:tr w14:paraId="3AFA8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7" w:type="pct"/>
            <w:gridSpan w:val="3"/>
            <w:shd w:val="clear" w:color="auto" w:fill="E6E6E6"/>
            <w:vAlign w:val="center"/>
          </w:tcPr>
          <w:p w14:paraId="18213E1C">
            <w:pPr>
              <w:widowControl/>
              <w:jc w:val="center"/>
              <w:rPr>
                <w:rFonts w:eastAsia="宋体"/>
                <w:bCs/>
                <w:sz w:val="21"/>
                <w:szCs w:val="21"/>
                <w:lang w:eastAsia="zh-CN"/>
              </w:rPr>
            </w:pPr>
            <w:r>
              <w:rPr>
                <w:rFonts w:hint="eastAsia" w:eastAsia="宋体"/>
                <w:bCs/>
                <w:sz w:val="21"/>
                <w:szCs w:val="21"/>
                <w:lang w:eastAsia="zh-CN"/>
              </w:rPr>
              <w:t>天窗传热系数</w:t>
            </w:r>
            <w:r>
              <w:rPr>
                <w:rFonts w:eastAsia="宋体"/>
                <w:bCs/>
                <w:sz w:val="21"/>
                <w:szCs w:val="21"/>
                <w:lang w:eastAsia="zh-CN"/>
              </w:rPr>
              <w:t>K</w:t>
            </w:r>
          </w:p>
          <w:p w14:paraId="626E9B30">
            <w:pPr>
              <w:widowControl/>
              <w:jc w:val="center"/>
              <w:rPr>
                <w:rFonts w:hAnsi="宋体" w:eastAsia="宋体"/>
                <w:kern w:val="0"/>
                <w:sz w:val="21"/>
                <w:szCs w:val="21"/>
                <w:lang w:eastAsia="zh-CN"/>
              </w:rPr>
            </w:pPr>
            <w:r>
              <w:rPr>
                <w:rFonts w:hint="eastAsia" w:eastAsia="宋体"/>
                <w:bCs/>
                <w:sz w:val="21"/>
                <w:szCs w:val="21"/>
                <w:lang w:eastAsia="zh-CN"/>
              </w:rPr>
              <w:t>和太阳得热系数</w:t>
            </w:r>
            <w:r>
              <w:rPr>
                <w:rFonts w:eastAsia="宋体"/>
                <w:bCs/>
                <w:sz w:val="21"/>
                <w:szCs w:val="21"/>
                <w:lang w:eastAsia="zh-CN"/>
              </w:rPr>
              <w:t xml:space="preserve"> SHGC</w:t>
            </w:r>
          </w:p>
        </w:tc>
        <w:tc>
          <w:tcPr>
            <w:tcW w:w="1587" w:type="pct"/>
            <w:gridSpan w:val="3"/>
            <w:vAlign w:val="center"/>
          </w:tcPr>
          <w:p w14:paraId="2F6A36DE">
            <w:pPr>
              <w:jc w:val="center"/>
              <w:rPr>
                <w:rFonts w:eastAsia="宋体"/>
                <w:bCs/>
                <w:sz w:val="21"/>
                <w:szCs w:val="21"/>
                <w:lang w:eastAsia="zh-CN"/>
              </w:rPr>
            </w:pPr>
            <w:r>
              <w:rPr>
                <w:rFonts w:hint="eastAsia" w:eastAsia="宋体"/>
                <w:bCs/>
                <w:sz w:val="21"/>
                <w:szCs w:val="21"/>
                <w:lang w:eastAsia="zh-CN"/>
              </w:rPr>
              <w:t>K</w:t>
            </w:r>
            <w:r>
              <w:rPr>
                <w:rFonts w:eastAsia="宋体"/>
                <w:bCs/>
                <w:sz w:val="21"/>
                <w:szCs w:val="21"/>
                <w:lang w:eastAsia="zh-CN"/>
              </w:rPr>
              <w:t>=</w:t>
            </w:r>
            <w:bookmarkStart w:id="76" w:name="天窗K"/>
            <w:r>
              <w:rPr>
                <w:rFonts w:hint="eastAsia" w:eastAsia="宋体"/>
                <w:bCs/>
                <w:sz w:val="21"/>
                <w:szCs w:val="21"/>
                <w:lang w:eastAsia="zh-CN"/>
              </w:rPr>
              <w:t>－</w:t>
            </w:r>
            <w:bookmarkEnd w:id="76"/>
          </w:p>
          <w:p w14:paraId="47E4D0FA">
            <w:pPr>
              <w:jc w:val="center"/>
              <w:rPr>
                <w:rFonts w:eastAsia="宋体"/>
                <w:bCs/>
                <w:sz w:val="21"/>
                <w:szCs w:val="21"/>
                <w:lang w:eastAsia="zh-CN"/>
              </w:rPr>
            </w:pPr>
            <w:r>
              <w:rPr>
                <w:rFonts w:eastAsia="宋体"/>
                <w:bCs/>
                <w:sz w:val="21"/>
                <w:szCs w:val="21"/>
                <w:lang w:eastAsia="zh-CN"/>
              </w:rPr>
              <w:t>SHGC=</w:t>
            </w:r>
            <w:bookmarkStart w:id="77" w:name="天窗SHGC"/>
            <w:r>
              <w:rPr>
                <w:rFonts w:hint="eastAsia" w:eastAsia="宋体"/>
                <w:bCs/>
                <w:sz w:val="21"/>
                <w:szCs w:val="21"/>
                <w:lang w:eastAsia="zh-CN"/>
              </w:rPr>
              <w:t>－</w:t>
            </w:r>
            <w:bookmarkEnd w:id="77"/>
          </w:p>
        </w:tc>
        <w:tc>
          <w:tcPr>
            <w:tcW w:w="1586" w:type="pct"/>
            <w:gridSpan w:val="3"/>
            <w:vAlign w:val="center"/>
          </w:tcPr>
          <w:p w14:paraId="4EE7B090">
            <w:pPr>
              <w:widowControl/>
              <w:jc w:val="center"/>
              <w:rPr>
                <w:rFonts w:eastAsia="宋体"/>
                <w:kern w:val="0"/>
                <w:sz w:val="21"/>
                <w:szCs w:val="21"/>
                <w:lang w:eastAsia="zh-CN"/>
              </w:rPr>
            </w:pPr>
            <w:r>
              <w:rPr>
                <w:rFonts w:hint="eastAsia" w:eastAsia="宋体"/>
                <w:bCs/>
                <w:sz w:val="21"/>
                <w:szCs w:val="21"/>
                <w:lang w:eastAsia="zh-CN"/>
              </w:rPr>
              <w:t>K</w:t>
            </w:r>
            <w:r>
              <w:rPr>
                <w:rFonts w:eastAsia="宋体"/>
                <w:bCs/>
                <w:sz w:val="21"/>
                <w:szCs w:val="21"/>
                <w:lang w:eastAsia="zh-CN"/>
              </w:rPr>
              <w:t>=</w:t>
            </w:r>
            <w:bookmarkStart w:id="78" w:name="参照建筑天窗K"/>
            <w:r>
              <w:rPr>
                <w:rFonts w:hint="eastAsia" w:eastAsia="宋体"/>
                <w:kern w:val="0"/>
                <w:sz w:val="21"/>
                <w:szCs w:val="21"/>
                <w:lang w:eastAsia="zh-CN"/>
              </w:rPr>
              <w:t>－</w:t>
            </w:r>
            <w:bookmarkEnd w:id="78"/>
          </w:p>
          <w:p w14:paraId="5825D037">
            <w:pPr>
              <w:widowControl/>
              <w:jc w:val="center"/>
              <w:rPr>
                <w:rFonts w:eastAsia="宋体"/>
                <w:kern w:val="0"/>
                <w:sz w:val="21"/>
                <w:szCs w:val="21"/>
                <w:lang w:eastAsia="zh-CN"/>
              </w:rPr>
            </w:pPr>
            <w:r>
              <w:rPr>
                <w:rFonts w:eastAsia="宋体"/>
                <w:bCs/>
                <w:sz w:val="21"/>
                <w:szCs w:val="21"/>
                <w:lang w:eastAsia="zh-CN"/>
              </w:rPr>
              <w:t>SHGC=</w:t>
            </w:r>
            <w:bookmarkStart w:id="79" w:name="参照建筑天窗SHGC"/>
            <w:r>
              <w:rPr>
                <w:rFonts w:hint="eastAsia" w:eastAsia="宋体"/>
                <w:kern w:val="0"/>
                <w:sz w:val="21"/>
                <w:szCs w:val="21"/>
                <w:lang w:eastAsia="zh-CN"/>
              </w:rPr>
              <w:t>－</w:t>
            </w:r>
            <w:bookmarkEnd w:id="79"/>
          </w:p>
        </w:tc>
      </w:tr>
      <w:tr w14:paraId="2C6D6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9" w:type="pct"/>
            <w:vMerge w:val="restart"/>
            <w:shd w:val="clear" w:color="auto" w:fill="E6E6E6"/>
            <w:vAlign w:val="center"/>
          </w:tcPr>
          <w:p w14:paraId="06158E92">
            <w:pPr>
              <w:jc w:val="center"/>
              <w:rPr>
                <w:rFonts w:eastAsia="宋体"/>
                <w:bCs/>
                <w:sz w:val="21"/>
                <w:szCs w:val="21"/>
                <w:lang w:eastAsia="zh-CN"/>
              </w:rPr>
            </w:pPr>
            <w:r>
              <w:rPr>
                <w:rFonts w:hint="eastAsia" w:eastAsia="宋体"/>
                <w:sz w:val="21"/>
                <w:szCs w:val="21"/>
                <w:lang w:eastAsia="zh-CN"/>
              </w:rPr>
              <w:t>外窗（</w:t>
            </w:r>
            <w:r>
              <w:rPr>
                <w:rFonts w:hint="eastAsia" w:eastAsia="宋体"/>
                <w:bCs/>
                <w:sz w:val="21"/>
                <w:szCs w:val="21"/>
                <w:lang w:eastAsia="zh-CN"/>
              </w:rPr>
              <w:t>包括透明幕墙）</w:t>
            </w:r>
          </w:p>
        </w:tc>
        <w:tc>
          <w:tcPr>
            <w:tcW w:w="401" w:type="pct"/>
            <w:tcBorders>
              <w:right w:val="single" w:color="auto" w:sz="4" w:space="0"/>
            </w:tcBorders>
            <w:shd w:val="clear" w:color="auto" w:fill="E6E6E6"/>
            <w:vAlign w:val="center"/>
          </w:tcPr>
          <w:p w14:paraId="742F3A0A">
            <w:pPr>
              <w:jc w:val="center"/>
              <w:rPr>
                <w:rFonts w:eastAsia="宋体"/>
                <w:bCs/>
                <w:sz w:val="21"/>
                <w:szCs w:val="21"/>
                <w:lang w:eastAsia="zh-CN"/>
              </w:rPr>
            </w:pPr>
            <w:r>
              <w:rPr>
                <w:rFonts w:hint="eastAsia" w:eastAsia="宋体"/>
                <w:bCs/>
                <w:sz w:val="21"/>
                <w:szCs w:val="21"/>
                <w:lang w:eastAsia="zh-CN"/>
              </w:rPr>
              <w:t>朝向</w:t>
            </w:r>
          </w:p>
        </w:tc>
        <w:tc>
          <w:tcPr>
            <w:tcW w:w="937" w:type="pct"/>
            <w:tcBorders>
              <w:left w:val="single" w:color="auto" w:sz="4" w:space="0"/>
              <w:bottom w:val="single" w:color="auto" w:sz="6" w:space="0"/>
            </w:tcBorders>
            <w:shd w:val="clear" w:color="auto" w:fill="E6E6E6"/>
            <w:vAlign w:val="center"/>
          </w:tcPr>
          <w:p w14:paraId="6EC544D3">
            <w:pPr>
              <w:jc w:val="center"/>
              <w:rPr>
                <w:rFonts w:eastAsia="宋体"/>
                <w:bCs/>
                <w:sz w:val="21"/>
                <w:szCs w:val="21"/>
                <w:lang w:eastAsia="zh-CN"/>
              </w:rPr>
            </w:pPr>
            <w:r>
              <w:rPr>
                <w:rFonts w:hint="eastAsia" w:eastAsia="宋体"/>
                <w:bCs/>
                <w:sz w:val="21"/>
                <w:szCs w:val="21"/>
                <w:lang w:eastAsia="zh-CN"/>
              </w:rPr>
              <w:t>立面</w:t>
            </w:r>
          </w:p>
        </w:tc>
        <w:tc>
          <w:tcPr>
            <w:tcW w:w="501" w:type="pct"/>
            <w:shd w:val="clear" w:color="auto" w:fill="E6E6E6"/>
            <w:vAlign w:val="center"/>
          </w:tcPr>
          <w:p w14:paraId="65199496">
            <w:pPr>
              <w:jc w:val="center"/>
              <w:rPr>
                <w:rFonts w:eastAsia="宋体"/>
                <w:bCs/>
                <w:sz w:val="21"/>
                <w:szCs w:val="21"/>
                <w:lang w:eastAsia="zh-CN"/>
              </w:rPr>
            </w:pPr>
            <w:r>
              <w:rPr>
                <w:rFonts w:hint="eastAsia" w:eastAsia="宋体"/>
                <w:bCs/>
                <w:sz w:val="21"/>
                <w:szCs w:val="21"/>
                <w:lang w:eastAsia="zh-CN"/>
              </w:rPr>
              <w:t>窗墙比</w:t>
            </w:r>
          </w:p>
        </w:tc>
        <w:tc>
          <w:tcPr>
            <w:tcW w:w="501" w:type="pct"/>
            <w:shd w:val="clear" w:color="auto" w:fill="E6E6E6"/>
            <w:vAlign w:val="center"/>
          </w:tcPr>
          <w:p w14:paraId="1D2B6604">
            <w:pPr>
              <w:jc w:val="center"/>
              <w:rPr>
                <w:rFonts w:eastAsia="宋体"/>
                <w:bCs/>
                <w:sz w:val="21"/>
                <w:szCs w:val="21"/>
                <w:lang w:eastAsia="zh-CN"/>
              </w:rPr>
            </w:pPr>
            <w:r>
              <w:rPr>
                <w:rFonts w:hint="eastAsia" w:eastAsia="宋体"/>
                <w:bCs/>
                <w:sz w:val="21"/>
                <w:szCs w:val="21"/>
                <w:lang w:eastAsia="zh-CN"/>
              </w:rPr>
              <w:t>传热</w:t>
            </w:r>
          </w:p>
          <w:p w14:paraId="1BFA183C">
            <w:pPr>
              <w:jc w:val="center"/>
              <w:rPr>
                <w:rFonts w:eastAsia="宋体"/>
                <w:bCs/>
                <w:sz w:val="21"/>
                <w:szCs w:val="21"/>
                <w:lang w:eastAsia="zh-CN"/>
              </w:rPr>
            </w:pPr>
            <w:r>
              <w:rPr>
                <w:rFonts w:hint="eastAsia" w:eastAsia="宋体"/>
                <w:bCs/>
                <w:sz w:val="21"/>
                <w:szCs w:val="21"/>
                <w:lang w:eastAsia="zh-CN"/>
              </w:rPr>
              <w:t>系数</w:t>
            </w:r>
          </w:p>
        </w:tc>
        <w:tc>
          <w:tcPr>
            <w:tcW w:w="585" w:type="pct"/>
            <w:shd w:val="clear" w:color="auto" w:fill="E6E6E6"/>
            <w:vAlign w:val="center"/>
          </w:tcPr>
          <w:p w14:paraId="65215E8D">
            <w:pPr>
              <w:jc w:val="center"/>
              <w:rPr>
                <w:rFonts w:eastAsia="宋体"/>
                <w:bCs/>
                <w:sz w:val="21"/>
                <w:szCs w:val="21"/>
                <w:lang w:eastAsia="zh-CN"/>
              </w:rPr>
            </w:pPr>
            <w:r>
              <w:rPr>
                <w:rFonts w:hint="eastAsia" w:eastAsia="宋体"/>
                <w:bCs/>
                <w:sz w:val="21"/>
                <w:szCs w:val="21"/>
                <w:lang w:eastAsia="zh-CN"/>
              </w:rPr>
              <w:t>太阳得热系数</w:t>
            </w:r>
          </w:p>
        </w:tc>
        <w:tc>
          <w:tcPr>
            <w:tcW w:w="582" w:type="pct"/>
            <w:shd w:val="clear" w:color="auto" w:fill="E6E6E6"/>
            <w:vAlign w:val="center"/>
          </w:tcPr>
          <w:p w14:paraId="0957AB5D">
            <w:pPr>
              <w:jc w:val="center"/>
              <w:rPr>
                <w:rFonts w:eastAsia="宋体"/>
                <w:bCs/>
                <w:sz w:val="21"/>
                <w:szCs w:val="21"/>
                <w:lang w:eastAsia="zh-CN"/>
              </w:rPr>
            </w:pPr>
            <w:r>
              <w:rPr>
                <w:rFonts w:hint="eastAsia" w:eastAsia="宋体"/>
                <w:bCs/>
                <w:sz w:val="21"/>
                <w:szCs w:val="21"/>
                <w:lang w:eastAsia="zh-CN"/>
              </w:rPr>
              <w:t>窗墙比</w:t>
            </w:r>
          </w:p>
        </w:tc>
        <w:tc>
          <w:tcPr>
            <w:tcW w:w="501" w:type="pct"/>
            <w:shd w:val="clear" w:color="auto" w:fill="E6E6E6"/>
            <w:vAlign w:val="center"/>
          </w:tcPr>
          <w:p w14:paraId="3FE0794B">
            <w:pPr>
              <w:jc w:val="center"/>
              <w:rPr>
                <w:rFonts w:eastAsia="宋体"/>
                <w:bCs/>
                <w:sz w:val="21"/>
                <w:szCs w:val="21"/>
                <w:lang w:eastAsia="zh-CN"/>
              </w:rPr>
            </w:pPr>
            <w:r>
              <w:rPr>
                <w:rFonts w:hint="eastAsia" w:eastAsia="宋体"/>
                <w:bCs/>
                <w:sz w:val="21"/>
                <w:szCs w:val="21"/>
                <w:lang w:eastAsia="zh-CN"/>
              </w:rPr>
              <w:t>传热</w:t>
            </w:r>
          </w:p>
          <w:p w14:paraId="0D2FAFF2">
            <w:pPr>
              <w:jc w:val="center"/>
              <w:rPr>
                <w:rFonts w:eastAsia="宋体"/>
                <w:bCs/>
                <w:sz w:val="21"/>
                <w:szCs w:val="21"/>
                <w:lang w:eastAsia="zh-CN"/>
              </w:rPr>
            </w:pPr>
            <w:r>
              <w:rPr>
                <w:rFonts w:hint="eastAsia" w:eastAsia="宋体"/>
                <w:bCs/>
                <w:sz w:val="21"/>
                <w:szCs w:val="21"/>
                <w:lang w:eastAsia="zh-CN"/>
              </w:rPr>
              <w:t>系数</w:t>
            </w:r>
          </w:p>
        </w:tc>
        <w:tc>
          <w:tcPr>
            <w:tcW w:w="503" w:type="pct"/>
            <w:shd w:val="clear" w:color="auto" w:fill="E6E6E6"/>
            <w:vAlign w:val="center"/>
          </w:tcPr>
          <w:p w14:paraId="03A6A80F">
            <w:pPr>
              <w:jc w:val="center"/>
              <w:rPr>
                <w:rFonts w:eastAsia="宋体"/>
                <w:bCs/>
                <w:sz w:val="21"/>
                <w:szCs w:val="21"/>
                <w:lang w:eastAsia="zh-CN"/>
              </w:rPr>
            </w:pPr>
            <w:r>
              <w:rPr>
                <w:rFonts w:hint="eastAsia" w:eastAsia="宋体"/>
                <w:bCs/>
                <w:sz w:val="21"/>
                <w:szCs w:val="21"/>
                <w:lang w:eastAsia="zh-CN"/>
              </w:rPr>
              <w:t>太阳得热系数</w:t>
            </w:r>
          </w:p>
        </w:tc>
      </w:tr>
      <w:tr w14:paraId="747AC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exact"/>
          <w:jc w:val="center"/>
        </w:trPr>
        <w:tc>
          <w:tcPr>
            <w:tcW w:w="489" w:type="pct"/>
            <w:vMerge w:val="continue"/>
            <w:vAlign w:val="center"/>
          </w:tcPr>
          <w:p w14:paraId="7C932F54">
            <w:pPr>
              <w:jc w:val="center"/>
              <w:rPr>
                <w:rFonts w:eastAsia="宋体"/>
                <w:bCs/>
                <w:sz w:val="21"/>
                <w:szCs w:val="21"/>
                <w:lang w:eastAsia="zh-CN"/>
              </w:rPr>
            </w:pPr>
          </w:p>
        </w:tc>
        <w:tc>
          <w:tcPr>
            <w:tcW w:w="401" w:type="pct"/>
            <w:tcBorders>
              <w:right w:val="single" w:color="auto" w:sz="4" w:space="0"/>
            </w:tcBorders>
            <w:shd w:val="clear" w:color="auto" w:fill="E6E6E6"/>
            <w:vAlign w:val="center"/>
          </w:tcPr>
          <w:p w14:paraId="092F32B2">
            <w:pPr>
              <w:jc w:val="center"/>
              <w:rPr>
                <w:rFonts w:hAnsi="宋体" w:eastAsia="宋体"/>
                <w:bCs/>
                <w:sz w:val="21"/>
                <w:szCs w:val="21"/>
                <w:lang w:eastAsia="zh-CN"/>
              </w:rPr>
            </w:pPr>
            <w:bookmarkStart w:id="80" w:name="多立面－计算条件表－8－2－朝向立面窗墙比KSHGC参照"/>
            <w:r>
              <w:rPr>
                <w:rFonts w:hint="eastAsia" w:hAnsi="宋体" w:eastAsia="宋体"/>
                <w:bCs/>
                <w:sz w:val="21"/>
                <w:szCs w:val="21"/>
                <w:lang w:eastAsia="zh-CN"/>
              </w:rPr>
              <w:t>南向</w:t>
            </w:r>
            <w:bookmarkEnd w:id="80"/>
          </w:p>
        </w:tc>
        <w:tc>
          <w:tcPr>
            <w:tcW w:w="937" w:type="pct"/>
            <w:tcBorders>
              <w:top w:val="single" w:color="auto" w:sz="6" w:space="0"/>
              <w:left w:val="single" w:color="auto" w:sz="4" w:space="0"/>
              <w:bottom w:val="single" w:color="auto" w:sz="6" w:space="0"/>
            </w:tcBorders>
            <w:shd w:val="clear" w:color="auto" w:fill="auto"/>
            <w:vAlign w:val="center"/>
          </w:tcPr>
          <w:p w14:paraId="617A189E">
            <w:pPr>
              <w:jc w:val="center"/>
              <w:rPr>
                <w:rFonts w:hAnsi="宋体" w:eastAsia="宋体"/>
                <w:bCs/>
                <w:sz w:val="21"/>
                <w:szCs w:val="21"/>
                <w:lang w:eastAsia="zh-CN"/>
              </w:rPr>
            </w:pPr>
            <w:r>
              <w:rPr>
                <w:rFonts w:hAnsi="宋体" w:eastAsia="宋体"/>
                <w:bCs/>
                <w:sz w:val="21"/>
                <w:szCs w:val="21"/>
                <w:lang w:eastAsia="zh-CN"/>
              </w:rPr>
              <w:t>立面1</w:t>
            </w:r>
          </w:p>
        </w:tc>
        <w:tc>
          <w:tcPr>
            <w:tcW w:w="501" w:type="pct"/>
            <w:vAlign w:val="center"/>
          </w:tcPr>
          <w:p w14:paraId="07319B87">
            <w:pPr>
              <w:jc w:val="center"/>
              <w:rPr>
                <w:rFonts w:eastAsia="宋体"/>
                <w:bCs/>
                <w:sz w:val="21"/>
                <w:szCs w:val="21"/>
                <w:lang w:eastAsia="zh-CN"/>
              </w:rPr>
            </w:pPr>
            <w:r>
              <w:rPr>
                <w:rFonts w:eastAsia="宋体"/>
                <w:bCs/>
                <w:sz w:val="21"/>
                <w:szCs w:val="21"/>
                <w:lang w:eastAsia="zh-CN"/>
              </w:rPr>
              <w:t>0.10</w:t>
            </w:r>
          </w:p>
        </w:tc>
        <w:tc>
          <w:tcPr>
            <w:tcW w:w="501" w:type="pct"/>
            <w:vAlign w:val="center"/>
          </w:tcPr>
          <w:p w14:paraId="43E1F389">
            <w:pPr>
              <w:jc w:val="center"/>
              <w:rPr>
                <w:rFonts w:eastAsia="宋体"/>
                <w:bCs/>
                <w:sz w:val="21"/>
                <w:szCs w:val="21"/>
                <w:lang w:eastAsia="zh-CN"/>
              </w:rPr>
            </w:pPr>
            <w:r>
              <w:rPr>
                <w:rFonts w:eastAsia="宋体"/>
                <w:bCs/>
                <w:sz w:val="21"/>
                <w:szCs w:val="21"/>
                <w:lang w:eastAsia="zh-CN"/>
              </w:rPr>
              <w:t>2.60</w:t>
            </w:r>
          </w:p>
        </w:tc>
        <w:tc>
          <w:tcPr>
            <w:tcW w:w="585" w:type="pct"/>
            <w:vAlign w:val="center"/>
          </w:tcPr>
          <w:p w14:paraId="3562B479">
            <w:pPr>
              <w:jc w:val="center"/>
              <w:rPr>
                <w:rFonts w:eastAsia="宋体"/>
                <w:bCs/>
                <w:sz w:val="21"/>
                <w:szCs w:val="21"/>
                <w:lang w:eastAsia="zh-CN"/>
              </w:rPr>
            </w:pPr>
            <w:r>
              <w:rPr>
                <w:rFonts w:eastAsia="宋体"/>
                <w:bCs/>
                <w:sz w:val="21"/>
                <w:szCs w:val="21"/>
                <w:lang w:eastAsia="zh-CN"/>
              </w:rPr>
              <w:t>0.45</w:t>
            </w:r>
          </w:p>
        </w:tc>
        <w:tc>
          <w:tcPr>
            <w:tcW w:w="582" w:type="pct"/>
            <w:vAlign w:val="center"/>
          </w:tcPr>
          <w:p w14:paraId="663D54B0">
            <w:pPr>
              <w:jc w:val="center"/>
              <w:rPr>
                <w:rFonts w:eastAsia="宋体"/>
                <w:bCs/>
                <w:sz w:val="21"/>
                <w:szCs w:val="21"/>
                <w:lang w:eastAsia="zh-CN"/>
              </w:rPr>
            </w:pPr>
            <w:r>
              <w:rPr>
                <w:rFonts w:eastAsia="宋体"/>
                <w:bCs/>
                <w:sz w:val="21"/>
                <w:szCs w:val="21"/>
                <w:lang w:eastAsia="zh-CN"/>
              </w:rPr>
              <w:t>0.10</w:t>
            </w:r>
          </w:p>
        </w:tc>
        <w:tc>
          <w:tcPr>
            <w:tcW w:w="501" w:type="pct"/>
            <w:vAlign w:val="center"/>
          </w:tcPr>
          <w:p w14:paraId="77FDC636">
            <w:pPr>
              <w:jc w:val="center"/>
              <w:rPr>
                <w:rFonts w:eastAsia="宋体"/>
                <w:bCs/>
                <w:sz w:val="21"/>
                <w:szCs w:val="21"/>
                <w:lang w:eastAsia="zh-CN"/>
              </w:rPr>
            </w:pPr>
            <w:r>
              <w:rPr>
                <w:rFonts w:eastAsia="宋体"/>
                <w:bCs/>
                <w:sz w:val="21"/>
                <w:szCs w:val="21"/>
                <w:lang w:eastAsia="zh-CN"/>
              </w:rPr>
              <w:t>3.50</w:t>
            </w:r>
          </w:p>
        </w:tc>
        <w:tc>
          <w:tcPr>
            <w:tcW w:w="503" w:type="pct"/>
            <w:vAlign w:val="center"/>
          </w:tcPr>
          <w:p w14:paraId="352CB480">
            <w:pPr>
              <w:jc w:val="center"/>
              <w:rPr>
                <w:rFonts w:eastAsia="宋体"/>
                <w:bCs/>
                <w:sz w:val="21"/>
                <w:szCs w:val="21"/>
                <w:lang w:eastAsia="zh-CN"/>
              </w:rPr>
            </w:pPr>
            <w:r>
              <w:rPr>
                <w:rFonts w:eastAsia="宋体"/>
                <w:bCs/>
                <w:sz w:val="21"/>
                <w:szCs w:val="21"/>
                <w:lang w:eastAsia="zh-CN"/>
              </w:rPr>
              <w:t>－－</w:t>
            </w:r>
          </w:p>
        </w:tc>
      </w:tr>
      <w:tr w14:paraId="1683B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89" w:type="pct"/>
            <w:vMerge w:val="continue"/>
            <w:vAlign w:val="center"/>
          </w:tcPr>
          <w:p w14:paraId="3A5DBA2E">
            <w:pPr>
              <w:jc w:val="center"/>
              <w:rPr>
                <w:rFonts w:eastAsia="宋体"/>
                <w:bCs/>
                <w:sz w:val="21"/>
                <w:szCs w:val="21"/>
                <w:lang w:eastAsia="zh-CN"/>
              </w:rPr>
            </w:pPr>
          </w:p>
        </w:tc>
        <w:tc>
          <w:tcPr>
            <w:tcW w:w="401" w:type="pct"/>
            <w:tcBorders>
              <w:right w:val="single" w:color="auto" w:sz="4" w:space="0"/>
            </w:tcBorders>
            <w:shd w:val="clear" w:color="auto" w:fill="E6E6E6"/>
            <w:vAlign w:val="center"/>
          </w:tcPr>
          <w:p w14:paraId="5C3DC369">
            <w:pPr>
              <w:jc w:val="center"/>
              <w:rPr>
                <w:rFonts w:eastAsia="宋体"/>
                <w:bCs/>
                <w:sz w:val="21"/>
                <w:szCs w:val="21"/>
                <w:lang w:eastAsia="zh-CN"/>
              </w:rPr>
            </w:pPr>
            <w:r>
              <w:rPr>
                <w:rFonts w:eastAsia="宋体"/>
                <w:bCs/>
                <w:sz w:val="21"/>
                <w:szCs w:val="21"/>
                <w:lang w:eastAsia="zh-CN"/>
              </w:rPr>
              <w:t>北向</w:t>
            </w:r>
          </w:p>
        </w:tc>
        <w:tc>
          <w:tcPr>
            <w:tcW w:w="937" w:type="pct"/>
            <w:tcBorders>
              <w:top w:val="single" w:color="auto" w:sz="6" w:space="0"/>
              <w:left w:val="single" w:color="auto" w:sz="4" w:space="0"/>
              <w:bottom w:val="single" w:color="auto" w:sz="6" w:space="0"/>
            </w:tcBorders>
            <w:shd w:val="clear" w:color="auto" w:fill="auto"/>
            <w:vAlign w:val="center"/>
          </w:tcPr>
          <w:p w14:paraId="1D4AC6BA">
            <w:pPr>
              <w:jc w:val="center"/>
              <w:rPr>
                <w:rFonts w:eastAsia="宋体"/>
                <w:bCs/>
                <w:sz w:val="21"/>
                <w:szCs w:val="21"/>
                <w:lang w:eastAsia="zh-CN"/>
              </w:rPr>
            </w:pPr>
            <w:r>
              <w:rPr>
                <w:rFonts w:eastAsia="宋体"/>
                <w:bCs/>
                <w:sz w:val="21"/>
                <w:szCs w:val="21"/>
                <w:lang w:eastAsia="zh-CN"/>
              </w:rPr>
              <w:t>立面2</w:t>
            </w:r>
          </w:p>
        </w:tc>
        <w:tc>
          <w:tcPr>
            <w:tcW w:w="501" w:type="pct"/>
            <w:vAlign w:val="center"/>
          </w:tcPr>
          <w:p w14:paraId="3E100A16">
            <w:pPr>
              <w:jc w:val="center"/>
              <w:rPr>
                <w:rFonts w:eastAsia="宋体"/>
                <w:bCs/>
                <w:sz w:val="21"/>
                <w:szCs w:val="21"/>
                <w:lang w:eastAsia="zh-CN"/>
              </w:rPr>
            </w:pPr>
            <w:r>
              <w:rPr>
                <w:rFonts w:eastAsia="宋体"/>
                <w:bCs/>
                <w:sz w:val="21"/>
                <w:szCs w:val="21"/>
                <w:lang w:eastAsia="zh-CN"/>
              </w:rPr>
              <w:t>0.08</w:t>
            </w:r>
          </w:p>
        </w:tc>
        <w:tc>
          <w:tcPr>
            <w:tcW w:w="501" w:type="pct"/>
            <w:vAlign w:val="center"/>
          </w:tcPr>
          <w:p w14:paraId="18CDA6ED">
            <w:pPr>
              <w:jc w:val="center"/>
              <w:rPr>
                <w:rFonts w:eastAsia="宋体"/>
                <w:bCs/>
                <w:sz w:val="21"/>
                <w:szCs w:val="21"/>
                <w:lang w:eastAsia="zh-CN"/>
              </w:rPr>
            </w:pPr>
            <w:r>
              <w:rPr>
                <w:rFonts w:eastAsia="宋体"/>
                <w:bCs/>
                <w:sz w:val="21"/>
                <w:szCs w:val="21"/>
                <w:lang w:eastAsia="zh-CN"/>
              </w:rPr>
              <w:t>2.60</w:t>
            </w:r>
          </w:p>
        </w:tc>
        <w:tc>
          <w:tcPr>
            <w:tcW w:w="585" w:type="pct"/>
            <w:vAlign w:val="center"/>
          </w:tcPr>
          <w:p w14:paraId="0463FD31">
            <w:pPr>
              <w:jc w:val="center"/>
              <w:rPr>
                <w:rFonts w:eastAsia="宋体"/>
                <w:bCs/>
                <w:sz w:val="21"/>
                <w:szCs w:val="21"/>
                <w:lang w:eastAsia="zh-CN"/>
              </w:rPr>
            </w:pPr>
            <w:r>
              <w:rPr>
                <w:rFonts w:eastAsia="宋体"/>
                <w:bCs/>
                <w:sz w:val="21"/>
                <w:szCs w:val="21"/>
                <w:lang w:eastAsia="zh-CN"/>
              </w:rPr>
              <w:t>0.45</w:t>
            </w:r>
          </w:p>
        </w:tc>
        <w:tc>
          <w:tcPr>
            <w:tcW w:w="582" w:type="pct"/>
            <w:vAlign w:val="center"/>
          </w:tcPr>
          <w:p w14:paraId="000F6118">
            <w:pPr>
              <w:jc w:val="center"/>
              <w:rPr>
                <w:rFonts w:eastAsia="宋体"/>
                <w:bCs/>
                <w:sz w:val="21"/>
                <w:szCs w:val="21"/>
                <w:lang w:eastAsia="zh-CN"/>
              </w:rPr>
            </w:pPr>
            <w:r>
              <w:rPr>
                <w:rFonts w:eastAsia="宋体"/>
                <w:bCs/>
                <w:sz w:val="21"/>
                <w:szCs w:val="21"/>
                <w:lang w:eastAsia="zh-CN"/>
              </w:rPr>
              <w:t>0.08</w:t>
            </w:r>
          </w:p>
        </w:tc>
        <w:tc>
          <w:tcPr>
            <w:tcW w:w="501" w:type="pct"/>
            <w:vAlign w:val="center"/>
          </w:tcPr>
          <w:p w14:paraId="0948C05F">
            <w:pPr>
              <w:jc w:val="center"/>
              <w:rPr>
                <w:rFonts w:eastAsia="宋体"/>
                <w:bCs/>
                <w:sz w:val="21"/>
                <w:szCs w:val="21"/>
                <w:lang w:eastAsia="zh-CN"/>
              </w:rPr>
            </w:pPr>
            <w:r>
              <w:rPr>
                <w:rFonts w:eastAsia="宋体"/>
                <w:bCs/>
                <w:sz w:val="21"/>
                <w:szCs w:val="21"/>
                <w:lang w:eastAsia="zh-CN"/>
              </w:rPr>
              <w:t>3.50</w:t>
            </w:r>
          </w:p>
        </w:tc>
        <w:tc>
          <w:tcPr>
            <w:tcW w:w="503" w:type="pct"/>
            <w:vAlign w:val="center"/>
          </w:tcPr>
          <w:p w14:paraId="4FDA9DC9">
            <w:pPr>
              <w:jc w:val="center"/>
              <w:rPr>
                <w:rFonts w:eastAsia="宋体"/>
                <w:bCs/>
                <w:sz w:val="21"/>
                <w:szCs w:val="21"/>
                <w:lang w:eastAsia="zh-CN"/>
              </w:rPr>
            </w:pPr>
            <w:r>
              <w:rPr>
                <w:rFonts w:eastAsia="宋体"/>
                <w:bCs/>
                <w:sz w:val="21"/>
                <w:szCs w:val="21"/>
                <w:lang w:eastAsia="zh-CN"/>
              </w:rPr>
              <w:t>－－</w:t>
            </w:r>
          </w:p>
        </w:tc>
      </w:tr>
      <w:tr w14:paraId="1A27E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89" w:type="pct"/>
            <w:vMerge w:val="continue"/>
            <w:vAlign w:val="center"/>
          </w:tcPr>
          <w:p w14:paraId="7098F813">
            <w:pPr>
              <w:jc w:val="center"/>
              <w:rPr>
                <w:rFonts w:eastAsia="宋体"/>
                <w:bCs/>
                <w:sz w:val="21"/>
                <w:szCs w:val="21"/>
                <w:lang w:eastAsia="zh-CN"/>
              </w:rPr>
            </w:pPr>
          </w:p>
        </w:tc>
        <w:tc>
          <w:tcPr>
            <w:tcW w:w="401" w:type="pct"/>
            <w:tcBorders>
              <w:right w:val="single" w:color="auto" w:sz="4" w:space="0"/>
            </w:tcBorders>
            <w:shd w:val="clear" w:color="auto" w:fill="E6E6E6"/>
            <w:vAlign w:val="center"/>
          </w:tcPr>
          <w:p w14:paraId="1BEE346F">
            <w:pPr>
              <w:jc w:val="center"/>
              <w:rPr>
                <w:rFonts w:eastAsia="宋体"/>
                <w:bCs/>
                <w:sz w:val="21"/>
                <w:szCs w:val="21"/>
                <w:lang w:eastAsia="zh-CN"/>
              </w:rPr>
            </w:pPr>
            <w:r>
              <w:rPr>
                <w:rFonts w:eastAsia="宋体"/>
                <w:bCs/>
                <w:sz w:val="21"/>
                <w:szCs w:val="21"/>
                <w:lang w:eastAsia="zh-CN"/>
              </w:rPr>
              <w:t>东向</w:t>
            </w:r>
          </w:p>
        </w:tc>
        <w:tc>
          <w:tcPr>
            <w:tcW w:w="937" w:type="pct"/>
            <w:tcBorders>
              <w:top w:val="single" w:color="auto" w:sz="6" w:space="0"/>
              <w:left w:val="single" w:color="auto" w:sz="4" w:space="0"/>
              <w:bottom w:val="single" w:color="auto" w:sz="6" w:space="0"/>
            </w:tcBorders>
            <w:shd w:val="clear" w:color="auto" w:fill="auto"/>
            <w:vAlign w:val="center"/>
          </w:tcPr>
          <w:p w14:paraId="648D9BBD">
            <w:pPr>
              <w:jc w:val="center"/>
              <w:rPr>
                <w:rFonts w:eastAsia="宋体"/>
                <w:bCs/>
                <w:sz w:val="21"/>
                <w:szCs w:val="21"/>
                <w:lang w:eastAsia="zh-CN"/>
              </w:rPr>
            </w:pPr>
            <w:r>
              <w:rPr>
                <w:rFonts w:eastAsia="宋体"/>
                <w:bCs/>
                <w:sz w:val="21"/>
                <w:szCs w:val="21"/>
                <w:lang w:eastAsia="zh-CN"/>
              </w:rPr>
              <w:t>立面3</w:t>
            </w:r>
          </w:p>
        </w:tc>
        <w:tc>
          <w:tcPr>
            <w:tcW w:w="501" w:type="pct"/>
            <w:vAlign w:val="center"/>
          </w:tcPr>
          <w:p w14:paraId="6BA90456">
            <w:pPr>
              <w:jc w:val="center"/>
              <w:rPr>
                <w:rFonts w:eastAsia="宋体"/>
                <w:bCs/>
                <w:sz w:val="21"/>
                <w:szCs w:val="21"/>
                <w:lang w:eastAsia="zh-CN"/>
              </w:rPr>
            </w:pPr>
            <w:r>
              <w:rPr>
                <w:rFonts w:eastAsia="宋体"/>
                <w:bCs/>
                <w:sz w:val="21"/>
                <w:szCs w:val="21"/>
                <w:lang w:eastAsia="zh-CN"/>
              </w:rPr>
              <w:t>0.07</w:t>
            </w:r>
          </w:p>
        </w:tc>
        <w:tc>
          <w:tcPr>
            <w:tcW w:w="501" w:type="pct"/>
            <w:vAlign w:val="center"/>
          </w:tcPr>
          <w:p w14:paraId="583AD710">
            <w:pPr>
              <w:jc w:val="center"/>
              <w:rPr>
                <w:rFonts w:eastAsia="宋体"/>
                <w:bCs/>
                <w:sz w:val="21"/>
                <w:szCs w:val="21"/>
                <w:lang w:eastAsia="zh-CN"/>
              </w:rPr>
            </w:pPr>
            <w:r>
              <w:rPr>
                <w:rFonts w:eastAsia="宋体"/>
                <w:bCs/>
                <w:sz w:val="21"/>
                <w:szCs w:val="21"/>
                <w:lang w:eastAsia="zh-CN"/>
              </w:rPr>
              <w:t>2.60</w:t>
            </w:r>
          </w:p>
        </w:tc>
        <w:tc>
          <w:tcPr>
            <w:tcW w:w="585" w:type="pct"/>
            <w:vAlign w:val="center"/>
          </w:tcPr>
          <w:p w14:paraId="1BF9FC1C">
            <w:pPr>
              <w:jc w:val="center"/>
              <w:rPr>
                <w:rFonts w:eastAsia="宋体"/>
                <w:bCs/>
                <w:sz w:val="21"/>
                <w:szCs w:val="21"/>
                <w:lang w:eastAsia="zh-CN"/>
              </w:rPr>
            </w:pPr>
            <w:r>
              <w:rPr>
                <w:rFonts w:eastAsia="宋体"/>
                <w:bCs/>
                <w:sz w:val="21"/>
                <w:szCs w:val="21"/>
                <w:lang w:eastAsia="zh-CN"/>
              </w:rPr>
              <w:t>0.45</w:t>
            </w:r>
          </w:p>
        </w:tc>
        <w:tc>
          <w:tcPr>
            <w:tcW w:w="582" w:type="pct"/>
            <w:vAlign w:val="center"/>
          </w:tcPr>
          <w:p w14:paraId="17455C9C">
            <w:pPr>
              <w:jc w:val="center"/>
              <w:rPr>
                <w:rFonts w:eastAsia="宋体"/>
                <w:bCs/>
                <w:sz w:val="21"/>
                <w:szCs w:val="21"/>
                <w:lang w:eastAsia="zh-CN"/>
              </w:rPr>
            </w:pPr>
            <w:r>
              <w:rPr>
                <w:rFonts w:eastAsia="宋体"/>
                <w:bCs/>
                <w:sz w:val="21"/>
                <w:szCs w:val="21"/>
                <w:lang w:eastAsia="zh-CN"/>
              </w:rPr>
              <w:t>0.07</w:t>
            </w:r>
          </w:p>
        </w:tc>
        <w:tc>
          <w:tcPr>
            <w:tcW w:w="501" w:type="pct"/>
            <w:vAlign w:val="center"/>
          </w:tcPr>
          <w:p w14:paraId="64E8DAC4">
            <w:pPr>
              <w:jc w:val="center"/>
              <w:rPr>
                <w:rFonts w:eastAsia="宋体"/>
                <w:bCs/>
                <w:sz w:val="21"/>
                <w:szCs w:val="21"/>
                <w:lang w:eastAsia="zh-CN"/>
              </w:rPr>
            </w:pPr>
            <w:r>
              <w:rPr>
                <w:rFonts w:eastAsia="宋体"/>
                <w:bCs/>
                <w:sz w:val="21"/>
                <w:szCs w:val="21"/>
                <w:lang w:eastAsia="zh-CN"/>
              </w:rPr>
              <w:t>3.50</w:t>
            </w:r>
          </w:p>
        </w:tc>
        <w:tc>
          <w:tcPr>
            <w:tcW w:w="503" w:type="pct"/>
            <w:vAlign w:val="center"/>
          </w:tcPr>
          <w:p w14:paraId="2AC98E86">
            <w:pPr>
              <w:jc w:val="center"/>
              <w:rPr>
                <w:rFonts w:eastAsia="宋体"/>
                <w:bCs/>
                <w:sz w:val="21"/>
                <w:szCs w:val="21"/>
                <w:lang w:eastAsia="zh-CN"/>
              </w:rPr>
            </w:pPr>
            <w:r>
              <w:rPr>
                <w:rFonts w:eastAsia="宋体"/>
                <w:bCs/>
                <w:sz w:val="21"/>
                <w:szCs w:val="21"/>
                <w:lang w:eastAsia="zh-CN"/>
              </w:rPr>
              <w:t>－－</w:t>
            </w:r>
          </w:p>
        </w:tc>
      </w:tr>
      <w:tr w14:paraId="13317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89" w:type="pct"/>
            <w:vMerge w:val="continue"/>
            <w:vAlign w:val="center"/>
          </w:tcPr>
          <w:p w14:paraId="2CCEBA1D">
            <w:pPr>
              <w:jc w:val="center"/>
              <w:rPr>
                <w:rFonts w:eastAsia="宋体"/>
                <w:bCs/>
                <w:sz w:val="21"/>
                <w:szCs w:val="21"/>
                <w:lang w:eastAsia="zh-CN"/>
              </w:rPr>
            </w:pPr>
          </w:p>
        </w:tc>
        <w:tc>
          <w:tcPr>
            <w:tcW w:w="401" w:type="pct"/>
            <w:tcBorders>
              <w:right w:val="single" w:color="auto" w:sz="4" w:space="0"/>
            </w:tcBorders>
            <w:shd w:val="clear" w:color="auto" w:fill="E6E6E6"/>
            <w:vAlign w:val="center"/>
          </w:tcPr>
          <w:p w14:paraId="4D537C31">
            <w:pPr>
              <w:jc w:val="center"/>
              <w:rPr>
                <w:rFonts w:eastAsia="宋体"/>
                <w:bCs/>
                <w:sz w:val="21"/>
                <w:szCs w:val="21"/>
                <w:lang w:eastAsia="zh-CN"/>
              </w:rPr>
            </w:pPr>
            <w:r>
              <w:rPr>
                <w:rFonts w:eastAsia="宋体"/>
                <w:bCs/>
                <w:sz w:val="21"/>
                <w:szCs w:val="21"/>
                <w:lang w:eastAsia="zh-CN"/>
              </w:rPr>
              <w:t>西向</w:t>
            </w:r>
          </w:p>
        </w:tc>
        <w:tc>
          <w:tcPr>
            <w:tcW w:w="937" w:type="pct"/>
            <w:tcBorders>
              <w:top w:val="single" w:color="auto" w:sz="6" w:space="0"/>
              <w:left w:val="single" w:color="auto" w:sz="4" w:space="0"/>
              <w:bottom w:val="single" w:color="auto" w:sz="6" w:space="0"/>
            </w:tcBorders>
            <w:shd w:val="clear" w:color="auto" w:fill="auto"/>
            <w:vAlign w:val="center"/>
          </w:tcPr>
          <w:p w14:paraId="2B6AE7D9">
            <w:pPr>
              <w:jc w:val="center"/>
              <w:rPr>
                <w:rFonts w:eastAsia="宋体"/>
                <w:bCs/>
                <w:sz w:val="21"/>
                <w:szCs w:val="21"/>
                <w:lang w:eastAsia="zh-CN"/>
              </w:rPr>
            </w:pPr>
            <w:r>
              <w:rPr>
                <w:rFonts w:eastAsia="宋体"/>
                <w:bCs/>
                <w:sz w:val="21"/>
                <w:szCs w:val="21"/>
                <w:lang w:eastAsia="zh-CN"/>
              </w:rPr>
              <w:t>立面4</w:t>
            </w:r>
          </w:p>
        </w:tc>
        <w:tc>
          <w:tcPr>
            <w:tcW w:w="501" w:type="pct"/>
            <w:vAlign w:val="center"/>
          </w:tcPr>
          <w:p w14:paraId="47988644">
            <w:pPr>
              <w:jc w:val="center"/>
              <w:rPr>
                <w:rFonts w:eastAsia="宋体"/>
                <w:bCs/>
                <w:sz w:val="21"/>
                <w:szCs w:val="21"/>
                <w:lang w:eastAsia="zh-CN"/>
              </w:rPr>
            </w:pPr>
            <w:r>
              <w:rPr>
                <w:rFonts w:eastAsia="宋体"/>
                <w:bCs/>
                <w:sz w:val="21"/>
                <w:szCs w:val="21"/>
                <w:lang w:eastAsia="zh-CN"/>
              </w:rPr>
              <w:t>0.07</w:t>
            </w:r>
          </w:p>
        </w:tc>
        <w:tc>
          <w:tcPr>
            <w:tcW w:w="501" w:type="pct"/>
            <w:vAlign w:val="center"/>
          </w:tcPr>
          <w:p w14:paraId="25607A8A">
            <w:pPr>
              <w:jc w:val="center"/>
              <w:rPr>
                <w:rFonts w:eastAsia="宋体"/>
                <w:bCs/>
                <w:sz w:val="21"/>
                <w:szCs w:val="21"/>
                <w:lang w:eastAsia="zh-CN"/>
              </w:rPr>
            </w:pPr>
            <w:r>
              <w:rPr>
                <w:rFonts w:eastAsia="宋体"/>
                <w:bCs/>
                <w:sz w:val="21"/>
                <w:szCs w:val="21"/>
                <w:lang w:eastAsia="zh-CN"/>
              </w:rPr>
              <w:t>2.60</w:t>
            </w:r>
          </w:p>
        </w:tc>
        <w:tc>
          <w:tcPr>
            <w:tcW w:w="585" w:type="pct"/>
            <w:vAlign w:val="center"/>
          </w:tcPr>
          <w:p w14:paraId="33A8149E">
            <w:pPr>
              <w:jc w:val="center"/>
              <w:rPr>
                <w:rFonts w:eastAsia="宋体"/>
                <w:bCs/>
                <w:sz w:val="21"/>
                <w:szCs w:val="21"/>
                <w:lang w:eastAsia="zh-CN"/>
              </w:rPr>
            </w:pPr>
            <w:r>
              <w:rPr>
                <w:rFonts w:eastAsia="宋体"/>
                <w:bCs/>
                <w:sz w:val="21"/>
                <w:szCs w:val="21"/>
                <w:lang w:eastAsia="zh-CN"/>
              </w:rPr>
              <w:t>0.45</w:t>
            </w:r>
          </w:p>
        </w:tc>
        <w:tc>
          <w:tcPr>
            <w:tcW w:w="582" w:type="pct"/>
            <w:vAlign w:val="center"/>
          </w:tcPr>
          <w:p w14:paraId="028ACBBB">
            <w:pPr>
              <w:jc w:val="center"/>
              <w:rPr>
                <w:rFonts w:eastAsia="宋体"/>
                <w:bCs/>
                <w:sz w:val="21"/>
                <w:szCs w:val="21"/>
                <w:lang w:eastAsia="zh-CN"/>
              </w:rPr>
            </w:pPr>
            <w:r>
              <w:rPr>
                <w:rFonts w:eastAsia="宋体"/>
                <w:bCs/>
                <w:sz w:val="21"/>
                <w:szCs w:val="21"/>
                <w:lang w:eastAsia="zh-CN"/>
              </w:rPr>
              <w:t>0.07</w:t>
            </w:r>
          </w:p>
        </w:tc>
        <w:tc>
          <w:tcPr>
            <w:tcW w:w="501" w:type="pct"/>
            <w:vAlign w:val="center"/>
          </w:tcPr>
          <w:p w14:paraId="4169FEE2">
            <w:pPr>
              <w:jc w:val="center"/>
              <w:rPr>
                <w:rFonts w:eastAsia="宋体"/>
                <w:bCs/>
                <w:sz w:val="21"/>
                <w:szCs w:val="21"/>
                <w:lang w:eastAsia="zh-CN"/>
              </w:rPr>
            </w:pPr>
            <w:r>
              <w:rPr>
                <w:rFonts w:eastAsia="宋体"/>
                <w:bCs/>
                <w:sz w:val="21"/>
                <w:szCs w:val="21"/>
                <w:lang w:eastAsia="zh-CN"/>
              </w:rPr>
              <w:t>3.50</w:t>
            </w:r>
          </w:p>
        </w:tc>
        <w:tc>
          <w:tcPr>
            <w:tcW w:w="503" w:type="pct"/>
            <w:vAlign w:val="center"/>
          </w:tcPr>
          <w:p w14:paraId="111D8A75">
            <w:pPr>
              <w:jc w:val="center"/>
              <w:rPr>
                <w:rFonts w:eastAsia="宋体"/>
                <w:bCs/>
                <w:sz w:val="21"/>
                <w:szCs w:val="21"/>
                <w:lang w:eastAsia="zh-CN"/>
              </w:rPr>
            </w:pPr>
            <w:r>
              <w:rPr>
                <w:rFonts w:eastAsia="宋体"/>
                <w:bCs/>
                <w:sz w:val="21"/>
                <w:szCs w:val="21"/>
                <w:lang w:eastAsia="zh-CN"/>
              </w:rPr>
              <w:t>－－</w:t>
            </w:r>
          </w:p>
        </w:tc>
      </w:tr>
      <w:tr w14:paraId="14354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827" w:type="pct"/>
            <w:gridSpan w:val="3"/>
            <w:shd w:val="clear" w:color="auto" w:fill="E6E6E6"/>
            <w:vAlign w:val="center"/>
          </w:tcPr>
          <w:p w14:paraId="6362B66E">
            <w:pPr>
              <w:widowControl/>
              <w:jc w:val="center"/>
              <w:rPr>
                <w:rFonts w:eastAsia="宋体"/>
                <w:kern w:val="0"/>
                <w:sz w:val="21"/>
                <w:szCs w:val="21"/>
                <w:lang w:eastAsia="zh-CN"/>
              </w:rPr>
            </w:pPr>
            <w:r>
              <w:rPr>
                <w:rFonts w:hint="eastAsia" w:hAnsi="宋体" w:eastAsia="宋体"/>
                <w:kern w:val="0"/>
                <w:sz w:val="21"/>
                <w:szCs w:val="21"/>
                <w:lang w:eastAsia="zh-CN"/>
              </w:rPr>
              <w:t>室内参数和气象条件设置</w:t>
            </w:r>
          </w:p>
        </w:tc>
        <w:tc>
          <w:tcPr>
            <w:tcW w:w="3173" w:type="pct"/>
            <w:gridSpan w:val="6"/>
            <w:vAlign w:val="center"/>
          </w:tcPr>
          <w:p w14:paraId="6B8CA96A">
            <w:pPr>
              <w:widowControl/>
              <w:jc w:val="center"/>
              <w:rPr>
                <w:rFonts w:eastAsia="宋体"/>
                <w:kern w:val="0"/>
                <w:sz w:val="21"/>
                <w:szCs w:val="21"/>
                <w:lang w:eastAsia="zh-CN"/>
              </w:rPr>
            </w:pPr>
            <w:r>
              <w:rPr>
                <w:rFonts w:hint="eastAsia" w:eastAsia="宋体"/>
                <w:kern w:val="0"/>
                <w:sz w:val="21"/>
                <w:szCs w:val="21"/>
                <w:lang w:eastAsia="zh-CN"/>
              </w:rPr>
              <w:t>按《公共建筑节能设计标准》附录B设置</w:t>
            </w:r>
          </w:p>
        </w:tc>
      </w:tr>
    </w:tbl>
    <w:p w14:paraId="3DDC90F0">
      <w:r>
        <w:t>备注：</w:t>
      </w:r>
    </w:p>
    <w:p w14:paraId="5D68F47E">
      <w:r>
        <w:t>1. 传热系数的单位W/(m2.k)，其他参数无量纲.</w:t>
      </w:r>
    </w:p>
    <w:p w14:paraId="31EAD486">
      <w:r>
        <w:t>2. 屋顶和外墙的传热系数K和热情性指标D指平均值.</w:t>
      </w:r>
    </w:p>
    <w:p w14:paraId="6A233994">
      <w:r>
        <w:t>3. 设计建筑：“—”代表本工程无对应项.</w:t>
      </w:r>
    </w:p>
    <w:p w14:paraId="7481480D">
      <w:r>
        <w:t>4. 参照建筑：“— —”代表参照建筑不要求，取值同设计建筑.</w:t>
      </w:r>
    </w:p>
    <w:p w14:paraId="34AF0A52"/>
    <w:p w14:paraId="47BF7AB0">
      <w:pPr>
        <w:pStyle w:val="5"/>
      </w:pPr>
      <w:r>
        <w:t>权衡指标</w:t>
      </w:r>
    </w:p>
    <w:tbl>
      <w:tblPr>
        <w:tblStyle w:val="18"/>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390"/>
        <w:gridCol w:w="2971"/>
        <w:gridCol w:w="2971"/>
      </w:tblGrid>
      <w:tr w14:paraId="069EAD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526F247">
            <w:pPr>
              <w:jc w:val="center"/>
            </w:pPr>
          </w:p>
        </w:tc>
        <w:tc>
          <w:tcPr>
            <w:shd w:val="clear" w:color="auto" w:fill="E6E6E6"/>
            <w:vAlign w:val="center"/>
          </w:tcPr>
          <w:p w14:paraId="797006A9">
            <w:pPr>
              <w:jc w:val="center"/>
            </w:pPr>
            <w:r>
              <w:t>设计建筑</w:t>
            </w:r>
          </w:p>
        </w:tc>
        <w:tc>
          <w:tcPr>
            <w:shd w:val="clear" w:color="auto" w:fill="E6E6E6"/>
            <w:vAlign w:val="center"/>
          </w:tcPr>
          <w:p w14:paraId="0E899115">
            <w:pPr>
              <w:jc w:val="center"/>
            </w:pPr>
            <w:r>
              <w:t>参照建筑</w:t>
            </w:r>
          </w:p>
        </w:tc>
      </w:tr>
      <w:tr w14:paraId="140463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9E33789">
            <w:r>
              <w:t>全年供暖和空调总耗电量(kWh/㎡)</w:t>
            </w:r>
          </w:p>
        </w:tc>
        <w:tc>
          <w:tcPr>
            <w:vAlign w:val="center"/>
          </w:tcPr>
          <w:p w14:paraId="5D7BD7C1">
            <w:r>
              <w:t>22.54</w:t>
            </w:r>
          </w:p>
        </w:tc>
        <w:tc>
          <w:tcPr>
            <w:vAlign w:val="center"/>
          </w:tcPr>
          <w:p w14:paraId="558A72F3">
            <w:r>
              <w:t>22.70</w:t>
            </w:r>
          </w:p>
        </w:tc>
      </w:tr>
      <w:tr w14:paraId="0BA05B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74C00E8">
            <w:r>
              <w:t>供冷耗电量(kWh/㎡)</w:t>
            </w:r>
          </w:p>
        </w:tc>
        <w:tc>
          <w:tcPr>
            <w:vAlign w:val="center"/>
          </w:tcPr>
          <w:p w14:paraId="6C59077A">
            <w:r>
              <w:t>19.04</w:t>
            </w:r>
          </w:p>
        </w:tc>
        <w:tc>
          <w:tcPr>
            <w:vAlign w:val="center"/>
          </w:tcPr>
          <w:p w14:paraId="7A0E8D62">
            <w:r>
              <w:t>18.91</w:t>
            </w:r>
          </w:p>
        </w:tc>
      </w:tr>
      <w:tr w14:paraId="637AE4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AFC5B20">
            <w:r>
              <w:t>供热耗电量(kWh/㎡)</w:t>
            </w:r>
          </w:p>
        </w:tc>
        <w:tc>
          <w:tcPr>
            <w:vAlign w:val="center"/>
          </w:tcPr>
          <w:p w14:paraId="20AB49F3">
            <w:r>
              <w:t>3.50</w:t>
            </w:r>
          </w:p>
        </w:tc>
        <w:tc>
          <w:tcPr>
            <w:vAlign w:val="center"/>
          </w:tcPr>
          <w:p w14:paraId="5CA9C9DC">
            <w:r>
              <w:t>3.78</w:t>
            </w:r>
          </w:p>
        </w:tc>
      </w:tr>
      <w:tr w14:paraId="1A95B8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29C5FFC">
            <w:r>
              <w:t>耗冷量(kWh/㎡)</w:t>
            </w:r>
          </w:p>
        </w:tc>
        <w:tc>
          <w:tcPr>
            <w:vAlign w:val="center"/>
          </w:tcPr>
          <w:p w14:paraId="183BCC8E">
            <w:r>
              <w:t>47.59</w:t>
            </w:r>
          </w:p>
        </w:tc>
        <w:tc>
          <w:tcPr>
            <w:vAlign w:val="center"/>
          </w:tcPr>
          <w:p w14:paraId="71D1B367">
            <w:r>
              <w:t>47.29</w:t>
            </w:r>
          </w:p>
        </w:tc>
      </w:tr>
      <w:tr w14:paraId="2E3F77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12B6A75">
            <w:r>
              <w:t>耗热量(kWh/㎡)</w:t>
            </w:r>
          </w:p>
        </w:tc>
        <w:tc>
          <w:tcPr>
            <w:vAlign w:val="center"/>
          </w:tcPr>
          <w:p w14:paraId="33DB2229">
            <w:r>
              <w:t>7.71</w:t>
            </w:r>
          </w:p>
        </w:tc>
        <w:tc>
          <w:tcPr>
            <w:vAlign w:val="center"/>
          </w:tcPr>
          <w:p w14:paraId="437FFD35">
            <w:r>
              <w:t>8.33</w:t>
            </w:r>
          </w:p>
        </w:tc>
      </w:tr>
      <w:tr w14:paraId="07CDAD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52A184D">
            <w:r>
              <w:t>标准依据</w:t>
            </w:r>
          </w:p>
        </w:tc>
        <w:tc>
          <w:tcPr>
            <w:gridSpan w:val="2"/>
            <w:vAlign w:val="center"/>
          </w:tcPr>
          <w:p w14:paraId="7F1EA0FF">
            <w:r>
              <w:t>《公共建筑节能设计标准》(GB50189-2015)第3.4.2条</w:t>
            </w:r>
          </w:p>
        </w:tc>
      </w:tr>
      <w:tr w14:paraId="417F3A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AD17286">
            <w:r>
              <w:t>标准要求</w:t>
            </w:r>
          </w:p>
        </w:tc>
        <w:tc>
          <w:tcPr>
            <w:gridSpan w:val="2"/>
            <w:vAlign w:val="center"/>
          </w:tcPr>
          <w:p w14:paraId="35AE5E2E">
            <w:r>
              <w:t>设计建筑的能耗不大于参照建筑的能耗</w:t>
            </w:r>
          </w:p>
        </w:tc>
      </w:tr>
      <w:tr w14:paraId="584B3A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2401EB6">
            <w:r>
              <w:t>结论</w:t>
            </w:r>
          </w:p>
        </w:tc>
        <w:tc>
          <w:tcPr>
            <w:gridSpan w:val="2"/>
            <w:vAlign w:val="center"/>
          </w:tcPr>
          <w:p w14:paraId="7811047E">
            <w:r>
              <w:t>满足</w:t>
            </w:r>
          </w:p>
        </w:tc>
      </w:tr>
    </w:tbl>
    <w:p w14:paraId="258E7BE6">
      <w:pPr>
        <w:pStyle w:val="4"/>
      </w:pPr>
      <w:bookmarkStart w:id="81" w:name="_Toc16072"/>
      <w:r>
        <w:t>综合权衡判断结论</w:t>
      </w:r>
      <w:bookmarkEnd w:id="81"/>
    </w:p>
    <w:tbl>
      <w:tblPr>
        <w:tblStyle w:val="18"/>
        <w:tblW w:w="9331"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4069"/>
        <w:gridCol w:w="4131"/>
      </w:tblGrid>
      <w:tr w14:paraId="610E56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0ED56E2">
            <w:pPr>
              <w:jc w:val="center"/>
            </w:pPr>
            <w:r>
              <w:t>序号</w:t>
            </w:r>
          </w:p>
        </w:tc>
        <w:tc>
          <w:tcPr>
            <w:tcW w:w="4069" w:type="dxa"/>
            <w:shd w:val="clear" w:color="auto" w:fill="E6E6E6"/>
            <w:vAlign w:val="center"/>
          </w:tcPr>
          <w:p w14:paraId="4AD74062">
            <w:pPr>
              <w:jc w:val="center"/>
            </w:pPr>
            <w:r>
              <w:t>检查项</w:t>
            </w:r>
          </w:p>
        </w:tc>
        <w:tc>
          <w:tcPr>
            <w:tcW w:w="4131" w:type="dxa"/>
            <w:shd w:val="clear" w:color="auto" w:fill="E6E6E6"/>
            <w:vAlign w:val="center"/>
          </w:tcPr>
          <w:p w14:paraId="62D1E481">
            <w:pPr>
              <w:jc w:val="center"/>
            </w:pPr>
            <w:r>
              <w:t>结论</w:t>
            </w:r>
          </w:p>
        </w:tc>
      </w:tr>
      <w:tr w14:paraId="04529E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94C5D12">
            <w:r>
              <w:t>1</w:t>
            </w:r>
          </w:p>
        </w:tc>
        <w:tc>
          <w:tcPr>
            <w:tcW w:w="4069" w:type="dxa"/>
            <w:vAlign w:val="center"/>
          </w:tcPr>
          <w:p w14:paraId="16065B18">
            <w:r>
              <w:t>可见光透射比</w:t>
            </w:r>
          </w:p>
        </w:tc>
        <w:tc>
          <w:tcPr>
            <w:tcW w:w="4131" w:type="dxa"/>
            <w:vAlign w:val="center"/>
          </w:tcPr>
          <w:p w14:paraId="0F2DAA7E">
            <w:r>
              <w:t>满足</w:t>
            </w:r>
          </w:p>
        </w:tc>
      </w:tr>
      <w:tr w14:paraId="19D7D9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1876084">
            <w:r>
              <w:t>2</w:t>
            </w:r>
          </w:p>
        </w:tc>
        <w:tc>
          <w:tcPr>
            <w:tcW w:w="4069" w:type="dxa"/>
            <w:vAlign w:val="center"/>
          </w:tcPr>
          <w:p w14:paraId="436E87DE">
            <w:r>
              <w:t>屋顶</w:t>
            </w:r>
          </w:p>
        </w:tc>
        <w:tc>
          <w:tcPr>
            <w:tcW w:w="4131" w:type="dxa"/>
            <w:vAlign w:val="center"/>
          </w:tcPr>
          <w:p w14:paraId="059558F9">
            <w:r>
              <w:t>满足</w:t>
            </w:r>
          </w:p>
        </w:tc>
      </w:tr>
      <w:tr w14:paraId="306793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D46DCDF">
            <w:r>
              <w:t>3</w:t>
            </w:r>
          </w:p>
        </w:tc>
        <w:tc>
          <w:tcPr>
            <w:tcW w:w="4069" w:type="dxa"/>
            <w:vAlign w:val="center"/>
          </w:tcPr>
          <w:p w14:paraId="3AA81C3F">
            <w:r>
              <w:t>外墙</w:t>
            </w:r>
          </w:p>
        </w:tc>
        <w:tc>
          <w:tcPr>
            <w:tcW w:w="4131" w:type="dxa"/>
            <w:vAlign w:val="center"/>
          </w:tcPr>
          <w:p w14:paraId="16F82965">
            <w:r>
              <w:t>满足</w:t>
            </w:r>
          </w:p>
        </w:tc>
      </w:tr>
      <w:tr w14:paraId="35E86C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A874AD8">
            <w:r>
              <w:t>4</w:t>
            </w:r>
          </w:p>
        </w:tc>
        <w:tc>
          <w:tcPr>
            <w:tcW w:w="4069" w:type="dxa"/>
            <w:vAlign w:val="center"/>
          </w:tcPr>
          <w:p w14:paraId="58864F97">
            <w:r>
              <w:t>外窗热工</w:t>
            </w:r>
          </w:p>
        </w:tc>
        <w:tc>
          <w:tcPr>
            <w:tcW w:w="4131" w:type="dxa"/>
            <w:vAlign w:val="center"/>
          </w:tcPr>
          <w:p w14:paraId="030C2167">
            <w:r>
              <w:t>满足</w:t>
            </w:r>
          </w:p>
        </w:tc>
      </w:tr>
      <w:tr w14:paraId="12EBFB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CEAE00D">
            <w:r>
              <w:t>5</w:t>
            </w:r>
          </w:p>
        </w:tc>
        <w:tc>
          <w:tcPr>
            <w:tcW w:w="4069" w:type="dxa"/>
            <w:vAlign w:val="center"/>
          </w:tcPr>
          <w:p w14:paraId="42DEE5B6">
            <w:r>
              <w:t>有效通风换气面积</w:t>
            </w:r>
          </w:p>
        </w:tc>
        <w:tc>
          <w:tcPr>
            <w:tcW w:w="4131" w:type="dxa"/>
            <w:vAlign w:val="center"/>
          </w:tcPr>
          <w:p w14:paraId="11610AB8">
            <w:pPr>
              <w:rPr>
                <w:rFonts w:hint="eastAsia" w:eastAsia="宋体"/>
                <w:lang w:eastAsia="zh-CN"/>
              </w:rPr>
            </w:pPr>
            <w:r>
              <w:t>满足</w:t>
            </w:r>
          </w:p>
        </w:tc>
      </w:tr>
      <w:tr w14:paraId="32B19E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1BC4B0D">
            <w:r>
              <w:t>6</w:t>
            </w:r>
          </w:p>
        </w:tc>
        <w:tc>
          <w:tcPr>
            <w:tcW w:w="4069" w:type="dxa"/>
            <w:vAlign w:val="center"/>
          </w:tcPr>
          <w:p w14:paraId="61FA95C7">
            <w:r>
              <w:t>非中空窗面积比</w:t>
            </w:r>
          </w:p>
        </w:tc>
        <w:tc>
          <w:tcPr>
            <w:tcW w:w="4131" w:type="dxa"/>
            <w:vAlign w:val="center"/>
          </w:tcPr>
          <w:p w14:paraId="7088C86B">
            <w:r>
              <w:t>满足</w:t>
            </w:r>
          </w:p>
        </w:tc>
      </w:tr>
      <w:tr w14:paraId="59FDD6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1A05486">
            <w:r>
              <w:t>7</w:t>
            </w:r>
          </w:p>
        </w:tc>
        <w:tc>
          <w:tcPr>
            <w:tcW w:w="4069" w:type="dxa"/>
            <w:vAlign w:val="center"/>
          </w:tcPr>
          <w:p w14:paraId="01D5CC6C">
            <w:r>
              <w:t>外窗气密性</w:t>
            </w:r>
          </w:p>
        </w:tc>
        <w:tc>
          <w:tcPr>
            <w:tcW w:w="4131" w:type="dxa"/>
            <w:vAlign w:val="center"/>
          </w:tcPr>
          <w:p w14:paraId="0F189351">
            <w:r>
              <w:t>满足</w:t>
            </w:r>
          </w:p>
        </w:tc>
      </w:tr>
      <w:tr w14:paraId="3D5458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A58B81F">
            <w:r>
              <w:t>8</w:t>
            </w:r>
          </w:p>
        </w:tc>
        <w:tc>
          <w:tcPr>
            <w:tcW w:w="4069" w:type="dxa"/>
            <w:vAlign w:val="center"/>
          </w:tcPr>
          <w:p w14:paraId="2F383972">
            <w:r>
              <w:t>幕墙气密性</w:t>
            </w:r>
          </w:p>
        </w:tc>
        <w:tc>
          <w:tcPr>
            <w:tcW w:w="4131" w:type="dxa"/>
            <w:vAlign w:val="center"/>
          </w:tcPr>
          <w:p w14:paraId="07CF8CF2">
            <w:r>
              <w:t>满足</w:t>
            </w:r>
          </w:p>
        </w:tc>
      </w:tr>
      <w:tr w14:paraId="7D74DD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5CDAAB4">
            <w:r>
              <w:t>9</w:t>
            </w:r>
          </w:p>
        </w:tc>
        <w:tc>
          <w:tcPr>
            <w:tcW w:w="4069" w:type="dxa"/>
            <w:vAlign w:val="center"/>
          </w:tcPr>
          <w:p w14:paraId="6C971275">
            <w:r>
              <w:t>权衡指标</w:t>
            </w:r>
          </w:p>
        </w:tc>
        <w:tc>
          <w:tcPr>
            <w:tcW w:w="4131" w:type="dxa"/>
            <w:vAlign w:val="center"/>
          </w:tcPr>
          <w:p w14:paraId="1C7A0D89">
            <w:r>
              <w:t>满足</w:t>
            </w:r>
          </w:p>
        </w:tc>
      </w:tr>
      <w:tr w14:paraId="7282B6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200" w:type="dxa"/>
            <w:gridSpan w:val="2"/>
            <w:shd w:val="clear" w:color="auto" w:fill="E6E6E6"/>
            <w:vAlign w:val="center"/>
          </w:tcPr>
          <w:p w14:paraId="14103AD1">
            <w:r>
              <w:t>结论</w:t>
            </w:r>
          </w:p>
        </w:tc>
        <w:tc>
          <w:tcPr>
            <w:tcW w:w="4131" w:type="dxa"/>
            <w:vAlign w:val="center"/>
          </w:tcPr>
          <w:p w14:paraId="6D948A8C">
            <w:pPr>
              <w:rPr>
                <w:rFonts w:hint="eastAsia" w:eastAsia="宋体"/>
                <w:lang w:val="en-US" w:eastAsia="zh-CN"/>
              </w:rPr>
            </w:pPr>
            <w:r>
              <w:t>满足</w:t>
            </w:r>
          </w:p>
        </w:tc>
      </w:tr>
    </w:tbl>
    <w:p w14:paraId="1A4AFD9C"/>
    <w:p w14:paraId="06352832">
      <w:r>
        <w:rPr>
          <w:color w:val="000000"/>
        </w:rPr>
        <w:t>■说明：本工程设计建筑的采暖和空气调节能耗不大于参照建筑的采暖和空气调节能耗。权衡判断</w:t>
      </w:r>
      <w:r>
        <w:rPr>
          <w:b/>
          <w:color w:val="000000"/>
        </w:rPr>
        <w:t>满足</w:t>
      </w:r>
      <w:r>
        <w:rPr>
          <w:color w:val="000000"/>
        </w:rPr>
        <w:t>《公共建筑节能设计标准》(GB50189-2015)的要求。</w:t>
      </w:r>
    </w:p>
    <w:p w14:paraId="4ADBC929">
      <w:pPr>
        <w:sectPr>
          <w:pgSz w:w="11906" w:h="16838"/>
          <w:pgMar w:top="1440" w:right="1418" w:bottom="1440" w:left="1418" w:header="851" w:footer="992" w:gutter="0"/>
          <w:cols w:space="425" w:num="1"/>
          <w:docGrid w:type="lines" w:linePitch="312" w:charSpace="0"/>
        </w:sectPr>
      </w:pPr>
    </w:p>
    <w:p w14:paraId="0056E25E">
      <w:pPr>
        <w:pStyle w:val="4"/>
      </w:pPr>
      <w:bookmarkStart w:id="82" w:name="_Toc3361"/>
      <w:r>
        <w:t>附录</w:t>
      </w:r>
      <w:bookmarkEnd w:id="82"/>
    </w:p>
    <w:p w14:paraId="440EAA07">
      <w:pPr>
        <w:pStyle w:val="5"/>
      </w:pPr>
      <w:r>
        <w:t>工作日/节假日室内空调温度时间表(℃)</w:t>
      </w:r>
    </w:p>
    <w:p w14:paraId="03CF4129"/>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5F7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4158FFFF">
            <w:pPr>
              <w:spacing w:line="400" w:lineRule="exact"/>
              <w:ind w:firstLine="0" w:firstLineChars="0"/>
              <w:rPr>
                <w:sz w:val="18"/>
                <w:szCs w:val="18"/>
                <w:lang w:val="en-US"/>
              </w:rPr>
            </w:pPr>
            <w:r>
              <w:rPr>
                <w:rFonts w:hint="eastAsia"/>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5885FC1">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A3C6BA0">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FA30D2F">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EA979FD">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5B7D0E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6C35B6B">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1B17EC4">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5577ADD">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1BA2A21">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29102AF">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6EAA31F">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F0542D6">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21FDD16">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C5BF51C">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3C9C459">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9017455">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0243C89">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35EA667">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1A30F0B">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95A2F46">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49C08DB4">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C6F481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226F385">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96A17AB">
            <w:pPr>
              <w:spacing w:line="400" w:lineRule="exact"/>
              <w:ind w:firstLine="0" w:firstLineChars="0"/>
              <w:rPr>
                <w:sz w:val="18"/>
                <w:szCs w:val="18"/>
                <w:lang w:val="en-US"/>
              </w:rPr>
            </w:pPr>
            <w:r>
              <w:rPr>
                <w:sz w:val="18"/>
                <w:szCs w:val="18"/>
                <w:lang w:val="en-US"/>
              </w:rPr>
              <w:t>24</w:t>
            </w:r>
          </w:p>
        </w:tc>
      </w:tr>
      <w:tr w14:paraId="6E02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410548">
            <w:pPr>
              <w:spacing w:line="400" w:lineRule="exact"/>
              <w:ind w:firstLine="0" w:firstLineChars="0"/>
              <w:rPr>
                <w:sz w:val="18"/>
                <w:szCs w:val="18"/>
                <w:lang w:val="en-US"/>
              </w:rPr>
            </w:pPr>
            <w:r>
              <w:rPr>
                <w:sz w:val="18"/>
                <w:szCs w:val="18"/>
                <w:lang w:val="en-US"/>
              </w:rPr>
              <w:t>会议室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38950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15333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A23CE3">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DA0DA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8E63A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1DD64D">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68D5FE">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E828BA">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BF0B49">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A84A05">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A9399D">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9D6834">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71DE13">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BE6547">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3A89FB">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679922">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86C6E7">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EE8279">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96AE7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6A66DD">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51C03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0151F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40FF0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F66B67">
            <w:pPr>
              <w:spacing w:line="400" w:lineRule="exact"/>
              <w:ind w:firstLine="0" w:firstLineChars="0"/>
              <w:rPr>
                <w:sz w:val="18"/>
                <w:szCs w:val="18"/>
                <w:lang w:val="en-US"/>
              </w:rPr>
            </w:pPr>
            <w:r>
              <w:rPr>
                <w:sz w:val="18"/>
                <w:szCs w:val="18"/>
                <w:lang w:val="en-US"/>
              </w:rPr>
              <w:t>37</w:t>
            </w:r>
          </w:p>
        </w:tc>
      </w:tr>
      <w:tr w14:paraId="29CB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1AEDF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3F68C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67A14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56EFF1">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1151F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125468">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478F3D">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0269C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9802B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5D462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A6299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562E9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99DCD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4CD666">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01CD6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CDEEA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AB7F0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AE1F3">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AD4CA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660B7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02389F">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94438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94D1F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76BB0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60C027">
            <w:pPr>
              <w:spacing w:line="400" w:lineRule="exact"/>
              <w:ind w:firstLine="0" w:firstLineChars="0"/>
              <w:rPr>
                <w:sz w:val="18"/>
                <w:szCs w:val="18"/>
                <w:lang w:val="en-US"/>
              </w:rPr>
            </w:pPr>
            <w:r>
              <w:rPr>
                <w:sz w:val="18"/>
                <w:szCs w:val="18"/>
                <w:lang w:val="en-US"/>
              </w:rPr>
              <w:t>37</w:t>
            </w:r>
          </w:p>
        </w:tc>
      </w:tr>
      <w:tr w14:paraId="4EEE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6611D5">
            <w:pPr>
              <w:spacing w:line="400" w:lineRule="exact"/>
              <w:ind w:firstLine="0" w:firstLineChars="0"/>
              <w:rPr>
                <w:sz w:val="18"/>
                <w:szCs w:val="18"/>
                <w:lang w:val="en-US"/>
              </w:rPr>
            </w:pPr>
            <w:r>
              <w:rPr>
                <w:sz w:val="18"/>
                <w:szCs w:val="18"/>
                <w:lang w:val="en-US"/>
              </w:rPr>
              <w:t>健身房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C99E6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B80C6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6A9DE1">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CCFEA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4FF6C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37DA3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1BA3C6">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F4DD1B">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1957C1">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BBF68C">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61F674">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32F906">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AB629C">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D61925">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E0B183">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F1AE8C">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B06CC6">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1728C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89ADA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073D55">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F77F4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F9F43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152AB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4E2A27">
            <w:pPr>
              <w:spacing w:line="400" w:lineRule="exact"/>
              <w:ind w:firstLine="0" w:firstLineChars="0"/>
              <w:rPr>
                <w:sz w:val="18"/>
                <w:szCs w:val="18"/>
                <w:lang w:val="en-US"/>
              </w:rPr>
            </w:pPr>
            <w:r>
              <w:rPr>
                <w:sz w:val="18"/>
                <w:szCs w:val="18"/>
                <w:lang w:val="en-US"/>
              </w:rPr>
              <w:t>37</w:t>
            </w:r>
          </w:p>
        </w:tc>
      </w:tr>
      <w:tr w14:paraId="57A8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1BD491">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A3849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9EADF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466D09">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2B3C4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6C9E6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1BCF7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EC183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33974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E23ED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DB1B24">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C3A41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ECA91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0D8A02">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83E44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9180A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BE8F0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0D708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7CD68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34B6D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E95EA3">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CF3E5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C4847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A49F7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604DBA">
            <w:pPr>
              <w:spacing w:line="400" w:lineRule="exact"/>
              <w:ind w:firstLine="0" w:firstLineChars="0"/>
              <w:rPr>
                <w:sz w:val="18"/>
                <w:szCs w:val="18"/>
                <w:lang w:val="en-US"/>
              </w:rPr>
            </w:pPr>
            <w:r>
              <w:rPr>
                <w:sz w:val="18"/>
                <w:szCs w:val="18"/>
                <w:lang w:val="en-US"/>
              </w:rPr>
              <w:t>37</w:t>
            </w:r>
          </w:p>
        </w:tc>
      </w:tr>
      <w:tr w14:paraId="6633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1E547E">
            <w:pPr>
              <w:spacing w:line="400" w:lineRule="exact"/>
              <w:ind w:firstLine="0" w:firstLineChars="0"/>
              <w:rPr>
                <w:sz w:val="18"/>
                <w:szCs w:val="18"/>
                <w:lang w:val="en-US"/>
              </w:rPr>
            </w:pPr>
            <w:r>
              <w:rPr>
                <w:sz w:val="18"/>
                <w:szCs w:val="18"/>
                <w:lang w:val="en-US"/>
              </w:rPr>
              <w:t>卫生间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0E97E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6D2BC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62A44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285A4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ADC01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8FF3F8">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E573E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3481F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5D289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8379D4">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00ED3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4BB7C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5581E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644F9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8AEA2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0324C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CF5712">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644E25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CEEB3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00809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8E967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B1F17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A5AB8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68A3B4">
            <w:pPr>
              <w:spacing w:line="400" w:lineRule="exact"/>
              <w:ind w:firstLine="0" w:firstLineChars="0"/>
              <w:rPr>
                <w:sz w:val="18"/>
                <w:szCs w:val="18"/>
                <w:lang w:val="en-US"/>
              </w:rPr>
            </w:pPr>
            <w:r>
              <w:rPr>
                <w:sz w:val="18"/>
                <w:szCs w:val="18"/>
                <w:lang w:val="en-US"/>
              </w:rPr>
              <w:t>25</w:t>
            </w:r>
          </w:p>
        </w:tc>
      </w:tr>
      <w:tr w14:paraId="5428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0CB76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88D21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AE0DA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81143B">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B33D2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F5E43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FA657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061BB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8D6AC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B1FAC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E226E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39E61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90C3C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28E6B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6B0EC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6680E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2AB5C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842038">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4A074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D5D4E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44DE29">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F9397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AC035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48222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D795B6">
            <w:pPr>
              <w:spacing w:line="400" w:lineRule="exact"/>
              <w:ind w:firstLine="0" w:firstLineChars="0"/>
              <w:rPr>
                <w:sz w:val="18"/>
                <w:szCs w:val="18"/>
                <w:lang w:val="en-US"/>
              </w:rPr>
            </w:pPr>
            <w:r>
              <w:rPr>
                <w:sz w:val="18"/>
                <w:szCs w:val="18"/>
                <w:lang w:val="en-US"/>
              </w:rPr>
              <w:t>25</w:t>
            </w:r>
          </w:p>
        </w:tc>
      </w:tr>
      <w:tr w14:paraId="0DCA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6DD77B">
            <w:pPr>
              <w:spacing w:line="400" w:lineRule="exact"/>
              <w:ind w:firstLine="0" w:firstLineChars="0"/>
              <w:rPr>
                <w:sz w:val="18"/>
                <w:szCs w:val="18"/>
                <w:lang w:val="en-US"/>
              </w:rPr>
            </w:pPr>
            <w:r>
              <w:rPr>
                <w:sz w:val="18"/>
                <w:szCs w:val="18"/>
                <w:lang w:val="en-US"/>
              </w:rPr>
              <w:t>厨房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57D48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4E6D2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0087F9">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65F74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4F3AE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873C7B">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A6639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EF837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ED8BF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AA082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F5CBB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0CF21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9BF9F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FE3BA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93BD3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809A7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076A1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38D1B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853F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01F4E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8DD1E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9CD70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B444D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A522CE">
            <w:pPr>
              <w:spacing w:line="400" w:lineRule="exact"/>
              <w:ind w:firstLine="0" w:firstLineChars="0"/>
              <w:rPr>
                <w:sz w:val="18"/>
                <w:szCs w:val="18"/>
                <w:lang w:val="en-US"/>
              </w:rPr>
            </w:pPr>
            <w:r>
              <w:rPr>
                <w:sz w:val="18"/>
                <w:szCs w:val="18"/>
                <w:lang w:val="en-US"/>
              </w:rPr>
              <w:t>25</w:t>
            </w:r>
          </w:p>
        </w:tc>
      </w:tr>
      <w:tr w14:paraId="0441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5F80A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5A961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BC2A2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3A0EF9">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EE65F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654B2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FB372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46DAF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0654F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7B763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F0B2C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58A8C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CEC06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6DDDA8">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D6B88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3C901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A7119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A80BF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446FE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BBDE4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D0456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B5F36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1E8BE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F1BEE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152140">
            <w:pPr>
              <w:spacing w:line="400" w:lineRule="exact"/>
              <w:ind w:firstLine="0" w:firstLineChars="0"/>
              <w:rPr>
                <w:sz w:val="18"/>
                <w:szCs w:val="18"/>
                <w:lang w:val="en-US"/>
              </w:rPr>
            </w:pPr>
            <w:r>
              <w:rPr>
                <w:sz w:val="18"/>
                <w:szCs w:val="18"/>
                <w:lang w:val="en-US"/>
              </w:rPr>
              <w:t>25</w:t>
            </w:r>
          </w:p>
        </w:tc>
      </w:tr>
      <w:tr w14:paraId="52A5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0F2DDE">
            <w:pPr>
              <w:spacing w:line="400" w:lineRule="exact"/>
              <w:ind w:firstLine="0" w:firstLineChars="0"/>
              <w:rPr>
                <w:sz w:val="18"/>
                <w:szCs w:val="18"/>
                <w:lang w:val="en-US"/>
              </w:rPr>
            </w:pPr>
            <w:r>
              <w:rPr>
                <w:sz w:val="18"/>
                <w:szCs w:val="18"/>
                <w:lang w:val="en-US"/>
              </w:rPr>
              <w:t>婴儿室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B3151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DE7C9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ADF9D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FED28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15D5E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3656F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C4349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7D96C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E9AA1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56E7F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49D0A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04560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66F316">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96E7B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7B9EC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3221A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B6DB9B">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5C468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95AF3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BD5D0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DC932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E972E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31535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706059">
            <w:pPr>
              <w:spacing w:line="400" w:lineRule="exact"/>
              <w:ind w:firstLine="0" w:firstLineChars="0"/>
              <w:rPr>
                <w:sz w:val="18"/>
                <w:szCs w:val="18"/>
                <w:lang w:val="en-US"/>
              </w:rPr>
            </w:pPr>
            <w:r>
              <w:rPr>
                <w:sz w:val="18"/>
                <w:szCs w:val="18"/>
                <w:lang w:val="en-US"/>
              </w:rPr>
              <w:t>25</w:t>
            </w:r>
          </w:p>
        </w:tc>
      </w:tr>
      <w:tr w14:paraId="1ED2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71488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8D5E6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511F6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37107F">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EB4AA3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EAC66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64E87B">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9D7F8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FC420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1FB22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5BCAB9">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BCF0F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5E476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631F3E">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C0EFE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B6A21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DFA15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8F513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6FC83B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68D6A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A9269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D3ADD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021A2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C965E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729C4E">
            <w:pPr>
              <w:spacing w:line="400" w:lineRule="exact"/>
              <w:ind w:firstLine="0" w:firstLineChars="0"/>
              <w:rPr>
                <w:sz w:val="18"/>
                <w:szCs w:val="18"/>
                <w:lang w:val="en-US"/>
              </w:rPr>
            </w:pPr>
            <w:r>
              <w:rPr>
                <w:sz w:val="18"/>
                <w:szCs w:val="18"/>
                <w:lang w:val="en-US"/>
              </w:rPr>
              <w:t>25</w:t>
            </w:r>
          </w:p>
        </w:tc>
      </w:tr>
      <w:tr w14:paraId="4D2B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AAB0B8">
            <w:pPr>
              <w:spacing w:line="400" w:lineRule="exact"/>
              <w:ind w:firstLine="0" w:firstLineChars="0"/>
              <w:rPr>
                <w:sz w:val="18"/>
                <w:szCs w:val="18"/>
                <w:lang w:val="en-US"/>
              </w:rPr>
            </w:pPr>
            <w:r>
              <w:rPr>
                <w:sz w:val="18"/>
                <w:szCs w:val="18"/>
                <w:lang w:val="en-US"/>
              </w:rPr>
              <w:t>抢救室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1A5158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360738">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0CA841">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EE528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A5026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BE7CF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2A557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CA89BD">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FA292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87878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E8D3D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DE010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AE2ADB">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F0887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C6DC0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502F9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83BC9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49A9B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39BF1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B83DC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9DBFD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EFDEA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81DD5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406E4B">
            <w:pPr>
              <w:spacing w:line="400" w:lineRule="exact"/>
              <w:ind w:firstLine="0" w:firstLineChars="0"/>
              <w:rPr>
                <w:sz w:val="18"/>
                <w:szCs w:val="18"/>
                <w:lang w:val="en-US"/>
              </w:rPr>
            </w:pPr>
            <w:r>
              <w:rPr>
                <w:sz w:val="18"/>
                <w:szCs w:val="18"/>
                <w:lang w:val="en-US"/>
              </w:rPr>
              <w:t>37</w:t>
            </w:r>
          </w:p>
        </w:tc>
      </w:tr>
      <w:tr w14:paraId="3C04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09670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D2777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DDC0D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0D6312">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7436C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6E468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1FF154">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08151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5CDAFB">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E82BD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A6CFC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31B23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1E5B8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1D137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BA21D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BC133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13CFA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9962FE">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53E1B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CE487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12B86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4E901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69369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08302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19842A">
            <w:pPr>
              <w:spacing w:line="400" w:lineRule="exact"/>
              <w:ind w:firstLine="0" w:firstLineChars="0"/>
              <w:rPr>
                <w:sz w:val="18"/>
                <w:szCs w:val="18"/>
                <w:lang w:val="en-US"/>
              </w:rPr>
            </w:pPr>
            <w:r>
              <w:rPr>
                <w:sz w:val="18"/>
                <w:szCs w:val="18"/>
                <w:lang w:val="en-US"/>
              </w:rPr>
              <w:t>37</w:t>
            </w:r>
          </w:p>
        </w:tc>
      </w:tr>
      <w:tr w14:paraId="360C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583B44">
            <w:pPr>
              <w:spacing w:line="400" w:lineRule="exact"/>
              <w:ind w:firstLine="0" w:firstLineChars="0"/>
              <w:rPr>
                <w:sz w:val="18"/>
                <w:szCs w:val="18"/>
                <w:lang w:val="en-US"/>
              </w:rPr>
            </w:pPr>
            <w:r>
              <w:rPr>
                <w:sz w:val="18"/>
                <w:szCs w:val="18"/>
                <w:lang w:val="en-US"/>
              </w:rPr>
              <w:t>护士站</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883AB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16BFE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9DE43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38866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256EC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D6B43F">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97340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FF9D5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A3C2E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07B74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B3EA1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5BC85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E19F2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AFE0C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1A50E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C634E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98DF7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568E1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1212E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DC273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92F06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1EEAF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396B4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5EE3A0">
            <w:pPr>
              <w:spacing w:line="400" w:lineRule="exact"/>
              <w:ind w:firstLine="0" w:firstLineChars="0"/>
              <w:rPr>
                <w:sz w:val="18"/>
                <w:szCs w:val="18"/>
                <w:lang w:val="en-US"/>
              </w:rPr>
            </w:pPr>
            <w:r>
              <w:rPr>
                <w:sz w:val="18"/>
                <w:szCs w:val="18"/>
                <w:lang w:val="en-US"/>
              </w:rPr>
              <w:t>25</w:t>
            </w:r>
          </w:p>
        </w:tc>
      </w:tr>
      <w:tr w14:paraId="2D32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3F16B1">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9F106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F42C3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C340A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0B3FA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A4F2C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FCD204">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494C1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9F6D4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B3C00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611E34">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6A371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36860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F5100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195032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21C53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B0E8A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402EC9">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7945D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AC5B1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31238F">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12E4D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9EDCE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818A9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3A8103">
            <w:pPr>
              <w:spacing w:line="400" w:lineRule="exact"/>
              <w:ind w:firstLine="0" w:firstLineChars="0"/>
              <w:rPr>
                <w:sz w:val="18"/>
                <w:szCs w:val="18"/>
                <w:lang w:val="en-US"/>
              </w:rPr>
            </w:pPr>
            <w:r>
              <w:rPr>
                <w:sz w:val="18"/>
                <w:szCs w:val="18"/>
                <w:lang w:val="en-US"/>
              </w:rPr>
              <w:t>25</w:t>
            </w:r>
          </w:p>
        </w:tc>
      </w:tr>
      <w:tr w14:paraId="0568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5E44C5B">
            <w:pPr>
              <w:spacing w:line="400" w:lineRule="exact"/>
              <w:ind w:firstLine="0" w:firstLineChars="0"/>
              <w:rPr>
                <w:sz w:val="18"/>
                <w:szCs w:val="18"/>
                <w:lang w:val="en-US"/>
              </w:rPr>
            </w:pPr>
            <w:r>
              <w:rPr>
                <w:sz w:val="18"/>
                <w:szCs w:val="18"/>
                <w:lang w:val="en-US"/>
              </w:rPr>
              <w:t>普通办公室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C1B81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737D5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0CCA74">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D2370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7DE18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BE53AB">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D79536">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DAFE1E">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469996">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FCF686">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891873">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B12569">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BCEA94">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8D2DCA">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87472A">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9BCA5B">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E8EDC2">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A31759F">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3367D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1E1E4A">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36BFE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B079E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56421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E3E5C4">
            <w:pPr>
              <w:spacing w:line="400" w:lineRule="exact"/>
              <w:ind w:firstLine="0" w:firstLineChars="0"/>
              <w:rPr>
                <w:sz w:val="18"/>
                <w:szCs w:val="18"/>
                <w:lang w:val="en-US"/>
              </w:rPr>
            </w:pPr>
            <w:r>
              <w:rPr>
                <w:sz w:val="18"/>
                <w:szCs w:val="18"/>
                <w:lang w:val="en-US"/>
              </w:rPr>
              <w:t>37</w:t>
            </w:r>
          </w:p>
        </w:tc>
      </w:tr>
      <w:tr w14:paraId="10F7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235E10">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F41B8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D82F4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65F149">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FA506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26B55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D4C601">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89EAF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E3403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418D8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6E3AC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15C6E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AC796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FBAE1C">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F58CA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332EB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5D904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47D9D6">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F8158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14D4B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73BA82">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09BF3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6F9F5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BF0E4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D7B8C0">
            <w:pPr>
              <w:spacing w:line="400" w:lineRule="exact"/>
              <w:ind w:firstLine="0" w:firstLineChars="0"/>
              <w:rPr>
                <w:sz w:val="18"/>
                <w:szCs w:val="18"/>
                <w:lang w:val="en-US"/>
              </w:rPr>
            </w:pPr>
            <w:r>
              <w:rPr>
                <w:sz w:val="18"/>
                <w:szCs w:val="18"/>
                <w:lang w:val="en-US"/>
              </w:rPr>
              <w:t>37</w:t>
            </w:r>
          </w:p>
        </w:tc>
      </w:tr>
      <w:tr w14:paraId="06B4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75B57D">
            <w:pPr>
              <w:spacing w:line="400" w:lineRule="exact"/>
              <w:ind w:firstLine="0" w:firstLineChars="0"/>
              <w:rPr>
                <w:sz w:val="18"/>
                <w:szCs w:val="18"/>
                <w:lang w:val="en-US"/>
              </w:rPr>
            </w:pPr>
            <w:r>
              <w:rPr>
                <w:sz w:val="18"/>
                <w:szCs w:val="18"/>
                <w:lang w:val="en-US"/>
              </w:rPr>
              <w:t>普通教室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9FFD9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F8FD7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6389A8">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0D668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3DF21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E2AE75">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26F2E8">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105FF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4E219E">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98BD0A">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4757F1">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847179">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720E3C">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10C9A2">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987427">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78C6C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BC5518">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074C93">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75DC0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1FC15A">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4737E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FE966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EAC56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A5A15B">
            <w:pPr>
              <w:spacing w:line="400" w:lineRule="exact"/>
              <w:ind w:firstLine="0" w:firstLineChars="0"/>
              <w:rPr>
                <w:sz w:val="18"/>
                <w:szCs w:val="18"/>
                <w:lang w:val="en-US"/>
              </w:rPr>
            </w:pPr>
            <w:r>
              <w:rPr>
                <w:sz w:val="18"/>
                <w:szCs w:val="18"/>
                <w:lang w:val="en-US"/>
              </w:rPr>
              <w:t>37</w:t>
            </w:r>
          </w:p>
        </w:tc>
      </w:tr>
      <w:tr w14:paraId="2535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07FF9C">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8582D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4019E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16623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FCFC5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B7E8F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9CA3D9">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78A17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D9227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D8F9C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45F2B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9F72A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78840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0BB82E">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F1B61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88210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ABEA3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8332EC">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744D4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96E9A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97F24C">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20558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F9993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E9DD4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5B5B54">
            <w:pPr>
              <w:spacing w:line="400" w:lineRule="exact"/>
              <w:ind w:firstLine="0" w:firstLineChars="0"/>
              <w:rPr>
                <w:sz w:val="18"/>
                <w:szCs w:val="18"/>
                <w:lang w:val="en-US"/>
              </w:rPr>
            </w:pPr>
            <w:r>
              <w:rPr>
                <w:sz w:val="18"/>
                <w:szCs w:val="18"/>
                <w:lang w:val="en-US"/>
              </w:rPr>
              <w:t>37</w:t>
            </w:r>
          </w:p>
        </w:tc>
      </w:tr>
      <w:tr w14:paraId="7398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E7DD32">
            <w:pPr>
              <w:spacing w:line="400" w:lineRule="exact"/>
              <w:ind w:firstLine="0" w:firstLineChars="0"/>
              <w:rPr>
                <w:sz w:val="18"/>
                <w:szCs w:val="18"/>
                <w:lang w:val="en-US"/>
              </w:rPr>
            </w:pPr>
            <w:r>
              <w:rPr>
                <w:sz w:val="18"/>
                <w:szCs w:val="18"/>
                <w:lang w:val="en-US"/>
              </w:rPr>
              <w:t>更衣室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FCAA9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140F6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C7F8D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33BEF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3CCEA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561A3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FF7C9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2DDB5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27749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58007F">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B75C7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A66DF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F7815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0F65D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512F6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4FF08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A9273F">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66246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ED9CF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A44BB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82754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1F910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5C2A4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20A57E">
            <w:pPr>
              <w:spacing w:line="400" w:lineRule="exact"/>
              <w:ind w:firstLine="0" w:firstLineChars="0"/>
              <w:rPr>
                <w:sz w:val="18"/>
                <w:szCs w:val="18"/>
                <w:lang w:val="en-US"/>
              </w:rPr>
            </w:pPr>
            <w:r>
              <w:rPr>
                <w:sz w:val="18"/>
                <w:szCs w:val="18"/>
                <w:lang w:val="en-US"/>
              </w:rPr>
              <w:t>25</w:t>
            </w:r>
          </w:p>
        </w:tc>
      </w:tr>
      <w:tr w14:paraId="2C40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498859">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CAC247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E4BD9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EFB2D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696D9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CB34B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ADCCC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599F1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11B86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0464B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9E816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D14EB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EF06F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EFB92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80D7E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78902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CE14E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20B376">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4D650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63221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C6E694">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44C1D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760C6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2B3FF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AFE238">
            <w:pPr>
              <w:spacing w:line="400" w:lineRule="exact"/>
              <w:ind w:firstLine="0" w:firstLineChars="0"/>
              <w:rPr>
                <w:sz w:val="18"/>
                <w:szCs w:val="18"/>
                <w:lang w:val="en-US"/>
              </w:rPr>
            </w:pPr>
            <w:r>
              <w:rPr>
                <w:sz w:val="18"/>
                <w:szCs w:val="18"/>
                <w:lang w:val="en-US"/>
              </w:rPr>
              <w:t>25</w:t>
            </w:r>
          </w:p>
        </w:tc>
      </w:tr>
      <w:tr w14:paraId="2474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61765B">
            <w:pPr>
              <w:spacing w:line="400" w:lineRule="exact"/>
              <w:ind w:firstLine="0" w:firstLineChars="0"/>
              <w:rPr>
                <w:sz w:val="18"/>
                <w:szCs w:val="18"/>
                <w:lang w:val="en-US"/>
              </w:rPr>
            </w:pPr>
            <w:r>
              <w:rPr>
                <w:sz w:val="18"/>
                <w:szCs w:val="18"/>
                <w:lang w:val="en-US"/>
              </w:rPr>
              <w:t>楼梯间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E75B5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6FC34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B4413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6D4AD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AAAFF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59BFD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75BCD4">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D06F86">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615066">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A0A54B">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8C1FF3">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827DC8">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305677">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99638A">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74AF3C">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20278E">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9C8722">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7D440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087C2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5BF33F">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A86CE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1AF89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8E097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BB972F">
            <w:pPr>
              <w:spacing w:line="400" w:lineRule="exact"/>
              <w:ind w:firstLine="0" w:firstLineChars="0"/>
              <w:rPr>
                <w:sz w:val="18"/>
                <w:szCs w:val="18"/>
                <w:lang w:val="en-US"/>
              </w:rPr>
            </w:pPr>
            <w:r>
              <w:rPr>
                <w:sz w:val="18"/>
                <w:szCs w:val="18"/>
                <w:lang w:val="en-US"/>
              </w:rPr>
              <w:t>37</w:t>
            </w:r>
          </w:p>
        </w:tc>
      </w:tr>
      <w:tr w14:paraId="7A71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2747B1">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65C99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ECCB0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ABAA26">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EAE09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9884A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1A8C1C">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29810D">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BC878B">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3713FF">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24A9B3">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FA4EE5">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C635D7">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0CBCF7">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F43247">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9C171E">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473E24">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0283CC">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ED7914">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D5966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035336">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A03FD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D6729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95D10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D336B8">
            <w:pPr>
              <w:spacing w:line="400" w:lineRule="exact"/>
              <w:ind w:firstLine="0" w:firstLineChars="0"/>
              <w:rPr>
                <w:sz w:val="18"/>
                <w:szCs w:val="18"/>
                <w:lang w:val="en-US"/>
              </w:rPr>
            </w:pPr>
            <w:r>
              <w:rPr>
                <w:sz w:val="18"/>
                <w:szCs w:val="18"/>
                <w:lang w:val="en-US"/>
              </w:rPr>
              <w:t>37</w:t>
            </w:r>
          </w:p>
        </w:tc>
      </w:tr>
      <w:tr w14:paraId="1931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9D432D">
            <w:pPr>
              <w:spacing w:line="400" w:lineRule="exact"/>
              <w:ind w:firstLine="0" w:firstLineChars="0"/>
              <w:rPr>
                <w:sz w:val="18"/>
                <w:szCs w:val="18"/>
                <w:lang w:val="en-US"/>
              </w:rPr>
            </w:pPr>
            <w:r>
              <w:rPr>
                <w:sz w:val="18"/>
                <w:szCs w:val="18"/>
                <w:lang w:val="en-US"/>
              </w:rPr>
              <w:t>治疗室、诊室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4B24D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8008D8">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65C218">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04F0C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6E216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B6E71B">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2D4DD0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C4B8EC">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8FC4D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96993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CE7FD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CB81B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BCB9F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2D693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514E7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62367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51D0DE">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87ABC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55489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C14AC8">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66716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0E191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BF04F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FA8AF9">
            <w:pPr>
              <w:spacing w:line="400" w:lineRule="exact"/>
              <w:ind w:firstLine="0" w:firstLineChars="0"/>
              <w:rPr>
                <w:sz w:val="18"/>
                <w:szCs w:val="18"/>
                <w:lang w:val="en-US"/>
              </w:rPr>
            </w:pPr>
            <w:r>
              <w:rPr>
                <w:sz w:val="18"/>
                <w:szCs w:val="18"/>
                <w:lang w:val="en-US"/>
              </w:rPr>
              <w:t>37</w:t>
            </w:r>
          </w:p>
        </w:tc>
      </w:tr>
      <w:tr w14:paraId="28A9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F82F0D">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38DB2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D83BD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B39983">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CBAC9D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D0AFF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95D488">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3E3C7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D553A0">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61F79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0DDEDE">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7CE94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688B6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12B15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B34CF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0663B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AA2A9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F3696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668E2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BC1A6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6E38D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30CC1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B0A33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CB470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CE0282">
            <w:pPr>
              <w:spacing w:line="400" w:lineRule="exact"/>
              <w:ind w:firstLine="0" w:firstLineChars="0"/>
              <w:rPr>
                <w:sz w:val="18"/>
                <w:szCs w:val="18"/>
                <w:lang w:val="en-US"/>
              </w:rPr>
            </w:pPr>
            <w:r>
              <w:rPr>
                <w:sz w:val="18"/>
                <w:szCs w:val="18"/>
                <w:lang w:val="en-US"/>
              </w:rPr>
              <w:t>37</w:t>
            </w:r>
          </w:p>
        </w:tc>
      </w:tr>
      <w:tr w14:paraId="5CF0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F1FBCF">
            <w:pPr>
              <w:spacing w:line="400" w:lineRule="exact"/>
              <w:ind w:firstLine="0" w:firstLineChars="0"/>
              <w:rPr>
                <w:sz w:val="18"/>
                <w:szCs w:val="18"/>
                <w:lang w:val="en-US"/>
              </w:rPr>
            </w:pPr>
            <w:r>
              <w:rPr>
                <w:sz w:val="18"/>
                <w:szCs w:val="18"/>
                <w:lang w:val="en-US"/>
              </w:rPr>
              <w:t>病房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91192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11578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02E43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AE3C2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7BDFE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5A7E9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7E8B9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4CFAA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49C32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D4950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8EBB2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4FCC3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D6187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150F5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883F1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F04C7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E51EFB">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7AA45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94DB7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D4F4B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F6A9E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DCA1D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5DF4B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458184">
            <w:pPr>
              <w:spacing w:line="400" w:lineRule="exact"/>
              <w:ind w:firstLine="0" w:firstLineChars="0"/>
              <w:rPr>
                <w:sz w:val="18"/>
                <w:szCs w:val="18"/>
                <w:lang w:val="en-US"/>
              </w:rPr>
            </w:pPr>
            <w:r>
              <w:rPr>
                <w:sz w:val="18"/>
                <w:szCs w:val="18"/>
                <w:lang w:val="en-US"/>
              </w:rPr>
              <w:t>25</w:t>
            </w:r>
          </w:p>
        </w:tc>
      </w:tr>
      <w:tr w14:paraId="3F77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FC2D9B">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96615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F9B9C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40A3E6">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06449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2B814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688CB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26089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0C2A0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79ADA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3E7680">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DCAA1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E02AD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8BC5CF">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C266D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4308D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8B516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1FD2D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E22DA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7314F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64127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5149C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ED09D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46DF0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D562C1">
            <w:pPr>
              <w:spacing w:line="400" w:lineRule="exact"/>
              <w:ind w:firstLine="0" w:firstLineChars="0"/>
              <w:rPr>
                <w:sz w:val="18"/>
                <w:szCs w:val="18"/>
                <w:lang w:val="en-US"/>
              </w:rPr>
            </w:pPr>
            <w:r>
              <w:rPr>
                <w:sz w:val="18"/>
                <w:szCs w:val="18"/>
                <w:lang w:val="en-US"/>
              </w:rPr>
              <w:t>25</w:t>
            </w:r>
          </w:p>
        </w:tc>
      </w:tr>
      <w:tr w14:paraId="692B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B34368">
            <w:pPr>
              <w:spacing w:line="400" w:lineRule="exact"/>
              <w:ind w:firstLine="0" w:firstLineChars="0"/>
              <w:rPr>
                <w:sz w:val="18"/>
                <w:szCs w:val="18"/>
                <w:lang w:val="en-US"/>
              </w:rPr>
            </w:pPr>
            <w:r>
              <w:rPr>
                <w:sz w:val="18"/>
                <w:szCs w:val="18"/>
                <w:lang w:val="en-US"/>
              </w:rPr>
              <w:t>空房间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10D4E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3F451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31FB49">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A2A21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A7DFB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C9C9A8">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1C5AC6">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2B2012">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3A64CC">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78753C">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86D876">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7601E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67E403">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391FEA">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6F5C1B">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817F42">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2A3D77">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8BAACC">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A2928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5D3ADA">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CFF46A">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38EFF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D9C35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425A77">
            <w:pPr>
              <w:spacing w:line="400" w:lineRule="exact"/>
              <w:ind w:firstLine="0" w:firstLineChars="0"/>
              <w:rPr>
                <w:sz w:val="18"/>
                <w:szCs w:val="18"/>
                <w:lang w:val="en-US"/>
              </w:rPr>
            </w:pPr>
            <w:r>
              <w:rPr>
                <w:sz w:val="18"/>
                <w:szCs w:val="18"/>
                <w:lang w:val="en-US"/>
              </w:rPr>
              <w:t>37</w:t>
            </w:r>
          </w:p>
        </w:tc>
      </w:tr>
      <w:tr w14:paraId="12A1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D7073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1D555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6C211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20207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C8E41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A3C73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A830A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C7783F">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0D623D">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91D552">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C31F80">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18B4A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02EAD8">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F1659D">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9FD2EAF">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4F5379">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C0E909">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ED351D">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208CA52">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84292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62312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77425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A0F32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8140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6C989E">
            <w:pPr>
              <w:spacing w:line="400" w:lineRule="exact"/>
              <w:ind w:firstLine="0" w:firstLineChars="0"/>
              <w:rPr>
                <w:sz w:val="18"/>
                <w:szCs w:val="18"/>
                <w:lang w:val="en-US"/>
              </w:rPr>
            </w:pPr>
            <w:r>
              <w:rPr>
                <w:sz w:val="18"/>
                <w:szCs w:val="18"/>
                <w:lang w:val="en-US"/>
              </w:rPr>
              <w:t>37</w:t>
            </w:r>
          </w:p>
        </w:tc>
      </w:tr>
      <w:tr w14:paraId="79F7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70BDEE">
            <w:pPr>
              <w:spacing w:line="400" w:lineRule="exact"/>
              <w:ind w:firstLine="0" w:firstLineChars="0"/>
              <w:rPr>
                <w:sz w:val="18"/>
                <w:szCs w:val="18"/>
                <w:lang w:val="en-US"/>
              </w:rPr>
            </w:pPr>
            <w:r>
              <w:rPr>
                <w:sz w:val="18"/>
                <w:szCs w:val="18"/>
                <w:lang w:val="en-US"/>
              </w:rPr>
              <w:t>走廊</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9D59E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134F9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0169E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EA7BF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F5659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A69EF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8774A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0486F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67263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0C86F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320FE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71F18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D734AE">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31D31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1880F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0DA58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14D018">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242A3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0CD75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50FF17">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1E99BD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F8687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56038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131DA3">
            <w:pPr>
              <w:spacing w:line="400" w:lineRule="exact"/>
              <w:ind w:firstLine="0" w:firstLineChars="0"/>
              <w:rPr>
                <w:sz w:val="18"/>
                <w:szCs w:val="18"/>
                <w:lang w:val="en-US"/>
              </w:rPr>
            </w:pPr>
            <w:r>
              <w:rPr>
                <w:sz w:val="18"/>
                <w:szCs w:val="18"/>
                <w:lang w:val="en-US"/>
              </w:rPr>
              <w:t>25</w:t>
            </w:r>
          </w:p>
        </w:tc>
      </w:tr>
      <w:tr w14:paraId="4C2F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679C3E">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A05EA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EC27ED">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63362E">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D4546C">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BA01C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97FE8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21333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8B7A1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266B7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D50196">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08355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A1591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0F2F4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AE7D1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4520E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E413F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482C8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147CE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3DFC4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8BC01C">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CFC9F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15BC0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9E6340">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C6A00F">
            <w:pPr>
              <w:spacing w:line="400" w:lineRule="exact"/>
              <w:ind w:firstLine="0" w:firstLineChars="0"/>
              <w:rPr>
                <w:sz w:val="18"/>
                <w:szCs w:val="18"/>
                <w:lang w:val="en-US"/>
              </w:rPr>
            </w:pPr>
            <w:r>
              <w:rPr>
                <w:sz w:val="18"/>
                <w:szCs w:val="18"/>
                <w:lang w:val="en-US"/>
              </w:rPr>
              <w:t>25</w:t>
            </w:r>
          </w:p>
        </w:tc>
      </w:tr>
      <w:tr w14:paraId="5020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282841">
            <w:pPr>
              <w:spacing w:line="400" w:lineRule="exact"/>
              <w:ind w:firstLine="0" w:firstLineChars="0"/>
              <w:rPr>
                <w:sz w:val="18"/>
                <w:szCs w:val="18"/>
                <w:lang w:val="en-US"/>
              </w:rPr>
            </w:pPr>
            <w:r>
              <w:rPr>
                <w:sz w:val="18"/>
                <w:szCs w:val="18"/>
                <w:lang w:val="en-US"/>
              </w:rPr>
              <w:t>重症ICU</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75C77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B88C9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F56E8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1EB7D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35B07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281193">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409D43">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04C6F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9036A1">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0D08F6">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6782C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349DC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A2141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88339B">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12A7D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C6DAF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D5C1E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FB625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EC3DF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2D1AF9">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B2EB0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3FAD95">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911B5A">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8ADD6A">
            <w:pPr>
              <w:spacing w:line="400" w:lineRule="exact"/>
              <w:ind w:firstLine="0" w:firstLineChars="0"/>
              <w:rPr>
                <w:sz w:val="18"/>
                <w:szCs w:val="18"/>
                <w:lang w:val="en-US"/>
              </w:rPr>
            </w:pPr>
            <w:r>
              <w:rPr>
                <w:sz w:val="18"/>
                <w:szCs w:val="18"/>
                <w:lang w:val="en-US"/>
              </w:rPr>
              <w:t>25</w:t>
            </w:r>
          </w:p>
        </w:tc>
      </w:tr>
      <w:tr w14:paraId="2A4F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1363B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F35591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E1F969">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7E248D">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52F404">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783F9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4F088A">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9B8E1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862BEF">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BF3F3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D17915">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E0ACA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7767F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4C8E6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D9670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23544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0506F7">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69AA44">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25734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413C18">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9ECD91">
            <w:pPr>
              <w:spacing w:line="400" w:lineRule="exact"/>
              <w:ind w:firstLine="0" w:firstLineChars="0"/>
              <w:rPr>
                <w:sz w:val="18"/>
                <w:szCs w:val="18"/>
                <w:lang w:val="en-US"/>
              </w:rPr>
            </w:pPr>
            <w:r>
              <w:rPr>
                <w:sz w:val="18"/>
                <w:szCs w:val="18"/>
                <w:lang w:val="en-US"/>
              </w:rPr>
              <w:t>25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44D8CE">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8E21B6">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82EB72">
            <w:pPr>
              <w:spacing w:line="400" w:lineRule="exact"/>
              <w:ind w:firstLine="0" w:firstLineChars="0"/>
              <w:rPr>
                <w:sz w:val="18"/>
                <w:szCs w:val="18"/>
                <w:lang w:val="en-US"/>
              </w:rPr>
            </w:pPr>
            <w:r>
              <w:rPr>
                <w:sz w:val="18"/>
                <w:szCs w:val="18"/>
                <w:lang w:val="en-US"/>
              </w:rPr>
              <w:t>25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0E2FC3">
            <w:pPr>
              <w:spacing w:line="400" w:lineRule="exact"/>
              <w:ind w:firstLine="0" w:firstLineChars="0"/>
              <w:rPr>
                <w:sz w:val="18"/>
                <w:szCs w:val="18"/>
                <w:lang w:val="en-US"/>
              </w:rPr>
            </w:pPr>
            <w:r>
              <w:rPr>
                <w:sz w:val="18"/>
                <w:szCs w:val="18"/>
                <w:lang w:val="en-US"/>
              </w:rPr>
              <w:t>25</w:t>
            </w:r>
          </w:p>
        </w:tc>
      </w:tr>
      <w:tr w14:paraId="2F6D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5A9838">
            <w:pPr>
              <w:spacing w:line="400" w:lineRule="exact"/>
              <w:ind w:firstLine="0" w:firstLineChars="0"/>
              <w:rPr>
                <w:sz w:val="18"/>
                <w:szCs w:val="18"/>
                <w:lang w:val="en-US"/>
              </w:rPr>
            </w:pPr>
            <w:r>
              <w:rPr>
                <w:sz w:val="18"/>
                <w:szCs w:val="18"/>
                <w:lang w:val="en-US"/>
              </w:rPr>
              <w:t>餐厅</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A3C8D3">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47D3A1">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05BD81">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1F0A9F">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CC9B16">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7BEC4A">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D70B14">
            <w:pPr>
              <w:spacing w:line="400" w:lineRule="exact"/>
              <w:ind w:firstLine="0" w:firstLineChars="0"/>
              <w:rPr>
                <w:sz w:val="18"/>
                <w:szCs w:val="18"/>
                <w:lang w:val="en-US"/>
              </w:rPr>
            </w:pPr>
            <w:r>
              <w:rPr>
                <w:sz w:val="18"/>
                <w:szCs w:val="18"/>
                <w:lang w:val="en-US"/>
              </w:rPr>
              <w:t>28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DE727E">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CD5BBD">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353BB8">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D1DCBB">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C6BE86">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865D47">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2BA06A">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C68401">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0DCD90">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E042F8">
            <w:pPr>
              <w:spacing w:line="400" w:lineRule="exact"/>
              <w:ind w:firstLine="0" w:firstLineChars="0"/>
              <w:rPr>
                <w:sz w:val="18"/>
                <w:szCs w:val="18"/>
                <w:lang w:val="en-US"/>
              </w:rPr>
            </w:pPr>
            <w:r>
              <w:rPr>
                <w:sz w:val="18"/>
                <w:szCs w:val="18"/>
                <w:lang w:val="en-US"/>
              </w:rPr>
              <w:t>26</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36BCCF">
            <w:pPr>
              <w:spacing w:line="400" w:lineRule="exact"/>
              <w:ind w:firstLine="0" w:firstLineChars="0"/>
              <w:rPr>
                <w:sz w:val="18"/>
                <w:szCs w:val="18"/>
                <w:lang w:val="en-US"/>
              </w:rPr>
            </w:pPr>
            <w:r>
              <w:rPr>
                <w:sz w:val="18"/>
                <w:szCs w:val="18"/>
                <w:lang w:val="en-US"/>
              </w:rPr>
              <w:t>26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90497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DB7E0A">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663D08">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87BA3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8DACEE">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109214">
            <w:pPr>
              <w:spacing w:line="400" w:lineRule="exact"/>
              <w:ind w:firstLine="0" w:firstLineChars="0"/>
              <w:rPr>
                <w:sz w:val="18"/>
                <w:szCs w:val="18"/>
                <w:lang w:val="en-US"/>
              </w:rPr>
            </w:pPr>
            <w:r>
              <w:rPr>
                <w:sz w:val="18"/>
                <w:szCs w:val="18"/>
                <w:lang w:val="en-US"/>
              </w:rPr>
              <w:t>37</w:t>
            </w:r>
          </w:p>
        </w:tc>
      </w:tr>
      <w:tr w14:paraId="6586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1AFE0E">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253F64">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991B1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257D34">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6B46E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D19108">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03BAA0">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A6437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B1B94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DEE9D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86DC8B">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5D34EB">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966E02">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82E7CF">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32FC9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07B49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2D9D10">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51A953">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624370C">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078505">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6B9E87">
            <w:pPr>
              <w:spacing w:line="400" w:lineRule="exact"/>
              <w:ind w:firstLine="0" w:firstLineChars="0"/>
              <w:rPr>
                <w:sz w:val="18"/>
                <w:szCs w:val="18"/>
                <w:lang w:val="en-US"/>
              </w:rPr>
            </w:pPr>
            <w:r>
              <w:rPr>
                <w:sz w:val="18"/>
                <w:szCs w:val="18"/>
                <w:lang w:val="en-US"/>
              </w:rPr>
              <w:t>37</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9B796D">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BC2907">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0F79A9">
            <w:pPr>
              <w:spacing w:line="400" w:lineRule="exact"/>
              <w:ind w:firstLine="0" w:firstLineChars="0"/>
              <w:rPr>
                <w:sz w:val="18"/>
                <w:szCs w:val="18"/>
                <w:lang w:val="en-US"/>
              </w:rPr>
            </w:pPr>
            <w:r>
              <w:rPr>
                <w:sz w:val="18"/>
                <w:szCs w:val="18"/>
                <w:lang w:val="en-US"/>
              </w:rPr>
              <w:t>37</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D3EB8C">
            <w:pPr>
              <w:spacing w:line="400" w:lineRule="exact"/>
              <w:ind w:firstLine="0" w:firstLineChars="0"/>
              <w:rPr>
                <w:sz w:val="18"/>
                <w:szCs w:val="18"/>
                <w:lang w:val="en-US"/>
              </w:rPr>
            </w:pPr>
            <w:r>
              <w:rPr>
                <w:sz w:val="18"/>
                <w:szCs w:val="18"/>
                <w:lang w:val="en-US"/>
              </w:rPr>
              <w:t>37</w:t>
            </w:r>
          </w:p>
        </w:tc>
      </w:tr>
    </w:tbl>
    <w:p w14:paraId="65BA4214"/>
    <w:p w14:paraId="02EFECDC">
      <w:r>
        <w:t>注：上行：工作日；下行：节假日</w:t>
      </w:r>
    </w:p>
    <w:p w14:paraId="37088158">
      <w:pPr>
        <w:pStyle w:val="5"/>
      </w:pPr>
      <w:r>
        <w:t>工作日/节假日室内供暖温度时间表(℃)</w:t>
      </w:r>
    </w:p>
    <w:p w14:paraId="04875FDE"/>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0DC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5580D04F">
            <w:pPr>
              <w:spacing w:line="400" w:lineRule="exact"/>
              <w:ind w:firstLine="0" w:firstLineChars="0"/>
              <w:rPr>
                <w:sz w:val="18"/>
                <w:szCs w:val="18"/>
                <w:lang w:val="en-US"/>
              </w:rPr>
            </w:pPr>
            <w:r>
              <w:rPr>
                <w:rFonts w:hint="eastAsia"/>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7FA53EC1">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839E2BA">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C19A756">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71999F6">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447C3B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8B0FB4B">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7C57068F">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53E30D7">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D3027B5">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D107787">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791B686">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7AD0213">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28E5DAB">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7FE25AAF">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EF0FC30">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F5EB9E1">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D3A92A3">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6492929">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4D2857C">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B103E4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44337BDA">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BC9B2C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A4A06CE">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09FB02D">
            <w:pPr>
              <w:spacing w:line="400" w:lineRule="exact"/>
              <w:ind w:firstLine="0" w:firstLineChars="0"/>
              <w:rPr>
                <w:sz w:val="18"/>
                <w:szCs w:val="18"/>
                <w:lang w:val="en-US"/>
              </w:rPr>
            </w:pPr>
            <w:r>
              <w:rPr>
                <w:sz w:val="18"/>
                <w:szCs w:val="18"/>
                <w:lang w:val="en-US"/>
              </w:rPr>
              <w:t>24</w:t>
            </w:r>
          </w:p>
        </w:tc>
      </w:tr>
      <w:tr w14:paraId="44AC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A3F5EE">
            <w:pPr>
              <w:spacing w:line="400" w:lineRule="exact"/>
              <w:ind w:firstLine="0" w:firstLineChars="0"/>
              <w:rPr>
                <w:sz w:val="18"/>
                <w:szCs w:val="18"/>
                <w:lang w:val="en-US"/>
              </w:rPr>
            </w:pPr>
            <w:r>
              <w:rPr>
                <w:sz w:val="18"/>
                <w:szCs w:val="18"/>
                <w:lang w:val="en-US"/>
              </w:rPr>
              <w:t>会议室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E7A36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433B1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B69211">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45CBF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59D0C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5E03BB">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666EF0">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30576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E299DC">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AD9988">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20935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807F7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9E1697">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694A1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0DA336">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416A7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B48675">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35A29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1A4207">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6FACAF">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A0C4C7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47E4D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75A64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116383">
            <w:pPr>
              <w:spacing w:line="400" w:lineRule="exact"/>
              <w:ind w:firstLine="0" w:firstLineChars="0"/>
              <w:rPr>
                <w:sz w:val="18"/>
                <w:szCs w:val="18"/>
                <w:lang w:val="en-US"/>
              </w:rPr>
            </w:pPr>
            <w:r>
              <w:rPr>
                <w:sz w:val="18"/>
                <w:szCs w:val="18"/>
                <w:lang w:val="en-US"/>
              </w:rPr>
              <w:t>5</w:t>
            </w:r>
          </w:p>
        </w:tc>
      </w:tr>
      <w:tr w14:paraId="0809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4CF601">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0CA73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8E365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DD9D9E">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67254C">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09E93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C89E10">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67AF6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E98B4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90CFA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31E710">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30A6F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9578E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CE92C4">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10090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5DC2F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7C525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152655">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1E1D0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3D84F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A1925C">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18E55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41BB9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B9D74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9E69A7">
            <w:pPr>
              <w:spacing w:line="400" w:lineRule="exact"/>
              <w:ind w:firstLine="0" w:firstLineChars="0"/>
              <w:rPr>
                <w:sz w:val="18"/>
                <w:szCs w:val="18"/>
                <w:lang w:val="en-US"/>
              </w:rPr>
            </w:pPr>
            <w:r>
              <w:rPr>
                <w:sz w:val="18"/>
                <w:szCs w:val="18"/>
                <w:lang w:val="en-US"/>
              </w:rPr>
              <w:t>5</w:t>
            </w:r>
          </w:p>
        </w:tc>
      </w:tr>
      <w:tr w14:paraId="5D4A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D6407C">
            <w:pPr>
              <w:spacing w:line="400" w:lineRule="exact"/>
              <w:ind w:firstLine="0" w:firstLineChars="0"/>
              <w:rPr>
                <w:sz w:val="18"/>
                <w:szCs w:val="18"/>
                <w:lang w:val="en-US"/>
              </w:rPr>
            </w:pPr>
            <w:r>
              <w:rPr>
                <w:sz w:val="18"/>
                <w:szCs w:val="18"/>
                <w:lang w:val="en-US"/>
              </w:rPr>
              <w:t>健身房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1CCA4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E550C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424735">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AD3B2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3899A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817217">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6B9B41">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BF051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2F105D">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ED33BA">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DDE4D7">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E8F074">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E9C2E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89C36E">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64D9D1">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B25314">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ED9CF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DBFF81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842090">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6CD8F2">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C1E38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3E0AB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E8BE6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09C112">
            <w:pPr>
              <w:spacing w:line="400" w:lineRule="exact"/>
              <w:ind w:firstLine="0" w:firstLineChars="0"/>
              <w:rPr>
                <w:sz w:val="18"/>
                <w:szCs w:val="18"/>
                <w:lang w:val="en-US"/>
              </w:rPr>
            </w:pPr>
            <w:r>
              <w:rPr>
                <w:sz w:val="18"/>
                <w:szCs w:val="18"/>
                <w:lang w:val="en-US"/>
              </w:rPr>
              <w:t>5</w:t>
            </w:r>
          </w:p>
        </w:tc>
      </w:tr>
      <w:tr w14:paraId="3F6B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056549">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789A7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3603D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312A9C">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6B08B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5BFD2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6721FA">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31989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450F0D">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B8D2B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AFF61D">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72DE9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EA2BE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C2C9EF">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D84CDA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9F10B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785C5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99D7E4">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751DFD">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A47A2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A60754">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6F916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83188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26181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CCA0E0">
            <w:pPr>
              <w:spacing w:line="400" w:lineRule="exact"/>
              <w:ind w:firstLine="0" w:firstLineChars="0"/>
              <w:rPr>
                <w:sz w:val="18"/>
                <w:szCs w:val="18"/>
                <w:lang w:val="en-US"/>
              </w:rPr>
            </w:pPr>
            <w:r>
              <w:rPr>
                <w:sz w:val="18"/>
                <w:szCs w:val="18"/>
                <w:lang w:val="en-US"/>
              </w:rPr>
              <w:t>5</w:t>
            </w:r>
          </w:p>
        </w:tc>
      </w:tr>
      <w:tr w14:paraId="4FC2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F20DA9">
            <w:pPr>
              <w:spacing w:line="400" w:lineRule="exact"/>
              <w:ind w:firstLine="0" w:firstLineChars="0"/>
              <w:rPr>
                <w:sz w:val="18"/>
                <w:szCs w:val="18"/>
                <w:lang w:val="en-US"/>
              </w:rPr>
            </w:pPr>
            <w:r>
              <w:rPr>
                <w:sz w:val="18"/>
                <w:szCs w:val="18"/>
                <w:lang w:val="en-US"/>
              </w:rPr>
              <w:t>卫生间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3B608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CA53A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5BDD0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5F1F1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04CC1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862CB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7AA23F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C375F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5475A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C4C176">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798BF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57309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D976F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DC518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AEEAF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14F56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295F0C">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C66A6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19CCF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8EA03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C2465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5680C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50E0D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2279A0">
            <w:pPr>
              <w:spacing w:line="400" w:lineRule="exact"/>
              <w:ind w:firstLine="0" w:firstLineChars="0"/>
              <w:rPr>
                <w:sz w:val="18"/>
                <w:szCs w:val="18"/>
                <w:lang w:val="en-US"/>
              </w:rPr>
            </w:pPr>
            <w:r>
              <w:rPr>
                <w:sz w:val="18"/>
                <w:szCs w:val="18"/>
                <w:lang w:val="en-US"/>
              </w:rPr>
              <w:t>22</w:t>
            </w:r>
          </w:p>
        </w:tc>
      </w:tr>
      <w:tr w14:paraId="0322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41857C">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7405B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148ED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C6AAB5">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F6CDD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6DBF6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B9DAA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A55D3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69DF8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B3FB3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4BD87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B9759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5FE84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6547A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2BC74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D9F49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7A28C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A685F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A7853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EC348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D264D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EC0BF6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7A9BC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4650E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9D2761">
            <w:pPr>
              <w:spacing w:line="400" w:lineRule="exact"/>
              <w:ind w:firstLine="0" w:firstLineChars="0"/>
              <w:rPr>
                <w:sz w:val="18"/>
                <w:szCs w:val="18"/>
                <w:lang w:val="en-US"/>
              </w:rPr>
            </w:pPr>
            <w:r>
              <w:rPr>
                <w:sz w:val="18"/>
                <w:szCs w:val="18"/>
                <w:lang w:val="en-US"/>
              </w:rPr>
              <w:t>22</w:t>
            </w:r>
          </w:p>
        </w:tc>
      </w:tr>
      <w:tr w14:paraId="4DC5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9D7AC0">
            <w:pPr>
              <w:spacing w:line="400" w:lineRule="exact"/>
              <w:ind w:firstLine="0" w:firstLineChars="0"/>
              <w:rPr>
                <w:sz w:val="18"/>
                <w:szCs w:val="18"/>
                <w:lang w:val="en-US"/>
              </w:rPr>
            </w:pPr>
            <w:r>
              <w:rPr>
                <w:sz w:val="18"/>
                <w:szCs w:val="18"/>
                <w:lang w:val="en-US"/>
              </w:rPr>
              <w:t>厨房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0B7C2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E103B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E0985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62B3C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5F5F2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D67F1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A8494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89C86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62AB4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F5266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35CE5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CB2B8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D5B3D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2578C1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A4E5F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CBF4A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60B28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236083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EFC7D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E5AFF6">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1DE8D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8F59F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27B98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6F4AEC">
            <w:pPr>
              <w:spacing w:line="400" w:lineRule="exact"/>
              <w:ind w:firstLine="0" w:firstLineChars="0"/>
              <w:rPr>
                <w:sz w:val="18"/>
                <w:szCs w:val="18"/>
                <w:lang w:val="en-US"/>
              </w:rPr>
            </w:pPr>
            <w:r>
              <w:rPr>
                <w:sz w:val="18"/>
                <w:szCs w:val="18"/>
                <w:lang w:val="en-US"/>
              </w:rPr>
              <w:t>22</w:t>
            </w:r>
          </w:p>
        </w:tc>
      </w:tr>
      <w:tr w14:paraId="0B87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AF437F">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3B296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788C7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7451E5">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DC325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21988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DC57C0">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2EC0D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BCB51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6AFE4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E638E5">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3E2B0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F88B1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09114E">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D9741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91CB9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DEC27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0A42A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F601E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8B448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BC80A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4D6E8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188D2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1FEFD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DBEF8A">
            <w:pPr>
              <w:spacing w:line="400" w:lineRule="exact"/>
              <w:ind w:firstLine="0" w:firstLineChars="0"/>
              <w:rPr>
                <w:sz w:val="18"/>
                <w:szCs w:val="18"/>
                <w:lang w:val="en-US"/>
              </w:rPr>
            </w:pPr>
            <w:r>
              <w:rPr>
                <w:sz w:val="18"/>
                <w:szCs w:val="18"/>
                <w:lang w:val="en-US"/>
              </w:rPr>
              <w:t>22</w:t>
            </w:r>
          </w:p>
        </w:tc>
      </w:tr>
      <w:tr w14:paraId="4A92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B4458F">
            <w:pPr>
              <w:spacing w:line="400" w:lineRule="exact"/>
              <w:ind w:firstLine="0" w:firstLineChars="0"/>
              <w:rPr>
                <w:sz w:val="18"/>
                <w:szCs w:val="18"/>
                <w:lang w:val="en-US"/>
              </w:rPr>
            </w:pPr>
            <w:r>
              <w:rPr>
                <w:sz w:val="18"/>
                <w:szCs w:val="18"/>
                <w:lang w:val="en-US"/>
              </w:rPr>
              <w:t>婴儿室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5CC58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92081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E07062">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EA375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2E24F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292FE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CA61A4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0C092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ACDB1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2D230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BE9535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A4DD1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4F4D74">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0ECD9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384C7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4D0D6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C9F23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73117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91A60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F1D5E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C81F9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0B9CB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B2735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316066">
            <w:pPr>
              <w:spacing w:line="400" w:lineRule="exact"/>
              <w:ind w:firstLine="0" w:firstLineChars="0"/>
              <w:rPr>
                <w:sz w:val="18"/>
                <w:szCs w:val="18"/>
                <w:lang w:val="en-US"/>
              </w:rPr>
            </w:pPr>
            <w:r>
              <w:rPr>
                <w:sz w:val="18"/>
                <w:szCs w:val="18"/>
                <w:lang w:val="en-US"/>
              </w:rPr>
              <w:t>22</w:t>
            </w:r>
          </w:p>
        </w:tc>
      </w:tr>
      <w:tr w14:paraId="6A78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A7AB6B">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F2E64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82D44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0D8EF4">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B928E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5322B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1B9B0C">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E820A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4C3C4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6137F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AC44C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8DB72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FA129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D3368E">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9B4FB4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2DF74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02D20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ED3872">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49DE2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4CE93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586B2F">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307C6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21E87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B8497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5E9682">
            <w:pPr>
              <w:spacing w:line="400" w:lineRule="exact"/>
              <w:ind w:firstLine="0" w:firstLineChars="0"/>
              <w:rPr>
                <w:sz w:val="18"/>
                <w:szCs w:val="18"/>
                <w:lang w:val="en-US"/>
              </w:rPr>
            </w:pPr>
            <w:r>
              <w:rPr>
                <w:sz w:val="18"/>
                <w:szCs w:val="18"/>
                <w:lang w:val="en-US"/>
              </w:rPr>
              <w:t>22</w:t>
            </w:r>
          </w:p>
        </w:tc>
      </w:tr>
      <w:tr w14:paraId="5853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916E9CA">
            <w:pPr>
              <w:spacing w:line="400" w:lineRule="exact"/>
              <w:ind w:firstLine="0" w:firstLineChars="0"/>
              <w:rPr>
                <w:sz w:val="18"/>
                <w:szCs w:val="18"/>
                <w:lang w:val="en-US"/>
              </w:rPr>
            </w:pPr>
            <w:r>
              <w:rPr>
                <w:sz w:val="18"/>
                <w:szCs w:val="18"/>
                <w:lang w:val="en-US"/>
              </w:rPr>
              <w:t>抢救室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3C564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6CB98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6F9A48">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FB07D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BA0F6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FCAC00">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E37956">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E1F628">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92460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F7829C">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594061">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F7FB85">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DEF530">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8855E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785C33">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C7F9EE">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6DC08F">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9883BD">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BFCD2E">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009703">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FC2237">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A4C16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65D60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6D481C">
            <w:pPr>
              <w:spacing w:line="400" w:lineRule="exact"/>
              <w:ind w:firstLine="0" w:firstLineChars="0"/>
              <w:rPr>
                <w:sz w:val="18"/>
                <w:szCs w:val="18"/>
                <w:lang w:val="en-US"/>
              </w:rPr>
            </w:pPr>
            <w:r>
              <w:rPr>
                <w:sz w:val="18"/>
                <w:szCs w:val="18"/>
                <w:lang w:val="en-US"/>
              </w:rPr>
              <w:t>5</w:t>
            </w:r>
          </w:p>
        </w:tc>
      </w:tr>
      <w:tr w14:paraId="78B6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C3E95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AE87E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97E1F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E5A7DE">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C3D1D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2FCE3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12440B">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6CB6FF">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F6F691">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96B8AB">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1EF881">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A6F627">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0BF5FC">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3D9CC2">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4CB6DE">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3472FC">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0C6E40">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8F4F45">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A9F3E3">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C4CA14">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D262B0">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86EC5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AD832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71216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288C80">
            <w:pPr>
              <w:spacing w:line="400" w:lineRule="exact"/>
              <w:ind w:firstLine="0" w:firstLineChars="0"/>
              <w:rPr>
                <w:sz w:val="18"/>
                <w:szCs w:val="18"/>
                <w:lang w:val="en-US"/>
              </w:rPr>
            </w:pPr>
            <w:r>
              <w:rPr>
                <w:sz w:val="18"/>
                <w:szCs w:val="18"/>
                <w:lang w:val="en-US"/>
              </w:rPr>
              <w:t>5</w:t>
            </w:r>
          </w:p>
        </w:tc>
      </w:tr>
      <w:tr w14:paraId="026A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5FE596">
            <w:pPr>
              <w:spacing w:line="400" w:lineRule="exact"/>
              <w:ind w:firstLine="0" w:firstLineChars="0"/>
              <w:rPr>
                <w:sz w:val="18"/>
                <w:szCs w:val="18"/>
                <w:lang w:val="en-US"/>
              </w:rPr>
            </w:pPr>
            <w:r>
              <w:rPr>
                <w:sz w:val="18"/>
                <w:szCs w:val="18"/>
                <w:lang w:val="en-US"/>
              </w:rPr>
              <w:t>护士站</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C8532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C8E72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6E4F3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132C2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B470C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93A16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E4904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30471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21EB0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7284F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41D05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4B8CA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ABE33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BE447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74781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E3C48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BB2EF5">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00C56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A98C7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A230B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7FC67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97B48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25A46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670567">
            <w:pPr>
              <w:spacing w:line="400" w:lineRule="exact"/>
              <w:ind w:firstLine="0" w:firstLineChars="0"/>
              <w:rPr>
                <w:sz w:val="18"/>
                <w:szCs w:val="18"/>
                <w:lang w:val="en-US"/>
              </w:rPr>
            </w:pPr>
            <w:r>
              <w:rPr>
                <w:sz w:val="18"/>
                <w:szCs w:val="18"/>
                <w:lang w:val="en-US"/>
              </w:rPr>
              <w:t>22</w:t>
            </w:r>
          </w:p>
        </w:tc>
      </w:tr>
      <w:tr w14:paraId="7C1E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313D12">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EE489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F5DD9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B7553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8DDD9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8EE75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1B42CD">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E6AA5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E314B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D7F9A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31E7A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3EBD5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674F0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5F2F9E">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2CE48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E7527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230A2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7D89DC">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146C0B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CD5E8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D16E6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B6ED2F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77B97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D251E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014B3F">
            <w:pPr>
              <w:spacing w:line="400" w:lineRule="exact"/>
              <w:ind w:firstLine="0" w:firstLineChars="0"/>
              <w:rPr>
                <w:sz w:val="18"/>
                <w:szCs w:val="18"/>
                <w:lang w:val="en-US"/>
              </w:rPr>
            </w:pPr>
            <w:r>
              <w:rPr>
                <w:sz w:val="18"/>
                <w:szCs w:val="18"/>
                <w:lang w:val="en-US"/>
              </w:rPr>
              <w:t>22</w:t>
            </w:r>
          </w:p>
        </w:tc>
      </w:tr>
      <w:tr w14:paraId="4D2D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DF4DCD">
            <w:pPr>
              <w:spacing w:line="400" w:lineRule="exact"/>
              <w:ind w:firstLine="0" w:firstLineChars="0"/>
              <w:rPr>
                <w:sz w:val="18"/>
                <w:szCs w:val="18"/>
                <w:lang w:val="en-US"/>
              </w:rPr>
            </w:pPr>
            <w:r>
              <w:rPr>
                <w:sz w:val="18"/>
                <w:szCs w:val="18"/>
                <w:lang w:val="en-US"/>
              </w:rPr>
              <w:t>普通办公室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75BF5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470A9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082551">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AD4D4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ADA1E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FB61EB">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5B388E">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D33B07">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C4DB5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BE8269">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F18BEA">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CE78F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E116D3">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A3147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A9046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153B9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5EF0D8">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1FB3F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186EB9">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D6B50E">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CD07D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17B10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43A01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7FC264">
            <w:pPr>
              <w:spacing w:line="400" w:lineRule="exact"/>
              <w:ind w:firstLine="0" w:firstLineChars="0"/>
              <w:rPr>
                <w:sz w:val="18"/>
                <w:szCs w:val="18"/>
                <w:lang w:val="en-US"/>
              </w:rPr>
            </w:pPr>
            <w:r>
              <w:rPr>
                <w:sz w:val="18"/>
                <w:szCs w:val="18"/>
                <w:lang w:val="en-US"/>
              </w:rPr>
              <w:t>5</w:t>
            </w:r>
          </w:p>
        </w:tc>
      </w:tr>
      <w:tr w14:paraId="44E3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EE5FAA">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24147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27596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D8EE5A">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23374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94F9FD">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A67F41">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FF740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6813E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C5C75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EBC545">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CC143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21B23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F89BBC">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71A70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28067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7D206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F7D5A7">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DFB3D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01C3D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1F99AC">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4843B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5F374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E34D14">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97E704">
            <w:pPr>
              <w:spacing w:line="400" w:lineRule="exact"/>
              <w:ind w:firstLine="0" w:firstLineChars="0"/>
              <w:rPr>
                <w:sz w:val="18"/>
                <w:szCs w:val="18"/>
                <w:lang w:val="en-US"/>
              </w:rPr>
            </w:pPr>
            <w:r>
              <w:rPr>
                <w:sz w:val="18"/>
                <w:szCs w:val="18"/>
                <w:lang w:val="en-US"/>
              </w:rPr>
              <w:t>5</w:t>
            </w:r>
          </w:p>
        </w:tc>
      </w:tr>
      <w:tr w14:paraId="080D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6F4118">
            <w:pPr>
              <w:spacing w:line="400" w:lineRule="exact"/>
              <w:ind w:firstLine="0" w:firstLineChars="0"/>
              <w:rPr>
                <w:sz w:val="18"/>
                <w:szCs w:val="18"/>
                <w:lang w:val="en-US"/>
              </w:rPr>
            </w:pPr>
            <w:r>
              <w:rPr>
                <w:sz w:val="18"/>
                <w:szCs w:val="18"/>
                <w:lang w:val="en-US"/>
              </w:rPr>
              <w:t>普通教室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09A35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C4FD2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C095FE">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8F7BD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3AF93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66BD13">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3E54DC">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84C77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4B0C43">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B4A603">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E32310">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EE6C1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1E9899">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65A3F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33FE2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D193E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EECBFB">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2EEEC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69C314">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E7AE48">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7FBB4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A5096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8829D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C8E354">
            <w:pPr>
              <w:spacing w:line="400" w:lineRule="exact"/>
              <w:ind w:firstLine="0" w:firstLineChars="0"/>
              <w:rPr>
                <w:sz w:val="18"/>
                <w:szCs w:val="18"/>
                <w:lang w:val="en-US"/>
              </w:rPr>
            </w:pPr>
            <w:r>
              <w:rPr>
                <w:sz w:val="18"/>
                <w:szCs w:val="18"/>
                <w:lang w:val="en-US"/>
              </w:rPr>
              <w:t>5</w:t>
            </w:r>
          </w:p>
        </w:tc>
      </w:tr>
      <w:tr w14:paraId="6EF7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26ADB1">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B24C2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4ECC6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A4E56B">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265BA6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AB0C2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0FF082">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1A23B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2F37D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2B944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1C4B75">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B94A7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64C0C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6B267E">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650BB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A4DE9A">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3434D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5BC38B">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07F76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1EF93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25C2B4">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E8B25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ACC4A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598E2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A0C0A3">
            <w:pPr>
              <w:spacing w:line="400" w:lineRule="exact"/>
              <w:ind w:firstLine="0" w:firstLineChars="0"/>
              <w:rPr>
                <w:sz w:val="18"/>
                <w:szCs w:val="18"/>
                <w:lang w:val="en-US"/>
              </w:rPr>
            </w:pPr>
            <w:r>
              <w:rPr>
                <w:sz w:val="18"/>
                <w:szCs w:val="18"/>
                <w:lang w:val="en-US"/>
              </w:rPr>
              <w:t>5</w:t>
            </w:r>
          </w:p>
        </w:tc>
      </w:tr>
      <w:tr w14:paraId="1C37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AC9DC7">
            <w:pPr>
              <w:spacing w:line="400" w:lineRule="exact"/>
              <w:ind w:firstLine="0" w:firstLineChars="0"/>
              <w:rPr>
                <w:sz w:val="18"/>
                <w:szCs w:val="18"/>
                <w:lang w:val="en-US"/>
              </w:rPr>
            </w:pPr>
            <w:r>
              <w:rPr>
                <w:sz w:val="18"/>
                <w:szCs w:val="18"/>
                <w:lang w:val="en-US"/>
              </w:rPr>
              <w:t>更衣室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6068E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C6F77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BBDA42">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EB320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33A34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05F52F">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787893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89D73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694A1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3E45A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B3FE3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B7282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65086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5CB6D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40A0C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9F6F5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7CD86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0AF35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517F4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E080F5">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65AAB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6E9EE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8506B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C58F95">
            <w:pPr>
              <w:spacing w:line="400" w:lineRule="exact"/>
              <w:ind w:firstLine="0" w:firstLineChars="0"/>
              <w:rPr>
                <w:sz w:val="18"/>
                <w:szCs w:val="18"/>
                <w:lang w:val="en-US"/>
              </w:rPr>
            </w:pPr>
            <w:r>
              <w:rPr>
                <w:sz w:val="18"/>
                <w:szCs w:val="18"/>
                <w:lang w:val="en-US"/>
              </w:rPr>
              <w:t>22</w:t>
            </w:r>
          </w:p>
        </w:tc>
      </w:tr>
      <w:tr w14:paraId="7F1C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DF4EA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69EC3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BC7AE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B06D9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EBC80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4F436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9A387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6D220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166BA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4961B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664484">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0F44E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E9D14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FC6044">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47A79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8A0D8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D235F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1C942E">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017B9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E1E28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3E2AF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7515B5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81349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05CE9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642990">
            <w:pPr>
              <w:spacing w:line="400" w:lineRule="exact"/>
              <w:ind w:firstLine="0" w:firstLineChars="0"/>
              <w:rPr>
                <w:sz w:val="18"/>
                <w:szCs w:val="18"/>
                <w:lang w:val="en-US"/>
              </w:rPr>
            </w:pPr>
            <w:r>
              <w:rPr>
                <w:sz w:val="18"/>
                <w:szCs w:val="18"/>
                <w:lang w:val="en-US"/>
              </w:rPr>
              <w:t>22</w:t>
            </w:r>
          </w:p>
        </w:tc>
      </w:tr>
      <w:tr w14:paraId="593B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90B8BE">
            <w:pPr>
              <w:spacing w:line="400" w:lineRule="exact"/>
              <w:ind w:firstLine="0" w:firstLineChars="0"/>
              <w:rPr>
                <w:sz w:val="18"/>
                <w:szCs w:val="18"/>
                <w:lang w:val="en-US"/>
              </w:rPr>
            </w:pPr>
            <w:r>
              <w:rPr>
                <w:sz w:val="18"/>
                <w:szCs w:val="18"/>
                <w:lang w:val="en-US"/>
              </w:rPr>
              <w:t>楼梯间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D924AA">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0B48F5">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1D9693">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FA1D5F">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E776E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90C028">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B7A4FA">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B5FAC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D3507D">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A2D45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E1868A">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46CA20">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194A47">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6ACF52">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A77290">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8FB6F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5E236C">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2D0A6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F1D58F">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0BCCA0">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440FDB">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96439E">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60DFE7">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2EEAEF">
            <w:pPr>
              <w:spacing w:line="400" w:lineRule="exact"/>
              <w:ind w:firstLine="0" w:firstLineChars="0"/>
              <w:rPr>
                <w:sz w:val="18"/>
                <w:szCs w:val="18"/>
                <w:lang w:val="en-US"/>
              </w:rPr>
            </w:pPr>
            <w:r>
              <w:rPr>
                <w:sz w:val="18"/>
                <w:szCs w:val="18"/>
                <w:lang w:val="en-US"/>
              </w:rPr>
              <w:t>12</w:t>
            </w:r>
          </w:p>
        </w:tc>
      </w:tr>
      <w:tr w14:paraId="48A8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081F4A">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B1174F">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DC06DF">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EADC5A">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2C4CB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391F91">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9F6C98">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8C2CB8">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6B7A9D">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260E83">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844F34">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F8F33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1CC206">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95D30E">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D4700E1">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02C03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39C2F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3EC28C">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11D350">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4B3FF1">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D13716">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2A0463">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0D78A4">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2185EC">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65012D">
            <w:pPr>
              <w:spacing w:line="400" w:lineRule="exact"/>
              <w:ind w:firstLine="0" w:firstLineChars="0"/>
              <w:rPr>
                <w:sz w:val="18"/>
                <w:szCs w:val="18"/>
                <w:lang w:val="en-US"/>
              </w:rPr>
            </w:pPr>
            <w:r>
              <w:rPr>
                <w:sz w:val="18"/>
                <w:szCs w:val="18"/>
                <w:lang w:val="en-US"/>
              </w:rPr>
              <w:t>12</w:t>
            </w:r>
          </w:p>
        </w:tc>
      </w:tr>
      <w:tr w14:paraId="65C1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61F912">
            <w:pPr>
              <w:spacing w:line="400" w:lineRule="exact"/>
              <w:ind w:firstLine="0" w:firstLineChars="0"/>
              <w:rPr>
                <w:sz w:val="18"/>
                <w:szCs w:val="18"/>
                <w:lang w:val="en-US"/>
              </w:rPr>
            </w:pPr>
            <w:r>
              <w:rPr>
                <w:sz w:val="18"/>
                <w:szCs w:val="18"/>
                <w:lang w:val="en-US"/>
              </w:rPr>
              <w:t>治疗室、诊室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0F5C6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0382D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138A6D">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96810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F83AD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5E4272">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5B060A">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D26736">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50A089">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ECD6A7">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470359">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921328">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F37F8A">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1675A8">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EB0277">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8A1E7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96DC01">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4E300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827ED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4F62C8">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F2B968">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75CB0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1BC82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F3AFB6">
            <w:pPr>
              <w:spacing w:line="400" w:lineRule="exact"/>
              <w:ind w:firstLine="0" w:firstLineChars="0"/>
              <w:rPr>
                <w:sz w:val="18"/>
                <w:szCs w:val="18"/>
                <w:lang w:val="en-US"/>
              </w:rPr>
            </w:pPr>
            <w:r>
              <w:rPr>
                <w:sz w:val="18"/>
                <w:szCs w:val="18"/>
                <w:lang w:val="en-US"/>
              </w:rPr>
              <w:t>5</w:t>
            </w:r>
          </w:p>
        </w:tc>
      </w:tr>
      <w:tr w14:paraId="226B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C5F132">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003FC5">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3B34D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93F14A">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2C7BED">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C38BE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A63FCC">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148244">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14A0F8">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5A02AB">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49A267">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85AFA9">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47AC71">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0758CF">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A110D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0F8A74">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E5B47B">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F54922">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784E3CC">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CC913B">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D2E3A3">
            <w:pPr>
              <w:spacing w:line="400" w:lineRule="exact"/>
              <w:ind w:firstLine="0" w:firstLineChars="0"/>
              <w:rPr>
                <w:sz w:val="18"/>
                <w:szCs w:val="18"/>
                <w:lang w:val="en-US"/>
              </w:rPr>
            </w:pPr>
            <w:r>
              <w:rPr>
                <w:sz w:val="18"/>
                <w:szCs w:val="18"/>
                <w:lang w:val="en-US"/>
              </w:rPr>
              <w:t>18</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4114C5">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B7659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79434C">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33FE5D">
            <w:pPr>
              <w:spacing w:line="400" w:lineRule="exact"/>
              <w:ind w:firstLine="0" w:firstLineChars="0"/>
              <w:rPr>
                <w:sz w:val="18"/>
                <w:szCs w:val="18"/>
                <w:lang w:val="en-US"/>
              </w:rPr>
            </w:pPr>
            <w:r>
              <w:rPr>
                <w:sz w:val="18"/>
                <w:szCs w:val="18"/>
                <w:lang w:val="en-US"/>
              </w:rPr>
              <w:t>5</w:t>
            </w:r>
          </w:p>
        </w:tc>
      </w:tr>
      <w:tr w14:paraId="27FC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D11860">
            <w:pPr>
              <w:spacing w:line="400" w:lineRule="exact"/>
              <w:ind w:firstLine="0" w:firstLineChars="0"/>
              <w:rPr>
                <w:sz w:val="18"/>
                <w:szCs w:val="18"/>
                <w:lang w:val="en-US"/>
              </w:rPr>
            </w:pPr>
            <w:r>
              <w:rPr>
                <w:sz w:val="18"/>
                <w:szCs w:val="18"/>
                <w:lang w:val="en-US"/>
              </w:rPr>
              <w:t>病房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539A4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E214A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E1DE3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34331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AB2C7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92BFA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7E887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42C22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3273E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3C4156">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FBF6A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C8ADE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8FDEB2">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48D87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047DA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83C3E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AC497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2C3C0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BF6D0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08FF2F">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A81C7C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809B4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52E55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59A543">
            <w:pPr>
              <w:spacing w:line="400" w:lineRule="exact"/>
              <w:ind w:firstLine="0" w:firstLineChars="0"/>
              <w:rPr>
                <w:sz w:val="18"/>
                <w:szCs w:val="18"/>
                <w:lang w:val="en-US"/>
              </w:rPr>
            </w:pPr>
            <w:r>
              <w:rPr>
                <w:sz w:val="18"/>
                <w:szCs w:val="18"/>
                <w:lang w:val="en-US"/>
              </w:rPr>
              <w:t>22</w:t>
            </w:r>
          </w:p>
        </w:tc>
      </w:tr>
      <w:tr w14:paraId="0C78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D5503F">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0E66E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93DA0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7C7E5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F961B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DC639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555F67">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589D3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F9F52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F1FB0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E64D3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7A755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1A5C5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E64D0C">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4AC4D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85860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F2773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E4695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569B0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07D8E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853B3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38B4A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87189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9D14D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8C9650">
            <w:pPr>
              <w:spacing w:line="400" w:lineRule="exact"/>
              <w:ind w:firstLine="0" w:firstLineChars="0"/>
              <w:rPr>
                <w:sz w:val="18"/>
                <w:szCs w:val="18"/>
                <w:lang w:val="en-US"/>
              </w:rPr>
            </w:pPr>
            <w:r>
              <w:rPr>
                <w:sz w:val="18"/>
                <w:szCs w:val="18"/>
                <w:lang w:val="en-US"/>
              </w:rPr>
              <w:t>22</w:t>
            </w:r>
          </w:p>
        </w:tc>
      </w:tr>
      <w:tr w14:paraId="57BA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D4ECBA">
            <w:pPr>
              <w:spacing w:line="400" w:lineRule="exact"/>
              <w:ind w:firstLine="0" w:firstLineChars="0"/>
              <w:rPr>
                <w:sz w:val="18"/>
                <w:szCs w:val="18"/>
                <w:lang w:val="en-US"/>
              </w:rPr>
            </w:pPr>
            <w:r>
              <w:rPr>
                <w:sz w:val="18"/>
                <w:szCs w:val="18"/>
                <w:lang w:val="en-US"/>
              </w:rPr>
              <w:t>空房间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BDE10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08F456">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00DB9B">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4456B0">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361E33">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4AD825">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3BEA7A">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319D5C">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AB6EE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870C2A">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3B24D0">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846C4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BD472B">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995CD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D4C192">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BE79A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B56B7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6C7E7A">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5A9DF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A8A56F">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88C146">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B13BD1">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7ADB55">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CAD0B2">
            <w:pPr>
              <w:spacing w:line="400" w:lineRule="exact"/>
              <w:ind w:firstLine="0" w:firstLineChars="0"/>
              <w:rPr>
                <w:sz w:val="18"/>
                <w:szCs w:val="18"/>
                <w:lang w:val="en-US"/>
              </w:rPr>
            </w:pPr>
            <w:r>
              <w:rPr>
                <w:sz w:val="18"/>
                <w:szCs w:val="18"/>
                <w:lang w:val="en-US"/>
              </w:rPr>
              <w:t>12</w:t>
            </w:r>
          </w:p>
        </w:tc>
      </w:tr>
      <w:tr w14:paraId="7AF8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85FEED">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BF184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07EE8F">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75CCE5">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4DBC59">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ACCC31">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FBE235">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074F05">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1682B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FB5CF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AD151D">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5E986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C0210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0E00E5">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92AEEA">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E338C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57C58F">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27ABCB">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76213A">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E4C9C2">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A84D8C">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49A29B">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0A44BC">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0DA139">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33FC1C">
            <w:pPr>
              <w:spacing w:line="400" w:lineRule="exact"/>
              <w:ind w:firstLine="0" w:firstLineChars="0"/>
              <w:rPr>
                <w:sz w:val="18"/>
                <w:szCs w:val="18"/>
                <w:lang w:val="en-US"/>
              </w:rPr>
            </w:pPr>
            <w:r>
              <w:rPr>
                <w:sz w:val="18"/>
                <w:szCs w:val="18"/>
                <w:lang w:val="en-US"/>
              </w:rPr>
              <w:t>12</w:t>
            </w:r>
          </w:p>
        </w:tc>
      </w:tr>
      <w:tr w14:paraId="6FC5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E91BCE">
            <w:pPr>
              <w:spacing w:line="400" w:lineRule="exact"/>
              <w:ind w:firstLine="0" w:firstLineChars="0"/>
              <w:rPr>
                <w:sz w:val="18"/>
                <w:szCs w:val="18"/>
                <w:lang w:val="en-US"/>
              </w:rPr>
            </w:pPr>
            <w:r>
              <w:rPr>
                <w:sz w:val="18"/>
                <w:szCs w:val="18"/>
                <w:lang w:val="en-US"/>
              </w:rPr>
              <w:t>走廊</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C96C5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B0F71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40360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79DFA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50159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0BEE9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BD496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E6528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7662C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62C14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00B08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703FE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9CE49D">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64F48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67E3F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40078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4A258E">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A856A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0E959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757DC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9A5EA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01537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EAFE7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CF5A32">
            <w:pPr>
              <w:spacing w:line="400" w:lineRule="exact"/>
              <w:ind w:firstLine="0" w:firstLineChars="0"/>
              <w:rPr>
                <w:sz w:val="18"/>
                <w:szCs w:val="18"/>
                <w:lang w:val="en-US"/>
              </w:rPr>
            </w:pPr>
            <w:r>
              <w:rPr>
                <w:sz w:val="18"/>
                <w:szCs w:val="18"/>
                <w:lang w:val="en-US"/>
              </w:rPr>
              <w:t>22</w:t>
            </w:r>
          </w:p>
        </w:tc>
      </w:tr>
      <w:tr w14:paraId="7774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2BD57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3CA7E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0AEA5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E04C9D">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01AEB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565E2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53195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526328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CDAC2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F9216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DED3C0">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1A8B7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91B72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9BAFD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688DC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493F2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F06F6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14818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F0108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7651C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ADFE9E">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63725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6503C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8800F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57F1D1">
            <w:pPr>
              <w:spacing w:line="400" w:lineRule="exact"/>
              <w:ind w:firstLine="0" w:firstLineChars="0"/>
              <w:rPr>
                <w:sz w:val="18"/>
                <w:szCs w:val="18"/>
                <w:lang w:val="en-US"/>
              </w:rPr>
            </w:pPr>
            <w:r>
              <w:rPr>
                <w:sz w:val="18"/>
                <w:szCs w:val="18"/>
                <w:lang w:val="en-US"/>
              </w:rPr>
              <w:t>22</w:t>
            </w:r>
          </w:p>
        </w:tc>
      </w:tr>
      <w:tr w14:paraId="6F7A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F2D891">
            <w:pPr>
              <w:spacing w:line="400" w:lineRule="exact"/>
              <w:ind w:firstLine="0" w:firstLineChars="0"/>
              <w:rPr>
                <w:sz w:val="18"/>
                <w:szCs w:val="18"/>
                <w:lang w:val="en-US"/>
              </w:rPr>
            </w:pPr>
            <w:r>
              <w:rPr>
                <w:sz w:val="18"/>
                <w:szCs w:val="18"/>
                <w:lang w:val="en-US"/>
              </w:rPr>
              <w:t>重症ICU</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1557AD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90526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4B3A5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5E10B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E04BA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E649B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AE411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53B204">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EF47A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5E4F1C">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82452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FC1D3F">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3F41B6">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42196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914C3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F157F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D0DAB5">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7DAC7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341F0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93A2B8">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CC210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94108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4EFC76">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C0435E">
            <w:pPr>
              <w:spacing w:line="400" w:lineRule="exact"/>
              <w:ind w:firstLine="0" w:firstLineChars="0"/>
              <w:rPr>
                <w:sz w:val="18"/>
                <w:szCs w:val="18"/>
                <w:lang w:val="en-US"/>
              </w:rPr>
            </w:pPr>
            <w:r>
              <w:rPr>
                <w:sz w:val="18"/>
                <w:szCs w:val="18"/>
                <w:lang w:val="en-US"/>
              </w:rPr>
              <w:t>22</w:t>
            </w:r>
          </w:p>
        </w:tc>
      </w:tr>
      <w:tr w14:paraId="760D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089FF0">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1A6C8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E486D0">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37024A">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8321F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68B5D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38DCCB">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0E0471">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DD568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BCD8E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26D69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48030A">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81700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066689">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7FA795">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BFA19C">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7646F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63E451">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743EF2">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64249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563293">
            <w:pPr>
              <w:spacing w:line="400" w:lineRule="exact"/>
              <w:ind w:firstLine="0" w:firstLineChars="0"/>
              <w:rPr>
                <w:sz w:val="18"/>
                <w:szCs w:val="18"/>
                <w:lang w:val="en-US"/>
              </w:rPr>
            </w:pPr>
            <w:r>
              <w:rPr>
                <w:sz w:val="18"/>
                <w:szCs w:val="18"/>
                <w:lang w:val="en-US"/>
              </w:rPr>
              <w:t>22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D0DEA9">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8825B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37BA97">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D5505E">
            <w:pPr>
              <w:spacing w:line="400" w:lineRule="exact"/>
              <w:ind w:firstLine="0" w:firstLineChars="0"/>
              <w:rPr>
                <w:sz w:val="18"/>
                <w:szCs w:val="18"/>
                <w:lang w:val="en-US"/>
              </w:rPr>
            </w:pPr>
            <w:r>
              <w:rPr>
                <w:sz w:val="18"/>
                <w:szCs w:val="18"/>
                <w:lang w:val="en-US"/>
              </w:rPr>
              <w:t>22</w:t>
            </w:r>
          </w:p>
        </w:tc>
      </w:tr>
      <w:tr w14:paraId="594E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B8D933">
            <w:pPr>
              <w:spacing w:line="400" w:lineRule="exact"/>
              <w:ind w:firstLine="0" w:firstLineChars="0"/>
              <w:rPr>
                <w:sz w:val="18"/>
                <w:szCs w:val="18"/>
                <w:lang w:val="en-US"/>
              </w:rPr>
            </w:pPr>
            <w:r>
              <w:rPr>
                <w:sz w:val="18"/>
                <w:szCs w:val="18"/>
                <w:lang w:val="en-US"/>
              </w:rPr>
              <w:t>餐厅</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C996D9">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9D480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8D95DB">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F46F4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83340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02F423">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D91754">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A7C26D">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D01D5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391DFD">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5AF4A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F798B4">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3D91BD">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998051">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3B254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E1A3F0">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AF0C98">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71546D">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EBE68F">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E297C0">
            <w:pPr>
              <w:spacing w:line="400" w:lineRule="exact"/>
              <w:ind w:firstLine="0" w:firstLineChars="0"/>
              <w:rPr>
                <w:sz w:val="18"/>
                <w:szCs w:val="18"/>
                <w:lang w:val="en-US"/>
              </w:rPr>
            </w:pPr>
            <w:r>
              <w:rPr>
                <w:sz w:val="18"/>
                <w:szCs w:val="18"/>
                <w:lang w:val="en-US"/>
              </w:rPr>
              <w:t>12</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8E33C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8E110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45B3D7">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E68167">
            <w:pPr>
              <w:spacing w:line="400" w:lineRule="exact"/>
              <w:ind w:firstLine="0" w:firstLineChars="0"/>
              <w:rPr>
                <w:sz w:val="18"/>
                <w:szCs w:val="18"/>
                <w:lang w:val="en-US"/>
              </w:rPr>
            </w:pPr>
            <w:r>
              <w:rPr>
                <w:sz w:val="18"/>
                <w:szCs w:val="18"/>
                <w:lang w:val="en-US"/>
              </w:rPr>
              <w:t>5</w:t>
            </w:r>
          </w:p>
        </w:tc>
      </w:tr>
      <w:tr w14:paraId="5DA5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DF7DB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B26E5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6F43DC">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DC6CD8">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B957B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618F08">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E71AA5">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AA850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E635D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D34E4D">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FB43D8">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64A171">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AB40CF">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C18B9D">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F482F6">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6CA943">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0032E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BFF55A">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0E5F8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C49A3C">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FED782">
            <w:pPr>
              <w:spacing w:line="400" w:lineRule="exact"/>
              <w:ind w:firstLine="0" w:firstLineChars="0"/>
              <w:rPr>
                <w:sz w:val="18"/>
                <w:szCs w:val="18"/>
                <w:lang w:val="en-US"/>
              </w:rPr>
            </w:pPr>
            <w:r>
              <w:rPr>
                <w:sz w:val="18"/>
                <w:szCs w:val="18"/>
                <w:lang w:val="en-US"/>
              </w:rPr>
              <w:t>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F5195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150022">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BD87FB">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53B181">
            <w:pPr>
              <w:spacing w:line="400" w:lineRule="exact"/>
              <w:ind w:firstLine="0" w:firstLineChars="0"/>
              <w:rPr>
                <w:sz w:val="18"/>
                <w:szCs w:val="18"/>
                <w:lang w:val="en-US"/>
              </w:rPr>
            </w:pPr>
            <w:r>
              <w:rPr>
                <w:sz w:val="18"/>
                <w:szCs w:val="18"/>
                <w:lang w:val="en-US"/>
              </w:rPr>
              <w:t>5</w:t>
            </w:r>
          </w:p>
        </w:tc>
      </w:tr>
    </w:tbl>
    <w:p w14:paraId="75695E44"/>
    <w:p w14:paraId="1ED33DE0">
      <w:r>
        <w:t>注：上行：工作日；下行：节假日</w:t>
      </w:r>
    </w:p>
    <w:p w14:paraId="55FFF8D4">
      <w:pPr>
        <w:pStyle w:val="5"/>
      </w:pPr>
      <w:r>
        <w:t>工作日/节假日人员逐时在室率(%)</w:t>
      </w:r>
    </w:p>
    <w:p w14:paraId="0FD03FA6"/>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AEB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0B7C5891">
            <w:pPr>
              <w:spacing w:line="400" w:lineRule="exact"/>
              <w:ind w:firstLine="0" w:firstLineChars="0"/>
              <w:rPr>
                <w:sz w:val="18"/>
                <w:szCs w:val="18"/>
                <w:lang w:val="en-US"/>
              </w:rPr>
            </w:pPr>
            <w:r>
              <w:rPr>
                <w:rFonts w:hint="eastAsia"/>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205E76E">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EBEF49B">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A178D60">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4D96049">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56A8BAE">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6449848">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F59EBE3">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08C3375">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68CCE61">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A868AE7">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07C71459">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3D69F5D">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D18AEE2">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27D2B92">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8CC4953">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DBDD006">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6C580B5">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F5ACE12">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2552697">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2DA1E5A">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1CC7245">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55532FB">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8C71A77">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7054ABD">
            <w:pPr>
              <w:spacing w:line="400" w:lineRule="exact"/>
              <w:ind w:firstLine="0" w:firstLineChars="0"/>
              <w:rPr>
                <w:sz w:val="18"/>
                <w:szCs w:val="18"/>
                <w:lang w:val="en-US"/>
              </w:rPr>
            </w:pPr>
            <w:r>
              <w:rPr>
                <w:sz w:val="18"/>
                <w:szCs w:val="18"/>
                <w:lang w:val="en-US"/>
              </w:rPr>
              <w:t>24</w:t>
            </w:r>
          </w:p>
        </w:tc>
      </w:tr>
      <w:tr w14:paraId="57FE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E6C406">
            <w:pPr>
              <w:spacing w:line="400" w:lineRule="exact"/>
              <w:ind w:firstLine="0" w:firstLineChars="0"/>
              <w:rPr>
                <w:sz w:val="18"/>
                <w:szCs w:val="18"/>
                <w:lang w:val="en-US"/>
              </w:rPr>
            </w:pPr>
            <w:r>
              <w:rPr>
                <w:sz w:val="18"/>
                <w:szCs w:val="18"/>
                <w:lang w:val="en-US"/>
              </w:rPr>
              <w:t>会议室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6219D7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DA69C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69FD7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5F67A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22DC2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71ABD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1CA98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18A287">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04FF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A35DE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29636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181A5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510CB0">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D46E8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60CD9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013D4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A36C2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69FFA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EB7E7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C27C7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8C72F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D40E1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B92EF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845510">
            <w:pPr>
              <w:spacing w:line="400" w:lineRule="exact"/>
              <w:ind w:firstLine="0" w:firstLineChars="0"/>
              <w:rPr>
                <w:sz w:val="18"/>
                <w:szCs w:val="18"/>
                <w:lang w:val="en-US"/>
              </w:rPr>
            </w:pPr>
            <w:r>
              <w:rPr>
                <w:sz w:val="18"/>
                <w:szCs w:val="18"/>
                <w:lang w:val="en-US"/>
              </w:rPr>
              <w:t>0</w:t>
            </w:r>
          </w:p>
        </w:tc>
      </w:tr>
      <w:tr w14:paraId="04B6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5665DF">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BAB65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5629D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AE1E3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FB725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627A1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95B4B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563AB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53D46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BF9AD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09ADC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2A2FF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86E14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13304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F72AC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75927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76F80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4D599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5CB52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3EBC9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AF68B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C9BEF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E50DA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3D30F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602508">
            <w:pPr>
              <w:spacing w:line="400" w:lineRule="exact"/>
              <w:ind w:firstLine="0" w:firstLineChars="0"/>
              <w:rPr>
                <w:sz w:val="18"/>
                <w:szCs w:val="18"/>
                <w:lang w:val="en-US"/>
              </w:rPr>
            </w:pPr>
            <w:r>
              <w:rPr>
                <w:sz w:val="18"/>
                <w:szCs w:val="18"/>
                <w:lang w:val="en-US"/>
              </w:rPr>
              <w:t>0</w:t>
            </w:r>
          </w:p>
        </w:tc>
      </w:tr>
      <w:tr w14:paraId="080D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B1C76A">
            <w:pPr>
              <w:spacing w:line="400" w:lineRule="exact"/>
              <w:ind w:firstLine="0" w:firstLineChars="0"/>
              <w:rPr>
                <w:sz w:val="18"/>
                <w:szCs w:val="18"/>
                <w:lang w:val="en-US"/>
              </w:rPr>
            </w:pPr>
            <w:r>
              <w:rPr>
                <w:sz w:val="18"/>
                <w:szCs w:val="18"/>
                <w:lang w:val="en-US"/>
              </w:rPr>
              <w:t>健身房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1EAD0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4613D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001B4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BBC27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452FF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67B09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671F4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DA667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5BAFC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D0179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1D0043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24F8E8">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850D1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9A9F4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8341D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9E1CE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EA525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5C9E37">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F982C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A5E41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24A3F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5377D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DE43F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879DA7">
            <w:pPr>
              <w:spacing w:line="400" w:lineRule="exact"/>
              <w:ind w:firstLine="0" w:firstLineChars="0"/>
              <w:rPr>
                <w:sz w:val="18"/>
                <w:szCs w:val="18"/>
                <w:lang w:val="en-US"/>
              </w:rPr>
            </w:pPr>
            <w:r>
              <w:rPr>
                <w:sz w:val="18"/>
                <w:szCs w:val="18"/>
                <w:lang w:val="en-US"/>
              </w:rPr>
              <w:t>0</w:t>
            </w:r>
          </w:p>
        </w:tc>
      </w:tr>
      <w:tr w14:paraId="5945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9B7A30">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B2FDB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C2C4B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D2AC7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2ABD9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9CF1C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C1F89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055CF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35702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940E8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FCD2B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ABA69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2C0E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F187A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06C69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36B16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8E4C2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1CA2C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6E248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F0CCC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33AB5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7322D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652D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10F63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8EA44A">
            <w:pPr>
              <w:spacing w:line="400" w:lineRule="exact"/>
              <w:ind w:firstLine="0" w:firstLineChars="0"/>
              <w:rPr>
                <w:sz w:val="18"/>
                <w:szCs w:val="18"/>
                <w:lang w:val="en-US"/>
              </w:rPr>
            </w:pPr>
            <w:r>
              <w:rPr>
                <w:sz w:val="18"/>
                <w:szCs w:val="18"/>
                <w:lang w:val="en-US"/>
              </w:rPr>
              <w:t>0</w:t>
            </w:r>
          </w:p>
        </w:tc>
      </w:tr>
      <w:tr w14:paraId="024B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60DE19">
            <w:pPr>
              <w:spacing w:line="400" w:lineRule="exact"/>
              <w:ind w:firstLine="0" w:firstLineChars="0"/>
              <w:rPr>
                <w:sz w:val="18"/>
                <w:szCs w:val="18"/>
                <w:lang w:val="en-US"/>
              </w:rPr>
            </w:pPr>
            <w:r>
              <w:rPr>
                <w:sz w:val="18"/>
                <w:szCs w:val="18"/>
                <w:lang w:val="en-US"/>
              </w:rPr>
              <w:t>卫生间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2A880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EFD3F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32534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06DF0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5D4AD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9631D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6D663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04BA1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C82B6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C0716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B146D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AF283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7D0DF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6513F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1B5CA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9BA70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09BE7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8FCFD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1B9BF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1DB19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A3D89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4D3DB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2B40B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A5371C">
            <w:pPr>
              <w:spacing w:line="400" w:lineRule="exact"/>
              <w:ind w:firstLine="0" w:firstLineChars="0"/>
              <w:rPr>
                <w:sz w:val="18"/>
                <w:szCs w:val="18"/>
                <w:lang w:val="en-US"/>
              </w:rPr>
            </w:pPr>
            <w:r>
              <w:rPr>
                <w:sz w:val="18"/>
                <w:szCs w:val="18"/>
                <w:lang w:val="en-US"/>
              </w:rPr>
              <w:t>95</w:t>
            </w:r>
          </w:p>
        </w:tc>
      </w:tr>
      <w:tr w14:paraId="4914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01713D">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6D56E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1F998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56227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3FE57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EF35F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F404C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E1FE9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DEA35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6B462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0F8DB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8192F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59346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203BF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FBE8A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34EC4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32190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8738D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ABA38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A1B91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01A61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A1FBA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14E2F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26064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D228DE">
            <w:pPr>
              <w:spacing w:line="400" w:lineRule="exact"/>
              <w:ind w:firstLine="0" w:firstLineChars="0"/>
              <w:rPr>
                <w:sz w:val="18"/>
                <w:szCs w:val="18"/>
                <w:lang w:val="en-US"/>
              </w:rPr>
            </w:pPr>
            <w:r>
              <w:rPr>
                <w:sz w:val="18"/>
                <w:szCs w:val="18"/>
                <w:lang w:val="en-US"/>
              </w:rPr>
              <w:t>95</w:t>
            </w:r>
          </w:p>
        </w:tc>
      </w:tr>
      <w:tr w14:paraId="7549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87DC74">
            <w:pPr>
              <w:spacing w:line="400" w:lineRule="exact"/>
              <w:ind w:firstLine="0" w:firstLineChars="0"/>
              <w:rPr>
                <w:sz w:val="18"/>
                <w:szCs w:val="18"/>
                <w:lang w:val="en-US"/>
              </w:rPr>
            </w:pPr>
            <w:r>
              <w:rPr>
                <w:sz w:val="18"/>
                <w:szCs w:val="18"/>
                <w:lang w:val="en-US"/>
              </w:rPr>
              <w:t>厨房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C4C50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BD80B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16946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97E7A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62451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7D890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75654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F6C58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4A02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8654F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CC34D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4BE56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85D2A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2DEEDF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798E8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89661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EB6CB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F162B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92EFB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0B439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E540F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FFD8D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5E4C6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F8888F">
            <w:pPr>
              <w:spacing w:line="400" w:lineRule="exact"/>
              <w:ind w:firstLine="0" w:firstLineChars="0"/>
              <w:rPr>
                <w:sz w:val="18"/>
                <w:szCs w:val="18"/>
                <w:lang w:val="en-US"/>
              </w:rPr>
            </w:pPr>
            <w:r>
              <w:rPr>
                <w:sz w:val="18"/>
                <w:szCs w:val="18"/>
                <w:lang w:val="en-US"/>
              </w:rPr>
              <w:t>95</w:t>
            </w:r>
          </w:p>
        </w:tc>
      </w:tr>
      <w:tr w14:paraId="5023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0E15FF">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E472EC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E793A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9703F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2F836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40144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63482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C2336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F8C7C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CEAF6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5AF4C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DDA80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A1B98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A20F7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9525E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6319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9AEB3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9D668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E3388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400C4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8853D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139FE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6FC11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195F3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492E8F">
            <w:pPr>
              <w:spacing w:line="400" w:lineRule="exact"/>
              <w:ind w:firstLine="0" w:firstLineChars="0"/>
              <w:rPr>
                <w:sz w:val="18"/>
                <w:szCs w:val="18"/>
                <w:lang w:val="en-US"/>
              </w:rPr>
            </w:pPr>
            <w:r>
              <w:rPr>
                <w:sz w:val="18"/>
                <w:szCs w:val="18"/>
                <w:lang w:val="en-US"/>
              </w:rPr>
              <w:t>95</w:t>
            </w:r>
          </w:p>
        </w:tc>
      </w:tr>
      <w:tr w14:paraId="5785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0636F3">
            <w:pPr>
              <w:spacing w:line="400" w:lineRule="exact"/>
              <w:ind w:firstLine="0" w:firstLineChars="0"/>
              <w:rPr>
                <w:sz w:val="18"/>
                <w:szCs w:val="18"/>
                <w:lang w:val="en-US"/>
              </w:rPr>
            </w:pPr>
            <w:r>
              <w:rPr>
                <w:sz w:val="18"/>
                <w:szCs w:val="18"/>
                <w:lang w:val="en-US"/>
              </w:rPr>
              <w:t>婴儿室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C0F88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FE151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EE58E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1009A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71349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01295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A822B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3E44F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D45E9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E61DA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EC21C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05B5B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4EA9E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D347C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2B48C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BE4E8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AEF28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5D219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2D821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F233A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C7826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025EF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2511C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031797">
            <w:pPr>
              <w:spacing w:line="400" w:lineRule="exact"/>
              <w:ind w:firstLine="0" w:firstLineChars="0"/>
              <w:rPr>
                <w:sz w:val="18"/>
                <w:szCs w:val="18"/>
                <w:lang w:val="en-US"/>
              </w:rPr>
            </w:pPr>
            <w:r>
              <w:rPr>
                <w:sz w:val="18"/>
                <w:szCs w:val="18"/>
                <w:lang w:val="en-US"/>
              </w:rPr>
              <w:t>95</w:t>
            </w:r>
          </w:p>
        </w:tc>
      </w:tr>
      <w:tr w14:paraId="58F9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0F6D5C">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7390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A5F8D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11335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50481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2D231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37A9A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F2E29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16FB7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35D04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133C6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95DF9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5F28A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C16A1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CCC8BF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4BDC3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8FF07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7E2FC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4796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C9FC3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1914D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9A48F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9D49B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19078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0B8B4F">
            <w:pPr>
              <w:spacing w:line="400" w:lineRule="exact"/>
              <w:ind w:firstLine="0" w:firstLineChars="0"/>
              <w:rPr>
                <w:sz w:val="18"/>
                <w:szCs w:val="18"/>
                <w:lang w:val="en-US"/>
              </w:rPr>
            </w:pPr>
            <w:r>
              <w:rPr>
                <w:sz w:val="18"/>
                <w:szCs w:val="18"/>
                <w:lang w:val="en-US"/>
              </w:rPr>
              <w:t>95</w:t>
            </w:r>
          </w:p>
        </w:tc>
      </w:tr>
      <w:tr w14:paraId="4182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9B1A58">
            <w:pPr>
              <w:spacing w:line="400" w:lineRule="exact"/>
              <w:ind w:firstLine="0" w:firstLineChars="0"/>
              <w:rPr>
                <w:sz w:val="18"/>
                <w:szCs w:val="18"/>
                <w:lang w:val="en-US"/>
              </w:rPr>
            </w:pPr>
            <w:r>
              <w:rPr>
                <w:sz w:val="18"/>
                <w:szCs w:val="18"/>
                <w:lang w:val="en-US"/>
              </w:rPr>
              <w:t>抢救室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2CCA4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53EDC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80F6C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BD0AF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47AD2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4F337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01136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7EC24C">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70B0A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D1DB8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D5CF2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4D1079">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893346">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E4537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48341D">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07DFD3">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6A1B84">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121DBD">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F8818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2B140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96929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A4B49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D7ADD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9989BB">
            <w:pPr>
              <w:spacing w:line="400" w:lineRule="exact"/>
              <w:ind w:firstLine="0" w:firstLineChars="0"/>
              <w:rPr>
                <w:sz w:val="18"/>
                <w:szCs w:val="18"/>
                <w:lang w:val="en-US"/>
              </w:rPr>
            </w:pPr>
            <w:r>
              <w:rPr>
                <w:sz w:val="18"/>
                <w:szCs w:val="18"/>
                <w:lang w:val="en-US"/>
              </w:rPr>
              <w:t>0</w:t>
            </w:r>
          </w:p>
        </w:tc>
      </w:tr>
      <w:tr w14:paraId="2EFD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CA2A0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4FBB2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D1A56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BC6D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10FCC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2D3BF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75C41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ADA95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97C1E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1CFE96">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6C9B6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9AC75B">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90B20C">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A82F8B">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6E8996">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005A2B">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9E5B08">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58755C">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76B623">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6D70E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3410B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690B6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F3D48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73D8F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3B4030">
            <w:pPr>
              <w:spacing w:line="400" w:lineRule="exact"/>
              <w:ind w:firstLine="0" w:firstLineChars="0"/>
              <w:rPr>
                <w:sz w:val="18"/>
                <w:szCs w:val="18"/>
                <w:lang w:val="en-US"/>
              </w:rPr>
            </w:pPr>
            <w:r>
              <w:rPr>
                <w:sz w:val="18"/>
                <w:szCs w:val="18"/>
                <w:lang w:val="en-US"/>
              </w:rPr>
              <w:t>0</w:t>
            </w:r>
          </w:p>
        </w:tc>
      </w:tr>
      <w:tr w14:paraId="3B2B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2F8668">
            <w:pPr>
              <w:spacing w:line="400" w:lineRule="exact"/>
              <w:ind w:firstLine="0" w:firstLineChars="0"/>
              <w:rPr>
                <w:sz w:val="18"/>
                <w:szCs w:val="18"/>
                <w:lang w:val="en-US"/>
              </w:rPr>
            </w:pPr>
            <w:r>
              <w:rPr>
                <w:sz w:val="18"/>
                <w:szCs w:val="18"/>
                <w:lang w:val="en-US"/>
              </w:rPr>
              <w:t>护士站</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5B5FD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0AF72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F3D9C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E4DC82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5C883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74D31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DE2C3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EEF16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82D42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44E1C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1AFB9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64F11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61FB3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370A9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3D2CA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10337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39798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6C72F5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70AF6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3FB90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6AE9E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DD970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2E4F7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6A8354">
            <w:pPr>
              <w:spacing w:line="400" w:lineRule="exact"/>
              <w:ind w:firstLine="0" w:firstLineChars="0"/>
              <w:rPr>
                <w:sz w:val="18"/>
                <w:szCs w:val="18"/>
                <w:lang w:val="en-US"/>
              </w:rPr>
            </w:pPr>
            <w:r>
              <w:rPr>
                <w:sz w:val="18"/>
                <w:szCs w:val="18"/>
                <w:lang w:val="en-US"/>
              </w:rPr>
              <w:t>95</w:t>
            </w:r>
          </w:p>
        </w:tc>
      </w:tr>
      <w:tr w14:paraId="4200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3765F">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54B6C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32E2B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139B0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AFA46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0B327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84191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FF4471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D800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02634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9F84F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A28B8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7D660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2D64C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88F3C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DAE34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54B59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79BAA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88ED5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A7B29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BE2CE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AC10A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2967E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CAE0B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866449">
            <w:pPr>
              <w:spacing w:line="400" w:lineRule="exact"/>
              <w:ind w:firstLine="0" w:firstLineChars="0"/>
              <w:rPr>
                <w:sz w:val="18"/>
                <w:szCs w:val="18"/>
                <w:lang w:val="en-US"/>
              </w:rPr>
            </w:pPr>
            <w:r>
              <w:rPr>
                <w:sz w:val="18"/>
                <w:szCs w:val="18"/>
                <w:lang w:val="en-US"/>
              </w:rPr>
              <w:t>95</w:t>
            </w:r>
          </w:p>
        </w:tc>
      </w:tr>
      <w:tr w14:paraId="30A2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D86B12">
            <w:pPr>
              <w:spacing w:line="400" w:lineRule="exact"/>
              <w:ind w:firstLine="0" w:firstLineChars="0"/>
              <w:rPr>
                <w:sz w:val="18"/>
                <w:szCs w:val="18"/>
                <w:lang w:val="en-US"/>
              </w:rPr>
            </w:pPr>
            <w:r>
              <w:rPr>
                <w:sz w:val="18"/>
                <w:szCs w:val="18"/>
                <w:lang w:val="en-US"/>
              </w:rPr>
              <w:t>普通办公室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8C15C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1CB4A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2D38B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65586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41ECF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26E68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22B26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0D323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E7EA5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62D91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C9047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F1E3A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F6B65F">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9F847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E4569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D31CF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7A544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5D3DC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E8F2F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9EB41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96DFC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A8B88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C733D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D8E022">
            <w:pPr>
              <w:spacing w:line="400" w:lineRule="exact"/>
              <w:ind w:firstLine="0" w:firstLineChars="0"/>
              <w:rPr>
                <w:sz w:val="18"/>
                <w:szCs w:val="18"/>
                <w:lang w:val="en-US"/>
              </w:rPr>
            </w:pPr>
            <w:r>
              <w:rPr>
                <w:sz w:val="18"/>
                <w:szCs w:val="18"/>
                <w:lang w:val="en-US"/>
              </w:rPr>
              <w:t>0</w:t>
            </w:r>
          </w:p>
        </w:tc>
      </w:tr>
      <w:tr w14:paraId="51EB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FE94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DD89B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F9182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86280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B2773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D5930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2C157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184F5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5FC52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CAE23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5B3C5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06ED8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85DFE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603DD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20B88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99E88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8BB27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7D99B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2B6B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19DF0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2A6D8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5EFA0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62B79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FE62D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40F3E7">
            <w:pPr>
              <w:spacing w:line="400" w:lineRule="exact"/>
              <w:ind w:firstLine="0" w:firstLineChars="0"/>
              <w:rPr>
                <w:sz w:val="18"/>
                <w:szCs w:val="18"/>
                <w:lang w:val="en-US"/>
              </w:rPr>
            </w:pPr>
            <w:r>
              <w:rPr>
                <w:sz w:val="18"/>
                <w:szCs w:val="18"/>
                <w:lang w:val="en-US"/>
              </w:rPr>
              <w:t>0</w:t>
            </w:r>
          </w:p>
        </w:tc>
      </w:tr>
      <w:tr w14:paraId="111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D6EF3E">
            <w:pPr>
              <w:spacing w:line="400" w:lineRule="exact"/>
              <w:ind w:firstLine="0" w:firstLineChars="0"/>
              <w:rPr>
                <w:sz w:val="18"/>
                <w:szCs w:val="18"/>
                <w:lang w:val="en-US"/>
              </w:rPr>
            </w:pPr>
            <w:r>
              <w:rPr>
                <w:sz w:val="18"/>
                <w:szCs w:val="18"/>
                <w:lang w:val="en-US"/>
              </w:rPr>
              <w:t>普通教室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21674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7DA63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68803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1903C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65589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7C2A0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91ACF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2CC08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2DA6B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FE9EE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59E03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AE89D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BB6CA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8799E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E23B2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0FF4E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869B1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813C33">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4E5A97">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F15D2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563508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987CB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B887F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9C094C">
            <w:pPr>
              <w:spacing w:line="400" w:lineRule="exact"/>
              <w:ind w:firstLine="0" w:firstLineChars="0"/>
              <w:rPr>
                <w:sz w:val="18"/>
                <w:szCs w:val="18"/>
                <w:lang w:val="en-US"/>
              </w:rPr>
            </w:pPr>
            <w:r>
              <w:rPr>
                <w:sz w:val="18"/>
                <w:szCs w:val="18"/>
                <w:lang w:val="en-US"/>
              </w:rPr>
              <w:t>0</w:t>
            </w:r>
          </w:p>
        </w:tc>
      </w:tr>
      <w:tr w14:paraId="2D7A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CBAFE1">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C6551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EE138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CDF0B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6AD22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A3F1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32DC9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5D8A0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964F6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A5806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63BF4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8E82D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2379D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C8934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40630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6397C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67025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09A8C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F24CD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64462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7628E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10575C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591B7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CCC0F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244B26">
            <w:pPr>
              <w:spacing w:line="400" w:lineRule="exact"/>
              <w:ind w:firstLine="0" w:firstLineChars="0"/>
              <w:rPr>
                <w:sz w:val="18"/>
                <w:szCs w:val="18"/>
                <w:lang w:val="en-US"/>
              </w:rPr>
            </w:pPr>
            <w:r>
              <w:rPr>
                <w:sz w:val="18"/>
                <w:szCs w:val="18"/>
                <w:lang w:val="en-US"/>
              </w:rPr>
              <w:t>0</w:t>
            </w:r>
          </w:p>
        </w:tc>
      </w:tr>
      <w:tr w14:paraId="21A5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071658">
            <w:pPr>
              <w:spacing w:line="400" w:lineRule="exact"/>
              <w:ind w:firstLine="0" w:firstLineChars="0"/>
              <w:rPr>
                <w:sz w:val="18"/>
                <w:szCs w:val="18"/>
                <w:lang w:val="en-US"/>
              </w:rPr>
            </w:pPr>
            <w:r>
              <w:rPr>
                <w:sz w:val="18"/>
                <w:szCs w:val="18"/>
                <w:lang w:val="en-US"/>
              </w:rPr>
              <w:t>更衣室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CB6CB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BB342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915E1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DA4BF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3566E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1E7B1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8F658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9CC4D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450F0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677E5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66EBB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C47C3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8A8FD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0F27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32826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44B26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DF6B5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130B6D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5859F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B0085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68DE7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3CB5F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6D790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C29D37">
            <w:pPr>
              <w:spacing w:line="400" w:lineRule="exact"/>
              <w:ind w:firstLine="0" w:firstLineChars="0"/>
              <w:rPr>
                <w:sz w:val="18"/>
                <w:szCs w:val="18"/>
                <w:lang w:val="en-US"/>
              </w:rPr>
            </w:pPr>
            <w:r>
              <w:rPr>
                <w:sz w:val="18"/>
                <w:szCs w:val="18"/>
                <w:lang w:val="en-US"/>
              </w:rPr>
              <w:t>95</w:t>
            </w:r>
          </w:p>
        </w:tc>
      </w:tr>
      <w:tr w14:paraId="2CE0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FCCBBA">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B7D73B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D5DC2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5FB1D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1080E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86144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F6257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759CC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2E76B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287E6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B2B16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44487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17030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DC80D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20FF6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372D5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FE9F1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D3D3D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8D649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D2712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FC1AB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E6D7D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14765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969FE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84D4A3">
            <w:pPr>
              <w:spacing w:line="400" w:lineRule="exact"/>
              <w:ind w:firstLine="0" w:firstLineChars="0"/>
              <w:rPr>
                <w:sz w:val="18"/>
                <w:szCs w:val="18"/>
                <w:lang w:val="en-US"/>
              </w:rPr>
            </w:pPr>
            <w:r>
              <w:rPr>
                <w:sz w:val="18"/>
                <w:szCs w:val="18"/>
                <w:lang w:val="en-US"/>
              </w:rPr>
              <w:t>95</w:t>
            </w:r>
          </w:p>
        </w:tc>
      </w:tr>
      <w:tr w14:paraId="1CEA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BD3604">
            <w:pPr>
              <w:spacing w:line="400" w:lineRule="exact"/>
              <w:ind w:firstLine="0" w:firstLineChars="0"/>
              <w:rPr>
                <w:sz w:val="18"/>
                <w:szCs w:val="18"/>
                <w:lang w:val="en-US"/>
              </w:rPr>
            </w:pPr>
            <w:r>
              <w:rPr>
                <w:sz w:val="18"/>
                <w:szCs w:val="18"/>
                <w:lang w:val="en-US"/>
              </w:rPr>
              <w:t>楼梯间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451B5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0D8DA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EADCB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9D7C2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2CEF3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00805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AE4E8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F338CC">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99CA2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7FF8D3">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79DA0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8E66D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0961C9">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07622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7FC8C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671C1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003785">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1430E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FC8B21">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B7E712">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27D847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7CA5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94234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E7579E">
            <w:pPr>
              <w:spacing w:line="400" w:lineRule="exact"/>
              <w:ind w:firstLine="0" w:firstLineChars="0"/>
              <w:rPr>
                <w:sz w:val="18"/>
                <w:szCs w:val="18"/>
                <w:lang w:val="en-US"/>
              </w:rPr>
            </w:pPr>
            <w:r>
              <w:rPr>
                <w:sz w:val="18"/>
                <w:szCs w:val="18"/>
                <w:lang w:val="en-US"/>
              </w:rPr>
              <w:t>0</w:t>
            </w:r>
          </w:p>
        </w:tc>
      </w:tr>
      <w:tr w14:paraId="1665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BDFACC">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8B143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48100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4FA21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A576C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EBE59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37FC9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1EB4C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A7DA3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AB982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D9586B">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7CEFEE">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11EC4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4F85AB">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2D853D">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84AF2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76623A">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577584">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B836C9">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21CFA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AF9AE4">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BA753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30489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12BAD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F8FE4D">
            <w:pPr>
              <w:spacing w:line="400" w:lineRule="exact"/>
              <w:ind w:firstLine="0" w:firstLineChars="0"/>
              <w:rPr>
                <w:sz w:val="18"/>
                <w:szCs w:val="18"/>
                <w:lang w:val="en-US"/>
              </w:rPr>
            </w:pPr>
            <w:r>
              <w:rPr>
                <w:sz w:val="18"/>
                <w:szCs w:val="18"/>
                <w:lang w:val="en-US"/>
              </w:rPr>
              <w:t>0</w:t>
            </w:r>
          </w:p>
        </w:tc>
      </w:tr>
      <w:tr w14:paraId="73D5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F61EAB">
            <w:pPr>
              <w:spacing w:line="400" w:lineRule="exact"/>
              <w:ind w:firstLine="0" w:firstLineChars="0"/>
              <w:rPr>
                <w:sz w:val="18"/>
                <w:szCs w:val="18"/>
                <w:lang w:val="en-US"/>
              </w:rPr>
            </w:pPr>
            <w:r>
              <w:rPr>
                <w:sz w:val="18"/>
                <w:szCs w:val="18"/>
                <w:lang w:val="en-US"/>
              </w:rPr>
              <w:t>治疗室、诊室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65CFA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D9CBA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D0EF5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F4DE5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34633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F39C8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532B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E10ADB">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88DF3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3B691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EB9531">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8A02B5">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B4F7D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9610E5">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16091D">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0A58A3">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346F10">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3D629C">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27A8F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BC068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E415D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83542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80613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1839B6">
            <w:pPr>
              <w:spacing w:line="400" w:lineRule="exact"/>
              <w:ind w:firstLine="0" w:firstLineChars="0"/>
              <w:rPr>
                <w:sz w:val="18"/>
                <w:szCs w:val="18"/>
                <w:lang w:val="en-US"/>
              </w:rPr>
            </w:pPr>
            <w:r>
              <w:rPr>
                <w:sz w:val="18"/>
                <w:szCs w:val="18"/>
                <w:lang w:val="en-US"/>
              </w:rPr>
              <w:t>0</w:t>
            </w:r>
          </w:p>
        </w:tc>
      </w:tr>
      <w:tr w14:paraId="2F28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63C8D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978F6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39B5A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24A60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8B652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CC228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1108E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C4EB0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6CD0D7">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1D8D1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C32D7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9DA25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F53F35">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F68262">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B239E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5D18B2">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C4C42A">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8C532C">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DCD5D7">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BDE1F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38B79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528BF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A3356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F7632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928DC6">
            <w:pPr>
              <w:spacing w:line="400" w:lineRule="exact"/>
              <w:ind w:firstLine="0" w:firstLineChars="0"/>
              <w:rPr>
                <w:sz w:val="18"/>
                <w:szCs w:val="18"/>
                <w:lang w:val="en-US"/>
              </w:rPr>
            </w:pPr>
            <w:r>
              <w:rPr>
                <w:sz w:val="18"/>
                <w:szCs w:val="18"/>
                <w:lang w:val="en-US"/>
              </w:rPr>
              <w:t>0</w:t>
            </w:r>
          </w:p>
        </w:tc>
      </w:tr>
      <w:tr w14:paraId="4B3F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BA1620">
            <w:pPr>
              <w:spacing w:line="400" w:lineRule="exact"/>
              <w:ind w:firstLine="0" w:firstLineChars="0"/>
              <w:rPr>
                <w:sz w:val="18"/>
                <w:szCs w:val="18"/>
                <w:lang w:val="en-US"/>
              </w:rPr>
            </w:pPr>
            <w:r>
              <w:rPr>
                <w:sz w:val="18"/>
                <w:szCs w:val="18"/>
                <w:lang w:val="en-US"/>
              </w:rPr>
              <w:t>病房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48482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62445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69914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8E5AB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CD2DD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F1BA6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01D4B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D550B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41705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39395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C6A5C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C6CB9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7D7FB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BEBA7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DE841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52D79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D23F6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F4BDD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FAEBC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04E12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04C66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88EBC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618B4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669178">
            <w:pPr>
              <w:spacing w:line="400" w:lineRule="exact"/>
              <w:ind w:firstLine="0" w:firstLineChars="0"/>
              <w:rPr>
                <w:sz w:val="18"/>
                <w:szCs w:val="18"/>
                <w:lang w:val="en-US"/>
              </w:rPr>
            </w:pPr>
            <w:r>
              <w:rPr>
                <w:sz w:val="18"/>
                <w:szCs w:val="18"/>
                <w:lang w:val="en-US"/>
              </w:rPr>
              <w:t>95</w:t>
            </w:r>
          </w:p>
        </w:tc>
      </w:tr>
      <w:tr w14:paraId="3CCE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11B25">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6DF4B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E9AEE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08C19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38ECA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7E5C6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B29C5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F969E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5DBA9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410D4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7EB41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B142D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A4DCA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80FD9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94FA2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AB359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6E257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8B44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48495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36860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E03DF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23AF06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7356B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12950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6C1F42">
            <w:pPr>
              <w:spacing w:line="400" w:lineRule="exact"/>
              <w:ind w:firstLine="0" w:firstLineChars="0"/>
              <w:rPr>
                <w:sz w:val="18"/>
                <w:szCs w:val="18"/>
                <w:lang w:val="en-US"/>
              </w:rPr>
            </w:pPr>
            <w:r>
              <w:rPr>
                <w:sz w:val="18"/>
                <w:szCs w:val="18"/>
                <w:lang w:val="en-US"/>
              </w:rPr>
              <w:t>95</w:t>
            </w:r>
          </w:p>
        </w:tc>
      </w:tr>
      <w:tr w14:paraId="0A49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439E8A">
            <w:pPr>
              <w:spacing w:line="400" w:lineRule="exact"/>
              <w:ind w:firstLine="0" w:firstLineChars="0"/>
              <w:rPr>
                <w:sz w:val="18"/>
                <w:szCs w:val="18"/>
                <w:lang w:val="en-US"/>
              </w:rPr>
            </w:pPr>
            <w:r>
              <w:rPr>
                <w:sz w:val="18"/>
                <w:szCs w:val="18"/>
                <w:lang w:val="en-US"/>
              </w:rPr>
              <w:t>空房间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3E556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A353E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0A28B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D4307F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6B174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6C306D">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D12943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70F3B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BECD92">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A0B74F">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A3CD6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C2906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EBEFB0">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B36D4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0E3EB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AD6D1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3E01A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F9B811">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25F00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3F0C28">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B4B10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748E9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CBB1B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BEDEC1">
            <w:pPr>
              <w:spacing w:line="400" w:lineRule="exact"/>
              <w:ind w:firstLine="0" w:firstLineChars="0"/>
              <w:rPr>
                <w:sz w:val="18"/>
                <w:szCs w:val="18"/>
                <w:lang w:val="en-US"/>
              </w:rPr>
            </w:pPr>
            <w:r>
              <w:rPr>
                <w:sz w:val="18"/>
                <w:szCs w:val="18"/>
                <w:lang w:val="en-US"/>
              </w:rPr>
              <w:t>0</w:t>
            </w:r>
          </w:p>
        </w:tc>
      </w:tr>
      <w:tr w14:paraId="52B5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464845">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F9A54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B7AA3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9AE9F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E8072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F3F29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1723D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15748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E23E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5D606C">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FBE216">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71F9AE">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503CCA">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59040C">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CD04C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9F81B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F16399">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A7D818">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3FE07F">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999CD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D5148D">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4DC21A6">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6CBF7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05856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D53C2B">
            <w:pPr>
              <w:spacing w:line="400" w:lineRule="exact"/>
              <w:ind w:firstLine="0" w:firstLineChars="0"/>
              <w:rPr>
                <w:sz w:val="18"/>
                <w:szCs w:val="18"/>
                <w:lang w:val="en-US"/>
              </w:rPr>
            </w:pPr>
            <w:r>
              <w:rPr>
                <w:sz w:val="18"/>
                <w:szCs w:val="18"/>
                <w:lang w:val="en-US"/>
              </w:rPr>
              <w:t>0</w:t>
            </w:r>
          </w:p>
        </w:tc>
      </w:tr>
      <w:tr w14:paraId="644F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66BFA9">
            <w:pPr>
              <w:spacing w:line="400" w:lineRule="exact"/>
              <w:ind w:firstLine="0" w:firstLineChars="0"/>
              <w:rPr>
                <w:sz w:val="18"/>
                <w:szCs w:val="18"/>
                <w:lang w:val="en-US"/>
              </w:rPr>
            </w:pPr>
            <w:r>
              <w:rPr>
                <w:sz w:val="18"/>
                <w:szCs w:val="18"/>
                <w:lang w:val="en-US"/>
              </w:rPr>
              <w:t>走廊</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B8463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5B6EA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85799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D4B3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0BF77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CD9BC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8E7D2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7C95E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AB724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E337A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8E89D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E753E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2C36F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B867A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F68A4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B015E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E1EFE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A99082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8A2E6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7BE76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27407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3B56B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8C88B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52354B">
            <w:pPr>
              <w:spacing w:line="400" w:lineRule="exact"/>
              <w:ind w:firstLine="0" w:firstLineChars="0"/>
              <w:rPr>
                <w:sz w:val="18"/>
                <w:szCs w:val="18"/>
                <w:lang w:val="en-US"/>
              </w:rPr>
            </w:pPr>
            <w:r>
              <w:rPr>
                <w:sz w:val="18"/>
                <w:szCs w:val="18"/>
                <w:lang w:val="en-US"/>
              </w:rPr>
              <w:t>95</w:t>
            </w:r>
          </w:p>
        </w:tc>
      </w:tr>
      <w:tr w14:paraId="6677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FFC945">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2E9E58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77F3B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C3992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38081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FA833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E96B8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5E62B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0331D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6E57A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DD08F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1BB73A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99FE8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29042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B3188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FA798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8B4CB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92083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F6272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DF773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E93BB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2BAA9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3283A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2E1B0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822DA9">
            <w:pPr>
              <w:spacing w:line="400" w:lineRule="exact"/>
              <w:ind w:firstLine="0" w:firstLineChars="0"/>
              <w:rPr>
                <w:sz w:val="18"/>
                <w:szCs w:val="18"/>
                <w:lang w:val="en-US"/>
              </w:rPr>
            </w:pPr>
            <w:r>
              <w:rPr>
                <w:sz w:val="18"/>
                <w:szCs w:val="18"/>
                <w:lang w:val="en-US"/>
              </w:rPr>
              <w:t>95</w:t>
            </w:r>
          </w:p>
        </w:tc>
      </w:tr>
      <w:tr w14:paraId="3DC4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5D32E9">
            <w:pPr>
              <w:spacing w:line="400" w:lineRule="exact"/>
              <w:ind w:firstLine="0" w:firstLineChars="0"/>
              <w:rPr>
                <w:sz w:val="18"/>
                <w:szCs w:val="18"/>
                <w:lang w:val="en-US"/>
              </w:rPr>
            </w:pPr>
            <w:r>
              <w:rPr>
                <w:sz w:val="18"/>
                <w:szCs w:val="18"/>
                <w:lang w:val="en-US"/>
              </w:rPr>
              <w:t>重症ICU</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16E6B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CB3AE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1478E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72E5E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7847A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037DA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6E75D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962AE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8FDB9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68301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A685D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6BC28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DEF96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F91E8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685E9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C1C11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202DD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F5DA8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AC93B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89697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033D3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A26D3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6979A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17AC6B">
            <w:pPr>
              <w:spacing w:line="400" w:lineRule="exact"/>
              <w:ind w:firstLine="0" w:firstLineChars="0"/>
              <w:rPr>
                <w:sz w:val="18"/>
                <w:szCs w:val="18"/>
                <w:lang w:val="en-US"/>
              </w:rPr>
            </w:pPr>
            <w:r>
              <w:rPr>
                <w:sz w:val="18"/>
                <w:szCs w:val="18"/>
                <w:lang w:val="en-US"/>
              </w:rPr>
              <w:t>95</w:t>
            </w:r>
          </w:p>
        </w:tc>
      </w:tr>
      <w:tr w14:paraId="047B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91E11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001BD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4CFC2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C241B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DB032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AFD5F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41EA0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624D3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97233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7F454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65B80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ED8E4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36FAC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19660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DB7C1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DCCD0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0E748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F0539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E5FB2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E690E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1C5B5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305E1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30279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AEFC0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9DF195">
            <w:pPr>
              <w:spacing w:line="400" w:lineRule="exact"/>
              <w:ind w:firstLine="0" w:firstLineChars="0"/>
              <w:rPr>
                <w:sz w:val="18"/>
                <w:szCs w:val="18"/>
                <w:lang w:val="en-US"/>
              </w:rPr>
            </w:pPr>
            <w:r>
              <w:rPr>
                <w:sz w:val="18"/>
                <w:szCs w:val="18"/>
                <w:lang w:val="en-US"/>
              </w:rPr>
              <w:t>95</w:t>
            </w:r>
          </w:p>
        </w:tc>
      </w:tr>
      <w:tr w14:paraId="381A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56AE23">
            <w:pPr>
              <w:spacing w:line="400" w:lineRule="exact"/>
              <w:ind w:firstLine="0" w:firstLineChars="0"/>
              <w:rPr>
                <w:sz w:val="18"/>
                <w:szCs w:val="18"/>
                <w:lang w:val="en-US"/>
              </w:rPr>
            </w:pPr>
            <w:r>
              <w:rPr>
                <w:sz w:val="18"/>
                <w:szCs w:val="18"/>
                <w:lang w:val="en-US"/>
              </w:rPr>
              <w:t>餐厅</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BC1D2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F9F7C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9BF60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7201E7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1C9F1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1D7FC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8B132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8AB74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F7FC4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6927C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CB6B3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01A59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36B59A">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0D1D2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8E9A2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232E4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1A8E0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701F9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18649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06502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1B49A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BFD6C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24878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54D1AF">
            <w:pPr>
              <w:spacing w:line="400" w:lineRule="exact"/>
              <w:ind w:firstLine="0" w:firstLineChars="0"/>
              <w:rPr>
                <w:sz w:val="18"/>
                <w:szCs w:val="18"/>
                <w:lang w:val="en-US"/>
              </w:rPr>
            </w:pPr>
            <w:r>
              <w:rPr>
                <w:sz w:val="18"/>
                <w:szCs w:val="18"/>
                <w:lang w:val="en-US"/>
              </w:rPr>
              <w:t>0</w:t>
            </w:r>
          </w:p>
        </w:tc>
      </w:tr>
      <w:tr w14:paraId="2494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DE953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B0C0A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43B6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98B2F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28F5A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B43FE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D9D03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7AF1E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2FD22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C9469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463F1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4C29A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AAFB6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B7990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120D3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855B4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5B1B8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41071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48CD0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F1033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7A26F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456A5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5A160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2181A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1D646D">
            <w:pPr>
              <w:spacing w:line="400" w:lineRule="exact"/>
              <w:ind w:firstLine="0" w:firstLineChars="0"/>
              <w:rPr>
                <w:sz w:val="18"/>
                <w:szCs w:val="18"/>
                <w:lang w:val="en-US"/>
              </w:rPr>
            </w:pPr>
            <w:r>
              <w:rPr>
                <w:sz w:val="18"/>
                <w:szCs w:val="18"/>
                <w:lang w:val="en-US"/>
              </w:rPr>
              <w:t>0</w:t>
            </w:r>
          </w:p>
        </w:tc>
      </w:tr>
    </w:tbl>
    <w:p w14:paraId="6A7A7327"/>
    <w:p w14:paraId="32FE4CDA">
      <w:r>
        <w:t>注：上行：工作日；下行：节假日</w:t>
      </w:r>
    </w:p>
    <w:p w14:paraId="59D35B1F">
      <w:pPr>
        <w:pStyle w:val="5"/>
      </w:pPr>
      <w:r>
        <w:t>工作日/节假日照明开关时间表(%)</w:t>
      </w:r>
    </w:p>
    <w:p w14:paraId="5216EF87"/>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36C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6DD1FCA7">
            <w:pPr>
              <w:spacing w:line="400" w:lineRule="exact"/>
              <w:ind w:firstLine="0" w:firstLineChars="0"/>
              <w:rPr>
                <w:sz w:val="18"/>
                <w:szCs w:val="18"/>
                <w:lang w:val="en-US"/>
              </w:rPr>
            </w:pPr>
            <w:r>
              <w:rPr>
                <w:rFonts w:hint="eastAsia"/>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615F17CE">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F5BDA0F">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C547606">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4EA2FB44">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FCC1F90">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85B4088">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77285B16">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A767247">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0FE8448">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677558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0BB0F61E">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DB69E4C">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D03842A">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7B45A840">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F9E6840">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8816EE4">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EA4CB48">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4A7A3936">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4FE9DD5">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BC90137">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07DB0539">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2B9A23E">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33B6945">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D02110D">
            <w:pPr>
              <w:spacing w:line="400" w:lineRule="exact"/>
              <w:ind w:firstLine="0" w:firstLineChars="0"/>
              <w:rPr>
                <w:sz w:val="18"/>
                <w:szCs w:val="18"/>
                <w:lang w:val="en-US"/>
              </w:rPr>
            </w:pPr>
            <w:r>
              <w:rPr>
                <w:sz w:val="18"/>
                <w:szCs w:val="18"/>
                <w:lang w:val="en-US"/>
              </w:rPr>
              <w:t>24</w:t>
            </w:r>
          </w:p>
        </w:tc>
      </w:tr>
      <w:tr w14:paraId="0AF5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126B96">
            <w:pPr>
              <w:spacing w:line="400" w:lineRule="exact"/>
              <w:ind w:firstLine="0" w:firstLineChars="0"/>
              <w:rPr>
                <w:sz w:val="18"/>
                <w:szCs w:val="18"/>
                <w:lang w:val="en-US"/>
              </w:rPr>
            </w:pPr>
            <w:r>
              <w:rPr>
                <w:sz w:val="18"/>
                <w:szCs w:val="18"/>
                <w:lang w:val="en-US"/>
              </w:rPr>
              <w:t>会议室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EA238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F96C4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7B3EA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AA103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48F99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9CC17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8A8F3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CF4BC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F4780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66B41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87EA2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BD81D4">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79A035">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1438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0DBA5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65A66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C6BAA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7004B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77760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0C4EB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43EC2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F7705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4482B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EC6A84">
            <w:pPr>
              <w:spacing w:line="400" w:lineRule="exact"/>
              <w:ind w:firstLine="0" w:firstLineChars="0"/>
              <w:rPr>
                <w:sz w:val="18"/>
                <w:szCs w:val="18"/>
                <w:lang w:val="en-US"/>
              </w:rPr>
            </w:pPr>
            <w:r>
              <w:rPr>
                <w:sz w:val="18"/>
                <w:szCs w:val="18"/>
                <w:lang w:val="en-US"/>
              </w:rPr>
              <w:t>0</w:t>
            </w:r>
          </w:p>
        </w:tc>
      </w:tr>
      <w:tr w14:paraId="29FB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CC51B8">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6751E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8C25B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EA4F5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A2843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D5605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6D963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11804D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08834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02B2E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E0473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414DD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2934E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53E3D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4944E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8823C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98FD1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00F3F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80A72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2D9F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8A21D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0580A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41D19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27BB9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D798E1">
            <w:pPr>
              <w:spacing w:line="400" w:lineRule="exact"/>
              <w:ind w:firstLine="0" w:firstLineChars="0"/>
              <w:rPr>
                <w:sz w:val="18"/>
                <w:szCs w:val="18"/>
                <w:lang w:val="en-US"/>
              </w:rPr>
            </w:pPr>
            <w:r>
              <w:rPr>
                <w:sz w:val="18"/>
                <w:szCs w:val="18"/>
                <w:lang w:val="en-US"/>
              </w:rPr>
              <w:t>0</w:t>
            </w:r>
          </w:p>
        </w:tc>
      </w:tr>
      <w:tr w14:paraId="30D0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1A87FD">
            <w:pPr>
              <w:spacing w:line="400" w:lineRule="exact"/>
              <w:ind w:firstLine="0" w:firstLineChars="0"/>
              <w:rPr>
                <w:sz w:val="18"/>
                <w:szCs w:val="18"/>
                <w:lang w:val="en-US"/>
              </w:rPr>
            </w:pPr>
            <w:r>
              <w:rPr>
                <w:sz w:val="18"/>
                <w:szCs w:val="18"/>
                <w:lang w:val="en-US"/>
              </w:rPr>
              <w:t>健身房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476B3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32612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1AB5E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3E160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76E66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9252A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1AFDF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07946C">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2A2B3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1BDCE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C163E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7C245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F1AF35">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4B071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AD5FB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4E5A2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876A1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03ACA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445AB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CDCDD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86029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16F7D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9C0C7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51A77B">
            <w:pPr>
              <w:spacing w:line="400" w:lineRule="exact"/>
              <w:ind w:firstLine="0" w:firstLineChars="0"/>
              <w:rPr>
                <w:sz w:val="18"/>
                <w:szCs w:val="18"/>
                <w:lang w:val="en-US"/>
              </w:rPr>
            </w:pPr>
            <w:r>
              <w:rPr>
                <w:sz w:val="18"/>
                <w:szCs w:val="18"/>
                <w:lang w:val="en-US"/>
              </w:rPr>
              <w:t>0</w:t>
            </w:r>
          </w:p>
        </w:tc>
      </w:tr>
      <w:tr w14:paraId="1C4B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CB5133">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271E5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01352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D2238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79144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A89DE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2B074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C273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2D02F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0B6BD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14275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73876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59714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B4654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CE72D9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C65CD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064CB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849D0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FB934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E0D97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9064C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06528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28587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1B260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B43917">
            <w:pPr>
              <w:spacing w:line="400" w:lineRule="exact"/>
              <w:ind w:firstLine="0" w:firstLineChars="0"/>
              <w:rPr>
                <w:sz w:val="18"/>
                <w:szCs w:val="18"/>
                <w:lang w:val="en-US"/>
              </w:rPr>
            </w:pPr>
            <w:r>
              <w:rPr>
                <w:sz w:val="18"/>
                <w:szCs w:val="18"/>
                <w:lang w:val="en-US"/>
              </w:rPr>
              <w:t>0</w:t>
            </w:r>
          </w:p>
        </w:tc>
      </w:tr>
      <w:tr w14:paraId="2862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FB2828">
            <w:pPr>
              <w:spacing w:line="400" w:lineRule="exact"/>
              <w:ind w:firstLine="0" w:firstLineChars="0"/>
              <w:rPr>
                <w:sz w:val="18"/>
                <w:szCs w:val="18"/>
                <w:lang w:val="en-US"/>
              </w:rPr>
            </w:pPr>
            <w:r>
              <w:rPr>
                <w:sz w:val="18"/>
                <w:szCs w:val="18"/>
                <w:lang w:val="en-US"/>
              </w:rPr>
              <w:t>卫生间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C1704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55DC1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797BF8">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BDCEF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0545D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C0D4CD">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CBAED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14308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45899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DB6AF1">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9C64D7">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E78F0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832E15">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45FCA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95972A">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7BEAC9">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0913F6">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F0E866">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78121D">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6BFD75">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ED5B4C">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842DF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8D04F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5197BC">
            <w:pPr>
              <w:spacing w:line="400" w:lineRule="exact"/>
              <w:ind w:firstLine="0" w:firstLineChars="0"/>
              <w:rPr>
                <w:sz w:val="18"/>
                <w:szCs w:val="18"/>
                <w:lang w:val="en-US"/>
              </w:rPr>
            </w:pPr>
            <w:r>
              <w:rPr>
                <w:sz w:val="18"/>
                <w:szCs w:val="18"/>
                <w:lang w:val="en-US"/>
              </w:rPr>
              <w:t>10</w:t>
            </w:r>
          </w:p>
        </w:tc>
      </w:tr>
      <w:tr w14:paraId="7FA9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BD04C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EB70B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D483D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D9A57E">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7E3EB1">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C1212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04AF3B">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1FAD8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E525D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93AF2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3BBB4F">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530E3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94C22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5DB36F">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FBCE13">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2BB5C2">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CF157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D87A8F">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B65769">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7C1BD5">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4FB8EC">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6536FD">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5EFA7E">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EE6501">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47D27B">
            <w:pPr>
              <w:spacing w:line="400" w:lineRule="exact"/>
              <w:ind w:firstLine="0" w:firstLineChars="0"/>
              <w:rPr>
                <w:sz w:val="18"/>
                <w:szCs w:val="18"/>
                <w:lang w:val="en-US"/>
              </w:rPr>
            </w:pPr>
            <w:r>
              <w:rPr>
                <w:sz w:val="18"/>
                <w:szCs w:val="18"/>
                <w:lang w:val="en-US"/>
              </w:rPr>
              <w:t>10</w:t>
            </w:r>
          </w:p>
        </w:tc>
      </w:tr>
      <w:tr w14:paraId="611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6AA021">
            <w:pPr>
              <w:spacing w:line="400" w:lineRule="exact"/>
              <w:ind w:firstLine="0" w:firstLineChars="0"/>
              <w:rPr>
                <w:sz w:val="18"/>
                <w:szCs w:val="18"/>
                <w:lang w:val="en-US"/>
              </w:rPr>
            </w:pPr>
            <w:r>
              <w:rPr>
                <w:sz w:val="18"/>
                <w:szCs w:val="18"/>
                <w:lang w:val="en-US"/>
              </w:rPr>
              <w:t>厨房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9F882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196921">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AEB490">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D6D15B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E5354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4D8522">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ABC0F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294D87">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E9711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C780FA">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2E929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7E356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AFC602">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4E0E14">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A1D2D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B9C7A6">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01012A">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0F0529">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8F8600">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B25219">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F97D8E">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AF8680">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A5341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405FD8">
            <w:pPr>
              <w:spacing w:line="400" w:lineRule="exact"/>
              <w:ind w:firstLine="0" w:firstLineChars="0"/>
              <w:rPr>
                <w:sz w:val="18"/>
                <w:szCs w:val="18"/>
                <w:lang w:val="en-US"/>
              </w:rPr>
            </w:pPr>
            <w:r>
              <w:rPr>
                <w:sz w:val="18"/>
                <w:szCs w:val="18"/>
                <w:lang w:val="en-US"/>
              </w:rPr>
              <w:t>10</w:t>
            </w:r>
          </w:p>
        </w:tc>
      </w:tr>
      <w:tr w14:paraId="623B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090C15">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12CE4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23DF2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E99866">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A7EBE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E41D24">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7FF4C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0DB97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CAFCD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600BC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6E71B6">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DE5E77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C96C97">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B8D250">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ADC5CF">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9B8DB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55F15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6E1B68">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00068C">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13BC27">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089F04">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C989B5">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6E0AC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AC983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5F73C1">
            <w:pPr>
              <w:spacing w:line="400" w:lineRule="exact"/>
              <w:ind w:firstLine="0" w:firstLineChars="0"/>
              <w:rPr>
                <w:sz w:val="18"/>
                <w:szCs w:val="18"/>
                <w:lang w:val="en-US"/>
              </w:rPr>
            </w:pPr>
            <w:r>
              <w:rPr>
                <w:sz w:val="18"/>
                <w:szCs w:val="18"/>
                <w:lang w:val="en-US"/>
              </w:rPr>
              <w:t>10</w:t>
            </w:r>
          </w:p>
        </w:tc>
      </w:tr>
      <w:tr w14:paraId="2761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3384FE">
            <w:pPr>
              <w:spacing w:line="400" w:lineRule="exact"/>
              <w:ind w:firstLine="0" w:firstLineChars="0"/>
              <w:rPr>
                <w:sz w:val="18"/>
                <w:szCs w:val="18"/>
                <w:lang w:val="en-US"/>
              </w:rPr>
            </w:pPr>
            <w:r>
              <w:rPr>
                <w:sz w:val="18"/>
                <w:szCs w:val="18"/>
                <w:lang w:val="en-US"/>
              </w:rPr>
              <w:t>婴儿室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BB400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4F08B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265937">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A3F5E4">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AECF0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3BE16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1253D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689F2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68EEC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292BEF">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C93ED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2682E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C3CB76">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31BCF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6BF1DE">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9E093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C1A20E">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CFCDE7">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8C82EA">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30C183">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7AD12C">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631ADF">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1E814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186C43">
            <w:pPr>
              <w:spacing w:line="400" w:lineRule="exact"/>
              <w:ind w:firstLine="0" w:firstLineChars="0"/>
              <w:rPr>
                <w:sz w:val="18"/>
                <w:szCs w:val="18"/>
                <w:lang w:val="en-US"/>
              </w:rPr>
            </w:pPr>
            <w:r>
              <w:rPr>
                <w:sz w:val="18"/>
                <w:szCs w:val="18"/>
                <w:lang w:val="en-US"/>
              </w:rPr>
              <w:t>10</w:t>
            </w:r>
          </w:p>
        </w:tc>
      </w:tr>
      <w:tr w14:paraId="56F7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E64A6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24D6D0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6ED72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637D6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16B76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FB673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EA785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F2A8C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CE1F3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BEF95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28DFE5">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E6B7E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83468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5EA144">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9A564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75227E">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B4D6E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677FBA">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234383">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5E7F52">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C23F20">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32DDA2">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75D34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2D428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E086A3">
            <w:pPr>
              <w:spacing w:line="400" w:lineRule="exact"/>
              <w:ind w:firstLine="0" w:firstLineChars="0"/>
              <w:rPr>
                <w:sz w:val="18"/>
                <w:szCs w:val="18"/>
                <w:lang w:val="en-US"/>
              </w:rPr>
            </w:pPr>
            <w:r>
              <w:rPr>
                <w:sz w:val="18"/>
                <w:szCs w:val="18"/>
                <w:lang w:val="en-US"/>
              </w:rPr>
              <w:t>10</w:t>
            </w:r>
          </w:p>
        </w:tc>
      </w:tr>
      <w:tr w14:paraId="4472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F269A1">
            <w:pPr>
              <w:spacing w:line="400" w:lineRule="exact"/>
              <w:ind w:firstLine="0" w:firstLineChars="0"/>
              <w:rPr>
                <w:sz w:val="18"/>
                <w:szCs w:val="18"/>
                <w:lang w:val="en-US"/>
              </w:rPr>
            </w:pPr>
            <w:r>
              <w:rPr>
                <w:sz w:val="18"/>
                <w:szCs w:val="18"/>
                <w:lang w:val="en-US"/>
              </w:rPr>
              <w:t>抢救室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629BE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F06BF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1A2831">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00E1F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2F52D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F0DA46">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BBD2F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8B9E6A">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E352A3">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B7D28F">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F74CE5">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794001">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D82031">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4A099C">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455CF5">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3D29C4">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073124">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F1F10F">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6B9139">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67B34A">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185ABC">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597AA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7BE6F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BB3BD1">
            <w:pPr>
              <w:spacing w:line="400" w:lineRule="exact"/>
              <w:ind w:firstLine="0" w:firstLineChars="0"/>
              <w:rPr>
                <w:sz w:val="18"/>
                <w:szCs w:val="18"/>
                <w:lang w:val="en-US"/>
              </w:rPr>
            </w:pPr>
            <w:r>
              <w:rPr>
                <w:sz w:val="18"/>
                <w:szCs w:val="18"/>
                <w:lang w:val="en-US"/>
              </w:rPr>
              <w:t>10</w:t>
            </w:r>
          </w:p>
        </w:tc>
      </w:tr>
      <w:tr w14:paraId="1CD4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9B960D">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70B9A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60E7F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866FD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1AE8E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982A4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C4D432">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07831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AF85D5">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330E01">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A15640">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0CB006">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0D1FC5">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363C3C">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646A7C">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A3F415">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7E6941">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991CB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26CFB43">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BFC492">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206ACE">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1BED7D">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87BFE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07D58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FB13BE">
            <w:pPr>
              <w:spacing w:line="400" w:lineRule="exact"/>
              <w:ind w:firstLine="0" w:firstLineChars="0"/>
              <w:rPr>
                <w:sz w:val="18"/>
                <w:szCs w:val="18"/>
                <w:lang w:val="en-US"/>
              </w:rPr>
            </w:pPr>
            <w:r>
              <w:rPr>
                <w:sz w:val="18"/>
                <w:szCs w:val="18"/>
                <w:lang w:val="en-US"/>
              </w:rPr>
              <w:t>10</w:t>
            </w:r>
          </w:p>
        </w:tc>
      </w:tr>
      <w:tr w14:paraId="0B10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133D3D">
            <w:pPr>
              <w:spacing w:line="400" w:lineRule="exact"/>
              <w:ind w:firstLine="0" w:firstLineChars="0"/>
              <w:rPr>
                <w:sz w:val="18"/>
                <w:szCs w:val="18"/>
                <w:lang w:val="en-US"/>
              </w:rPr>
            </w:pPr>
            <w:r>
              <w:rPr>
                <w:sz w:val="18"/>
                <w:szCs w:val="18"/>
                <w:lang w:val="en-US"/>
              </w:rPr>
              <w:t>护士站</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6FF080">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555B5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EE299B">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840E8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5B010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52703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0AE304">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BCE21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D73FD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72FECB">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0A5C04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282302">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ADB41D">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7F05C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B4AA85">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147B7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C5684A">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2BE174">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375866">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5A6F8E">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4B670C">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EA66D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5381C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57D1B5">
            <w:pPr>
              <w:spacing w:line="400" w:lineRule="exact"/>
              <w:ind w:firstLine="0" w:firstLineChars="0"/>
              <w:rPr>
                <w:sz w:val="18"/>
                <w:szCs w:val="18"/>
                <w:lang w:val="en-US"/>
              </w:rPr>
            </w:pPr>
            <w:r>
              <w:rPr>
                <w:sz w:val="18"/>
                <w:szCs w:val="18"/>
                <w:lang w:val="en-US"/>
              </w:rPr>
              <w:t>10</w:t>
            </w:r>
          </w:p>
        </w:tc>
      </w:tr>
      <w:tr w14:paraId="288B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E3A78E">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A513D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F9F81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6619F0">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C790B1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692C11">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BB5506">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41878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0E53A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8EE052">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584BBB">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E4C0F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70FE4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EFD250">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9389F1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54645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841366">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7AAAC1">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2D959F">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15A36B">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2D02EE">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10163F">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CEE05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BDACE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6AD214">
            <w:pPr>
              <w:spacing w:line="400" w:lineRule="exact"/>
              <w:ind w:firstLine="0" w:firstLineChars="0"/>
              <w:rPr>
                <w:sz w:val="18"/>
                <w:szCs w:val="18"/>
                <w:lang w:val="en-US"/>
              </w:rPr>
            </w:pPr>
            <w:r>
              <w:rPr>
                <w:sz w:val="18"/>
                <w:szCs w:val="18"/>
                <w:lang w:val="en-US"/>
              </w:rPr>
              <w:t>10</w:t>
            </w:r>
          </w:p>
        </w:tc>
      </w:tr>
      <w:tr w14:paraId="793D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B79AFC3">
            <w:pPr>
              <w:spacing w:line="400" w:lineRule="exact"/>
              <w:ind w:firstLine="0" w:firstLineChars="0"/>
              <w:rPr>
                <w:sz w:val="18"/>
                <w:szCs w:val="18"/>
                <w:lang w:val="en-US"/>
              </w:rPr>
            </w:pPr>
            <w:r>
              <w:rPr>
                <w:sz w:val="18"/>
                <w:szCs w:val="18"/>
                <w:lang w:val="en-US"/>
              </w:rPr>
              <w:t>普通办公室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2ADFD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0898B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169AA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FB880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123A3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50053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367B8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50A45A">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E1B93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7D6E8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40A14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AC52FA">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A34E09">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2F9B1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74B5B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5822A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9094E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824F0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FC970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E6028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6191B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AB203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FBB21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72F60C">
            <w:pPr>
              <w:spacing w:line="400" w:lineRule="exact"/>
              <w:ind w:firstLine="0" w:firstLineChars="0"/>
              <w:rPr>
                <w:sz w:val="18"/>
                <w:szCs w:val="18"/>
                <w:lang w:val="en-US"/>
              </w:rPr>
            </w:pPr>
            <w:r>
              <w:rPr>
                <w:sz w:val="18"/>
                <w:szCs w:val="18"/>
                <w:lang w:val="en-US"/>
              </w:rPr>
              <w:t>0</w:t>
            </w:r>
          </w:p>
        </w:tc>
      </w:tr>
      <w:tr w14:paraId="56CA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4D2D7F">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EC3DA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1C198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B28AE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CCB9A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6796F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8E9F5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79693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9D608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64355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48AC4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8CDFE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22BE7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B4E2B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13643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A6963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7481C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0E616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4902B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FA59A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FF25C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DDE9C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55709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CEAAF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418DD5">
            <w:pPr>
              <w:spacing w:line="400" w:lineRule="exact"/>
              <w:ind w:firstLine="0" w:firstLineChars="0"/>
              <w:rPr>
                <w:sz w:val="18"/>
                <w:szCs w:val="18"/>
                <w:lang w:val="en-US"/>
              </w:rPr>
            </w:pPr>
            <w:r>
              <w:rPr>
                <w:sz w:val="18"/>
                <w:szCs w:val="18"/>
                <w:lang w:val="en-US"/>
              </w:rPr>
              <w:t>0</w:t>
            </w:r>
          </w:p>
        </w:tc>
      </w:tr>
      <w:tr w14:paraId="7503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292286">
            <w:pPr>
              <w:spacing w:line="400" w:lineRule="exact"/>
              <w:ind w:firstLine="0" w:firstLineChars="0"/>
              <w:rPr>
                <w:sz w:val="18"/>
                <w:szCs w:val="18"/>
                <w:lang w:val="en-US"/>
              </w:rPr>
            </w:pPr>
            <w:r>
              <w:rPr>
                <w:sz w:val="18"/>
                <w:szCs w:val="18"/>
                <w:lang w:val="en-US"/>
              </w:rPr>
              <w:t>普通教室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20BB1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E0537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1B8C5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34EA3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5005C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7592C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A35C50">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1C0D1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D9FA7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2EB07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D4EC1C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CBE99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37CBEF">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234F1D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3DC40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AECDD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1B7CD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B4651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4C487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F3198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8AC5E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95687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E3FFE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4517DA">
            <w:pPr>
              <w:spacing w:line="400" w:lineRule="exact"/>
              <w:ind w:firstLine="0" w:firstLineChars="0"/>
              <w:rPr>
                <w:sz w:val="18"/>
                <w:szCs w:val="18"/>
                <w:lang w:val="en-US"/>
              </w:rPr>
            </w:pPr>
            <w:r>
              <w:rPr>
                <w:sz w:val="18"/>
                <w:szCs w:val="18"/>
                <w:lang w:val="en-US"/>
              </w:rPr>
              <w:t>0</w:t>
            </w:r>
          </w:p>
        </w:tc>
      </w:tr>
      <w:tr w14:paraId="3E58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614602">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6C9897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C49FE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4E1DA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68F426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BBDEF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4F0D8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347EA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E7C5F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27023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92C71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920F6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14752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E2FF7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8BD55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25421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3AA60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D4D40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68807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43520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29F3A6">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DE04B0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9154E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81E05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DE5720">
            <w:pPr>
              <w:spacing w:line="400" w:lineRule="exact"/>
              <w:ind w:firstLine="0" w:firstLineChars="0"/>
              <w:rPr>
                <w:sz w:val="18"/>
                <w:szCs w:val="18"/>
                <w:lang w:val="en-US"/>
              </w:rPr>
            </w:pPr>
            <w:r>
              <w:rPr>
                <w:sz w:val="18"/>
                <w:szCs w:val="18"/>
                <w:lang w:val="en-US"/>
              </w:rPr>
              <w:t>0</w:t>
            </w:r>
          </w:p>
        </w:tc>
      </w:tr>
      <w:tr w14:paraId="3965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2CE773">
            <w:pPr>
              <w:spacing w:line="400" w:lineRule="exact"/>
              <w:ind w:firstLine="0" w:firstLineChars="0"/>
              <w:rPr>
                <w:sz w:val="18"/>
                <w:szCs w:val="18"/>
                <w:lang w:val="en-US"/>
              </w:rPr>
            </w:pPr>
            <w:r>
              <w:rPr>
                <w:sz w:val="18"/>
                <w:szCs w:val="18"/>
                <w:lang w:val="en-US"/>
              </w:rPr>
              <w:t>更衣室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0365B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09203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882D4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D8660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5DC5F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E90F56">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0C876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4E24C2">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B073F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2A6733">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D607BB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D722F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F34B28">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1A921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49731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E88EB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19642B">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0930E6">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59A8C1">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05CED9">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B1E0D5">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E43674">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C04AE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E14F25">
            <w:pPr>
              <w:spacing w:line="400" w:lineRule="exact"/>
              <w:ind w:firstLine="0" w:firstLineChars="0"/>
              <w:rPr>
                <w:sz w:val="18"/>
                <w:szCs w:val="18"/>
                <w:lang w:val="en-US"/>
              </w:rPr>
            </w:pPr>
            <w:r>
              <w:rPr>
                <w:sz w:val="18"/>
                <w:szCs w:val="18"/>
                <w:lang w:val="en-US"/>
              </w:rPr>
              <w:t>10</w:t>
            </w:r>
          </w:p>
        </w:tc>
      </w:tr>
      <w:tr w14:paraId="79A0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D534F8">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86C45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14234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9111B4">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5D72A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D59C8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B14605">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0F9F1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D3F04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92E9B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07C670">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42953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C106C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99E741">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7A413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6CE39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0C8DF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6734D2">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20A200">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7F0D25">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E61BDB">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F28756">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5DE479">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37554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9E3EC4">
            <w:pPr>
              <w:spacing w:line="400" w:lineRule="exact"/>
              <w:ind w:firstLine="0" w:firstLineChars="0"/>
              <w:rPr>
                <w:sz w:val="18"/>
                <w:szCs w:val="18"/>
                <w:lang w:val="en-US"/>
              </w:rPr>
            </w:pPr>
            <w:r>
              <w:rPr>
                <w:sz w:val="18"/>
                <w:szCs w:val="18"/>
                <w:lang w:val="en-US"/>
              </w:rPr>
              <w:t>10</w:t>
            </w:r>
          </w:p>
        </w:tc>
      </w:tr>
      <w:tr w14:paraId="1897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0B2976">
            <w:pPr>
              <w:spacing w:line="400" w:lineRule="exact"/>
              <w:ind w:firstLine="0" w:firstLineChars="0"/>
              <w:rPr>
                <w:sz w:val="18"/>
                <w:szCs w:val="18"/>
                <w:lang w:val="en-US"/>
              </w:rPr>
            </w:pPr>
            <w:r>
              <w:rPr>
                <w:sz w:val="18"/>
                <w:szCs w:val="18"/>
                <w:lang w:val="en-US"/>
              </w:rPr>
              <w:t>楼梯间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96C7C8">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92E05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D553B8">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81999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EAC21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CF8EFD">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80798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1E918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884C36">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3EB969">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2AC29C">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7FF29A">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F62820">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B22AAC4">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C2BA77">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9789E3">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FA6637">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AED4E4">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B0026A">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F31471">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B7860C">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5D19C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05200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BBAABE">
            <w:pPr>
              <w:spacing w:line="400" w:lineRule="exact"/>
              <w:ind w:firstLine="0" w:firstLineChars="0"/>
              <w:rPr>
                <w:sz w:val="18"/>
                <w:szCs w:val="18"/>
                <w:lang w:val="en-US"/>
              </w:rPr>
            </w:pPr>
            <w:r>
              <w:rPr>
                <w:sz w:val="18"/>
                <w:szCs w:val="18"/>
                <w:lang w:val="en-US"/>
              </w:rPr>
              <w:t>10</w:t>
            </w:r>
          </w:p>
        </w:tc>
      </w:tr>
      <w:tr w14:paraId="641A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F763BA">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F80933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2F077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0F592F">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C752A1">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7F26F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0DD5A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4C85D0">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8CE20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638397">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874478">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DCB0804">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A1D1E8">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6CB925">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0D13A1">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C4ED5B">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E0D0AF">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5EC2C1">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CAFC0E0">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D8AFF4">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78C5E1">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64DE5DC">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FC37E8">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15844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5302A1">
            <w:pPr>
              <w:spacing w:line="400" w:lineRule="exact"/>
              <w:ind w:firstLine="0" w:firstLineChars="0"/>
              <w:rPr>
                <w:sz w:val="18"/>
                <w:szCs w:val="18"/>
                <w:lang w:val="en-US"/>
              </w:rPr>
            </w:pPr>
            <w:r>
              <w:rPr>
                <w:sz w:val="18"/>
                <w:szCs w:val="18"/>
                <w:lang w:val="en-US"/>
              </w:rPr>
              <w:t>10</w:t>
            </w:r>
          </w:p>
        </w:tc>
      </w:tr>
      <w:tr w14:paraId="6691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1C70D6">
            <w:pPr>
              <w:spacing w:line="400" w:lineRule="exact"/>
              <w:ind w:firstLine="0" w:firstLineChars="0"/>
              <w:rPr>
                <w:sz w:val="18"/>
                <w:szCs w:val="18"/>
                <w:lang w:val="en-US"/>
              </w:rPr>
            </w:pPr>
            <w:r>
              <w:rPr>
                <w:sz w:val="18"/>
                <w:szCs w:val="18"/>
                <w:lang w:val="en-US"/>
              </w:rPr>
              <w:t>治疗室、诊室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F47E1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D40038">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43DE6F">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AF51A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51469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5FE47D">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95020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EACB88">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01F9D1">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AC0C16">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9B6DD14">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B84A62">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E543E9">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7823A3">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09C0D2">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67CE8E">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AAF1E9">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A4624E9">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435B58">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2AA595">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5FB281">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E3724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F178D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4859A8">
            <w:pPr>
              <w:spacing w:line="400" w:lineRule="exact"/>
              <w:ind w:firstLine="0" w:firstLineChars="0"/>
              <w:rPr>
                <w:sz w:val="18"/>
                <w:szCs w:val="18"/>
                <w:lang w:val="en-US"/>
              </w:rPr>
            </w:pPr>
            <w:r>
              <w:rPr>
                <w:sz w:val="18"/>
                <w:szCs w:val="18"/>
                <w:lang w:val="en-US"/>
              </w:rPr>
              <w:t>10</w:t>
            </w:r>
          </w:p>
        </w:tc>
      </w:tr>
      <w:tr w14:paraId="072A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39DAAB">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B6A1B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FA70B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7D0DEE">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C58CD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F1D75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079658">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35FD7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21DAEC">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FEF894">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E95396">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A6100A7">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624193">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08DB0E">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7036EC">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32095B">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133CB7">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0A270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C4950F8">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9D7072">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6F4EC4">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1E6492">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75DA3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51032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8FD9E2">
            <w:pPr>
              <w:spacing w:line="400" w:lineRule="exact"/>
              <w:ind w:firstLine="0" w:firstLineChars="0"/>
              <w:rPr>
                <w:sz w:val="18"/>
                <w:szCs w:val="18"/>
                <w:lang w:val="en-US"/>
              </w:rPr>
            </w:pPr>
            <w:r>
              <w:rPr>
                <w:sz w:val="18"/>
                <w:szCs w:val="18"/>
                <w:lang w:val="en-US"/>
              </w:rPr>
              <w:t>10</w:t>
            </w:r>
          </w:p>
        </w:tc>
      </w:tr>
      <w:tr w14:paraId="2842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431FA8">
            <w:pPr>
              <w:spacing w:line="400" w:lineRule="exact"/>
              <w:ind w:firstLine="0" w:firstLineChars="0"/>
              <w:rPr>
                <w:sz w:val="18"/>
                <w:szCs w:val="18"/>
                <w:lang w:val="en-US"/>
              </w:rPr>
            </w:pPr>
            <w:r>
              <w:rPr>
                <w:sz w:val="18"/>
                <w:szCs w:val="18"/>
                <w:lang w:val="en-US"/>
              </w:rPr>
              <w:t>病房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2DA2E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60FF9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81E471">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676F7B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2F35E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12B3A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136D2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D76A8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8A906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6CD9AC">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D704A3">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8C3C14">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A31996">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F3248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00D48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36E04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8994B4">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E3BBC3">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D590D7">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764E78">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6D6CDA">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B24DFB">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BE15F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8EF256">
            <w:pPr>
              <w:spacing w:line="400" w:lineRule="exact"/>
              <w:ind w:firstLine="0" w:firstLineChars="0"/>
              <w:rPr>
                <w:sz w:val="18"/>
                <w:szCs w:val="18"/>
                <w:lang w:val="en-US"/>
              </w:rPr>
            </w:pPr>
            <w:r>
              <w:rPr>
                <w:sz w:val="18"/>
                <w:szCs w:val="18"/>
                <w:lang w:val="en-US"/>
              </w:rPr>
              <w:t>10</w:t>
            </w:r>
          </w:p>
        </w:tc>
      </w:tr>
      <w:tr w14:paraId="3D15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B7F1C">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040B9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6C8E4D">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EBFD8D">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210AE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65601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683BE8">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CDE80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A63F8F">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72C67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299AF0">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8ABB6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41151F">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85F401">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8D6873">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86CF4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D83139">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36ABFB">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5DD92B5">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665F24">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2C7ACE">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C64EA4">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E85C1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37708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8C36E7">
            <w:pPr>
              <w:spacing w:line="400" w:lineRule="exact"/>
              <w:ind w:firstLine="0" w:firstLineChars="0"/>
              <w:rPr>
                <w:sz w:val="18"/>
                <w:szCs w:val="18"/>
                <w:lang w:val="en-US"/>
              </w:rPr>
            </w:pPr>
            <w:r>
              <w:rPr>
                <w:sz w:val="18"/>
                <w:szCs w:val="18"/>
                <w:lang w:val="en-US"/>
              </w:rPr>
              <w:t>10</w:t>
            </w:r>
          </w:p>
        </w:tc>
      </w:tr>
      <w:tr w14:paraId="1200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332557">
            <w:pPr>
              <w:spacing w:line="400" w:lineRule="exact"/>
              <w:ind w:firstLine="0" w:firstLineChars="0"/>
              <w:rPr>
                <w:sz w:val="18"/>
                <w:szCs w:val="18"/>
                <w:lang w:val="en-US"/>
              </w:rPr>
            </w:pPr>
            <w:r>
              <w:rPr>
                <w:sz w:val="18"/>
                <w:szCs w:val="18"/>
                <w:lang w:val="en-US"/>
              </w:rPr>
              <w:t>空房间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DC9E27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2A226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EBC4AF">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006CA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5036E0">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1245D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AB4BC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308E5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93ADE1">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C62FD7">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18593C">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95AB12">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20C9DD">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93945D">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2AF49F">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B4AFF4">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2F1D81">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E42452">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39BFCD">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B9861A">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8BBFC4">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50088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DC605F">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523AB2">
            <w:pPr>
              <w:spacing w:line="400" w:lineRule="exact"/>
              <w:ind w:firstLine="0" w:firstLineChars="0"/>
              <w:rPr>
                <w:sz w:val="18"/>
                <w:szCs w:val="18"/>
                <w:lang w:val="en-US"/>
              </w:rPr>
            </w:pPr>
            <w:r>
              <w:rPr>
                <w:sz w:val="18"/>
                <w:szCs w:val="18"/>
                <w:lang w:val="en-US"/>
              </w:rPr>
              <w:t>10</w:t>
            </w:r>
          </w:p>
        </w:tc>
      </w:tr>
      <w:tr w14:paraId="0949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91E21A">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2540E8">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CE18C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1EA8B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E5A480">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95AEE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95CDEC">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3D672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23111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F83128">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86F693">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3AD660">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15115A">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3B99FA">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2AB90D">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62533E">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C8A22B">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E23C4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E833EC">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FDBD9E">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8B902D">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9EE03A">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25652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051B0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496B68">
            <w:pPr>
              <w:spacing w:line="400" w:lineRule="exact"/>
              <w:ind w:firstLine="0" w:firstLineChars="0"/>
              <w:rPr>
                <w:sz w:val="18"/>
                <w:szCs w:val="18"/>
                <w:lang w:val="en-US"/>
              </w:rPr>
            </w:pPr>
            <w:r>
              <w:rPr>
                <w:sz w:val="18"/>
                <w:szCs w:val="18"/>
                <w:lang w:val="en-US"/>
              </w:rPr>
              <w:t>10</w:t>
            </w:r>
          </w:p>
        </w:tc>
      </w:tr>
      <w:tr w14:paraId="5E3D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5DE1F5">
            <w:pPr>
              <w:spacing w:line="400" w:lineRule="exact"/>
              <w:ind w:firstLine="0" w:firstLineChars="0"/>
              <w:rPr>
                <w:sz w:val="18"/>
                <w:szCs w:val="18"/>
                <w:lang w:val="en-US"/>
              </w:rPr>
            </w:pPr>
            <w:r>
              <w:rPr>
                <w:sz w:val="18"/>
                <w:szCs w:val="18"/>
                <w:lang w:val="en-US"/>
              </w:rPr>
              <w:t>走廊</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2A1C9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5572DB">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736270">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633160">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2E5CD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8D7DE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6E2F7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7C27A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FC227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8DD4EB">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70927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D0FBD7">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5CA529">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3363EF">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EA1FE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4F8DD8">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DD88C0">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99C5BB">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E909A9">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FA35D2">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A82C56">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CA76E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2A0AE4">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880600">
            <w:pPr>
              <w:spacing w:line="400" w:lineRule="exact"/>
              <w:ind w:firstLine="0" w:firstLineChars="0"/>
              <w:rPr>
                <w:sz w:val="18"/>
                <w:szCs w:val="18"/>
                <w:lang w:val="en-US"/>
              </w:rPr>
            </w:pPr>
            <w:r>
              <w:rPr>
                <w:sz w:val="18"/>
                <w:szCs w:val="18"/>
                <w:lang w:val="en-US"/>
              </w:rPr>
              <w:t>10</w:t>
            </w:r>
          </w:p>
        </w:tc>
      </w:tr>
      <w:tr w14:paraId="4F49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DAEBC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A4883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B00112">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C13527">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38F327">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3784C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D03729">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BA8E4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320099">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69C33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159E99">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8C5CC0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B1127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8DC163">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A5F8F0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F7C3E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ED9E90">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FAD145">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4E2007">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1EF5FD">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82D5D9">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2C3E23">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A7A748">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8B0B5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905A9D">
            <w:pPr>
              <w:spacing w:line="400" w:lineRule="exact"/>
              <w:ind w:firstLine="0" w:firstLineChars="0"/>
              <w:rPr>
                <w:sz w:val="18"/>
                <w:szCs w:val="18"/>
                <w:lang w:val="en-US"/>
              </w:rPr>
            </w:pPr>
            <w:r>
              <w:rPr>
                <w:sz w:val="18"/>
                <w:szCs w:val="18"/>
                <w:lang w:val="en-US"/>
              </w:rPr>
              <w:t>10</w:t>
            </w:r>
          </w:p>
        </w:tc>
      </w:tr>
      <w:tr w14:paraId="638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5E7F616">
            <w:pPr>
              <w:spacing w:line="400" w:lineRule="exact"/>
              <w:ind w:firstLine="0" w:firstLineChars="0"/>
              <w:rPr>
                <w:sz w:val="18"/>
                <w:szCs w:val="18"/>
                <w:lang w:val="en-US"/>
              </w:rPr>
            </w:pPr>
            <w:r>
              <w:rPr>
                <w:sz w:val="18"/>
                <w:szCs w:val="18"/>
                <w:lang w:val="en-US"/>
              </w:rPr>
              <w:t>重症ICU</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ADCA8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F2186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6BAEF3">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207D7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E399E3">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D40801">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1D8CDA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47119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150EF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0EBEB1">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3B9728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AB72B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640FDB">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7EA1D4">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5D1432">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C0434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90A8D3">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8CBAD5">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2030BB">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D117DE">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F33C03">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181A9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E1873C">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BFF672">
            <w:pPr>
              <w:spacing w:line="400" w:lineRule="exact"/>
              <w:ind w:firstLine="0" w:firstLineChars="0"/>
              <w:rPr>
                <w:sz w:val="18"/>
                <w:szCs w:val="18"/>
                <w:lang w:val="en-US"/>
              </w:rPr>
            </w:pPr>
            <w:r>
              <w:rPr>
                <w:sz w:val="18"/>
                <w:szCs w:val="18"/>
                <w:lang w:val="en-US"/>
              </w:rPr>
              <w:t>10</w:t>
            </w:r>
          </w:p>
        </w:tc>
      </w:tr>
      <w:tr w14:paraId="62AD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9BCE4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C831D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CDC21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59BC8F">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F92084">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413115">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2D38A3">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B49A9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0CCA8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D52AA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16C9FE">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4B435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6D58F8">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8EFAE1">
            <w:pPr>
              <w:spacing w:line="400" w:lineRule="exact"/>
              <w:ind w:firstLine="0" w:firstLineChars="0"/>
              <w:rPr>
                <w:sz w:val="18"/>
                <w:szCs w:val="18"/>
                <w:lang w:val="en-US"/>
              </w:rPr>
            </w:pPr>
            <w:r>
              <w:rPr>
                <w:sz w:val="18"/>
                <w:szCs w:val="18"/>
                <w:lang w:val="en-US"/>
              </w:rPr>
              <w:t>30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2787CC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0B539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0C9BB2">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82D0B5">
            <w:pPr>
              <w:spacing w:line="400" w:lineRule="exact"/>
              <w:ind w:firstLine="0" w:firstLineChars="0"/>
              <w:rPr>
                <w:sz w:val="18"/>
                <w:szCs w:val="18"/>
                <w:lang w:val="en-US"/>
              </w:rPr>
            </w:pPr>
            <w:r>
              <w:rPr>
                <w:sz w:val="18"/>
                <w:szCs w:val="18"/>
                <w:lang w:val="en-US"/>
              </w:rPr>
              <w:t>60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7F9DD84">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2E1D13">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2EE507">
            <w:pPr>
              <w:spacing w:line="400" w:lineRule="exact"/>
              <w:ind w:firstLine="0" w:firstLineChars="0"/>
              <w:rPr>
                <w:sz w:val="18"/>
                <w:szCs w:val="18"/>
                <w:lang w:val="en-US"/>
              </w:rPr>
            </w:pPr>
            <w:r>
              <w:rPr>
                <w:sz w:val="18"/>
                <w:szCs w:val="18"/>
                <w:lang w:val="en-US"/>
              </w:rPr>
              <w:t>90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B4435B">
            <w:pPr>
              <w:spacing w:line="400" w:lineRule="exact"/>
              <w:ind w:firstLine="0" w:firstLineChars="0"/>
              <w:rPr>
                <w:sz w:val="18"/>
                <w:szCs w:val="18"/>
                <w:lang w:val="en-US"/>
              </w:rPr>
            </w:pPr>
            <w:r>
              <w:rPr>
                <w:sz w:val="18"/>
                <w:szCs w:val="18"/>
                <w:lang w:val="en-US"/>
              </w:rPr>
              <w:t>90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CC701A">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FAC908">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859EB4">
            <w:pPr>
              <w:spacing w:line="400" w:lineRule="exact"/>
              <w:ind w:firstLine="0" w:firstLineChars="0"/>
              <w:rPr>
                <w:sz w:val="18"/>
                <w:szCs w:val="18"/>
                <w:lang w:val="en-US"/>
              </w:rPr>
            </w:pPr>
            <w:r>
              <w:rPr>
                <w:sz w:val="18"/>
                <w:szCs w:val="18"/>
                <w:lang w:val="en-US"/>
              </w:rPr>
              <w:t>10</w:t>
            </w:r>
          </w:p>
        </w:tc>
      </w:tr>
      <w:tr w14:paraId="4E79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41E8CF">
            <w:pPr>
              <w:spacing w:line="400" w:lineRule="exact"/>
              <w:ind w:firstLine="0" w:firstLineChars="0"/>
              <w:rPr>
                <w:sz w:val="18"/>
                <w:szCs w:val="18"/>
                <w:lang w:val="en-US"/>
              </w:rPr>
            </w:pPr>
            <w:r>
              <w:rPr>
                <w:sz w:val="18"/>
                <w:szCs w:val="18"/>
                <w:lang w:val="en-US"/>
              </w:rPr>
              <w:t>餐厅</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AE3BC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FE593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D9D5C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D673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86BD4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1A368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D66BC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F3871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A054C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D1756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E1681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406B2E">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863279">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97E51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D3AA9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C7050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21BA5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B016D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BE713D">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7975A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0888B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E7731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81C47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F88254">
            <w:pPr>
              <w:spacing w:line="400" w:lineRule="exact"/>
              <w:ind w:firstLine="0" w:firstLineChars="0"/>
              <w:rPr>
                <w:sz w:val="18"/>
                <w:szCs w:val="18"/>
                <w:lang w:val="en-US"/>
              </w:rPr>
            </w:pPr>
            <w:r>
              <w:rPr>
                <w:sz w:val="18"/>
                <w:szCs w:val="18"/>
                <w:lang w:val="en-US"/>
              </w:rPr>
              <w:t>0</w:t>
            </w:r>
          </w:p>
        </w:tc>
      </w:tr>
      <w:tr w14:paraId="5174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40D4EB">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CA136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3752F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3A55C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2A0FA3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C3E23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5F495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B230EF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37939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41B28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E0D1E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256A76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19D11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C8191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659210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1C0B9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A2B6B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0C910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1826C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22E24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FFC6B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88FE4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05064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A34AA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62717F">
            <w:pPr>
              <w:spacing w:line="400" w:lineRule="exact"/>
              <w:ind w:firstLine="0" w:firstLineChars="0"/>
              <w:rPr>
                <w:sz w:val="18"/>
                <w:szCs w:val="18"/>
                <w:lang w:val="en-US"/>
              </w:rPr>
            </w:pPr>
            <w:r>
              <w:rPr>
                <w:sz w:val="18"/>
                <w:szCs w:val="18"/>
                <w:lang w:val="en-US"/>
              </w:rPr>
              <w:t>0</w:t>
            </w:r>
          </w:p>
        </w:tc>
      </w:tr>
    </w:tbl>
    <w:p w14:paraId="0CD58B84"/>
    <w:p w14:paraId="7B2411E3">
      <w:r>
        <w:t>注：上行：工作日；下行：节假日</w:t>
      </w:r>
    </w:p>
    <w:p w14:paraId="46C6DA16">
      <w:pPr>
        <w:pStyle w:val="5"/>
      </w:pPr>
      <w:r>
        <w:t>工作日/节假日设备逐时使用率(%)</w:t>
      </w:r>
    </w:p>
    <w:p w14:paraId="2A117C04"/>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F9B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13000917">
            <w:pPr>
              <w:spacing w:line="400" w:lineRule="exact"/>
              <w:ind w:firstLine="0" w:firstLineChars="0"/>
              <w:rPr>
                <w:sz w:val="18"/>
                <w:szCs w:val="18"/>
                <w:lang w:val="en-US"/>
              </w:rPr>
            </w:pPr>
            <w:r>
              <w:rPr>
                <w:rFonts w:hint="eastAsia"/>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6CCE0267">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8AB8EC1">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0CF48E5">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B8688E2">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440FD9C">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19BACAF">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5FD7894">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37EFF21">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5A5CE62">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9FE6052">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27C98074">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493CD27">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D61E1FB">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6F5668A4">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45F5B78">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CB292B3">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CF675F0">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765C7045">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CE248F6">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09C8872">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B96FD6B">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0270758">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C2F2E61">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3FC6148">
            <w:pPr>
              <w:spacing w:line="400" w:lineRule="exact"/>
              <w:ind w:firstLine="0" w:firstLineChars="0"/>
              <w:rPr>
                <w:sz w:val="18"/>
                <w:szCs w:val="18"/>
                <w:lang w:val="en-US"/>
              </w:rPr>
            </w:pPr>
            <w:r>
              <w:rPr>
                <w:sz w:val="18"/>
                <w:szCs w:val="18"/>
                <w:lang w:val="en-US"/>
              </w:rPr>
              <w:t>24</w:t>
            </w:r>
          </w:p>
        </w:tc>
      </w:tr>
      <w:tr w14:paraId="4D24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0F2B1E">
            <w:pPr>
              <w:spacing w:line="400" w:lineRule="exact"/>
              <w:ind w:firstLine="0" w:firstLineChars="0"/>
              <w:rPr>
                <w:sz w:val="18"/>
                <w:szCs w:val="18"/>
                <w:lang w:val="en-US"/>
              </w:rPr>
            </w:pPr>
            <w:r>
              <w:rPr>
                <w:sz w:val="18"/>
                <w:szCs w:val="18"/>
                <w:lang w:val="en-US"/>
              </w:rPr>
              <w:t>会议室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889D3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353AF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ABBBC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A6310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BA045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D6E81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296CB5A">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9F027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5BEE9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5D4C9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40B2E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7A25D7">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F1539C">
            <w:pPr>
              <w:spacing w:line="400" w:lineRule="exact"/>
              <w:ind w:firstLine="0" w:firstLineChars="0"/>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90EA7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0097A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9F5DF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BB161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D38D42">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AB143E">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21A61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97D0FD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4B05A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450A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E6E48F">
            <w:pPr>
              <w:spacing w:line="400" w:lineRule="exact"/>
              <w:ind w:firstLine="0" w:firstLineChars="0"/>
              <w:rPr>
                <w:sz w:val="18"/>
                <w:szCs w:val="18"/>
                <w:lang w:val="en-US"/>
              </w:rPr>
            </w:pPr>
            <w:r>
              <w:rPr>
                <w:sz w:val="18"/>
                <w:szCs w:val="18"/>
                <w:lang w:val="en-US"/>
              </w:rPr>
              <w:t>0</w:t>
            </w:r>
          </w:p>
        </w:tc>
      </w:tr>
      <w:tr w14:paraId="364B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DD1D23">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5F00A0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12438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D212F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6262C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6AF6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0490E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5FE695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48706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761CA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F9384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24E94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BA12A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BDE7C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C7D95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BAA9A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31C08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A807B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EE6B7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26822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246C1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BE345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4F710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D755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6249C3">
            <w:pPr>
              <w:spacing w:line="400" w:lineRule="exact"/>
              <w:ind w:firstLine="0" w:firstLineChars="0"/>
              <w:rPr>
                <w:sz w:val="18"/>
                <w:szCs w:val="18"/>
                <w:lang w:val="en-US"/>
              </w:rPr>
            </w:pPr>
            <w:r>
              <w:rPr>
                <w:sz w:val="18"/>
                <w:szCs w:val="18"/>
                <w:lang w:val="en-US"/>
              </w:rPr>
              <w:t>0</w:t>
            </w:r>
          </w:p>
        </w:tc>
      </w:tr>
      <w:tr w14:paraId="2343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08A876">
            <w:pPr>
              <w:spacing w:line="400" w:lineRule="exact"/>
              <w:ind w:firstLine="0" w:firstLineChars="0"/>
              <w:rPr>
                <w:sz w:val="18"/>
                <w:szCs w:val="18"/>
                <w:lang w:val="en-US"/>
              </w:rPr>
            </w:pPr>
            <w:r>
              <w:rPr>
                <w:sz w:val="18"/>
                <w:szCs w:val="18"/>
                <w:lang w:val="en-US"/>
              </w:rPr>
              <w:t>健身房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D1957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1C792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1594D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95F1EE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200DC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59B3DD">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4E869E">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0D4B02">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33714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786D8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8DC8CD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BF89B2">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370923">
            <w:pPr>
              <w:spacing w:line="400" w:lineRule="exact"/>
              <w:ind w:firstLine="0" w:firstLineChars="0"/>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DC6ED4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1A7C4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5F63F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726BA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EA6512">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C3132C">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BB4BC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7BDD2D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A0434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5C6D7E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E3B387">
            <w:pPr>
              <w:spacing w:line="400" w:lineRule="exact"/>
              <w:ind w:firstLine="0" w:firstLineChars="0"/>
              <w:rPr>
                <w:sz w:val="18"/>
                <w:szCs w:val="18"/>
                <w:lang w:val="en-US"/>
              </w:rPr>
            </w:pPr>
            <w:r>
              <w:rPr>
                <w:sz w:val="18"/>
                <w:szCs w:val="18"/>
                <w:lang w:val="en-US"/>
              </w:rPr>
              <w:t>0</w:t>
            </w:r>
          </w:p>
        </w:tc>
      </w:tr>
      <w:tr w14:paraId="0ADF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D7ACFA">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B9521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ADBFD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A2019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5CD38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B650C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88FB6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17AF6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07947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E29B8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C95DE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C0C8E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981EF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516CD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6AE48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84EA3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A1E5D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C0B52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6AB31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655BE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098CD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1B37C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F71CB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296BA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B5FA04">
            <w:pPr>
              <w:spacing w:line="400" w:lineRule="exact"/>
              <w:ind w:firstLine="0" w:firstLineChars="0"/>
              <w:rPr>
                <w:sz w:val="18"/>
                <w:szCs w:val="18"/>
                <w:lang w:val="en-US"/>
              </w:rPr>
            </w:pPr>
            <w:r>
              <w:rPr>
                <w:sz w:val="18"/>
                <w:szCs w:val="18"/>
                <w:lang w:val="en-US"/>
              </w:rPr>
              <w:t>0</w:t>
            </w:r>
          </w:p>
        </w:tc>
      </w:tr>
      <w:tr w14:paraId="1EE8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48A19C">
            <w:pPr>
              <w:spacing w:line="400" w:lineRule="exact"/>
              <w:ind w:firstLine="0" w:firstLineChars="0"/>
              <w:rPr>
                <w:sz w:val="18"/>
                <w:szCs w:val="18"/>
                <w:lang w:val="en-US"/>
              </w:rPr>
            </w:pPr>
            <w:r>
              <w:rPr>
                <w:sz w:val="18"/>
                <w:szCs w:val="18"/>
                <w:lang w:val="en-US"/>
              </w:rPr>
              <w:t>卫生间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4C872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6D2C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7661D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8F376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982CB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0CEE4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763EB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9685E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4CE91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8CE1F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FE49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2CF01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E39CE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9A3C8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49DA7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FEFD3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C4329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74CCA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6C619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40117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5A5EC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D35EA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9A910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17799F">
            <w:pPr>
              <w:spacing w:line="400" w:lineRule="exact"/>
              <w:ind w:firstLine="0" w:firstLineChars="0"/>
              <w:rPr>
                <w:sz w:val="18"/>
                <w:szCs w:val="18"/>
                <w:lang w:val="en-US"/>
              </w:rPr>
            </w:pPr>
            <w:r>
              <w:rPr>
                <w:sz w:val="18"/>
                <w:szCs w:val="18"/>
                <w:lang w:val="en-US"/>
              </w:rPr>
              <w:t>95</w:t>
            </w:r>
          </w:p>
        </w:tc>
      </w:tr>
      <w:tr w14:paraId="2EC5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06AF8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B644F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A03BE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1BE40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77EEF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54600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345C7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CC55A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56169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44324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EA3B1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700830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C30DC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A9695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367C1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D475E0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30462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10343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6D217D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90B2B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9E4C5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06D8F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F0BD0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A0436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75ADB3">
            <w:pPr>
              <w:spacing w:line="400" w:lineRule="exact"/>
              <w:ind w:firstLine="0" w:firstLineChars="0"/>
              <w:rPr>
                <w:sz w:val="18"/>
                <w:szCs w:val="18"/>
                <w:lang w:val="en-US"/>
              </w:rPr>
            </w:pPr>
            <w:r>
              <w:rPr>
                <w:sz w:val="18"/>
                <w:szCs w:val="18"/>
                <w:lang w:val="en-US"/>
              </w:rPr>
              <w:t>95</w:t>
            </w:r>
          </w:p>
        </w:tc>
      </w:tr>
      <w:tr w14:paraId="4F4C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A88671">
            <w:pPr>
              <w:spacing w:line="400" w:lineRule="exact"/>
              <w:ind w:firstLine="0" w:firstLineChars="0"/>
              <w:rPr>
                <w:sz w:val="18"/>
                <w:szCs w:val="18"/>
                <w:lang w:val="en-US"/>
              </w:rPr>
            </w:pPr>
            <w:r>
              <w:rPr>
                <w:sz w:val="18"/>
                <w:szCs w:val="18"/>
                <w:lang w:val="en-US"/>
              </w:rPr>
              <w:t>厨房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25428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B6625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73D45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60BEE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39597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AC002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FD4E8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D9DB7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A7D36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2D62A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A5272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4DA35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20A92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BE27B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2B196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87567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3DA53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4509C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66595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B695B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50081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15E6F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013C6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4742C5">
            <w:pPr>
              <w:spacing w:line="400" w:lineRule="exact"/>
              <w:ind w:firstLine="0" w:firstLineChars="0"/>
              <w:rPr>
                <w:sz w:val="18"/>
                <w:szCs w:val="18"/>
                <w:lang w:val="en-US"/>
              </w:rPr>
            </w:pPr>
            <w:r>
              <w:rPr>
                <w:sz w:val="18"/>
                <w:szCs w:val="18"/>
                <w:lang w:val="en-US"/>
              </w:rPr>
              <w:t>95</w:t>
            </w:r>
          </w:p>
        </w:tc>
      </w:tr>
      <w:tr w14:paraId="0511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08A299">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D62C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5A57D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D3CAC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311F44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AE323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4BEE7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4E9E6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76924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6BAC6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63AEE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2D33B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62D80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7EF07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225B1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3BDB7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87B03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8DAEB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12A9D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FD6F0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7E9D1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EC46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9B904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0E70E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38220E">
            <w:pPr>
              <w:spacing w:line="400" w:lineRule="exact"/>
              <w:ind w:firstLine="0" w:firstLineChars="0"/>
              <w:rPr>
                <w:sz w:val="18"/>
                <w:szCs w:val="18"/>
                <w:lang w:val="en-US"/>
              </w:rPr>
            </w:pPr>
            <w:r>
              <w:rPr>
                <w:sz w:val="18"/>
                <w:szCs w:val="18"/>
                <w:lang w:val="en-US"/>
              </w:rPr>
              <w:t>95</w:t>
            </w:r>
          </w:p>
        </w:tc>
      </w:tr>
      <w:tr w14:paraId="4B6A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1FAD5E">
            <w:pPr>
              <w:spacing w:line="400" w:lineRule="exact"/>
              <w:ind w:firstLine="0" w:firstLineChars="0"/>
              <w:rPr>
                <w:sz w:val="18"/>
                <w:szCs w:val="18"/>
                <w:lang w:val="en-US"/>
              </w:rPr>
            </w:pPr>
            <w:r>
              <w:rPr>
                <w:sz w:val="18"/>
                <w:szCs w:val="18"/>
                <w:lang w:val="en-US"/>
              </w:rPr>
              <w:t>婴儿室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E1AAF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19657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965FC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CECCD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65866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99E40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3E6E8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8A395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86D61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81248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6DD9C0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2C8E6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7B209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D06BA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D6794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1B636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72909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5CD87A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29C44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4ECB0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775E5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D07C7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A9003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92CDA4">
            <w:pPr>
              <w:spacing w:line="400" w:lineRule="exact"/>
              <w:ind w:firstLine="0" w:firstLineChars="0"/>
              <w:rPr>
                <w:sz w:val="18"/>
                <w:szCs w:val="18"/>
                <w:lang w:val="en-US"/>
              </w:rPr>
            </w:pPr>
            <w:r>
              <w:rPr>
                <w:sz w:val="18"/>
                <w:szCs w:val="18"/>
                <w:lang w:val="en-US"/>
              </w:rPr>
              <w:t>95</w:t>
            </w:r>
          </w:p>
        </w:tc>
      </w:tr>
      <w:tr w14:paraId="65E8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971F4D">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959B0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37DD1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6E71C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216880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EA70F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7B286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B0AE70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71152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A7D9D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7AF67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8ABD7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83151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76429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1C73DD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374FA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0D6C5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597B4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4E72F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67272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10946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EEAB78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E37DE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916F6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7053B2">
            <w:pPr>
              <w:spacing w:line="400" w:lineRule="exact"/>
              <w:ind w:firstLine="0" w:firstLineChars="0"/>
              <w:rPr>
                <w:sz w:val="18"/>
                <w:szCs w:val="18"/>
                <w:lang w:val="en-US"/>
              </w:rPr>
            </w:pPr>
            <w:r>
              <w:rPr>
                <w:sz w:val="18"/>
                <w:szCs w:val="18"/>
                <w:lang w:val="en-US"/>
              </w:rPr>
              <w:t>95</w:t>
            </w:r>
          </w:p>
        </w:tc>
      </w:tr>
      <w:tr w14:paraId="293D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2BE7B8">
            <w:pPr>
              <w:spacing w:line="400" w:lineRule="exact"/>
              <w:ind w:firstLine="0" w:firstLineChars="0"/>
              <w:rPr>
                <w:sz w:val="18"/>
                <w:szCs w:val="18"/>
                <w:lang w:val="en-US"/>
              </w:rPr>
            </w:pPr>
            <w:r>
              <w:rPr>
                <w:sz w:val="18"/>
                <w:szCs w:val="18"/>
                <w:lang w:val="en-US"/>
              </w:rPr>
              <w:t>抢救室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22707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6C8B3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5963B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E94C6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3591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9A731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0952A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A8BA77">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F813F9">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35853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F9D4638">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B046A0">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197BF2">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9D5DFE">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0B19FF">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6E4D4A">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665E5E">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588419">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8A9DB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1D5E3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D3240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EE68F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8A549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FAFFE3">
            <w:pPr>
              <w:spacing w:line="400" w:lineRule="exact"/>
              <w:ind w:firstLine="0" w:firstLineChars="0"/>
              <w:rPr>
                <w:sz w:val="18"/>
                <w:szCs w:val="18"/>
                <w:lang w:val="en-US"/>
              </w:rPr>
            </w:pPr>
            <w:r>
              <w:rPr>
                <w:sz w:val="18"/>
                <w:szCs w:val="18"/>
                <w:lang w:val="en-US"/>
              </w:rPr>
              <w:t>0</w:t>
            </w:r>
          </w:p>
        </w:tc>
      </w:tr>
      <w:tr w14:paraId="4954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11AA25">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4500E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2A4D2E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0E109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F5D8B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DAD4A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943D8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0E53D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8E6EE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546AB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69C27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4A0CB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72B9202">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F2A8A3">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1EEC99">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9FE6D8">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40A42D">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39CCC6">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9AAD7F8">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35E8B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B18AC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2211B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320B92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35A5A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1C8F49">
            <w:pPr>
              <w:spacing w:line="400" w:lineRule="exact"/>
              <w:ind w:firstLine="0" w:firstLineChars="0"/>
              <w:rPr>
                <w:sz w:val="18"/>
                <w:szCs w:val="18"/>
                <w:lang w:val="en-US"/>
              </w:rPr>
            </w:pPr>
            <w:r>
              <w:rPr>
                <w:sz w:val="18"/>
                <w:szCs w:val="18"/>
                <w:lang w:val="en-US"/>
              </w:rPr>
              <w:t>0</w:t>
            </w:r>
          </w:p>
        </w:tc>
      </w:tr>
      <w:tr w14:paraId="05EF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D6B61E3">
            <w:pPr>
              <w:spacing w:line="400" w:lineRule="exact"/>
              <w:ind w:firstLine="0" w:firstLineChars="0"/>
              <w:rPr>
                <w:sz w:val="18"/>
                <w:szCs w:val="18"/>
                <w:lang w:val="en-US"/>
              </w:rPr>
            </w:pPr>
            <w:r>
              <w:rPr>
                <w:sz w:val="18"/>
                <w:szCs w:val="18"/>
                <w:lang w:val="en-US"/>
              </w:rPr>
              <w:t>护士站</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95500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C7907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8413C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FE8C66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A2266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9A9F4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E6B47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79EAE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5E118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980CE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60B80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5CC16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FD48C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2A808B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83D03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2264F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9D2DB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C72FD5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2CE72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6494D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C0DF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EDAF4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1E81E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600643">
            <w:pPr>
              <w:spacing w:line="400" w:lineRule="exact"/>
              <w:ind w:firstLine="0" w:firstLineChars="0"/>
              <w:rPr>
                <w:sz w:val="18"/>
                <w:szCs w:val="18"/>
                <w:lang w:val="en-US"/>
              </w:rPr>
            </w:pPr>
            <w:r>
              <w:rPr>
                <w:sz w:val="18"/>
                <w:szCs w:val="18"/>
                <w:lang w:val="en-US"/>
              </w:rPr>
              <w:t>95</w:t>
            </w:r>
          </w:p>
        </w:tc>
      </w:tr>
      <w:tr w14:paraId="4D76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DE0E06">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F4518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97814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72FD1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ECC15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42E94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E93DC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B742A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86BBD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66981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3A070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F4DFF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53152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8B728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CA7D3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A9C5A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FE72F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9E9AC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40A8F6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7F113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A8EF38">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6C55D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D4BEA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3B711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FA8B17">
            <w:pPr>
              <w:spacing w:line="400" w:lineRule="exact"/>
              <w:ind w:firstLine="0" w:firstLineChars="0"/>
              <w:rPr>
                <w:sz w:val="18"/>
                <w:szCs w:val="18"/>
                <w:lang w:val="en-US"/>
              </w:rPr>
            </w:pPr>
            <w:r>
              <w:rPr>
                <w:sz w:val="18"/>
                <w:szCs w:val="18"/>
                <w:lang w:val="en-US"/>
              </w:rPr>
              <w:t>95</w:t>
            </w:r>
          </w:p>
        </w:tc>
      </w:tr>
      <w:tr w14:paraId="48CE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CD9AE0">
            <w:pPr>
              <w:spacing w:line="400" w:lineRule="exact"/>
              <w:ind w:firstLine="0" w:firstLineChars="0"/>
              <w:rPr>
                <w:sz w:val="18"/>
                <w:szCs w:val="18"/>
                <w:lang w:val="en-US"/>
              </w:rPr>
            </w:pPr>
            <w:r>
              <w:rPr>
                <w:sz w:val="18"/>
                <w:szCs w:val="18"/>
                <w:lang w:val="en-US"/>
              </w:rPr>
              <w:t>普通办公室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DC3CB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DAA60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84251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61D54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48AFD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71A63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D66808">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9E2836">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5FD8F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375BA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9C144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69800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B0CF58">
            <w:pPr>
              <w:spacing w:line="400" w:lineRule="exact"/>
              <w:ind w:firstLine="0" w:firstLineChars="0"/>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1A5F2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E1FE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95C8C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953C0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BC0263">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E3CF86">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1AF12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665F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2AE87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C231A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969196C">
            <w:pPr>
              <w:spacing w:line="400" w:lineRule="exact"/>
              <w:ind w:firstLine="0" w:firstLineChars="0"/>
              <w:rPr>
                <w:sz w:val="18"/>
                <w:szCs w:val="18"/>
                <w:lang w:val="en-US"/>
              </w:rPr>
            </w:pPr>
            <w:r>
              <w:rPr>
                <w:sz w:val="18"/>
                <w:szCs w:val="18"/>
                <w:lang w:val="en-US"/>
              </w:rPr>
              <w:t>0</w:t>
            </w:r>
          </w:p>
        </w:tc>
      </w:tr>
      <w:tr w14:paraId="3A94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1219F5">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C7BFC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85FF34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60CF5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E202C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208CE4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50482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080B7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51E9B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AAF06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000D3D">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72062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E9A23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FFB0C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272F2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D6318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8E7B3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223A6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3E5A7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245EC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A630F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8DDF4D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D9692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3BACE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E4E61D">
            <w:pPr>
              <w:spacing w:line="400" w:lineRule="exact"/>
              <w:ind w:firstLine="0" w:firstLineChars="0"/>
              <w:rPr>
                <w:sz w:val="18"/>
                <w:szCs w:val="18"/>
                <w:lang w:val="en-US"/>
              </w:rPr>
            </w:pPr>
            <w:r>
              <w:rPr>
                <w:sz w:val="18"/>
                <w:szCs w:val="18"/>
                <w:lang w:val="en-US"/>
              </w:rPr>
              <w:t>0</w:t>
            </w:r>
          </w:p>
        </w:tc>
      </w:tr>
      <w:tr w14:paraId="2AD5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1CEC18">
            <w:pPr>
              <w:spacing w:line="400" w:lineRule="exact"/>
              <w:ind w:firstLine="0" w:firstLineChars="0"/>
              <w:rPr>
                <w:sz w:val="18"/>
                <w:szCs w:val="18"/>
                <w:lang w:val="en-US"/>
              </w:rPr>
            </w:pPr>
            <w:r>
              <w:rPr>
                <w:sz w:val="18"/>
                <w:szCs w:val="18"/>
                <w:lang w:val="en-US"/>
              </w:rPr>
              <w:t>普通教室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CF0BB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BB345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6FEAA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BC860A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0A37D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D56DB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61F85E9">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DB1A6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1274F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A1A6F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17EC9C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D84D75">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247B45">
            <w:pPr>
              <w:spacing w:line="400" w:lineRule="exact"/>
              <w:ind w:firstLine="0" w:firstLineChars="0"/>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C9D55D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9B862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6CF3D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41159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2B9C94">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76D1A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F8F74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407A2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8B8D7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D69F4A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DB4B050">
            <w:pPr>
              <w:spacing w:line="400" w:lineRule="exact"/>
              <w:ind w:firstLine="0" w:firstLineChars="0"/>
              <w:rPr>
                <w:sz w:val="18"/>
                <w:szCs w:val="18"/>
                <w:lang w:val="en-US"/>
              </w:rPr>
            </w:pPr>
            <w:r>
              <w:rPr>
                <w:sz w:val="18"/>
                <w:szCs w:val="18"/>
                <w:lang w:val="en-US"/>
              </w:rPr>
              <w:t>0</w:t>
            </w:r>
          </w:p>
        </w:tc>
      </w:tr>
      <w:tr w14:paraId="0518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40431C">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D9529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C58F0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60060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8EE7DA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94602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3775D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D5386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35D3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2F70A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9E41A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471AF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3EF4F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EFEB7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F08345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4B880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29614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557AD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9F92E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F1DBB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DF7DC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2DBCB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A9808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BF17A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D1A95B">
            <w:pPr>
              <w:spacing w:line="400" w:lineRule="exact"/>
              <w:ind w:firstLine="0" w:firstLineChars="0"/>
              <w:rPr>
                <w:sz w:val="18"/>
                <w:szCs w:val="18"/>
                <w:lang w:val="en-US"/>
              </w:rPr>
            </w:pPr>
            <w:r>
              <w:rPr>
                <w:sz w:val="18"/>
                <w:szCs w:val="18"/>
                <w:lang w:val="en-US"/>
              </w:rPr>
              <w:t>0</w:t>
            </w:r>
          </w:p>
        </w:tc>
      </w:tr>
      <w:tr w14:paraId="5A7C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B5F543">
            <w:pPr>
              <w:spacing w:line="400" w:lineRule="exact"/>
              <w:ind w:firstLine="0" w:firstLineChars="0"/>
              <w:rPr>
                <w:sz w:val="18"/>
                <w:szCs w:val="18"/>
                <w:lang w:val="en-US"/>
              </w:rPr>
            </w:pPr>
            <w:r>
              <w:rPr>
                <w:sz w:val="18"/>
                <w:szCs w:val="18"/>
                <w:lang w:val="en-US"/>
              </w:rPr>
              <w:t>更衣室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44A4CB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9B35C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C9A73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14688C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639F8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C9068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FC56D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8559F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E714E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06714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0C7E0E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7DCA6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927BC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6BF70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988F2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DBB25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87B6D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C4EF5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E5B9F9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45577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306D2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E7B0C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414AF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08A7E6">
            <w:pPr>
              <w:spacing w:line="400" w:lineRule="exact"/>
              <w:ind w:firstLine="0" w:firstLineChars="0"/>
              <w:rPr>
                <w:sz w:val="18"/>
                <w:szCs w:val="18"/>
                <w:lang w:val="en-US"/>
              </w:rPr>
            </w:pPr>
            <w:r>
              <w:rPr>
                <w:sz w:val="18"/>
                <w:szCs w:val="18"/>
                <w:lang w:val="en-US"/>
              </w:rPr>
              <w:t>95</w:t>
            </w:r>
          </w:p>
        </w:tc>
      </w:tr>
      <w:tr w14:paraId="5266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E5354D">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5A4AC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DF2CC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F28EB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94309B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57A4C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97DED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0C918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EAC6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A7574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A1C5E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ED2B7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B82F9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5AB8D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F7BF6C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516DB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1F3FD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818E1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1B8F5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27CC2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FC050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BBB44C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16812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67210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B9C9CA">
            <w:pPr>
              <w:spacing w:line="400" w:lineRule="exact"/>
              <w:ind w:firstLine="0" w:firstLineChars="0"/>
              <w:rPr>
                <w:sz w:val="18"/>
                <w:szCs w:val="18"/>
                <w:lang w:val="en-US"/>
              </w:rPr>
            </w:pPr>
            <w:r>
              <w:rPr>
                <w:sz w:val="18"/>
                <w:szCs w:val="18"/>
                <w:lang w:val="en-US"/>
              </w:rPr>
              <w:t>95</w:t>
            </w:r>
          </w:p>
        </w:tc>
      </w:tr>
      <w:tr w14:paraId="15D0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13EE4E">
            <w:pPr>
              <w:spacing w:line="400" w:lineRule="exact"/>
              <w:ind w:firstLine="0" w:firstLineChars="0"/>
              <w:rPr>
                <w:sz w:val="18"/>
                <w:szCs w:val="18"/>
                <w:lang w:val="en-US"/>
              </w:rPr>
            </w:pPr>
            <w:r>
              <w:rPr>
                <w:sz w:val="18"/>
                <w:szCs w:val="18"/>
                <w:lang w:val="en-US"/>
              </w:rPr>
              <w:t>楼梯间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3C59E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D1715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14C16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10695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BEBAA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43E01D">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253BE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9F488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6C660C">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323DCE">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ED94F31">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48069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CA772F">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6B90A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1F278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D1BBE0">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4822AA">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91BA2B">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FA8FE2">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EA673D7">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7E17A5">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CE4B9E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AAD1D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C26320A">
            <w:pPr>
              <w:spacing w:line="400" w:lineRule="exact"/>
              <w:ind w:firstLine="0" w:firstLineChars="0"/>
              <w:rPr>
                <w:sz w:val="18"/>
                <w:szCs w:val="18"/>
                <w:lang w:val="en-US"/>
              </w:rPr>
            </w:pPr>
            <w:r>
              <w:rPr>
                <w:sz w:val="18"/>
                <w:szCs w:val="18"/>
                <w:lang w:val="en-US"/>
              </w:rPr>
              <w:t>0</w:t>
            </w:r>
          </w:p>
        </w:tc>
      </w:tr>
      <w:tr w14:paraId="03E1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603BC8">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B1C1B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7A1A7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8CFDC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12995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EBDDFB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94ADC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B410EF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CB0E1B">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ACAC6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554A1D">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F4FBC98">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A6A7D9">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8B7A74">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0641A8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95C9B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7702E4">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507421">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92998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9E2B2A">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6911A9">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2256EEA">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FD022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4D1B4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3EA323">
            <w:pPr>
              <w:spacing w:line="400" w:lineRule="exact"/>
              <w:ind w:firstLine="0" w:firstLineChars="0"/>
              <w:rPr>
                <w:sz w:val="18"/>
                <w:szCs w:val="18"/>
                <w:lang w:val="en-US"/>
              </w:rPr>
            </w:pPr>
            <w:r>
              <w:rPr>
                <w:sz w:val="18"/>
                <w:szCs w:val="18"/>
                <w:lang w:val="en-US"/>
              </w:rPr>
              <w:t>0</w:t>
            </w:r>
          </w:p>
        </w:tc>
      </w:tr>
      <w:tr w14:paraId="0A70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1FE6F7">
            <w:pPr>
              <w:spacing w:line="400" w:lineRule="exact"/>
              <w:ind w:firstLine="0" w:firstLineChars="0"/>
              <w:rPr>
                <w:sz w:val="18"/>
                <w:szCs w:val="18"/>
                <w:lang w:val="en-US"/>
              </w:rPr>
            </w:pPr>
            <w:r>
              <w:rPr>
                <w:sz w:val="18"/>
                <w:szCs w:val="18"/>
                <w:lang w:val="en-US"/>
              </w:rPr>
              <w:t>治疗室、诊室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A960A0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215F5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D79BA9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FA675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0D83E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9CC0A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C47C0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D39C3F1">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00B1D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6B110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ABDC9ED">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9E7B95">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8BCEEE">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FC3677F">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21DC80">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CC5DC7">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A0D1B1">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261011">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18F1F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727C2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19FE8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5753E1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6F208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3244E7">
            <w:pPr>
              <w:spacing w:line="400" w:lineRule="exact"/>
              <w:ind w:firstLine="0" w:firstLineChars="0"/>
              <w:rPr>
                <w:sz w:val="18"/>
                <w:szCs w:val="18"/>
                <w:lang w:val="en-US"/>
              </w:rPr>
            </w:pPr>
            <w:r>
              <w:rPr>
                <w:sz w:val="18"/>
                <w:szCs w:val="18"/>
                <w:lang w:val="en-US"/>
              </w:rPr>
              <w:t>0</w:t>
            </w:r>
          </w:p>
        </w:tc>
      </w:tr>
      <w:tr w14:paraId="5ED1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0BD154">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AFA6A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12765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85BAC7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172EC3">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123A9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BF97C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CD1275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D956C5">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1C2775">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6EF77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7A55D4">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F24C4D">
            <w:pPr>
              <w:spacing w:line="400" w:lineRule="exact"/>
              <w:ind w:firstLine="0" w:firstLineChars="0"/>
              <w:rPr>
                <w:sz w:val="18"/>
                <w:szCs w:val="18"/>
                <w:lang w:val="en-US"/>
              </w:rPr>
            </w:pPr>
            <w:r>
              <w:rPr>
                <w:sz w:val="18"/>
                <w:szCs w:val="18"/>
                <w:lang w:val="en-US"/>
              </w:rPr>
              <w:t>40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9BF129">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275AAC">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C629BB">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574257">
            <w:pPr>
              <w:spacing w:line="400" w:lineRule="exact"/>
              <w:ind w:firstLine="0" w:firstLineChars="0"/>
              <w:rPr>
                <w:sz w:val="18"/>
                <w:szCs w:val="18"/>
                <w:lang w:val="en-US"/>
              </w:rPr>
            </w:pPr>
            <w:r>
              <w:rPr>
                <w:sz w:val="18"/>
                <w:szCs w:val="18"/>
                <w:lang w:val="en-US"/>
              </w:rPr>
              <w:t>60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3E8B83">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65F367">
            <w:pPr>
              <w:spacing w:line="400" w:lineRule="exact"/>
              <w:ind w:firstLine="0" w:firstLineChars="0"/>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E7E9F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EDD58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7FA13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EE0CF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426AC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70A30B0">
            <w:pPr>
              <w:spacing w:line="400" w:lineRule="exact"/>
              <w:ind w:firstLine="0" w:firstLineChars="0"/>
              <w:rPr>
                <w:sz w:val="18"/>
                <w:szCs w:val="18"/>
                <w:lang w:val="en-US"/>
              </w:rPr>
            </w:pPr>
            <w:r>
              <w:rPr>
                <w:sz w:val="18"/>
                <w:szCs w:val="18"/>
                <w:lang w:val="en-US"/>
              </w:rPr>
              <w:t>0</w:t>
            </w:r>
          </w:p>
        </w:tc>
      </w:tr>
      <w:tr w14:paraId="23A7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AD03BF">
            <w:pPr>
              <w:spacing w:line="400" w:lineRule="exact"/>
              <w:ind w:firstLine="0" w:firstLineChars="0"/>
              <w:rPr>
                <w:sz w:val="18"/>
                <w:szCs w:val="18"/>
                <w:lang w:val="en-US"/>
              </w:rPr>
            </w:pPr>
            <w:r>
              <w:rPr>
                <w:sz w:val="18"/>
                <w:szCs w:val="18"/>
                <w:lang w:val="en-US"/>
              </w:rPr>
              <w:t>病房</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F2587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6EE8F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44E51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DB711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97D36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5286C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7F72F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FD758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B7F64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56F29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1C211A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50D7B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51454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C73B0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53274C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5C572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03B22FB">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D7BCD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679A1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172149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461DEC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CF3A64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241E16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9214D2">
            <w:pPr>
              <w:spacing w:line="400" w:lineRule="exact"/>
              <w:ind w:firstLine="0" w:firstLineChars="0"/>
              <w:rPr>
                <w:sz w:val="18"/>
                <w:szCs w:val="18"/>
                <w:lang w:val="en-US"/>
              </w:rPr>
            </w:pPr>
            <w:r>
              <w:rPr>
                <w:sz w:val="18"/>
                <w:szCs w:val="18"/>
                <w:lang w:val="en-US"/>
              </w:rPr>
              <w:t>95</w:t>
            </w:r>
          </w:p>
        </w:tc>
      </w:tr>
      <w:tr w14:paraId="050F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466BD0">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88C8D9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9140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60088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D1552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305D6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E2F2B1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7750DD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6DE1A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68D01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C1FBB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8AD07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13643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7BC59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B59DAC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19D82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3CA10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AF515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1C39E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9F4CC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E6394F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1D859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EF9F0E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C7C096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F3690B">
            <w:pPr>
              <w:spacing w:line="400" w:lineRule="exact"/>
              <w:ind w:firstLine="0" w:firstLineChars="0"/>
              <w:rPr>
                <w:sz w:val="18"/>
                <w:szCs w:val="18"/>
                <w:lang w:val="en-US"/>
              </w:rPr>
            </w:pPr>
            <w:r>
              <w:rPr>
                <w:sz w:val="18"/>
                <w:szCs w:val="18"/>
                <w:lang w:val="en-US"/>
              </w:rPr>
              <w:t>95</w:t>
            </w:r>
          </w:p>
        </w:tc>
      </w:tr>
      <w:tr w14:paraId="7D8C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D9282C">
            <w:pPr>
              <w:spacing w:line="400" w:lineRule="exact"/>
              <w:ind w:firstLine="0" w:firstLineChars="0"/>
              <w:rPr>
                <w:sz w:val="18"/>
                <w:szCs w:val="18"/>
                <w:lang w:val="en-US"/>
              </w:rPr>
            </w:pPr>
            <w:r>
              <w:rPr>
                <w:sz w:val="18"/>
                <w:szCs w:val="18"/>
                <w:lang w:val="en-US"/>
              </w:rPr>
              <w:t>空房间</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413DA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BC475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B8EF3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824DAA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FDDA3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7B579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BB80AC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EF0E35">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B26A29B">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FDA5CC">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581537D">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3BF5A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8121580">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A6DD54">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183D8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78FE69">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FF01E9">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92F3B73">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FBC53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72CB08">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049787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F1A80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4901B8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6259B7">
            <w:pPr>
              <w:spacing w:line="400" w:lineRule="exact"/>
              <w:ind w:firstLine="0" w:firstLineChars="0"/>
              <w:rPr>
                <w:sz w:val="18"/>
                <w:szCs w:val="18"/>
                <w:lang w:val="en-US"/>
              </w:rPr>
            </w:pPr>
            <w:r>
              <w:rPr>
                <w:sz w:val="18"/>
                <w:szCs w:val="18"/>
                <w:lang w:val="en-US"/>
              </w:rPr>
              <w:t>0</w:t>
            </w:r>
          </w:p>
        </w:tc>
      </w:tr>
      <w:tr w14:paraId="24EF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DA7A50">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722815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C5340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68C8C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C52384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22E07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8E732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D5A3F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96BF99A">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9E8243">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4C08BA">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4D3B82B">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AAF846">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23CDC6">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CA2467">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1B4E5C">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FA2B17B">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3B2C5C">
            <w:pPr>
              <w:spacing w:line="400" w:lineRule="exact"/>
              <w:ind w:firstLine="0" w:firstLineChars="0"/>
              <w:rPr>
                <w:sz w:val="18"/>
                <w:szCs w:val="18"/>
                <w:lang w:val="en-US"/>
              </w:rPr>
            </w:pPr>
            <w:r>
              <w:rPr>
                <w:sz w:val="18"/>
                <w:szCs w:val="18"/>
                <w:lang w:val="en-US"/>
              </w:rPr>
              <w:t>80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E43A205">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5EA5A9">
            <w:pPr>
              <w:spacing w:line="400" w:lineRule="exact"/>
              <w:ind w:firstLine="0" w:firstLineChars="0"/>
              <w:rPr>
                <w:sz w:val="18"/>
                <w:szCs w:val="18"/>
                <w:lang w:val="en-US"/>
              </w:rPr>
            </w:pPr>
            <w:r>
              <w:rPr>
                <w:sz w:val="18"/>
                <w:szCs w:val="18"/>
                <w:lang w:val="en-US"/>
              </w:rPr>
              <w:t>80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729A2D">
            <w:pPr>
              <w:spacing w:line="400" w:lineRule="exact"/>
              <w:ind w:firstLine="0" w:firstLineChars="0"/>
              <w:rPr>
                <w:sz w:val="18"/>
                <w:szCs w:val="18"/>
                <w:lang w:val="en-US"/>
              </w:rPr>
            </w:pPr>
            <w:r>
              <w:rPr>
                <w:sz w:val="18"/>
                <w:szCs w:val="18"/>
                <w:lang w:val="en-US"/>
              </w:rPr>
              <w:t>70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54E4C4">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87AEFA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896D3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DEEA27">
            <w:pPr>
              <w:spacing w:line="400" w:lineRule="exact"/>
              <w:ind w:firstLine="0" w:firstLineChars="0"/>
              <w:rPr>
                <w:sz w:val="18"/>
                <w:szCs w:val="18"/>
                <w:lang w:val="en-US"/>
              </w:rPr>
            </w:pPr>
            <w:r>
              <w:rPr>
                <w:sz w:val="18"/>
                <w:szCs w:val="18"/>
                <w:lang w:val="en-US"/>
              </w:rPr>
              <w:t>0</w:t>
            </w:r>
          </w:p>
        </w:tc>
      </w:tr>
      <w:tr w14:paraId="58E6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56EF2E">
            <w:pPr>
              <w:spacing w:line="400" w:lineRule="exact"/>
              <w:ind w:firstLine="0" w:firstLineChars="0"/>
              <w:rPr>
                <w:sz w:val="18"/>
                <w:szCs w:val="18"/>
                <w:lang w:val="en-US"/>
              </w:rPr>
            </w:pPr>
            <w:r>
              <w:rPr>
                <w:sz w:val="18"/>
                <w:szCs w:val="18"/>
                <w:lang w:val="en-US"/>
              </w:rPr>
              <w:t>走廊</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C7D73C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6EA128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38777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56EBC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673CF5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40E60F0">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18B367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45B410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07EA55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CC6EC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70D6DB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AA3AFC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B74A97">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2F89F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4265A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96F3A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83AA46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706E4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4C4B3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F13CC5">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DDA44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141721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030DE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33AA689">
            <w:pPr>
              <w:spacing w:line="400" w:lineRule="exact"/>
              <w:ind w:firstLine="0" w:firstLineChars="0"/>
              <w:rPr>
                <w:sz w:val="18"/>
                <w:szCs w:val="18"/>
                <w:lang w:val="en-US"/>
              </w:rPr>
            </w:pPr>
            <w:r>
              <w:rPr>
                <w:sz w:val="18"/>
                <w:szCs w:val="18"/>
                <w:lang w:val="en-US"/>
              </w:rPr>
              <w:t>95</w:t>
            </w:r>
          </w:p>
        </w:tc>
      </w:tr>
      <w:tr w14:paraId="518D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742F23">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68737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B69CD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FBA7DD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35A70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9D42E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46D034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8A17E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C9079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C7F943">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DF853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CB2FD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8EFAC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D9933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208887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B4BB8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E64A19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6F241D">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AAA43E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00F950">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3C98DC">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8FC1D8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E85E3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B3AC6A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86FE40">
            <w:pPr>
              <w:spacing w:line="400" w:lineRule="exact"/>
              <w:ind w:firstLine="0" w:firstLineChars="0"/>
              <w:rPr>
                <w:sz w:val="18"/>
                <w:szCs w:val="18"/>
                <w:lang w:val="en-US"/>
              </w:rPr>
            </w:pPr>
            <w:r>
              <w:rPr>
                <w:sz w:val="18"/>
                <w:szCs w:val="18"/>
                <w:lang w:val="en-US"/>
              </w:rPr>
              <w:t>95</w:t>
            </w:r>
          </w:p>
        </w:tc>
      </w:tr>
      <w:tr w14:paraId="3D94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9F8FD6">
            <w:pPr>
              <w:spacing w:line="400" w:lineRule="exact"/>
              <w:ind w:firstLine="0" w:firstLineChars="0"/>
              <w:rPr>
                <w:sz w:val="18"/>
                <w:szCs w:val="18"/>
                <w:lang w:val="en-US"/>
              </w:rPr>
            </w:pPr>
            <w:r>
              <w:rPr>
                <w:sz w:val="18"/>
                <w:szCs w:val="18"/>
                <w:lang w:val="en-US"/>
              </w:rPr>
              <w:t>重症ICU</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50C68B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BF6ECC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E3BF4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9D0D83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6DD0FB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912FE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1D7E0F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75F412B">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81CFE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B1C869">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C6F306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D37EB5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C2C28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51DAE1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9E8B64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3FDB3B7">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BDFBD6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ADF68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199B9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94E2F12">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D055B06">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1A078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5C1FB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4EA375">
            <w:pPr>
              <w:spacing w:line="400" w:lineRule="exact"/>
              <w:ind w:firstLine="0" w:firstLineChars="0"/>
              <w:rPr>
                <w:sz w:val="18"/>
                <w:szCs w:val="18"/>
                <w:lang w:val="en-US"/>
              </w:rPr>
            </w:pPr>
            <w:r>
              <w:rPr>
                <w:sz w:val="18"/>
                <w:szCs w:val="18"/>
                <w:lang w:val="en-US"/>
              </w:rPr>
              <w:t>95</w:t>
            </w:r>
          </w:p>
        </w:tc>
      </w:tr>
      <w:tr w14:paraId="19EA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93EF83">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3F65B2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1365E2">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2CBBB4">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C9D6E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5E55F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4DAABA">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981235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BD98D8">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0C4E68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F139531">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A36E6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9B83D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D2C81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F3A869">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E7965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DF35ADE">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C86C93">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E68A16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46D301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5F6586">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0935BDF">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76ADCC">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991C3C5">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5EF995">
            <w:pPr>
              <w:spacing w:line="400" w:lineRule="exact"/>
              <w:ind w:firstLine="0" w:firstLineChars="0"/>
              <w:rPr>
                <w:sz w:val="18"/>
                <w:szCs w:val="18"/>
                <w:lang w:val="en-US"/>
              </w:rPr>
            </w:pPr>
            <w:r>
              <w:rPr>
                <w:sz w:val="18"/>
                <w:szCs w:val="18"/>
                <w:lang w:val="en-US"/>
              </w:rPr>
              <w:t>95</w:t>
            </w:r>
          </w:p>
        </w:tc>
      </w:tr>
      <w:tr w14:paraId="44AA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1E96AC">
            <w:pPr>
              <w:spacing w:line="400" w:lineRule="exact"/>
              <w:ind w:firstLine="0" w:firstLineChars="0"/>
              <w:rPr>
                <w:sz w:val="18"/>
                <w:szCs w:val="18"/>
                <w:lang w:val="en-US"/>
              </w:rPr>
            </w:pPr>
            <w:r>
              <w:rPr>
                <w:sz w:val="18"/>
                <w:szCs w:val="18"/>
                <w:lang w:val="en-US"/>
              </w:rPr>
              <w:t>餐厅</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C94650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E5585F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8CC617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3EA11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06224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06BC7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DB700A6">
            <w:pPr>
              <w:spacing w:line="400" w:lineRule="exact"/>
              <w:ind w:firstLine="0" w:firstLineChars="0"/>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32AD69">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A1EF88D">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51B0BF">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827F374">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CC59801">
            <w:pPr>
              <w:spacing w:line="400" w:lineRule="exact"/>
              <w:ind w:firstLine="0" w:firstLineChars="0"/>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03A279">
            <w:pPr>
              <w:spacing w:line="400" w:lineRule="exact"/>
              <w:ind w:firstLine="0" w:firstLineChars="0"/>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3863BA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103D00A">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4F8A791">
            <w:pPr>
              <w:spacing w:line="400" w:lineRule="exact"/>
              <w:ind w:firstLine="0" w:firstLineChars="0"/>
              <w:rPr>
                <w:sz w:val="18"/>
                <w:szCs w:val="18"/>
                <w:lang w:val="en-US"/>
              </w:rPr>
            </w:pPr>
            <w:r>
              <w:rPr>
                <w:sz w:val="18"/>
                <w:szCs w:val="18"/>
                <w:lang w:val="en-US"/>
              </w:rPr>
              <w:t>95</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A17579E">
            <w:pPr>
              <w:spacing w:line="400" w:lineRule="exact"/>
              <w:ind w:firstLine="0" w:firstLineChars="0"/>
              <w:rPr>
                <w:sz w:val="18"/>
                <w:szCs w:val="18"/>
                <w:lang w:val="en-US"/>
              </w:rPr>
            </w:pPr>
            <w:r>
              <w:rPr>
                <w:sz w:val="18"/>
                <w:szCs w:val="18"/>
                <w:lang w:val="en-US"/>
              </w:rPr>
              <w:t>95</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FEE9990">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B943C11">
            <w:pPr>
              <w:spacing w:line="400" w:lineRule="exact"/>
              <w:ind w:firstLine="0" w:firstLineChars="0"/>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905658">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A2BB57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8A788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EEDAE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6ECD4B3">
            <w:pPr>
              <w:spacing w:line="400" w:lineRule="exact"/>
              <w:ind w:firstLine="0" w:firstLineChars="0"/>
              <w:rPr>
                <w:sz w:val="18"/>
                <w:szCs w:val="18"/>
                <w:lang w:val="en-US"/>
              </w:rPr>
            </w:pPr>
            <w:r>
              <w:rPr>
                <w:sz w:val="18"/>
                <w:szCs w:val="18"/>
                <w:lang w:val="en-US"/>
              </w:rPr>
              <w:t>0</w:t>
            </w:r>
          </w:p>
        </w:tc>
      </w:tr>
      <w:tr w14:paraId="45D9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F826EB">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6D1A29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223F98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C2BC18E">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489F3E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1536F3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770957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C19F39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223B1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82F8D0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08F193A">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69372F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413E7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CDC717">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251583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6F8C6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34D82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B388532">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7510C2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AA565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21B419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61BF2E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ADE4E2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DBBE0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1ECF336">
            <w:pPr>
              <w:spacing w:line="400" w:lineRule="exact"/>
              <w:ind w:firstLine="0" w:firstLineChars="0"/>
              <w:rPr>
                <w:sz w:val="18"/>
                <w:szCs w:val="18"/>
                <w:lang w:val="en-US"/>
              </w:rPr>
            </w:pPr>
            <w:r>
              <w:rPr>
                <w:sz w:val="18"/>
                <w:szCs w:val="18"/>
                <w:lang w:val="en-US"/>
              </w:rPr>
              <w:t>0</w:t>
            </w:r>
          </w:p>
        </w:tc>
      </w:tr>
    </w:tbl>
    <w:p w14:paraId="5B951F64"/>
    <w:p w14:paraId="33BD59C2">
      <w:r>
        <w:t>注：上行：工作日；下行：节假日</w:t>
      </w:r>
    </w:p>
    <w:p w14:paraId="357A69D6">
      <w:pPr>
        <w:pStyle w:val="5"/>
      </w:pPr>
      <w:r>
        <w:t>工作日/节假日空调系统运行时间表(1:开,0:关)</w:t>
      </w:r>
    </w:p>
    <w:p w14:paraId="20F6A92E"/>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2FD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20FFC86E">
            <w:pPr>
              <w:spacing w:line="400" w:lineRule="exact"/>
              <w:ind w:firstLine="0" w:firstLineChars="0"/>
              <w:rPr>
                <w:sz w:val="18"/>
                <w:szCs w:val="18"/>
                <w:lang w:val="en-US"/>
              </w:rPr>
            </w:pPr>
            <w:r>
              <w:rPr>
                <w:rFonts w:hint="eastAsia"/>
                <w:sz w:val="18"/>
                <w:szCs w:val="18"/>
                <w:lang w:val="en-US"/>
              </w:rPr>
              <w:t>系统编号</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E7A5530">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B0ADB62">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F2DA705">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324EB17">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01551BD">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67F1DAB">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E5D1B4F">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F0EB5AA">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8F12291">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7F4D192">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AC1FB56">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7008224">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E3AAB81">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33327355">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386A603">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3DCD239">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69420CB">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4ABEC453">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7263530">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0DBFDEA">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C6720FF">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616041D">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F8A5157">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B691E48">
            <w:pPr>
              <w:spacing w:line="400" w:lineRule="exact"/>
              <w:ind w:firstLine="0" w:firstLineChars="0"/>
              <w:rPr>
                <w:sz w:val="18"/>
                <w:szCs w:val="18"/>
                <w:lang w:val="en-US"/>
              </w:rPr>
            </w:pPr>
            <w:r>
              <w:rPr>
                <w:sz w:val="18"/>
                <w:szCs w:val="18"/>
                <w:lang w:val="en-US"/>
              </w:rPr>
              <w:t>24</w:t>
            </w:r>
          </w:p>
        </w:tc>
      </w:tr>
      <w:tr w14:paraId="20B6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068C1D">
            <w:pPr>
              <w:spacing w:line="400" w:lineRule="exact"/>
              <w:ind w:firstLine="0" w:firstLineChars="0"/>
              <w:rPr>
                <w:sz w:val="18"/>
                <w:szCs w:val="18"/>
                <w:lang w:val="en-US"/>
              </w:rPr>
            </w:pPr>
            <w:r>
              <w:rPr>
                <w:sz w:val="18"/>
                <w:szCs w:val="18"/>
                <w:lang w:val="en-US"/>
              </w:rPr>
              <w:t>默认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35BC26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FB6173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BB69B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440AFF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9A2B5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036C23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01F345E">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3DFEA4E">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F08766">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D10922">
            <w:pPr>
              <w:spacing w:line="400" w:lineRule="exact"/>
              <w:ind w:firstLine="0" w:firstLineChars="0"/>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D78FB77">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929E011">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206078">
            <w:pPr>
              <w:spacing w:line="400" w:lineRule="exact"/>
              <w:ind w:firstLine="0" w:firstLineChars="0"/>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10F83AB">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6B9FFA6">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2EDD88">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ACDA5CF">
            <w:pPr>
              <w:spacing w:line="400" w:lineRule="exact"/>
              <w:ind w:firstLine="0" w:firstLineChars="0"/>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01D65EC">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2556ED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17E0B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30E9A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178935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33179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591ECE">
            <w:pPr>
              <w:spacing w:line="400" w:lineRule="exact"/>
              <w:ind w:firstLine="0" w:firstLineChars="0"/>
              <w:rPr>
                <w:sz w:val="18"/>
                <w:szCs w:val="18"/>
                <w:lang w:val="en-US"/>
              </w:rPr>
            </w:pPr>
            <w:r>
              <w:rPr>
                <w:sz w:val="18"/>
                <w:szCs w:val="18"/>
                <w:lang w:val="en-US"/>
              </w:rPr>
              <w:t>0</w:t>
            </w:r>
          </w:p>
        </w:tc>
      </w:tr>
      <w:tr w14:paraId="49C4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0F0B00">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30EA1E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34463E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6D890A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B9BB2B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0C09B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589B66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B1E409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C517BA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6B155F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7276C8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1FDCB2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5508BDF">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ABAEC5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E8184BD">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1483F7">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7FC621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46005F">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63644D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7BAE52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7F43EB">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2A58D0B">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D54EB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B9E88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1F9DED5">
            <w:pPr>
              <w:spacing w:line="400" w:lineRule="exact"/>
              <w:ind w:firstLine="0" w:firstLineChars="0"/>
              <w:rPr>
                <w:sz w:val="18"/>
                <w:szCs w:val="18"/>
                <w:lang w:val="en-US"/>
              </w:rPr>
            </w:pPr>
            <w:r>
              <w:rPr>
                <w:sz w:val="18"/>
                <w:szCs w:val="18"/>
                <w:lang w:val="en-US"/>
              </w:rPr>
              <w:t>0</w:t>
            </w:r>
          </w:p>
        </w:tc>
      </w:tr>
    </w:tbl>
    <w:p w14:paraId="13055B3A"/>
    <w:p w14:paraId="4E50B31C">
      <w:r>
        <w:t>注：上行：工作日；下行：节假日</w:t>
      </w:r>
    </w:p>
    <w:p w14:paraId="6C0E5E6F">
      <w:pPr>
        <w:pStyle w:val="5"/>
      </w:pPr>
      <w:r>
        <w:t>工作日/节假日新风运行时间表(%)</w:t>
      </w:r>
    </w:p>
    <w:p w14:paraId="496EC4E3"/>
    <w:tbl>
      <w:tblPr>
        <w:tblStyle w:val="18"/>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59E7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14:paraId="190B5B7E">
            <w:pPr>
              <w:spacing w:line="400" w:lineRule="exact"/>
              <w:ind w:firstLine="0" w:firstLineChars="0"/>
              <w:rPr>
                <w:sz w:val="18"/>
                <w:szCs w:val="18"/>
                <w:lang w:val="en-US"/>
              </w:rPr>
            </w:pPr>
            <w:r>
              <w:rPr>
                <w:rFonts w:hint="eastAsia"/>
                <w:sz w:val="18"/>
                <w:szCs w:val="18"/>
                <w:lang w:val="en-US"/>
              </w:rPr>
              <w:t>系统编号</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58F1EA55">
            <w:pPr>
              <w:spacing w:line="400" w:lineRule="exact"/>
              <w:ind w:firstLine="0" w:firstLineChars="0"/>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4DD741C">
            <w:pPr>
              <w:spacing w:line="400" w:lineRule="exact"/>
              <w:ind w:firstLine="0" w:firstLineChars="0"/>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4423482">
            <w:pPr>
              <w:spacing w:line="400" w:lineRule="exact"/>
              <w:ind w:firstLine="0" w:firstLineChars="0"/>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4D6E6E2B">
            <w:pPr>
              <w:spacing w:line="400" w:lineRule="exact"/>
              <w:ind w:firstLine="0" w:firstLineChars="0"/>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758F5EC">
            <w:pPr>
              <w:spacing w:line="400" w:lineRule="exact"/>
              <w:ind w:firstLine="0" w:firstLineChars="0"/>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23CB991C">
            <w:pPr>
              <w:spacing w:line="400" w:lineRule="exact"/>
              <w:ind w:firstLine="0" w:firstLineChars="0"/>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20C6179A">
            <w:pPr>
              <w:spacing w:line="400" w:lineRule="exact"/>
              <w:ind w:firstLine="0" w:firstLineChars="0"/>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E1C323C">
            <w:pPr>
              <w:spacing w:line="400" w:lineRule="exact"/>
              <w:ind w:firstLine="0" w:firstLineChars="0"/>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22C4336">
            <w:pPr>
              <w:spacing w:line="400" w:lineRule="exact"/>
              <w:ind w:firstLine="0" w:firstLineChars="0"/>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129924A">
            <w:pPr>
              <w:spacing w:line="400" w:lineRule="exact"/>
              <w:ind w:firstLine="0" w:firstLineChars="0"/>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2BBCB549">
            <w:pPr>
              <w:spacing w:line="400" w:lineRule="exact"/>
              <w:ind w:firstLine="0" w:firstLineChars="0"/>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04C1B47D">
            <w:pPr>
              <w:spacing w:line="400" w:lineRule="exact"/>
              <w:ind w:firstLine="0" w:firstLineChars="0"/>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63749EE">
            <w:pPr>
              <w:spacing w:line="400" w:lineRule="exact"/>
              <w:ind w:firstLine="0" w:firstLineChars="0"/>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6F83D06E">
            <w:pPr>
              <w:spacing w:line="400" w:lineRule="exact"/>
              <w:ind w:firstLine="0" w:firstLineChars="0"/>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573E3677">
            <w:pPr>
              <w:spacing w:line="400" w:lineRule="exact"/>
              <w:ind w:firstLine="0" w:firstLineChars="0"/>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9FFE8E1">
            <w:pPr>
              <w:spacing w:line="400" w:lineRule="exact"/>
              <w:ind w:firstLine="0" w:firstLineChars="0"/>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610F43D4">
            <w:pPr>
              <w:spacing w:line="400" w:lineRule="exact"/>
              <w:ind w:firstLine="0" w:firstLineChars="0"/>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06C3D24C">
            <w:pPr>
              <w:spacing w:line="400" w:lineRule="exact"/>
              <w:ind w:firstLine="0" w:firstLineChars="0"/>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3A9AED20">
            <w:pPr>
              <w:spacing w:line="400" w:lineRule="exact"/>
              <w:ind w:firstLine="0" w:firstLineChars="0"/>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9B46FBD">
            <w:pPr>
              <w:spacing w:line="400" w:lineRule="exact"/>
              <w:ind w:firstLine="0" w:firstLineChars="0"/>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14:paraId="13FE30CF">
            <w:pPr>
              <w:spacing w:line="400" w:lineRule="exact"/>
              <w:ind w:firstLine="0" w:firstLineChars="0"/>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79659613">
            <w:pPr>
              <w:spacing w:line="400" w:lineRule="exact"/>
              <w:ind w:firstLine="0" w:firstLineChars="0"/>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49926D7A">
            <w:pPr>
              <w:spacing w:line="400" w:lineRule="exact"/>
              <w:ind w:firstLine="0" w:firstLineChars="0"/>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14:paraId="15B946B3">
            <w:pPr>
              <w:spacing w:line="400" w:lineRule="exact"/>
              <w:ind w:firstLine="0" w:firstLineChars="0"/>
              <w:rPr>
                <w:sz w:val="18"/>
                <w:szCs w:val="18"/>
                <w:lang w:val="en-US"/>
              </w:rPr>
            </w:pPr>
            <w:r>
              <w:rPr>
                <w:sz w:val="18"/>
                <w:szCs w:val="18"/>
                <w:lang w:val="en-US"/>
              </w:rPr>
              <w:t>24</w:t>
            </w:r>
          </w:p>
        </w:tc>
      </w:tr>
      <w:tr w14:paraId="6B36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ED7271">
            <w:pPr>
              <w:spacing w:line="400" w:lineRule="exact"/>
              <w:ind w:firstLine="0" w:firstLineChars="0"/>
              <w:rPr>
                <w:sz w:val="18"/>
                <w:szCs w:val="18"/>
                <w:lang w:val="en-US"/>
              </w:rPr>
            </w:pPr>
            <w:r>
              <w:rPr>
                <w:sz w:val="18"/>
                <w:szCs w:val="18"/>
                <w:lang w:val="en-US"/>
              </w:rPr>
              <w:t>默认</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31DE70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69F036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095ED73">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7125344">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BB09AA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B81620">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42FF35C">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6AB78E07">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F19A598">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1AE86E">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57F478C">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7A2F270">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3557286">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622A1F7D">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01C453">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394AEB1">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44F102E">
            <w:pPr>
              <w:spacing w:line="400" w:lineRule="exact"/>
              <w:ind w:firstLine="0" w:firstLineChars="0"/>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229BD503">
            <w:pPr>
              <w:spacing w:line="400" w:lineRule="exact"/>
              <w:ind w:firstLine="0" w:firstLineChars="0"/>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1033FE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FCABD69">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0E70164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2BC36A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4F3F8D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5914D9">
            <w:pPr>
              <w:spacing w:line="400" w:lineRule="exact"/>
              <w:ind w:firstLine="0" w:firstLineChars="0"/>
              <w:rPr>
                <w:sz w:val="18"/>
                <w:szCs w:val="18"/>
                <w:lang w:val="en-US"/>
              </w:rPr>
            </w:pPr>
            <w:r>
              <w:rPr>
                <w:sz w:val="18"/>
                <w:szCs w:val="18"/>
                <w:lang w:val="en-US"/>
              </w:rPr>
              <w:t>0</w:t>
            </w:r>
          </w:p>
        </w:tc>
      </w:tr>
      <w:tr w14:paraId="26DA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8BF207">
            <w:pPr>
              <w:spacing w:line="400" w:lineRule="exact"/>
              <w:ind w:firstLine="0" w:firstLineChars="0"/>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E17A79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0F1F88E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73CBB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35CF93A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06ACADA">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574DD6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1EB6ED2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5507C6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531A242">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B8AFB5C">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04678A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00A4886">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3D0B12D5">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45668DB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A5384E8">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59ACBD8E">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C7EFF61">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55EA02B5">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13E7FA9C">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969C5E4">
            <w:pPr>
              <w:spacing w:line="400" w:lineRule="exact"/>
              <w:ind w:firstLine="0" w:firstLineChars="0"/>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shd w:val="clear" w:color="auto" w:fill="auto"/>
            <w:vAlign w:val="center"/>
          </w:tcPr>
          <w:p w14:paraId="71BDFE70">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220DDA11">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48E84A39">
            <w:pPr>
              <w:spacing w:line="400" w:lineRule="exact"/>
              <w:ind w:firstLine="0" w:firstLineChars="0"/>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shd w:val="clear" w:color="auto" w:fill="auto"/>
            <w:vAlign w:val="center"/>
          </w:tcPr>
          <w:p w14:paraId="7F4B56F2">
            <w:pPr>
              <w:spacing w:line="400" w:lineRule="exact"/>
              <w:ind w:firstLine="0" w:firstLineChars="0"/>
              <w:rPr>
                <w:sz w:val="18"/>
                <w:szCs w:val="18"/>
                <w:lang w:val="en-US"/>
              </w:rPr>
            </w:pPr>
            <w:r>
              <w:rPr>
                <w:sz w:val="18"/>
                <w:szCs w:val="18"/>
                <w:lang w:val="en-US"/>
              </w:rPr>
              <w:t>0</w:t>
            </w:r>
          </w:p>
        </w:tc>
      </w:tr>
    </w:tbl>
    <w:p w14:paraId="4A9D0DB5"/>
    <w:p w14:paraId="7311DCE9">
      <w:r>
        <w:t>注：上行：工作日；下行：节假日</w:t>
      </w:r>
    </w:p>
    <w:p w14:paraId="4A386E94"/>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1693982"/>
      <w:docPartObj>
        <w:docPartGallery w:val="autotext"/>
      </w:docPartObj>
    </w:sdtPr>
    <w:sdtContent>
      <w:sdt>
        <w:sdtPr>
          <w:id w:val="1728636285"/>
          <w:docPartObj>
            <w:docPartGallery w:val="autotext"/>
          </w:docPartObj>
        </w:sdtPr>
        <w:sdtContent>
          <w:p w14:paraId="25F0F95A">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w:t>
            </w:r>
            <w:r>
              <w:rPr>
                <w:b/>
                <w:bCs/>
                <w:sz w:val="24"/>
                <w:szCs w:val="24"/>
              </w:rPr>
              <w:fldChar w:fldCharType="end"/>
            </w:r>
          </w:p>
        </w:sdtContent>
      </w:sdt>
    </w:sdtContent>
  </w:sdt>
  <w:p w14:paraId="289ABEE0">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20133">
    <w:pPr>
      <w:pStyle w:val="15"/>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D98EB">
    <w:pPr>
      <w:spacing w:line="26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suff w:val="space"/>
      <w:lvlText w:val="%1.%2"/>
      <w:lvlJc w:val="left"/>
      <w:pPr>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BD2B01"/>
    <w:rsid w:val="00037A4C"/>
    <w:rsid w:val="0004094E"/>
    <w:rsid w:val="0004557E"/>
    <w:rsid w:val="00073958"/>
    <w:rsid w:val="00094002"/>
    <w:rsid w:val="000D16B8"/>
    <w:rsid w:val="000F14F7"/>
    <w:rsid w:val="000F63BF"/>
    <w:rsid w:val="000F7EF2"/>
    <w:rsid w:val="00101EBF"/>
    <w:rsid w:val="00106871"/>
    <w:rsid w:val="001105DA"/>
    <w:rsid w:val="0012202F"/>
    <w:rsid w:val="00122AE1"/>
    <w:rsid w:val="0014776A"/>
    <w:rsid w:val="0016330F"/>
    <w:rsid w:val="001671A9"/>
    <w:rsid w:val="00193751"/>
    <w:rsid w:val="001A0F39"/>
    <w:rsid w:val="001A7B58"/>
    <w:rsid w:val="001A7C37"/>
    <w:rsid w:val="001B7C87"/>
    <w:rsid w:val="001C3434"/>
    <w:rsid w:val="001C3598"/>
    <w:rsid w:val="001D044A"/>
    <w:rsid w:val="001D484E"/>
    <w:rsid w:val="001F00E7"/>
    <w:rsid w:val="001F0108"/>
    <w:rsid w:val="00203163"/>
    <w:rsid w:val="00203A7D"/>
    <w:rsid w:val="00217F09"/>
    <w:rsid w:val="002555B8"/>
    <w:rsid w:val="0029328A"/>
    <w:rsid w:val="002B090C"/>
    <w:rsid w:val="002E702B"/>
    <w:rsid w:val="003042CC"/>
    <w:rsid w:val="0030437C"/>
    <w:rsid w:val="003109C9"/>
    <w:rsid w:val="003121F7"/>
    <w:rsid w:val="0031365D"/>
    <w:rsid w:val="00314D29"/>
    <w:rsid w:val="00317F3B"/>
    <w:rsid w:val="003A6A7F"/>
    <w:rsid w:val="003B33B4"/>
    <w:rsid w:val="003C51B9"/>
    <w:rsid w:val="003C5F3A"/>
    <w:rsid w:val="00412ACB"/>
    <w:rsid w:val="004169B3"/>
    <w:rsid w:val="00453246"/>
    <w:rsid w:val="0045706A"/>
    <w:rsid w:val="00483193"/>
    <w:rsid w:val="00487802"/>
    <w:rsid w:val="004C55EA"/>
    <w:rsid w:val="004D230F"/>
    <w:rsid w:val="004D449D"/>
    <w:rsid w:val="004F0639"/>
    <w:rsid w:val="005215FB"/>
    <w:rsid w:val="005407D2"/>
    <w:rsid w:val="0056528E"/>
    <w:rsid w:val="005725E0"/>
    <w:rsid w:val="005755BA"/>
    <w:rsid w:val="005A21DB"/>
    <w:rsid w:val="005D155F"/>
    <w:rsid w:val="005E235B"/>
    <w:rsid w:val="005F5114"/>
    <w:rsid w:val="006019FE"/>
    <w:rsid w:val="0062255B"/>
    <w:rsid w:val="006254D5"/>
    <w:rsid w:val="00662EF0"/>
    <w:rsid w:val="00666828"/>
    <w:rsid w:val="00670356"/>
    <w:rsid w:val="0067336D"/>
    <w:rsid w:val="0068547A"/>
    <w:rsid w:val="00694FCA"/>
    <w:rsid w:val="006D02D6"/>
    <w:rsid w:val="006E7597"/>
    <w:rsid w:val="006F3036"/>
    <w:rsid w:val="00726D4F"/>
    <w:rsid w:val="00762314"/>
    <w:rsid w:val="007816D6"/>
    <w:rsid w:val="00790B40"/>
    <w:rsid w:val="00795DB3"/>
    <w:rsid w:val="007A20AF"/>
    <w:rsid w:val="007A5318"/>
    <w:rsid w:val="007B61C5"/>
    <w:rsid w:val="007C4F93"/>
    <w:rsid w:val="007D7FEF"/>
    <w:rsid w:val="007E5D0D"/>
    <w:rsid w:val="00804E78"/>
    <w:rsid w:val="00817A91"/>
    <w:rsid w:val="00823E9B"/>
    <w:rsid w:val="0083162D"/>
    <w:rsid w:val="0086632A"/>
    <w:rsid w:val="0087011E"/>
    <w:rsid w:val="00883D6C"/>
    <w:rsid w:val="00886207"/>
    <w:rsid w:val="008A48E6"/>
    <w:rsid w:val="008D40D1"/>
    <w:rsid w:val="008F56AB"/>
    <w:rsid w:val="00907931"/>
    <w:rsid w:val="00911AD1"/>
    <w:rsid w:val="00920FEB"/>
    <w:rsid w:val="009A40BC"/>
    <w:rsid w:val="009A4F1F"/>
    <w:rsid w:val="009C1CEB"/>
    <w:rsid w:val="009D6BB4"/>
    <w:rsid w:val="009E2DE9"/>
    <w:rsid w:val="00A21F14"/>
    <w:rsid w:val="00A32590"/>
    <w:rsid w:val="00A327ED"/>
    <w:rsid w:val="00A32DB6"/>
    <w:rsid w:val="00A355BD"/>
    <w:rsid w:val="00A400C9"/>
    <w:rsid w:val="00A43916"/>
    <w:rsid w:val="00A7462A"/>
    <w:rsid w:val="00A8181B"/>
    <w:rsid w:val="00A8393F"/>
    <w:rsid w:val="00AA26C7"/>
    <w:rsid w:val="00AA47FE"/>
    <w:rsid w:val="00AB4C7A"/>
    <w:rsid w:val="00AC7EEF"/>
    <w:rsid w:val="00B11FE8"/>
    <w:rsid w:val="00B27308"/>
    <w:rsid w:val="00B41640"/>
    <w:rsid w:val="00B43728"/>
    <w:rsid w:val="00B44806"/>
    <w:rsid w:val="00B55B22"/>
    <w:rsid w:val="00B60841"/>
    <w:rsid w:val="00B71B30"/>
    <w:rsid w:val="00B73C41"/>
    <w:rsid w:val="00B74351"/>
    <w:rsid w:val="00B7457E"/>
    <w:rsid w:val="00BB2937"/>
    <w:rsid w:val="00BB4C72"/>
    <w:rsid w:val="00BD39F3"/>
    <w:rsid w:val="00BE0BAC"/>
    <w:rsid w:val="00BE3C10"/>
    <w:rsid w:val="00BE75B4"/>
    <w:rsid w:val="00BF63F6"/>
    <w:rsid w:val="00C34777"/>
    <w:rsid w:val="00C63237"/>
    <w:rsid w:val="00C67778"/>
    <w:rsid w:val="00C86FAA"/>
    <w:rsid w:val="00C97E25"/>
    <w:rsid w:val="00CB0266"/>
    <w:rsid w:val="00CB0F5E"/>
    <w:rsid w:val="00CE28AA"/>
    <w:rsid w:val="00CF421E"/>
    <w:rsid w:val="00D032CE"/>
    <w:rsid w:val="00D10E61"/>
    <w:rsid w:val="00D13ABE"/>
    <w:rsid w:val="00D40158"/>
    <w:rsid w:val="00D43C46"/>
    <w:rsid w:val="00D56084"/>
    <w:rsid w:val="00D62A9A"/>
    <w:rsid w:val="00D9343F"/>
    <w:rsid w:val="00DA192D"/>
    <w:rsid w:val="00DC73AD"/>
    <w:rsid w:val="00DD16C4"/>
    <w:rsid w:val="00DE572B"/>
    <w:rsid w:val="00DF470C"/>
    <w:rsid w:val="00E1340C"/>
    <w:rsid w:val="00E14637"/>
    <w:rsid w:val="00E1693B"/>
    <w:rsid w:val="00E52B53"/>
    <w:rsid w:val="00E60BFC"/>
    <w:rsid w:val="00E62CE3"/>
    <w:rsid w:val="00E660D6"/>
    <w:rsid w:val="00E81ACD"/>
    <w:rsid w:val="00E975A6"/>
    <w:rsid w:val="00EA5DEE"/>
    <w:rsid w:val="00EB67C0"/>
    <w:rsid w:val="00EB6DB8"/>
    <w:rsid w:val="00EC4359"/>
    <w:rsid w:val="00EE1BA7"/>
    <w:rsid w:val="00EF3DA5"/>
    <w:rsid w:val="00EF7114"/>
    <w:rsid w:val="00F30C12"/>
    <w:rsid w:val="00F5792F"/>
    <w:rsid w:val="00F75DD1"/>
    <w:rsid w:val="00FA4476"/>
    <w:rsid w:val="00FA4B87"/>
    <w:rsid w:val="00FF2243"/>
    <w:rsid w:val="31BE1814"/>
    <w:rsid w:val="53BD2B01"/>
    <w:rsid w:val="5A320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lang w:val="en-GB" w:eastAsia="zh-CN" w:bidi="ar-SA"/>
    </w:rPr>
  </w:style>
  <w:style w:type="paragraph" w:styleId="2">
    <w:name w:val="heading 1"/>
    <w:next w:val="3"/>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toc 3"/>
    <w:basedOn w:val="1"/>
    <w:next w:val="1"/>
    <w:autoRedefine/>
    <w:semiHidden/>
    <w:qFormat/>
    <w:uiPriority w:val="0"/>
    <w:pPr>
      <w:tabs>
        <w:tab w:val="left" w:pos="900"/>
        <w:tab w:val="left" w:pos="1260"/>
        <w:tab w:val="right" w:leader="dot" w:pos="9360"/>
      </w:tabs>
      <w:ind w:left="210" w:firstLine="210" w:firstLineChars="100"/>
    </w:pPr>
    <w:rPr>
      <w:kern w:val="2"/>
      <w:szCs w:val="24"/>
      <w:lang w:val="en-US"/>
    </w:rPr>
  </w:style>
  <w:style w:type="paragraph" w:styleId="14">
    <w:name w:val="footer"/>
    <w:basedOn w:val="1"/>
    <w:link w:val="22"/>
    <w:qFormat/>
    <w:uiPriority w:val="99"/>
    <w:pPr>
      <w:tabs>
        <w:tab w:val="center" w:pos="4153"/>
        <w:tab w:val="right" w:pos="8306"/>
      </w:tabs>
      <w:snapToGrid w:val="0"/>
    </w:pPr>
    <w:rPr>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Cs w:val="18"/>
    </w:rPr>
  </w:style>
  <w:style w:type="paragraph" w:styleId="16">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17">
    <w:name w:val="toc 2"/>
    <w:basedOn w:val="1"/>
    <w:next w:val="1"/>
    <w:autoRedefine/>
    <w:semiHidden/>
    <w:qFormat/>
    <w:uiPriority w:val="0"/>
    <w:pPr>
      <w:tabs>
        <w:tab w:val="left" w:pos="540"/>
        <w:tab w:val="left" w:pos="840"/>
        <w:tab w:val="right" w:leader="dot" w:pos="9360"/>
      </w:tabs>
      <w:ind w:left="200"/>
    </w:pPr>
    <w:rPr>
      <w:kern w:val="2"/>
      <w:szCs w:val="24"/>
      <w:lang w:val="en-US"/>
    </w:rPr>
  </w:style>
  <w:style w:type="table" w:styleId="19">
    <w:name w:val="Table Grid"/>
    <w:basedOn w:val="1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qFormat/>
    <w:uiPriority w:val="99"/>
    <w:rPr>
      <w:color w:val="0000FF"/>
      <w:u w:val="single"/>
    </w:rPr>
  </w:style>
  <w:style w:type="character" w:customStyle="1" w:styleId="22">
    <w:name w:val="页脚 Char"/>
    <w:basedOn w:val="20"/>
    <w:link w:val="14"/>
    <w:qFormat/>
    <w:uiPriority w:val="99"/>
    <w:rPr>
      <w:sz w:val="21"/>
      <w:szCs w:val="18"/>
      <w:lang w:val="en-GB"/>
    </w:rPr>
  </w:style>
  <w:style w:type="paragraph"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01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55</Pages>
  <Words>643</Words>
  <Characters>973</Characters>
  <Lines>13</Lines>
  <Paragraphs>3</Paragraphs>
  <TotalTime>6</TotalTime>
  <ScaleCrop>false</ScaleCrop>
  <LinksUpToDate>false</LinksUpToDate>
  <CharactersWithSpaces>1055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2025-03-17T08:34:00Z</dcterms:created>
  <dc:creator>微信用户</dc:creator>
  <cp:lastModifiedBy>微信用户</cp:lastModifiedBy>
  <dcterms:modified xsi:type="dcterms:W3CDTF">2025-04-14T09:08:55Z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54F4B28434184A9790D88B8BCA5A92FC_11</vt:lpwstr>
  </property>
  <property fmtid="{D5CDD505-2E9C-101B-9397-08002B2CF9AE}" pid="3" name="KSOTemplateDocerSaveRecord">
    <vt:lpwstr>eyJoZGlkIjoiZGIzNDNjODM5ZGVhZjE2MDlkNzA5ZGJiOTEzYWY5NTkiLCJ1c2VySWQiOiIxMjUxOTI3NjczIn0=</vt:lpwstr>
  </property>
  <property fmtid="{D5CDD505-2E9C-101B-9397-08002B2CF9AE}" pid="4" name="KSOProductBuildVer">
    <vt:lpwstr>2052-12.1.0.20305</vt:lpwstr>
  </property>
</Properties>
</file>