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30664">
      <w:pPr>
        <w:pStyle w:val="32"/>
      </w:pPr>
      <w:bookmarkStart w:id="31" w:name="_GoBack"/>
      <w:bookmarkEnd w:id="31"/>
    </w:p>
    <w:p w14:paraId="7E4D70DC">
      <w:pPr>
        <w:pStyle w:val="32"/>
        <w:jc w:val="distribute"/>
        <w:rPr>
          <w:b/>
          <w:sz w:val="72"/>
          <w:szCs w:val="72"/>
        </w:rPr>
      </w:pPr>
      <w:r>
        <w:rPr>
          <w:rFonts w:hint="eastAsia"/>
          <w:b/>
          <w:sz w:val="72"/>
          <w:szCs w:val="72"/>
        </w:rPr>
        <w:t>居住建筑通风开口面积</w:t>
      </w:r>
    </w:p>
    <w:p w14:paraId="37926AF6">
      <w:pPr>
        <w:pStyle w:val="32"/>
        <w:jc w:val="center"/>
        <w:rPr>
          <w:b/>
          <w:sz w:val="72"/>
          <w:szCs w:val="72"/>
        </w:rPr>
      </w:pPr>
      <w:r>
        <w:rPr>
          <w:rFonts w:hint="eastAsia"/>
          <w:b/>
          <w:sz w:val="72"/>
          <w:szCs w:val="72"/>
        </w:rPr>
        <w:t>计算书</w:t>
      </w:r>
    </w:p>
    <w:p w14:paraId="3E4D8C66">
      <w:pPr>
        <w:pStyle w:val="36"/>
        <w:spacing w:line="400" w:lineRule="exact"/>
      </w:pPr>
    </w:p>
    <w:p w14:paraId="0D677D4E">
      <w:pPr>
        <w:pStyle w:val="36"/>
        <w:rPr>
          <w:b/>
        </w:rPr>
      </w:pPr>
      <w:bookmarkStart w:id="0" w:name="工程名称"/>
      <w:bookmarkStart w:id="1" w:name="项目名称"/>
      <w:r>
        <w:t>济南新旧动能转换起步区崔寨安置五区补充地块（一期）F-1地块</w:t>
      </w:r>
      <w:bookmarkEnd w:id="0"/>
      <w:bookmarkEnd w:id="1"/>
    </w:p>
    <w:p w14:paraId="734582BC">
      <w:pPr>
        <w:pStyle w:val="36"/>
        <w:rPr>
          <w:b/>
        </w:rPr>
      </w:pPr>
      <w:r>
        <w:rPr>
          <w:rFonts w:hint="eastAsia"/>
          <w:b/>
        </w:rPr>
        <w:t>设计编号：</w:t>
      </w:r>
      <w:bookmarkStart w:id="2" w:name="设计编号"/>
      <w:bookmarkEnd w:id="2"/>
    </w:p>
    <w:p w14:paraId="12E31CB1">
      <w:pPr>
        <w:pStyle w:val="36"/>
        <w:rPr>
          <w:b/>
        </w:rPr>
      </w:pPr>
    </w:p>
    <w:p w14:paraId="44158857">
      <w:pPr>
        <w:pStyle w:val="32"/>
        <w:jc w:val="center"/>
      </w:pPr>
      <w:bookmarkStart w:id="3" w:name="二维码"/>
      <w:bookmarkEnd w:id="3"/>
      <w:r>
        <w:drawing>
          <wp:inline distT="0" distB="0" distL="0" distR="0">
            <wp:extent cx="1238250" cy="12382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7"/>
                    <a:stretch>
                      <a:fillRect/>
                    </a:stretch>
                  </pic:blipFill>
                  <pic:spPr>
                    <a:xfrm>
                      <a:off x="0" y="0"/>
                      <a:ext cx="1238380" cy="1238380"/>
                    </a:xfrm>
                    <a:prstGeom prst="rect">
                      <a:avLst/>
                    </a:prstGeom>
                  </pic:spPr>
                </pic:pic>
              </a:graphicData>
            </a:graphic>
          </wp:inline>
        </w:drawing>
      </w:r>
    </w:p>
    <w:p w14:paraId="5B2B4EE5">
      <w:pPr>
        <w:pStyle w:val="32"/>
        <w:jc w:val="center"/>
      </w:pPr>
    </w:p>
    <w:tbl>
      <w:tblPr>
        <w:tblStyle w:val="21"/>
        <w:tblW w:w="6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475"/>
        <w:gridCol w:w="4624"/>
      </w:tblGrid>
      <w:tr w14:paraId="1D35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44784F96">
            <w:pPr>
              <w:pStyle w:val="32"/>
              <w:spacing w:line="240" w:lineRule="auto"/>
              <w:jc w:val="distribute"/>
            </w:pPr>
            <w:r>
              <w:rPr>
                <w:rFonts w:hint="eastAsia"/>
              </w:rPr>
              <w:t>工程地点</w:t>
            </w:r>
          </w:p>
        </w:tc>
        <w:tc>
          <w:tcPr>
            <w:tcW w:w="475" w:type="dxa"/>
            <w:vAlign w:val="center"/>
          </w:tcPr>
          <w:p w14:paraId="44023B3D">
            <w:pPr>
              <w:pStyle w:val="32"/>
              <w:spacing w:line="240" w:lineRule="auto"/>
              <w:ind w:right="-31" w:rightChars="-15"/>
              <w:jc w:val="center"/>
            </w:pPr>
            <w:r>
              <w:rPr>
                <w:rFonts w:hint="eastAsia"/>
              </w:rPr>
              <w:t>：</w:t>
            </w:r>
          </w:p>
        </w:tc>
        <w:tc>
          <w:tcPr>
            <w:tcW w:w="4624" w:type="dxa"/>
            <w:tcBorders>
              <w:bottom w:val="single" w:color="auto" w:sz="4" w:space="0"/>
            </w:tcBorders>
            <w:vAlign w:val="center"/>
          </w:tcPr>
          <w:p w14:paraId="08918C4D">
            <w:pPr>
              <w:pStyle w:val="32"/>
              <w:spacing w:line="240" w:lineRule="auto"/>
              <w:jc w:val="center"/>
            </w:pPr>
            <w:bookmarkStart w:id="4" w:name="工程地点"/>
            <w:r>
              <w:t>济南</w:t>
            </w:r>
            <w:bookmarkEnd w:id="4"/>
            <w:bookmarkStart w:id="5" w:name="项目地点"/>
            <w:bookmarkEnd w:id="5"/>
          </w:p>
        </w:tc>
      </w:tr>
      <w:tr w14:paraId="1887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783F6D28">
            <w:pPr>
              <w:pStyle w:val="32"/>
              <w:spacing w:line="240" w:lineRule="auto"/>
              <w:jc w:val="distribute"/>
            </w:pPr>
            <w:r>
              <w:rPr>
                <w:rFonts w:hint="eastAsia"/>
              </w:rPr>
              <w:t>建设单位</w:t>
            </w:r>
          </w:p>
        </w:tc>
        <w:tc>
          <w:tcPr>
            <w:tcW w:w="475" w:type="dxa"/>
            <w:vAlign w:val="center"/>
          </w:tcPr>
          <w:p w14:paraId="52BA80FD">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5CA1AFC5">
            <w:pPr>
              <w:pStyle w:val="32"/>
              <w:spacing w:line="240" w:lineRule="auto"/>
              <w:jc w:val="center"/>
            </w:pPr>
            <w:bookmarkStart w:id="6" w:name="建设单位"/>
            <w:r>
              <w:t>济南新旧动能转换起步区管理委员会崔寨街道办事处</w:t>
            </w:r>
            <w:bookmarkEnd w:id="6"/>
          </w:p>
        </w:tc>
      </w:tr>
      <w:tr w14:paraId="3CD6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326014A9">
            <w:pPr>
              <w:pStyle w:val="32"/>
              <w:spacing w:line="240" w:lineRule="auto"/>
              <w:jc w:val="distribute"/>
            </w:pPr>
            <w:r>
              <w:rPr>
                <w:rFonts w:hint="eastAsia"/>
              </w:rPr>
              <w:t>设计单位</w:t>
            </w:r>
          </w:p>
        </w:tc>
        <w:tc>
          <w:tcPr>
            <w:tcW w:w="475" w:type="dxa"/>
            <w:vAlign w:val="center"/>
          </w:tcPr>
          <w:p w14:paraId="5FEB5E52">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475A5DB8">
            <w:pPr>
              <w:pStyle w:val="32"/>
              <w:spacing w:line="240" w:lineRule="auto"/>
              <w:jc w:val="center"/>
            </w:pPr>
            <w:bookmarkStart w:id="7" w:name="设计单位"/>
            <w:r>
              <w:t>济南四建（集团）有限责任公司</w:t>
            </w:r>
            <w:bookmarkEnd w:id="7"/>
          </w:p>
        </w:tc>
      </w:tr>
      <w:tr w14:paraId="3945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5149281E">
            <w:pPr>
              <w:pStyle w:val="32"/>
              <w:spacing w:line="240" w:lineRule="auto"/>
              <w:jc w:val="distribute"/>
            </w:pPr>
            <w:r>
              <w:rPr>
                <w:rFonts w:hint="eastAsia"/>
              </w:rPr>
              <w:t>设计人</w:t>
            </w:r>
          </w:p>
        </w:tc>
        <w:tc>
          <w:tcPr>
            <w:tcW w:w="475" w:type="dxa"/>
            <w:vAlign w:val="center"/>
          </w:tcPr>
          <w:p w14:paraId="2FB39C72">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0B2AC086">
            <w:pPr>
              <w:pStyle w:val="32"/>
              <w:spacing w:line="240" w:lineRule="auto"/>
              <w:jc w:val="center"/>
            </w:pPr>
          </w:p>
        </w:tc>
      </w:tr>
      <w:tr w14:paraId="7926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66CA7ADC">
            <w:pPr>
              <w:pStyle w:val="32"/>
              <w:spacing w:line="240" w:lineRule="auto"/>
              <w:jc w:val="distribute"/>
            </w:pPr>
            <w:r>
              <w:rPr>
                <w:rFonts w:hint="eastAsia"/>
              </w:rPr>
              <w:t>校对人</w:t>
            </w:r>
          </w:p>
        </w:tc>
        <w:tc>
          <w:tcPr>
            <w:tcW w:w="475" w:type="dxa"/>
            <w:vAlign w:val="center"/>
          </w:tcPr>
          <w:p w14:paraId="2066AC9F">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52EDB2D5">
            <w:pPr>
              <w:pStyle w:val="32"/>
              <w:spacing w:line="240" w:lineRule="auto"/>
              <w:jc w:val="center"/>
            </w:pPr>
          </w:p>
        </w:tc>
      </w:tr>
      <w:tr w14:paraId="6A29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40CDA72E">
            <w:pPr>
              <w:pStyle w:val="32"/>
              <w:spacing w:line="240" w:lineRule="auto"/>
              <w:jc w:val="distribute"/>
            </w:pPr>
            <w:r>
              <w:rPr>
                <w:rFonts w:hint="eastAsia"/>
              </w:rPr>
              <w:t>审定人</w:t>
            </w:r>
          </w:p>
        </w:tc>
        <w:tc>
          <w:tcPr>
            <w:tcW w:w="475" w:type="dxa"/>
            <w:vAlign w:val="center"/>
          </w:tcPr>
          <w:p w14:paraId="7FE828AA">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0FE9212F">
            <w:pPr>
              <w:pStyle w:val="32"/>
              <w:spacing w:line="240" w:lineRule="auto"/>
              <w:jc w:val="center"/>
            </w:pPr>
          </w:p>
        </w:tc>
      </w:tr>
      <w:tr w14:paraId="3E25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594781A0">
            <w:pPr>
              <w:pStyle w:val="32"/>
              <w:spacing w:line="240" w:lineRule="auto"/>
              <w:jc w:val="distribute"/>
            </w:pPr>
            <w:r>
              <w:rPr>
                <w:rFonts w:hint="eastAsia"/>
              </w:rPr>
              <w:t>报告日期</w:t>
            </w:r>
          </w:p>
        </w:tc>
        <w:tc>
          <w:tcPr>
            <w:tcW w:w="475" w:type="dxa"/>
            <w:vAlign w:val="center"/>
          </w:tcPr>
          <w:p w14:paraId="7D642BD9">
            <w:pPr>
              <w:pStyle w:val="32"/>
              <w:spacing w:line="240" w:lineRule="auto"/>
              <w:jc w:val="center"/>
            </w:pPr>
            <w:r>
              <w:rPr>
                <w:rFonts w:hint="eastAsia"/>
              </w:rPr>
              <w:t>：</w:t>
            </w:r>
          </w:p>
        </w:tc>
        <w:tc>
          <w:tcPr>
            <w:tcW w:w="4624" w:type="dxa"/>
            <w:tcBorders>
              <w:top w:val="single" w:color="auto" w:sz="4" w:space="0"/>
              <w:bottom w:val="single" w:color="auto" w:sz="4" w:space="0"/>
            </w:tcBorders>
            <w:vAlign w:val="center"/>
          </w:tcPr>
          <w:p w14:paraId="42A6D973">
            <w:pPr>
              <w:pStyle w:val="32"/>
              <w:spacing w:line="240" w:lineRule="auto"/>
              <w:jc w:val="center"/>
            </w:pPr>
            <w:bookmarkStart w:id="8" w:name="报告日期"/>
            <w:bookmarkEnd w:id="8"/>
          </w:p>
        </w:tc>
      </w:tr>
    </w:tbl>
    <w:p w14:paraId="1C1939B2"/>
    <w:p w14:paraId="3512EBA3">
      <w:pPr>
        <w:pStyle w:val="34"/>
      </w:pPr>
    </w:p>
    <w:tbl>
      <w:tblPr>
        <w:tblStyle w:val="21"/>
        <w:tblW w:w="0" w:type="dxa"/>
        <w:tblInd w:w="108"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3143"/>
        <w:gridCol w:w="3958"/>
      </w:tblGrid>
      <w:tr w14:paraId="3EFAB4E9">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single" w:color="auto" w:sz="2" w:space="0"/>
              <w:left w:val="nil"/>
              <w:bottom w:val="nil"/>
              <w:right w:val="nil"/>
            </w:tcBorders>
            <w:vAlign w:val="bottom"/>
          </w:tcPr>
          <w:p w14:paraId="6E5D907B">
            <w:pPr>
              <w:pStyle w:val="34"/>
              <w:jc w:val="distribute"/>
              <w:rPr>
                <w:szCs w:val="18"/>
              </w:rPr>
            </w:pPr>
            <w:r>
              <w:rPr>
                <w:rFonts w:hint="eastAsia"/>
                <w:szCs w:val="18"/>
              </w:rPr>
              <w:t>采用软件</w:t>
            </w:r>
          </w:p>
        </w:tc>
        <w:tc>
          <w:tcPr>
            <w:tcW w:w="3143" w:type="dxa"/>
            <w:tcBorders>
              <w:top w:val="single" w:color="auto" w:sz="2" w:space="0"/>
              <w:left w:val="nil"/>
              <w:bottom w:val="nil"/>
              <w:right w:val="nil"/>
            </w:tcBorders>
            <w:vAlign w:val="bottom"/>
          </w:tcPr>
          <w:p w14:paraId="7D1D80A5">
            <w:pPr>
              <w:pStyle w:val="34"/>
              <w:rPr>
                <w:szCs w:val="18"/>
              </w:rPr>
            </w:pPr>
            <w:r>
              <w:rPr>
                <w:rFonts w:hint="eastAsia"/>
                <w:szCs w:val="18"/>
              </w:rPr>
              <w:t xml:space="preserve">: </w:t>
            </w:r>
            <w:bookmarkStart w:id="9" w:name="采用软件"/>
            <w:r>
              <w:rPr>
                <w:rFonts w:hint="eastAsia"/>
                <w:szCs w:val="18"/>
              </w:rPr>
              <w:t>建筑通风Vent2025</w:t>
            </w:r>
            <w:bookmarkEnd w:id="9"/>
          </w:p>
        </w:tc>
        <w:tc>
          <w:tcPr>
            <w:tcW w:w="3958" w:type="dxa"/>
            <w:vMerge w:val="restart"/>
            <w:tcBorders>
              <w:top w:val="single" w:color="auto" w:sz="2" w:space="0"/>
              <w:left w:val="nil"/>
              <w:bottom w:val="nil"/>
              <w:right w:val="nil"/>
            </w:tcBorders>
            <w:vAlign w:val="bottom"/>
          </w:tcPr>
          <w:p w14:paraId="4A1DD240">
            <w:pPr>
              <w:pStyle w:val="34"/>
              <w:spacing w:line="240" w:lineRule="auto"/>
              <w:ind w:firstLine="360"/>
              <w:jc w:val="right"/>
              <w:rPr>
                <w:szCs w:val="18"/>
              </w:rPr>
            </w:pPr>
            <w:r>
              <w:rPr>
                <w:szCs w:val="18"/>
                <w:lang w:val="en-US"/>
              </w:rPr>
              <w:drawing>
                <wp:inline distT="0" distB="0" distL="0" distR="0">
                  <wp:extent cx="196215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62150" cy="504825"/>
                          </a:xfrm>
                          <a:prstGeom prst="rect">
                            <a:avLst/>
                          </a:prstGeom>
                          <a:noFill/>
                          <a:ln>
                            <a:noFill/>
                          </a:ln>
                        </pic:spPr>
                      </pic:pic>
                    </a:graphicData>
                  </a:graphic>
                </wp:inline>
              </w:drawing>
            </w:r>
          </w:p>
        </w:tc>
      </w:tr>
      <w:tr w14:paraId="62BE8638">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71C31F44">
            <w:pPr>
              <w:pStyle w:val="34"/>
              <w:jc w:val="distribute"/>
              <w:rPr>
                <w:szCs w:val="18"/>
              </w:rPr>
            </w:pPr>
            <w:r>
              <w:rPr>
                <w:rFonts w:hint="eastAsia"/>
                <w:szCs w:val="18"/>
              </w:rPr>
              <w:t>软件版本</w:t>
            </w:r>
          </w:p>
        </w:tc>
        <w:tc>
          <w:tcPr>
            <w:tcW w:w="3143" w:type="dxa"/>
            <w:tcBorders>
              <w:top w:val="nil"/>
              <w:left w:val="nil"/>
              <w:bottom w:val="nil"/>
              <w:right w:val="nil"/>
            </w:tcBorders>
            <w:vAlign w:val="bottom"/>
          </w:tcPr>
          <w:p w14:paraId="3351E938">
            <w:pPr>
              <w:pStyle w:val="34"/>
            </w:pPr>
            <w:r>
              <w:rPr>
                <w:rFonts w:hint="eastAsia"/>
              </w:rPr>
              <w:t xml:space="preserve">: </w:t>
            </w:r>
            <w:bookmarkStart w:id="10" w:name="软件版本"/>
            <w:r>
              <w:rPr>
                <w:rFonts w:hint="eastAsia"/>
              </w:rPr>
              <w:t>20250101(SP1)</w:t>
            </w:r>
            <w:bookmarkEnd w:id="10"/>
          </w:p>
        </w:tc>
        <w:tc>
          <w:tcPr>
            <w:tcW w:w="3958" w:type="dxa"/>
            <w:vMerge w:val="continue"/>
            <w:tcBorders>
              <w:top w:val="single" w:color="auto" w:sz="2" w:space="0"/>
              <w:left w:val="nil"/>
              <w:bottom w:val="nil"/>
              <w:right w:val="nil"/>
            </w:tcBorders>
            <w:vAlign w:val="center"/>
          </w:tcPr>
          <w:p w14:paraId="4151A3CF">
            <w:pPr>
              <w:spacing w:line="360" w:lineRule="exact"/>
              <w:ind w:firstLine="360"/>
              <w:rPr>
                <w:sz w:val="18"/>
                <w:szCs w:val="18"/>
              </w:rPr>
            </w:pPr>
          </w:p>
        </w:tc>
      </w:tr>
      <w:tr w14:paraId="6835C739">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62F6E470">
            <w:pPr>
              <w:pStyle w:val="34"/>
              <w:jc w:val="distribute"/>
              <w:rPr>
                <w:szCs w:val="18"/>
              </w:rPr>
            </w:pPr>
            <w:r>
              <w:rPr>
                <w:rFonts w:hint="eastAsia"/>
                <w:szCs w:val="18"/>
              </w:rPr>
              <w:t>正版授权码</w:t>
            </w:r>
          </w:p>
        </w:tc>
        <w:tc>
          <w:tcPr>
            <w:tcW w:w="3143" w:type="dxa"/>
            <w:tcBorders>
              <w:top w:val="nil"/>
              <w:left w:val="nil"/>
              <w:bottom w:val="nil"/>
              <w:right w:val="nil"/>
            </w:tcBorders>
            <w:vAlign w:val="bottom"/>
          </w:tcPr>
          <w:p w14:paraId="7CB562A3">
            <w:pPr>
              <w:pStyle w:val="34"/>
              <w:rPr>
                <w:szCs w:val="18"/>
              </w:rPr>
            </w:pPr>
            <w:r>
              <w:rPr>
                <w:rFonts w:hint="eastAsia"/>
                <w:szCs w:val="18"/>
              </w:rPr>
              <w:t xml:space="preserve">: </w:t>
            </w:r>
            <w:bookmarkStart w:id="11" w:name="加密锁号"/>
            <w:r>
              <w:rPr>
                <w:rFonts w:hint="eastAsia"/>
                <w:szCs w:val="18"/>
              </w:rPr>
              <w:t>T15650059715</w:t>
            </w:r>
            <w:bookmarkEnd w:id="11"/>
          </w:p>
        </w:tc>
        <w:tc>
          <w:tcPr>
            <w:tcW w:w="3958" w:type="dxa"/>
            <w:vMerge w:val="continue"/>
            <w:tcBorders>
              <w:top w:val="single" w:color="auto" w:sz="2" w:space="0"/>
              <w:left w:val="nil"/>
              <w:bottom w:val="nil"/>
              <w:right w:val="nil"/>
            </w:tcBorders>
            <w:vAlign w:val="center"/>
          </w:tcPr>
          <w:p w14:paraId="69479C6F">
            <w:pPr>
              <w:spacing w:line="360" w:lineRule="exact"/>
              <w:ind w:firstLine="360"/>
              <w:rPr>
                <w:sz w:val="18"/>
                <w:szCs w:val="18"/>
              </w:rPr>
            </w:pPr>
          </w:p>
        </w:tc>
      </w:tr>
      <w:tr w14:paraId="75F1C39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31A7C4BB">
            <w:pPr>
              <w:pStyle w:val="34"/>
              <w:jc w:val="distribute"/>
              <w:rPr>
                <w:szCs w:val="18"/>
              </w:rPr>
            </w:pPr>
            <w:r>
              <w:rPr>
                <w:rFonts w:hint="eastAsia"/>
                <w:szCs w:val="18"/>
              </w:rPr>
              <w:t>研发单位</w:t>
            </w:r>
          </w:p>
        </w:tc>
        <w:tc>
          <w:tcPr>
            <w:tcW w:w="3143" w:type="dxa"/>
            <w:tcBorders>
              <w:top w:val="nil"/>
              <w:left w:val="nil"/>
              <w:bottom w:val="nil"/>
              <w:right w:val="nil"/>
            </w:tcBorders>
            <w:vAlign w:val="bottom"/>
          </w:tcPr>
          <w:p w14:paraId="1116AC0E">
            <w:pPr>
              <w:pStyle w:val="34"/>
              <w:rPr>
                <w:szCs w:val="18"/>
              </w:rPr>
            </w:pPr>
            <w:r>
              <w:rPr>
                <w:rFonts w:hint="eastAsia"/>
                <w:szCs w:val="18"/>
              </w:rPr>
              <w:t>: 北京绿建软件股份有限公司</w:t>
            </w:r>
          </w:p>
        </w:tc>
        <w:tc>
          <w:tcPr>
            <w:tcW w:w="3958" w:type="dxa"/>
            <w:vMerge w:val="continue"/>
            <w:tcBorders>
              <w:top w:val="single" w:color="auto" w:sz="2" w:space="0"/>
              <w:left w:val="nil"/>
              <w:bottom w:val="nil"/>
              <w:right w:val="nil"/>
            </w:tcBorders>
            <w:vAlign w:val="center"/>
          </w:tcPr>
          <w:p w14:paraId="3B382880">
            <w:pPr>
              <w:spacing w:line="360" w:lineRule="exact"/>
              <w:ind w:firstLine="360"/>
              <w:rPr>
                <w:sz w:val="18"/>
                <w:szCs w:val="18"/>
              </w:rPr>
            </w:pPr>
          </w:p>
        </w:tc>
      </w:tr>
    </w:tbl>
    <w:p w14:paraId="05B192BB">
      <w:pPr>
        <w:pStyle w:val="17"/>
        <w:rPr>
          <w:lang w:val="en-GB"/>
        </w:rPr>
        <w:sectPr>
          <w:headerReference r:id="rId4" w:type="default"/>
          <w:footerReference r:id="rId5" w:type="default"/>
          <w:pgSz w:w="11906" w:h="16838"/>
          <w:pgMar w:top="1440" w:right="1800" w:bottom="426" w:left="1800" w:header="851" w:footer="992" w:gutter="0"/>
          <w:cols w:space="425" w:num="1"/>
          <w:titlePg/>
          <w:docGrid w:type="lines" w:linePitch="312" w:charSpace="0"/>
        </w:sectPr>
      </w:pPr>
    </w:p>
    <w:p w14:paraId="421A27CE">
      <w:pPr>
        <w:pStyle w:val="2"/>
        <w:rPr>
          <w:rFonts w:ascii="微软雅黑" w:hAnsi="微软雅黑" w:eastAsia="微软雅黑"/>
        </w:rPr>
      </w:pPr>
      <w:bookmarkStart w:id="12" w:name="_Toc420309360"/>
      <w:bookmarkStart w:id="13" w:name="_Toc420663548"/>
      <w:r>
        <w:rPr>
          <w:rFonts w:hint="eastAsia" w:ascii="微软雅黑" w:hAnsi="微软雅黑" w:eastAsia="微软雅黑"/>
        </w:rPr>
        <w:t>建筑概况</w:t>
      </w:r>
      <w:bookmarkEnd w:id="12"/>
      <w:bookmarkEnd w:id="13"/>
    </w:p>
    <w:tbl>
      <w:tblPr>
        <w:tblStyle w:val="20"/>
        <w:tblW w:w="4885"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5715"/>
      </w:tblGrid>
      <w:tr w14:paraId="21E2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029F2B47">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工程名称</w:t>
            </w:r>
          </w:p>
        </w:tc>
        <w:tc>
          <w:tcPr>
            <w:tcW w:w="6231" w:type="dxa"/>
            <w:vAlign w:val="center"/>
          </w:tcPr>
          <w:p w14:paraId="3047129A">
            <w:pPr>
              <w:pStyle w:val="3"/>
              <w:ind w:firstLine="0" w:firstLineChars="0"/>
              <w:rPr>
                <w:rFonts w:ascii="微软雅黑" w:hAnsi="微软雅黑" w:eastAsia="微软雅黑"/>
                <w:sz w:val="18"/>
                <w:szCs w:val="18"/>
                <w:lang w:val="en-US"/>
              </w:rPr>
            </w:pPr>
            <w:bookmarkStart w:id="14" w:name="工程名称2"/>
            <w:r>
              <w:rPr>
                <w:rFonts w:hint="eastAsia" w:ascii="微软雅黑" w:hAnsi="微软雅黑" w:eastAsia="微软雅黑"/>
                <w:sz w:val="18"/>
                <w:szCs w:val="18"/>
              </w:rPr>
              <w:t>济南新旧动能转换起步区崔寨安置五区补充地块（一期）F-1地块</w:t>
            </w:r>
            <w:bookmarkEnd w:id="14"/>
          </w:p>
        </w:tc>
      </w:tr>
      <w:tr w14:paraId="4BE2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658C0210">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工程地点</w:t>
            </w:r>
          </w:p>
        </w:tc>
        <w:tc>
          <w:tcPr>
            <w:tcW w:w="6231" w:type="dxa"/>
            <w:vAlign w:val="center"/>
          </w:tcPr>
          <w:p w14:paraId="6775708D">
            <w:pPr>
              <w:pStyle w:val="3"/>
              <w:ind w:firstLine="0" w:firstLineChars="0"/>
              <w:rPr>
                <w:rFonts w:ascii="微软雅黑" w:hAnsi="微软雅黑" w:eastAsia="微软雅黑"/>
                <w:sz w:val="18"/>
                <w:szCs w:val="18"/>
                <w:lang w:val="en-US"/>
              </w:rPr>
            </w:pPr>
            <w:bookmarkStart w:id="15" w:name="工程地点2"/>
            <w:r>
              <w:rPr>
                <w:rFonts w:hint="eastAsia" w:ascii="微软雅黑" w:hAnsi="微软雅黑" w:eastAsia="微软雅黑"/>
                <w:sz w:val="18"/>
                <w:szCs w:val="18"/>
              </w:rPr>
              <w:t>济南</w:t>
            </w:r>
            <w:bookmarkEnd w:id="15"/>
          </w:p>
        </w:tc>
      </w:tr>
      <w:tr w14:paraId="0CF7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7FF980A5">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建筑热工设计分区</w:t>
            </w:r>
          </w:p>
        </w:tc>
        <w:tc>
          <w:tcPr>
            <w:tcW w:w="6231" w:type="dxa"/>
            <w:vAlign w:val="center"/>
          </w:tcPr>
          <w:p w14:paraId="1523CB83">
            <w:pPr>
              <w:pStyle w:val="3"/>
              <w:ind w:firstLine="0" w:firstLineChars="0"/>
              <w:rPr>
                <w:rFonts w:ascii="微软雅黑" w:hAnsi="微软雅黑" w:eastAsia="微软雅黑"/>
                <w:sz w:val="18"/>
                <w:szCs w:val="18"/>
                <w:lang w:val="en-US"/>
              </w:rPr>
            </w:pPr>
            <w:bookmarkStart w:id="16" w:name="热工分区"/>
            <w:r>
              <w:rPr>
                <w:rFonts w:hint="eastAsia" w:ascii="微软雅黑" w:hAnsi="微软雅黑" w:eastAsia="微软雅黑"/>
                <w:sz w:val="18"/>
                <w:szCs w:val="18"/>
                <w:lang w:val="en-US"/>
              </w:rPr>
              <w:t>寒冷</w:t>
            </w:r>
            <w:bookmarkEnd w:id="16"/>
          </w:p>
        </w:tc>
      </w:tr>
      <w:tr w14:paraId="09A7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7FEA2A82">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建筑面积</w:t>
            </w:r>
          </w:p>
        </w:tc>
        <w:tc>
          <w:tcPr>
            <w:tcW w:w="6231" w:type="dxa"/>
            <w:vAlign w:val="center"/>
          </w:tcPr>
          <w:p w14:paraId="34F5CCF0">
            <w:pPr>
              <w:pStyle w:val="3"/>
              <w:ind w:firstLine="0" w:firstLineChars="0"/>
              <w:rPr>
                <w:rFonts w:ascii="微软雅黑" w:hAnsi="微软雅黑" w:eastAsia="微软雅黑"/>
                <w:sz w:val="18"/>
                <w:szCs w:val="18"/>
                <w:vertAlign w:val="superscript"/>
                <w:lang w:val="en-US"/>
              </w:rPr>
            </w:pPr>
            <w:bookmarkStart w:id="17" w:name="建筑面积"/>
            <w:r>
              <w:rPr>
                <w:rFonts w:ascii="微软雅黑" w:hAnsi="微软雅黑" w:eastAsia="微软雅黑"/>
                <w:sz w:val="18"/>
                <w:szCs w:val="18"/>
                <w:lang w:val="en-US"/>
              </w:rPr>
              <w:t>4645</w:t>
            </w:r>
            <w:bookmarkEnd w:id="17"/>
            <w:r>
              <w:rPr>
                <w:rFonts w:hint="eastAsia" w:ascii="微软雅黑" w:hAnsi="微软雅黑" w:eastAsia="微软雅黑"/>
                <w:sz w:val="18"/>
                <w:szCs w:val="18"/>
                <w:lang w:val="en-US"/>
              </w:rPr>
              <w:t xml:space="preserve"> m</w:t>
            </w:r>
            <w:r>
              <w:rPr>
                <w:rFonts w:hint="eastAsia" w:ascii="微软雅黑" w:hAnsi="微软雅黑" w:eastAsia="微软雅黑"/>
                <w:sz w:val="18"/>
                <w:szCs w:val="18"/>
                <w:vertAlign w:val="superscript"/>
                <w:lang w:val="en-US"/>
              </w:rPr>
              <w:t>2</w:t>
            </w:r>
          </w:p>
        </w:tc>
      </w:tr>
      <w:tr w14:paraId="06BE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27BEE28A">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建筑层数</w:t>
            </w:r>
          </w:p>
        </w:tc>
        <w:tc>
          <w:tcPr>
            <w:tcW w:w="6231" w:type="dxa"/>
            <w:vAlign w:val="center"/>
          </w:tcPr>
          <w:p w14:paraId="2AF15120">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地上</w:t>
            </w:r>
            <w:bookmarkStart w:id="18" w:name="地上层数"/>
            <w:r>
              <w:rPr>
                <w:rFonts w:hint="eastAsia" w:ascii="微软雅黑" w:hAnsi="微软雅黑" w:eastAsia="微软雅黑"/>
                <w:sz w:val="18"/>
                <w:szCs w:val="18"/>
                <w:lang w:val="en-US"/>
              </w:rPr>
              <w:t>16</w:t>
            </w:r>
            <w:bookmarkEnd w:id="18"/>
            <w:r>
              <w:rPr>
                <w:rFonts w:hint="eastAsia" w:ascii="微软雅黑" w:hAnsi="微软雅黑" w:eastAsia="微软雅黑"/>
                <w:sz w:val="18"/>
                <w:szCs w:val="18"/>
                <w:lang w:val="en-US"/>
              </w:rPr>
              <w:t>层</w:t>
            </w:r>
          </w:p>
        </w:tc>
      </w:tr>
      <w:tr w14:paraId="2CAD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1" w:type="dxa"/>
            <w:shd w:val="clear" w:color="auto" w:fill="E6E6E6"/>
            <w:vAlign w:val="center"/>
          </w:tcPr>
          <w:p w14:paraId="309E3CB8">
            <w:pPr>
              <w:pStyle w:val="3"/>
              <w:ind w:firstLine="0" w:firstLineChars="0"/>
              <w:rPr>
                <w:rFonts w:ascii="微软雅黑" w:hAnsi="微软雅黑" w:eastAsia="微软雅黑"/>
                <w:sz w:val="18"/>
                <w:szCs w:val="18"/>
                <w:lang w:val="en-US"/>
              </w:rPr>
            </w:pPr>
            <w:r>
              <w:rPr>
                <w:rFonts w:hint="eastAsia" w:ascii="微软雅黑" w:hAnsi="微软雅黑" w:eastAsia="微软雅黑"/>
                <w:sz w:val="18"/>
                <w:szCs w:val="18"/>
                <w:lang w:val="en-US"/>
              </w:rPr>
              <w:t>建筑高度</w:t>
            </w:r>
          </w:p>
        </w:tc>
        <w:tc>
          <w:tcPr>
            <w:tcW w:w="6231" w:type="dxa"/>
            <w:vAlign w:val="center"/>
          </w:tcPr>
          <w:p w14:paraId="6B68691A">
            <w:pPr>
              <w:pStyle w:val="3"/>
              <w:ind w:firstLine="0" w:firstLineChars="0"/>
              <w:rPr>
                <w:rFonts w:ascii="微软雅黑" w:hAnsi="微软雅黑" w:eastAsia="微软雅黑"/>
                <w:sz w:val="18"/>
                <w:szCs w:val="18"/>
                <w:lang w:val="en-US"/>
              </w:rPr>
            </w:pPr>
            <w:bookmarkStart w:id="19" w:name="建筑高度"/>
            <w:r>
              <w:rPr>
                <w:rFonts w:hint="eastAsia" w:ascii="微软雅黑" w:hAnsi="微软雅黑" w:eastAsia="微软雅黑"/>
                <w:sz w:val="18"/>
                <w:szCs w:val="18"/>
                <w:lang w:val="en-US"/>
              </w:rPr>
              <w:t>51.2</w:t>
            </w:r>
            <w:bookmarkEnd w:id="19"/>
            <w:r>
              <w:rPr>
                <w:rFonts w:hint="eastAsia" w:ascii="微软雅黑" w:hAnsi="微软雅黑" w:eastAsia="微软雅黑"/>
                <w:sz w:val="18"/>
                <w:szCs w:val="18"/>
                <w:lang w:val="en-US"/>
              </w:rPr>
              <w:t>m</w:t>
            </w:r>
          </w:p>
        </w:tc>
      </w:tr>
    </w:tbl>
    <w:p w14:paraId="49A6AD66">
      <w:pPr>
        <w:pStyle w:val="2"/>
        <w:rPr>
          <w:rFonts w:ascii="微软雅黑" w:hAnsi="微软雅黑" w:eastAsia="微软雅黑"/>
        </w:rPr>
      </w:pPr>
      <w:bookmarkStart w:id="20" w:name="_Toc420309361"/>
      <w:bookmarkStart w:id="21" w:name="_Toc420663549"/>
      <w:bookmarkStart w:id="22" w:name="TitleFormat"/>
      <w:r>
        <w:rPr>
          <w:rFonts w:hint="eastAsia" w:ascii="微软雅黑" w:hAnsi="微软雅黑" w:eastAsia="微软雅黑"/>
        </w:rPr>
        <w:t>计算依据</w:t>
      </w:r>
      <w:bookmarkEnd w:id="20"/>
      <w:bookmarkEnd w:id="21"/>
    </w:p>
    <w:bookmarkEnd w:id="22"/>
    <w:p w14:paraId="23A24479">
      <w:pPr>
        <w:rPr>
          <w:szCs w:val="24"/>
        </w:rPr>
      </w:pPr>
      <w:r>
        <w:rPr>
          <w:rFonts w:hint="eastAsia"/>
          <w:szCs w:val="24"/>
        </w:rPr>
        <w:t>1.</w:t>
      </w:r>
      <w:r>
        <w:rPr>
          <w:szCs w:val="24"/>
        </w:rPr>
        <w:t xml:space="preserve"> </w:t>
      </w:r>
      <w:bookmarkStart w:id="23" w:name="参考标准名称1"/>
      <w:r>
        <w:rPr>
          <w:rFonts w:hint="eastAsia"/>
          <w:szCs w:val="24"/>
        </w:rPr>
        <w:t>山东省《绿色建筑评价标准》DB37/T 5097-2021</w:t>
      </w:r>
      <w:bookmarkEnd w:id="23"/>
    </w:p>
    <w:p w14:paraId="69B2FB3E">
      <w:pPr>
        <w:rPr>
          <w:szCs w:val="24"/>
        </w:rPr>
      </w:pPr>
      <w:r>
        <w:rPr>
          <w:rFonts w:hint="eastAsia"/>
          <w:szCs w:val="24"/>
        </w:rPr>
        <w:t>2.</w:t>
      </w:r>
      <w:r>
        <w:rPr>
          <w:szCs w:val="24"/>
        </w:rPr>
        <w:t xml:space="preserve"> </w:t>
      </w:r>
      <w:r>
        <w:rPr>
          <w:rFonts w:hint="eastAsia"/>
          <w:szCs w:val="24"/>
        </w:rPr>
        <w:t>《绿色建筑评价技术细则》</w:t>
      </w:r>
    </w:p>
    <w:p w14:paraId="7651E61A">
      <w:pPr>
        <w:rPr>
          <w:szCs w:val="24"/>
        </w:rPr>
      </w:pPr>
      <w:r>
        <w:rPr>
          <w:rFonts w:hint="eastAsia"/>
          <w:szCs w:val="24"/>
        </w:rPr>
        <w:t>3.</w:t>
      </w:r>
      <w:r>
        <w:rPr>
          <w:szCs w:val="24"/>
        </w:rPr>
        <w:t xml:space="preserve"> 《住宅设计规范》GB50096</w:t>
      </w:r>
      <w:r>
        <w:rPr>
          <w:rFonts w:hint="eastAsia"/>
        </w:rPr>
        <w:t>—</w:t>
      </w:r>
      <w:r>
        <w:rPr>
          <w:szCs w:val="24"/>
        </w:rPr>
        <w:t>2011</w:t>
      </w:r>
    </w:p>
    <w:p w14:paraId="7F5818C6">
      <w:pPr>
        <w:rPr>
          <w:szCs w:val="24"/>
        </w:rPr>
      </w:pPr>
      <w:r>
        <w:rPr>
          <w:szCs w:val="24"/>
        </w:rPr>
        <w:t xml:space="preserve">4. </w:t>
      </w:r>
      <w:r>
        <w:rPr>
          <w:rFonts w:hint="eastAsia"/>
          <w:szCs w:val="24"/>
        </w:rPr>
        <w:t xml:space="preserve"> </w:t>
      </w:r>
      <w:r>
        <w:rPr>
          <w:rFonts w:hint="eastAsia"/>
        </w:rPr>
        <w:t>项目</w:t>
      </w:r>
      <w:r>
        <w:rPr>
          <w:rFonts w:hint="eastAsia"/>
          <w:szCs w:val="24"/>
        </w:rPr>
        <w:t>相关建筑图纸</w:t>
      </w:r>
    </w:p>
    <w:p w14:paraId="018470FA">
      <w:pPr>
        <w:pStyle w:val="2"/>
        <w:rPr>
          <w:rFonts w:ascii="微软雅黑" w:hAnsi="微软雅黑" w:eastAsia="微软雅黑"/>
          <w:kern w:val="2"/>
        </w:rPr>
      </w:pPr>
      <w:bookmarkStart w:id="24" w:name="_Toc420663551"/>
      <w:r>
        <w:rPr>
          <w:rFonts w:hint="eastAsia" w:ascii="微软雅黑" w:hAnsi="微软雅黑" w:eastAsia="微软雅黑"/>
          <w:kern w:val="2"/>
        </w:rPr>
        <w:t>参考标准</w:t>
      </w:r>
    </w:p>
    <w:p w14:paraId="6AC6BE14">
      <w:pPr>
        <w:ind w:firstLine="420" w:firstLineChars="200"/>
      </w:pPr>
      <w:r>
        <w:rPr>
          <w:rFonts w:hint="eastAsia"/>
        </w:rPr>
        <w:t>标准中第</w:t>
      </w:r>
      <w:r>
        <w:t>5</w:t>
      </w:r>
      <w:r>
        <w:rPr>
          <w:rFonts w:hint="eastAsia"/>
        </w:rPr>
        <w:t>.2.10条第1款规定：优化建筑空间和平面布局，改善自然通风效果，评价总分值为8分，并按下列规则评分：</w:t>
      </w:r>
    </w:p>
    <w:p w14:paraId="15615020">
      <w:pPr>
        <w:ind w:firstLine="420" w:firstLineChars="200"/>
      </w:pPr>
      <w:r>
        <w:rPr>
          <w:rFonts w:hint="eastAsia"/>
        </w:rPr>
        <w:t>1</w:t>
      </w:r>
      <w:r>
        <w:t xml:space="preserve"> 住宅建筑</w:t>
      </w:r>
      <w:r>
        <w:rPr>
          <w:rFonts w:hint="eastAsia"/>
        </w:rPr>
        <w:t>：</w:t>
      </w:r>
      <w:r>
        <w:t>通风开口面积不小于房间地板面积的</w:t>
      </w:r>
      <w:r>
        <w:rPr>
          <w:rFonts w:hint="eastAsia"/>
        </w:rPr>
        <w:t>1/1</w:t>
      </w:r>
      <w:r>
        <w:t>5</w:t>
      </w:r>
      <w:r>
        <w:rPr>
          <w:rFonts w:hint="eastAsia"/>
        </w:rPr>
        <w:t>，</w:t>
      </w:r>
      <w:r>
        <w:t>得</w:t>
      </w:r>
      <w:r>
        <w:rPr>
          <w:rFonts w:hint="eastAsia"/>
        </w:rPr>
        <w:t>5分；不小于1/1</w:t>
      </w:r>
      <w:r>
        <w:t>4</w:t>
      </w:r>
      <w:r>
        <w:rPr>
          <w:rFonts w:hint="eastAsia"/>
        </w:rPr>
        <w:t>，</w:t>
      </w:r>
      <w:r>
        <w:t>得</w:t>
      </w:r>
      <w:r>
        <w:rPr>
          <w:rFonts w:hint="eastAsia"/>
        </w:rPr>
        <w:t>6分；不小于1/1</w:t>
      </w:r>
      <w:r>
        <w:t>3</w:t>
      </w:r>
      <w:r>
        <w:rPr>
          <w:rFonts w:hint="eastAsia"/>
        </w:rPr>
        <w:t>，</w:t>
      </w:r>
      <w:r>
        <w:t>得</w:t>
      </w:r>
      <w:r>
        <w:rPr>
          <w:rFonts w:hint="eastAsia"/>
        </w:rPr>
        <w:t>7分；不小于1/1</w:t>
      </w:r>
      <w:r>
        <w:t>2</w:t>
      </w:r>
      <w:r>
        <w:rPr>
          <w:rFonts w:hint="eastAsia"/>
        </w:rPr>
        <w:t>，</w:t>
      </w:r>
      <w:r>
        <w:t>得</w:t>
      </w:r>
      <w:r>
        <w:rPr>
          <w:rFonts w:hint="eastAsia"/>
        </w:rPr>
        <w:t>8分。</w:t>
      </w:r>
    </w:p>
    <w:p w14:paraId="06A44FA3">
      <w:pPr>
        <w:jc w:val="center"/>
        <w:rPr>
          <w:rFonts w:cs="Calibri"/>
          <w:sz w:val="18"/>
          <w:szCs w:val="18"/>
        </w:rPr>
      </w:pPr>
      <w:r>
        <w:rPr>
          <w:rFonts w:hint="eastAsia"/>
          <w:sz w:val="18"/>
          <w:szCs w:val="18"/>
        </w:rPr>
        <w:t xml:space="preserve">表1  </w:t>
      </w:r>
      <w:r>
        <w:rPr>
          <w:rFonts w:hint="eastAsia" w:cs="Calibri"/>
          <w:sz w:val="18"/>
          <w:szCs w:val="18"/>
        </w:rPr>
        <w:t>通风开口面积与房间地板面积比例得分依据</w:t>
      </w:r>
    </w:p>
    <w:tbl>
      <w:tblPr>
        <w:tblStyle w:val="20"/>
        <w:tblW w:w="6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0"/>
        <w:gridCol w:w="960"/>
      </w:tblGrid>
      <w:tr w14:paraId="182D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70" w:type="dxa"/>
            <w:tcBorders>
              <w:top w:val="single" w:color="auto" w:sz="4" w:space="0"/>
              <w:left w:val="single" w:color="auto" w:sz="4" w:space="0"/>
              <w:bottom w:val="single" w:color="auto" w:sz="4" w:space="0"/>
              <w:right w:val="single" w:color="auto" w:sz="4" w:space="0"/>
            </w:tcBorders>
            <w:noWrap/>
            <w:vAlign w:val="center"/>
          </w:tcPr>
          <w:p w14:paraId="2D433F10">
            <w:pPr>
              <w:jc w:val="center"/>
              <w:rPr>
                <w:rFonts w:cs="Calibri"/>
                <w:b/>
                <w:bCs/>
                <w:sz w:val="18"/>
                <w:szCs w:val="18"/>
              </w:rPr>
            </w:pPr>
            <w:r>
              <w:rPr>
                <w:rFonts w:hint="eastAsia" w:cs="Calibri"/>
                <w:b/>
                <w:bCs/>
                <w:sz w:val="18"/>
                <w:szCs w:val="18"/>
              </w:rPr>
              <w:t>通风开口面积与房间地板面积比例</w:t>
            </w:r>
          </w:p>
        </w:tc>
        <w:tc>
          <w:tcPr>
            <w:tcW w:w="960" w:type="dxa"/>
            <w:tcBorders>
              <w:top w:val="single" w:color="auto" w:sz="4" w:space="0"/>
              <w:left w:val="single" w:color="auto" w:sz="4" w:space="0"/>
              <w:bottom w:val="single" w:color="auto" w:sz="4" w:space="0"/>
              <w:right w:val="single" w:color="auto" w:sz="4" w:space="0"/>
            </w:tcBorders>
            <w:noWrap/>
            <w:vAlign w:val="center"/>
          </w:tcPr>
          <w:p w14:paraId="0B252C9B">
            <w:pPr>
              <w:ind w:left="10"/>
              <w:jc w:val="center"/>
              <w:rPr>
                <w:rFonts w:cs="Calibri"/>
                <w:b/>
                <w:bCs/>
                <w:sz w:val="18"/>
                <w:szCs w:val="18"/>
              </w:rPr>
            </w:pPr>
            <w:r>
              <w:rPr>
                <w:rFonts w:hint="eastAsia" w:cs="Calibri"/>
                <w:b/>
                <w:bCs/>
                <w:sz w:val="18"/>
                <w:szCs w:val="18"/>
              </w:rPr>
              <w:t>得分</w:t>
            </w:r>
          </w:p>
        </w:tc>
      </w:tr>
      <w:tr w14:paraId="2F11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0" w:type="dxa"/>
            <w:tcBorders>
              <w:top w:val="single" w:color="auto" w:sz="4" w:space="0"/>
              <w:left w:val="single" w:color="auto" w:sz="4" w:space="0"/>
              <w:bottom w:val="single" w:color="auto" w:sz="4" w:space="0"/>
              <w:right w:val="single" w:color="auto" w:sz="4" w:space="0"/>
            </w:tcBorders>
            <w:noWrap/>
            <w:vAlign w:val="center"/>
          </w:tcPr>
          <w:p w14:paraId="27761545">
            <w:pPr>
              <w:jc w:val="center"/>
              <w:rPr>
                <w:sz w:val="18"/>
                <w:szCs w:val="18"/>
              </w:rPr>
            </w:pPr>
            <w:r>
              <w:rPr>
                <w:sz w:val="18"/>
                <w:szCs w:val="18"/>
              </w:rPr>
              <w:t>1/15</w:t>
            </w:r>
          </w:p>
        </w:tc>
        <w:tc>
          <w:tcPr>
            <w:tcW w:w="960" w:type="dxa"/>
            <w:tcBorders>
              <w:top w:val="single" w:color="auto" w:sz="4" w:space="0"/>
              <w:left w:val="single" w:color="auto" w:sz="4" w:space="0"/>
              <w:bottom w:val="single" w:color="auto" w:sz="4" w:space="0"/>
              <w:right w:val="single" w:color="auto" w:sz="4" w:space="0"/>
            </w:tcBorders>
            <w:noWrap/>
            <w:vAlign w:val="center"/>
          </w:tcPr>
          <w:p w14:paraId="104A76A1">
            <w:pPr>
              <w:ind w:left="10"/>
              <w:jc w:val="center"/>
              <w:rPr>
                <w:rFonts w:cs="Calibri"/>
                <w:sz w:val="18"/>
                <w:szCs w:val="18"/>
              </w:rPr>
            </w:pPr>
            <w:r>
              <w:rPr>
                <w:rFonts w:cs="Calibri"/>
                <w:sz w:val="18"/>
                <w:szCs w:val="18"/>
              </w:rPr>
              <w:t>5</w:t>
            </w:r>
          </w:p>
        </w:tc>
      </w:tr>
      <w:tr w14:paraId="70DB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0" w:type="dxa"/>
            <w:tcBorders>
              <w:top w:val="single" w:color="auto" w:sz="4" w:space="0"/>
              <w:left w:val="single" w:color="auto" w:sz="4" w:space="0"/>
              <w:bottom w:val="single" w:color="auto" w:sz="4" w:space="0"/>
              <w:right w:val="single" w:color="auto" w:sz="4" w:space="0"/>
            </w:tcBorders>
            <w:noWrap/>
            <w:vAlign w:val="center"/>
          </w:tcPr>
          <w:p w14:paraId="6E5BF46A">
            <w:pPr>
              <w:jc w:val="center"/>
              <w:rPr>
                <w:sz w:val="18"/>
                <w:szCs w:val="18"/>
              </w:rPr>
            </w:pPr>
            <w:r>
              <w:rPr>
                <w:sz w:val="18"/>
                <w:szCs w:val="18"/>
              </w:rPr>
              <w:t>1/14</w:t>
            </w:r>
          </w:p>
        </w:tc>
        <w:tc>
          <w:tcPr>
            <w:tcW w:w="960" w:type="dxa"/>
            <w:tcBorders>
              <w:top w:val="single" w:color="auto" w:sz="4" w:space="0"/>
              <w:left w:val="single" w:color="auto" w:sz="4" w:space="0"/>
              <w:bottom w:val="single" w:color="auto" w:sz="4" w:space="0"/>
              <w:right w:val="single" w:color="auto" w:sz="4" w:space="0"/>
            </w:tcBorders>
            <w:noWrap/>
            <w:vAlign w:val="center"/>
          </w:tcPr>
          <w:p w14:paraId="76D07C8D">
            <w:pPr>
              <w:ind w:left="10"/>
              <w:jc w:val="center"/>
              <w:rPr>
                <w:rFonts w:cs="Calibri"/>
                <w:sz w:val="18"/>
                <w:szCs w:val="18"/>
              </w:rPr>
            </w:pPr>
            <w:r>
              <w:rPr>
                <w:rFonts w:cs="Calibri"/>
                <w:sz w:val="18"/>
                <w:szCs w:val="18"/>
              </w:rPr>
              <w:t>6</w:t>
            </w:r>
          </w:p>
        </w:tc>
      </w:tr>
      <w:tr w14:paraId="33B9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0" w:type="dxa"/>
            <w:tcBorders>
              <w:top w:val="single" w:color="auto" w:sz="4" w:space="0"/>
              <w:left w:val="single" w:color="auto" w:sz="4" w:space="0"/>
              <w:bottom w:val="single" w:color="auto" w:sz="4" w:space="0"/>
              <w:right w:val="single" w:color="auto" w:sz="4" w:space="0"/>
            </w:tcBorders>
            <w:noWrap/>
            <w:vAlign w:val="center"/>
          </w:tcPr>
          <w:p w14:paraId="0F616EB8">
            <w:pPr>
              <w:jc w:val="center"/>
              <w:rPr>
                <w:sz w:val="18"/>
                <w:szCs w:val="18"/>
              </w:rPr>
            </w:pPr>
            <w:r>
              <w:rPr>
                <w:sz w:val="18"/>
                <w:szCs w:val="18"/>
              </w:rPr>
              <w:t>1/13</w:t>
            </w:r>
          </w:p>
        </w:tc>
        <w:tc>
          <w:tcPr>
            <w:tcW w:w="960" w:type="dxa"/>
            <w:tcBorders>
              <w:top w:val="single" w:color="auto" w:sz="4" w:space="0"/>
              <w:left w:val="single" w:color="auto" w:sz="4" w:space="0"/>
              <w:bottom w:val="single" w:color="auto" w:sz="4" w:space="0"/>
              <w:right w:val="single" w:color="auto" w:sz="4" w:space="0"/>
            </w:tcBorders>
            <w:noWrap/>
            <w:vAlign w:val="center"/>
          </w:tcPr>
          <w:p w14:paraId="79319F1C">
            <w:pPr>
              <w:ind w:left="10"/>
              <w:jc w:val="center"/>
              <w:rPr>
                <w:rFonts w:cs="Calibri"/>
                <w:sz w:val="18"/>
                <w:szCs w:val="18"/>
              </w:rPr>
            </w:pPr>
            <w:r>
              <w:rPr>
                <w:rFonts w:cs="Calibri"/>
                <w:sz w:val="18"/>
                <w:szCs w:val="18"/>
              </w:rPr>
              <w:t>7</w:t>
            </w:r>
          </w:p>
        </w:tc>
      </w:tr>
      <w:tr w14:paraId="1BEF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0" w:type="dxa"/>
            <w:tcBorders>
              <w:top w:val="single" w:color="auto" w:sz="4" w:space="0"/>
              <w:left w:val="single" w:color="auto" w:sz="4" w:space="0"/>
              <w:bottom w:val="single" w:color="auto" w:sz="4" w:space="0"/>
              <w:right w:val="single" w:color="auto" w:sz="4" w:space="0"/>
            </w:tcBorders>
            <w:noWrap/>
            <w:vAlign w:val="center"/>
          </w:tcPr>
          <w:p w14:paraId="45CE781A">
            <w:pPr>
              <w:jc w:val="center"/>
              <w:rPr>
                <w:sz w:val="18"/>
                <w:szCs w:val="18"/>
              </w:rPr>
            </w:pPr>
            <w:r>
              <w:rPr>
                <w:sz w:val="18"/>
                <w:szCs w:val="18"/>
              </w:rPr>
              <w:t>1/12</w:t>
            </w:r>
          </w:p>
        </w:tc>
        <w:tc>
          <w:tcPr>
            <w:tcW w:w="960" w:type="dxa"/>
            <w:tcBorders>
              <w:top w:val="single" w:color="auto" w:sz="4" w:space="0"/>
              <w:left w:val="single" w:color="auto" w:sz="4" w:space="0"/>
              <w:bottom w:val="single" w:color="auto" w:sz="4" w:space="0"/>
              <w:right w:val="single" w:color="auto" w:sz="4" w:space="0"/>
            </w:tcBorders>
            <w:noWrap/>
            <w:vAlign w:val="center"/>
          </w:tcPr>
          <w:p w14:paraId="776E301E">
            <w:pPr>
              <w:ind w:left="10"/>
              <w:jc w:val="center"/>
              <w:rPr>
                <w:rFonts w:cs="Calibri"/>
                <w:sz w:val="18"/>
                <w:szCs w:val="18"/>
              </w:rPr>
            </w:pPr>
            <w:r>
              <w:rPr>
                <w:rFonts w:cs="Calibri"/>
                <w:sz w:val="18"/>
                <w:szCs w:val="18"/>
              </w:rPr>
              <w:t>8</w:t>
            </w:r>
          </w:p>
        </w:tc>
      </w:tr>
    </w:tbl>
    <w:p w14:paraId="20AB753B">
      <w:pPr>
        <w:rPr>
          <w:lang w:val="en-US"/>
        </w:rPr>
      </w:pPr>
    </w:p>
    <w:p w14:paraId="1D2DF034">
      <w:pPr>
        <w:pStyle w:val="2"/>
        <w:rPr>
          <w:rFonts w:ascii="微软雅黑" w:hAnsi="微软雅黑" w:eastAsia="微软雅黑"/>
          <w:kern w:val="2"/>
        </w:rPr>
      </w:pPr>
      <w:r>
        <w:rPr>
          <w:rFonts w:hint="eastAsia" w:ascii="微软雅黑" w:hAnsi="微软雅黑" w:eastAsia="微软雅黑"/>
          <w:kern w:val="2"/>
        </w:rPr>
        <w:t>计算内容</w:t>
      </w:r>
      <w:bookmarkEnd w:id="24"/>
      <w:r>
        <w:rPr>
          <w:rFonts w:hint="eastAsia" w:ascii="微软雅黑" w:hAnsi="微软雅黑" w:eastAsia="微软雅黑"/>
          <w:kern w:val="2"/>
        </w:rPr>
        <w:t>和方法</w:t>
      </w:r>
    </w:p>
    <w:p w14:paraId="5E2DEAAA">
      <w:pPr>
        <w:widowControl w:val="0"/>
        <w:ind w:firstLine="420" w:firstLineChars="200"/>
        <w:jc w:val="both"/>
        <w:rPr>
          <w:color w:val="FF0000"/>
          <w:kern w:val="2"/>
          <w:szCs w:val="24"/>
          <w:lang w:val="en-US"/>
        </w:rPr>
      </w:pPr>
      <w:r>
        <w:rPr>
          <w:rFonts w:hint="eastAsia"/>
          <w:color w:val="FF0000"/>
          <w:kern w:val="2"/>
          <w:szCs w:val="24"/>
          <w:lang w:val="en-US"/>
        </w:rPr>
        <w:t>本项目统计了建筑主要功能房间以及每套住宅的通风开口面积与地板面积比例，并且考虑了门窗开启对通风开口面积的的影响。通风开口面积的确定，依据绿标条文说明进行</w:t>
      </w:r>
      <w:r>
        <w:rPr>
          <w:rStyle w:val="24"/>
          <w:color w:val="FF0000"/>
          <w:kern w:val="2"/>
          <w:szCs w:val="24"/>
          <w:lang w:val="en-US"/>
        </w:rPr>
        <w:footnoteReference w:id="0"/>
      </w:r>
      <w:r>
        <w:rPr>
          <w:color w:val="FF0000"/>
          <w:kern w:val="2"/>
          <w:szCs w:val="24"/>
          <w:lang w:val="en-US"/>
        </w:rPr>
        <w:t>。</w:t>
      </w:r>
    </w:p>
    <w:p w14:paraId="30C9051D">
      <w:pPr>
        <w:widowControl w:val="0"/>
        <w:jc w:val="center"/>
        <w:rPr>
          <w:color w:val="FF0000"/>
          <w:kern w:val="2"/>
          <w:szCs w:val="24"/>
          <w:lang w:val="en-US"/>
        </w:rPr>
      </w:pPr>
    </w:p>
    <w:p w14:paraId="354B7BFB">
      <w:pPr>
        <w:pStyle w:val="2"/>
        <w:rPr>
          <w:rFonts w:ascii="微软雅黑" w:hAnsi="微软雅黑" w:eastAsia="微软雅黑"/>
          <w:kern w:val="2"/>
        </w:rPr>
      </w:pPr>
      <w:r>
        <w:rPr>
          <w:rFonts w:hint="eastAsia" w:ascii="微软雅黑" w:hAnsi="微软雅黑" w:eastAsia="微软雅黑"/>
          <w:kern w:val="2"/>
        </w:rPr>
        <w:t>通风开口面积统计</w:t>
      </w:r>
    </w:p>
    <w:p w14:paraId="1DFAA2E3">
      <w:pPr>
        <w:pStyle w:val="3"/>
        <w:ind w:firstLine="420"/>
        <w:rPr>
          <w:rFonts w:ascii="微软雅黑" w:hAnsi="微软雅黑" w:eastAsia="微软雅黑"/>
          <w:lang w:val="en-US"/>
        </w:rPr>
      </w:pPr>
      <w:r>
        <w:rPr>
          <w:rFonts w:hint="eastAsia" w:ascii="微软雅黑" w:hAnsi="微软雅黑" w:eastAsia="微软雅黑"/>
          <w:lang w:val="en-US"/>
        </w:rPr>
        <w:t>参考《绿色建筑评价技术细则》，并依据上述主要功能房间通风开口面积与地板面积比例的计算，本项目统计出每套住宅的通风开口面积与地板面积的比例，见下表</w:t>
      </w:r>
    </w:p>
    <w:p w14:paraId="1DBA84C5">
      <w:pPr>
        <w:spacing w:line="140" w:lineRule="atLeast"/>
        <w:jc w:val="center"/>
        <w:rPr>
          <w:kern w:val="2"/>
          <w:szCs w:val="24"/>
          <w:lang w:val="en-US"/>
        </w:rPr>
      </w:pPr>
      <w:r>
        <w:rPr>
          <w:rFonts w:hint="eastAsia" w:cs="Calibri"/>
          <w:color w:val="000000"/>
          <w:sz w:val="20"/>
          <w:lang w:val="en-US"/>
        </w:rPr>
        <w:t>表2  建筑主要功能房间以及每套住宅通风开口面积统计表</w:t>
      </w:r>
    </w:p>
    <w:tbl>
      <w:tblPr>
        <w:tblStyle w:val="20"/>
        <w:tblW w:w="89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840"/>
      </w:tblGrid>
      <w:tr w14:paraId="11F0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AE55A">
            <w:pPr>
              <w:rPr>
                <w:sz w:val="18"/>
                <w:szCs w:val="18"/>
              </w:rPr>
            </w:pPr>
            <w:r>
              <w:rPr>
                <w:sz w:val="18"/>
                <w:szCs w:val="18"/>
              </w:rPr>
              <w:t>层号</w:t>
            </w:r>
          </w:p>
        </w:tc>
        <w:tc>
          <w:tcPr>
            <w:shd w:val="clear" w:color="auto" w:fill="E6E6E6"/>
            <w:vAlign w:val="center"/>
          </w:tcPr>
          <w:p w14:paraId="71374D1C">
            <w:pPr>
              <w:rPr>
                <w:sz w:val="18"/>
                <w:szCs w:val="18"/>
              </w:rPr>
            </w:pPr>
            <w:r>
              <w:rPr>
                <w:sz w:val="18"/>
                <w:szCs w:val="18"/>
              </w:rPr>
              <w:t>户型</w:t>
            </w:r>
          </w:p>
        </w:tc>
        <w:tc>
          <w:tcPr>
            <w:shd w:val="clear" w:color="auto" w:fill="E6E6E6"/>
            <w:vAlign w:val="center"/>
          </w:tcPr>
          <w:p w14:paraId="1776AF64">
            <w:pPr>
              <w:rPr>
                <w:sz w:val="18"/>
                <w:szCs w:val="18"/>
              </w:rPr>
            </w:pPr>
            <w:r>
              <w:rPr>
                <w:sz w:val="18"/>
                <w:szCs w:val="18"/>
              </w:rPr>
              <w:t>房间</w:t>
            </w:r>
          </w:p>
        </w:tc>
        <w:tc>
          <w:tcPr>
            <w:shd w:val="clear" w:color="auto" w:fill="E6E6E6"/>
            <w:vAlign w:val="center"/>
          </w:tcPr>
          <w:p w14:paraId="78A3C6CB">
            <w:pPr>
              <w:rPr>
                <w:sz w:val="18"/>
                <w:szCs w:val="18"/>
              </w:rPr>
            </w:pPr>
            <w:r>
              <w:rPr>
                <w:sz w:val="18"/>
                <w:szCs w:val="18"/>
              </w:rPr>
              <w:t>门窗编号</w:t>
            </w:r>
          </w:p>
        </w:tc>
        <w:tc>
          <w:tcPr>
            <w:shd w:val="clear" w:color="auto" w:fill="E6E6E6"/>
            <w:vAlign w:val="center"/>
          </w:tcPr>
          <w:p w14:paraId="5CF474F2">
            <w:pPr>
              <w:rPr>
                <w:sz w:val="18"/>
                <w:szCs w:val="18"/>
              </w:rPr>
            </w:pPr>
            <w:r>
              <w:rPr>
                <w:sz w:val="18"/>
                <w:szCs w:val="18"/>
              </w:rPr>
              <w:t>门窗类型</w:t>
            </w:r>
          </w:p>
        </w:tc>
        <w:tc>
          <w:tcPr>
            <w:shd w:val="clear" w:color="auto" w:fill="E6E6E6"/>
            <w:vAlign w:val="center"/>
          </w:tcPr>
          <w:p w14:paraId="45124368">
            <w:pPr>
              <w:rPr>
                <w:sz w:val="18"/>
                <w:szCs w:val="18"/>
              </w:rPr>
            </w:pPr>
            <w:r>
              <w:rPr>
                <w:sz w:val="18"/>
                <w:szCs w:val="18"/>
              </w:rPr>
              <w:t>门窗面积(㎡)</w:t>
            </w:r>
          </w:p>
        </w:tc>
        <w:tc>
          <w:tcPr>
            <w:shd w:val="clear" w:color="auto" w:fill="E6E6E6"/>
            <w:vAlign w:val="center"/>
          </w:tcPr>
          <w:p w14:paraId="6977A766">
            <w:pPr>
              <w:rPr>
                <w:sz w:val="18"/>
                <w:szCs w:val="18"/>
              </w:rPr>
            </w:pPr>
            <w:r>
              <w:rPr>
                <w:sz w:val="18"/>
                <w:szCs w:val="18"/>
              </w:rPr>
              <w:t>通风开口面积(㎡)</w:t>
            </w:r>
          </w:p>
        </w:tc>
        <w:tc>
          <w:tcPr>
            <w:shd w:val="clear" w:color="auto" w:fill="E6E6E6"/>
            <w:vAlign w:val="center"/>
          </w:tcPr>
          <w:p w14:paraId="26FCBAB8">
            <w:pPr>
              <w:rPr>
                <w:sz w:val="18"/>
                <w:szCs w:val="18"/>
              </w:rPr>
            </w:pPr>
            <w:r>
              <w:rPr>
                <w:sz w:val="18"/>
                <w:szCs w:val="18"/>
              </w:rPr>
              <w:t>地板面积(㎡)</w:t>
            </w:r>
          </w:p>
        </w:tc>
        <w:tc>
          <w:tcPr>
            <w:shd w:val="clear" w:color="auto" w:fill="E6E6E6"/>
            <w:vAlign w:val="center"/>
          </w:tcPr>
          <w:p w14:paraId="1B1E9C01">
            <w:pPr>
              <w:rPr>
                <w:sz w:val="18"/>
                <w:szCs w:val="18"/>
              </w:rPr>
            </w:pPr>
            <w:r>
              <w:rPr>
                <w:sz w:val="18"/>
                <w:szCs w:val="18"/>
              </w:rPr>
              <w:t>开地比(%)</w:t>
            </w:r>
          </w:p>
        </w:tc>
      </w:tr>
      <w:tr w14:paraId="02208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456D4A">
            <w:pPr>
              <w:rPr>
                <w:sz w:val="18"/>
                <w:szCs w:val="18"/>
              </w:rPr>
            </w:pPr>
            <w:r>
              <w:rPr>
                <w:sz w:val="18"/>
                <w:szCs w:val="18"/>
              </w:rPr>
              <w:t>1层</w:t>
            </w:r>
          </w:p>
        </w:tc>
        <w:tc>
          <w:tcPr>
            <w:vMerge w:val="restart"/>
            <w:vAlign w:val="center"/>
          </w:tcPr>
          <w:p w14:paraId="63FEF3BA">
            <w:pPr>
              <w:rPr>
                <w:sz w:val="18"/>
                <w:szCs w:val="18"/>
              </w:rPr>
            </w:pPr>
            <w:r>
              <w:rPr>
                <w:sz w:val="18"/>
                <w:szCs w:val="18"/>
              </w:rPr>
              <w:t>1-A</w:t>
            </w:r>
          </w:p>
        </w:tc>
        <w:tc>
          <w:tcPr>
            <w:vAlign w:val="center"/>
          </w:tcPr>
          <w:p w14:paraId="754DBC1A">
            <w:pPr>
              <w:rPr>
                <w:sz w:val="18"/>
                <w:szCs w:val="18"/>
              </w:rPr>
            </w:pPr>
            <w:r>
              <w:rPr>
                <w:sz w:val="18"/>
                <w:szCs w:val="18"/>
              </w:rPr>
              <w:t>1002[起居室]</w:t>
            </w:r>
          </w:p>
        </w:tc>
        <w:tc>
          <w:tcPr>
            <w:vAlign w:val="center"/>
          </w:tcPr>
          <w:p w14:paraId="4A8A2532">
            <w:pPr>
              <w:rPr>
                <w:sz w:val="18"/>
                <w:szCs w:val="18"/>
              </w:rPr>
            </w:pPr>
            <w:r>
              <w:rPr>
                <w:sz w:val="18"/>
                <w:szCs w:val="18"/>
              </w:rPr>
              <w:t>C2417</w:t>
            </w:r>
          </w:p>
        </w:tc>
        <w:tc>
          <w:tcPr>
            <w:vAlign w:val="center"/>
          </w:tcPr>
          <w:p w14:paraId="69F2D948">
            <w:pPr>
              <w:rPr>
                <w:sz w:val="18"/>
                <w:szCs w:val="18"/>
              </w:rPr>
            </w:pPr>
            <w:r>
              <w:rPr>
                <w:sz w:val="18"/>
                <w:szCs w:val="18"/>
              </w:rPr>
              <w:t>平开窗-左合页、平开窗-右合页</w:t>
            </w:r>
          </w:p>
        </w:tc>
        <w:tc>
          <w:tcPr>
            <w:vAlign w:val="center"/>
          </w:tcPr>
          <w:p w14:paraId="5EF52854">
            <w:pPr>
              <w:rPr>
                <w:sz w:val="18"/>
                <w:szCs w:val="18"/>
              </w:rPr>
            </w:pPr>
            <w:r>
              <w:rPr>
                <w:sz w:val="18"/>
                <w:szCs w:val="18"/>
              </w:rPr>
              <w:t>4.08</w:t>
            </w:r>
          </w:p>
        </w:tc>
        <w:tc>
          <w:tcPr>
            <w:vAlign w:val="center"/>
          </w:tcPr>
          <w:p w14:paraId="223E81DB">
            <w:pPr>
              <w:rPr>
                <w:sz w:val="18"/>
                <w:szCs w:val="18"/>
              </w:rPr>
            </w:pPr>
            <w:r>
              <w:rPr>
                <w:sz w:val="18"/>
                <w:szCs w:val="18"/>
              </w:rPr>
              <w:t>1.68</w:t>
            </w:r>
          </w:p>
        </w:tc>
        <w:tc>
          <w:tcPr>
            <w:vAlign w:val="center"/>
          </w:tcPr>
          <w:p w14:paraId="51A73DDF">
            <w:pPr>
              <w:rPr>
                <w:sz w:val="18"/>
                <w:szCs w:val="18"/>
              </w:rPr>
            </w:pPr>
            <w:r>
              <w:rPr>
                <w:sz w:val="18"/>
                <w:szCs w:val="18"/>
              </w:rPr>
              <w:t>23.88</w:t>
            </w:r>
          </w:p>
        </w:tc>
        <w:tc>
          <w:tcPr>
            <w:vAlign w:val="center"/>
          </w:tcPr>
          <w:p w14:paraId="70B9DB8C">
            <w:pPr>
              <w:rPr>
                <w:sz w:val="18"/>
                <w:szCs w:val="18"/>
              </w:rPr>
            </w:pPr>
            <w:r>
              <w:rPr>
                <w:sz w:val="18"/>
                <w:szCs w:val="18"/>
              </w:rPr>
              <w:t>7.034</w:t>
            </w:r>
          </w:p>
        </w:tc>
      </w:tr>
      <w:tr w14:paraId="2EA5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D9457">
            <w:pPr>
              <w:rPr>
                <w:sz w:val="18"/>
                <w:szCs w:val="18"/>
              </w:rPr>
            </w:pPr>
          </w:p>
        </w:tc>
        <w:tc>
          <w:tcPr>
            <w:vMerge w:val="continue"/>
            <w:vAlign w:val="center"/>
          </w:tcPr>
          <w:p w14:paraId="4F57C4F4">
            <w:pPr>
              <w:rPr>
                <w:sz w:val="18"/>
                <w:szCs w:val="18"/>
              </w:rPr>
            </w:pPr>
          </w:p>
        </w:tc>
        <w:tc>
          <w:tcPr>
            <w:vAlign w:val="center"/>
          </w:tcPr>
          <w:p w14:paraId="253A18C6">
            <w:pPr>
              <w:rPr>
                <w:sz w:val="18"/>
                <w:szCs w:val="18"/>
              </w:rPr>
            </w:pPr>
            <w:r>
              <w:rPr>
                <w:sz w:val="18"/>
                <w:szCs w:val="18"/>
              </w:rPr>
              <w:t>1004[餐厅]</w:t>
            </w:r>
          </w:p>
        </w:tc>
        <w:tc>
          <w:tcPr>
            <w:vAlign w:val="center"/>
          </w:tcPr>
          <w:p w14:paraId="403AEB7C">
            <w:pPr>
              <w:rPr>
                <w:sz w:val="18"/>
                <w:szCs w:val="18"/>
              </w:rPr>
            </w:pPr>
            <w:r>
              <w:rPr>
                <w:sz w:val="18"/>
                <w:szCs w:val="18"/>
              </w:rPr>
              <w:t>C1514</w:t>
            </w:r>
          </w:p>
        </w:tc>
        <w:tc>
          <w:tcPr>
            <w:vAlign w:val="center"/>
          </w:tcPr>
          <w:p w14:paraId="39139176">
            <w:pPr>
              <w:rPr>
                <w:sz w:val="18"/>
                <w:szCs w:val="18"/>
              </w:rPr>
            </w:pPr>
            <w:r>
              <w:rPr>
                <w:sz w:val="18"/>
                <w:szCs w:val="18"/>
              </w:rPr>
              <w:t>平开窗-右合页</w:t>
            </w:r>
          </w:p>
        </w:tc>
        <w:tc>
          <w:tcPr>
            <w:vAlign w:val="center"/>
          </w:tcPr>
          <w:p w14:paraId="00E48362">
            <w:pPr>
              <w:rPr>
                <w:sz w:val="18"/>
                <w:szCs w:val="18"/>
              </w:rPr>
            </w:pPr>
            <w:r>
              <w:rPr>
                <w:sz w:val="18"/>
                <w:szCs w:val="18"/>
              </w:rPr>
              <w:t>2.10</w:t>
            </w:r>
          </w:p>
        </w:tc>
        <w:tc>
          <w:tcPr>
            <w:vAlign w:val="center"/>
          </w:tcPr>
          <w:p w14:paraId="032DDBF6">
            <w:pPr>
              <w:rPr>
                <w:sz w:val="18"/>
                <w:szCs w:val="18"/>
              </w:rPr>
            </w:pPr>
            <w:r>
              <w:rPr>
                <w:sz w:val="18"/>
                <w:szCs w:val="18"/>
              </w:rPr>
              <w:t>0.84</w:t>
            </w:r>
          </w:p>
        </w:tc>
        <w:tc>
          <w:tcPr>
            <w:vAlign w:val="center"/>
          </w:tcPr>
          <w:p w14:paraId="57E7B8AF">
            <w:pPr>
              <w:rPr>
                <w:sz w:val="18"/>
                <w:szCs w:val="18"/>
              </w:rPr>
            </w:pPr>
            <w:r>
              <w:rPr>
                <w:sz w:val="18"/>
                <w:szCs w:val="18"/>
              </w:rPr>
              <w:t>6.28</w:t>
            </w:r>
          </w:p>
        </w:tc>
        <w:tc>
          <w:tcPr>
            <w:vAlign w:val="center"/>
          </w:tcPr>
          <w:p w14:paraId="03B44706">
            <w:pPr>
              <w:rPr>
                <w:sz w:val="18"/>
                <w:szCs w:val="18"/>
              </w:rPr>
            </w:pPr>
            <w:r>
              <w:rPr>
                <w:sz w:val="18"/>
                <w:szCs w:val="18"/>
              </w:rPr>
              <w:t>13.369</w:t>
            </w:r>
          </w:p>
        </w:tc>
      </w:tr>
      <w:tr w14:paraId="4101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05C96">
            <w:pPr>
              <w:rPr>
                <w:sz w:val="18"/>
                <w:szCs w:val="18"/>
              </w:rPr>
            </w:pPr>
          </w:p>
        </w:tc>
        <w:tc>
          <w:tcPr>
            <w:vMerge w:val="continue"/>
            <w:vAlign w:val="center"/>
          </w:tcPr>
          <w:p w14:paraId="2A289731">
            <w:pPr>
              <w:rPr>
                <w:sz w:val="18"/>
                <w:szCs w:val="18"/>
              </w:rPr>
            </w:pPr>
          </w:p>
        </w:tc>
        <w:tc>
          <w:tcPr>
            <w:vAlign w:val="center"/>
          </w:tcPr>
          <w:p w14:paraId="492A885E">
            <w:pPr>
              <w:rPr>
                <w:sz w:val="18"/>
                <w:szCs w:val="18"/>
              </w:rPr>
            </w:pPr>
            <w:r>
              <w:rPr>
                <w:sz w:val="18"/>
                <w:szCs w:val="18"/>
              </w:rPr>
              <w:t>1008[卧室]</w:t>
            </w:r>
          </w:p>
        </w:tc>
        <w:tc>
          <w:tcPr>
            <w:vAlign w:val="center"/>
          </w:tcPr>
          <w:p w14:paraId="5457FA97">
            <w:pPr>
              <w:rPr>
                <w:sz w:val="18"/>
                <w:szCs w:val="18"/>
              </w:rPr>
            </w:pPr>
            <w:r>
              <w:rPr>
                <w:sz w:val="18"/>
                <w:szCs w:val="18"/>
              </w:rPr>
              <w:t>C1717</w:t>
            </w:r>
          </w:p>
        </w:tc>
        <w:tc>
          <w:tcPr>
            <w:vAlign w:val="center"/>
          </w:tcPr>
          <w:p w14:paraId="097D4129">
            <w:pPr>
              <w:rPr>
                <w:sz w:val="18"/>
                <w:szCs w:val="18"/>
              </w:rPr>
            </w:pPr>
            <w:r>
              <w:rPr>
                <w:sz w:val="18"/>
                <w:szCs w:val="18"/>
              </w:rPr>
              <w:t>平开窗-右合页</w:t>
            </w:r>
          </w:p>
        </w:tc>
        <w:tc>
          <w:tcPr>
            <w:vAlign w:val="center"/>
          </w:tcPr>
          <w:p w14:paraId="5701F45B">
            <w:pPr>
              <w:rPr>
                <w:sz w:val="18"/>
                <w:szCs w:val="18"/>
              </w:rPr>
            </w:pPr>
            <w:r>
              <w:rPr>
                <w:sz w:val="18"/>
                <w:szCs w:val="18"/>
              </w:rPr>
              <w:t>2.98</w:t>
            </w:r>
          </w:p>
        </w:tc>
        <w:tc>
          <w:tcPr>
            <w:vAlign w:val="center"/>
          </w:tcPr>
          <w:p w14:paraId="5A8A284E">
            <w:pPr>
              <w:rPr>
                <w:sz w:val="18"/>
                <w:szCs w:val="18"/>
              </w:rPr>
            </w:pPr>
            <w:r>
              <w:rPr>
                <w:sz w:val="18"/>
                <w:szCs w:val="18"/>
              </w:rPr>
              <w:t>0.72</w:t>
            </w:r>
          </w:p>
        </w:tc>
        <w:tc>
          <w:tcPr>
            <w:vAlign w:val="center"/>
          </w:tcPr>
          <w:p w14:paraId="380B8608">
            <w:pPr>
              <w:rPr>
                <w:sz w:val="18"/>
                <w:szCs w:val="18"/>
              </w:rPr>
            </w:pPr>
            <w:r>
              <w:rPr>
                <w:sz w:val="18"/>
                <w:szCs w:val="18"/>
              </w:rPr>
              <w:t>9.67</w:t>
            </w:r>
          </w:p>
        </w:tc>
        <w:tc>
          <w:tcPr>
            <w:vAlign w:val="center"/>
          </w:tcPr>
          <w:p w14:paraId="01491EED">
            <w:pPr>
              <w:rPr>
                <w:sz w:val="18"/>
                <w:szCs w:val="18"/>
              </w:rPr>
            </w:pPr>
            <w:r>
              <w:rPr>
                <w:sz w:val="18"/>
                <w:szCs w:val="18"/>
              </w:rPr>
              <w:t>7.444</w:t>
            </w:r>
          </w:p>
        </w:tc>
      </w:tr>
      <w:tr w14:paraId="19575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ACC3AA">
            <w:pPr>
              <w:rPr>
                <w:sz w:val="18"/>
                <w:szCs w:val="18"/>
              </w:rPr>
            </w:pPr>
          </w:p>
        </w:tc>
        <w:tc>
          <w:tcPr>
            <w:vMerge w:val="continue"/>
            <w:vAlign w:val="center"/>
          </w:tcPr>
          <w:p w14:paraId="4C3BD711">
            <w:pPr>
              <w:rPr>
                <w:sz w:val="18"/>
                <w:szCs w:val="18"/>
              </w:rPr>
            </w:pPr>
          </w:p>
        </w:tc>
        <w:tc>
          <w:tcPr>
            <w:vAlign w:val="center"/>
          </w:tcPr>
          <w:p w14:paraId="284D348F">
            <w:pPr>
              <w:rPr>
                <w:sz w:val="18"/>
                <w:szCs w:val="18"/>
              </w:rPr>
            </w:pPr>
            <w:r>
              <w:rPr>
                <w:sz w:val="18"/>
                <w:szCs w:val="18"/>
              </w:rPr>
              <w:t>1010[卧室]</w:t>
            </w:r>
          </w:p>
        </w:tc>
        <w:tc>
          <w:tcPr>
            <w:vAlign w:val="center"/>
          </w:tcPr>
          <w:p w14:paraId="7A7C100A">
            <w:pPr>
              <w:rPr>
                <w:sz w:val="18"/>
                <w:szCs w:val="18"/>
              </w:rPr>
            </w:pPr>
            <w:r>
              <w:rPr>
                <w:sz w:val="18"/>
                <w:szCs w:val="18"/>
              </w:rPr>
              <w:t>C1514</w:t>
            </w:r>
          </w:p>
        </w:tc>
        <w:tc>
          <w:tcPr>
            <w:vAlign w:val="center"/>
          </w:tcPr>
          <w:p w14:paraId="27A1EA5D">
            <w:pPr>
              <w:rPr>
                <w:sz w:val="18"/>
                <w:szCs w:val="18"/>
              </w:rPr>
            </w:pPr>
            <w:r>
              <w:rPr>
                <w:sz w:val="18"/>
                <w:szCs w:val="18"/>
              </w:rPr>
              <w:t>平开窗-右合页</w:t>
            </w:r>
          </w:p>
        </w:tc>
        <w:tc>
          <w:tcPr>
            <w:vAlign w:val="center"/>
          </w:tcPr>
          <w:p w14:paraId="63DAFA22">
            <w:pPr>
              <w:rPr>
                <w:sz w:val="18"/>
                <w:szCs w:val="18"/>
              </w:rPr>
            </w:pPr>
            <w:r>
              <w:rPr>
                <w:sz w:val="18"/>
                <w:szCs w:val="18"/>
              </w:rPr>
              <w:t>2.10</w:t>
            </w:r>
          </w:p>
        </w:tc>
        <w:tc>
          <w:tcPr>
            <w:vAlign w:val="center"/>
          </w:tcPr>
          <w:p w14:paraId="3192D9E8">
            <w:pPr>
              <w:rPr>
                <w:sz w:val="18"/>
                <w:szCs w:val="18"/>
              </w:rPr>
            </w:pPr>
            <w:r>
              <w:rPr>
                <w:sz w:val="18"/>
                <w:szCs w:val="18"/>
              </w:rPr>
              <w:t>0.84</w:t>
            </w:r>
          </w:p>
        </w:tc>
        <w:tc>
          <w:tcPr>
            <w:vAlign w:val="center"/>
          </w:tcPr>
          <w:p w14:paraId="361B05D5">
            <w:pPr>
              <w:rPr>
                <w:sz w:val="18"/>
                <w:szCs w:val="18"/>
              </w:rPr>
            </w:pPr>
            <w:r>
              <w:rPr>
                <w:sz w:val="18"/>
                <w:szCs w:val="18"/>
              </w:rPr>
              <w:t>6.82</w:t>
            </w:r>
          </w:p>
        </w:tc>
        <w:tc>
          <w:tcPr>
            <w:vAlign w:val="center"/>
          </w:tcPr>
          <w:p w14:paraId="75D37F17">
            <w:pPr>
              <w:rPr>
                <w:sz w:val="18"/>
                <w:szCs w:val="18"/>
              </w:rPr>
            </w:pPr>
            <w:r>
              <w:rPr>
                <w:sz w:val="18"/>
                <w:szCs w:val="18"/>
              </w:rPr>
              <w:t>12.309</w:t>
            </w:r>
          </w:p>
        </w:tc>
      </w:tr>
      <w:tr w14:paraId="78190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4F571">
            <w:pPr>
              <w:rPr>
                <w:sz w:val="18"/>
                <w:szCs w:val="18"/>
              </w:rPr>
            </w:pPr>
          </w:p>
        </w:tc>
        <w:tc>
          <w:tcPr>
            <w:vMerge w:val="continue"/>
            <w:vAlign w:val="center"/>
          </w:tcPr>
          <w:p w14:paraId="468266E1">
            <w:pPr>
              <w:rPr>
                <w:sz w:val="18"/>
                <w:szCs w:val="18"/>
              </w:rPr>
            </w:pPr>
          </w:p>
        </w:tc>
        <w:tc>
          <w:tcPr>
            <w:vAlign w:val="center"/>
          </w:tcPr>
          <w:p w14:paraId="6118D9B0">
            <w:pPr>
              <w:rPr>
                <w:sz w:val="18"/>
                <w:szCs w:val="18"/>
              </w:rPr>
            </w:pPr>
            <w:r>
              <w:rPr>
                <w:sz w:val="18"/>
                <w:szCs w:val="18"/>
              </w:rPr>
              <w:t>1015[厨房]</w:t>
            </w:r>
          </w:p>
        </w:tc>
        <w:tc>
          <w:tcPr>
            <w:vAlign w:val="center"/>
          </w:tcPr>
          <w:p w14:paraId="79857819">
            <w:pPr>
              <w:rPr>
                <w:sz w:val="18"/>
                <w:szCs w:val="18"/>
              </w:rPr>
            </w:pPr>
            <w:r>
              <w:rPr>
                <w:sz w:val="18"/>
                <w:szCs w:val="18"/>
              </w:rPr>
              <w:t>C1214C</w:t>
            </w:r>
          </w:p>
        </w:tc>
        <w:tc>
          <w:tcPr>
            <w:vAlign w:val="center"/>
          </w:tcPr>
          <w:p w14:paraId="5C08E19A">
            <w:pPr>
              <w:rPr>
                <w:sz w:val="18"/>
                <w:szCs w:val="18"/>
              </w:rPr>
            </w:pPr>
            <w:r>
              <w:rPr>
                <w:sz w:val="18"/>
                <w:szCs w:val="18"/>
              </w:rPr>
              <w:t>平开窗-左合页</w:t>
            </w:r>
          </w:p>
        </w:tc>
        <w:tc>
          <w:tcPr>
            <w:vAlign w:val="center"/>
          </w:tcPr>
          <w:p w14:paraId="28B78E72">
            <w:pPr>
              <w:rPr>
                <w:sz w:val="18"/>
                <w:szCs w:val="18"/>
              </w:rPr>
            </w:pPr>
            <w:r>
              <w:rPr>
                <w:sz w:val="18"/>
                <w:szCs w:val="18"/>
              </w:rPr>
              <w:t>1.68</w:t>
            </w:r>
          </w:p>
        </w:tc>
        <w:tc>
          <w:tcPr>
            <w:vAlign w:val="center"/>
          </w:tcPr>
          <w:p w14:paraId="3A2010DA">
            <w:pPr>
              <w:rPr>
                <w:sz w:val="18"/>
                <w:szCs w:val="18"/>
              </w:rPr>
            </w:pPr>
            <w:r>
              <w:rPr>
                <w:sz w:val="18"/>
                <w:szCs w:val="18"/>
              </w:rPr>
              <w:t>0.79</w:t>
            </w:r>
          </w:p>
        </w:tc>
        <w:tc>
          <w:tcPr>
            <w:vAlign w:val="center"/>
          </w:tcPr>
          <w:p w14:paraId="2E4B7F52">
            <w:pPr>
              <w:rPr>
                <w:sz w:val="18"/>
                <w:szCs w:val="18"/>
              </w:rPr>
            </w:pPr>
            <w:r>
              <w:rPr>
                <w:sz w:val="18"/>
                <w:szCs w:val="18"/>
              </w:rPr>
              <w:t>4.76</w:t>
            </w:r>
          </w:p>
        </w:tc>
        <w:tc>
          <w:tcPr>
            <w:vAlign w:val="center"/>
          </w:tcPr>
          <w:p w14:paraId="6F8D94AE">
            <w:pPr>
              <w:rPr>
                <w:sz w:val="18"/>
                <w:szCs w:val="18"/>
              </w:rPr>
            </w:pPr>
            <w:r>
              <w:rPr>
                <w:sz w:val="18"/>
                <w:szCs w:val="18"/>
              </w:rPr>
              <w:t>16.543</w:t>
            </w:r>
          </w:p>
        </w:tc>
      </w:tr>
      <w:tr w14:paraId="5E552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37A9C">
            <w:pPr>
              <w:rPr>
                <w:sz w:val="18"/>
                <w:szCs w:val="18"/>
              </w:rPr>
            </w:pPr>
          </w:p>
        </w:tc>
        <w:tc>
          <w:tcPr>
            <w:vMerge w:val="continue"/>
            <w:vAlign w:val="center"/>
          </w:tcPr>
          <w:p w14:paraId="28F225FD">
            <w:pPr>
              <w:rPr>
                <w:sz w:val="18"/>
                <w:szCs w:val="18"/>
              </w:rPr>
            </w:pPr>
          </w:p>
        </w:tc>
        <w:tc>
          <w:tcPr>
            <w:gridSpan w:val="3"/>
            <w:shd w:val="clear" w:color="auto" w:fill="E6E6E6"/>
            <w:vAlign w:val="center"/>
          </w:tcPr>
          <w:p w14:paraId="0902E49E">
            <w:pPr>
              <w:rPr>
                <w:sz w:val="18"/>
                <w:szCs w:val="18"/>
              </w:rPr>
            </w:pPr>
            <w:r>
              <w:rPr>
                <w:b/>
                <w:sz w:val="18"/>
                <w:szCs w:val="18"/>
              </w:rPr>
              <w:t>套内通风开口面积合计</w:t>
            </w:r>
          </w:p>
        </w:tc>
        <w:tc>
          <w:tcPr>
            <w:vAlign w:val="center"/>
          </w:tcPr>
          <w:p w14:paraId="2347F7AB">
            <w:pPr>
              <w:rPr>
                <w:sz w:val="18"/>
                <w:szCs w:val="18"/>
              </w:rPr>
            </w:pPr>
            <w:r>
              <w:rPr>
                <w:sz w:val="18"/>
                <w:szCs w:val="18"/>
              </w:rPr>
              <w:t>12.94</w:t>
            </w:r>
          </w:p>
        </w:tc>
        <w:tc>
          <w:tcPr>
            <w:vAlign w:val="center"/>
          </w:tcPr>
          <w:p w14:paraId="32F49D37">
            <w:pPr>
              <w:rPr>
                <w:sz w:val="18"/>
                <w:szCs w:val="18"/>
              </w:rPr>
            </w:pPr>
            <w:r>
              <w:rPr>
                <w:sz w:val="18"/>
                <w:szCs w:val="18"/>
              </w:rPr>
              <w:t>4.87</w:t>
            </w:r>
          </w:p>
        </w:tc>
        <w:tc>
          <w:tcPr>
            <w:vAlign w:val="center"/>
          </w:tcPr>
          <w:p w14:paraId="275D92FA">
            <w:pPr>
              <w:rPr>
                <w:sz w:val="18"/>
                <w:szCs w:val="18"/>
              </w:rPr>
            </w:pPr>
            <w:r>
              <w:rPr>
                <w:sz w:val="18"/>
                <w:szCs w:val="18"/>
              </w:rPr>
              <w:t>51.42</w:t>
            </w:r>
          </w:p>
        </w:tc>
        <w:tc>
          <w:tcPr>
            <w:vAlign w:val="center"/>
          </w:tcPr>
          <w:p w14:paraId="28672F0A">
            <w:pPr>
              <w:rPr>
                <w:color w:val="0000FF"/>
                <w:sz w:val="18"/>
                <w:szCs w:val="18"/>
              </w:rPr>
            </w:pPr>
            <w:r>
              <w:rPr>
                <w:b/>
                <w:color w:val="000000"/>
                <w:sz w:val="18"/>
                <w:szCs w:val="18"/>
              </w:rPr>
              <w:t>9.466</w:t>
            </w:r>
          </w:p>
        </w:tc>
      </w:tr>
      <w:tr w14:paraId="0147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5441C7">
            <w:pPr>
              <w:rPr>
                <w:sz w:val="18"/>
                <w:szCs w:val="18"/>
              </w:rPr>
            </w:pPr>
          </w:p>
        </w:tc>
        <w:tc>
          <w:tcPr>
            <w:vMerge w:val="restart"/>
            <w:vAlign w:val="center"/>
          </w:tcPr>
          <w:p w14:paraId="692B7454">
            <w:pPr>
              <w:rPr>
                <w:sz w:val="18"/>
                <w:szCs w:val="18"/>
              </w:rPr>
            </w:pPr>
            <w:r>
              <w:rPr>
                <w:sz w:val="18"/>
                <w:szCs w:val="18"/>
              </w:rPr>
              <w:t>1-B</w:t>
            </w:r>
          </w:p>
        </w:tc>
        <w:tc>
          <w:tcPr>
            <w:vAlign w:val="center"/>
          </w:tcPr>
          <w:p w14:paraId="08A0FBC4">
            <w:pPr>
              <w:rPr>
                <w:sz w:val="18"/>
                <w:szCs w:val="18"/>
              </w:rPr>
            </w:pPr>
            <w:r>
              <w:rPr>
                <w:sz w:val="18"/>
                <w:szCs w:val="18"/>
              </w:rPr>
              <w:t>1003[起居室]</w:t>
            </w:r>
          </w:p>
        </w:tc>
        <w:tc>
          <w:tcPr>
            <w:vAlign w:val="center"/>
          </w:tcPr>
          <w:p w14:paraId="3AF278CA">
            <w:pPr>
              <w:rPr>
                <w:sz w:val="18"/>
                <w:szCs w:val="18"/>
              </w:rPr>
            </w:pPr>
            <w:r>
              <w:rPr>
                <w:sz w:val="18"/>
                <w:szCs w:val="18"/>
              </w:rPr>
              <w:t>C2417</w:t>
            </w:r>
          </w:p>
        </w:tc>
        <w:tc>
          <w:tcPr>
            <w:vAlign w:val="center"/>
          </w:tcPr>
          <w:p w14:paraId="112980A1">
            <w:pPr>
              <w:rPr>
                <w:sz w:val="18"/>
                <w:szCs w:val="18"/>
              </w:rPr>
            </w:pPr>
            <w:r>
              <w:rPr>
                <w:sz w:val="18"/>
                <w:szCs w:val="18"/>
              </w:rPr>
              <w:t>平开窗-左合页、平开窗-右合页</w:t>
            </w:r>
          </w:p>
        </w:tc>
        <w:tc>
          <w:tcPr>
            <w:vAlign w:val="center"/>
          </w:tcPr>
          <w:p w14:paraId="7B710E12">
            <w:pPr>
              <w:rPr>
                <w:sz w:val="18"/>
                <w:szCs w:val="18"/>
              </w:rPr>
            </w:pPr>
            <w:r>
              <w:rPr>
                <w:sz w:val="18"/>
                <w:szCs w:val="18"/>
              </w:rPr>
              <w:t>4.08</w:t>
            </w:r>
          </w:p>
        </w:tc>
        <w:tc>
          <w:tcPr>
            <w:vAlign w:val="center"/>
          </w:tcPr>
          <w:p w14:paraId="24F6164F">
            <w:pPr>
              <w:rPr>
                <w:sz w:val="18"/>
                <w:szCs w:val="18"/>
              </w:rPr>
            </w:pPr>
            <w:r>
              <w:rPr>
                <w:sz w:val="18"/>
                <w:szCs w:val="18"/>
              </w:rPr>
              <w:t>1.68</w:t>
            </w:r>
          </w:p>
        </w:tc>
        <w:tc>
          <w:tcPr>
            <w:vAlign w:val="center"/>
          </w:tcPr>
          <w:p w14:paraId="3EB969F6">
            <w:pPr>
              <w:rPr>
                <w:sz w:val="18"/>
                <w:szCs w:val="18"/>
              </w:rPr>
            </w:pPr>
            <w:r>
              <w:rPr>
                <w:sz w:val="18"/>
                <w:szCs w:val="18"/>
              </w:rPr>
              <w:t>23.88</w:t>
            </w:r>
          </w:p>
        </w:tc>
        <w:tc>
          <w:tcPr>
            <w:vAlign w:val="center"/>
          </w:tcPr>
          <w:p w14:paraId="3EE5B697">
            <w:pPr>
              <w:rPr>
                <w:sz w:val="18"/>
                <w:szCs w:val="18"/>
              </w:rPr>
            </w:pPr>
            <w:r>
              <w:rPr>
                <w:sz w:val="18"/>
                <w:szCs w:val="18"/>
              </w:rPr>
              <w:t>7.034</w:t>
            </w:r>
          </w:p>
        </w:tc>
      </w:tr>
      <w:tr w14:paraId="20AB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868CB">
            <w:pPr>
              <w:rPr>
                <w:sz w:val="18"/>
                <w:szCs w:val="18"/>
              </w:rPr>
            </w:pPr>
          </w:p>
        </w:tc>
        <w:tc>
          <w:tcPr>
            <w:vMerge w:val="continue"/>
            <w:vAlign w:val="center"/>
          </w:tcPr>
          <w:p w14:paraId="2B301783">
            <w:pPr>
              <w:rPr>
                <w:sz w:val="18"/>
                <w:szCs w:val="18"/>
              </w:rPr>
            </w:pPr>
          </w:p>
        </w:tc>
        <w:tc>
          <w:tcPr>
            <w:vAlign w:val="center"/>
          </w:tcPr>
          <w:p w14:paraId="2A9863DC">
            <w:pPr>
              <w:rPr>
                <w:sz w:val="18"/>
                <w:szCs w:val="18"/>
              </w:rPr>
            </w:pPr>
            <w:r>
              <w:rPr>
                <w:sz w:val="18"/>
                <w:szCs w:val="18"/>
              </w:rPr>
              <w:t>1005[餐厅]</w:t>
            </w:r>
          </w:p>
        </w:tc>
        <w:tc>
          <w:tcPr>
            <w:vAlign w:val="center"/>
          </w:tcPr>
          <w:p w14:paraId="29E23597">
            <w:pPr>
              <w:rPr>
                <w:sz w:val="18"/>
                <w:szCs w:val="18"/>
              </w:rPr>
            </w:pPr>
            <w:r>
              <w:rPr>
                <w:sz w:val="18"/>
                <w:szCs w:val="18"/>
              </w:rPr>
              <w:t>C1514</w:t>
            </w:r>
          </w:p>
        </w:tc>
        <w:tc>
          <w:tcPr>
            <w:vAlign w:val="center"/>
          </w:tcPr>
          <w:p w14:paraId="377C5ACF">
            <w:pPr>
              <w:rPr>
                <w:sz w:val="18"/>
                <w:szCs w:val="18"/>
              </w:rPr>
            </w:pPr>
            <w:r>
              <w:rPr>
                <w:sz w:val="18"/>
                <w:szCs w:val="18"/>
              </w:rPr>
              <w:t>平开窗-右合页</w:t>
            </w:r>
          </w:p>
        </w:tc>
        <w:tc>
          <w:tcPr>
            <w:vAlign w:val="center"/>
          </w:tcPr>
          <w:p w14:paraId="19EA3486">
            <w:pPr>
              <w:rPr>
                <w:sz w:val="18"/>
                <w:szCs w:val="18"/>
              </w:rPr>
            </w:pPr>
            <w:r>
              <w:rPr>
                <w:sz w:val="18"/>
                <w:szCs w:val="18"/>
              </w:rPr>
              <w:t>2.10</w:t>
            </w:r>
          </w:p>
        </w:tc>
        <w:tc>
          <w:tcPr>
            <w:vAlign w:val="center"/>
          </w:tcPr>
          <w:p w14:paraId="3C205ABB">
            <w:pPr>
              <w:rPr>
                <w:sz w:val="18"/>
                <w:szCs w:val="18"/>
              </w:rPr>
            </w:pPr>
            <w:r>
              <w:rPr>
                <w:sz w:val="18"/>
                <w:szCs w:val="18"/>
              </w:rPr>
              <w:t>0.84</w:t>
            </w:r>
          </w:p>
        </w:tc>
        <w:tc>
          <w:tcPr>
            <w:vAlign w:val="center"/>
          </w:tcPr>
          <w:p w14:paraId="3B577D01">
            <w:pPr>
              <w:rPr>
                <w:sz w:val="18"/>
                <w:szCs w:val="18"/>
              </w:rPr>
            </w:pPr>
            <w:r>
              <w:rPr>
                <w:sz w:val="18"/>
                <w:szCs w:val="18"/>
              </w:rPr>
              <w:t>6.28</w:t>
            </w:r>
          </w:p>
        </w:tc>
        <w:tc>
          <w:tcPr>
            <w:vAlign w:val="center"/>
          </w:tcPr>
          <w:p w14:paraId="7C2D0F5D">
            <w:pPr>
              <w:rPr>
                <w:sz w:val="18"/>
                <w:szCs w:val="18"/>
              </w:rPr>
            </w:pPr>
            <w:r>
              <w:rPr>
                <w:sz w:val="18"/>
                <w:szCs w:val="18"/>
              </w:rPr>
              <w:t>13.369</w:t>
            </w:r>
          </w:p>
        </w:tc>
      </w:tr>
      <w:tr w14:paraId="02716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33747F">
            <w:pPr>
              <w:rPr>
                <w:sz w:val="18"/>
                <w:szCs w:val="18"/>
              </w:rPr>
            </w:pPr>
          </w:p>
        </w:tc>
        <w:tc>
          <w:tcPr>
            <w:vMerge w:val="continue"/>
            <w:vAlign w:val="center"/>
          </w:tcPr>
          <w:p w14:paraId="4D2F9424">
            <w:pPr>
              <w:rPr>
                <w:sz w:val="18"/>
                <w:szCs w:val="18"/>
              </w:rPr>
            </w:pPr>
          </w:p>
        </w:tc>
        <w:tc>
          <w:tcPr>
            <w:vAlign w:val="center"/>
          </w:tcPr>
          <w:p w14:paraId="009DD260">
            <w:pPr>
              <w:rPr>
                <w:sz w:val="18"/>
                <w:szCs w:val="18"/>
              </w:rPr>
            </w:pPr>
            <w:r>
              <w:rPr>
                <w:sz w:val="18"/>
                <w:szCs w:val="18"/>
              </w:rPr>
              <w:t>1009[卧室]</w:t>
            </w:r>
          </w:p>
        </w:tc>
        <w:tc>
          <w:tcPr>
            <w:vAlign w:val="center"/>
          </w:tcPr>
          <w:p w14:paraId="1DFC754C">
            <w:pPr>
              <w:rPr>
                <w:sz w:val="18"/>
                <w:szCs w:val="18"/>
              </w:rPr>
            </w:pPr>
            <w:r>
              <w:rPr>
                <w:sz w:val="18"/>
                <w:szCs w:val="18"/>
              </w:rPr>
              <w:t>C1717</w:t>
            </w:r>
          </w:p>
        </w:tc>
        <w:tc>
          <w:tcPr>
            <w:vAlign w:val="center"/>
          </w:tcPr>
          <w:p w14:paraId="436EB987">
            <w:pPr>
              <w:rPr>
                <w:sz w:val="18"/>
                <w:szCs w:val="18"/>
              </w:rPr>
            </w:pPr>
            <w:r>
              <w:rPr>
                <w:sz w:val="18"/>
                <w:szCs w:val="18"/>
              </w:rPr>
              <w:t>平开窗-右合页</w:t>
            </w:r>
          </w:p>
        </w:tc>
        <w:tc>
          <w:tcPr>
            <w:vAlign w:val="center"/>
          </w:tcPr>
          <w:p w14:paraId="0F19D3D7">
            <w:pPr>
              <w:rPr>
                <w:sz w:val="18"/>
                <w:szCs w:val="18"/>
              </w:rPr>
            </w:pPr>
            <w:r>
              <w:rPr>
                <w:sz w:val="18"/>
                <w:szCs w:val="18"/>
              </w:rPr>
              <w:t>2.98</w:t>
            </w:r>
          </w:p>
        </w:tc>
        <w:tc>
          <w:tcPr>
            <w:vAlign w:val="center"/>
          </w:tcPr>
          <w:p w14:paraId="01098E58">
            <w:pPr>
              <w:rPr>
                <w:sz w:val="18"/>
                <w:szCs w:val="18"/>
              </w:rPr>
            </w:pPr>
            <w:r>
              <w:rPr>
                <w:sz w:val="18"/>
                <w:szCs w:val="18"/>
              </w:rPr>
              <w:t>0.72</w:t>
            </w:r>
          </w:p>
        </w:tc>
        <w:tc>
          <w:tcPr>
            <w:vAlign w:val="center"/>
          </w:tcPr>
          <w:p w14:paraId="1180CD4D">
            <w:pPr>
              <w:rPr>
                <w:sz w:val="18"/>
                <w:szCs w:val="18"/>
              </w:rPr>
            </w:pPr>
            <w:r>
              <w:rPr>
                <w:sz w:val="18"/>
                <w:szCs w:val="18"/>
              </w:rPr>
              <w:t>9.67</w:t>
            </w:r>
          </w:p>
        </w:tc>
        <w:tc>
          <w:tcPr>
            <w:vAlign w:val="center"/>
          </w:tcPr>
          <w:p w14:paraId="1FDA4368">
            <w:pPr>
              <w:rPr>
                <w:sz w:val="18"/>
                <w:szCs w:val="18"/>
              </w:rPr>
            </w:pPr>
            <w:r>
              <w:rPr>
                <w:sz w:val="18"/>
                <w:szCs w:val="18"/>
              </w:rPr>
              <w:t>7.444</w:t>
            </w:r>
          </w:p>
        </w:tc>
      </w:tr>
      <w:tr w14:paraId="3255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F1A8F">
            <w:pPr>
              <w:rPr>
                <w:sz w:val="18"/>
                <w:szCs w:val="18"/>
              </w:rPr>
            </w:pPr>
          </w:p>
        </w:tc>
        <w:tc>
          <w:tcPr>
            <w:vMerge w:val="continue"/>
            <w:vAlign w:val="center"/>
          </w:tcPr>
          <w:p w14:paraId="27F0BD82">
            <w:pPr>
              <w:rPr>
                <w:sz w:val="18"/>
                <w:szCs w:val="18"/>
              </w:rPr>
            </w:pPr>
          </w:p>
        </w:tc>
        <w:tc>
          <w:tcPr>
            <w:vAlign w:val="center"/>
          </w:tcPr>
          <w:p w14:paraId="7CB15A23">
            <w:pPr>
              <w:rPr>
                <w:sz w:val="18"/>
                <w:szCs w:val="18"/>
              </w:rPr>
            </w:pPr>
            <w:r>
              <w:rPr>
                <w:sz w:val="18"/>
                <w:szCs w:val="18"/>
              </w:rPr>
              <w:t>1011[卧室]</w:t>
            </w:r>
          </w:p>
        </w:tc>
        <w:tc>
          <w:tcPr>
            <w:vAlign w:val="center"/>
          </w:tcPr>
          <w:p w14:paraId="36ED2F9B">
            <w:pPr>
              <w:rPr>
                <w:sz w:val="18"/>
                <w:szCs w:val="18"/>
              </w:rPr>
            </w:pPr>
            <w:r>
              <w:rPr>
                <w:sz w:val="18"/>
                <w:szCs w:val="18"/>
              </w:rPr>
              <w:t>C1514</w:t>
            </w:r>
          </w:p>
        </w:tc>
        <w:tc>
          <w:tcPr>
            <w:vAlign w:val="center"/>
          </w:tcPr>
          <w:p w14:paraId="501B9810">
            <w:pPr>
              <w:rPr>
                <w:sz w:val="18"/>
                <w:szCs w:val="18"/>
              </w:rPr>
            </w:pPr>
            <w:r>
              <w:rPr>
                <w:sz w:val="18"/>
                <w:szCs w:val="18"/>
              </w:rPr>
              <w:t>平开窗-右合页</w:t>
            </w:r>
          </w:p>
        </w:tc>
        <w:tc>
          <w:tcPr>
            <w:vAlign w:val="center"/>
          </w:tcPr>
          <w:p w14:paraId="52AE26D1">
            <w:pPr>
              <w:rPr>
                <w:sz w:val="18"/>
                <w:szCs w:val="18"/>
              </w:rPr>
            </w:pPr>
            <w:r>
              <w:rPr>
                <w:sz w:val="18"/>
                <w:szCs w:val="18"/>
              </w:rPr>
              <w:t>2.10</w:t>
            </w:r>
          </w:p>
        </w:tc>
        <w:tc>
          <w:tcPr>
            <w:vAlign w:val="center"/>
          </w:tcPr>
          <w:p w14:paraId="604D3E80">
            <w:pPr>
              <w:rPr>
                <w:sz w:val="18"/>
                <w:szCs w:val="18"/>
              </w:rPr>
            </w:pPr>
            <w:r>
              <w:rPr>
                <w:sz w:val="18"/>
                <w:szCs w:val="18"/>
              </w:rPr>
              <w:t>0.84</w:t>
            </w:r>
          </w:p>
        </w:tc>
        <w:tc>
          <w:tcPr>
            <w:vAlign w:val="center"/>
          </w:tcPr>
          <w:p w14:paraId="497C3C78">
            <w:pPr>
              <w:rPr>
                <w:sz w:val="18"/>
                <w:szCs w:val="18"/>
              </w:rPr>
            </w:pPr>
            <w:r>
              <w:rPr>
                <w:sz w:val="18"/>
                <w:szCs w:val="18"/>
              </w:rPr>
              <w:t>6.82</w:t>
            </w:r>
          </w:p>
        </w:tc>
        <w:tc>
          <w:tcPr>
            <w:vAlign w:val="center"/>
          </w:tcPr>
          <w:p w14:paraId="510F99CA">
            <w:pPr>
              <w:rPr>
                <w:sz w:val="18"/>
                <w:szCs w:val="18"/>
              </w:rPr>
            </w:pPr>
            <w:r>
              <w:rPr>
                <w:sz w:val="18"/>
                <w:szCs w:val="18"/>
              </w:rPr>
              <w:t>12.309</w:t>
            </w:r>
          </w:p>
        </w:tc>
      </w:tr>
      <w:tr w14:paraId="77D32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FBAC53">
            <w:pPr>
              <w:rPr>
                <w:sz w:val="18"/>
                <w:szCs w:val="18"/>
              </w:rPr>
            </w:pPr>
          </w:p>
        </w:tc>
        <w:tc>
          <w:tcPr>
            <w:vMerge w:val="continue"/>
            <w:vAlign w:val="center"/>
          </w:tcPr>
          <w:p w14:paraId="552BF73F">
            <w:pPr>
              <w:rPr>
                <w:sz w:val="18"/>
                <w:szCs w:val="18"/>
              </w:rPr>
            </w:pPr>
          </w:p>
        </w:tc>
        <w:tc>
          <w:tcPr>
            <w:vAlign w:val="center"/>
          </w:tcPr>
          <w:p w14:paraId="6E0A27AE">
            <w:pPr>
              <w:rPr>
                <w:sz w:val="18"/>
                <w:szCs w:val="18"/>
              </w:rPr>
            </w:pPr>
            <w:r>
              <w:rPr>
                <w:sz w:val="18"/>
                <w:szCs w:val="18"/>
              </w:rPr>
              <w:t>1014[厨房]</w:t>
            </w:r>
          </w:p>
        </w:tc>
        <w:tc>
          <w:tcPr>
            <w:vAlign w:val="center"/>
          </w:tcPr>
          <w:p w14:paraId="4081C114">
            <w:pPr>
              <w:rPr>
                <w:sz w:val="18"/>
                <w:szCs w:val="18"/>
              </w:rPr>
            </w:pPr>
            <w:r>
              <w:rPr>
                <w:sz w:val="18"/>
                <w:szCs w:val="18"/>
              </w:rPr>
              <w:t>C1214C</w:t>
            </w:r>
          </w:p>
        </w:tc>
        <w:tc>
          <w:tcPr>
            <w:vAlign w:val="center"/>
          </w:tcPr>
          <w:p w14:paraId="0D3F8A30">
            <w:pPr>
              <w:rPr>
                <w:sz w:val="18"/>
                <w:szCs w:val="18"/>
              </w:rPr>
            </w:pPr>
            <w:r>
              <w:rPr>
                <w:sz w:val="18"/>
                <w:szCs w:val="18"/>
              </w:rPr>
              <w:t>平开窗-左合页</w:t>
            </w:r>
          </w:p>
        </w:tc>
        <w:tc>
          <w:tcPr>
            <w:vAlign w:val="center"/>
          </w:tcPr>
          <w:p w14:paraId="4CB16BB6">
            <w:pPr>
              <w:rPr>
                <w:sz w:val="18"/>
                <w:szCs w:val="18"/>
              </w:rPr>
            </w:pPr>
            <w:r>
              <w:rPr>
                <w:sz w:val="18"/>
                <w:szCs w:val="18"/>
              </w:rPr>
              <w:t>1.68</w:t>
            </w:r>
          </w:p>
        </w:tc>
        <w:tc>
          <w:tcPr>
            <w:vAlign w:val="center"/>
          </w:tcPr>
          <w:p w14:paraId="64755DD0">
            <w:pPr>
              <w:rPr>
                <w:sz w:val="18"/>
                <w:szCs w:val="18"/>
              </w:rPr>
            </w:pPr>
            <w:r>
              <w:rPr>
                <w:sz w:val="18"/>
                <w:szCs w:val="18"/>
              </w:rPr>
              <w:t>0.79</w:t>
            </w:r>
          </w:p>
        </w:tc>
        <w:tc>
          <w:tcPr>
            <w:vAlign w:val="center"/>
          </w:tcPr>
          <w:p w14:paraId="43601525">
            <w:pPr>
              <w:rPr>
                <w:sz w:val="18"/>
                <w:szCs w:val="18"/>
              </w:rPr>
            </w:pPr>
            <w:r>
              <w:rPr>
                <w:sz w:val="18"/>
                <w:szCs w:val="18"/>
              </w:rPr>
              <w:t>4.76</w:t>
            </w:r>
          </w:p>
        </w:tc>
        <w:tc>
          <w:tcPr>
            <w:vAlign w:val="center"/>
          </w:tcPr>
          <w:p w14:paraId="70750304">
            <w:pPr>
              <w:rPr>
                <w:sz w:val="18"/>
                <w:szCs w:val="18"/>
              </w:rPr>
            </w:pPr>
            <w:r>
              <w:rPr>
                <w:sz w:val="18"/>
                <w:szCs w:val="18"/>
              </w:rPr>
              <w:t>16.543</w:t>
            </w:r>
          </w:p>
        </w:tc>
      </w:tr>
      <w:tr w14:paraId="602C7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994A0">
            <w:pPr>
              <w:rPr>
                <w:sz w:val="18"/>
                <w:szCs w:val="18"/>
              </w:rPr>
            </w:pPr>
          </w:p>
        </w:tc>
        <w:tc>
          <w:tcPr>
            <w:vMerge w:val="continue"/>
            <w:vAlign w:val="center"/>
          </w:tcPr>
          <w:p w14:paraId="3E9DA2E4">
            <w:pPr>
              <w:rPr>
                <w:sz w:val="18"/>
                <w:szCs w:val="18"/>
              </w:rPr>
            </w:pPr>
          </w:p>
        </w:tc>
        <w:tc>
          <w:tcPr>
            <w:gridSpan w:val="3"/>
            <w:shd w:val="clear" w:color="auto" w:fill="E6E6E6"/>
            <w:vAlign w:val="center"/>
          </w:tcPr>
          <w:p w14:paraId="26C332F8">
            <w:pPr>
              <w:rPr>
                <w:sz w:val="18"/>
                <w:szCs w:val="18"/>
              </w:rPr>
            </w:pPr>
            <w:r>
              <w:rPr>
                <w:b/>
                <w:sz w:val="18"/>
                <w:szCs w:val="18"/>
              </w:rPr>
              <w:t>套内通风开口面积合计</w:t>
            </w:r>
          </w:p>
        </w:tc>
        <w:tc>
          <w:tcPr>
            <w:vAlign w:val="center"/>
          </w:tcPr>
          <w:p w14:paraId="397185A0">
            <w:pPr>
              <w:rPr>
                <w:sz w:val="18"/>
                <w:szCs w:val="18"/>
              </w:rPr>
            </w:pPr>
            <w:r>
              <w:rPr>
                <w:sz w:val="18"/>
                <w:szCs w:val="18"/>
              </w:rPr>
              <w:t>12.94</w:t>
            </w:r>
          </w:p>
        </w:tc>
        <w:tc>
          <w:tcPr>
            <w:vAlign w:val="center"/>
          </w:tcPr>
          <w:p w14:paraId="2A4FBF0C">
            <w:pPr>
              <w:rPr>
                <w:sz w:val="18"/>
                <w:szCs w:val="18"/>
              </w:rPr>
            </w:pPr>
            <w:r>
              <w:rPr>
                <w:sz w:val="18"/>
                <w:szCs w:val="18"/>
              </w:rPr>
              <w:t>4.87</w:t>
            </w:r>
          </w:p>
        </w:tc>
        <w:tc>
          <w:tcPr>
            <w:vAlign w:val="center"/>
          </w:tcPr>
          <w:p w14:paraId="43B63F29">
            <w:pPr>
              <w:rPr>
                <w:sz w:val="18"/>
                <w:szCs w:val="18"/>
              </w:rPr>
            </w:pPr>
            <w:r>
              <w:rPr>
                <w:sz w:val="18"/>
                <w:szCs w:val="18"/>
              </w:rPr>
              <w:t>51.42</w:t>
            </w:r>
          </w:p>
        </w:tc>
        <w:tc>
          <w:tcPr>
            <w:vAlign w:val="center"/>
          </w:tcPr>
          <w:p w14:paraId="59F82EDB">
            <w:pPr>
              <w:rPr>
                <w:color w:val="0000FF"/>
                <w:sz w:val="18"/>
                <w:szCs w:val="18"/>
              </w:rPr>
            </w:pPr>
            <w:r>
              <w:rPr>
                <w:b/>
                <w:color w:val="000000"/>
                <w:sz w:val="18"/>
                <w:szCs w:val="18"/>
              </w:rPr>
              <w:t>9.466</w:t>
            </w:r>
          </w:p>
        </w:tc>
      </w:tr>
      <w:tr w14:paraId="0B33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1A261AC">
            <w:pPr>
              <w:rPr>
                <w:sz w:val="18"/>
                <w:szCs w:val="18"/>
              </w:rPr>
            </w:pPr>
            <w:r>
              <w:rPr>
                <w:sz w:val="18"/>
                <w:szCs w:val="18"/>
              </w:rPr>
              <w:t>2层</w:t>
            </w:r>
          </w:p>
        </w:tc>
        <w:tc>
          <w:tcPr>
            <w:vMerge w:val="restart"/>
            <w:vAlign w:val="center"/>
          </w:tcPr>
          <w:p w14:paraId="1BE70AB5">
            <w:pPr>
              <w:rPr>
                <w:sz w:val="18"/>
                <w:szCs w:val="18"/>
              </w:rPr>
            </w:pPr>
            <w:r>
              <w:rPr>
                <w:sz w:val="18"/>
                <w:szCs w:val="18"/>
              </w:rPr>
              <w:t>2-A</w:t>
            </w:r>
          </w:p>
        </w:tc>
        <w:tc>
          <w:tcPr>
            <w:vAlign w:val="center"/>
          </w:tcPr>
          <w:p w14:paraId="53EA762A">
            <w:pPr>
              <w:rPr>
                <w:sz w:val="18"/>
                <w:szCs w:val="18"/>
              </w:rPr>
            </w:pPr>
            <w:r>
              <w:rPr>
                <w:sz w:val="18"/>
                <w:szCs w:val="18"/>
              </w:rPr>
              <w:t>2001[起居室]</w:t>
            </w:r>
          </w:p>
        </w:tc>
        <w:tc>
          <w:tcPr>
            <w:vAlign w:val="center"/>
          </w:tcPr>
          <w:p w14:paraId="1BC4C297">
            <w:pPr>
              <w:rPr>
                <w:sz w:val="18"/>
                <w:szCs w:val="18"/>
              </w:rPr>
            </w:pPr>
            <w:r>
              <w:rPr>
                <w:sz w:val="18"/>
                <w:szCs w:val="18"/>
              </w:rPr>
              <w:t>C2417</w:t>
            </w:r>
          </w:p>
        </w:tc>
        <w:tc>
          <w:tcPr>
            <w:vAlign w:val="center"/>
          </w:tcPr>
          <w:p w14:paraId="01F61EB8">
            <w:pPr>
              <w:rPr>
                <w:sz w:val="18"/>
                <w:szCs w:val="18"/>
              </w:rPr>
            </w:pPr>
            <w:r>
              <w:rPr>
                <w:sz w:val="18"/>
                <w:szCs w:val="18"/>
              </w:rPr>
              <w:t>平开窗-左合页、平开窗-右合页</w:t>
            </w:r>
          </w:p>
        </w:tc>
        <w:tc>
          <w:tcPr>
            <w:vAlign w:val="center"/>
          </w:tcPr>
          <w:p w14:paraId="2F0D39EE">
            <w:pPr>
              <w:rPr>
                <w:sz w:val="18"/>
                <w:szCs w:val="18"/>
              </w:rPr>
            </w:pPr>
            <w:r>
              <w:rPr>
                <w:sz w:val="18"/>
                <w:szCs w:val="18"/>
              </w:rPr>
              <w:t>4.08</w:t>
            </w:r>
          </w:p>
        </w:tc>
        <w:tc>
          <w:tcPr>
            <w:vAlign w:val="center"/>
          </w:tcPr>
          <w:p w14:paraId="41820FA9">
            <w:pPr>
              <w:rPr>
                <w:sz w:val="18"/>
                <w:szCs w:val="18"/>
              </w:rPr>
            </w:pPr>
            <w:r>
              <w:rPr>
                <w:sz w:val="18"/>
                <w:szCs w:val="18"/>
              </w:rPr>
              <w:t>1.68</w:t>
            </w:r>
          </w:p>
        </w:tc>
        <w:tc>
          <w:tcPr>
            <w:vAlign w:val="center"/>
          </w:tcPr>
          <w:p w14:paraId="54585EEA">
            <w:pPr>
              <w:rPr>
                <w:sz w:val="18"/>
                <w:szCs w:val="18"/>
              </w:rPr>
            </w:pPr>
            <w:r>
              <w:rPr>
                <w:sz w:val="18"/>
                <w:szCs w:val="18"/>
              </w:rPr>
              <w:t>23.88</w:t>
            </w:r>
          </w:p>
        </w:tc>
        <w:tc>
          <w:tcPr>
            <w:vAlign w:val="center"/>
          </w:tcPr>
          <w:p w14:paraId="595F8116">
            <w:pPr>
              <w:rPr>
                <w:sz w:val="18"/>
                <w:szCs w:val="18"/>
              </w:rPr>
            </w:pPr>
            <w:r>
              <w:rPr>
                <w:sz w:val="18"/>
                <w:szCs w:val="18"/>
              </w:rPr>
              <w:t>7.034</w:t>
            </w:r>
          </w:p>
        </w:tc>
      </w:tr>
      <w:tr w14:paraId="5ABF1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4BEC6F">
            <w:pPr>
              <w:rPr>
                <w:sz w:val="18"/>
                <w:szCs w:val="18"/>
              </w:rPr>
            </w:pPr>
          </w:p>
        </w:tc>
        <w:tc>
          <w:tcPr>
            <w:vMerge w:val="continue"/>
            <w:vAlign w:val="center"/>
          </w:tcPr>
          <w:p w14:paraId="13E1E002">
            <w:pPr>
              <w:rPr>
                <w:sz w:val="18"/>
                <w:szCs w:val="18"/>
              </w:rPr>
            </w:pPr>
          </w:p>
        </w:tc>
        <w:tc>
          <w:tcPr>
            <w:vAlign w:val="center"/>
          </w:tcPr>
          <w:p w14:paraId="00F603BC">
            <w:pPr>
              <w:rPr>
                <w:sz w:val="18"/>
                <w:szCs w:val="18"/>
              </w:rPr>
            </w:pPr>
            <w:r>
              <w:rPr>
                <w:sz w:val="18"/>
                <w:szCs w:val="18"/>
              </w:rPr>
              <w:t>2001[餐厅]</w:t>
            </w:r>
          </w:p>
        </w:tc>
        <w:tc>
          <w:tcPr>
            <w:vAlign w:val="center"/>
          </w:tcPr>
          <w:p w14:paraId="32E47787">
            <w:pPr>
              <w:rPr>
                <w:sz w:val="18"/>
                <w:szCs w:val="18"/>
              </w:rPr>
            </w:pPr>
            <w:r>
              <w:rPr>
                <w:sz w:val="18"/>
                <w:szCs w:val="18"/>
              </w:rPr>
              <w:t>C1514</w:t>
            </w:r>
          </w:p>
        </w:tc>
        <w:tc>
          <w:tcPr>
            <w:vAlign w:val="center"/>
          </w:tcPr>
          <w:p w14:paraId="26E29DFF">
            <w:pPr>
              <w:rPr>
                <w:sz w:val="18"/>
                <w:szCs w:val="18"/>
              </w:rPr>
            </w:pPr>
            <w:r>
              <w:rPr>
                <w:sz w:val="18"/>
                <w:szCs w:val="18"/>
              </w:rPr>
              <w:t>平开窗-右合页</w:t>
            </w:r>
          </w:p>
        </w:tc>
        <w:tc>
          <w:tcPr>
            <w:vAlign w:val="center"/>
          </w:tcPr>
          <w:p w14:paraId="242465F2">
            <w:pPr>
              <w:rPr>
                <w:sz w:val="18"/>
                <w:szCs w:val="18"/>
              </w:rPr>
            </w:pPr>
            <w:r>
              <w:rPr>
                <w:sz w:val="18"/>
                <w:szCs w:val="18"/>
              </w:rPr>
              <w:t>2.10</w:t>
            </w:r>
          </w:p>
        </w:tc>
        <w:tc>
          <w:tcPr>
            <w:vAlign w:val="center"/>
          </w:tcPr>
          <w:p w14:paraId="699EA285">
            <w:pPr>
              <w:rPr>
                <w:sz w:val="18"/>
                <w:szCs w:val="18"/>
              </w:rPr>
            </w:pPr>
            <w:r>
              <w:rPr>
                <w:sz w:val="18"/>
                <w:szCs w:val="18"/>
              </w:rPr>
              <w:t>0.84</w:t>
            </w:r>
          </w:p>
        </w:tc>
        <w:tc>
          <w:tcPr>
            <w:vAlign w:val="center"/>
          </w:tcPr>
          <w:p w14:paraId="7C1B2206">
            <w:pPr>
              <w:rPr>
                <w:sz w:val="18"/>
                <w:szCs w:val="18"/>
              </w:rPr>
            </w:pPr>
            <w:r>
              <w:rPr>
                <w:sz w:val="18"/>
                <w:szCs w:val="18"/>
              </w:rPr>
              <w:t>6.28</w:t>
            </w:r>
          </w:p>
        </w:tc>
        <w:tc>
          <w:tcPr>
            <w:vAlign w:val="center"/>
          </w:tcPr>
          <w:p w14:paraId="5F2533CE">
            <w:pPr>
              <w:rPr>
                <w:sz w:val="18"/>
                <w:szCs w:val="18"/>
              </w:rPr>
            </w:pPr>
            <w:r>
              <w:rPr>
                <w:sz w:val="18"/>
                <w:szCs w:val="18"/>
              </w:rPr>
              <w:t>13.369</w:t>
            </w:r>
          </w:p>
        </w:tc>
      </w:tr>
      <w:tr w14:paraId="59757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92CA82">
            <w:pPr>
              <w:rPr>
                <w:sz w:val="18"/>
                <w:szCs w:val="18"/>
              </w:rPr>
            </w:pPr>
          </w:p>
        </w:tc>
        <w:tc>
          <w:tcPr>
            <w:vMerge w:val="continue"/>
            <w:vAlign w:val="center"/>
          </w:tcPr>
          <w:p w14:paraId="420FA4EA">
            <w:pPr>
              <w:rPr>
                <w:sz w:val="18"/>
                <w:szCs w:val="18"/>
              </w:rPr>
            </w:pPr>
          </w:p>
        </w:tc>
        <w:tc>
          <w:tcPr>
            <w:vAlign w:val="center"/>
          </w:tcPr>
          <w:p w14:paraId="4AE20374">
            <w:pPr>
              <w:rPr>
                <w:sz w:val="18"/>
                <w:szCs w:val="18"/>
              </w:rPr>
            </w:pPr>
            <w:r>
              <w:rPr>
                <w:sz w:val="18"/>
                <w:szCs w:val="18"/>
              </w:rPr>
              <w:t>2008[卧室]</w:t>
            </w:r>
          </w:p>
        </w:tc>
        <w:tc>
          <w:tcPr>
            <w:vAlign w:val="center"/>
          </w:tcPr>
          <w:p w14:paraId="4F6A5D0B">
            <w:pPr>
              <w:rPr>
                <w:sz w:val="18"/>
                <w:szCs w:val="18"/>
              </w:rPr>
            </w:pPr>
            <w:r>
              <w:rPr>
                <w:sz w:val="18"/>
                <w:szCs w:val="18"/>
              </w:rPr>
              <w:t>C1717</w:t>
            </w:r>
          </w:p>
        </w:tc>
        <w:tc>
          <w:tcPr>
            <w:vAlign w:val="center"/>
          </w:tcPr>
          <w:p w14:paraId="0C61D813">
            <w:pPr>
              <w:rPr>
                <w:sz w:val="18"/>
                <w:szCs w:val="18"/>
              </w:rPr>
            </w:pPr>
            <w:r>
              <w:rPr>
                <w:sz w:val="18"/>
                <w:szCs w:val="18"/>
              </w:rPr>
              <w:t>平开窗-右合页</w:t>
            </w:r>
          </w:p>
        </w:tc>
        <w:tc>
          <w:tcPr>
            <w:vAlign w:val="center"/>
          </w:tcPr>
          <w:p w14:paraId="5AC6D650">
            <w:pPr>
              <w:rPr>
                <w:sz w:val="18"/>
                <w:szCs w:val="18"/>
              </w:rPr>
            </w:pPr>
            <w:r>
              <w:rPr>
                <w:sz w:val="18"/>
                <w:szCs w:val="18"/>
              </w:rPr>
              <w:t>2.97</w:t>
            </w:r>
          </w:p>
        </w:tc>
        <w:tc>
          <w:tcPr>
            <w:vAlign w:val="center"/>
          </w:tcPr>
          <w:p w14:paraId="4605E7D2">
            <w:pPr>
              <w:rPr>
                <w:sz w:val="18"/>
                <w:szCs w:val="18"/>
              </w:rPr>
            </w:pPr>
            <w:r>
              <w:rPr>
                <w:sz w:val="18"/>
                <w:szCs w:val="18"/>
              </w:rPr>
              <w:t>0.72</w:t>
            </w:r>
          </w:p>
        </w:tc>
        <w:tc>
          <w:tcPr>
            <w:vAlign w:val="center"/>
          </w:tcPr>
          <w:p w14:paraId="2AAEBE68">
            <w:pPr>
              <w:rPr>
                <w:sz w:val="18"/>
                <w:szCs w:val="18"/>
              </w:rPr>
            </w:pPr>
            <w:r>
              <w:rPr>
                <w:sz w:val="18"/>
                <w:szCs w:val="18"/>
              </w:rPr>
              <w:t>9.67</w:t>
            </w:r>
          </w:p>
        </w:tc>
        <w:tc>
          <w:tcPr>
            <w:vAlign w:val="center"/>
          </w:tcPr>
          <w:p w14:paraId="1219601E">
            <w:pPr>
              <w:rPr>
                <w:sz w:val="18"/>
                <w:szCs w:val="18"/>
              </w:rPr>
            </w:pPr>
            <w:r>
              <w:rPr>
                <w:sz w:val="18"/>
                <w:szCs w:val="18"/>
              </w:rPr>
              <w:t>7.444</w:t>
            </w:r>
          </w:p>
        </w:tc>
      </w:tr>
      <w:tr w14:paraId="3DCE4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89312C">
            <w:pPr>
              <w:rPr>
                <w:sz w:val="18"/>
                <w:szCs w:val="18"/>
              </w:rPr>
            </w:pPr>
          </w:p>
        </w:tc>
        <w:tc>
          <w:tcPr>
            <w:vMerge w:val="continue"/>
            <w:vAlign w:val="center"/>
          </w:tcPr>
          <w:p w14:paraId="15864F8C">
            <w:pPr>
              <w:rPr>
                <w:sz w:val="18"/>
                <w:szCs w:val="18"/>
              </w:rPr>
            </w:pPr>
          </w:p>
        </w:tc>
        <w:tc>
          <w:tcPr>
            <w:vAlign w:val="center"/>
          </w:tcPr>
          <w:p w14:paraId="53EE6497">
            <w:pPr>
              <w:rPr>
                <w:sz w:val="18"/>
                <w:szCs w:val="18"/>
              </w:rPr>
            </w:pPr>
            <w:r>
              <w:rPr>
                <w:sz w:val="18"/>
                <w:szCs w:val="18"/>
              </w:rPr>
              <w:t>2015[卧室]</w:t>
            </w:r>
          </w:p>
        </w:tc>
        <w:tc>
          <w:tcPr>
            <w:vAlign w:val="center"/>
          </w:tcPr>
          <w:p w14:paraId="051676D1">
            <w:pPr>
              <w:rPr>
                <w:sz w:val="18"/>
                <w:szCs w:val="18"/>
              </w:rPr>
            </w:pPr>
            <w:r>
              <w:rPr>
                <w:sz w:val="18"/>
                <w:szCs w:val="18"/>
              </w:rPr>
              <w:t>C1514</w:t>
            </w:r>
          </w:p>
        </w:tc>
        <w:tc>
          <w:tcPr>
            <w:vAlign w:val="center"/>
          </w:tcPr>
          <w:p w14:paraId="57FF6D74">
            <w:pPr>
              <w:rPr>
                <w:sz w:val="18"/>
                <w:szCs w:val="18"/>
              </w:rPr>
            </w:pPr>
            <w:r>
              <w:rPr>
                <w:sz w:val="18"/>
                <w:szCs w:val="18"/>
              </w:rPr>
              <w:t>平开窗-右合页</w:t>
            </w:r>
          </w:p>
        </w:tc>
        <w:tc>
          <w:tcPr>
            <w:vAlign w:val="center"/>
          </w:tcPr>
          <w:p w14:paraId="0A2AF012">
            <w:pPr>
              <w:rPr>
                <w:sz w:val="18"/>
                <w:szCs w:val="18"/>
              </w:rPr>
            </w:pPr>
            <w:r>
              <w:rPr>
                <w:sz w:val="18"/>
                <w:szCs w:val="18"/>
              </w:rPr>
              <w:t>2.10</w:t>
            </w:r>
          </w:p>
        </w:tc>
        <w:tc>
          <w:tcPr>
            <w:vAlign w:val="center"/>
          </w:tcPr>
          <w:p w14:paraId="2A1D6852">
            <w:pPr>
              <w:rPr>
                <w:sz w:val="18"/>
                <w:szCs w:val="18"/>
              </w:rPr>
            </w:pPr>
            <w:r>
              <w:rPr>
                <w:sz w:val="18"/>
                <w:szCs w:val="18"/>
              </w:rPr>
              <w:t>0.84</w:t>
            </w:r>
          </w:p>
        </w:tc>
        <w:tc>
          <w:tcPr>
            <w:vAlign w:val="center"/>
          </w:tcPr>
          <w:p w14:paraId="06F69905">
            <w:pPr>
              <w:rPr>
                <w:sz w:val="18"/>
                <w:szCs w:val="18"/>
              </w:rPr>
            </w:pPr>
            <w:r>
              <w:rPr>
                <w:sz w:val="18"/>
                <w:szCs w:val="18"/>
              </w:rPr>
              <w:t>6.82</w:t>
            </w:r>
          </w:p>
        </w:tc>
        <w:tc>
          <w:tcPr>
            <w:vAlign w:val="center"/>
          </w:tcPr>
          <w:p w14:paraId="3760174B">
            <w:pPr>
              <w:rPr>
                <w:sz w:val="18"/>
                <w:szCs w:val="18"/>
              </w:rPr>
            </w:pPr>
            <w:r>
              <w:rPr>
                <w:sz w:val="18"/>
                <w:szCs w:val="18"/>
              </w:rPr>
              <w:t>12.309</w:t>
            </w:r>
          </w:p>
        </w:tc>
      </w:tr>
      <w:tr w14:paraId="1382E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B1C12D">
            <w:pPr>
              <w:rPr>
                <w:sz w:val="18"/>
                <w:szCs w:val="18"/>
              </w:rPr>
            </w:pPr>
          </w:p>
        </w:tc>
        <w:tc>
          <w:tcPr>
            <w:vMerge w:val="continue"/>
            <w:vAlign w:val="center"/>
          </w:tcPr>
          <w:p w14:paraId="4F9109E3">
            <w:pPr>
              <w:rPr>
                <w:sz w:val="18"/>
                <w:szCs w:val="18"/>
              </w:rPr>
            </w:pPr>
          </w:p>
        </w:tc>
        <w:tc>
          <w:tcPr>
            <w:vAlign w:val="center"/>
          </w:tcPr>
          <w:p w14:paraId="25589503">
            <w:pPr>
              <w:rPr>
                <w:sz w:val="18"/>
                <w:szCs w:val="18"/>
              </w:rPr>
            </w:pPr>
            <w:r>
              <w:rPr>
                <w:sz w:val="18"/>
                <w:szCs w:val="18"/>
              </w:rPr>
              <w:t>2019[厨房]</w:t>
            </w:r>
          </w:p>
        </w:tc>
        <w:tc>
          <w:tcPr>
            <w:vAlign w:val="center"/>
          </w:tcPr>
          <w:p w14:paraId="66FDD4B3">
            <w:pPr>
              <w:rPr>
                <w:sz w:val="18"/>
                <w:szCs w:val="18"/>
              </w:rPr>
            </w:pPr>
            <w:r>
              <w:rPr>
                <w:sz w:val="18"/>
                <w:szCs w:val="18"/>
              </w:rPr>
              <w:t>C1214C</w:t>
            </w:r>
          </w:p>
        </w:tc>
        <w:tc>
          <w:tcPr>
            <w:vAlign w:val="center"/>
          </w:tcPr>
          <w:p w14:paraId="358CC171">
            <w:pPr>
              <w:rPr>
                <w:sz w:val="18"/>
                <w:szCs w:val="18"/>
              </w:rPr>
            </w:pPr>
            <w:r>
              <w:rPr>
                <w:sz w:val="18"/>
                <w:szCs w:val="18"/>
              </w:rPr>
              <w:t>平开窗-左合页</w:t>
            </w:r>
          </w:p>
        </w:tc>
        <w:tc>
          <w:tcPr>
            <w:vAlign w:val="center"/>
          </w:tcPr>
          <w:p w14:paraId="23087312">
            <w:pPr>
              <w:rPr>
                <w:sz w:val="18"/>
                <w:szCs w:val="18"/>
              </w:rPr>
            </w:pPr>
            <w:r>
              <w:rPr>
                <w:sz w:val="18"/>
                <w:szCs w:val="18"/>
              </w:rPr>
              <w:t>1.68</w:t>
            </w:r>
          </w:p>
        </w:tc>
        <w:tc>
          <w:tcPr>
            <w:vAlign w:val="center"/>
          </w:tcPr>
          <w:p w14:paraId="6EF2EA47">
            <w:pPr>
              <w:rPr>
                <w:sz w:val="18"/>
                <w:szCs w:val="18"/>
              </w:rPr>
            </w:pPr>
            <w:r>
              <w:rPr>
                <w:sz w:val="18"/>
                <w:szCs w:val="18"/>
              </w:rPr>
              <w:t>0.79</w:t>
            </w:r>
          </w:p>
        </w:tc>
        <w:tc>
          <w:tcPr>
            <w:vAlign w:val="center"/>
          </w:tcPr>
          <w:p w14:paraId="1D2729DB">
            <w:pPr>
              <w:rPr>
                <w:sz w:val="18"/>
                <w:szCs w:val="18"/>
              </w:rPr>
            </w:pPr>
            <w:r>
              <w:rPr>
                <w:sz w:val="18"/>
                <w:szCs w:val="18"/>
              </w:rPr>
              <w:t>4.55</w:t>
            </w:r>
          </w:p>
        </w:tc>
        <w:tc>
          <w:tcPr>
            <w:vAlign w:val="center"/>
          </w:tcPr>
          <w:p w14:paraId="499BA713">
            <w:pPr>
              <w:rPr>
                <w:sz w:val="18"/>
                <w:szCs w:val="18"/>
              </w:rPr>
            </w:pPr>
            <w:r>
              <w:rPr>
                <w:sz w:val="18"/>
                <w:szCs w:val="18"/>
              </w:rPr>
              <w:t>17.308</w:t>
            </w:r>
          </w:p>
        </w:tc>
      </w:tr>
      <w:tr w14:paraId="66AE2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CDEFCD">
            <w:pPr>
              <w:rPr>
                <w:sz w:val="18"/>
                <w:szCs w:val="18"/>
              </w:rPr>
            </w:pPr>
          </w:p>
        </w:tc>
        <w:tc>
          <w:tcPr>
            <w:vMerge w:val="continue"/>
            <w:vAlign w:val="center"/>
          </w:tcPr>
          <w:p w14:paraId="77A437B4">
            <w:pPr>
              <w:rPr>
                <w:sz w:val="18"/>
                <w:szCs w:val="18"/>
              </w:rPr>
            </w:pPr>
          </w:p>
        </w:tc>
        <w:tc>
          <w:tcPr>
            <w:gridSpan w:val="3"/>
            <w:shd w:val="clear" w:color="auto" w:fill="E6E6E6"/>
            <w:vAlign w:val="center"/>
          </w:tcPr>
          <w:p w14:paraId="01889D0C">
            <w:pPr>
              <w:rPr>
                <w:sz w:val="18"/>
                <w:szCs w:val="18"/>
              </w:rPr>
            </w:pPr>
            <w:r>
              <w:rPr>
                <w:b/>
                <w:sz w:val="18"/>
                <w:szCs w:val="18"/>
              </w:rPr>
              <w:t>套内通风开口面积合计</w:t>
            </w:r>
          </w:p>
        </w:tc>
        <w:tc>
          <w:tcPr>
            <w:vAlign w:val="center"/>
          </w:tcPr>
          <w:p w14:paraId="74953D00">
            <w:pPr>
              <w:rPr>
                <w:sz w:val="18"/>
                <w:szCs w:val="18"/>
              </w:rPr>
            </w:pPr>
            <w:r>
              <w:rPr>
                <w:sz w:val="18"/>
                <w:szCs w:val="18"/>
              </w:rPr>
              <w:t>12.93</w:t>
            </w:r>
          </w:p>
        </w:tc>
        <w:tc>
          <w:tcPr>
            <w:vAlign w:val="center"/>
          </w:tcPr>
          <w:p w14:paraId="32FFE48E">
            <w:pPr>
              <w:rPr>
                <w:sz w:val="18"/>
                <w:szCs w:val="18"/>
              </w:rPr>
            </w:pPr>
            <w:r>
              <w:rPr>
                <w:sz w:val="18"/>
                <w:szCs w:val="18"/>
              </w:rPr>
              <w:t>4.87</w:t>
            </w:r>
          </w:p>
        </w:tc>
        <w:tc>
          <w:tcPr>
            <w:vAlign w:val="center"/>
          </w:tcPr>
          <w:p w14:paraId="1E2EFBF9">
            <w:pPr>
              <w:rPr>
                <w:sz w:val="18"/>
                <w:szCs w:val="18"/>
              </w:rPr>
            </w:pPr>
            <w:r>
              <w:rPr>
                <w:sz w:val="18"/>
                <w:szCs w:val="18"/>
              </w:rPr>
              <w:t>51.21</w:t>
            </w:r>
          </w:p>
        </w:tc>
        <w:tc>
          <w:tcPr>
            <w:vAlign w:val="center"/>
          </w:tcPr>
          <w:p w14:paraId="16890F73">
            <w:pPr>
              <w:rPr>
                <w:sz w:val="18"/>
                <w:szCs w:val="18"/>
              </w:rPr>
            </w:pPr>
            <w:r>
              <w:rPr>
                <w:b/>
                <w:sz w:val="18"/>
                <w:szCs w:val="18"/>
              </w:rPr>
              <w:t>9.504</w:t>
            </w:r>
          </w:p>
        </w:tc>
      </w:tr>
      <w:tr w14:paraId="7692A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928F2">
            <w:pPr>
              <w:rPr>
                <w:sz w:val="18"/>
                <w:szCs w:val="18"/>
              </w:rPr>
            </w:pPr>
          </w:p>
        </w:tc>
        <w:tc>
          <w:tcPr>
            <w:vMerge w:val="restart"/>
            <w:vAlign w:val="center"/>
          </w:tcPr>
          <w:p w14:paraId="5FC9F8BB">
            <w:pPr>
              <w:rPr>
                <w:sz w:val="18"/>
                <w:szCs w:val="18"/>
              </w:rPr>
            </w:pPr>
            <w:r>
              <w:rPr>
                <w:sz w:val="18"/>
                <w:szCs w:val="18"/>
              </w:rPr>
              <w:t>2-B</w:t>
            </w:r>
          </w:p>
        </w:tc>
        <w:tc>
          <w:tcPr>
            <w:vAlign w:val="center"/>
          </w:tcPr>
          <w:p w14:paraId="0D24823A">
            <w:pPr>
              <w:rPr>
                <w:sz w:val="18"/>
                <w:szCs w:val="18"/>
              </w:rPr>
            </w:pPr>
            <w:r>
              <w:rPr>
                <w:sz w:val="18"/>
                <w:szCs w:val="18"/>
              </w:rPr>
              <w:t>2004[起居室]</w:t>
            </w:r>
          </w:p>
        </w:tc>
        <w:tc>
          <w:tcPr>
            <w:vAlign w:val="center"/>
          </w:tcPr>
          <w:p w14:paraId="2CDF744F">
            <w:pPr>
              <w:rPr>
                <w:sz w:val="18"/>
                <w:szCs w:val="18"/>
              </w:rPr>
            </w:pPr>
            <w:r>
              <w:rPr>
                <w:sz w:val="18"/>
                <w:szCs w:val="18"/>
              </w:rPr>
              <w:t>C2417</w:t>
            </w:r>
          </w:p>
        </w:tc>
        <w:tc>
          <w:tcPr>
            <w:vAlign w:val="center"/>
          </w:tcPr>
          <w:p w14:paraId="7360C220">
            <w:pPr>
              <w:rPr>
                <w:sz w:val="18"/>
                <w:szCs w:val="18"/>
              </w:rPr>
            </w:pPr>
            <w:r>
              <w:rPr>
                <w:sz w:val="18"/>
                <w:szCs w:val="18"/>
              </w:rPr>
              <w:t>平开窗-左合页、平开窗-右合页</w:t>
            </w:r>
          </w:p>
        </w:tc>
        <w:tc>
          <w:tcPr>
            <w:vAlign w:val="center"/>
          </w:tcPr>
          <w:p w14:paraId="2EF4CB35">
            <w:pPr>
              <w:rPr>
                <w:sz w:val="18"/>
                <w:szCs w:val="18"/>
              </w:rPr>
            </w:pPr>
            <w:r>
              <w:rPr>
                <w:sz w:val="18"/>
                <w:szCs w:val="18"/>
              </w:rPr>
              <w:t>4.08</w:t>
            </w:r>
          </w:p>
        </w:tc>
        <w:tc>
          <w:tcPr>
            <w:vAlign w:val="center"/>
          </w:tcPr>
          <w:p w14:paraId="7CFE34D8">
            <w:pPr>
              <w:rPr>
                <w:sz w:val="18"/>
                <w:szCs w:val="18"/>
              </w:rPr>
            </w:pPr>
            <w:r>
              <w:rPr>
                <w:sz w:val="18"/>
                <w:szCs w:val="18"/>
              </w:rPr>
              <w:t>1.68</w:t>
            </w:r>
          </w:p>
        </w:tc>
        <w:tc>
          <w:tcPr>
            <w:vAlign w:val="center"/>
          </w:tcPr>
          <w:p w14:paraId="019F12BF">
            <w:pPr>
              <w:rPr>
                <w:sz w:val="18"/>
                <w:szCs w:val="18"/>
              </w:rPr>
            </w:pPr>
            <w:r>
              <w:rPr>
                <w:sz w:val="18"/>
                <w:szCs w:val="18"/>
              </w:rPr>
              <w:t>25.89</w:t>
            </w:r>
          </w:p>
        </w:tc>
        <w:tc>
          <w:tcPr>
            <w:vAlign w:val="center"/>
          </w:tcPr>
          <w:p w14:paraId="28E18A2D">
            <w:pPr>
              <w:rPr>
                <w:sz w:val="18"/>
                <w:szCs w:val="18"/>
              </w:rPr>
            </w:pPr>
            <w:r>
              <w:rPr>
                <w:sz w:val="18"/>
                <w:szCs w:val="18"/>
              </w:rPr>
              <w:t>6.489</w:t>
            </w:r>
          </w:p>
        </w:tc>
      </w:tr>
      <w:tr w14:paraId="6D695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3C8D34">
            <w:pPr>
              <w:rPr>
                <w:sz w:val="18"/>
                <w:szCs w:val="18"/>
              </w:rPr>
            </w:pPr>
          </w:p>
        </w:tc>
        <w:tc>
          <w:tcPr>
            <w:vMerge w:val="continue"/>
            <w:vAlign w:val="center"/>
          </w:tcPr>
          <w:p w14:paraId="1182B0C8">
            <w:pPr>
              <w:rPr>
                <w:sz w:val="18"/>
                <w:szCs w:val="18"/>
              </w:rPr>
            </w:pPr>
          </w:p>
        </w:tc>
        <w:tc>
          <w:tcPr>
            <w:vAlign w:val="center"/>
          </w:tcPr>
          <w:p w14:paraId="5EA78444">
            <w:pPr>
              <w:rPr>
                <w:sz w:val="18"/>
                <w:szCs w:val="18"/>
              </w:rPr>
            </w:pPr>
            <w:r>
              <w:rPr>
                <w:sz w:val="18"/>
                <w:szCs w:val="18"/>
              </w:rPr>
              <w:t>2006[卧室]</w:t>
            </w:r>
          </w:p>
        </w:tc>
        <w:tc>
          <w:tcPr>
            <w:vAlign w:val="center"/>
          </w:tcPr>
          <w:p w14:paraId="504AF145">
            <w:pPr>
              <w:rPr>
                <w:sz w:val="18"/>
                <w:szCs w:val="18"/>
              </w:rPr>
            </w:pPr>
            <w:r>
              <w:rPr>
                <w:sz w:val="18"/>
                <w:szCs w:val="18"/>
              </w:rPr>
              <w:t>C1817</w:t>
            </w:r>
          </w:p>
        </w:tc>
        <w:tc>
          <w:tcPr>
            <w:vAlign w:val="center"/>
          </w:tcPr>
          <w:p w14:paraId="1C157FAF">
            <w:pPr>
              <w:rPr>
                <w:sz w:val="18"/>
                <w:szCs w:val="18"/>
              </w:rPr>
            </w:pPr>
            <w:r>
              <w:rPr>
                <w:sz w:val="18"/>
                <w:szCs w:val="18"/>
              </w:rPr>
              <w:t>平开窗-右合页</w:t>
            </w:r>
          </w:p>
        </w:tc>
        <w:tc>
          <w:tcPr>
            <w:vAlign w:val="center"/>
          </w:tcPr>
          <w:p w14:paraId="6FC2E094">
            <w:pPr>
              <w:rPr>
                <w:sz w:val="18"/>
                <w:szCs w:val="18"/>
              </w:rPr>
            </w:pPr>
            <w:r>
              <w:rPr>
                <w:sz w:val="18"/>
                <w:szCs w:val="18"/>
              </w:rPr>
              <w:t>3.06</w:t>
            </w:r>
          </w:p>
        </w:tc>
        <w:tc>
          <w:tcPr>
            <w:vAlign w:val="center"/>
          </w:tcPr>
          <w:p w14:paraId="27B522A7">
            <w:pPr>
              <w:rPr>
                <w:sz w:val="18"/>
                <w:szCs w:val="18"/>
              </w:rPr>
            </w:pPr>
            <w:r>
              <w:rPr>
                <w:sz w:val="18"/>
                <w:szCs w:val="18"/>
              </w:rPr>
              <w:t>0.84</w:t>
            </w:r>
          </w:p>
        </w:tc>
        <w:tc>
          <w:tcPr>
            <w:vAlign w:val="center"/>
          </w:tcPr>
          <w:p w14:paraId="49B01BF8">
            <w:pPr>
              <w:rPr>
                <w:sz w:val="18"/>
                <w:szCs w:val="18"/>
              </w:rPr>
            </w:pPr>
            <w:r>
              <w:rPr>
                <w:sz w:val="18"/>
                <w:szCs w:val="18"/>
              </w:rPr>
              <w:t>13.55</w:t>
            </w:r>
          </w:p>
        </w:tc>
        <w:tc>
          <w:tcPr>
            <w:vAlign w:val="center"/>
          </w:tcPr>
          <w:p w14:paraId="17DA1720">
            <w:pPr>
              <w:rPr>
                <w:sz w:val="18"/>
                <w:szCs w:val="18"/>
              </w:rPr>
            </w:pPr>
            <w:r>
              <w:rPr>
                <w:sz w:val="18"/>
                <w:szCs w:val="18"/>
              </w:rPr>
              <w:t>6.200</w:t>
            </w:r>
          </w:p>
        </w:tc>
      </w:tr>
      <w:tr w14:paraId="5AE1D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F9E0CB">
            <w:pPr>
              <w:rPr>
                <w:sz w:val="18"/>
                <w:szCs w:val="18"/>
              </w:rPr>
            </w:pPr>
          </w:p>
        </w:tc>
        <w:tc>
          <w:tcPr>
            <w:vMerge w:val="continue"/>
            <w:vAlign w:val="center"/>
          </w:tcPr>
          <w:p w14:paraId="4953654C">
            <w:pPr>
              <w:rPr>
                <w:sz w:val="18"/>
                <w:szCs w:val="18"/>
              </w:rPr>
            </w:pPr>
          </w:p>
        </w:tc>
        <w:tc>
          <w:tcPr>
            <w:vAlign w:val="center"/>
          </w:tcPr>
          <w:p w14:paraId="0A67C95C">
            <w:pPr>
              <w:rPr>
                <w:sz w:val="18"/>
                <w:szCs w:val="18"/>
              </w:rPr>
            </w:pPr>
            <w:r>
              <w:rPr>
                <w:sz w:val="18"/>
                <w:szCs w:val="18"/>
              </w:rPr>
              <w:t>2012[卧室]</w:t>
            </w:r>
          </w:p>
        </w:tc>
        <w:tc>
          <w:tcPr>
            <w:vAlign w:val="center"/>
          </w:tcPr>
          <w:p w14:paraId="0D346D78">
            <w:pPr>
              <w:rPr>
                <w:sz w:val="18"/>
                <w:szCs w:val="18"/>
              </w:rPr>
            </w:pPr>
            <w:r>
              <w:rPr>
                <w:sz w:val="18"/>
                <w:szCs w:val="18"/>
              </w:rPr>
              <w:t>C1517</w:t>
            </w:r>
          </w:p>
        </w:tc>
        <w:tc>
          <w:tcPr>
            <w:vAlign w:val="center"/>
          </w:tcPr>
          <w:p w14:paraId="243C9F24">
            <w:pPr>
              <w:rPr>
                <w:sz w:val="18"/>
                <w:szCs w:val="18"/>
              </w:rPr>
            </w:pPr>
            <w:r>
              <w:rPr>
                <w:sz w:val="18"/>
                <w:szCs w:val="18"/>
              </w:rPr>
              <w:t>平开窗-右合页</w:t>
            </w:r>
          </w:p>
        </w:tc>
        <w:tc>
          <w:tcPr>
            <w:vAlign w:val="center"/>
          </w:tcPr>
          <w:p w14:paraId="22A34F83">
            <w:pPr>
              <w:rPr>
                <w:sz w:val="18"/>
                <w:szCs w:val="18"/>
              </w:rPr>
            </w:pPr>
            <w:r>
              <w:rPr>
                <w:sz w:val="18"/>
                <w:szCs w:val="18"/>
              </w:rPr>
              <w:t>2.55</w:t>
            </w:r>
          </w:p>
        </w:tc>
        <w:tc>
          <w:tcPr>
            <w:vAlign w:val="center"/>
          </w:tcPr>
          <w:p w14:paraId="2005C9CD">
            <w:pPr>
              <w:rPr>
                <w:sz w:val="18"/>
                <w:szCs w:val="18"/>
              </w:rPr>
            </w:pPr>
            <w:r>
              <w:rPr>
                <w:sz w:val="18"/>
                <w:szCs w:val="18"/>
              </w:rPr>
              <w:t>0.72</w:t>
            </w:r>
          </w:p>
        </w:tc>
        <w:tc>
          <w:tcPr>
            <w:vAlign w:val="center"/>
          </w:tcPr>
          <w:p w14:paraId="1A4DF8B3">
            <w:pPr>
              <w:rPr>
                <w:sz w:val="18"/>
                <w:szCs w:val="18"/>
              </w:rPr>
            </w:pPr>
            <w:r>
              <w:rPr>
                <w:sz w:val="18"/>
                <w:szCs w:val="18"/>
              </w:rPr>
              <w:t>7.55</w:t>
            </w:r>
          </w:p>
        </w:tc>
        <w:tc>
          <w:tcPr>
            <w:vAlign w:val="center"/>
          </w:tcPr>
          <w:p w14:paraId="2C4C833A">
            <w:pPr>
              <w:rPr>
                <w:sz w:val="18"/>
                <w:szCs w:val="18"/>
              </w:rPr>
            </w:pPr>
            <w:r>
              <w:rPr>
                <w:sz w:val="18"/>
                <w:szCs w:val="18"/>
              </w:rPr>
              <w:t>9.536</w:t>
            </w:r>
          </w:p>
        </w:tc>
      </w:tr>
      <w:tr w14:paraId="48BF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66A011">
            <w:pPr>
              <w:rPr>
                <w:sz w:val="18"/>
                <w:szCs w:val="18"/>
              </w:rPr>
            </w:pPr>
          </w:p>
        </w:tc>
        <w:tc>
          <w:tcPr>
            <w:vMerge w:val="continue"/>
            <w:vAlign w:val="center"/>
          </w:tcPr>
          <w:p w14:paraId="5E2CABD4">
            <w:pPr>
              <w:rPr>
                <w:sz w:val="18"/>
                <w:szCs w:val="18"/>
              </w:rPr>
            </w:pPr>
          </w:p>
        </w:tc>
        <w:tc>
          <w:tcPr>
            <w:vAlign w:val="center"/>
          </w:tcPr>
          <w:p w14:paraId="372EFF51">
            <w:pPr>
              <w:rPr>
                <w:sz w:val="18"/>
                <w:szCs w:val="18"/>
              </w:rPr>
            </w:pPr>
            <w:r>
              <w:rPr>
                <w:sz w:val="18"/>
                <w:szCs w:val="18"/>
              </w:rPr>
              <w:t>2020[厨房]</w:t>
            </w:r>
          </w:p>
        </w:tc>
        <w:tc>
          <w:tcPr>
            <w:vAlign w:val="center"/>
          </w:tcPr>
          <w:p w14:paraId="0C8F0D10">
            <w:pPr>
              <w:rPr>
                <w:sz w:val="18"/>
                <w:szCs w:val="18"/>
              </w:rPr>
            </w:pPr>
            <w:r>
              <w:rPr>
                <w:sz w:val="18"/>
                <w:szCs w:val="18"/>
              </w:rPr>
              <w:t>C0614C</w:t>
            </w:r>
          </w:p>
        </w:tc>
        <w:tc>
          <w:tcPr>
            <w:vAlign w:val="center"/>
          </w:tcPr>
          <w:p w14:paraId="7818383D">
            <w:pPr>
              <w:rPr>
                <w:sz w:val="18"/>
                <w:szCs w:val="18"/>
              </w:rPr>
            </w:pPr>
            <w:r>
              <w:rPr>
                <w:sz w:val="18"/>
                <w:szCs w:val="18"/>
              </w:rPr>
              <w:t>平开窗-右合页</w:t>
            </w:r>
          </w:p>
        </w:tc>
        <w:tc>
          <w:tcPr>
            <w:vAlign w:val="center"/>
          </w:tcPr>
          <w:p w14:paraId="58408D78">
            <w:pPr>
              <w:rPr>
                <w:sz w:val="18"/>
                <w:szCs w:val="18"/>
              </w:rPr>
            </w:pPr>
            <w:r>
              <w:rPr>
                <w:sz w:val="18"/>
                <w:szCs w:val="18"/>
              </w:rPr>
              <w:t>0.84</w:t>
            </w:r>
          </w:p>
        </w:tc>
        <w:tc>
          <w:tcPr>
            <w:vAlign w:val="center"/>
          </w:tcPr>
          <w:p w14:paraId="3390C6B3">
            <w:pPr>
              <w:rPr>
                <w:sz w:val="18"/>
                <w:szCs w:val="18"/>
              </w:rPr>
            </w:pPr>
            <w:r>
              <w:rPr>
                <w:sz w:val="18"/>
                <w:szCs w:val="18"/>
              </w:rPr>
              <w:t>0.84</w:t>
            </w:r>
          </w:p>
        </w:tc>
        <w:tc>
          <w:tcPr>
            <w:vAlign w:val="center"/>
          </w:tcPr>
          <w:p w14:paraId="4DB3F8EA">
            <w:pPr>
              <w:rPr>
                <w:sz w:val="18"/>
                <w:szCs w:val="18"/>
              </w:rPr>
            </w:pPr>
            <w:r>
              <w:rPr>
                <w:sz w:val="18"/>
                <w:szCs w:val="18"/>
              </w:rPr>
              <w:t>4.35</w:t>
            </w:r>
          </w:p>
        </w:tc>
        <w:tc>
          <w:tcPr>
            <w:vAlign w:val="center"/>
          </w:tcPr>
          <w:p w14:paraId="6FB5970F">
            <w:pPr>
              <w:rPr>
                <w:sz w:val="18"/>
                <w:szCs w:val="18"/>
              </w:rPr>
            </w:pPr>
            <w:r>
              <w:rPr>
                <w:sz w:val="18"/>
                <w:szCs w:val="18"/>
              </w:rPr>
              <w:t>19.310</w:t>
            </w:r>
          </w:p>
        </w:tc>
      </w:tr>
      <w:tr w14:paraId="47999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B3744F">
            <w:pPr>
              <w:rPr>
                <w:sz w:val="18"/>
                <w:szCs w:val="18"/>
              </w:rPr>
            </w:pPr>
          </w:p>
        </w:tc>
        <w:tc>
          <w:tcPr>
            <w:vMerge w:val="continue"/>
            <w:vAlign w:val="center"/>
          </w:tcPr>
          <w:p w14:paraId="2EED51CE">
            <w:pPr>
              <w:rPr>
                <w:sz w:val="18"/>
                <w:szCs w:val="18"/>
              </w:rPr>
            </w:pPr>
          </w:p>
        </w:tc>
        <w:tc>
          <w:tcPr>
            <w:gridSpan w:val="3"/>
            <w:shd w:val="clear" w:color="auto" w:fill="E6E6E6"/>
            <w:vAlign w:val="center"/>
          </w:tcPr>
          <w:p w14:paraId="49373E30">
            <w:pPr>
              <w:rPr>
                <w:sz w:val="18"/>
                <w:szCs w:val="18"/>
              </w:rPr>
            </w:pPr>
            <w:r>
              <w:rPr>
                <w:b/>
                <w:sz w:val="18"/>
                <w:szCs w:val="18"/>
              </w:rPr>
              <w:t>套内通风开口面积合计</w:t>
            </w:r>
          </w:p>
        </w:tc>
        <w:tc>
          <w:tcPr>
            <w:vAlign w:val="center"/>
          </w:tcPr>
          <w:p w14:paraId="36BDC302">
            <w:pPr>
              <w:rPr>
                <w:sz w:val="18"/>
                <w:szCs w:val="18"/>
              </w:rPr>
            </w:pPr>
            <w:r>
              <w:rPr>
                <w:sz w:val="18"/>
                <w:szCs w:val="18"/>
              </w:rPr>
              <w:t>10.53</w:t>
            </w:r>
          </w:p>
        </w:tc>
        <w:tc>
          <w:tcPr>
            <w:vAlign w:val="center"/>
          </w:tcPr>
          <w:p w14:paraId="4D6C29F6">
            <w:pPr>
              <w:rPr>
                <w:sz w:val="18"/>
                <w:szCs w:val="18"/>
              </w:rPr>
            </w:pPr>
            <w:r>
              <w:rPr>
                <w:sz w:val="18"/>
                <w:szCs w:val="18"/>
              </w:rPr>
              <w:t>4.08</w:t>
            </w:r>
          </w:p>
        </w:tc>
        <w:tc>
          <w:tcPr>
            <w:vAlign w:val="center"/>
          </w:tcPr>
          <w:p w14:paraId="4CCF6120">
            <w:pPr>
              <w:rPr>
                <w:sz w:val="18"/>
                <w:szCs w:val="18"/>
              </w:rPr>
            </w:pPr>
            <w:r>
              <w:rPr>
                <w:sz w:val="18"/>
                <w:szCs w:val="18"/>
              </w:rPr>
              <w:t>51.34</w:t>
            </w:r>
          </w:p>
        </w:tc>
        <w:tc>
          <w:tcPr>
            <w:vAlign w:val="center"/>
          </w:tcPr>
          <w:p w14:paraId="3B00437B">
            <w:pPr>
              <w:rPr>
                <w:color w:val="0000FF"/>
                <w:sz w:val="18"/>
                <w:szCs w:val="18"/>
              </w:rPr>
            </w:pPr>
            <w:r>
              <w:rPr>
                <w:b/>
                <w:color w:val="0000FF"/>
                <w:sz w:val="18"/>
                <w:szCs w:val="18"/>
              </w:rPr>
              <w:t>7.947</w:t>
            </w:r>
          </w:p>
        </w:tc>
      </w:tr>
      <w:tr w14:paraId="75545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8C4F7A">
            <w:pPr>
              <w:rPr>
                <w:sz w:val="18"/>
                <w:szCs w:val="18"/>
              </w:rPr>
            </w:pPr>
          </w:p>
        </w:tc>
        <w:tc>
          <w:tcPr>
            <w:vMerge w:val="restart"/>
            <w:vAlign w:val="center"/>
          </w:tcPr>
          <w:p w14:paraId="0A5CDA7A">
            <w:pPr>
              <w:rPr>
                <w:sz w:val="18"/>
                <w:szCs w:val="18"/>
              </w:rPr>
            </w:pPr>
            <w:r>
              <w:rPr>
                <w:sz w:val="18"/>
                <w:szCs w:val="18"/>
              </w:rPr>
              <w:t>2-C</w:t>
            </w:r>
          </w:p>
        </w:tc>
        <w:tc>
          <w:tcPr>
            <w:vAlign w:val="center"/>
          </w:tcPr>
          <w:p w14:paraId="059BBAC7">
            <w:pPr>
              <w:rPr>
                <w:sz w:val="18"/>
                <w:szCs w:val="18"/>
              </w:rPr>
            </w:pPr>
            <w:r>
              <w:rPr>
                <w:sz w:val="18"/>
                <w:szCs w:val="18"/>
              </w:rPr>
              <w:t>2003[起居室]</w:t>
            </w:r>
          </w:p>
        </w:tc>
        <w:tc>
          <w:tcPr>
            <w:vAlign w:val="center"/>
          </w:tcPr>
          <w:p w14:paraId="6FC40CAB">
            <w:pPr>
              <w:rPr>
                <w:sz w:val="18"/>
                <w:szCs w:val="18"/>
              </w:rPr>
            </w:pPr>
            <w:r>
              <w:rPr>
                <w:sz w:val="18"/>
                <w:szCs w:val="18"/>
              </w:rPr>
              <w:t>C2417</w:t>
            </w:r>
          </w:p>
        </w:tc>
        <w:tc>
          <w:tcPr>
            <w:vAlign w:val="center"/>
          </w:tcPr>
          <w:p w14:paraId="5008CACD">
            <w:pPr>
              <w:rPr>
                <w:sz w:val="18"/>
                <w:szCs w:val="18"/>
              </w:rPr>
            </w:pPr>
            <w:r>
              <w:rPr>
                <w:sz w:val="18"/>
                <w:szCs w:val="18"/>
              </w:rPr>
              <w:t>平开窗-左合页、平开窗-右合页</w:t>
            </w:r>
          </w:p>
        </w:tc>
        <w:tc>
          <w:tcPr>
            <w:vAlign w:val="center"/>
          </w:tcPr>
          <w:p w14:paraId="68DA40F2">
            <w:pPr>
              <w:rPr>
                <w:sz w:val="18"/>
                <w:szCs w:val="18"/>
              </w:rPr>
            </w:pPr>
            <w:r>
              <w:rPr>
                <w:sz w:val="18"/>
                <w:szCs w:val="18"/>
              </w:rPr>
              <w:t>4.08</w:t>
            </w:r>
          </w:p>
        </w:tc>
        <w:tc>
          <w:tcPr>
            <w:vAlign w:val="center"/>
          </w:tcPr>
          <w:p w14:paraId="15E5FCCB">
            <w:pPr>
              <w:rPr>
                <w:sz w:val="18"/>
                <w:szCs w:val="18"/>
              </w:rPr>
            </w:pPr>
            <w:r>
              <w:rPr>
                <w:sz w:val="18"/>
                <w:szCs w:val="18"/>
              </w:rPr>
              <w:t>1.68</w:t>
            </w:r>
          </w:p>
        </w:tc>
        <w:tc>
          <w:tcPr>
            <w:vAlign w:val="center"/>
          </w:tcPr>
          <w:p w14:paraId="492F06B4">
            <w:pPr>
              <w:rPr>
                <w:sz w:val="18"/>
                <w:szCs w:val="18"/>
              </w:rPr>
            </w:pPr>
            <w:r>
              <w:rPr>
                <w:sz w:val="18"/>
                <w:szCs w:val="18"/>
              </w:rPr>
              <w:t>25.89</w:t>
            </w:r>
          </w:p>
        </w:tc>
        <w:tc>
          <w:tcPr>
            <w:vAlign w:val="center"/>
          </w:tcPr>
          <w:p w14:paraId="77AB5FE4">
            <w:pPr>
              <w:rPr>
                <w:sz w:val="18"/>
                <w:szCs w:val="18"/>
              </w:rPr>
            </w:pPr>
            <w:r>
              <w:rPr>
                <w:sz w:val="18"/>
                <w:szCs w:val="18"/>
              </w:rPr>
              <w:t>6.489</w:t>
            </w:r>
          </w:p>
        </w:tc>
      </w:tr>
      <w:tr w14:paraId="12633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49F1F">
            <w:pPr>
              <w:rPr>
                <w:sz w:val="18"/>
                <w:szCs w:val="18"/>
              </w:rPr>
            </w:pPr>
          </w:p>
        </w:tc>
        <w:tc>
          <w:tcPr>
            <w:vMerge w:val="continue"/>
            <w:vAlign w:val="center"/>
          </w:tcPr>
          <w:p w14:paraId="5907035B">
            <w:pPr>
              <w:rPr>
                <w:sz w:val="18"/>
                <w:szCs w:val="18"/>
              </w:rPr>
            </w:pPr>
          </w:p>
        </w:tc>
        <w:tc>
          <w:tcPr>
            <w:vAlign w:val="center"/>
          </w:tcPr>
          <w:p w14:paraId="70950C2B">
            <w:pPr>
              <w:rPr>
                <w:sz w:val="18"/>
                <w:szCs w:val="18"/>
              </w:rPr>
            </w:pPr>
            <w:r>
              <w:rPr>
                <w:sz w:val="18"/>
                <w:szCs w:val="18"/>
              </w:rPr>
              <w:t>2005[卧室]</w:t>
            </w:r>
          </w:p>
        </w:tc>
        <w:tc>
          <w:tcPr>
            <w:vAlign w:val="center"/>
          </w:tcPr>
          <w:p w14:paraId="4D0A978E">
            <w:pPr>
              <w:rPr>
                <w:sz w:val="18"/>
                <w:szCs w:val="18"/>
              </w:rPr>
            </w:pPr>
            <w:r>
              <w:rPr>
                <w:sz w:val="18"/>
                <w:szCs w:val="18"/>
              </w:rPr>
              <w:t>C1817</w:t>
            </w:r>
          </w:p>
        </w:tc>
        <w:tc>
          <w:tcPr>
            <w:vAlign w:val="center"/>
          </w:tcPr>
          <w:p w14:paraId="4B8E4457">
            <w:pPr>
              <w:rPr>
                <w:sz w:val="18"/>
                <w:szCs w:val="18"/>
              </w:rPr>
            </w:pPr>
            <w:r>
              <w:rPr>
                <w:sz w:val="18"/>
                <w:szCs w:val="18"/>
              </w:rPr>
              <w:t>平开窗-右合页</w:t>
            </w:r>
          </w:p>
        </w:tc>
        <w:tc>
          <w:tcPr>
            <w:vAlign w:val="center"/>
          </w:tcPr>
          <w:p w14:paraId="4A15CC28">
            <w:pPr>
              <w:rPr>
                <w:sz w:val="18"/>
                <w:szCs w:val="18"/>
              </w:rPr>
            </w:pPr>
            <w:r>
              <w:rPr>
                <w:sz w:val="18"/>
                <w:szCs w:val="18"/>
              </w:rPr>
              <w:t>3.06</w:t>
            </w:r>
          </w:p>
        </w:tc>
        <w:tc>
          <w:tcPr>
            <w:vAlign w:val="center"/>
          </w:tcPr>
          <w:p w14:paraId="3E1AFBBD">
            <w:pPr>
              <w:rPr>
                <w:sz w:val="18"/>
                <w:szCs w:val="18"/>
              </w:rPr>
            </w:pPr>
            <w:r>
              <w:rPr>
                <w:sz w:val="18"/>
                <w:szCs w:val="18"/>
              </w:rPr>
              <w:t>0.84</w:t>
            </w:r>
          </w:p>
        </w:tc>
        <w:tc>
          <w:tcPr>
            <w:vAlign w:val="center"/>
          </w:tcPr>
          <w:p w14:paraId="7743D60C">
            <w:pPr>
              <w:rPr>
                <w:sz w:val="18"/>
                <w:szCs w:val="18"/>
              </w:rPr>
            </w:pPr>
            <w:r>
              <w:rPr>
                <w:sz w:val="18"/>
                <w:szCs w:val="18"/>
              </w:rPr>
              <w:t>13.55</w:t>
            </w:r>
          </w:p>
        </w:tc>
        <w:tc>
          <w:tcPr>
            <w:vAlign w:val="center"/>
          </w:tcPr>
          <w:p w14:paraId="30729BD5">
            <w:pPr>
              <w:rPr>
                <w:sz w:val="18"/>
                <w:szCs w:val="18"/>
              </w:rPr>
            </w:pPr>
            <w:r>
              <w:rPr>
                <w:sz w:val="18"/>
                <w:szCs w:val="18"/>
              </w:rPr>
              <w:t>6.200</w:t>
            </w:r>
          </w:p>
        </w:tc>
      </w:tr>
      <w:tr w14:paraId="2BC4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2E38F4">
            <w:pPr>
              <w:rPr>
                <w:sz w:val="18"/>
                <w:szCs w:val="18"/>
              </w:rPr>
            </w:pPr>
          </w:p>
        </w:tc>
        <w:tc>
          <w:tcPr>
            <w:vMerge w:val="continue"/>
            <w:vAlign w:val="center"/>
          </w:tcPr>
          <w:p w14:paraId="207B558D">
            <w:pPr>
              <w:rPr>
                <w:sz w:val="18"/>
                <w:szCs w:val="18"/>
              </w:rPr>
            </w:pPr>
          </w:p>
        </w:tc>
        <w:tc>
          <w:tcPr>
            <w:vAlign w:val="center"/>
          </w:tcPr>
          <w:p w14:paraId="08C01D11">
            <w:pPr>
              <w:rPr>
                <w:sz w:val="18"/>
                <w:szCs w:val="18"/>
              </w:rPr>
            </w:pPr>
            <w:r>
              <w:rPr>
                <w:sz w:val="18"/>
                <w:szCs w:val="18"/>
              </w:rPr>
              <w:t>2013[卧室]</w:t>
            </w:r>
          </w:p>
        </w:tc>
        <w:tc>
          <w:tcPr>
            <w:vAlign w:val="center"/>
          </w:tcPr>
          <w:p w14:paraId="2594B010">
            <w:pPr>
              <w:rPr>
                <w:sz w:val="18"/>
                <w:szCs w:val="18"/>
              </w:rPr>
            </w:pPr>
            <w:r>
              <w:rPr>
                <w:sz w:val="18"/>
                <w:szCs w:val="18"/>
              </w:rPr>
              <w:t>C1517</w:t>
            </w:r>
          </w:p>
        </w:tc>
        <w:tc>
          <w:tcPr>
            <w:vAlign w:val="center"/>
          </w:tcPr>
          <w:p w14:paraId="76B0A03A">
            <w:pPr>
              <w:rPr>
                <w:sz w:val="18"/>
                <w:szCs w:val="18"/>
              </w:rPr>
            </w:pPr>
            <w:r>
              <w:rPr>
                <w:sz w:val="18"/>
                <w:szCs w:val="18"/>
              </w:rPr>
              <w:t>平开窗-右合页</w:t>
            </w:r>
          </w:p>
        </w:tc>
        <w:tc>
          <w:tcPr>
            <w:vAlign w:val="center"/>
          </w:tcPr>
          <w:p w14:paraId="6B9017E7">
            <w:pPr>
              <w:rPr>
                <w:sz w:val="18"/>
                <w:szCs w:val="18"/>
              </w:rPr>
            </w:pPr>
            <w:r>
              <w:rPr>
                <w:sz w:val="18"/>
                <w:szCs w:val="18"/>
              </w:rPr>
              <w:t>2.55</w:t>
            </w:r>
          </w:p>
        </w:tc>
        <w:tc>
          <w:tcPr>
            <w:vAlign w:val="center"/>
          </w:tcPr>
          <w:p w14:paraId="385C8F65">
            <w:pPr>
              <w:rPr>
                <w:sz w:val="18"/>
                <w:szCs w:val="18"/>
              </w:rPr>
            </w:pPr>
            <w:r>
              <w:rPr>
                <w:sz w:val="18"/>
                <w:szCs w:val="18"/>
              </w:rPr>
              <w:t>0.72</w:t>
            </w:r>
          </w:p>
        </w:tc>
        <w:tc>
          <w:tcPr>
            <w:vAlign w:val="center"/>
          </w:tcPr>
          <w:p w14:paraId="0429C586">
            <w:pPr>
              <w:rPr>
                <w:sz w:val="18"/>
                <w:szCs w:val="18"/>
              </w:rPr>
            </w:pPr>
            <w:r>
              <w:rPr>
                <w:sz w:val="18"/>
                <w:szCs w:val="18"/>
              </w:rPr>
              <w:t>7.55</w:t>
            </w:r>
          </w:p>
        </w:tc>
        <w:tc>
          <w:tcPr>
            <w:vAlign w:val="center"/>
          </w:tcPr>
          <w:p w14:paraId="42B3F5F3">
            <w:pPr>
              <w:rPr>
                <w:sz w:val="18"/>
                <w:szCs w:val="18"/>
              </w:rPr>
            </w:pPr>
            <w:r>
              <w:rPr>
                <w:sz w:val="18"/>
                <w:szCs w:val="18"/>
              </w:rPr>
              <w:t>9.536</w:t>
            </w:r>
          </w:p>
        </w:tc>
      </w:tr>
      <w:tr w14:paraId="4F7F1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59947B">
            <w:pPr>
              <w:rPr>
                <w:sz w:val="18"/>
                <w:szCs w:val="18"/>
              </w:rPr>
            </w:pPr>
          </w:p>
        </w:tc>
        <w:tc>
          <w:tcPr>
            <w:vMerge w:val="continue"/>
            <w:vAlign w:val="center"/>
          </w:tcPr>
          <w:p w14:paraId="376CD340">
            <w:pPr>
              <w:rPr>
                <w:sz w:val="18"/>
                <w:szCs w:val="18"/>
              </w:rPr>
            </w:pPr>
          </w:p>
        </w:tc>
        <w:tc>
          <w:tcPr>
            <w:vAlign w:val="center"/>
          </w:tcPr>
          <w:p w14:paraId="61693E22">
            <w:pPr>
              <w:rPr>
                <w:sz w:val="18"/>
                <w:szCs w:val="18"/>
              </w:rPr>
            </w:pPr>
            <w:r>
              <w:rPr>
                <w:sz w:val="18"/>
                <w:szCs w:val="18"/>
              </w:rPr>
              <w:t>2021[厨房]</w:t>
            </w:r>
          </w:p>
        </w:tc>
        <w:tc>
          <w:tcPr>
            <w:vAlign w:val="center"/>
          </w:tcPr>
          <w:p w14:paraId="2A362D6A">
            <w:pPr>
              <w:rPr>
                <w:sz w:val="18"/>
                <w:szCs w:val="18"/>
              </w:rPr>
            </w:pPr>
            <w:r>
              <w:rPr>
                <w:sz w:val="18"/>
                <w:szCs w:val="18"/>
              </w:rPr>
              <w:t>C0614C</w:t>
            </w:r>
          </w:p>
        </w:tc>
        <w:tc>
          <w:tcPr>
            <w:vAlign w:val="center"/>
          </w:tcPr>
          <w:p w14:paraId="23030B3F">
            <w:pPr>
              <w:rPr>
                <w:sz w:val="18"/>
                <w:szCs w:val="18"/>
              </w:rPr>
            </w:pPr>
            <w:r>
              <w:rPr>
                <w:sz w:val="18"/>
                <w:szCs w:val="18"/>
              </w:rPr>
              <w:t>平开窗-右合页</w:t>
            </w:r>
          </w:p>
        </w:tc>
        <w:tc>
          <w:tcPr>
            <w:vAlign w:val="center"/>
          </w:tcPr>
          <w:p w14:paraId="209C6241">
            <w:pPr>
              <w:rPr>
                <w:sz w:val="18"/>
                <w:szCs w:val="18"/>
              </w:rPr>
            </w:pPr>
            <w:r>
              <w:rPr>
                <w:sz w:val="18"/>
                <w:szCs w:val="18"/>
              </w:rPr>
              <w:t>0.84</w:t>
            </w:r>
          </w:p>
        </w:tc>
        <w:tc>
          <w:tcPr>
            <w:vAlign w:val="center"/>
          </w:tcPr>
          <w:p w14:paraId="79AB0A42">
            <w:pPr>
              <w:rPr>
                <w:sz w:val="18"/>
                <w:szCs w:val="18"/>
              </w:rPr>
            </w:pPr>
            <w:r>
              <w:rPr>
                <w:sz w:val="18"/>
                <w:szCs w:val="18"/>
              </w:rPr>
              <w:t>0.84</w:t>
            </w:r>
          </w:p>
        </w:tc>
        <w:tc>
          <w:tcPr>
            <w:vAlign w:val="center"/>
          </w:tcPr>
          <w:p w14:paraId="56D09026">
            <w:pPr>
              <w:rPr>
                <w:sz w:val="18"/>
                <w:szCs w:val="18"/>
              </w:rPr>
            </w:pPr>
            <w:r>
              <w:rPr>
                <w:sz w:val="18"/>
                <w:szCs w:val="18"/>
              </w:rPr>
              <w:t>4.35</w:t>
            </w:r>
          </w:p>
        </w:tc>
        <w:tc>
          <w:tcPr>
            <w:vAlign w:val="center"/>
          </w:tcPr>
          <w:p w14:paraId="5E80550B">
            <w:pPr>
              <w:rPr>
                <w:sz w:val="18"/>
                <w:szCs w:val="18"/>
              </w:rPr>
            </w:pPr>
            <w:r>
              <w:rPr>
                <w:sz w:val="18"/>
                <w:szCs w:val="18"/>
              </w:rPr>
              <w:t>19.310</w:t>
            </w:r>
          </w:p>
        </w:tc>
      </w:tr>
      <w:tr w14:paraId="150AF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7F449">
            <w:pPr>
              <w:rPr>
                <w:sz w:val="18"/>
                <w:szCs w:val="18"/>
              </w:rPr>
            </w:pPr>
          </w:p>
        </w:tc>
        <w:tc>
          <w:tcPr>
            <w:vMerge w:val="continue"/>
            <w:vAlign w:val="center"/>
          </w:tcPr>
          <w:p w14:paraId="6921CD79">
            <w:pPr>
              <w:rPr>
                <w:sz w:val="18"/>
                <w:szCs w:val="18"/>
              </w:rPr>
            </w:pPr>
          </w:p>
        </w:tc>
        <w:tc>
          <w:tcPr>
            <w:gridSpan w:val="3"/>
            <w:shd w:val="clear" w:color="auto" w:fill="E6E6E6"/>
            <w:vAlign w:val="center"/>
          </w:tcPr>
          <w:p w14:paraId="1095A89C">
            <w:pPr>
              <w:rPr>
                <w:sz w:val="18"/>
                <w:szCs w:val="18"/>
              </w:rPr>
            </w:pPr>
            <w:r>
              <w:rPr>
                <w:b/>
                <w:sz w:val="18"/>
                <w:szCs w:val="18"/>
              </w:rPr>
              <w:t>套内通风开口面积合计</w:t>
            </w:r>
          </w:p>
        </w:tc>
        <w:tc>
          <w:tcPr>
            <w:vAlign w:val="center"/>
          </w:tcPr>
          <w:p w14:paraId="589DBCAB">
            <w:pPr>
              <w:rPr>
                <w:sz w:val="18"/>
                <w:szCs w:val="18"/>
              </w:rPr>
            </w:pPr>
            <w:r>
              <w:rPr>
                <w:sz w:val="18"/>
                <w:szCs w:val="18"/>
              </w:rPr>
              <w:t>10.53</w:t>
            </w:r>
          </w:p>
        </w:tc>
        <w:tc>
          <w:tcPr>
            <w:vAlign w:val="center"/>
          </w:tcPr>
          <w:p w14:paraId="7F09EDA3">
            <w:pPr>
              <w:rPr>
                <w:sz w:val="18"/>
                <w:szCs w:val="18"/>
              </w:rPr>
            </w:pPr>
            <w:r>
              <w:rPr>
                <w:sz w:val="18"/>
                <w:szCs w:val="18"/>
              </w:rPr>
              <w:t>4.08</w:t>
            </w:r>
          </w:p>
        </w:tc>
        <w:tc>
          <w:tcPr>
            <w:vAlign w:val="center"/>
          </w:tcPr>
          <w:p w14:paraId="3E65D254">
            <w:pPr>
              <w:rPr>
                <w:sz w:val="18"/>
                <w:szCs w:val="18"/>
              </w:rPr>
            </w:pPr>
            <w:r>
              <w:rPr>
                <w:sz w:val="18"/>
                <w:szCs w:val="18"/>
              </w:rPr>
              <w:t>51.34</w:t>
            </w:r>
          </w:p>
        </w:tc>
        <w:tc>
          <w:tcPr>
            <w:vAlign w:val="center"/>
          </w:tcPr>
          <w:p w14:paraId="5966B786">
            <w:pPr>
              <w:rPr>
                <w:color w:val="0000FF"/>
                <w:sz w:val="18"/>
                <w:szCs w:val="18"/>
              </w:rPr>
            </w:pPr>
            <w:r>
              <w:rPr>
                <w:b/>
                <w:color w:val="0000FF"/>
                <w:sz w:val="18"/>
                <w:szCs w:val="18"/>
              </w:rPr>
              <w:t>7.947</w:t>
            </w:r>
          </w:p>
        </w:tc>
      </w:tr>
      <w:tr w14:paraId="19DF8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66846">
            <w:pPr>
              <w:rPr>
                <w:sz w:val="18"/>
                <w:szCs w:val="18"/>
              </w:rPr>
            </w:pPr>
          </w:p>
        </w:tc>
        <w:tc>
          <w:tcPr>
            <w:vMerge w:val="restart"/>
            <w:vAlign w:val="center"/>
          </w:tcPr>
          <w:p w14:paraId="6763A55A">
            <w:pPr>
              <w:rPr>
                <w:sz w:val="18"/>
                <w:szCs w:val="18"/>
              </w:rPr>
            </w:pPr>
            <w:r>
              <w:rPr>
                <w:sz w:val="18"/>
                <w:szCs w:val="18"/>
              </w:rPr>
              <w:t>2-D</w:t>
            </w:r>
          </w:p>
        </w:tc>
        <w:tc>
          <w:tcPr>
            <w:vAlign w:val="center"/>
          </w:tcPr>
          <w:p w14:paraId="2B77910B">
            <w:pPr>
              <w:rPr>
                <w:sz w:val="18"/>
                <w:szCs w:val="18"/>
              </w:rPr>
            </w:pPr>
            <w:r>
              <w:rPr>
                <w:sz w:val="18"/>
                <w:szCs w:val="18"/>
              </w:rPr>
              <w:t>2002[起居室]</w:t>
            </w:r>
          </w:p>
        </w:tc>
        <w:tc>
          <w:tcPr>
            <w:vAlign w:val="center"/>
          </w:tcPr>
          <w:p w14:paraId="79EDAE66">
            <w:pPr>
              <w:rPr>
                <w:sz w:val="18"/>
                <w:szCs w:val="18"/>
              </w:rPr>
            </w:pPr>
            <w:r>
              <w:rPr>
                <w:sz w:val="18"/>
                <w:szCs w:val="18"/>
              </w:rPr>
              <w:t>C2417</w:t>
            </w:r>
          </w:p>
        </w:tc>
        <w:tc>
          <w:tcPr>
            <w:vAlign w:val="center"/>
          </w:tcPr>
          <w:p w14:paraId="58286395">
            <w:pPr>
              <w:rPr>
                <w:sz w:val="18"/>
                <w:szCs w:val="18"/>
              </w:rPr>
            </w:pPr>
            <w:r>
              <w:rPr>
                <w:sz w:val="18"/>
                <w:szCs w:val="18"/>
              </w:rPr>
              <w:t>平开窗-左合页、平开窗-右合页</w:t>
            </w:r>
          </w:p>
        </w:tc>
        <w:tc>
          <w:tcPr>
            <w:vAlign w:val="center"/>
          </w:tcPr>
          <w:p w14:paraId="6648BF1C">
            <w:pPr>
              <w:rPr>
                <w:sz w:val="18"/>
                <w:szCs w:val="18"/>
              </w:rPr>
            </w:pPr>
            <w:r>
              <w:rPr>
                <w:sz w:val="18"/>
                <w:szCs w:val="18"/>
              </w:rPr>
              <w:t>4.08</w:t>
            </w:r>
          </w:p>
        </w:tc>
        <w:tc>
          <w:tcPr>
            <w:vAlign w:val="center"/>
          </w:tcPr>
          <w:p w14:paraId="472CB6CC">
            <w:pPr>
              <w:rPr>
                <w:sz w:val="18"/>
                <w:szCs w:val="18"/>
              </w:rPr>
            </w:pPr>
            <w:r>
              <w:rPr>
                <w:sz w:val="18"/>
                <w:szCs w:val="18"/>
              </w:rPr>
              <w:t>1.68</w:t>
            </w:r>
          </w:p>
        </w:tc>
        <w:tc>
          <w:tcPr>
            <w:vAlign w:val="center"/>
          </w:tcPr>
          <w:p w14:paraId="0078C5DE">
            <w:pPr>
              <w:rPr>
                <w:sz w:val="18"/>
                <w:szCs w:val="18"/>
              </w:rPr>
            </w:pPr>
            <w:r>
              <w:rPr>
                <w:sz w:val="18"/>
                <w:szCs w:val="18"/>
              </w:rPr>
              <w:t>23.88</w:t>
            </w:r>
          </w:p>
        </w:tc>
        <w:tc>
          <w:tcPr>
            <w:vAlign w:val="center"/>
          </w:tcPr>
          <w:p w14:paraId="59BCBFD7">
            <w:pPr>
              <w:rPr>
                <w:sz w:val="18"/>
                <w:szCs w:val="18"/>
              </w:rPr>
            </w:pPr>
            <w:r>
              <w:rPr>
                <w:sz w:val="18"/>
                <w:szCs w:val="18"/>
              </w:rPr>
              <w:t>7.034</w:t>
            </w:r>
          </w:p>
        </w:tc>
      </w:tr>
      <w:tr w14:paraId="0FBBA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26985D">
            <w:pPr>
              <w:rPr>
                <w:sz w:val="18"/>
                <w:szCs w:val="18"/>
              </w:rPr>
            </w:pPr>
          </w:p>
        </w:tc>
        <w:tc>
          <w:tcPr>
            <w:vMerge w:val="continue"/>
            <w:vAlign w:val="center"/>
          </w:tcPr>
          <w:p w14:paraId="0407AEF8">
            <w:pPr>
              <w:rPr>
                <w:sz w:val="18"/>
                <w:szCs w:val="18"/>
              </w:rPr>
            </w:pPr>
          </w:p>
        </w:tc>
        <w:tc>
          <w:tcPr>
            <w:vAlign w:val="center"/>
          </w:tcPr>
          <w:p w14:paraId="2B59E675">
            <w:pPr>
              <w:rPr>
                <w:sz w:val="18"/>
                <w:szCs w:val="18"/>
              </w:rPr>
            </w:pPr>
            <w:r>
              <w:rPr>
                <w:sz w:val="18"/>
                <w:szCs w:val="18"/>
              </w:rPr>
              <w:t>2009[卧室]</w:t>
            </w:r>
          </w:p>
        </w:tc>
        <w:tc>
          <w:tcPr>
            <w:vAlign w:val="center"/>
          </w:tcPr>
          <w:p w14:paraId="393D592E">
            <w:pPr>
              <w:rPr>
                <w:sz w:val="18"/>
                <w:szCs w:val="18"/>
              </w:rPr>
            </w:pPr>
            <w:r>
              <w:rPr>
                <w:sz w:val="18"/>
                <w:szCs w:val="18"/>
              </w:rPr>
              <w:t>C1717</w:t>
            </w:r>
          </w:p>
        </w:tc>
        <w:tc>
          <w:tcPr>
            <w:vAlign w:val="center"/>
          </w:tcPr>
          <w:p w14:paraId="6A3C7668">
            <w:pPr>
              <w:rPr>
                <w:sz w:val="18"/>
                <w:szCs w:val="18"/>
              </w:rPr>
            </w:pPr>
            <w:r>
              <w:rPr>
                <w:sz w:val="18"/>
                <w:szCs w:val="18"/>
              </w:rPr>
              <w:t>平开窗-右合页</w:t>
            </w:r>
          </w:p>
        </w:tc>
        <w:tc>
          <w:tcPr>
            <w:vAlign w:val="center"/>
          </w:tcPr>
          <w:p w14:paraId="76BE1D8F">
            <w:pPr>
              <w:rPr>
                <w:sz w:val="18"/>
                <w:szCs w:val="18"/>
              </w:rPr>
            </w:pPr>
            <w:r>
              <w:rPr>
                <w:sz w:val="18"/>
                <w:szCs w:val="18"/>
              </w:rPr>
              <w:t>2.97</w:t>
            </w:r>
          </w:p>
        </w:tc>
        <w:tc>
          <w:tcPr>
            <w:vAlign w:val="center"/>
          </w:tcPr>
          <w:p w14:paraId="40BD810A">
            <w:pPr>
              <w:rPr>
                <w:sz w:val="18"/>
                <w:szCs w:val="18"/>
              </w:rPr>
            </w:pPr>
            <w:r>
              <w:rPr>
                <w:sz w:val="18"/>
                <w:szCs w:val="18"/>
              </w:rPr>
              <w:t>0.72</w:t>
            </w:r>
          </w:p>
        </w:tc>
        <w:tc>
          <w:tcPr>
            <w:vAlign w:val="center"/>
          </w:tcPr>
          <w:p w14:paraId="321B20CC">
            <w:pPr>
              <w:rPr>
                <w:sz w:val="18"/>
                <w:szCs w:val="18"/>
              </w:rPr>
            </w:pPr>
            <w:r>
              <w:rPr>
                <w:sz w:val="18"/>
                <w:szCs w:val="18"/>
              </w:rPr>
              <w:t>9.67</w:t>
            </w:r>
          </w:p>
        </w:tc>
        <w:tc>
          <w:tcPr>
            <w:vAlign w:val="center"/>
          </w:tcPr>
          <w:p w14:paraId="3C304761">
            <w:pPr>
              <w:rPr>
                <w:sz w:val="18"/>
                <w:szCs w:val="18"/>
              </w:rPr>
            </w:pPr>
            <w:r>
              <w:rPr>
                <w:sz w:val="18"/>
                <w:szCs w:val="18"/>
              </w:rPr>
              <w:t>7.444</w:t>
            </w:r>
          </w:p>
        </w:tc>
      </w:tr>
      <w:tr w14:paraId="2A8E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34D029">
            <w:pPr>
              <w:rPr>
                <w:sz w:val="18"/>
                <w:szCs w:val="18"/>
              </w:rPr>
            </w:pPr>
          </w:p>
        </w:tc>
        <w:tc>
          <w:tcPr>
            <w:vMerge w:val="continue"/>
            <w:vAlign w:val="center"/>
          </w:tcPr>
          <w:p w14:paraId="06519A3F">
            <w:pPr>
              <w:rPr>
                <w:sz w:val="18"/>
                <w:szCs w:val="18"/>
              </w:rPr>
            </w:pPr>
          </w:p>
        </w:tc>
        <w:tc>
          <w:tcPr>
            <w:vAlign w:val="center"/>
          </w:tcPr>
          <w:p w14:paraId="3727E3E8">
            <w:pPr>
              <w:rPr>
                <w:sz w:val="18"/>
                <w:szCs w:val="18"/>
              </w:rPr>
            </w:pPr>
            <w:r>
              <w:rPr>
                <w:sz w:val="18"/>
                <w:szCs w:val="18"/>
              </w:rPr>
              <w:t>2014[卧室]</w:t>
            </w:r>
          </w:p>
        </w:tc>
        <w:tc>
          <w:tcPr>
            <w:vAlign w:val="center"/>
          </w:tcPr>
          <w:p w14:paraId="44CCB5AA">
            <w:pPr>
              <w:rPr>
                <w:sz w:val="18"/>
                <w:szCs w:val="18"/>
              </w:rPr>
            </w:pPr>
            <w:r>
              <w:rPr>
                <w:sz w:val="18"/>
                <w:szCs w:val="18"/>
              </w:rPr>
              <w:t>C1514</w:t>
            </w:r>
          </w:p>
        </w:tc>
        <w:tc>
          <w:tcPr>
            <w:vAlign w:val="center"/>
          </w:tcPr>
          <w:p w14:paraId="5BB5C70D">
            <w:pPr>
              <w:rPr>
                <w:sz w:val="18"/>
                <w:szCs w:val="18"/>
              </w:rPr>
            </w:pPr>
            <w:r>
              <w:rPr>
                <w:sz w:val="18"/>
                <w:szCs w:val="18"/>
              </w:rPr>
              <w:t>平开窗-右合页</w:t>
            </w:r>
          </w:p>
        </w:tc>
        <w:tc>
          <w:tcPr>
            <w:vAlign w:val="center"/>
          </w:tcPr>
          <w:p w14:paraId="0512C590">
            <w:pPr>
              <w:rPr>
                <w:sz w:val="18"/>
                <w:szCs w:val="18"/>
              </w:rPr>
            </w:pPr>
            <w:r>
              <w:rPr>
                <w:sz w:val="18"/>
                <w:szCs w:val="18"/>
              </w:rPr>
              <w:t>2.10</w:t>
            </w:r>
          </w:p>
        </w:tc>
        <w:tc>
          <w:tcPr>
            <w:vAlign w:val="center"/>
          </w:tcPr>
          <w:p w14:paraId="0DE7DF18">
            <w:pPr>
              <w:rPr>
                <w:sz w:val="18"/>
                <w:szCs w:val="18"/>
              </w:rPr>
            </w:pPr>
            <w:r>
              <w:rPr>
                <w:sz w:val="18"/>
                <w:szCs w:val="18"/>
              </w:rPr>
              <w:t>0.84</w:t>
            </w:r>
          </w:p>
        </w:tc>
        <w:tc>
          <w:tcPr>
            <w:vAlign w:val="center"/>
          </w:tcPr>
          <w:p w14:paraId="2A9E2DEF">
            <w:pPr>
              <w:rPr>
                <w:sz w:val="18"/>
                <w:szCs w:val="18"/>
              </w:rPr>
            </w:pPr>
            <w:r>
              <w:rPr>
                <w:sz w:val="18"/>
                <w:szCs w:val="18"/>
              </w:rPr>
              <w:t>6.82</w:t>
            </w:r>
          </w:p>
        </w:tc>
        <w:tc>
          <w:tcPr>
            <w:vAlign w:val="center"/>
          </w:tcPr>
          <w:p w14:paraId="29584233">
            <w:pPr>
              <w:rPr>
                <w:sz w:val="18"/>
                <w:szCs w:val="18"/>
              </w:rPr>
            </w:pPr>
            <w:r>
              <w:rPr>
                <w:sz w:val="18"/>
                <w:szCs w:val="18"/>
              </w:rPr>
              <w:t>12.309</w:t>
            </w:r>
          </w:p>
        </w:tc>
      </w:tr>
      <w:tr w14:paraId="4BD78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209D4D">
            <w:pPr>
              <w:rPr>
                <w:sz w:val="18"/>
                <w:szCs w:val="18"/>
              </w:rPr>
            </w:pPr>
          </w:p>
        </w:tc>
        <w:tc>
          <w:tcPr>
            <w:vMerge w:val="continue"/>
            <w:vAlign w:val="center"/>
          </w:tcPr>
          <w:p w14:paraId="4411397E">
            <w:pPr>
              <w:rPr>
                <w:sz w:val="18"/>
                <w:szCs w:val="18"/>
              </w:rPr>
            </w:pPr>
          </w:p>
        </w:tc>
        <w:tc>
          <w:tcPr>
            <w:vAlign w:val="center"/>
          </w:tcPr>
          <w:p w14:paraId="35229B8F">
            <w:pPr>
              <w:rPr>
                <w:sz w:val="18"/>
                <w:szCs w:val="18"/>
              </w:rPr>
            </w:pPr>
            <w:r>
              <w:rPr>
                <w:sz w:val="18"/>
                <w:szCs w:val="18"/>
              </w:rPr>
              <w:t>2018[厨房]</w:t>
            </w:r>
          </w:p>
        </w:tc>
        <w:tc>
          <w:tcPr>
            <w:vAlign w:val="center"/>
          </w:tcPr>
          <w:p w14:paraId="345E70D9">
            <w:pPr>
              <w:rPr>
                <w:sz w:val="18"/>
                <w:szCs w:val="18"/>
              </w:rPr>
            </w:pPr>
            <w:r>
              <w:rPr>
                <w:sz w:val="18"/>
                <w:szCs w:val="18"/>
              </w:rPr>
              <w:t>C1214C</w:t>
            </w:r>
          </w:p>
        </w:tc>
        <w:tc>
          <w:tcPr>
            <w:vAlign w:val="center"/>
          </w:tcPr>
          <w:p w14:paraId="0A1B173B">
            <w:pPr>
              <w:rPr>
                <w:sz w:val="18"/>
                <w:szCs w:val="18"/>
              </w:rPr>
            </w:pPr>
            <w:r>
              <w:rPr>
                <w:sz w:val="18"/>
                <w:szCs w:val="18"/>
              </w:rPr>
              <w:t>平开窗-左合页</w:t>
            </w:r>
          </w:p>
        </w:tc>
        <w:tc>
          <w:tcPr>
            <w:vAlign w:val="center"/>
          </w:tcPr>
          <w:p w14:paraId="5D9581B4">
            <w:pPr>
              <w:rPr>
                <w:sz w:val="18"/>
                <w:szCs w:val="18"/>
              </w:rPr>
            </w:pPr>
            <w:r>
              <w:rPr>
                <w:sz w:val="18"/>
                <w:szCs w:val="18"/>
              </w:rPr>
              <w:t>1.68</w:t>
            </w:r>
          </w:p>
        </w:tc>
        <w:tc>
          <w:tcPr>
            <w:vAlign w:val="center"/>
          </w:tcPr>
          <w:p w14:paraId="0DDB38F0">
            <w:pPr>
              <w:rPr>
                <w:sz w:val="18"/>
                <w:szCs w:val="18"/>
              </w:rPr>
            </w:pPr>
            <w:r>
              <w:rPr>
                <w:sz w:val="18"/>
                <w:szCs w:val="18"/>
              </w:rPr>
              <w:t>0.79</w:t>
            </w:r>
          </w:p>
        </w:tc>
        <w:tc>
          <w:tcPr>
            <w:vAlign w:val="center"/>
          </w:tcPr>
          <w:p w14:paraId="2C3E1FC9">
            <w:pPr>
              <w:rPr>
                <w:sz w:val="18"/>
                <w:szCs w:val="18"/>
              </w:rPr>
            </w:pPr>
            <w:r>
              <w:rPr>
                <w:sz w:val="18"/>
                <w:szCs w:val="18"/>
              </w:rPr>
              <w:t>4.55</w:t>
            </w:r>
          </w:p>
        </w:tc>
        <w:tc>
          <w:tcPr>
            <w:vAlign w:val="center"/>
          </w:tcPr>
          <w:p w14:paraId="51181353">
            <w:pPr>
              <w:rPr>
                <w:sz w:val="18"/>
                <w:szCs w:val="18"/>
              </w:rPr>
            </w:pPr>
            <w:r>
              <w:rPr>
                <w:sz w:val="18"/>
                <w:szCs w:val="18"/>
              </w:rPr>
              <w:t>17.308</w:t>
            </w:r>
          </w:p>
        </w:tc>
      </w:tr>
      <w:tr w14:paraId="43F7F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B8375">
            <w:pPr>
              <w:rPr>
                <w:sz w:val="18"/>
                <w:szCs w:val="18"/>
              </w:rPr>
            </w:pPr>
          </w:p>
        </w:tc>
        <w:tc>
          <w:tcPr>
            <w:vMerge w:val="continue"/>
            <w:vAlign w:val="center"/>
          </w:tcPr>
          <w:p w14:paraId="190AFA4C">
            <w:pPr>
              <w:rPr>
                <w:sz w:val="18"/>
                <w:szCs w:val="18"/>
              </w:rPr>
            </w:pPr>
          </w:p>
        </w:tc>
        <w:tc>
          <w:tcPr>
            <w:vAlign w:val="center"/>
          </w:tcPr>
          <w:p w14:paraId="42FBE3E4">
            <w:pPr>
              <w:rPr>
                <w:sz w:val="18"/>
                <w:szCs w:val="18"/>
              </w:rPr>
            </w:pPr>
            <w:r>
              <w:rPr>
                <w:sz w:val="18"/>
                <w:szCs w:val="18"/>
              </w:rPr>
              <w:t>2036[餐厅]</w:t>
            </w:r>
          </w:p>
        </w:tc>
        <w:tc>
          <w:tcPr>
            <w:vAlign w:val="center"/>
          </w:tcPr>
          <w:p w14:paraId="155F22C2">
            <w:pPr>
              <w:rPr>
                <w:sz w:val="18"/>
                <w:szCs w:val="18"/>
              </w:rPr>
            </w:pPr>
            <w:r>
              <w:rPr>
                <w:sz w:val="18"/>
                <w:szCs w:val="18"/>
              </w:rPr>
              <w:t>C1514</w:t>
            </w:r>
          </w:p>
        </w:tc>
        <w:tc>
          <w:tcPr>
            <w:vAlign w:val="center"/>
          </w:tcPr>
          <w:p w14:paraId="5AFDA661">
            <w:pPr>
              <w:rPr>
                <w:sz w:val="18"/>
                <w:szCs w:val="18"/>
              </w:rPr>
            </w:pPr>
            <w:r>
              <w:rPr>
                <w:sz w:val="18"/>
                <w:szCs w:val="18"/>
              </w:rPr>
              <w:t>平开窗-右合页</w:t>
            </w:r>
          </w:p>
        </w:tc>
        <w:tc>
          <w:tcPr>
            <w:vAlign w:val="center"/>
          </w:tcPr>
          <w:p w14:paraId="6D2290E2">
            <w:pPr>
              <w:rPr>
                <w:sz w:val="18"/>
                <w:szCs w:val="18"/>
              </w:rPr>
            </w:pPr>
            <w:r>
              <w:rPr>
                <w:sz w:val="18"/>
                <w:szCs w:val="18"/>
              </w:rPr>
              <w:t>2.10</w:t>
            </w:r>
          </w:p>
        </w:tc>
        <w:tc>
          <w:tcPr>
            <w:vAlign w:val="center"/>
          </w:tcPr>
          <w:p w14:paraId="009F1EA7">
            <w:pPr>
              <w:rPr>
                <w:sz w:val="18"/>
                <w:szCs w:val="18"/>
              </w:rPr>
            </w:pPr>
            <w:r>
              <w:rPr>
                <w:sz w:val="18"/>
                <w:szCs w:val="18"/>
              </w:rPr>
              <w:t>0.84</w:t>
            </w:r>
          </w:p>
        </w:tc>
        <w:tc>
          <w:tcPr>
            <w:vAlign w:val="center"/>
          </w:tcPr>
          <w:p w14:paraId="1C0485A5">
            <w:pPr>
              <w:rPr>
                <w:sz w:val="18"/>
                <w:szCs w:val="18"/>
              </w:rPr>
            </w:pPr>
            <w:r>
              <w:rPr>
                <w:sz w:val="18"/>
                <w:szCs w:val="18"/>
              </w:rPr>
              <w:t>6.28</w:t>
            </w:r>
          </w:p>
        </w:tc>
        <w:tc>
          <w:tcPr>
            <w:vAlign w:val="center"/>
          </w:tcPr>
          <w:p w14:paraId="00DD1DCF">
            <w:pPr>
              <w:rPr>
                <w:sz w:val="18"/>
                <w:szCs w:val="18"/>
              </w:rPr>
            </w:pPr>
            <w:r>
              <w:rPr>
                <w:sz w:val="18"/>
                <w:szCs w:val="18"/>
              </w:rPr>
              <w:t>13.369</w:t>
            </w:r>
          </w:p>
        </w:tc>
      </w:tr>
      <w:tr w14:paraId="7DD03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62E602">
            <w:pPr>
              <w:rPr>
                <w:sz w:val="18"/>
                <w:szCs w:val="18"/>
              </w:rPr>
            </w:pPr>
          </w:p>
        </w:tc>
        <w:tc>
          <w:tcPr>
            <w:vMerge w:val="continue"/>
            <w:vAlign w:val="center"/>
          </w:tcPr>
          <w:p w14:paraId="5B42BC51">
            <w:pPr>
              <w:rPr>
                <w:sz w:val="18"/>
                <w:szCs w:val="18"/>
              </w:rPr>
            </w:pPr>
          </w:p>
        </w:tc>
        <w:tc>
          <w:tcPr>
            <w:gridSpan w:val="3"/>
            <w:shd w:val="clear" w:color="auto" w:fill="E6E6E6"/>
            <w:vAlign w:val="center"/>
          </w:tcPr>
          <w:p w14:paraId="2F7994D2">
            <w:pPr>
              <w:rPr>
                <w:sz w:val="18"/>
                <w:szCs w:val="18"/>
              </w:rPr>
            </w:pPr>
            <w:r>
              <w:rPr>
                <w:b/>
                <w:sz w:val="18"/>
                <w:szCs w:val="18"/>
              </w:rPr>
              <w:t>套内通风开口面积合计</w:t>
            </w:r>
          </w:p>
        </w:tc>
        <w:tc>
          <w:tcPr>
            <w:vAlign w:val="center"/>
          </w:tcPr>
          <w:p w14:paraId="0C14BD12">
            <w:pPr>
              <w:rPr>
                <w:sz w:val="18"/>
                <w:szCs w:val="18"/>
              </w:rPr>
            </w:pPr>
            <w:r>
              <w:rPr>
                <w:sz w:val="18"/>
                <w:szCs w:val="18"/>
              </w:rPr>
              <w:t>12.94</w:t>
            </w:r>
          </w:p>
        </w:tc>
        <w:tc>
          <w:tcPr>
            <w:vAlign w:val="center"/>
          </w:tcPr>
          <w:p w14:paraId="4D94BD47">
            <w:pPr>
              <w:rPr>
                <w:sz w:val="18"/>
                <w:szCs w:val="18"/>
              </w:rPr>
            </w:pPr>
            <w:r>
              <w:rPr>
                <w:sz w:val="18"/>
                <w:szCs w:val="18"/>
              </w:rPr>
              <w:t>4.87</w:t>
            </w:r>
          </w:p>
        </w:tc>
        <w:tc>
          <w:tcPr>
            <w:vAlign w:val="center"/>
          </w:tcPr>
          <w:p w14:paraId="6C8F2EF2">
            <w:pPr>
              <w:rPr>
                <w:sz w:val="18"/>
                <w:szCs w:val="18"/>
              </w:rPr>
            </w:pPr>
            <w:r>
              <w:rPr>
                <w:sz w:val="18"/>
                <w:szCs w:val="18"/>
              </w:rPr>
              <w:t>51.21</w:t>
            </w:r>
          </w:p>
        </w:tc>
        <w:tc>
          <w:tcPr>
            <w:vAlign w:val="center"/>
          </w:tcPr>
          <w:p w14:paraId="53901B07">
            <w:pPr>
              <w:rPr>
                <w:sz w:val="18"/>
                <w:szCs w:val="18"/>
              </w:rPr>
            </w:pPr>
            <w:r>
              <w:rPr>
                <w:b/>
                <w:sz w:val="18"/>
                <w:szCs w:val="18"/>
              </w:rPr>
              <w:t>9.504</w:t>
            </w:r>
          </w:p>
        </w:tc>
      </w:tr>
      <w:tr w14:paraId="4F016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3F608E">
            <w:pPr>
              <w:rPr>
                <w:sz w:val="18"/>
                <w:szCs w:val="18"/>
              </w:rPr>
            </w:pPr>
            <w:r>
              <w:rPr>
                <w:sz w:val="18"/>
                <w:szCs w:val="18"/>
              </w:rPr>
              <w:t>3层</w:t>
            </w:r>
          </w:p>
        </w:tc>
        <w:tc>
          <w:tcPr>
            <w:vMerge w:val="restart"/>
            <w:vAlign w:val="center"/>
          </w:tcPr>
          <w:p w14:paraId="204FD1A7">
            <w:pPr>
              <w:rPr>
                <w:sz w:val="18"/>
                <w:szCs w:val="18"/>
              </w:rPr>
            </w:pPr>
            <w:r>
              <w:rPr>
                <w:sz w:val="18"/>
                <w:szCs w:val="18"/>
              </w:rPr>
              <w:t>2-A</w:t>
            </w:r>
          </w:p>
        </w:tc>
        <w:tc>
          <w:tcPr>
            <w:vAlign w:val="center"/>
          </w:tcPr>
          <w:p w14:paraId="64E7E752">
            <w:pPr>
              <w:rPr>
                <w:sz w:val="18"/>
                <w:szCs w:val="18"/>
              </w:rPr>
            </w:pPr>
            <w:r>
              <w:rPr>
                <w:sz w:val="18"/>
                <w:szCs w:val="18"/>
              </w:rPr>
              <w:t>3001[起居室]</w:t>
            </w:r>
          </w:p>
        </w:tc>
        <w:tc>
          <w:tcPr>
            <w:vAlign w:val="center"/>
          </w:tcPr>
          <w:p w14:paraId="145EA3CC">
            <w:pPr>
              <w:rPr>
                <w:sz w:val="18"/>
                <w:szCs w:val="18"/>
              </w:rPr>
            </w:pPr>
            <w:r>
              <w:rPr>
                <w:sz w:val="18"/>
                <w:szCs w:val="18"/>
              </w:rPr>
              <w:t>C2417</w:t>
            </w:r>
          </w:p>
        </w:tc>
        <w:tc>
          <w:tcPr>
            <w:vAlign w:val="center"/>
          </w:tcPr>
          <w:p w14:paraId="060FB67E">
            <w:pPr>
              <w:rPr>
                <w:sz w:val="18"/>
                <w:szCs w:val="18"/>
              </w:rPr>
            </w:pPr>
            <w:r>
              <w:rPr>
                <w:sz w:val="18"/>
                <w:szCs w:val="18"/>
              </w:rPr>
              <w:t>平开窗-左合页、平开窗-右合页</w:t>
            </w:r>
          </w:p>
        </w:tc>
        <w:tc>
          <w:tcPr>
            <w:vAlign w:val="center"/>
          </w:tcPr>
          <w:p w14:paraId="0EA239B6">
            <w:pPr>
              <w:rPr>
                <w:sz w:val="18"/>
                <w:szCs w:val="18"/>
              </w:rPr>
            </w:pPr>
            <w:r>
              <w:rPr>
                <w:sz w:val="18"/>
                <w:szCs w:val="18"/>
              </w:rPr>
              <w:t>4.08</w:t>
            </w:r>
          </w:p>
        </w:tc>
        <w:tc>
          <w:tcPr>
            <w:vAlign w:val="center"/>
          </w:tcPr>
          <w:p w14:paraId="7B3CFB71">
            <w:pPr>
              <w:rPr>
                <w:sz w:val="18"/>
                <w:szCs w:val="18"/>
              </w:rPr>
            </w:pPr>
            <w:r>
              <w:rPr>
                <w:sz w:val="18"/>
                <w:szCs w:val="18"/>
              </w:rPr>
              <w:t>1.68</w:t>
            </w:r>
          </w:p>
        </w:tc>
        <w:tc>
          <w:tcPr>
            <w:vAlign w:val="center"/>
          </w:tcPr>
          <w:p w14:paraId="4F2AE6B5">
            <w:pPr>
              <w:rPr>
                <w:sz w:val="18"/>
                <w:szCs w:val="18"/>
              </w:rPr>
            </w:pPr>
            <w:r>
              <w:rPr>
                <w:sz w:val="18"/>
                <w:szCs w:val="18"/>
              </w:rPr>
              <w:t>23.88</w:t>
            </w:r>
          </w:p>
        </w:tc>
        <w:tc>
          <w:tcPr>
            <w:vAlign w:val="center"/>
          </w:tcPr>
          <w:p w14:paraId="0EA2524E">
            <w:pPr>
              <w:rPr>
                <w:sz w:val="18"/>
                <w:szCs w:val="18"/>
              </w:rPr>
            </w:pPr>
            <w:r>
              <w:rPr>
                <w:sz w:val="18"/>
                <w:szCs w:val="18"/>
              </w:rPr>
              <w:t>7.034</w:t>
            </w:r>
          </w:p>
        </w:tc>
      </w:tr>
      <w:tr w14:paraId="32BC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D9122">
            <w:pPr>
              <w:rPr>
                <w:sz w:val="18"/>
                <w:szCs w:val="18"/>
              </w:rPr>
            </w:pPr>
          </w:p>
        </w:tc>
        <w:tc>
          <w:tcPr>
            <w:vMerge w:val="continue"/>
            <w:vAlign w:val="center"/>
          </w:tcPr>
          <w:p w14:paraId="7278CE04">
            <w:pPr>
              <w:rPr>
                <w:sz w:val="18"/>
                <w:szCs w:val="18"/>
              </w:rPr>
            </w:pPr>
          </w:p>
        </w:tc>
        <w:tc>
          <w:tcPr>
            <w:vAlign w:val="center"/>
          </w:tcPr>
          <w:p w14:paraId="06842057">
            <w:pPr>
              <w:rPr>
                <w:sz w:val="18"/>
                <w:szCs w:val="18"/>
              </w:rPr>
            </w:pPr>
            <w:r>
              <w:rPr>
                <w:sz w:val="18"/>
                <w:szCs w:val="18"/>
              </w:rPr>
              <w:t>3008[卧室]</w:t>
            </w:r>
          </w:p>
        </w:tc>
        <w:tc>
          <w:tcPr>
            <w:vAlign w:val="center"/>
          </w:tcPr>
          <w:p w14:paraId="61CF7015">
            <w:pPr>
              <w:rPr>
                <w:sz w:val="18"/>
                <w:szCs w:val="18"/>
              </w:rPr>
            </w:pPr>
            <w:r>
              <w:rPr>
                <w:sz w:val="18"/>
                <w:szCs w:val="18"/>
              </w:rPr>
              <w:t>C1717</w:t>
            </w:r>
          </w:p>
        </w:tc>
        <w:tc>
          <w:tcPr>
            <w:vAlign w:val="center"/>
          </w:tcPr>
          <w:p w14:paraId="41C255AF">
            <w:pPr>
              <w:rPr>
                <w:sz w:val="18"/>
                <w:szCs w:val="18"/>
              </w:rPr>
            </w:pPr>
            <w:r>
              <w:rPr>
                <w:sz w:val="18"/>
                <w:szCs w:val="18"/>
              </w:rPr>
              <w:t>平开窗-右合页</w:t>
            </w:r>
          </w:p>
        </w:tc>
        <w:tc>
          <w:tcPr>
            <w:vAlign w:val="center"/>
          </w:tcPr>
          <w:p w14:paraId="4C5169FA">
            <w:pPr>
              <w:rPr>
                <w:sz w:val="18"/>
                <w:szCs w:val="18"/>
              </w:rPr>
            </w:pPr>
            <w:r>
              <w:rPr>
                <w:sz w:val="18"/>
                <w:szCs w:val="18"/>
              </w:rPr>
              <w:t>2.97</w:t>
            </w:r>
          </w:p>
        </w:tc>
        <w:tc>
          <w:tcPr>
            <w:vAlign w:val="center"/>
          </w:tcPr>
          <w:p w14:paraId="0F4046C7">
            <w:pPr>
              <w:rPr>
                <w:sz w:val="18"/>
                <w:szCs w:val="18"/>
              </w:rPr>
            </w:pPr>
            <w:r>
              <w:rPr>
                <w:sz w:val="18"/>
                <w:szCs w:val="18"/>
              </w:rPr>
              <w:t>0.72</w:t>
            </w:r>
          </w:p>
        </w:tc>
        <w:tc>
          <w:tcPr>
            <w:vAlign w:val="center"/>
          </w:tcPr>
          <w:p w14:paraId="551C1A7D">
            <w:pPr>
              <w:rPr>
                <w:sz w:val="18"/>
                <w:szCs w:val="18"/>
              </w:rPr>
            </w:pPr>
            <w:r>
              <w:rPr>
                <w:sz w:val="18"/>
                <w:szCs w:val="18"/>
              </w:rPr>
              <w:t>9.67</w:t>
            </w:r>
          </w:p>
        </w:tc>
        <w:tc>
          <w:tcPr>
            <w:vAlign w:val="center"/>
          </w:tcPr>
          <w:p w14:paraId="17442F1C">
            <w:pPr>
              <w:rPr>
                <w:sz w:val="18"/>
                <w:szCs w:val="18"/>
              </w:rPr>
            </w:pPr>
            <w:r>
              <w:rPr>
                <w:sz w:val="18"/>
                <w:szCs w:val="18"/>
              </w:rPr>
              <w:t>7.444</w:t>
            </w:r>
          </w:p>
        </w:tc>
      </w:tr>
      <w:tr w14:paraId="65F3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844ECD">
            <w:pPr>
              <w:rPr>
                <w:sz w:val="18"/>
                <w:szCs w:val="18"/>
              </w:rPr>
            </w:pPr>
          </w:p>
        </w:tc>
        <w:tc>
          <w:tcPr>
            <w:vMerge w:val="continue"/>
            <w:vAlign w:val="center"/>
          </w:tcPr>
          <w:p w14:paraId="372D3562">
            <w:pPr>
              <w:rPr>
                <w:sz w:val="18"/>
                <w:szCs w:val="18"/>
              </w:rPr>
            </w:pPr>
          </w:p>
        </w:tc>
        <w:tc>
          <w:tcPr>
            <w:vAlign w:val="center"/>
          </w:tcPr>
          <w:p w14:paraId="6C372B9D">
            <w:pPr>
              <w:rPr>
                <w:sz w:val="18"/>
                <w:szCs w:val="18"/>
              </w:rPr>
            </w:pPr>
            <w:r>
              <w:rPr>
                <w:sz w:val="18"/>
                <w:szCs w:val="18"/>
              </w:rPr>
              <w:t>3014[卧室]</w:t>
            </w:r>
          </w:p>
        </w:tc>
        <w:tc>
          <w:tcPr>
            <w:vAlign w:val="center"/>
          </w:tcPr>
          <w:p w14:paraId="7DFA61CA">
            <w:pPr>
              <w:rPr>
                <w:sz w:val="18"/>
                <w:szCs w:val="18"/>
              </w:rPr>
            </w:pPr>
            <w:r>
              <w:rPr>
                <w:sz w:val="18"/>
                <w:szCs w:val="18"/>
              </w:rPr>
              <w:t>C1514</w:t>
            </w:r>
          </w:p>
        </w:tc>
        <w:tc>
          <w:tcPr>
            <w:vAlign w:val="center"/>
          </w:tcPr>
          <w:p w14:paraId="3F749837">
            <w:pPr>
              <w:rPr>
                <w:sz w:val="18"/>
                <w:szCs w:val="18"/>
              </w:rPr>
            </w:pPr>
            <w:r>
              <w:rPr>
                <w:sz w:val="18"/>
                <w:szCs w:val="18"/>
              </w:rPr>
              <w:t>平开窗-右合页</w:t>
            </w:r>
          </w:p>
        </w:tc>
        <w:tc>
          <w:tcPr>
            <w:vAlign w:val="center"/>
          </w:tcPr>
          <w:p w14:paraId="43D7A00F">
            <w:pPr>
              <w:rPr>
                <w:sz w:val="18"/>
                <w:szCs w:val="18"/>
              </w:rPr>
            </w:pPr>
            <w:r>
              <w:rPr>
                <w:sz w:val="18"/>
                <w:szCs w:val="18"/>
              </w:rPr>
              <w:t>2.10</w:t>
            </w:r>
          </w:p>
        </w:tc>
        <w:tc>
          <w:tcPr>
            <w:vAlign w:val="center"/>
          </w:tcPr>
          <w:p w14:paraId="369F9B7A">
            <w:pPr>
              <w:rPr>
                <w:sz w:val="18"/>
                <w:szCs w:val="18"/>
              </w:rPr>
            </w:pPr>
            <w:r>
              <w:rPr>
                <w:sz w:val="18"/>
                <w:szCs w:val="18"/>
              </w:rPr>
              <w:t>0.84</w:t>
            </w:r>
          </w:p>
        </w:tc>
        <w:tc>
          <w:tcPr>
            <w:vAlign w:val="center"/>
          </w:tcPr>
          <w:p w14:paraId="7BA9A1FC">
            <w:pPr>
              <w:rPr>
                <w:sz w:val="18"/>
                <w:szCs w:val="18"/>
              </w:rPr>
            </w:pPr>
            <w:r>
              <w:rPr>
                <w:sz w:val="18"/>
                <w:szCs w:val="18"/>
              </w:rPr>
              <w:t>6.82</w:t>
            </w:r>
          </w:p>
        </w:tc>
        <w:tc>
          <w:tcPr>
            <w:vAlign w:val="center"/>
          </w:tcPr>
          <w:p w14:paraId="37E3D878">
            <w:pPr>
              <w:rPr>
                <w:sz w:val="18"/>
                <w:szCs w:val="18"/>
              </w:rPr>
            </w:pPr>
            <w:r>
              <w:rPr>
                <w:sz w:val="18"/>
                <w:szCs w:val="18"/>
              </w:rPr>
              <w:t>12.309</w:t>
            </w:r>
          </w:p>
        </w:tc>
      </w:tr>
      <w:tr w14:paraId="016B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418B57">
            <w:pPr>
              <w:rPr>
                <w:sz w:val="18"/>
                <w:szCs w:val="18"/>
              </w:rPr>
            </w:pPr>
          </w:p>
        </w:tc>
        <w:tc>
          <w:tcPr>
            <w:vMerge w:val="continue"/>
            <w:vAlign w:val="center"/>
          </w:tcPr>
          <w:p w14:paraId="634DB06A">
            <w:pPr>
              <w:rPr>
                <w:sz w:val="18"/>
                <w:szCs w:val="18"/>
              </w:rPr>
            </w:pPr>
          </w:p>
        </w:tc>
        <w:tc>
          <w:tcPr>
            <w:vAlign w:val="center"/>
          </w:tcPr>
          <w:p w14:paraId="483E0169">
            <w:pPr>
              <w:rPr>
                <w:sz w:val="18"/>
                <w:szCs w:val="18"/>
              </w:rPr>
            </w:pPr>
            <w:r>
              <w:rPr>
                <w:sz w:val="18"/>
                <w:szCs w:val="18"/>
              </w:rPr>
              <w:t>3019[厨房]</w:t>
            </w:r>
          </w:p>
        </w:tc>
        <w:tc>
          <w:tcPr>
            <w:vAlign w:val="center"/>
          </w:tcPr>
          <w:p w14:paraId="51A4702A">
            <w:pPr>
              <w:rPr>
                <w:sz w:val="18"/>
                <w:szCs w:val="18"/>
              </w:rPr>
            </w:pPr>
            <w:r>
              <w:rPr>
                <w:sz w:val="18"/>
                <w:szCs w:val="18"/>
              </w:rPr>
              <w:t>C1214C</w:t>
            </w:r>
          </w:p>
        </w:tc>
        <w:tc>
          <w:tcPr>
            <w:vAlign w:val="center"/>
          </w:tcPr>
          <w:p w14:paraId="5FC6E63F">
            <w:pPr>
              <w:rPr>
                <w:sz w:val="18"/>
                <w:szCs w:val="18"/>
              </w:rPr>
            </w:pPr>
            <w:r>
              <w:rPr>
                <w:sz w:val="18"/>
                <w:szCs w:val="18"/>
              </w:rPr>
              <w:t>平开窗-左合页</w:t>
            </w:r>
          </w:p>
        </w:tc>
        <w:tc>
          <w:tcPr>
            <w:vAlign w:val="center"/>
          </w:tcPr>
          <w:p w14:paraId="1FF5DE00">
            <w:pPr>
              <w:rPr>
                <w:sz w:val="18"/>
                <w:szCs w:val="18"/>
              </w:rPr>
            </w:pPr>
            <w:r>
              <w:rPr>
                <w:sz w:val="18"/>
                <w:szCs w:val="18"/>
              </w:rPr>
              <w:t>1.68</w:t>
            </w:r>
          </w:p>
        </w:tc>
        <w:tc>
          <w:tcPr>
            <w:vAlign w:val="center"/>
          </w:tcPr>
          <w:p w14:paraId="25DF2A37">
            <w:pPr>
              <w:rPr>
                <w:sz w:val="18"/>
                <w:szCs w:val="18"/>
              </w:rPr>
            </w:pPr>
            <w:r>
              <w:rPr>
                <w:sz w:val="18"/>
                <w:szCs w:val="18"/>
              </w:rPr>
              <w:t>0.79</w:t>
            </w:r>
          </w:p>
        </w:tc>
        <w:tc>
          <w:tcPr>
            <w:vAlign w:val="center"/>
          </w:tcPr>
          <w:p w14:paraId="0ED703DD">
            <w:pPr>
              <w:rPr>
                <w:sz w:val="18"/>
                <w:szCs w:val="18"/>
              </w:rPr>
            </w:pPr>
            <w:r>
              <w:rPr>
                <w:sz w:val="18"/>
                <w:szCs w:val="18"/>
              </w:rPr>
              <w:t>4.72</w:t>
            </w:r>
          </w:p>
        </w:tc>
        <w:tc>
          <w:tcPr>
            <w:vAlign w:val="center"/>
          </w:tcPr>
          <w:p w14:paraId="177D3190">
            <w:pPr>
              <w:rPr>
                <w:sz w:val="18"/>
                <w:szCs w:val="18"/>
              </w:rPr>
            </w:pPr>
            <w:r>
              <w:rPr>
                <w:sz w:val="18"/>
                <w:szCs w:val="18"/>
              </w:rPr>
              <w:t>16.672</w:t>
            </w:r>
          </w:p>
        </w:tc>
      </w:tr>
      <w:tr w14:paraId="1FF97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2BEE9F">
            <w:pPr>
              <w:rPr>
                <w:sz w:val="18"/>
                <w:szCs w:val="18"/>
              </w:rPr>
            </w:pPr>
          </w:p>
        </w:tc>
        <w:tc>
          <w:tcPr>
            <w:vMerge w:val="continue"/>
            <w:vAlign w:val="center"/>
          </w:tcPr>
          <w:p w14:paraId="7624A3B5">
            <w:pPr>
              <w:rPr>
                <w:sz w:val="18"/>
                <w:szCs w:val="18"/>
              </w:rPr>
            </w:pPr>
          </w:p>
        </w:tc>
        <w:tc>
          <w:tcPr>
            <w:vAlign w:val="center"/>
          </w:tcPr>
          <w:p w14:paraId="6D870338">
            <w:pPr>
              <w:rPr>
                <w:sz w:val="18"/>
                <w:szCs w:val="18"/>
              </w:rPr>
            </w:pPr>
            <w:r>
              <w:rPr>
                <w:sz w:val="18"/>
                <w:szCs w:val="18"/>
              </w:rPr>
              <w:t>3036[餐厅]</w:t>
            </w:r>
          </w:p>
        </w:tc>
        <w:tc>
          <w:tcPr>
            <w:vAlign w:val="center"/>
          </w:tcPr>
          <w:p w14:paraId="1C61D0E7">
            <w:pPr>
              <w:rPr>
                <w:sz w:val="18"/>
                <w:szCs w:val="18"/>
              </w:rPr>
            </w:pPr>
            <w:r>
              <w:rPr>
                <w:sz w:val="18"/>
                <w:szCs w:val="18"/>
              </w:rPr>
              <w:t>C1514</w:t>
            </w:r>
          </w:p>
        </w:tc>
        <w:tc>
          <w:tcPr>
            <w:vAlign w:val="center"/>
          </w:tcPr>
          <w:p w14:paraId="4813B248">
            <w:pPr>
              <w:rPr>
                <w:sz w:val="18"/>
                <w:szCs w:val="18"/>
              </w:rPr>
            </w:pPr>
            <w:r>
              <w:rPr>
                <w:sz w:val="18"/>
                <w:szCs w:val="18"/>
              </w:rPr>
              <w:t>平开窗-右合页</w:t>
            </w:r>
          </w:p>
        </w:tc>
        <w:tc>
          <w:tcPr>
            <w:vAlign w:val="center"/>
          </w:tcPr>
          <w:p w14:paraId="5FBC8914">
            <w:pPr>
              <w:rPr>
                <w:sz w:val="18"/>
                <w:szCs w:val="18"/>
              </w:rPr>
            </w:pPr>
            <w:r>
              <w:rPr>
                <w:sz w:val="18"/>
                <w:szCs w:val="18"/>
              </w:rPr>
              <w:t>2.10</w:t>
            </w:r>
          </w:p>
        </w:tc>
        <w:tc>
          <w:tcPr>
            <w:vAlign w:val="center"/>
          </w:tcPr>
          <w:p w14:paraId="526BE8E2">
            <w:pPr>
              <w:rPr>
                <w:sz w:val="18"/>
                <w:szCs w:val="18"/>
              </w:rPr>
            </w:pPr>
            <w:r>
              <w:rPr>
                <w:sz w:val="18"/>
                <w:szCs w:val="18"/>
              </w:rPr>
              <w:t>0.84</w:t>
            </w:r>
          </w:p>
        </w:tc>
        <w:tc>
          <w:tcPr>
            <w:vAlign w:val="center"/>
          </w:tcPr>
          <w:p w14:paraId="099F1D7F">
            <w:pPr>
              <w:rPr>
                <w:sz w:val="18"/>
                <w:szCs w:val="18"/>
              </w:rPr>
            </w:pPr>
            <w:r>
              <w:rPr>
                <w:sz w:val="18"/>
                <w:szCs w:val="18"/>
              </w:rPr>
              <w:t>6.28</w:t>
            </w:r>
          </w:p>
        </w:tc>
        <w:tc>
          <w:tcPr>
            <w:vAlign w:val="center"/>
          </w:tcPr>
          <w:p w14:paraId="68630357">
            <w:pPr>
              <w:rPr>
                <w:sz w:val="18"/>
                <w:szCs w:val="18"/>
              </w:rPr>
            </w:pPr>
            <w:r>
              <w:rPr>
                <w:sz w:val="18"/>
                <w:szCs w:val="18"/>
              </w:rPr>
              <w:t>13.369</w:t>
            </w:r>
          </w:p>
        </w:tc>
      </w:tr>
      <w:tr w14:paraId="2267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1662EC">
            <w:pPr>
              <w:rPr>
                <w:sz w:val="18"/>
                <w:szCs w:val="18"/>
              </w:rPr>
            </w:pPr>
          </w:p>
        </w:tc>
        <w:tc>
          <w:tcPr>
            <w:vMerge w:val="continue"/>
            <w:vAlign w:val="center"/>
          </w:tcPr>
          <w:p w14:paraId="537808AF">
            <w:pPr>
              <w:rPr>
                <w:sz w:val="18"/>
                <w:szCs w:val="18"/>
              </w:rPr>
            </w:pPr>
          </w:p>
        </w:tc>
        <w:tc>
          <w:tcPr>
            <w:gridSpan w:val="3"/>
            <w:shd w:val="clear" w:color="auto" w:fill="E6E6E6"/>
            <w:vAlign w:val="center"/>
          </w:tcPr>
          <w:p w14:paraId="4CE70EC3">
            <w:pPr>
              <w:rPr>
                <w:sz w:val="18"/>
                <w:szCs w:val="18"/>
              </w:rPr>
            </w:pPr>
            <w:r>
              <w:rPr>
                <w:b/>
                <w:sz w:val="18"/>
                <w:szCs w:val="18"/>
              </w:rPr>
              <w:t>套内通风开口面积合计</w:t>
            </w:r>
          </w:p>
        </w:tc>
        <w:tc>
          <w:tcPr>
            <w:vAlign w:val="center"/>
          </w:tcPr>
          <w:p w14:paraId="7BCD9E10">
            <w:pPr>
              <w:rPr>
                <w:sz w:val="18"/>
                <w:szCs w:val="18"/>
              </w:rPr>
            </w:pPr>
            <w:r>
              <w:rPr>
                <w:sz w:val="18"/>
                <w:szCs w:val="18"/>
              </w:rPr>
              <w:t>12.93</w:t>
            </w:r>
          </w:p>
        </w:tc>
        <w:tc>
          <w:tcPr>
            <w:vAlign w:val="center"/>
          </w:tcPr>
          <w:p w14:paraId="0AEC103A">
            <w:pPr>
              <w:rPr>
                <w:sz w:val="18"/>
                <w:szCs w:val="18"/>
              </w:rPr>
            </w:pPr>
            <w:r>
              <w:rPr>
                <w:sz w:val="18"/>
                <w:szCs w:val="18"/>
              </w:rPr>
              <w:t>4.87</w:t>
            </w:r>
          </w:p>
        </w:tc>
        <w:tc>
          <w:tcPr>
            <w:vAlign w:val="center"/>
          </w:tcPr>
          <w:p w14:paraId="147F89E7">
            <w:pPr>
              <w:rPr>
                <w:sz w:val="18"/>
                <w:szCs w:val="18"/>
              </w:rPr>
            </w:pPr>
            <w:r>
              <w:rPr>
                <w:sz w:val="18"/>
                <w:szCs w:val="18"/>
              </w:rPr>
              <w:t>51.39</w:t>
            </w:r>
          </w:p>
        </w:tc>
        <w:tc>
          <w:tcPr>
            <w:vAlign w:val="center"/>
          </w:tcPr>
          <w:p w14:paraId="6A3F11CD">
            <w:pPr>
              <w:rPr>
                <w:sz w:val="18"/>
                <w:szCs w:val="18"/>
              </w:rPr>
            </w:pPr>
            <w:r>
              <w:rPr>
                <w:b/>
                <w:sz w:val="18"/>
                <w:szCs w:val="18"/>
              </w:rPr>
              <w:t>9.472</w:t>
            </w:r>
          </w:p>
        </w:tc>
      </w:tr>
      <w:tr w14:paraId="41D8E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F54E58">
            <w:pPr>
              <w:rPr>
                <w:sz w:val="18"/>
                <w:szCs w:val="18"/>
              </w:rPr>
            </w:pPr>
          </w:p>
        </w:tc>
        <w:tc>
          <w:tcPr>
            <w:vMerge w:val="restart"/>
            <w:vAlign w:val="center"/>
          </w:tcPr>
          <w:p w14:paraId="65B5124E">
            <w:pPr>
              <w:rPr>
                <w:sz w:val="18"/>
                <w:szCs w:val="18"/>
              </w:rPr>
            </w:pPr>
            <w:r>
              <w:rPr>
                <w:sz w:val="18"/>
                <w:szCs w:val="18"/>
              </w:rPr>
              <w:t>2-B</w:t>
            </w:r>
          </w:p>
        </w:tc>
        <w:tc>
          <w:tcPr>
            <w:vAlign w:val="center"/>
          </w:tcPr>
          <w:p w14:paraId="5A4E8FE2">
            <w:pPr>
              <w:rPr>
                <w:sz w:val="18"/>
                <w:szCs w:val="18"/>
              </w:rPr>
            </w:pPr>
            <w:r>
              <w:rPr>
                <w:sz w:val="18"/>
                <w:szCs w:val="18"/>
              </w:rPr>
              <w:t>3003[起居室]</w:t>
            </w:r>
          </w:p>
        </w:tc>
        <w:tc>
          <w:tcPr>
            <w:vAlign w:val="center"/>
          </w:tcPr>
          <w:p w14:paraId="2F578886">
            <w:pPr>
              <w:rPr>
                <w:sz w:val="18"/>
                <w:szCs w:val="18"/>
              </w:rPr>
            </w:pPr>
            <w:r>
              <w:rPr>
                <w:sz w:val="18"/>
                <w:szCs w:val="18"/>
              </w:rPr>
              <w:t>C2417</w:t>
            </w:r>
          </w:p>
        </w:tc>
        <w:tc>
          <w:tcPr>
            <w:vAlign w:val="center"/>
          </w:tcPr>
          <w:p w14:paraId="0D5A8205">
            <w:pPr>
              <w:rPr>
                <w:sz w:val="18"/>
                <w:szCs w:val="18"/>
              </w:rPr>
            </w:pPr>
            <w:r>
              <w:rPr>
                <w:sz w:val="18"/>
                <w:szCs w:val="18"/>
              </w:rPr>
              <w:t>平开窗-左合页、平开窗-右合页</w:t>
            </w:r>
          </w:p>
        </w:tc>
        <w:tc>
          <w:tcPr>
            <w:vAlign w:val="center"/>
          </w:tcPr>
          <w:p w14:paraId="316F8BAA">
            <w:pPr>
              <w:rPr>
                <w:sz w:val="18"/>
                <w:szCs w:val="18"/>
              </w:rPr>
            </w:pPr>
            <w:r>
              <w:rPr>
                <w:sz w:val="18"/>
                <w:szCs w:val="18"/>
              </w:rPr>
              <w:t>4.08</w:t>
            </w:r>
          </w:p>
        </w:tc>
        <w:tc>
          <w:tcPr>
            <w:vAlign w:val="center"/>
          </w:tcPr>
          <w:p w14:paraId="074ED11A">
            <w:pPr>
              <w:rPr>
                <w:sz w:val="18"/>
                <w:szCs w:val="18"/>
              </w:rPr>
            </w:pPr>
            <w:r>
              <w:rPr>
                <w:sz w:val="18"/>
                <w:szCs w:val="18"/>
              </w:rPr>
              <w:t>1.68</w:t>
            </w:r>
          </w:p>
        </w:tc>
        <w:tc>
          <w:tcPr>
            <w:vAlign w:val="center"/>
          </w:tcPr>
          <w:p w14:paraId="69D8A273">
            <w:pPr>
              <w:rPr>
                <w:sz w:val="18"/>
                <w:szCs w:val="18"/>
              </w:rPr>
            </w:pPr>
            <w:r>
              <w:rPr>
                <w:sz w:val="18"/>
                <w:szCs w:val="18"/>
              </w:rPr>
              <w:t>25.89</w:t>
            </w:r>
          </w:p>
        </w:tc>
        <w:tc>
          <w:tcPr>
            <w:vAlign w:val="center"/>
          </w:tcPr>
          <w:p w14:paraId="773C179C">
            <w:pPr>
              <w:rPr>
                <w:sz w:val="18"/>
                <w:szCs w:val="18"/>
              </w:rPr>
            </w:pPr>
            <w:r>
              <w:rPr>
                <w:sz w:val="18"/>
                <w:szCs w:val="18"/>
              </w:rPr>
              <w:t>6.489</w:t>
            </w:r>
          </w:p>
        </w:tc>
      </w:tr>
      <w:tr w14:paraId="16B46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18F25">
            <w:pPr>
              <w:rPr>
                <w:sz w:val="18"/>
                <w:szCs w:val="18"/>
              </w:rPr>
            </w:pPr>
          </w:p>
        </w:tc>
        <w:tc>
          <w:tcPr>
            <w:vMerge w:val="continue"/>
            <w:vAlign w:val="center"/>
          </w:tcPr>
          <w:p w14:paraId="7109FBD5">
            <w:pPr>
              <w:rPr>
                <w:sz w:val="18"/>
                <w:szCs w:val="18"/>
              </w:rPr>
            </w:pPr>
          </w:p>
        </w:tc>
        <w:tc>
          <w:tcPr>
            <w:vAlign w:val="center"/>
          </w:tcPr>
          <w:p w14:paraId="54995FE0">
            <w:pPr>
              <w:rPr>
                <w:sz w:val="18"/>
                <w:szCs w:val="18"/>
              </w:rPr>
            </w:pPr>
            <w:r>
              <w:rPr>
                <w:sz w:val="18"/>
                <w:szCs w:val="18"/>
              </w:rPr>
              <w:t>3006[卧室]</w:t>
            </w:r>
          </w:p>
        </w:tc>
        <w:tc>
          <w:tcPr>
            <w:vAlign w:val="center"/>
          </w:tcPr>
          <w:p w14:paraId="3FA1049E">
            <w:pPr>
              <w:rPr>
                <w:sz w:val="18"/>
                <w:szCs w:val="18"/>
              </w:rPr>
            </w:pPr>
            <w:r>
              <w:rPr>
                <w:sz w:val="18"/>
                <w:szCs w:val="18"/>
              </w:rPr>
              <w:t>C1817</w:t>
            </w:r>
          </w:p>
        </w:tc>
        <w:tc>
          <w:tcPr>
            <w:vAlign w:val="center"/>
          </w:tcPr>
          <w:p w14:paraId="70157C0F">
            <w:pPr>
              <w:rPr>
                <w:sz w:val="18"/>
                <w:szCs w:val="18"/>
              </w:rPr>
            </w:pPr>
            <w:r>
              <w:rPr>
                <w:sz w:val="18"/>
                <w:szCs w:val="18"/>
              </w:rPr>
              <w:t>平开窗-右合页</w:t>
            </w:r>
          </w:p>
        </w:tc>
        <w:tc>
          <w:tcPr>
            <w:vAlign w:val="center"/>
          </w:tcPr>
          <w:p w14:paraId="46777FA5">
            <w:pPr>
              <w:rPr>
                <w:sz w:val="18"/>
                <w:szCs w:val="18"/>
              </w:rPr>
            </w:pPr>
            <w:r>
              <w:rPr>
                <w:sz w:val="18"/>
                <w:szCs w:val="18"/>
              </w:rPr>
              <w:t>3.06</w:t>
            </w:r>
          </w:p>
        </w:tc>
        <w:tc>
          <w:tcPr>
            <w:vAlign w:val="center"/>
          </w:tcPr>
          <w:p w14:paraId="68D8A62B">
            <w:pPr>
              <w:rPr>
                <w:sz w:val="18"/>
                <w:szCs w:val="18"/>
              </w:rPr>
            </w:pPr>
            <w:r>
              <w:rPr>
                <w:sz w:val="18"/>
                <w:szCs w:val="18"/>
              </w:rPr>
              <w:t>0.84</w:t>
            </w:r>
          </w:p>
        </w:tc>
        <w:tc>
          <w:tcPr>
            <w:vAlign w:val="center"/>
          </w:tcPr>
          <w:p w14:paraId="40E4FA1E">
            <w:pPr>
              <w:rPr>
                <w:sz w:val="18"/>
                <w:szCs w:val="18"/>
              </w:rPr>
            </w:pPr>
            <w:r>
              <w:rPr>
                <w:sz w:val="18"/>
                <w:szCs w:val="18"/>
              </w:rPr>
              <w:t>13.55</w:t>
            </w:r>
          </w:p>
        </w:tc>
        <w:tc>
          <w:tcPr>
            <w:vAlign w:val="center"/>
          </w:tcPr>
          <w:p w14:paraId="437DC73A">
            <w:pPr>
              <w:rPr>
                <w:sz w:val="18"/>
                <w:szCs w:val="18"/>
              </w:rPr>
            </w:pPr>
            <w:r>
              <w:rPr>
                <w:sz w:val="18"/>
                <w:szCs w:val="18"/>
              </w:rPr>
              <w:t>6.200</w:t>
            </w:r>
          </w:p>
        </w:tc>
      </w:tr>
      <w:tr w14:paraId="19A0D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6264C">
            <w:pPr>
              <w:rPr>
                <w:sz w:val="18"/>
                <w:szCs w:val="18"/>
              </w:rPr>
            </w:pPr>
          </w:p>
        </w:tc>
        <w:tc>
          <w:tcPr>
            <w:vMerge w:val="continue"/>
            <w:vAlign w:val="center"/>
          </w:tcPr>
          <w:p w14:paraId="48555BED">
            <w:pPr>
              <w:rPr>
                <w:sz w:val="18"/>
                <w:szCs w:val="18"/>
              </w:rPr>
            </w:pPr>
          </w:p>
        </w:tc>
        <w:tc>
          <w:tcPr>
            <w:vAlign w:val="center"/>
          </w:tcPr>
          <w:p w14:paraId="2F95286D">
            <w:pPr>
              <w:rPr>
                <w:sz w:val="18"/>
                <w:szCs w:val="18"/>
              </w:rPr>
            </w:pPr>
            <w:r>
              <w:rPr>
                <w:sz w:val="18"/>
                <w:szCs w:val="18"/>
              </w:rPr>
              <w:t>3013[卧室]</w:t>
            </w:r>
          </w:p>
        </w:tc>
        <w:tc>
          <w:tcPr>
            <w:vAlign w:val="center"/>
          </w:tcPr>
          <w:p w14:paraId="3D8BC451">
            <w:pPr>
              <w:rPr>
                <w:sz w:val="18"/>
                <w:szCs w:val="18"/>
              </w:rPr>
            </w:pPr>
            <w:r>
              <w:rPr>
                <w:sz w:val="18"/>
                <w:szCs w:val="18"/>
              </w:rPr>
              <w:t>C1517</w:t>
            </w:r>
          </w:p>
        </w:tc>
        <w:tc>
          <w:tcPr>
            <w:vAlign w:val="center"/>
          </w:tcPr>
          <w:p w14:paraId="2897CE6C">
            <w:pPr>
              <w:rPr>
                <w:sz w:val="18"/>
                <w:szCs w:val="18"/>
              </w:rPr>
            </w:pPr>
            <w:r>
              <w:rPr>
                <w:sz w:val="18"/>
                <w:szCs w:val="18"/>
              </w:rPr>
              <w:t>平开窗-右合页</w:t>
            </w:r>
          </w:p>
        </w:tc>
        <w:tc>
          <w:tcPr>
            <w:vAlign w:val="center"/>
          </w:tcPr>
          <w:p w14:paraId="372E19E0">
            <w:pPr>
              <w:rPr>
                <w:sz w:val="18"/>
                <w:szCs w:val="18"/>
              </w:rPr>
            </w:pPr>
            <w:r>
              <w:rPr>
                <w:sz w:val="18"/>
                <w:szCs w:val="18"/>
              </w:rPr>
              <w:t>2.55</w:t>
            </w:r>
          </w:p>
        </w:tc>
        <w:tc>
          <w:tcPr>
            <w:vAlign w:val="center"/>
          </w:tcPr>
          <w:p w14:paraId="0466FD4F">
            <w:pPr>
              <w:rPr>
                <w:sz w:val="18"/>
                <w:szCs w:val="18"/>
              </w:rPr>
            </w:pPr>
            <w:r>
              <w:rPr>
                <w:sz w:val="18"/>
                <w:szCs w:val="18"/>
              </w:rPr>
              <w:t>0.72</w:t>
            </w:r>
          </w:p>
        </w:tc>
        <w:tc>
          <w:tcPr>
            <w:vAlign w:val="center"/>
          </w:tcPr>
          <w:p w14:paraId="183C84BA">
            <w:pPr>
              <w:rPr>
                <w:sz w:val="18"/>
                <w:szCs w:val="18"/>
              </w:rPr>
            </w:pPr>
            <w:r>
              <w:rPr>
                <w:sz w:val="18"/>
                <w:szCs w:val="18"/>
              </w:rPr>
              <w:t>7.55</w:t>
            </w:r>
          </w:p>
        </w:tc>
        <w:tc>
          <w:tcPr>
            <w:vAlign w:val="center"/>
          </w:tcPr>
          <w:p w14:paraId="7219B13B">
            <w:pPr>
              <w:rPr>
                <w:sz w:val="18"/>
                <w:szCs w:val="18"/>
              </w:rPr>
            </w:pPr>
            <w:r>
              <w:rPr>
                <w:sz w:val="18"/>
                <w:szCs w:val="18"/>
              </w:rPr>
              <w:t>9.536</w:t>
            </w:r>
          </w:p>
        </w:tc>
      </w:tr>
      <w:tr w14:paraId="6486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702909">
            <w:pPr>
              <w:rPr>
                <w:sz w:val="18"/>
                <w:szCs w:val="18"/>
              </w:rPr>
            </w:pPr>
          </w:p>
        </w:tc>
        <w:tc>
          <w:tcPr>
            <w:vMerge w:val="continue"/>
            <w:vAlign w:val="center"/>
          </w:tcPr>
          <w:p w14:paraId="3587ED73">
            <w:pPr>
              <w:rPr>
                <w:sz w:val="18"/>
                <w:szCs w:val="18"/>
              </w:rPr>
            </w:pPr>
          </w:p>
        </w:tc>
        <w:tc>
          <w:tcPr>
            <w:vAlign w:val="center"/>
          </w:tcPr>
          <w:p w14:paraId="6DB806AE">
            <w:pPr>
              <w:rPr>
                <w:sz w:val="18"/>
                <w:szCs w:val="18"/>
              </w:rPr>
            </w:pPr>
            <w:r>
              <w:rPr>
                <w:sz w:val="18"/>
                <w:szCs w:val="18"/>
              </w:rPr>
              <w:t>3020[厨房]</w:t>
            </w:r>
          </w:p>
        </w:tc>
        <w:tc>
          <w:tcPr>
            <w:vAlign w:val="center"/>
          </w:tcPr>
          <w:p w14:paraId="155B7088">
            <w:pPr>
              <w:rPr>
                <w:sz w:val="18"/>
                <w:szCs w:val="18"/>
              </w:rPr>
            </w:pPr>
            <w:r>
              <w:rPr>
                <w:sz w:val="18"/>
                <w:szCs w:val="18"/>
              </w:rPr>
              <w:t>C0614C</w:t>
            </w:r>
          </w:p>
        </w:tc>
        <w:tc>
          <w:tcPr>
            <w:vAlign w:val="center"/>
          </w:tcPr>
          <w:p w14:paraId="6101046D">
            <w:pPr>
              <w:rPr>
                <w:sz w:val="18"/>
                <w:szCs w:val="18"/>
              </w:rPr>
            </w:pPr>
            <w:r>
              <w:rPr>
                <w:sz w:val="18"/>
                <w:szCs w:val="18"/>
              </w:rPr>
              <w:t>平开窗-右合页</w:t>
            </w:r>
          </w:p>
        </w:tc>
        <w:tc>
          <w:tcPr>
            <w:vAlign w:val="center"/>
          </w:tcPr>
          <w:p w14:paraId="42B208E0">
            <w:pPr>
              <w:rPr>
                <w:sz w:val="18"/>
                <w:szCs w:val="18"/>
              </w:rPr>
            </w:pPr>
            <w:r>
              <w:rPr>
                <w:sz w:val="18"/>
                <w:szCs w:val="18"/>
              </w:rPr>
              <w:t>0.84</w:t>
            </w:r>
          </w:p>
        </w:tc>
        <w:tc>
          <w:tcPr>
            <w:vAlign w:val="center"/>
          </w:tcPr>
          <w:p w14:paraId="0DAAFB1C">
            <w:pPr>
              <w:rPr>
                <w:sz w:val="18"/>
                <w:szCs w:val="18"/>
              </w:rPr>
            </w:pPr>
            <w:r>
              <w:rPr>
                <w:sz w:val="18"/>
                <w:szCs w:val="18"/>
              </w:rPr>
              <w:t>0.84</w:t>
            </w:r>
          </w:p>
        </w:tc>
        <w:tc>
          <w:tcPr>
            <w:vAlign w:val="center"/>
          </w:tcPr>
          <w:p w14:paraId="22806124">
            <w:pPr>
              <w:rPr>
                <w:sz w:val="18"/>
                <w:szCs w:val="18"/>
              </w:rPr>
            </w:pPr>
            <w:r>
              <w:rPr>
                <w:sz w:val="18"/>
                <w:szCs w:val="18"/>
              </w:rPr>
              <w:t>4.35</w:t>
            </w:r>
          </w:p>
        </w:tc>
        <w:tc>
          <w:tcPr>
            <w:vAlign w:val="center"/>
          </w:tcPr>
          <w:p w14:paraId="6F60F19C">
            <w:pPr>
              <w:rPr>
                <w:sz w:val="18"/>
                <w:szCs w:val="18"/>
              </w:rPr>
            </w:pPr>
            <w:r>
              <w:rPr>
                <w:sz w:val="18"/>
                <w:szCs w:val="18"/>
              </w:rPr>
              <w:t>19.310</w:t>
            </w:r>
          </w:p>
        </w:tc>
      </w:tr>
      <w:tr w14:paraId="2250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B58AB6">
            <w:pPr>
              <w:rPr>
                <w:sz w:val="18"/>
                <w:szCs w:val="18"/>
              </w:rPr>
            </w:pPr>
          </w:p>
        </w:tc>
        <w:tc>
          <w:tcPr>
            <w:vMerge w:val="continue"/>
            <w:vAlign w:val="center"/>
          </w:tcPr>
          <w:p w14:paraId="188618BC">
            <w:pPr>
              <w:rPr>
                <w:sz w:val="18"/>
                <w:szCs w:val="18"/>
              </w:rPr>
            </w:pPr>
          </w:p>
        </w:tc>
        <w:tc>
          <w:tcPr>
            <w:gridSpan w:val="3"/>
            <w:shd w:val="clear" w:color="auto" w:fill="E6E6E6"/>
            <w:vAlign w:val="center"/>
          </w:tcPr>
          <w:p w14:paraId="159BA533">
            <w:pPr>
              <w:rPr>
                <w:sz w:val="18"/>
                <w:szCs w:val="18"/>
              </w:rPr>
            </w:pPr>
            <w:r>
              <w:rPr>
                <w:b/>
                <w:sz w:val="18"/>
                <w:szCs w:val="18"/>
              </w:rPr>
              <w:t>套内通风开口面积合计</w:t>
            </w:r>
          </w:p>
        </w:tc>
        <w:tc>
          <w:tcPr>
            <w:vAlign w:val="center"/>
          </w:tcPr>
          <w:p w14:paraId="1D6945AD">
            <w:pPr>
              <w:rPr>
                <w:sz w:val="18"/>
                <w:szCs w:val="18"/>
              </w:rPr>
            </w:pPr>
            <w:r>
              <w:rPr>
                <w:sz w:val="18"/>
                <w:szCs w:val="18"/>
              </w:rPr>
              <w:t>10.53</w:t>
            </w:r>
          </w:p>
        </w:tc>
        <w:tc>
          <w:tcPr>
            <w:vAlign w:val="center"/>
          </w:tcPr>
          <w:p w14:paraId="7AD3305B">
            <w:pPr>
              <w:rPr>
                <w:sz w:val="18"/>
                <w:szCs w:val="18"/>
              </w:rPr>
            </w:pPr>
            <w:r>
              <w:rPr>
                <w:sz w:val="18"/>
                <w:szCs w:val="18"/>
              </w:rPr>
              <w:t>4.08</w:t>
            </w:r>
          </w:p>
        </w:tc>
        <w:tc>
          <w:tcPr>
            <w:vAlign w:val="center"/>
          </w:tcPr>
          <w:p w14:paraId="6C04D503">
            <w:pPr>
              <w:rPr>
                <w:sz w:val="18"/>
                <w:szCs w:val="18"/>
              </w:rPr>
            </w:pPr>
            <w:r>
              <w:rPr>
                <w:sz w:val="18"/>
                <w:szCs w:val="18"/>
              </w:rPr>
              <w:t>51.34</w:t>
            </w:r>
          </w:p>
        </w:tc>
        <w:tc>
          <w:tcPr>
            <w:vAlign w:val="center"/>
          </w:tcPr>
          <w:p w14:paraId="31410EEB">
            <w:pPr>
              <w:rPr>
                <w:color w:val="0000FF"/>
                <w:sz w:val="18"/>
                <w:szCs w:val="18"/>
              </w:rPr>
            </w:pPr>
            <w:r>
              <w:rPr>
                <w:b/>
                <w:color w:val="0000FF"/>
                <w:sz w:val="18"/>
                <w:szCs w:val="18"/>
              </w:rPr>
              <w:t>7.947</w:t>
            </w:r>
          </w:p>
        </w:tc>
      </w:tr>
      <w:tr w14:paraId="40B0D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A51D7E">
            <w:pPr>
              <w:rPr>
                <w:sz w:val="18"/>
                <w:szCs w:val="18"/>
              </w:rPr>
            </w:pPr>
          </w:p>
        </w:tc>
        <w:tc>
          <w:tcPr>
            <w:vMerge w:val="restart"/>
            <w:vAlign w:val="center"/>
          </w:tcPr>
          <w:p w14:paraId="5661190D">
            <w:pPr>
              <w:rPr>
                <w:sz w:val="18"/>
                <w:szCs w:val="18"/>
              </w:rPr>
            </w:pPr>
            <w:r>
              <w:rPr>
                <w:sz w:val="18"/>
                <w:szCs w:val="18"/>
              </w:rPr>
              <w:t>2-C</w:t>
            </w:r>
          </w:p>
        </w:tc>
        <w:tc>
          <w:tcPr>
            <w:vAlign w:val="center"/>
          </w:tcPr>
          <w:p w14:paraId="60B161A5">
            <w:pPr>
              <w:rPr>
                <w:sz w:val="18"/>
                <w:szCs w:val="18"/>
              </w:rPr>
            </w:pPr>
            <w:r>
              <w:rPr>
                <w:sz w:val="18"/>
                <w:szCs w:val="18"/>
              </w:rPr>
              <w:t>3004[起居室]</w:t>
            </w:r>
          </w:p>
        </w:tc>
        <w:tc>
          <w:tcPr>
            <w:vAlign w:val="center"/>
          </w:tcPr>
          <w:p w14:paraId="2DCF1457">
            <w:pPr>
              <w:rPr>
                <w:sz w:val="18"/>
                <w:szCs w:val="18"/>
              </w:rPr>
            </w:pPr>
            <w:r>
              <w:rPr>
                <w:sz w:val="18"/>
                <w:szCs w:val="18"/>
              </w:rPr>
              <w:t>C2417</w:t>
            </w:r>
          </w:p>
        </w:tc>
        <w:tc>
          <w:tcPr>
            <w:vAlign w:val="center"/>
          </w:tcPr>
          <w:p w14:paraId="5E2F1F8E">
            <w:pPr>
              <w:rPr>
                <w:sz w:val="18"/>
                <w:szCs w:val="18"/>
              </w:rPr>
            </w:pPr>
            <w:r>
              <w:rPr>
                <w:sz w:val="18"/>
                <w:szCs w:val="18"/>
              </w:rPr>
              <w:t>平开窗-左合页、平开窗-右合页</w:t>
            </w:r>
          </w:p>
        </w:tc>
        <w:tc>
          <w:tcPr>
            <w:vAlign w:val="center"/>
          </w:tcPr>
          <w:p w14:paraId="3F2D700A">
            <w:pPr>
              <w:rPr>
                <w:sz w:val="18"/>
                <w:szCs w:val="18"/>
              </w:rPr>
            </w:pPr>
            <w:r>
              <w:rPr>
                <w:sz w:val="18"/>
                <w:szCs w:val="18"/>
              </w:rPr>
              <w:t>4.08</w:t>
            </w:r>
          </w:p>
        </w:tc>
        <w:tc>
          <w:tcPr>
            <w:vAlign w:val="center"/>
          </w:tcPr>
          <w:p w14:paraId="33937502">
            <w:pPr>
              <w:rPr>
                <w:sz w:val="18"/>
                <w:szCs w:val="18"/>
              </w:rPr>
            </w:pPr>
            <w:r>
              <w:rPr>
                <w:sz w:val="18"/>
                <w:szCs w:val="18"/>
              </w:rPr>
              <w:t>1.68</w:t>
            </w:r>
          </w:p>
        </w:tc>
        <w:tc>
          <w:tcPr>
            <w:vAlign w:val="center"/>
          </w:tcPr>
          <w:p w14:paraId="39E17371">
            <w:pPr>
              <w:rPr>
                <w:sz w:val="18"/>
                <w:szCs w:val="18"/>
              </w:rPr>
            </w:pPr>
            <w:r>
              <w:rPr>
                <w:sz w:val="18"/>
                <w:szCs w:val="18"/>
              </w:rPr>
              <w:t>25.89</w:t>
            </w:r>
          </w:p>
        </w:tc>
        <w:tc>
          <w:tcPr>
            <w:vAlign w:val="center"/>
          </w:tcPr>
          <w:p w14:paraId="70638777">
            <w:pPr>
              <w:rPr>
                <w:sz w:val="18"/>
                <w:szCs w:val="18"/>
              </w:rPr>
            </w:pPr>
            <w:r>
              <w:rPr>
                <w:sz w:val="18"/>
                <w:szCs w:val="18"/>
              </w:rPr>
              <w:t>6.489</w:t>
            </w:r>
          </w:p>
        </w:tc>
      </w:tr>
      <w:tr w14:paraId="55E73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A1EA2C">
            <w:pPr>
              <w:rPr>
                <w:sz w:val="18"/>
                <w:szCs w:val="18"/>
              </w:rPr>
            </w:pPr>
          </w:p>
        </w:tc>
        <w:tc>
          <w:tcPr>
            <w:vMerge w:val="continue"/>
            <w:vAlign w:val="center"/>
          </w:tcPr>
          <w:p w14:paraId="14B93947">
            <w:pPr>
              <w:rPr>
                <w:sz w:val="18"/>
                <w:szCs w:val="18"/>
              </w:rPr>
            </w:pPr>
          </w:p>
        </w:tc>
        <w:tc>
          <w:tcPr>
            <w:vAlign w:val="center"/>
          </w:tcPr>
          <w:p w14:paraId="20CA4FB1">
            <w:pPr>
              <w:rPr>
                <w:sz w:val="18"/>
                <w:szCs w:val="18"/>
              </w:rPr>
            </w:pPr>
            <w:r>
              <w:rPr>
                <w:sz w:val="18"/>
                <w:szCs w:val="18"/>
              </w:rPr>
              <w:t>3005[卧室]</w:t>
            </w:r>
          </w:p>
        </w:tc>
        <w:tc>
          <w:tcPr>
            <w:vAlign w:val="center"/>
          </w:tcPr>
          <w:p w14:paraId="23B0862E">
            <w:pPr>
              <w:rPr>
                <w:sz w:val="18"/>
                <w:szCs w:val="18"/>
              </w:rPr>
            </w:pPr>
            <w:r>
              <w:rPr>
                <w:sz w:val="18"/>
                <w:szCs w:val="18"/>
              </w:rPr>
              <w:t>C1817</w:t>
            </w:r>
          </w:p>
        </w:tc>
        <w:tc>
          <w:tcPr>
            <w:vAlign w:val="center"/>
          </w:tcPr>
          <w:p w14:paraId="7717FB53">
            <w:pPr>
              <w:rPr>
                <w:sz w:val="18"/>
                <w:szCs w:val="18"/>
              </w:rPr>
            </w:pPr>
            <w:r>
              <w:rPr>
                <w:sz w:val="18"/>
                <w:szCs w:val="18"/>
              </w:rPr>
              <w:t>平开窗-右合页</w:t>
            </w:r>
          </w:p>
        </w:tc>
        <w:tc>
          <w:tcPr>
            <w:vAlign w:val="center"/>
          </w:tcPr>
          <w:p w14:paraId="233950E8">
            <w:pPr>
              <w:rPr>
                <w:sz w:val="18"/>
                <w:szCs w:val="18"/>
              </w:rPr>
            </w:pPr>
            <w:r>
              <w:rPr>
                <w:sz w:val="18"/>
                <w:szCs w:val="18"/>
              </w:rPr>
              <w:t>3.06</w:t>
            </w:r>
          </w:p>
        </w:tc>
        <w:tc>
          <w:tcPr>
            <w:vAlign w:val="center"/>
          </w:tcPr>
          <w:p w14:paraId="0C06AD33">
            <w:pPr>
              <w:rPr>
                <w:sz w:val="18"/>
                <w:szCs w:val="18"/>
              </w:rPr>
            </w:pPr>
            <w:r>
              <w:rPr>
                <w:sz w:val="18"/>
                <w:szCs w:val="18"/>
              </w:rPr>
              <w:t>0.84</w:t>
            </w:r>
          </w:p>
        </w:tc>
        <w:tc>
          <w:tcPr>
            <w:vAlign w:val="center"/>
          </w:tcPr>
          <w:p w14:paraId="5B478D08">
            <w:pPr>
              <w:rPr>
                <w:sz w:val="18"/>
                <w:szCs w:val="18"/>
              </w:rPr>
            </w:pPr>
            <w:r>
              <w:rPr>
                <w:sz w:val="18"/>
                <w:szCs w:val="18"/>
              </w:rPr>
              <w:t>13.55</w:t>
            </w:r>
          </w:p>
        </w:tc>
        <w:tc>
          <w:tcPr>
            <w:vAlign w:val="center"/>
          </w:tcPr>
          <w:p w14:paraId="4004C917">
            <w:pPr>
              <w:rPr>
                <w:sz w:val="18"/>
                <w:szCs w:val="18"/>
              </w:rPr>
            </w:pPr>
            <w:r>
              <w:rPr>
                <w:sz w:val="18"/>
                <w:szCs w:val="18"/>
              </w:rPr>
              <w:t>6.200</w:t>
            </w:r>
          </w:p>
        </w:tc>
      </w:tr>
      <w:tr w14:paraId="3B05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BDD6D9">
            <w:pPr>
              <w:rPr>
                <w:sz w:val="18"/>
                <w:szCs w:val="18"/>
              </w:rPr>
            </w:pPr>
          </w:p>
        </w:tc>
        <w:tc>
          <w:tcPr>
            <w:vMerge w:val="continue"/>
            <w:vAlign w:val="center"/>
          </w:tcPr>
          <w:p w14:paraId="0F71C277">
            <w:pPr>
              <w:rPr>
                <w:sz w:val="18"/>
                <w:szCs w:val="18"/>
              </w:rPr>
            </w:pPr>
          </w:p>
        </w:tc>
        <w:tc>
          <w:tcPr>
            <w:vAlign w:val="center"/>
          </w:tcPr>
          <w:p w14:paraId="6816DC2D">
            <w:pPr>
              <w:rPr>
                <w:sz w:val="18"/>
                <w:szCs w:val="18"/>
              </w:rPr>
            </w:pPr>
            <w:r>
              <w:rPr>
                <w:sz w:val="18"/>
                <w:szCs w:val="18"/>
              </w:rPr>
              <w:t>3012[卧室]</w:t>
            </w:r>
          </w:p>
        </w:tc>
        <w:tc>
          <w:tcPr>
            <w:vAlign w:val="center"/>
          </w:tcPr>
          <w:p w14:paraId="60F9E3DD">
            <w:pPr>
              <w:rPr>
                <w:sz w:val="18"/>
                <w:szCs w:val="18"/>
              </w:rPr>
            </w:pPr>
            <w:r>
              <w:rPr>
                <w:sz w:val="18"/>
                <w:szCs w:val="18"/>
              </w:rPr>
              <w:t>C1517</w:t>
            </w:r>
          </w:p>
        </w:tc>
        <w:tc>
          <w:tcPr>
            <w:vAlign w:val="center"/>
          </w:tcPr>
          <w:p w14:paraId="7A2B5D5D">
            <w:pPr>
              <w:rPr>
                <w:sz w:val="18"/>
                <w:szCs w:val="18"/>
              </w:rPr>
            </w:pPr>
            <w:r>
              <w:rPr>
                <w:sz w:val="18"/>
                <w:szCs w:val="18"/>
              </w:rPr>
              <w:t>平开窗-右合页</w:t>
            </w:r>
          </w:p>
        </w:tc>
        <w:tc>
          <w:tcPr>
            <w:vAlign w:val="center"/>
          </w:tcPr>
          <w:p w14:paraId="064E88AE">
            <w:pPr>
              <w:rPr>
                <w:sz w:val="18"/>
                <w:szCs w:val="18"/>
              </w:rPr>
            </w:pPr>
            <w:r>
              <w:rPr>
                <w:sz w:val="18"/>
                <w:szCs w:val="18"/>
              </w:rPr>
              <w:t>2.55</w:t>
            </w:r>
          </w:p>
        </w:tc>
        <w:tc>
          <w:tcPr>
            <w:vAlign w:val="center"/>
          </w:tcPr>
          <w:p w14:paraId="12D702D9">
            <w:pPr>
              <w:rPr>
                <w:sz w:val="18"/>
                <w:szCs w:val="18"/>
              </w:rPr>
            </w:pPr>
            <w:r>
              <w:rPr>
                <w:sz w:val="18"/>
                <w:szCs w:val="18"/>
              </w:rPr>
              <w:t>0.72</w:t>
            </w:r>
          </w:p>
        </w:tc>
        <w:tc>
          <w:tcPr>
            <w:vAlign w:val="center"/>
          </w:tcPr>
          <w:p w14:paraId="0E3603F6">
            <w:pPr>
              <w:rPr>
                <w:sz w:val="18"/>
                <w:szCs w:val="18"/>
              </w:rPr>
            </w:pPr>
            <w:r>
              <w:rPr>
                <w:sz w:val="18"/>
                <w:szCs w:val="18"/>
              </w:rPr>
              <w:t>7.55</w:t>
            </w:r>
          </w:p>
        </w:tc>
        <w:tc>
          <w:tcPr>
            <w:vAlign w:val="center"/>
          </w:tcPr>
          <w:p w14:paraId="51FC694C">
            <w:pPr>
              <w:rPr>
                <w:sz w:val="18"/>
                <w:szCs w:val="18"/>
              </w:rPr>
            </w:pPr>
            <w:r>
              <w:rPr>
                <w:sz w:val="18"/>
                <w:szCs w:val="18"/>
              </w:rPr>
              <w:t>9.536</w:t>
            </w:r>
          </w:p>
        </w:tc>
      </w:tr>
      <w:tr w14:paraId="1FE7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291F9">
            <w:pPr>
              <w:rPr>
                <w:sz w:val="18"/>
                <w:szCs w:val="18"/>
              </w:rPr>
            </w:pPr>
          </w:p>
        </w:tc>
        <w:tc>
          <w:tcPr>
            <w:vMerge w:val="continue"/>
            <w:vAlign w:val="center"/>
          </w:tcPr>
          <w:p w14:paraId="0C600CCC">
            <w:pPr>
              <w:rPr>
                <w:sz w:val="18"/>
                <w:szCs w:val="18"/>
              </w:rPr>
            </w:pPr>
          </w:p>
        </w:tc>
        <w:tc>
          <w:tcPr>
            <w:vAlign w:val="center"/>
          </w:tcPr>
          <w:p w14:paraId="544B85C2">
            <w:pPr>
              <w:rPr>
                <w:sz w:val="18"/>
                <w:szCs w:val="18"/>
              </w:rPr>
            </w:pPr>
            <w:r>
              <w:rPr>
                <w:sz w:val="18"/>
                <w:szCs w:val="18"/>
              </w:rPr>
              <w:t>3021[厨房]</w:t>
            </w:r>
          </w:p>
        </w:tc>
        <w:tc>
          <w:tcPr>
            <w:vAlign w:val="center"/>
          </w:tcPr>
          <w:p w14:paraId="29E0A21C">
            <w:pPr>
              <w:rPr>
                <w:sz w:val="18"/>
                <w:szCs w:val="18"/>
              </w:rPr>
            </w:pPr>
            <w:r>
              <w:rPr>
                <w:sz w:val="18"/>
                <w:szCs w:val="18"/>
              </w:rPr>
              <w:t>C0614C</w:t>
            </w:r>
          </w:p>
        </w:tc>
        <w:tc>
          <w:tcPr>
            <w:vAlign w:val="center"/>
          </w:tcPr>
          <w:p w14:paraId="59279249">
            <w:pPr>
              <w:rPr>
                <w:sz w:val="18"/>
                <w:szCs w:val="18"/>
              </w:rPr>
            </w:pPr>
            <w:r>
              <w:rPr>
                <w:sz w:val="18"/>
                <w:szCs w:val="18"/>
              </w:rPr>
              <w:t>平开窗-右合页</w:t>
            </w:r>
          </w:p>
        </w:tc>
        <w:tc>
          <w:tcPr>
            <w:vAlign w:val="center"/>
          </w:tcPr>
          <w:p w14:paraId="2F291ED6">
            <w:pPr>
              <w:rPr>
                <w:sz w:val="18"/>
                <w:szCs w:val="18"/>
              </w:rPr>
            </w:pPr>
            <w:r>
              <w:rPr>
                <w:sz w:val="18"/>
                <w:szCs w:val="18"/>
              </w:rPr>
              <w:t>0.84</w:t>
            </w:r>
          </w:p>
        </w:tc>
        <w:tc>
          <w:tcPr>
            <w:vAlign w:val="center"/>
          </w:tcPr>
          <w:p w14:paraId="192AB303">
            <w:pPr>
              <w:rPr>
                <w:sz w:val="18"/>
                <w:szCs w:val="18"/>
              </w:rPr>
            </w:pPr>
            <w:r>
              <w:rPr>
                <w:sz w:val="18"/>
                <w:szCs w:val="18"/>
              </w:rPr>
              <w:t>0.84</w:t>
            </w:r>
          </w:p>
        </w:tc>
        <w:tc>
          <w:tcPr>
            <w:vAlign w:val="center"/>
          </w:tcPr>
          <w:p w14:paraId="7A905B45">
            <w:pPr>
              <w:rPr>
                <w:sz w:val="18"/>
                <w:szCs w:val="18"/>
              </w:rPr>
            </w:pPr>
            <w:r>
              <w:rPr>
                <w:sz w:val="18"/>
                <w:szCs w:val="18"/>
              </w:rPr>
              <w:t>4.35</w:t>
            </w:r>
          </w:p>
        </w:tc>
        <w:tc>
          <w:tcPr>
            <w:vAlign w:val="center"/>
          </w:tcPr>
          <w:p w14:paraId="69CA64FC">
            <w:pPr>
              <w:rPr>
                <w:sz w:val="18"/>
                <w:szCs w:val="18"/>
              </w:rPr>
            </w:pPr>
            <w:r>
              <w:rPr>
                <w:sz w:val="18"/>
                <w:szCs w:val="18"/>
              </w:rPr>
              <w:t>19.310</w:t>
            </w:r>
          </w:p>
        </w:tc>
      </w:tr>
      <w:tr w14:paraId="5A133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7F4703">
            <w:pPr>
              <w:rPr>
                <w:sz w:val="18"/>
                <w:szCs w:val="18"/>
              </w:rPr>
            </w:pPr>
          </w:p>
        </w:tc>
        <w:tc>
          <w:tcPr>
            <w:vMerge w:val="continue"/>
            <w:vAlign w:val="center"/>
          </w:tcPr>
          <w:p w14:paraId="1B63FECD">
            <w:pPr>
              <w:rPr>
                <w:sz w:val="18"/>
                <w:szCs w:val="18"/>
              </w:rPr>
            </w:pPr>
          </w:p>
        </w:tc>
        <w:tc>
          <w:tcPr>
            <w:gridSpan w:val="3"/>
            <w:shd w:val="clear" w:color="auto" w:fill="E6E6E6"/>
            <w:vAlign w:val="center"/>
          </w:tcPr>
          <w:p w14:paraId="72F7CB10">
            <w:pPr>
              <w:rPr>
                <w:sz w:val="18"/>
                <w:szCs w:val="18"/>
              </w:rPr>
            </w:pPr>
            <w:r>
              <w:rPr>
                <w:b/>
                <w:sz w:val="18"/>
                <w:szCs w:val="18"/>
              </w:rPr>
              <w:t>套内通风开口面积合计</w:t>
            </w:r>
          </w:p>
        </w:tc>
        <w:tc>
          <w:tcPr>
            <w:vAlign w:val="center"/>
          </w:tcPr>
          <w:p w14:paraId="52BD60B1">
            <w:pPr>
              <w:rPr>
                <w:sz w:val="18"/>
                <w:szCs w:val="18"/>
              </w:rPr>
            </w:pPr>
            <w:r>
              <w:rPr>
                <w:sz w:val="18"/>
                <w:szCs w:val="18"/>
              </w:rPr>
              <w:t>10.53</w:t>
            </w:r>
          </w:p>
        </w:tc>
        <w:tc>
          <w:tcPr>
            <w:vAlign w:val="center"/>
          </w:tcPr>
          <w:p w14:paraId="0AE59CD1">
            <w:pPr>
              <w:rPr>
                <w:sz w:val="18"/>
                <w:szCs w:val="18"/>
              </w:rPr>
            </w:pPr>
            <w:r>
              <w:rPr>
                <w:sz w:val="18"/>
                <w:szCs w:val="18"/>
              </w:rPr>
              <w:t>4.08</w:t>
            </w:r>
          </w:p>
        </w:tc>
        <w:tc>
          <w:tcPr>
            <w:vAlign w:val="center"/>
          </w:tcPr>
          <w:p w14:paraId="743D0D63">
            <w:pPr>
              <w:rPr>
                <w:sz w:val="18"/>
                <w:szCs w:val="18"/>
              </w:rPr>
            </w:pPr>
            <w:r>
              <w:rPr>
                <w:sz w:val="18"/>
                <w:szCs w:val="18"/>
              </w:rPr>
              <w:t>51.34</w:t>
            </w:r>
          </w:p>
        </w:tc>
        <w:tc>
          <w:tcPr>
            <w:vAlign w:val="center"/>
          </w:tcPr>
          <w:p w14:paraId="1B867198">
            <w:pPr>
              <w:rPr>
                <w:color w:val="0000FF"/>
                <w:sz w:val="18"/>
                <w:szCs w:val="18"/>
              </w:rPr>
            </w:pPr>
            <w:r>
              <w:rPr>
                <w:b/>
                <w:color w:val="0000FF"/>
                <w:sz w:val="18"/>
                <w:szCs w:val="18"/>
              </w:rPr>
              <w:t>7.947</w:t>
            </w:r>
          </w:p>
        </w:tc>
      </w:tr>
      <w:tr w14:paraId="1D3D2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88B97C">
            <w:pPr>
              <w:rPr>
                <w:sz w:val="18"/>
                <w:szCs w:val="18"/>
              </w:rPr>
            </w:pPr>
          </w:p>
        </w:tc>
        <w:tc>
          <w:tcPr>
            <w:vMerge w:val="restart"/>
            <w:vAlign w:val="center"/>
          </w:tcPr>
          <w:p w14:paraId="7EEEA740">
            <w:pPr>
              <w:rPr>
                <w:sz w:val="18"/>
                <w:szCs w:val="18"/>
              </w:rPr>
            </w:pPr>
            <w:r>
              <w:rPr>
                <w:sz w:val="18"/>
                <w:szCs w:val="18"/>
              </w:rPr>
              <w:t>2-D</w:t>
            </w:r>
          </w:p>
        </w:tc>
        <w:tc>
          <w:tcPr>
            <w:vAlign w:val="center"/>
          </w:tcPr>
          <w:p w14:paraId="749B7CEB">
            <w:pPr>
              <w:rPr>
                <w:sz w:val="18"/>
                <w:szCs w:val="18"/>
              </w:rPr>
            </w:pPr>
            <w:r>
              <w:rPr>
                <w:sz w:val="18"/>
                <w:szCs w:val="18"/>
              </w:rPr>
              <w:t>3002[起居室]</w:t>
            </w:r>
          </w:p>
        </w:tc>
        <w:tc>
          <w:tcPr>
            <w:vAlign w:val="center"/>
          </w:tcPr>
          <w:p w14:paraId="2196E42E">
            <w:pPr>
              <w:rPr>
                <w:sz w:val="18"/>
                <w:szCs w:val="18"/>
              </w:rPr>
            </w:pPr>
            <w:r>
              <w:rPr>
                <w:sz w:val="18"/>
                <w:szCs w:val="18"/>
              </w:rPr>
              <w:t>C2417</w:t>
            </w:r>
          </w:p>
        </w:tc>
        <w:tc>
          <w:tcPr>
            <w:vAlign w:val="center"/>
          </w:tcPr>
          <w:p w14:paraId="5FBB49E0">
            <w:pPr>
              <w:rPr>
                <w:sz w:val="18"/>
                <w:szCs w:val="18"/>
              </w:rPr>
            </w:pPr>
            <w:r>
              <w:rPr>
                <w:sz w:val="18"/>
                <w:szCs w:val="18"/>
              </w:rPr>
              <w:t>平开窗-左合页、平开窗-右合页</w:t>
            </w:r>
          </w:p>
        </w:tc>
        <w:tc>
          <w:tcPr>
            <w:vAlign w:val="center"/>
          </w:tcPr>
          <w:p w14:paraId="4B8CBFC7">
            <w:pPr>
              <w:rPr>
                <w:sz w:val="18"/>
                <w:szCs w:val="18"/>
              </w:rPr>
            </w:pPr>
            <w:r>
              <w:rPr>
                <w:sz w:val="18"/>
                <w:szCs w:val="18"/>
              </w:rPr>
              <w:t>4.08</w:t>
            </w:r>
          </w:p>
        </w:tc>
        <w:tc>
          <w:tcPr>
            <w:vAlign w:val="center"/>
          </w:tcPr>
          <w:p w14:paraId="31B71B71">
            <w:pPr>
              <w:rPr>
                <w:sz w:val="18"/>
                <w:szCs w:val="18"/>
              </w:rPr>
            </w:pPr>
            <w:r>
              <w:rPr>
                <w:sz w:val="18"/>
                <w:szCs w:val="18"/>
              </w:rPr>
              <w:t>1.68</w:t>
            </w:r>
          </w:p>
        </w:tc>
        <w:tc>
          <w:tcPr>
            <w:vAlign w:val="center"/>
          </w:tcPr>
          <w:p w14:paraId="3B449B15">
            <w:pPr>
              <w:rPr>
                <w:sz w:val="18"/>
                <w:szCs w:val="18"/>
              </w:rPr>
            </w:pPr>
            <w:r>
              <w:rPr>
                <w:sz w:val="18"/>
                <w:szCs w:val="18"/>
              </w:rPr>
              <w:t>23.88</w:t>
            </w:r>
          </w:p>
        </w:tc>
        <w:tc>
          <w:tcPr>
            <w:vAlign w:val="center"/>
          </w:tcPr>
          <w:p w14:paraId="260021BB">
            <w:pPr>
              <w:rPr>
                <w:sz w:val="18"/>
                <w:szCs w:val="18"/>
              </w:rPr>
            </w:pPr>
            <w:r>
              <w:rPr>
                <w:sz w:val="18"/>
                <w:szCs w:val="18"/>
              </w:rPr>
              <w:t>7.034</w:t>
            </w:r>
          </w:p>
        </w:tc>
      </w:tr>
      <w:tr w14:paraId="5FB77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65602">
            <w:pPr>
              <w:rPr>
                <w:sz w:val="18"/>
                <w:szCs w:val="18"/>
              </w:rPr>
            </w:pPr>
          </w:p>
        </w:tc>
        <w:tc>
          <w:tcPr>
            <w:vMerge w:val="continue"/>
            <w:vAlign w:val="center"/>
          </w:tcPr>
          <w:p w14:paraId="0CC6E4BF">
            <w:pPr>
              <w:rPr>
                <w:sz w:val="18"/>
                <w:szCs w:val="18"/>
              </w:rPr>
            </w:pPr>
          </w:p>
        </w:tc>
        <w:tc>
          <w:tcPr>
            <w:vAlign w:val="center"/>
          </w:tcPr>
          <w:p w14:paraId="294B94CC">
            <w:pPr>
              <w:rPr>
                <w:sz w:val="18"/>
                <w:szCs w:val="18"/>
              </w:rPr>
            </w:pPr>
            <w:r>
              <w:rPr>
                <w:sz w:val="18"/>
                <w:szCs w:val="18"/>
              </w:rPr>
              <w:t>3009[卧室]</w:t>
            </w:r>
          </w:p>
        </w:tc>
        <w:tc>
          <w:tcPr>
            <w:vAlign w:val="center"/>
          </w:tcPr>
          <w:p w14:paraId="1CD7AE13">
            <w:pPr>
              <w:rPr>
                <w:sz w:val="18"/>
                <w:szCs w:val="18"/>
              </w:rPr>
            </w:pPr>
            <w:r>
              <w:rPr>
                <w:sz w:val="18"/>
                <w:szCs w:val="18"/>
              </w:rPr>
              <w:t>C1717</w:t>
            </w:r>
          </w:p>
        </w:tc>
        <w:tc>
          <w:tcPr>
            <w:vAlign w:val="center"/>
          </w:tcPr>
          <w:p w14:paraId="335B101B">
            <w:pPr>
              <w:rPr>
                <w:sz w:val="18"/>
                <w:szCs w:val="18"/>
              </w:rPr>
            </w:pPr>
            <w:r>
              <w:rPr>
                <w:sz w:val="18"/>
                <w:szCs w:val="18"/>
              </w:rPr>
              <w:t>平开窗-右合页</w:t>
            </w:r>
          </w:p>
        </w:tc>
        <w:tc>
          <w:tcPr>
            <w:vAlign w:val="center"/>
          </w:tcPr>
          <w:p w14:paraId="2899287F">
            <w:pPr>
              <w:rPr>
                <w:sz w:val="18"/>
                <w:szCs w:val="18"/>
              </w:rPr>
            </w:pPr>
            <w:r>
              <w:rPr>
                <w:sz w:val="18"/>
                <w:szCs w:val="18"/>
              </w:rPr>
              <w:t>2.97</w:t>
            </w:r>
          </w:p>
        </w:tc>
        <w:tc>
          <w:tcPr>
            <w:vAlign w:val="center"/>
          </w:tcPr>
          <w:p w14:paraId="2F64C22C">
            <w:pPr>
              <w:rPr>
                <w:sz w:val="18"/>
                <w:szCs w:val="18"/>
              </w:rPr>
            </w:pPr>
            <w:r>
              <w:rPr>
                <w:sz w:val="18"/>
                <w:szCs w:val="18"/>
              </w:rPr>
              <w:t>0.72</w:t>
            </w:r>
          </w:p>
        </w:tc>
        <w:tc>
          <w:tcPr>
            <w:vAlign w:val="center"/>
          </w:tcPr>
          <w:p w14:paraId="7367C180">
            <w:pPr>
              <w:rPr>
                <w:sz w:val="18"/>
                <w:szCs w:val="18"/>
              </w:rPr>
            </w:pPr>
            <w:r>
              <w:rPr>
                <w:sz w:val="18"/>
                <w:szCs w:val="18"/>
              </w:rPr>
              <w:t>9.67</w:t>
            </w:r>
          </w:p>
        </w:tc>
        <w:tc>
          <w:tcPr>
            <w:vAlign w:val="center"/>
          </w:tcPr>
          <w:p w14:paraId="144143A9">
            <w:pPr>
              <w:rPr>
                <w:sz w:val="18"/>
                <w:szCs w:val="18"/>
              </w:rPr>
            </w:pPr>
            <w:r>
              <w:rPr>
                <w:sz w:val="18"/>
                <w:szCs w:val="18"/>
              </w:rPr>
              <w:t>7.444</w:t>
            </w:r>
          </w:p>
        </w:tc>
      </w:tr>
      <w:tr w14:paraId="7DB2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F99F0">
            <w:pPr>
              <w:rPr>
                <w:sz w:val="18"/>
                <w:szCs w:val="18"/>
              </w:rPr>
            </w:pPr>
          </w:p>
        </w:tc>
        <w:tc>
          <w:tcPr>
            <w:vMerge w:val="continue"/>
            <w:vAlign w:val="center"/>
          </w:tcPr>
          <w:p w14:paraId="30F4DD01">
            <w:pPr>
              <w:rPr>
                <w:sz w:val="18"/>
                <w:szCs w:val="18"/>
              </w:rPr>
            </w:pPr>
          </w:p>
        </w:tc>
        <w:tc>
          <w:tcPr>
            <w:vAlign w:val="center"/>
          </w:tcPr>
          <w:p w14:paraId="68E5479B">
            <w:pPr>
              <w:rPr>
                <w:sz w:val="18"/>
                <w:szCs w:val="18"/>
              </w:rPr>
            </w:pPr>
            <w:r>
              <w:rPr>
                <w:sz w:val="18"/>
                <w:szCs w:val="18"/>
              </w:rPr>
              <w:t>3015[卧室]</w:t>
            </w:r>
          </w:p>
        </w:tc>
        <w:tc>
          <w:tcPr>
            <w:vAlign w:val="center"/>
          </w:tcPr>
          <w:p w14:paraId="771720FE">
            <w:pPr>
              <w:rPr>
                <w:sz w:val="18"/>
                <w:szCs w:val="18"/>
              </w:rPr>
            </w:pPr>
            <w:r>
              <w:rPr>
                <w:sz w:val="18"/>
                <w:szCs w:val="18"/>
              </w:rPr>
              <w:t>C1514</w:t>
            </w:r>
          </w:p>
        </w:tc>
        <w:tc>
          <w:tcPr>
            <w:vAlign w:val="center"/>
          </w:tcPr>
          <w:p w14:paraId="0B5F5A66">
            <w:pPr>
              <w:rPr>
                <w:sz w:val="18"/>
                <w:szCs w:val="18"/>
              </w:rPr>
            </w:pPr>
            <w:r>
              <w:rPr>
                <w:sz w:val="18"/>
                <w:szCs w:val="18"/>
              </w:rPr>
              <w:t>平开窗-右合页</w:t>
            </w:r>
          </w:p>
        </w:tc>
        <w:tc>
          <w:tcPr>
            <w:vAlign w:val="center"/>
          </w:tcPr>
          <w:p w14:paraId="59E775A7">
            <w:pPr>
              <w:rPr>
                <w:sz w:val="18"/>
                <w:szCs w:val="18"/>
              </w:rPr>
            </w:pPr>
            <w:r>
              <w:rPr>
                <w:sz w:val="18"/>
                <w:szCs w:val="18"/>
              </w:rPr>
              <w:t>2.10</w:t>
            </w:r>
          </w:p>
        </w:tc>
        <w:tc>
          <w:tcPr>
            <w:vAlign w:val="center"/>
          </w:tcPr>
          <w:p w14:paraId="7758E71B">
            <w:pPr>
              <w:rPr>
                <w:sz w:val="18"/>
                <w:szCs w:val="18"/>
              </w:rPr>
            </w:pPr>
            <w:r>
              <w:rPr>
                <w:sz w:val="18"/>
                <w:szCs w:val="18"/>
              </w:rPr>
              <w:t>0.84</w:t>
            </w:r>
          </w:p>
        </w:tc>
        <w:tc>
          <w:tcPr>
            <w:vAlign w:val="center"/>
          </w:tcPr>
          <w:p w14:paraId="28679E40">
            <w:pPr>
              <w:rPr>
                <w:sz w:val="18"/>
                <w:szCs w:val="18"/>
              </w:rPr>
            </w:pPr>
            <w:r>
              <w:rPr>
                <w:sz w:val="18"/>
                <w:szCs w:val="18"/>
              </w:rPr>
              <w:t>6.82</w:t>
            </w:r>
          </w:p>
        </w:tc>
        <w:tc>
          <w:tcPr>
            <w:vAlign w:val="center"/>
          </w:tcPr>
          <w:p w14:paraId="468D3321">
            <w:pPr>
              <w:rPr>
                <w:sz w:val="18"/>
                <w:szCs w:val="18"/>
              </w:rPr>
            </w:pPr>
            <w:r>
              <w:rPr>
                <w:sz w:val="18"/>
                <w:szCs w:val="18"/>
              </w:rPr>
              <w:t>12.309</w:t>
            </w:r>
          </w:p>
        </w:tc>
      </w:tr>
      <w:tr w14:paraId="5E7B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04490">
            <w:pPr>
              <w:rPr>
                <w:sz w:val="18"/>
                <w:szCs w:val="18"/>
              </w:rPr>
            </w:pPr>
          </w:p>
        </w:tc>
        <w:tc>
          <w:tcPr>
            <w:vMerge w:val="continue"/>
            <w:vAlign w:val="center"/>
          </w:tcPr>
          <w:p w14:paraId="595D6706">
            <w:pPr>
              <w:rPr>
                <w:sz w:val="18"/>
                <w:szCs w:val="18"/>
              </w:rPr>
            </w:pPr>
          </w:p>
        </w:tc>
        <w:tc>
          <w:tcPr>
            <w:vAlign w:val="center"/>
          </w:tcPr>
          <w:p w14:paraId="1248F72D">
            <w:pPr>
              <w:rPr>
                <w:sz w:val="18"/>
                <w:szCs w:val="18"/>
              </w:rPr>
            </w:pPr>
            <w:r>
              <w:rPr>
                <w:sz w:val="18"/>
                <w:szCs w:val="18"/>
              </w:rPr>
              <w:t>3018[厨房]</w:t>
            </w:r>
          </w:p>
        </w:tc>
        <w:tc>
          <w:tcPr>
            <w:vAlign w:val="center"/>
          </w:tcPr>
          <w:p w14:paraId="72397CC4">
            <w:pPr>
              <w:rPr>
                <w:sz w:val="18"/>
                <w:szCs w:val="18"/>
              </w:rPr>
            </w:pPr>
            <w:r>
              <w:rPr>
                <w:sz w:val="18"/>
                <w:szCs w:val="18"/>
              </w:rPr>
              <w:t>C1214C</w:t>
            </w:r>
          </w:p>
        </w:tc>
        <w:tc>
          <w:tcPr>
            <w:vAlign w:val="center"/>
          </w:tcPr>
          <w:p w14:paraId="2F46566F">
            <w:pPr>
              <w:rPr>
                <w:sz w:val="18"/>
                <w:szCs w:val="18"/>
              </w:rPr>
            </w:pPr>
            <w:r>
              <w:rPr>
                <w:sz w:val="18"/>
                <w:szCs w:val="18"/>
              </w:rPr>
              <w:t>平开窗-左合页</w:t>
            </w:r>
          </w:p>
        </w:tc>
        <w:tc>
          <w:tcPr>
            <w:vAlign w:val="center"/>
          </w:tcPr>
          <w:p w14:paraId="68503606">
            <w:pPr>
              <w:rPr>
                <w:sz w:val="18"/>
                <w:szCs w:val="18"/>
              </w:rPr>
            </w:pPr>
            <w:r>
              <w:rPr>
                <w:sz w:val="18"/>
                <w:szCs w:val="18"/>
              </w:rPr>
              <w:t>1.68</w:t>
            </w:r>
          </w:p>
        </w:tc>
        <w:tc>
          <w:tcPr>
            <w:vAlign w:val="center"/>
          </w:tcPr>
          <w:p w14:paraId="5B47FF8F">
            <w:pPr>
              <w:rPr>
                <w:sz w:val="18"/>
                <w:szCs w:val="18"/>
              </w:rPr>
            </w:pPr>
            <w:r>
              <w:rPr>
                <w:sz w:val="18"/>
                <w:szCs w:val="18"/>
              </w:rPr>
              <w:t>0.79</w:t>
            </w:r>
          </w:p>
        </w:tc>
        <w:tc>
          <w:tcPr>
            <w:vAlign w:val="center"/>
          </w:tcPr>
          <w:p w14:paraId="112A8D1C">
            <w:pPr>
              <w:rPr>
                <w:sz w:val="18"/>
                <w:szCs w:val="18"/>
              </w:rPr>
            </w:pPr>
            <w:r>
              <w:rPr>
                <w:sz w:val="18"/>
                <w:szCs w:val="18"/>
              </w:rPr>
              <w:t>4.72</w:t>
            </w:r>
          </w:p>
        </w:tc>
        <w:tc>
          <w:tcPr>
            <w:vAlign w:val="center"/>
          </w:tcPr>
          <w:p w14:paraId="6485B987">
            <w:pPr>
              <w:rPr>
                <w:sz w:val="18"/>
                <w:szCs w:val="18"/>
              </w:rPr>
            </w:pPr>
            <w:r>
              <w:rPr>
                <w:sz w:val="18"/>
                <w:szCs w:val="18"/>
              </w:rPr>
              <w:t>16.672</w:t>
            </w:r>
          </w:p>
        </w:tc>
      </w:tr>
      <w:tr w14:paraId="07A31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2F3B97">
            <w:pPr>
              <w:rPr>
                <w:sz w:val="18"/>
                <w:szCs w:val="18"/>
              </w:rPr>
            </w:pPr>
          </w:p>
        </w:tc>
        <w:tc>
          <w:tcPr>
            <w:vMerge w:val="continue"/>
            <w:vAlign w:val="center"/>
          </w:tcPr>
          <w:p w14:paraId="11CD2C46">
            <w:pPr>
              <w:rPr>
                <w:sz w:val="18"/>
                <w:szCs w:val="18"/>
              </w:rPr>
            </w:pPr>
          </w:p>
        </w:tc>
        <w:tc>
          <w:tcPr>
            <w:vAlign w:val="center"/>
          </w:tcPr>
          <w:p w14:paraId="77DFDF02">
            <w:pPr>
              <w:rPr>
                <w:sz w:val="18"/>
                <w:szCs w:val="18"/>
              </w:rPr>
            </w:pPr>
            <w:r>
              <w:rPr>
                <w:sz w:val="18"/>
                <w:szCs w:val="18"/>
              </w:rPr>
              <w:t>3037[餐厅]</w:t>
            </w:r>
          </w:p>
        </w:tc>
        <w:tc>
          <w:tcPr>
            <w:vAlign w:val="center"/>
          </w:tcPr>
          <w:p w14:paraId="62AA645E">
            <w:pPr>
              <w:rPr>
                <w:sz w:val="18"/>
                <w:szCs w:val="18"/>
              </w:rPr>
            </w:pPr>
            <w:r>
              <w:rPr>
                <w:sz w:val="18"/>
                <w:szCs w:val="18"/>
              </w:rPr>
              <w:t>C1514</w:t>
            </w:r>
          </w:p>
        </w:tc>
        <w:tc>
          <w:tcPr>
            <w:vAlign w:val="center"/>
          </w:tcPr>
          <w:p w14:paraId="57A6EF35">
            <w:pPr>
              <w:rPr>
                <w:sz w:val="18"/>
                <w:szCs w:val="18"/>
              </w:rPr>
            </w:pPr>
            <w:r>
              <w:rPr>
                <w:sz w:val="18"/>
                <w:szCs w:val="18"/>
              </w:rPr>
              <w:t>平开窗-右合页</w:t>
            </w:r>
          </w:p>
        </w:tc>
        <w:tc>
          <w:tcPr>
            <w:vAlign w:val="center"/>
          </w:tcPr>
          <w:p w14:paraId="48E98785">
            <w:pPr>
              <w:rPr>
                <w:sz w:val="18"/>
                <w:szCs w:val="18"/>
              </w:rPr>
            </w:pPr>
            <w:r>
              <w:rPr>
                <w:sz w:val="18"/>
                <w:szCs w:val="18"/>
              </w:rPr>
              <w:t>2.10</w:t>
            </w:r>
          </w:p>
        </w:tc>
        <w:tc>
          <w:tcPr>
            <w:vAlign w:val="center"/>
          </w:tcPr>
          <w:p w14:paraId="19FDDE9B">
            <w:pPr>
              <w:rPr>
                <w:sz w:val="18"/>
                <w:szCs w:val="18"/>
              </w:rPr>
            </w:pPr>
            <w:r>
              <w:rPr>
                <w:sz w:val="18"/>
                <w:szCs w:val="18"/>
              </w:rPr>
              <w:t>0.84</w:t>
            </w:r>
          </w:p>
        </w:tc>
        <w:tc>
          <w:tcPr>
            <w:vAlign w:val="center"/>
          </w:tcPr>
          <w:p w14:paraId="242BB4D5">
            <w:pPr>
              <w:rPr>
                <w:sz w:val="18"/>
                <w:szCs w:val="18"/>
              </w:rPr>
            </w:pPr>
            <w:r>
              <w:rPr>
                <w:sz w:val="18"/>
                <w:szCs w:val="18"/>
              </w:rPr>
              <w:t>6.28</w:t>
            </w:r>
          </w:p>
        </w:tc>
        <w:tc>
          <w:tcPr>
            <w:vAlign w:val="center"/>
          </w:tcPr>
          <w:p w14:paraId="24F997E2">
            <w:pPr>
              <w:rPr>
                <w:sz w:val="18"/>
                <w:szCs w:val="18"/>
              </w:rPr>
            </w:pPr>
            <w:r>
              <w:rPr>
                <w:sz w:val="18"/>
                <w:szCs w:val="18"/>
              </w:rPr>
              <w:t>13.369</w:t>
            </w:r>
          </w:p>
        </w:tc>
      </w:tr>
      <w:tr w14:paraId="0F0A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805CFE">
            <w:pPr>
              <w:rPr>
                <w:sz w:val="18"/>
                <w:szCs w:val="18"/>
              </w:rPr>
            </w:pPr>
          </w:p>
        </w:tc>
        <w:tc>
          <w:tcPr>
            <w:vMerge w:val="continue"/>
            <w:vAlign w:val="center"/>
          </w:tcPr>
          <w:p w14:paraId="19C2698A">
            <w:pPr>
              <w:rPr>
                <w:sz w:val="18"/>
                <w:szCs w:val="18"/>
              </w:rPr>
            </w:pPr>
          </w:p>
        </w:tc>
        <w:tc>
          <w:tcPr>
            <w:gridSpan w:val="3"/>
            <w:shd w:val="clear" w:color="auto" w:fill="E6E6E6"/>
            <w:vAlign w:val="center"/>
          </w:tcPr>
          <w:p w14:paraId="553D73B0">
            <w:pPr>
              <w:rPr>
                <w:sz w:val="18"/>
                <w:szCs w:val="18"/>
              </w:rPr>
            </w:pPr>
            <w:r>
              <w:rPr>
                <w:b/>
                <w:sz w:val="18"/>
                <w:szCs w:val="18"/>
              </w:rPr>
              <w:t>套内通风开口面积合计</w:t>
            </w:r>
          </w:p>
        </w:tc>
        <w:tc>
          <w:tcPr>
            <w:vAlign w:val="center"/>
          </w:tcPr>
          <w:p w14:paraId="5664E861">
            <w:pPr>
              <w:rPr>
                <w:sz w:val="18"/>
                <w:szCs w:val="18"/>
              </w:rPr>
            </w:pPr>
            <w:r>
              <w:rPr>
                <w:sz w:val="18"/>
                <w:szCs w:val="18"/>
              </w:rPr>
              <w:t>12.93</w:t>
            </w:r>
          </w:p>
        </w:tc>
        <w:tc>
          <w:tcPr>
            <w:vAlign w:val="center"/>
          </w:tcPr>
          <w:p w14:paraId="3A0B9572">
            <w:pPr>
              <w:rPr>
                <w:sz w:val="18"/>
                <w:szCs w:val="18"/>
              </w:rPr>
            </w:pPr>
            <w:r>
              <w:rPr>
                <w:sz w:val="18"/>
                <w:szCs w:val="18"/>
              </w:rPr>
              <w:t>4.87</w:t>
            </w:r>
          </w:p>
        </w:tc>
        <w:tc>
          <w:tcPr>
            <w:vAlign w:val="center"/>
          </w:tcPr>
          <w:p w14:paraId="0AD78B8B">
            <w:pPr>
              <w:rPr>
                <w:sz w:val="18"/>
                <w:szCs w:val="18"/>
              </w:rPr>
            </w:pPr>
            <w:r>
              <w:rPr>
                <w:sz w:val="18"/>
                <w:szCs w:val="18"/>
              </w:rPr>
              <w:t>51.39</w:t>
            </w:r>
          </w:p>
        </w:tc>
        <w:tc>
          <w:tcPr>
            <w:vAlign w:val="center"/>
          </w:tcPr>
          <w:p w14:paraId="42A0F81B">
            <w:pPr>
              <w:rPr>
                <w:sz w:val="18"/>
                <w:szCs w:val="18"/>
              </w:rPr>
            </w:pPr>
            <w:r>
              <w:rPr>
                <w:b/>
                <w:sz w:val="18"/>
                <w:szCs w:val="18"/>
              </w:rPr>
              <w:t>9.472</w:t>
            </w:r>
          </w:p>
        </w:tc>
      </w:tr>
      <w:tr w14:paraId="543F5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21CCBF">
            <w:pPr>
              <w:rPr>
                <w:sz w:val="18"/>
                <w:szCs w:val="18"/>
              </w:rPr>
            </w:pPr>
            <w:r>
              <w:rPr>
                <w:sz w:val="18"/>
                <w:szCs w:val="18"/>
              </w:rPr>
              <w:t>4~15层</w:t>
            </w:r>
          </w:p>
        </w:tc>
        <w:tc>
          <w:tcPr>
            <w:vMerge w:val="restart"/>
            <w:vAlign w:val="center"/>
          </w:tcPr>
          <w:p w14:paraId="2AF6E6BE">
            <w:pPr>
              <w:rPr>
                <w:sz w:val="18"/>
                <w:szCs w:val="18"/>
              </w:rPr>
            </w:pPr>
            <w:r>
              <w:rPr>
                <w:sz w:val="18"/>
                <w:szCs w:val="18"/>
              </w:rPr>
              <w:t>2-E</w:t>
            </w:r>
          </w:p>
        </w:tc>
        <w:tc>
          <w:tcPr>
            <w:vAlign w:val="center"/>
          </w:tcPr>
          <w:p w14:paraId="50B78BB5">
            <w:pPr>
              <w:rPr>
                <w:sz w:val="18"/>
                <w:szCs w:val="18"/>
              </w:rPr>
            </w:pPr>
            <w:r>
              <w:rPr>
                <w:sz w:val="18"/>
                <w:szCs w:val="18"/>
              </w:rPr>
              <w:t>4001[起居室]</w:t>
            </w:r>
          </w:p>
        </w:tc>
        <w:tc>
          <w:tcPr>
            <w:vAlign w:val="center"/>
          </w:tcPr>
          <w:p w14:paraId="50534D96">
            <w:pPr>
              <w:rPr>
                <w:sz w:val="18"/>
                <w:szCs w:val="18"/>
              </w:rPr>
            </w:pPr>
            <w:r>
              <w:rPr>
                <w:sz w:val="18"/>
                <w:szCs w:val="18"/>
              </w:rPr>
              <w:t>C2417</w:t>
            </w:r>
          </w:p>
        </w:tc>
        <w:tc>
          <w:tcPr>
            <w:vAlign w:val="center"/>
          </w:tcPr>
          <w:p w14:paraId="209476E5">
            <w:pPr>
              <w:rPr>
                <w:sz w:val="18"/>
                <w:szCs w:val="18"/>
              </w:rPr>
            </w:pPr>
            <w:r>
              <w:rPr>
                <w:sz w:val="18"/>
                <w:szCs w:val="18"/>
              </w:rPr>
              <w:t>平开窗-左合页、平开窗-右合页</w:t>
            </w:r>
          </w:p>
        </w:tc>
        <w:tc>
          <w:tcPr>
            <w:vAlign w:val="center"/>
          </w:tcPr>
          <w:p w14:paraId="0053F8D0">
            <w:pPr>
              <w:rPr>
                <w:sz w:val="18"/>
                <w:szCs w:val="18"/>
              </w:rPr>
            </w:pPr>
            <w:r>
              <w:rPr>
                <w:sz w:val="18"/>
                <w:szCs w:val="18"/>
              </w:rPr>
              <w:t>4.08</w:t>
            </w:r>
          </w:p>
        </w:tc>
        <w:tc>
          <w:tcPr>
            <w:vAlign w:val="center"/>
          </w:tcPr>
          <w:p w14:paraId="2E920AD5">
            <w:pPr>
              <w:rPr>
                <w:sz w:val="18"/>
                <w:szCs w:val="18"/>
              </w:rPr>
            </w:pPr>
            <w:r>
              <w:rPr>
                <w:sz w:val="18"/>
                <w:szCs w:val="18"/>
              </w:rPr>
              <w:t>1.68</w:t>
            </w:r>
          </w:p>
        </w:tc>
        <w:tc>
          <w:tcPr>
            <w:vAlign w:val="center"/>
          </w:tcPr>
          <w:p w14:paraId="38C4C05C">
            <w:pPr>
              <w:rPr>
                <w:sz w:val="18"/>
                <w:szCs w:val="18"/>
              </w:rPr>
            </w:pPr>
            <w:r>
              <w:rPr>
                <w:sz w:val="18"/>
                <w:szCs w:val="18"/>
              </w:rPr>
              <w:t>23.88</w:t>
            </w:r>
          </w:p>
        </w:tc>
        <w:tc>
          <w:tcPr>
            <w:vAlign w:val="center"/>
          </w:tcPr>
          <w:p w14:paraId="1C345F70">
            <w:pPr>
              <w:rPr>
                <w:sz w:val="18"/>
                <w:szCs w:val="18"/>
              </w:rPr>
            </w:pPr>
            <w:r>
              <w:rPr>
                <w:sz w:val="18"/>
                <w:szCs w:val="18"/>
              </w:rPr>
              <w:t>7.034</w:t>
            </w:r>
          </w:p>
        </w:tc>
      </w:tr>
      <w:tr w14:paraId="4138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BF4893">
            <w:pPr>
              <w:rPr>
                <w:sz w:val="18"/>
                <w:szCs w:val="18"/>
              </w:rPr>
            </w:pPr>
          </w:p>
        </w:tc>
        <w:tc>
          <w:tcPr>
            <w:vMerge w:val="continue"/>
            <w:vAlign w:val="center"/>
          </w:tcPr>
          <w:p w14:paraId="339251D4">
            <w:pPr>
              <w:rPr>
                <w:sz w:val="18"/>
                <w:szCs w:val="18"/>
              </w:rPr>
            </w:pPr>
          </w:p>
        </w:tc>
        <w:tc>
          <w:tcPr>
            <w:vAlign w:val="center"/>
          </w:tcPr>
          <w:p w14:paraId="3A7BB06A">
            <w:pPr>
              <w:rPr>
                <w:sz w:val="18"/>
                <w:szCs w:val="18"/>
              </w:rPr>
            </w:pPr>
            <w:r>
              <w:rPr>
                <w:sz w:val="18"/>
                <w:szCs w:val="18"/>
              </w:rPr>
              <w:t>4008[卧室]</w:t>
            </w:r>
          </w:p>
        </w:tc>
        <w:tc>
          <w:tcPr>
            <w:vAlign w:val="center"/>
          </w:tcPr>
          <w:p w14:paraId="4F1F4149">
            <w:pPr>
              <w:rPr>
                <w:sz w:val="18"/>
                <w:szCs w:val="18"/>
              </w:rPr>
            </w:pPr>
            <w:r>
              <w:rPr>
                <w:sz w:val="18"/>
                <w:szCs w:val="18"/>
              </w:rPr>
              <w:t>C1717</w:t>
            </w:r>
          </w:p>
        </w:tc>
        <w:tc>
          <w:tcPr>
            <w:vAlign w:val="center"/>
          </w:tcPr>
          <w:p w14:paraId="7BD64C67">
            <w:pPr>
              <w:rPr>
                <w:sz w:val="18"/>
                <w:szCs w:val="18"/>
              </w:rPr>
            </w:pPr>
            <w:r>
              <w:rPr>
                <w:sz w:val="18"/>
                <w:szCs w:val="18"/>
              </w:rPr>
              <w:t>平开窗-右合页</w:t>
            </w:r>
          </w:p>
        </w:tc>
        <w:tc>
          <w:tcPr>
            <w:vAlign w:val="center"/>
          </w:tcPr>
          <w:p w14:paraId="41EA2B36">
            <w:pPr>
              <w:rPr>
                <w:sz w:val="18"/>
                <w:szCs w:val="18"/>
              </w:rPr>
            </w:pPr>
            <w:r>
              <w:rPr>
                <w:sz w:val="18"/>
                <w:szCs w:val="18"/>
              </w:rPr>
              <w:t>2.98</w:t>
            </w:r>
          </w:p>
        </w:tc>
        <w:tc>
          <w:tcPr>
            <w:vAlign w:val="center"/>
          </w:tcPr>
          <w:p w14:paraId="32EA9A97">
            <w:pPr>
              <w:rPr>
                <w:sz w:val="18"/>
                <w:szCs w:val="18"/>
              </w:rPr>
            </w:pPr>
            <w:r>
              <w:rPr>
                <w:sz w:val="18"/>
                <w:szCs w:val="18"/>
              </w:rPr>
              <w:t>0.72</w:t>
            </w:r>
          </w:p>
        </w:tc>
        <w:tc>
          <w:tcPr>
            <w:vAlign w:val="center"/>
          </w:tcPr>
          <w:p w14:paraId="4BF63FDB">
            <w:pPr>
              <w:rPr>
                <w:sz w:val="18"/>
                <w:szCs w:val="18"/>
              </w:rPr>
            </w:pPr>
            <w:r>
              <w:rPr>
                <w:sz w:val="18"/>
                <w:szCs w:val="18"/>
              </w:rPr>
              <w:t>9.67</w:t>
            </w:r>
          </w:p>
        </w:tc>
        <w:tc>
          <w:tcPr>
            <w:vAlign w:val="center"/>
          </w:tcPr>
          <w:p w14:paraId="7429645A">
            <w:pPr>
              <w:rPr>
                <w:sz w:val="18"/>
                <w:szCs w:val="18"/>
              </w:rPr>
            </w:pPr>
            <w:r>
              <w:rPr>
                <w:sz w:val="18"/>
                <w:szCs w:val="18"/>
              </w:rPr>
              <w:t>7.444</w:t>
            </w:r>
          </w:p>
        </w:tc>
      </w:tr>
      <w:tr w14:paraId="2AEEA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EAC63">
            <w:pPr>
              <w:rPr>
                <w:sz w:val="18"/>
                <w:szCs w:val="18"/>
              </w:rPr>
            </w:pPr>
          </w:p>
        </w:tc>
        <w:tc>
          <w:tcPr>
            <w:vMerge w:val="continue"/>
            <w:vAlign w:val="center"/>
          </w:tcPr>
          <w:p w14:paraId="732EDFBA">
            <w:pPr>
              <w:rPr>
                <w:sz w:val="18"/>
                <w:szCs w:val="18"/>
              </w:rPr>
            </w:pPr>
          </w:p>
        </w:tc>
        <w:tc>
          <w:tcPr>
            <w:vAlign w:val="center"/>
          </w:tcPr>
          <w:p w14:paraId="2F8E9094">
            <w:pPr>
              <w:rPr>
                <w:sz w:val="18"/>
                <w:szCs w:val="18"/>
              </w:rPr>
            </w:pPr>
            <w:r>
              <w:rPr>
                <w:sz w:val="18"/>
                <w:szCs w:val="18"/>
              </w:rPr>
              <w:t>4015[卧室]</w:t>
            </w:r>
          </w:p>
        </w:tc>
        <w:tc>
          <w:tcPr>
            <w:vAlign w:val="center"/>
          </w:tcPr>
          <w:p w14:paraId="330227C7">
            <w:pPr>
              <w:rPr>
                <w:sz w:val="18"/>
                <w:szCs w:val="18"/>
              </w:rPr>
            </w:pPr>
            <w:r>
              <w:rPr>
                <w:sz w:val="18"/>
                <w:szCs w:val="18"/>
              </w:rPr>
              <w:t>C1514</w:t>
            </w:r>
          </w:p>
        </w:tc>
        <w:tc>
          <w:tcPr>
            <w:vAlign w:val="center"/>
          </w:tcPr>
          <w:p w14:paraId="71BFCE5B">
            <w:pPr>
              <w:rPr>
                <w:sz w:val="18"/>
                <w:szCs w:val="18"/>
              </w:rPr>
            </w:pPr>
            <w:r>
              <w:rPr>
                <w:sz w:val="18"/>
                <w:szCs w:val="18"/>
              </w:rPr>
              <w:t>平开窗-右合页</w:t>
            </w:r>
          </w:p>
        </w:tc>
        <w:tc>
          <w:tcPr>
            <w:vAlign w:val="center"/>
          </w:tcPr>
          <w:p w14:paraId="1C30EA74">
            <w:pPr>
              <w:rPr>
                <w:sz w:val="18"/>
                <w:szCs w:val="18"/>
              </w:rPr>
            </w:pPr>
            <w:r>
              <w:rPr>
                <w:sz w:val="18"/>
                <w:szCs w:val="18"/>
              </w:rPr>
              <w:t>2.10</w:t>
            </w:r>
          </w:p>
        </w:tc>
        <w:tc>
          <w:tcPr>
            <w:vAlign w:val="center"/>
          </w:tcPr>
          <w:p w14:paraId="66F67B7E">
            <w:pPr>
              <w:rPr>
                <w:sz w:val="18"/>
                <w:szCs w:val="18"/>
              </w:rPr>
            </w:pPr>
            <w:r>
              <w:rPr>
                <w:sz w:val="18"/>
                <w:szCs w:val="18"/>
              </w:rPr>
              <w:t>0.84</w:t>
            </w:r>
          </w:p>
        </w:tc>
        <w:tc>
          <w:tcPr>
            <w:vAlign w:val="center"/>
          </w:tcPr>
          <w:p w14:paraId="25DB2DC2">
            <w:pPr>
              <w:rPr>
                <w:sz w:val="18"/>
                <w:szCs w:val="18"/>
              </w:rPr>
            </w:pPr>
            <w:r>
              <w:rPr>
                <w:sz w:val="18"/>
                <w:szCs w:val="18"/>
              </w:rPr>
              <w:t>6.82</w:t>
            </w:r>
          </w:p>
        </w:tc>
        <w:tc>
          <w:tcPr>
            <w:vAlign w:val="center"/>
          </w:tcPr>
          <w:p w14:paraId="20806D17">
            <w:pPr>
              <w:rPr>
                <w:sz w:val="18"/>
                <w:szCs w:val="18"/>
              </w:rPr>
            </w:pPr>
            <w:r>
              <w:rPr>
                <w:sz w:val="18"/>
                <w:szCs w:val="18"/>
              </w:rPr>
              <w:t>12.309</w:t>
            </w:r>
          </w:p>
        </w:tc>
      </w:tr>
      <w:tr w14:paraId="4FACD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3BEAF7">
            <w:pPr>
              <w:rPr>
                <w:sz w:val="18"/>
                <w:szCs w:val="18"/>
              </w:rPr>
            </w:pPr>
          </w:p>
        </w:tc>
        <w:tc>
          <w:tcPr>
            <w:vMerge w:val="continue"/>
            <w:vAlign w:val="center"/>
          </w:tcPr>
          <w:p w14:paraId="020C6F1C">
            <w:pPr>
              <w:rPr>
                <w:sz w:val="18"/>
                <w:szCs w:val="18"/>
              </w:rPr>
            </w:pPr>
          </w:p>
        </w:tc>
        <w:tc>
          <w:tcPr>
            <w:vAlign w:val="center"/>
          </w:tcPr>
          <w:p w14:paraId="1964D7AE">
            <w:pPr>
              <w:rPr>
                <w:sz w:val="18"/>
                <w:szCs w:val="18"/>
              </w:rPr>
            </w:pPr>
            <w:r>
              <w:rPr>
                <w:sz w:val="18"/>
                <w:szCs w:val="18"/>
              </w:rPr>
              <w:t>4019[厨房]</w:t>
            </w:r>
          </w:p>
        </w:tc>
        <w:tc>
          <w:tcPr>
            <w:vAlign w:val="center"/>
          </w:tcPr>
          <w:p w14:paraId="7C398EF2">
            <w:pPr>
              <w:rPr>
                <w:sz w:val="18"/>
                <w:szCs w:val="18"/>
              </w:rPr>
            </w:pPr>
            <w:r>
              <w:rPr>
                <w:sz w:val="18"/>
                <w:szCs w:val="18"/>
              </w:rPr>
              <w:t>C1214C</w:t>
            </w:r>
          </w:p>
        </w:tc>
        <w:tc>
          <w:tcPr>
            <w:vAlign w:val="center"/>
          </w:tcPr>
          <w:p w14:paraId="6E16FDAC">
            <w:pPr>
              <w:rPr>
                <w:sz w:val="18"/>
                <w:szCs w:val="18"/>
              </w:rPr>
            </w:pPr>
            <w:r>
              <w:rPr>
                <w:sz w:val="18"/>
                <w:szCs w:val="18"/>
              </w:rPr>
              <w:t>平开窗-左合页</w:t>
            </w:r>
          </w:p>
        </w:tc>
        <w:tc>
          <w:tcPr>
            <w:vAlign w:val="center"/>
          </w:tcPr>
          <w:p w14:paraId="2A9EB30A">
            <w:pPr>
              <w:rPr>
                <w:sz w:val="18"/>
                <w:szCs w:val="18"/>
              </w:rPr>
            </w:pPr>
            <w:r>
              <w:rPr>
                <w:sz w:val="18"/>
                <w:szCs w:val="18"/>
              </w:rPr>
              <w:t>1.68</w:t>
            </w:r>
          </w:p>
        </w:tc>
        <w:tc>
          <w:tcPr>
            <w:vAlign w:val="center"/>
          </w:tcPr>
          <w:p w14:paraId="5888AA46">
            <w:pPr>
              <w:rPr>
                <w:sz w:val="18"/>
                <w:szCs w:val="18"/>
              </w:rPr>
            </w:pPr>
            <w:r>
              <w:rPr>
                <w:sz w:val="18"/>
                <w:szCs w:val="18"/>
              </w:rPr>
              <w:t>0.79</w:t>
            </w:r>
          </w:p>
        </w:tc>
        <w:tc>
          <w:tcPr>
            <w:vAlign w:val="center"/>
          </w:tcPr>
          <w:p w14:paraId="07F983BE">
            <w:pPr>
              <w:rPr>
                <w:sz w:val="18"/>
                <w:szCs w:val="18"/>
              </w:rPr>
            </w:pPr>
            <w:r>
              <w:rPr>
                <w:sz w:val="18"/>
                <w:szCs w:val="18"/>
              </w:rPr>
              <w:t>4.72</w:t>
            </w:r>
          </w:p>
        </w:tc>
        <w:tc>
          <w:tcPr>
            <w:vAlign w:val="center"/>
          </w:tcPr>
          <w:p w14:paraId="00405D13">
            <w:pPr>
              <w:rPr>
                <w:sz w:val="18"/>
                <w:szCs w:val="18"/>
              </w:rPr>
            </w:pPr>
            <w:r>
              <w:rPr>
                <w:sz w:val="18"/>
                <w:szCs w:val="18"/>
              </w:rPr>
              <w:t>16.672</w:t>
            </w:r>
          </w:p>
        </w:tc>
      </w:tr>
      <w:tr w14:paraId="0E21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8AEBB3">
            <w:pPr>
              <w:rPr>
                <w:sz w:val="18"/>
                <w:szCs w:val="18"/>
              </w:rPr>
            </w:pPr>
          </w:p>
        </w:tc>
        <w:tc>
          <w:tcPr>
            <w:vMerge w:val="continue"/>
            <w:vAlign w:val="center"/>
          </w:tcPr>
          <w:p w14:paraId="5A560768">
            <w:pPr>
              <w:rPr>
                <w:sz w:val="18"/>
                <w:szCs w:val="18"/>
              </w:rPr>
            </w:pPr>
          </w:p>
        </w:tc>
        <w:tc>
          <w:tcPr>
            <w:vAlign w:val="center"/>
          </w:tcPr>
          <w:p w14:paraId="59CB84E7">
            <w:pPr>
              <w:rPr>
                <w:sz w:val="18"/>
                <w:szCs w:val="18"/>
              </w:rPr>
            </w:pPr>
            <w:r>
              <w:rPr>
                <w:sz w:val="18"/>
                <w:szCs w:val="18"/>
              </w:rPr>
              <w:t>4036[餐厅]</w:t>
            </w:r>
          </w:p>
        </w:tc>
        <w:tc>
          <w:tcPr>
            <w:vAlign w:val="center"/>
          </w:tcPr>
          <w:p w14:paraId="0A1505DA">
            <w:pPr>
              <w:rPr>
                <w:sz w:val="18"/>
                <w:szCs w:val="18"/>
              </w:rPr>
            </w:pPr>
            <w:r>
              <w:rPr>
                <w:sz w:val="18"/>
                <w:szCs w:val="18"/>
              </w:rPr>
              <w:t>C1514</w:t>
            </w:r>
          </w:p>
        </w:tc>
        <w:tc>
          <w:tcPr>
            <w:vAlign w:val="center"/>
          </w:tcPr>
          <w:p w14:paraId="1E16BD3E">
            <w:pPr>
              <w:rPr>
                <w:sz w:val="18"/>
                <w:szCs w:val="18"/>
              </w:rPr>
            </w:pPr>
            <w:r>
              <w:rPr>
                <w:sz w:val="18"/>
                <w:szCs w:val="18"/>
              </w:rPr>
              <w:t>平开窗-右合页</w:t>
            </w:r>
          </w:p>
        </w:tc>
        <w:tc>
          <w:tcPr>
            <w:vAlign w:val="center"/>
          </w:tcPr>
          <w:p w14:paraId="4E6C277A">
            <w:pPr>
              <w:rPr>
                <w:sz w:val="18"/>
                <w:szCs w:val="18"/>
              </w:rPr>
            </w:pPr>
            <w:r>
              <w:rPr>
                <w:sz w:val="18"/>
                <w:szCs w:val="18"/>
              </w:rPr>
              <w:t>2.10</w:t>
            </w:r>
          </w:p>
        </w:tc>
        <w:tc>
          <w:tcPr>
            <w:vAlign w:val="center"/>
          </w:tcPr>
          <w:p w14:paraId="356869D6">
            <w:pPr>
              <w:rPr>
                <w:sz w:val="18"/>
                <w:szCs w:val="18"/>
              </w:rPr>
            </w:pPr>
            <w:r>
              <w:rPr>
                <w:sz w:val="18"/>
                <w:szCs w:val="18"/>
              </w:rPr>
              <w:t>0.84</w:t>
            </w:r>
          </w:p>
        </w:tc>
        <w:tc>
          <w:tcPr>
            <w:vAlign w:val="center"/>
          </w:tcPr>
          <w:p w14:paraId="702134C3">
            <w:pPr>
              <w:rPr>
                <w:sz w:val="18"/>
                <w:szCs w:val="18"/>
              </w:rPr>
            </w:pPr>
            <w:r>
              <w:rPr>
                <w:sz w:val="18"/>
                <w:szCs w:val="18"/>
              </w:rPr>
              <w:t>6.28</w:t>
            </w:r>
          </w:p>
        </w:tc>
        <w:tc>
          <w:tcPr>
            <w:vAlign w:val="center"/>
          </w:tcPr>
          <w:p w14:paraId="458E51F7">
            <w:pPr>
              <w:rPr>
                <w:sz w:val="18"/>
                <w:szCs w:val="18"/>
              </w:rPr>
            </w:pPr>
            <w:r>
              <w:rPr>
                <w:sz w:val="18"/>
                <w:szCs w:val="18"/>
              </w:rPr>
              <w:t>13.369</w:t>
            </w:r>
          </w:p>
        </w:tc>
      </w:tr>
      <w:tr w14:paraId="6E8D8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94E31">
            <w:pPr>
              <w:rPr>
                <w:sz w:val="18"/>
                <w:szCs w:val="18"/>
              </w:rPr>
            </w:pPr>
          </w:p>
        </w:tc>
        <w:tc>
          <w:tcPr>
            <w:vMerge w:val="continue"/>
            <w:vAlign w:val="center"/>
          </w:tcPr>
          <w:p w14:paraId="4DDA0A39">
            <w:pPr>
              <w:rPr>
                <w:sz w:val="18"/>
                <w:szCs w:val="18"/>
              </w:rPr>
            </w:pPr>
          </w:p>
        </w:tc>
        <w:tc>
          <w:tcPr>
            <w:gridSpan w:val="3"/>
            <w:shd w:val="clear" w:color="auto" w:fill="E6E6E6"/>
            <w:vAlign w:val="center"/>
          </w:tcPr>
          <w:p w14:paraId="418F5859">
            <w:pPr>
              <w:rPr>
                <w:sz w:val="18"/>
                <w:szCs w:val="18"/>
              </w:rPr>
            </w:pPr>
            <w:r>
              <w:rPr>
                <w:b/>
                <w:sz w:val="18"/>
                <w:szCs w:val="18"/>
              </w:rPr>
              <w:t>套内通风开口面积合计</w:t>
            </w:r>
          </w:p>
        </w:tc>
        <w:tc>
          <w:tcPr>
            <w:vAlign w:val="center"/>
          </w:tcPr>
          <w:p w14:paraId="61A7F02B">
            <w:pPr>
              <w:rPr>
                <w:sz w:val="18"/>
                <w:szCs w:val="18"/>
              </w:rPr>
            </w:pPr>
            <w:r>
              <w:rPr>
                <w:sz w:val="18"/>
                <w:szCs w:val="18"/>
              </w:rPr>
              <w:t>12.94</w:t>
            </w:r>
          </w:p>
        </w:tc>
        <w:tc>
          <w:tcPr>
            <w:vAlign w:val="center"/>
          </w:tcPr>
          <w:p w14:paraId="644E17AC">
            <w:pPr>
              <w:rPr>
                <w:sz w:val="18"/>
                <w:szCs w:val="18"/>
              </w:rPr>
            </w:pPr>
            <w:r>
              <w:rPr>
                <w:sz w:val="18"/>
                <w:szCs w:val="18"/>
              </w:rPr>
              <w:t>4.87</w:t>
            </w:r>
          </w:p>
        </w:tc>
        <w:tc>
          <w:tcPr>
            <w:vAlign w:val="center"/>
          </w:tcPr>
          <w:p w14:paraId="51C4AAE6">
            <w:pPr>
              <w:rPr>
                <w:sz w:val="18"/>
                <w:szCs w:val="18"/>
              </w:rPr>
            </w:pPr>
            <w:r>
              <w:rPr>
                <w:sz w:val="18"/>
                <w:szCs w:val="18"/>
              </w:rPr>
              <w:t>51.39</w:t>
            </w:r>
          </w:p>
        </w:tc>
        <w:tc>
          <w:tcPr>
            <w:vAlign w:val="center"/>
          </w:tcPr>
          <w:p w14:paraId="2BE39964">
            <w:pPr>
              <w:rPr>
                <w:sz w:val="18"/>
                <w:szCs w:val="18"/>
              </w:rPr>
            </w:pPr>
            <w:r>
              <w:rPr>
                <w:b/>
                <w:sz w:val="18"/>
                <w:szCs w:val="18"/>
              </w:rPr>
              <w:t>9.472</w:t>
            </w:r>
          </w:p>
        </w:tc>
      </w:tr>
      <w:tr w14:paraId="281BE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D40C48">
            <w:pPr>
              <w:rPr>
                <w:sz w:val="18"/>
                <w:szCs w:val="18"/>
              </w:rPr>
            </w:pPr>
          </w:p>
        </w:tc>
        <w:tc>
          <w:tcPr>
            <w:vMerge w:val="restart"/>
            <w:vAlign w:val="center"/>
          </w:tcPr>
          <w:p w14:paraId="08E2B655">
            <w:pPr>
              <w:rPr>
                <w:sz w:val="18"/>
                <w:szCs w:val="18"/>
              </w:rPr>
            </w:pPr>
            <w:r>
              <w:rPr>
                <w:sz w:val="18"/>
                <w:szCs w:val="18"/>
              </w:rPr>
              <w:t>2-F</w:t>
            </w:r>
          </w:p>
        </w:tc>
        <w:tc>
          <w:tcPr>
            <w:vAlign w:val="center"/>
          </w:tcPr>
          <w:p w14:paraId="0990248F">
            <w:pPr>
              <w:rPr>
                <w:sz w:val="18"/>
                <w:szCs w:val="18"/>
              </w:rPr>
            </w:pPr>
            <w:r>
              <w:rPr>
                <w:sz w:val="18"/>
                <w:szCs w:val="18"/>
              </w:rPr>
              <w:t>4004[起居室]</w:t>
            </w:r>
          </w:p>
        </w:tc>
        <w:tc>
          <w:tcPr>
            <w:vAlign w:val="center"/>
          </w:tcPr>
          <w:p w14:paraId="5649A43B">
            <w:pPr>
              <w:rPr>
                <w:sz w:val="18"/>
                <w:szCs w:val="18"/>
              </w:rPr>
            </w:pPr>
            <w:r>
              <w:rPr>
                <w:sz w:val="18"/>
                <w:szCs w:val="18"/>
              </w:rPr>
              <w:t>C2417</w:t>
            </w:r>
          </w:p>
        </w:tc>
        <w:tc>
          <w:tcPr>
            <w:vAlign w:val="center"/>
          </w:tcPr>
          <w:p w14:paraId="69793C57">
            <w:pPr>
              <w:rPr>
                <w:sz w:val="18"/>
                <w:szCs w:val="18"/>
              </w:rPr>
            </w:pPr>
            <w:r>
              <w:rPr>
                <w:sz w:val="18"/>
                <w:szCs w:val="18"/>
              </w:rPr>
              <w:t>平开窗-左合页、平开窗-右合页</w:t>
            </w:r>
          </w:p>
        </w:tc>
        <w:tc>
          <w:tcPr>
            <w:vAlign w:val="center"/>
          </w:tcPr>
          <w:p w14:paraId="36B23BB6">
            <w:pPr>
              <w:rPr>
                <w:sz w:val="18"/>
                <w:szCs w:val="18"/>
              </w:rPr>
            </w:pPr>
            <w:r>
              <w:rPr>
                <w:sz w:val="18"/>
                <w:szCs w:val="18"/>
              </w:rPr>
              <w:t>4.08</w:t>
            </w:r>
          </w:p>
        </w:tc>
        <w:tc>
          <w:tcPr>
            <w:vAlign w:val="center"/>
          </w:tcPr>
          <w:p w14:paraId="15262FD2">
            <w:pPr>
              <w:rPr>
                <w:sz w:val="18"/>
                <w:szCs w:val="18"/>
              </w:rPr>
            </w:pPr>
            <w:r>
              <w:rPr>
                <w:sz w:val="18"/>
                <w:szCs w:val="18"/>
              </w:rPr>
              <w:t>1.68</w:t>
            </w:r>
          </w:p>
        </w:tc>
        <w:tc>
          <w:tcPr>
            <w:vAlign w:val="center"/>
          </w:tcPr>
          <w:p w14:paraId="02ABE253">
            <w:pPr>
              <w:rPr>
                <w:sz w:val="18"/>
                <w:szCs w:val="18"/>
              </w:rPr>
            </w:pPr>
            <w:r>
              <w:rPr>
                <w:sz w:val="18"/>
                <w:szCs w:val="18"/>
              </w:rPr>
              <w:t>25.89</w:t>
            </w:r>
          </w:p>
        </w:tc>
        <w:tc>
          <w:tcPr>
            <w:vAlign w:val="center"/>
          </w:tcPr>
          <w:p w14:paraId="69F160E0">
            <w:pPr>
              <w:rPr>
                <w:sz w:val="18"/>
                <w:szCs w:val="18"/>
              </w:rPr>
            </w:pPr>
            <w:r>
              <w:rPr>
                <w:sz w:val="18"/>
                <w:szCs w:val="18"/>
              </w:rPr>
              <w:t>6.489</w:t>
            </w:r>
          </w:p>
        </w:tc>
      </w:tr>
      <w:tr w14:paraId="5EB0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0603DD">
            <w:pPr>
              <w:rPr>
                <w:sz w:val="18"/>
                <w:szCs w:val="18"/>
              </w:rPr>
            </w:pPr>
          </w:p>
        </w:tc>
        <w:tc>
          <w:tcPr>
            <w:vMerge w:val="continue"/>
            <w:vAlign w:val="center"/>
          </w:tcPr>
          <w:p w14:paraId="321BA1C9">
            <w:pPr>
              <w:rPr>
                <w:sz w:val="18"/>
                <w:szCs w:val="18"/>
              </w:rPr>
            </w:pPr>
          </w:p>
        </w:tc>
        <w:tc>
          <w:tcPr>
            <w:vAlign w:val="center"/>
          </w:tcPr>
          <w:p w14:paraId="15F7DC1F">
            <w:pPr>
              <w:rPr>
                <w:sz w:val="18"/>
                <w:szCs w:val="18"/>
              </w:rPr>
            </w:pPr>
            <w:r>
              <w:rPr>
                <w:sz w:val="18"/>
                <w:szCs w:val="18"/>
              </w:rPr>
              <w:t>4006[卧室]</w:t>
            </w:r>
          </w:p>
        </w:tc>
        <w:tc>
          <w:tcPr>
            <w:vAlign w:val="center"/>
          </w:tcPr>
          <w:p w14:paraId="71ACEDED">
            <w:pPr>
              <w:rPr>
                <w:sz w:val="18"/>
                <w:szCs w:val="18"/>
              </w:rPr>
            </w:pPr>
            <w:r>
              <w:rPr>
                <w:sz w:val="18"/>
                <w:szCs w:val="18"/>
              </w:rPr>
              <w:t>C1817</w:t>
            </w:r>
          </w:p>
        </w:tc>
        <w:tc>
          <w:tcPr>
            <w:vAlign w:val="center"/>
          </w:tcPr>
          <w:p w14:paraId="0B1D68DC">
            <w:pPr>
              <w:rPr>
                <w:sz w:val="18"/>
                <w:szCs w:val="18"/>
              </w:rPr>
            </w:pPr>
            <w:r>
              <w:rPr>
                <w:sz w:val="18"/>
                <w:szCs w:val="18"/>
              </w:rPr>
              <w:t>平开窗-右合页</w:t>
            </w:r>
          </w:p>
        </w:tc>
        <w:tc>
          <w:tcPr>
            <w:vAlign w:val="center"/>
          </w:tcPr>
          <w:p w14:paraId="5C8001C4">
            <w:pPr>
              <w:rPr>
                <w:sz w:val="18"/>
                <w:szCs w:val="18"/>
              </w:rPr>
            </w:pPr>
            <w:r>
              <w:rPr>
                <w:sz w:val="18"/>
                <w:szCs w:val="18"/>
              </w:rPr>
              <w:t>3.06</w:t>
            </w:r>
          </w:p>
        </w:tc>
        <w:tc>
          <w:tcPr>
            <w:vAlign w:val="center"/>
          </w:tcPr>
          <w:p w14:paraId="33B38118">
            <w:pPr>
              <w:rPr>
                <w:sz w:val="18"/>
                <w:szCs w:val="18"/>
              </w:rPr>
            </w:pPr>
            <w:r>
              <w:rPr>
                <w:sz w:val="18"/>
                <w:szCs w:val="18"/>
              </w:rPr>
              <w:t>0.84</w:t>
            </w:r>
          </w:p>
        </w:tc>
        <w:tc>
          <w:tcPr>
            <w:vAlign w:val="center"/>
          </w:tcPr>
          <w:p w14:paraId="783C853E">
            <w:pPr>
              <w:rPr>
                <w:sz w:val="18"/>
                <w:szCs w:val="18"/>
              </w:rPr>
            </w:pPr>
            <w:r>
              <w:rPr>
                <w:sz w:val="18"/>
                <w:szCs w:val="18"/>
              </w:rPr>
              <w:t>13.55</w:t>
            </w:r>
          </w:p>
        </w:tc>
        <w:tc>
          <w:tcPr>
            <w:vAlign w:val="center"/>
          </w:tcPr>
          <w:p w14:paraId="426BC3C6">
            <w:pPr>
              <w:rPr>
                <w:sz w:val="18"/>
                <w:szCs w:val="18"/>
              </w:rPr>
            </w:pPr>
            <w:r>
              <w:rPr>
                <w:sz w:val="18"/>
                <w:szCs w:val="18"/>
              </w:rPr>
              <w:t>6.200</w:t>
            </w:r>
          </w:p>
        </w:tc>
      </w:tr>
      <w:tr w14:paraId="4DD03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8D35A1">
            <w:pPr>
              <w:rPr>
                <w:sz w:val="18"/>
                <w:szCs w:val="18"/>
              </w:rPr>
            </w:pPr>
          </w:p>
        </w:tc>
        <w:tc>
          <w:tcPr>
            <w:vMerge w:val="continue"/>
            <w:vAlign w:val="center"/>
          </w:tcPr>
          <w:p w14:paraId="3C0E198B">
            <w:pPr>
              <w:rPr>
                <w:sz w:val="18"/>
                <w:szCs w:val="18"/>
              </w:rPr>
            </w:pPr>
          </w:p>
        </w:tc>
        <w:tc>
          <w:tcPr>
            <w:vAlign w:val="center"/>
          </w:tcPr>
          <w:p w14:paraId="2FA94645">
            <w:pPr>
              <w:rPr>
                <w:sz w:val="18"/>
                <w:szCs w:val="18"/>
              </w:rPr>
            </w:pPr>
            <w:r>
              <w:rPr>
                <w:sz w:val="18"/>
                <w:szCs w:val="18"/>
              </w:rPr>
              <w:t>4013[卧室]</w:t>
            </w:r>
          </w:p>
        </w:tc>
        <w:tc>
          <w:tcPr>
            <w:vAlign w:val="center"/>
          </w:tcPr>
          <w:p w14:paraId="08045449">
            <w:pPr>
              <w:rPr>
                <w:sz w:val="18"/>
                <w:szCs w:val="18"/>
              </w:rPr>
            </w:pPr>
            <w:r>
              <w:rPr>
                <w:sz w:val="18"/>
                <w:szCs w:val="18"/>
              </w:rPr>
              <w:t>C1517</w:t>
            </w:r>
          </w:p>
        </w:tc>
        <w:tc>
          <w:tcPr>
            <w:vAlign w:val="center"/>
          </w:tcPr>
          <w:p w14:paraId="6B198E65">
            <w:pPr>
              <w:rPr>
                <w:sz w:val="18"/>
                <w:szCs w:val="18"/>
              </w:rPr>
            </w:pPr>
            <w:r>
              <w:rPr>
                <w:sz w:val="18"/>
                <w:szCs w:val="18"/>
              </w:rPr>
              <w:t>平开窗-右合页</w:t>
            </w:r>
          </w:p>
        </w:tc>
        <w:tc>
          <w:tcPr>
            <w:vAlign w:val="center"/>
          </w:tcPr>
          <w:p w14:paraId="11BCE094">
            <w:pPr>
              <w:rPr>
                <w:sz w:val="18"/>
                <w:szCs w:val="18"/>
              </w:rPr>
            </w:pPr>
            <w:r>
              <w:rPr>
                <w:sz w:val="18"/>
                <w:szCs w:val="18"/>
              </w:rPr>
              <w:t>2.55</w:t>
            </w:r>
          </w:p>
        </w:tc>
        <w:tc>
          <w:tcPr>
            <w:vAlign w:val="center"/>
          </w:tcPr>
          <w:p w14:paraId="3C5907FC">
            <w:pPr>
              <w:rPr>
                <w:sz w:val="18"/>
                <w:szCs w:val="18"/>
              </w:rPr>
            </w:pPr>
            <w:r>
              <w:rPr>
                <w:sz w:val="18"/>
                <w:szCs w:val="18"/>
              </w:rPr>
              <w:t>0.72</w:t>
            </w:r>
          </w:p>
        </w:tc>
        <w:tc>
          <w:tcPr>
            <w:vAlign w:val="center"/>
          </w:tcPr>
          <w:p w14:paraId="467CA59E">
            <w:pPr>
              <w:rPr>
                <w:sz w:val="18"/>
                <w:szCs w:val="18"/>
              </w:rPr>
            </w:pPr>
            <w:r>
              <w:rPr>
                <w:sz w:val="18"/>
                <w:szCs w:val="18"/>
              </w:rPr>
              <w:t>7.55</w:t>
            </w:r>
          </w:p>
        </w:tc>
        <w:tc>
          <w:tcPr>
            <w:vAlign w:val="center"/>
          </w:tcPr>
          <w:p w14:paraId="03AC0373">
            <w:pPr>
              <w:rPr>
                <w:sz w:val="18"/>
                <w:szCs w:val="18"/>
              </w:rPr>
            </w:pPr>
            <w:r>
              <w:rPr>
                <w:sz w:val="18"/>
                <w:szCs w:val="18"/>
              </w:rPr>
              <w:t>9.536</w:t>
            </w:r>
          </w:p>
        </w:tc>
      </w:tr>
      <w:tr w14:paraId="37CA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FBCBA3">
            <w:pPr>
              <w:rPr>
                <w:sz w:val="18"/>
                <w:szCs w:val="18"/>
              </w:rPr>
            </w:pPr>
          </w:p>
        </w:tc>
        <w:tc>
          <w:tcPr>
            <w:vMerge w:val="continue"/>
            <w:vAlign w:val="center"/>
          </w:tcPr>
          <w:p w14:paraId="0A38D3B4">
            <w:pPr>
              <w:rPr>
                <w:sz w:val="18"/>
                <w:szCs w:val="18"/>
              </w:rPr>
            </w:pPr>
          </w:p>
        </w:tc>
        <w:tc>
          <w:tcPr>
            <w:vAlign w:val="center"/>
          </w:tcPr>
          <w:p w14:paraId="3DF4471C">
            <w:pPr>
              <w:rPr>
                <w:sz w:val="18"/>
                <w:szCs w:val="18"/>
              </w:rPr>
            </w:pPr>
            <w:r>
              <w:rPr>
                <w:sz w:val="18"/>
                <w:szCs w:val="18"/>
              </w:rPr>
              <w:t>4020[厨房]</w:t>
            </w:r>
          </w:p>
        </w:tc>
        <w:tc>
          <w:tcPr>
            <w:vAlign w:val="center"/>
          </w:tcPr>
          <w:p w14:paraId="46865D25">
            <w:pPr>
              <w:rPr>
                <w:sz w:val="18"/>
                <w:szCs w:val="18"/>
              </w:rPr>
            </w:pPr>
            <w:r>
              <w:rPr>
                <w:sz w:val="18"/>
                <w:szCs w:val="18"/>
              </w:rPr>
              <w:t>C0614C</w:t>
            </w:r>
          </w:p>
        </w:tc>
        <w:tc>
          <w:tcPr>
            <w:vAlign w:val="center"/>
          </w:tcPr>
          <w:p w14:paraId="41FE8670">
            <w:pPr>
              <w:rPr>
                <w:sz w:val="18"/>
                <w:szCs w:val="18"/>
              </w:rPr>
            </w:pPr>
            <w:r>
              <w:rPr>
                <w:sz w:val="18"/>
                <w:szCs w:val="18"/>
              </w:rPr>
              <w:t>平开窗-右合页</w:t>
            </w:r>
          </w:p>
        </w:tc>
        <w:tc>
          <w:tcPr>
            <w:vAlign w:val="center"/>
          </w:tcPr>
          <w:p w14:paraId="4B1140EC">
            <w:pPr>
              <w:rPr>
                <w:sz w:val="18"/>
                <w:szCs w:val="18"/>
              </w:rPr>
            </w:pPr>
            <w:r>
              <w:rPr>
                <w:sz w:val="18"/>
                <w:szCs w:val="18"/>
              </w:rPr>
              <w:t>0.84</w:t>
            </w:r>
          </w:p>
        </w:tc>
        <w:tc>
          <w:tcPr>
            <w:vAlign w:val="center"/>
          </w:tcPr>
          <w:p w14:paraId="680F3C02">
            <w:pPr>
              <w:rPr>
                <w:sz w:val="18"/>
                <w:szCs w:val="18"/>
              </w:rPr>
            </w:pPr>
            <w:r>
              <w:rPr>
                <w:sz w:val="18"/>
                <w:szCs w:val="18"/>
              </w:rPr>
              <w:t>0.84</w:t>
            </w:r>
          </w:p>
        </w:tc>
        <w:tc>
          <w:tcPr>
            <w:vAlign w:val="center"/>
          </w:tcPr>
          <w:p w14:paraId="3A324549">
            <w:pPr>
              <w:rPr>
                <w:sz w:val="18"/>
                <w:szCs w:val="18"/>
              </w:rPr>
            </w:pPr>
            <w:r>
              <w:rPr>
                <w:sz w:val="18"/>
                <w:szCs w:val="18"/>
              </w:rPr>
              <w:t>4.35</w:t>
            </w:r>
          </w:p>
        </w:tc>
        <w:tc>
          <w:tcPr>
            <w:vAlign w:val="center"/>
          </w:tcPr>
          <w:p w14:paraId="2710DEBA">
            <w:pPr>
              <w:rPr>
                <w:sz w:val="18"/>
                <w:szCs w:val="18"/>
              </w:rPr>
            </w:pPr>
            <w:r>
              <w:rPr>
                <w:sz w:val="18"/>
                <w:szCs w:val="18"/>
              </w:rPr>
              <w:t>19.310</w:t>
            </w:r>
          </w:p>
        </w:tc>
      </w:tr>
      <w:tr w14:paraId="5F64B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882267">
            <w:pPr>
              <w:rPr>
                <w:sz w:val="18"/>
                <w:szCs w:val="18"/>
              </w:rPr>
            </w:pPr>
          </w:p>
        </w:tc>
        <w:tc>
          <w:tcPr>
            <w:vMerge w:val="continue"/>
            <w:vAlign w:val="center"/>
          </w:tcPr>
          <w:p w14:paraId="5729FB65">
            <w:pPr>
              <w:rPr>
                <w:sz w:val="18"/>
                <w:szCs w:val="18"/>
              </w:rPr>
            </w:pPr>
          </w:p>
        </w:tc>
        <w:tc>
          <w:tcPr>
            <w:gridSpan w:val="3"/>
            <w:shd w:val="clear" w:color="auto" w:fill="E6E6E6"/>
            <w:vAlign w:val="center"/>
          </w:tcPr>
          <w:p w14:paraId="0E44FEC5">
            <w:pPr>
              <w:rPr>
                <w:sz w:val="18"/>
                <w:szCs w:val="18"/>
              </w:rPr>
            </w:pPr>
            <w:r>
              <w:rPr>
                <w:b/>
                <w:sz w:val="18"/>
                <w:szCs w:val="18"/>
              </w:rPr>
              <w:t>套内通风开口面积合计</w:t>
            </w:r>
          </w:p>
        </w:tc>
        <w:tc>
          <w:tcPr>
            <w:vAlign w:val="center"/>
          </w:tcPr>
          <w:p w14:paraId="773F975E">
            <w:pPr>
              <w:rPr>
                <w:sz w:val="18"/>
                <w:szCs w:val="18"/>
              </w:rPr>
            </w:pPr>
            <w:r>
              <w:rPr>
                <w:sz w:val="18"/>
                <w:szCs w:val="18"/>
              </w:rPr>
              <w:t>10.53</w:t>
            </w:r>
          </w:p>
        </w:tc>
        <w:tc>
          <w:tcPr>
            <w:vAlign w:val="center"/>
          </w:tcPr>
          <w:p w14:paraId="51F43CC9">
            <w:pPr>
              <w:rPr>
                <w:sz w:val="18"/>
                <w:szCs w:val="18"/>
              </w:rPr>
            </w:pPr>
            <w:r>
              <w:rPr>
                <w:sz w:val="18"/>
                <w:szCs w:val="18"/>
              </w:rPr>
              <w:t>4.08</w:t>
            </w:r>
          </w:p>
        </w:tc>
        <w:tc>
          <w:tcPr>
            <w:vAlign w:val="center"/>
          </w:tcPr>
          <w:p w14:paraId="427F7EC7">
            <w:pPr>
              <w:rPr>
                <w:sz w:val="18"/>
                <w:szCs w:val="18"/>
              </w:rPr>
            </w:pPr>
            <w:r>
              <w:rPr>
                <w:sz w:val="18"/>
                <w:szCs w:val="18"/>
              </w:rPr>
              <w:t>51.34</w:t>
            </w:r>
          </w:p>
        </w:tc>
        <w:tc>
          <w:tcPr>
            <w:vAlign w:val="center"/>
          </w:tcPr>
          <w:p w14:paraId="08780C8B">
            <w:pPr>
              <w:rPr>
                <w:color w:val="0000FF"/>
                <w:sz w:val="18"/>
                <w:szCs w:val="18"/>
              </w:rPr>
            </w:pPr>
            <w:r>
              <w:rPr>
                <w:b/>
                <w:color w:val="0000FF"/>
                <w:sz w:val="18"/>
                <w:szCs w:val="18"/>
              </w:rPr>
              <w:t>7.947</w:t>
            </w:r>
          </w:p>
        </w:tc>
      </w:tr>
      <w:tr w14:paraId="766A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038313">
            <w:pPr>
              <w:rPr>
                <w:sz w:val="18"/>
                <w:szCs w:val="18"/>
              </w:rPr>
            </w:pPr>
          </w:p>
        </w:tc>
        <w:tc>
          <w:tcPr>
            <w:vMerge w:val="restart"/>
            <w:vAlign w:val="center"/>
          </w:tcPr>
          <w:p w14:paraId="654D2495">
            <w:pPr>
              <w:rPr>
                <w:sz w:val="18"/>
                <w:szCs w:val="18"/>
              </w:rPr>
            </w:pPr>
            <w:r>
              <w:rPr>
                <w:sz w:val="18"/>
                <w:szCs w:val="18"/>
              </w:rPr>
              <w:t>2-G</w:t>
            </w:r>
          </w:p>
        </w:tc>
        <w:tc>
          <w:tcPr>
            <w:vAlign w:val="center"/>
          </w:tcPr>
          <w:p w14:paraId="66E791F2">
            <w:pPr>
              <w:rPr>
                <w:sz w:val="18"/>
                <w:szCs w:val="18"/>
              </w:rPr>
            </w:pPr>
            <w:r>
              <w:rPr>
                <w:sz w:val="18"/>
                <w:szCs w:val="18"/>
              </w:rPr>
              <w:t>4003[起居室]</w:t>
            </w:r>
          </w:p>
        </w:tc>
        <w:tc>
          <w:tcPr>
            <w:vAlign w:val="center"/>
          </w:tcPr>
          <w:p w14:paraId="3EB7410A">
            <w:pPr>
              <w:rPr>
                <w:sz w:val="18"/>
                <w:szCs w:val="18"/>
              </w:rPr>
            </w:pPr>
            <w:r>
              <w:rPr>
                <w:sz w:val="18"/>
                <w:szCs w:val="18"/>
              </w:rPr>
              <w:t>C2417</w:t>
            </w:r>
          </w:p>
        </w:tc>
        <w:tc>
          <w:tcPr>
            <w:vAlign w:val="center"/>
          </w:tcPr>
          <w:p w14:paraId="7DD9B854">
            <w:pPr>
              <w:rPr>
                <w:sz w:val="18"/>
                <w:szCs w:val="18"/>
              </w:rPr>
            </w:pPr>
            <w:r>
              <w:rPr>
                <w:sz w:val="18"/>
                <w:szCs w:val="18"/>
              </w:rPr>
              <w:t>平开窗-左合页、平开窗-右合页</w:t>
            </w:r>
          </w:p>
        </w:tc>
        <w:tc>
          <w:tcPr>
            <w:vAlign w:val="center"/>
          </w:tcPr>
          <w:p w14:paraId="74F76793">
            <w:pPr>
              <w:rPr>
                <w:sz w:val="18"/>
                <w:szCs w:val="18"/>
              </w:rPr>
            </w:pPr>
            <w:r>
              <w:rPr>
                <w:sz w:val="18"/>
                <w:szCs w:val="18"/>
              </w:rPr>
              <w:t>4.08</w:t>
            </w:r>
          </w:p>
        </w:tc>
        <w:tc>
          <w:tcPr>
            <w:vAlign w:val="center"/>
          </w:tcPr>
          <w:p w14:paraId="56E90E16">
            <w:pPr>
              <w:rPr>
                <w:sz w:val="18"/>
                <w:szCs w:val="18"/>
              </w:rPr>
            </w:pPr>
            <w:r>
              <w:rPr>
                <w:sz w:val="18"/>
                <w:szCs w:val="18"/>
              </w:rPr>
              <w:t>1.68</w:t>
            </w:r>
          </w:p>
        </w:tc>
        <w:tc>
          <w:tcPr>
            <w:vAlign w:val="center"/>
          </w:tcPr>
          <w:p w14:paraId="39A64C5B">
            <w:pPr>
              <w:rPr>
                <w:sz w:val="18"/>
                <w:szCs w:val="18"/>
              </w:rPr>
            </w:pPr>
            <w:r>
              <w:rPr>
                <w:sz w:val="18"/>
                <w:szCs w:val="18"/>
              </w:rPr>
              <w:t>25.89</w:t>
            </w:r>
          </w:p>
        </w:tc>
        <w:tc>
          <w:tcPr>
            <w:vAlign w:val="center"/>
          </w:tcPr>
          <w:p w14:paraId="77376A32">
            <w:pPr>
              <w:rPr>
                <w:sz w:val="18"/>
                <w:szCs w:val="18"/>
              </w:rPr>
            </w:pPr>
            <w:r>
              <w:rPr>
                <w:sz w:val="18"/>
                <w:szCs w:val="18"/>
              </w:rPr>
              <w:t>6.489</w:t>
            </w:r>
          </w:p>
        </w:tc>
      </w:tr>
      <w:tr w14:paraId="7D441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124C7C">
            <w:pPr>
              <w:rPr>
                <w:sz w:val="18"/>
                <w:szCs w:val="18"/>
              </w:rPr>
            </w:pPr>
          </w:p>
        </w:tc>
        <w:tc>
          <w:tcPr>
            <w:vMerge w:val="continue"/>
            <w:vAlign w:val="center"/>
          </w:tcPr>
          <w:p w14:paraId="3259760D">
            <w:pPr>
              <w:rPr>
                <w:sz w:val="18"/>
                <w:szCs w:val="18"/>
              </w:rPr>
            </w:pPr>
          </w:p>
        </w:tc>
        <w:tc>
          <w:tcPr>
            <w:vAlign w:val="center"/>
          </w:tcPr>
          <w:p w14:paraId="3CE38EE6">
            <w:pPr>
              <w:rPr>
                <w:sz w:val="18"/>
                <w:szCs w:val="18"/>
              </w:rPr>
            </w:pPr>
            <w:r>
              <w:rPr>
                <w:sz w:val="18"/>
                <w:szCs w:val="18"/>
              </w:rPr>
              <w:t>4005[卧室]</w:t>
            </w:r>
          </w:p>
        </w:tc>
        <w:tc>
          <w:tcPr>
            <w:vAlign w:val="center"/>
          </w:tcPr>
          <w:p w14:paraId="16CB40C5">
            <w:pPr>
              <w:rPr>
                <w:sz w:val="18"/>
                <w:szCs w:val="18"/>
              </w:rPr>
            </w:pPr>
            <w:r>
              <w:rPr>
                <w:sz w:val="18"/>
                <w:szCs w:val="18"/>
              </w:rPr>
              <w:t>C1817</w:t>
            </w:r>
          </w:p>
        </w:tc>
        <w:tc>
          <w:tcPr>
            <w:vAlign w:val="center"/>
          </w:tcPr>
          <w:p w14:paraId="344C8214">
            <w:pPr>
              <w:rPr>
                <w:sz w:val="18"/>
                <w:szCs w:val="18"/>
              </w:rPr>
            </w:pPr>
            <w:r>
              <w:rPr>
                <w:sz w:val="18"/>
                <w:szCs w:val="18"/>
              </w:rPr>
              <w:t>平开窗-右合页</w:t>
            </w:r>
          </w:p>
        </w:tc>
        <w:tc>
          <w:tcPr>
            <w:vAlign w:val="center"/>
          </w:tcPr>
          <w:p w14:paraId="673EC5AB">
            <w:pPr>
              <w:rPr>
                <w:sz w:val="18"/>
                <w:szCs w:val="18"/>
              </w:rPr>
            </w:pPr>
            <w:r>
              <w:rPr>
                <w:sz w:val="18"/>
                <w:szCs w:val="18"/>
              </w:rPr>
              <w:t>3.06</w:t>
            </w:r>
          </w:p>
        </w:tc>
        <w:tc>
          <w:tcPr>
            <w:vAlign w:val="center"/>
          </w:tcPr>
          <w:p w14:paraId="1279B67A">
            <w:pPr>
              <w:rPr>
                <w:sz w:val="18"/>
                <w:szCs w:val="18"/>
              </w:rPr>
            </w:pPr>
            <w:r>
              <w:rPr>
                <w:sz w:val="18"/>
                <w:szCs w:val="18"/>
              </w:rPr>
              <w:t>0.84</w:t>
            </w:r>
          </w:p>
        </w:tc>
        <w:tc>
          <w:tcPr>
            <w:vAlign w:val="center"/>
          </w:tcPr>
          <w:p w14:paraId="3BE3C447">
            <w:pPr>
              <w:rPr>
                <w:sz w:val="18"/>
                <w:szCs w:val="18"/>
              </w:rPr>
            </w:pPr>
            <w:r>
              <w:rPr>
                <w:sz w:val="18"/>
                <w:szCs w:val="18"/>
              </w:rPr>
              <w:t>13.55</w:t>
            </w:r>
          </w:p>
        </w:tc>
        <w:tc>
          <w:tcPr>
            <w:vAlign w:val="center"/>
          </w:tcPr>
          <w:p w14:paraId="4A2AA438">
            <w:pPr>
              <w:rPr>
                <w:sz w:val="18"/>
                <w:szCs w:val="18"/>
              </w:rPr>
            </w:pPr>
            <w:r>
              <w:rPr>
                <w:sz w:val="18"/>
                <w:szCs w:val="18"/>
              </w:rPr>
              <w:t>6.200</w:t>
            </w:r>
          </w:p>
        </w:tc>
      </w:tr>
      <w:tr w14:paraId="2D7C9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E87B8">
            <w:pPr>
              <w:rPr>
                <w:sz w:val="18"/>
                <w:szCs w:val="18"/>
              </w:rPr>
            </w:pPr>
          </w:p>
        </w:tc>
        <w:tc>
          <w:tcPr>
            <w:vMerge w:val="continue"/>
            <w:vAlign w:val="center"/>
          </w:tcPr>
          <w:p w14:paraId="3056D75F">
            <w:pPr>
              <w:rPr>
                <w:sz w:val="18"/>
                <w:szCs w:val="18"/>
              </w:rPr>
            </w:pPr>
          </w:p>
        </w:tc>
        <w:tc>
          <w:tcPr>
            <w:vAlign w:val="center"/>
          </w:tcPr>
          <w:p w14:paraId="19C63A6E">
            <w:pPr>
              <w:rPr>
                <w:sz w:val="18"/>
                <w:szCs w:val="18"/>
              </w:rPr>
            </w:pPr>
            <w:r>
              <w:rPr>
                <w:sz w:val="18"/>
                <w:szCs w:val="18"/>
              </w:rPr>
              <w:t>4012[卧室]</w:t>
            </w:r>
          </w:p>
        </w:tc>
        <w:tc>
          <w:tcPr>
            <w:vAlign w:val="center"/>
          </w:tcPr>
          <w:p w14:paraId="03905C7A">
            <w:pPr>
              <w:rPr>
                <w:sz w:val="18"/>
                <w:szCs w:val="18"/>
              </w:rPr>
            </w:pPr>
            <w:r>
              <w:rPr>
                <w:sz w:val="18"/>
                <w:szCs w:val="18"/>
              </w:rPr>
              <w:t>C1517</w:t>
            </w:r>
          </w:p>
        </w:tc>
        <w:tc>
          <w:tcPr>
            <w:vAlign w:val="center"/>
          </w:tcPr>
          <w:p w14:paraId="1B29F5B5">
            <w:pPr>
              <w:rPr>
                <w:sz w:val="18"/>
                <w:szCs w:val="18"/>
              </w:rPr>
            </w:pPr>
            <w:r>
              <w:rPr>
                <w:sz w:val="18"/>
                <w:szCs w:val="18"/>
              </w:rPr>
              <w:t>平开窗-右合页</w:t>
            </w:r>
          </w:p>
        </w:tc>
        <w:tc>
          <w:tcPr>
            <w:vAlign w:val="center"/>
          </w:tcPr>
          <w:p w14:paraId="5E706D2F">
            <w:pPr>
              <w:rPr>
                <w:sz w:val="18"/>
                <w:szCs w:val="18"/>
              </w:rPr>
            </w:pPr>
            <w:r>
              <w:rPr>
                <w:sz w:val="18"/>
                <w:szCs w:val="18"/>
              </w:rPr>
              <w:t>2.55</w:t>
            </w:r>
          </w:p>
        </w:tc>
        <w:tc>
          <w:tcPr>
            <w:vAlign w:val="center"/>
          </w:tcPr>
          <w:p w14:paraId="217E8130">
            <w:pPr>
              <w:rPr>
                <w:sz w:val="18"/>
                <w:szCs w:val="18"/>
              </w:rPr>
            </w:pPr>
            <w:r>
              <w:rPr>
                <w:sz w:val="18"/>
                <w:szCs w:val="18"/>
              </w:rPr>
              <w:t>0.72</w:t>
            </w:r>
          </w:p>
        </w:tc>
        <w:tc>
          <w:tcPr>
            <w:vAlign w:val="center"/>
          </w:tcPr>
          <w:p w14:paraId="5B37370F">
            <w:pPr>
              <w:rPr>
                <w:sz w:val="18"/>
                <w:szCs w:val="18"/>
              </w:rPr>
            </w:pPr>
            <w:r>
              <w:rPr>
                <w:sz w:val="18"/>
                <w:szCs w:val="18"/>
              </w:rPr>
              <w:t>7.55</w:t>
            </w:r>
          </w:p>
        </w:tc>
        <w:tc>
          <w:tcPr>
            <w:vAlign w:val="center"/>
          </w:tcPr>
          <w:p w14:paraId="07C436C9">
            <w:pPr>
              <w:rPr>
                <w:sz w:val="18"/>
                <w:szCs w:val="18"/>
              </w:rPr>
            </w:pPr>
            <w:r>
              <w:rPr>
                <w:sz w:val="18"/>
                <w:szCs w:val="18"/>
              </w:rPr>
              <w:t>9.536</w:t>
            </w:r>
          </w:p>
        </w:tc>
      </w:tr>
      <w:tr w14:paraId="440D1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DC08D">
            <w:pPr>
              <w:rPr>
                <w:sz w:val="18"/>
                <w:szCs w:val="18"/>
              </w:rPr>
            </w:pPr>
          </w:p>
        </w:tc>
        <w:tc>
          <w:tcPr>
            <w:vMerge w:val="continue"/>
            <w:vAlign w:val="center"/>
          </w:tcPr>
          <w:p w14:paraId="67FE916B">
            <w:pPr>
              <w:rPr>
                <w:sz w:val="18"/>
                <w:szCs w:val="18"/>
              </w:rPr>
            </w:pPr>
          </w:p>
        </w:tc>
        <w:tc>
          <w:tcPr>
            <w:vAlign w:val="center"/>
          </w:tcPr>
          <w:p w14:paraId="48EF2D8B">
            <w:pPr>
              <w:rPr>
                <w:sz w:val="18"/>
                <w:szCs w:val="18"/>
              </w:rPr>
            </w:pPr>
            <w:r>
              <w:rPr>
                <w:sz w:val="18"/>
                <w:szCs w:val="18"/>
              </w:rPr>
              <w:t>4021[厨房]</w:t>
            </w:r>
          </w:p>
        </w:tc>
        <w:tc>
          <w:tcPr>
            <w:vAlign w:val="center"/>
          </w:tcPr>
          <w:p w14:paraId="705F71F5">
            <w:pPr>
              <w:rPr>
                <w:sz w:val="18"/>
                <w:szCs w:val="18"/>
              </w:rPr>
            </w:pPr>
            <w:r>
              <w:rPr>
                <w:sz w:val="18"/>
                <w:szCs w:val="18"/>
              </w:rPr>
              <w:t>C0614C</w:t>
            </w:r>
          </w:p>
        </w:tc>
        <w:tc>
          <w:tcPr>
            <w:vAlign w:val="center"/>
          </w:tcPr>
          <w:p w14:paraId="7CE89BFC">
            <w:pPr>
              <w:rPr>
                <w:sz w:val="18"/>
                <w:szCs w:val="18"/>
              </w:rPr>
            </w:pPr>
            <w:r>
              <w:rPr>
                <w:sz w:val="18"/>
                <w:szCs w:val="18"/>
              </w:rPr>
              <w:t>平开窗-右合页</w:t>
            </w:r>
          </w:p>
        </w:tc>
        <w:tc>
          <w:tcPr>
            <w:vAlign w:val="center"/>
          </w:tcPr>
          <w:p w14:paraId="74B98986">
            <w:pPr>
              <w:rPr>
                <w:sz w:val="18"/>
                <w:szCs w:val="18"/>
              </w:rPr>
            </w:pPr>
            <w:r>
              <w:rPr>
                <w:sz w:val="18"/>
                <w:szCs w:val="18"/>
              </w:rPr>
              <w:t>0.84</w:t>
            </w:r>
          </w:p>
        </w:tc>
        <w:tc>
          <w:tcPr>
            <w:vAlign w:val="center"/>
          </w:tcPr>
          <w:p w14:paraId="47362F99">
            <w:pPr>
              <w:rPr>
                <w:sz w:val="18"/>
                <w:szCs w:val="18"/>
              </w:rPr>
            </w:pPr>
            <w:r>
              <w:rPr>
                <w:sz w:val="18"/>
                <w:szCs w:val="18"/>
              </w:rPr>
              <w:t>0.84</w:t>
            </w:r>
          </w:p>
        </w:tc>
        <w:tc>
          <w:tcPr>
            <w:vAlign w:val="center"/>
          </w:tcPr>
          <w:p w14:paraId="485F8506">
            <w:pPr>
              <w:rPr>
                <w:sz w:val="18"/>
                <w:szCs w:val="18"/>
              </w:rPr>
            </w:pPr>
            <w:r>
              <w:rPr>
                <w:sz w:val="18"/>
                <w:szCs w:val="18"/>
              </w:rPr>
              <w:t>4.35</w:t>
            </w:r>
          </w:p>
        </w:tc>
        <w:tc>
          <w:tcPr>
            <w:vAlign w:val="center"/>
          </w:tcPr>
          <w:p w14:paraId="6CF41244">
            <w:pPr>
              <w:rPr>
                <w:sz w:val="18"/>
                <w:szCs w:val="18"/>
              </w:rPr>
            </w:pPr>
            <w:r>
              <w:rPr>
                <w:sz w:val="18"/>
                <w:szCs w:val="18"/>
              </w:rPr>
              <w:t>19.310</w:t>
            </w:r>
          </w:p>
        </w:tc>
      </w:tr>
      <w:tr w14:paraId="31523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C4EA1">
            <w:pPr>
              <w:rPr>
                <w:sz w:val="18"/>
                <w:szCs w:val="18"/>
              </w:rPr>
            </w:pPr>
          </w:p>
        </w:tc>
        <w:tc>
          <w:tcPr>
            <w:vMerge w:val="continue"/>
            <w:vAlign w:val="center"/>
          </w:tcPr>
          <w:p w14:paraId="2E0F8316">
            <w:pPr>
              <w:rPr>
                <w:sz w:val="18"/>
                <w:szCs w:val="18"/>
              </w:rPr>
            </w:pPr>
          </w:p>
        </w:tc>
        <w:tc>
          <w:tcPr>
            <w:gridSpan w:val="3"/>
            <w:shd w:val="clear" w:color="auto" w:fill="E6E6E6"/>
            <w:vAlign w:val="center"/>
          </w:tcPr>
          <w:p w14:paraId="3DDE69B2">
            <w:pPr>
              <w:rPr>
                <w:sz w:val="18"/>
                <w:szCs w:val="18"/>
              </w:rPr>
            </w:pPr>
            <w:r>
              <w:rPr>
                <w:b/>
                <w:sz w:val="18"/>
                <w:szCs w:val="18"/>
              </w:rPr>
              <w:t>套内通风开口面积合计</w:t>
            </w:r>
          </w:p>
        </w:tc>
        <w:tc>
          <w:tcPr>
            <w:vAlign w:val="center"/>
          </w:tcPr>
          <w:p w14:paraId="1A3CEE05">
            <w:pPr>
              <w:rPr>
                <w:sz w:val="18"/>
                <w:szCs w:val="18"/>
              </w:rPr>
            </w:pPr>
            <w:r>
              <w:rPr>
                <w:sz w:val="18"/>
                <w:szCs w:val="18"/>
              </w:rPr>
              <w:t>10.53</w:t>
            </w:r>
          </w:p>
        </w:tc>
        <w:tc>
          <w:tcPr>
            <w:vAlign w:val="center"/>
          </w:tcPr>
          <w:p w14:paraId="24CF9B77">
            <w:pPr>
              <w:rPr>
                <w:sz w:val="18"/>
                <w:szCs w:val="18"/>
              </w:rPr>
            </w:pPr>
            <w:r>
              <w:rPr>
                <w:sz w:val="18"/>
                <w:szCs w:val="18"/>
              </w:rPr>
              <w:t>4.08</w:t>
            </w:r>
          </w:p>
        </w:tc>
        <w:tc>
          <w:tcPr>
            <w:vAlign w:val="center"/>
          </w:tcPr>
          <w:p w14:paraId="159A491C">
            <w:pPr>
              <w:rPr>
                <w:sz w:val="18"/>
                <w:szCs w:val="18"/>
              </w:rPr>
            </w:pPr>
            <w:r>
              <w:rPr>
                <w:sz w:val="18"/>
                <w:szCs w:val="18"/>
              </w:rPr>
              <w:t>51.34</w:t>
            </w:r>
          </w:p>
        </w:tc>
        <w:tc>
          <w:tcPr>
            <w:vAlign w:val="center"/>
          </w:tcPr>
          <w:p w14:paraId="27BCB62B">
            <w:pPr>
              <w:rPr>
                <w:color w:val="0000FF"/>
                <w:sz w:val="18"/>
                <w:szCs w:val="18"/>
              </w:rPr>
            </w:pPr>
            <w:r>
              <w:rPr>
                <w:b/>
                <w:color w:val="0000FF"/>
                <w:sz w:val="18"/>
                <w:szCs w:val="18"/>
              </w:rPr>
              <w:t>7.947</w:t>
            </w:r>
          </w:p>
        </w:tc>
      </w:tr>
      <w:tr w14:paraId="4933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87658">
            <w:pPr>
              <w:rPr>
                <w:sz w:val="18"/>
                <w:szCs w:val="18"/>
              </w:rPr>
            </w:pPr>
          </w:p>
        </w:tc>
        <w:tc>
          <w:tcPr>
            <w:vMerge w:val="restart"/>
            <w:vAlign w:val="center"/>
          </w:tcPr>
          <w:p w14:paraId="712CD3EC">
            <w:pPr>
              <w:rPr>
                <w:sz w:val="18"/>
                <w:szCs w:val="18"/>
              </w:rPr>
            </w:pPr>
            <w:r>
              <w:rPr>
                <w:sz w:val="18"/>
                <w:szCs w:val="18"/>
              </w:rPr>
              <w:t>2-H</w:t>
            </w:r>
          </w:p>
        </w:tc>
        <w:tc>
          <w:tcPr>
            <w:vAlign w:val="center"/>
          </w:tcPr>
          <w:p w14:paraId="45112585">
            <w:pPr>
              <w:rPr>
                <w:sz w:val="18"/>
                <w:szCs w:val="18"/>
              </w:rPr>
            </w:pPr>
            <w:r>
              <w:rPr>
                <w:sz w:val="18"/>
                <w:szCs w:val="18"/>
              </w:rPr>
              <w:t>4002[起居室]</w:t>
            </w:r>
          </w:p>
        </w:tc>
        <w:tc>
          <w:tcPr>
            <w:vAlign w:val="center"/>
          </w:tcPr>
          <w:p w14:paraId="0600F415">
            <w:pPr>
              <w:rPr>
                <w:sz w:val="18"/>
                <w:szCs w:val="18"/>
              </w:rPr>
            </w:pPr>
            <w:r>
              <w:rPr>
                <w:sz w:val="18"/>
                <w:szCs w:val="18"/>
              </w:rPr>
              <w:t>C2417</w:t>
            </w:r>
          </w:p>
        </w:tc>
        <w:tc>
          <w:tcPr>
            <w:vAlign w:val="center"/>
          </w:tcPr>
          <w:p w14:paraId="351BBF3A">
            <w:pPr>
              <w:rPr>
                <w:sz w:val="18"/>
                <w:szCs w:val="18"/>
              </w:rPr>
            </w:pPr>
            <w:r>
              <w:rPr>
                <w:sz w:val="18"/>
                <w:szCs w:val="18"/>
              </w:rPr>
              <w:t>平开窗-左合页、平开窗-右合页</w:t>
            </w:r>
          </w:p>
        </w:tc>
        <w:tc>
          <w:tcPr>
            <w:vAlign w:val="center"/>
          </w:tcPr>
          <w:p w14:paraId="58D7172D">
            <w:pPr>
              <w:rPr>
                <w:sz w:val="18"/>
                <w:szCs w:val="18"/>
              </w:rPr>
            </w:pPr>
            <w:r>
              <w:rPr>
                <w:sz w:val="18"/>
                <w:szCs w:val="18"/>
              </w:rPr>
              <w:t>4.08</w:t>
            </w:r>
          </w:p>
        </w:tc>
        <w:tc>
          <w:tcPr>
            <w:vAlign w:val="center"/>
          </w:tcPr>
          <w:p w14:paraId="49E7140F">
            <w:pPr>
              <w:rPr>
                <w:sz w:val="18"/>
                <w:szCs w:val="18"/>
              </w:rPr>
            </w:pPr>
            <w:r>
              <w:rPr>
                <w:sz w:val="18"/>
                <w:szCs w:val="18"/>
              </w:rPr>
              <w:t>1.68</w:t>
            </w:r>
          </w:p>
        </w:tc>
        <w:tc>
          <w:tcPr>
            <w:vAlign w:val="center"/>
          </w:tcPr>
          <w:p w14:paraId="2BE1D844">
            <w:pPr>
              <w:rPr>
                <w:sz w:val="18"/>
                <w:szCs w:val="18"/>
              </w:rPr>
            </w:pPr>
            <w:r>
              <w:rPr>
                <w:sz w:val="18"/>
                <w:szCs w:val="18"/>
              </w:rPr>
              <w:t>23.88</w:t>
            </w:r>
          </w:p>
        </w:tc>
        <w:tc>
          <w:tcPr>
            <w:vAlign w:val="center"/>
          </w:tcPr>
          <w:p w14:paraId="7ACD2964">
            <w:pPr>
              <w:rPr>
                <w:sz w:val="18"/>
                <w:szCs w:val="18"/>
              </w:rPr>
            </w:pPr>
            <w:r>
              <w:rPr>
                <w:sz w:val="18"/>
                <w:szCs w:val="18"/>
              </w:rPr>
              <w:t>7.034</w:t>
            </w:r>
          </w:p>
        </w:tc>
      </w:tr>
      <w:tr w14:paraId="18A8D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DBB6CD">
            <w:pPr>
              <w:rPr>
                <w:sz w:val="18"/>
                <w:szCs w:val="18"/>
              </w:rPr>
            </w:pPr>
          </w:p>
        </w:tc>
        <w:tc>
          <w:tcPr>
            <w:vMerge w:val="continue"/>
            <w:vAlign w:val="center"/>
          </w:tcPr>
          <w:p w14:paraId="486BA5A8">
            <w:pPr>
              <w:rPr>
                <w:sz w:val="18"/>
                <w:szCs w:val="18"/>
              </w:rPr>
            </w:pPr>
          </w:p>
        </w:tc>
        <w:tc>
          <w:tcPr>
            <w:vAlign w:val="center"/>
          </w:tcPr>
          <w:p w14:paraId="524E13F6">
            <w:pPr>
              <w:rPr>
                <w:sz w:val="18"/>
                <w:szCs w:val="18"/>
              </w:rPr>
            </w:pPr>
            <w:r>
              <w:rPr>
                <w:sz w:val="18"/>
                <w:szCs w:val="18"/>
              </w:rPr>
              <w:t>4009[卧室]</w:t>
            </w:r>
          </w:p>
        </w:tc>
        <w:tc>
          <w:tcPr>
            <w:vAlign w:val="center"/>
          </w:tcPr>
          <w:p w14:paraId="4FA2E844">
            <w:pPr>
              <w:rPr>
                <w:sz w:val="18"/>
                <w:szCs w:val="18"/>
              </w:rPr>
            </w:pPr>
            <w:r>
              <w:rPr>
                <w:sz w:val="18"/>
                <w:szCs w:val="18"/>
              </w:rPr>
              <w:t>C1717</w:t>
            </w:r>
          </w:p>
        </w:tc>
        <w:tc>
          <w:tcPr>
            <w:vAlign w:val="center"/>
          </w:tcPr>
          <w:p w14:paraId="679791B8">
            <w:pPr>
              <w:rPr>
                <w:sz w:val="18"/>
                <w:szCs w:val="18"/>
              </w:rPr>
            </w:pPr>
            <w:r>
              <w:rPr>
                <w:sz w:val="18"/>
                <w:szCs w:val="18"/>
              </w:rPr>
              <w:t>平开窗-右合页</w:t>
            </w:r>
          </w:p>
        </w:tc>
        <w:tc>
          <w:tcPr>
            <w:vAlign w:val="center"/>
          </w:tcPr>
          <w:p w14:paraId="65685DEF">
            <w:pPr>
              <w:rPr>
                <w:sz w:val="18"/>
                <w:szCs w:val="18"/>
              </w:rPr>
            </w:pPr>
            <w:r>
              <w:rPr>
                <w:sz w:val="18"/>
                <w:szCs w:val="18"/>
              </w:rPr>
              <w:t>2.97</w:t>
            </w:r>
          </w:p>
        </w:tc>
        <w:tc>
          <w:tcPr>
            <w:vAlign w:val="center"/>
          </w:tcPr>
          <w:p w14:paraId="16094582">
            <w:pPr>
              <w:rPr>
                <w:sz w:val="18"/>
                <w:szCs w:val="18"/>
              </w:rPr>
            </w:pPr>
            <w:r>
              <w:rPr>
                <w:sz w:val="18"/>
                <w:szCs w:val="18"/>
              </w:rPr>
              <w:t>0.72</w:t>
            </w:r>
          </w:p>
        </w:tc>
        <w:tc>
          <w:tcPr>
            <w:vAlign w:val="center"/>
          </w:tcPr>
          <w:p w14:paraId="49B1D623">
            <w:pPr>
              <w:rPr>
                <w:sz w:val="18"/>
                <w:szCs w:val="18"/>
              </w:rPr>
            </w:pPr>
            <w:r>
              <w:rPr>
                <w:sz w:val="18"/>
                <w:szCs w:val="18"/>
              </w:rPr>
              <w:t>9.67</w:t>
            </w:r>
          </w:p>
        </w:tc>
        <w:tc>
          <w:tcPr>
            <w:vAlign w:val="center"/>
          </w:tcPr>
          <w:p w14:paraId="46B90BF9">
            <w:pPr>
              <w:rPr>
                <w:sz w:val="18"/>
                <w:szCs w:val="18"/>
              </w:rPr>
            </w:pPr>
            <w:r>
              <w:rPr>
                <w:sz w:val="18"/>
                <w:szCs w:val="18"/>
              </w:rPr>
              <w:t>7.444</w:t>
            </w:r>
          </w:p>
        </w:tc>
      </w:tr>
      <w:tr w14:paraId="4A4B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D3E50">
            <w:pPr>
              <w:rPr>
                <w:sz w:val="18"/>
                <w:szCs w:val="18"/>
              </w:rPr>
            </w:pPr>
          </w:p>
        </w:tc>
        <w:tc>
          <w:tcPr>
            <w:vMerge w:val="continue"/>
            <w:vAlign w:val="center"/>
          </w:tcPr>
          <w:p w14:paraId="2BD629A0">
            <w:pPr>
              <w:rPr>
                <w:sz w:val="18"/>
                <w:szCs w:val="18"/>
              </w:rPr>
            </w:pPr>
          </w:p>
        </w:tc>
        <w:tc>
          <w:tcPr>
            <w:vAlign w:val="center"/>
          </w:tcPr>
          <w:p w14:paraId="7BD49016">
            <w:pPr>
              <w:rPr>
                <w:sz w:val="18"/>
                <w:szCs w:val="18"/>
              </w:rPr>
            </w:pPr>
            <w:r>
              <w:rPr>
                <w:sz w:val="18"/>
                <w:szCs w:val="18"/>
              </w:rPr>
              <w:t>4014[卧室]</w:t>
            </w:r>
          </w:p>
        </w:tc>
        <w:tc>
          <w:tcPr>
            <w:vAlign w:val="center"/>
          </w:tcPr>
          <w:p w14:paraId="1C80D67E">
            <w:pPr>
              <w:rPr>
                <w:sz w:val="18"/>
                <w:szCs w:val="18"/>
              </w:rPr>
            </w:pPr>
            <w:r>
              <w:rPr>
                <w:sz w:val="18"/>
                <w:szCs w:val="18"/>
              </w:rPr>
              <w:t>C1514</w:t>
            </w:r>
          </w:p>
        </w:tc>
        <w:tc>
          <w:tcPr>
            <w:vAlign w:val="center"/>
          </w:tcPr>
          <w:p w14:paraId="296100AA">
            <w:pPr>
              <w:rPr>
                <w:sz w:val="18"/>
                <w:szCs w:val="18"/>
              </w:rPr>
            </w:pPr>
            <w:r>
              <w:rPr>
                <w:sz w:val="18"/>
                <w:szCs w:val="18"/>
              </w:rPr>
              <w:t>平开窗-右合页</w:t>
            </w:r>
          </w:p>
        </w:tc>
        <w:tc>
          <w:tcPr>
            <w:vAlign w:val="center"/>
          </w:tcPr>
          <w:p w14:paraId="6554EDFA">
            <w:pPr>
              <w:rPr>
                <w:sz w:val="18"/>
                <w:szCs w:val="18"/>
              </w:rPr>
            </w:pPr>
            <w:r>
              <w:rPr>
                <w:sz w:val="18"/>
                <w:szCs w:val="18"/>
              </w:rPr>
              <w:t>2.10</w:t>
            </w:r>
          </w:p>
        </w:tc>
        <w:tc>
          <w:tcPr>
            <w:vAlign w:val="center"/>
          </w:tcPr>
          <w:p w14:paraId="01291C1B">
            <w:pPr>
              <w:rPr>
                <w:sz w:val="18"/>
                <w:szCs w:val="18"/>
              </w:rPr>
            </w:pPr>
            <w:r>
              <w:rPr>
                <w:sz w:val="18"/>
                <w:szCs w:val="18"/>
              </w:rPr>
              <w:t>0.84</w:t>
            </w:r>
          </w:p>
        </w:tc>
        <w:tc>
          <w:tcPr>
            <w:vAlign w:val="center"/>
          </w:tcPr>
          <w:p w14:paraId="36F2147A">
            <w:pPr>
              <w:rPr>
                <w:sz w:val="18"/>
                <w:szCs w:val="18"/>
              </w:rPr>
            </w:pPr>
            <w:r>
              <w:rPr>
                <w:sz w:val="18"/>
                <w:szCs w:val="18"/>
              </w:rPr>
              <w:t>6.82</w:t>
            </w:r>
          </w:p>
        </w:tc>
        <w:tc>
          <w:tcPr>
            <w:vAlign w:val="center"/>
          </w:tcPr>
          <w:p w14:paraId="0B21F907">
            <w:pPr>
              <w:rPr>
                <w:sz w:val="18"/>
                <w:szCs w:val="18"/>
              </w:rPr>
            </w:pPr>
            <w:r>
              <w:rPr>
                <w:sz w:val="18"/>
                <w:szCs w:val="18"/>
              </w:rPr>
              <w:t>12.309</w:t>
            </w:r>
          </w:p>
        </w:tc>
      </w:tr>
      <w:tr w14:paraId="1953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02DCFE">
            <w:pPr>
              <w:rPr>
                <w:sz w:val="18"/>
                <w:szCs w:val="18"/>
              </w:rPr>
            </w:pPr>
          </w:p>
        </w:tc>
        <w:tc>
          <w:tcPr>
            <w:vMerge w:val="continue"/>
            <w:vAlign w:val="center"/>
          </w:tcPr>
          <w:p w14:paraId="54501DDA">
            <w:pPr>
              <w:rPr>
                <w:sz w:val="18"/>
                <w:szCs w:val="18"/>
              </w:rPr>
            </w:pPr>
          </w:p>
        </w:tc>
        <w:tc>
          <w:tcPr>
            <w:vAlign w:val="center"/>
          </w:tcPr>
          <w:p w14:paraId="65ED08FE">
            <w:pPr>
              <w:rPr>
                <w:sz w:val="18"/>
                <w:szCs w:val="18"/>
              </w:rPr>
            </w:pPr>
            <w:r>
              <w:rPr>
                <w:sz w:val="18"/>
                <w:szCs w:val="18"/>
              </w:rPr>
              <w:t>4018[厨房]</w:t>
            </w:r>
          </w:p>
        </w:tc>
        <w:tc>
          <w:tcPr>
            <w:vAlign w:val="center"/>
          </w:tcPr>
          <w:p w14:paraId="4A0C8754">
            <w:pPr>
              <w:rPr>
                <w:sz w:val="18"/>
                <w:szCs w:val="18"/>
              </w:rPr>
            </w:pPr>
            <w:r>
              <w:rPr>
                <w:sz w:val="18"/>
                <w:szCs w:val="18"/>
              </w:rPr>
              <w:t>C1214C</w:t>
            </w:r>
          </w:p>
        </w:tc>
        <w:tc>
          <w:tcPr>
            <w:vAlign w:val="center"/>
          </w:tcPr>
          <w:p w14:paraId="1253E983">
            <w:pPr>
              <w:rPr>
                <w:sz w:val="18"/>
                <w:szCs w:val="18"/>
              </w:rPr>
            </w:pPr>
            <w:r>
              <w:rPr>
                <w:sz w:val="18"/>
                <w:szCs w:val="18"/>
              </w:rPr>
              <w:t>平开窗-左合页</w:t>
            </w:r>
          </w:p>
        </w:tc>
        <w:tc>
          <w:tcPr>
            <w:vAlign w:val="center"/>
          </w:tcPr>
          <w:p w14:paraId="79F294BD">
            <w:pPr>
              <w:rPr>
                <w:sz w:val="18"/>
                <w:szCs w:val="18"/>
              </w:rPr>
            </w:pPr>
            <w:r>
              <w:rPr>
                <w:sz w:val="18"/>
                <w:szCs w:val="18"/>
              </w:rPr>
              <w:t>1.68</w:t>
            </w:r>
          </w:p>
        </w:tc>
        <w:tc>
          <w:tcPr>
            <w:vAlign w:val="center"/>
          </w:tcPr>
          <w:p w14:paraId="796E0995">
            <w:pPr>
              <w:rPr>
                <w:sz w:val="18"/>
                <w:szCs w:val="18"/>
              </w:rPr>
            </w:pPr>
            <w:r>
              <w:rPr>
                <w:sz w:val="18"/>
                <w:szCs w:val="18"/>
              </w:rPr>
              <w:t>0.79</w:t>
            </w:r>
          </w:p>
        </w:tc>
        <w:tc>
          <w:tcPr>
            <w:vAlign w:val="center"/>
          </w:tcPr>
          <w:p w14:paraId="1F4898C7">
            <w:pPr>
              <w:rPr>
                <w:sz w:val="18"/>
                <w:szCs w:val="18"/>
              </w:rPr>
            </w:pPr>
            <w:r>
              <w:rPr>
                <w:sz w:val="18"/>
                <w:szCs w:val="18"/>
              </w:rPr>
              <w:t>4.72</w:t>
            </w:r>
          </w:p>
        </w:tc>
        <w:tc>
          <w:tcPr>
            <w:vAlign w:val="center"/>
          </w:tcPr>
          <w:p w14:paraId="0F3B1054">
            <w:pPr>
              <w:rPr>
                <w:sz w:val="18"/>
                <w:szCs w:val="18"/>
              </w:rPr>
            </w:pPr>
            <w:r>
              <w:rPr>
                <w:sz w:val="18"/>
                <w:szCs w:val="18"/>
              </w:rPr>
              <w:t>16.672</w:t>
            </w:r>
          </w:p>
        </w:tc>
      </w:tr>
      <w:tr w14:paraId="57F62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584020">
            <w:pPr>
              <w:rPr>
                <w:sz w:val="18"/>
                <w:szCs w:val="18"/>
              </w:rPr>
            </w:pPr>
          </w:p>
        </w:tc>
        <w:tc>
          <w:tcPr>
            <w:vMerge w:val="continue"/>
            <w:vAlign w:val="center"/>
          </w:tcPr>
          <w:p w14:paraId="33E02ABD">
            <w:pPr>
              <w:rPr>
                <w:sz w:val="18"/>
                <w:szCs w:val="18"/>
              </w:rPr>
            </w:pPr>
          </w:p>
        </w:tc>
        <w:tc>
          <w:tcPr>
            <w:vAlign w:val="center"/>
          </w:tcPr>
          <w:p w14:paraId="1BD8B055">
            <w:pPr>
              <w:rPr>
                <w:sz w:val="18"/>
                <w:szCs w:val="18"/>
              </w:rPr>
            </w:pPr>
            <w:r>
              <w:rPr>
                <w:sz w:val="18"/>
                <w:szCs w:val="18"/>
              </w:rPr>
              <w:t>4037[餐厅]</w:t>
            </w:r>
          </w:p>
        </w:tc>
        <w:tc>
          <w:tcPr>
            <w:vAlign w:val="center"/>
          </w:tcPr>
          <w:p w14:paraId="260D0373">
            <w:pPr>
              <w:rPr>
                <w:sz w:val="18"/>
                <w:szCs w:val="18"/>
              </w:rPr>
            </w:pPr>
            <w:r>
              <w:rPr>
                <w:sz w:val="18"/>
                <w:szCs w:val="18"/>
              </w:rPr>
              <w:t>C1514</w:t>
            </w:r>
          </w:p>
        </w:tc>
        <w:tc>
          <w:tcPr>
            <w:vAlign w:val="center"/>
          </w:tcPr>
          <w:p w14:paraId="217DE4A5">
            <w:pPr>
              <w:rPr>
                <w:sz w:val="18"/>
                <w:szCs w:val="18"/>
              </w:rPr>
            </w:pPr>
            <w:r>
              <w:rPr>
                <w:sz w:val="18"/>
                <w:szCs w:val="18"/>
              </w:rPr>
              <w:t>平开窗-右合页</w:t>
            </w:r>
          </w:p>
        </w:tc>
        <w:tc>
          <w:tcPr>
            <w:vAlign w:val="center"/>
          </w:tcPr>
          <w:p w14:paraId="093FEA0B">
            <w:pPr>
              <w:rPr>
                <w:sz w:val="18"/>
                <w:szCs w:val="18"/>
              </w:rPr>
            </w:pPr>
            <w:r>
              <w:rPr>
                <w:sz w:val="18"/>
                <w:szCs w:val="18"/>
              </w:rPr>
              <w:t>2.10</w:t>
            </w:r>
          </w:p>
        </w:tc>
        <w:tc>
          <w:tcPr>
            <w:vAlign w:val="center"/>
          </w:tcPr>
          <w:p w14:paraId="465FFCE4">
            <w:pPr>
              <w:rPr>
                <w:sz w:val="18"/>
                <w:szCs w:val="18"/>
              </w:rPr>
            </w:pPr>
            <w:r>
              <w:rPr>
                <w:sz w:val="18"/>
                <w:szCs w:val="18"/>
              </w:rPr>
              <w:t>0.84</w:t>
            </w:r>
          </w:p>
        </w:tc>
        <w:tc>
          <w:tcPr>
            <w:vAlign w:val="center"/>
          </w:tcPr>
          <w:p w14:paraId="28F14851">
            <w:pPr>
              <w:rPr>
                <w:sz w:val="18"/>
                <w:szCs w:val="18"/>
              </w:rPr>
            </w:pPr>
            <w:r>
              <w:rPr>
                <w:sz w:val="18"/>
                <w:szCs w:val="18"/>
              </w:rPr>
              <w:t>6.28</w:t>
            </w:r>
          </w:p>
        </w:tc>
        <w:tc>
          <w:tcPr>
            <w:vAlign w:val="center"/>
          </w:tcPr>
          <w:p w14:paraId="2432D9DB">
            <w:pPr>
              <w:rPr>
                <w:sz w:val="18"/>
                <w:szCs w:val="18"/>
              </w:rPr>
            </w:pPr>
            <w:r>
              <w:rPr>
                <w:sz w:val="18"/>
                <w:szCs w:val="18"/>
              </w:rPr>
              <w:t>13.369</w:t>
            </w:r>
          </w:p>
        </w:tc>
      </w:tr>
      <w:tr w14:paraId="1A0F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42E38">
            <w:pPr>
              <w:rPr>
                <w:sz w:val="18"/>
                <w:szCs w:val="18"/>
              </w:rPr>
            </w:pPr>
          </w:p>
        </w:tc>
        <w:tc>
          <w:tcPr>
            <w:vMerge w:val="continue"/>
            <w:vAlign w:val="center"/>
          </w:tcPr>
          <w:p w14:paraId="3E33560C">
            <w:pPr>
              <w:rPr>
                <w:sz w:val="18"/>
                <w:szCs w:val="18"/>
              </w:rPr>
            </w:pPr>
          </w:p>
        </w:tc>
        <w:tc>
          <w:tcPr>
            <w:gridSpan w:val="3"/>
            <w:shd w:val="clear" w:color="auto" w:fill="E6E6E6"/>
            <w:vAlign w:val="center"/>
          </w:tcPr>
          <w:p w14:paraId="735BDAD1">
            <w:pPr>
              <w:rPr>
                <w:sz w:val="18"/>
                <w:szCs w:val="18"/>
              </w:rPr>
            </w:pPr>
            <w:r>
              <w:rPr>
                <w:b/>
                <w:sz w:val="18"/>
                <w:szCs w:val="18"/>
              </w:rPr>
              <w:t>套内通风开口面积合计</w:t>
            </w:r>
          </w:p>
        </w:tc>
        <w:tc>
          <w:tcPr>
            <w:vAlign w:val="center"/>
          </w:tcPr>
          <w:p w14:paraId="1DA4D35F">
            <w:pPr>
              <w:rPr>
                <w:sz w:val="18"/>
                <w:szCs w:val="18"/>
              </w:rPr>
            </w:pPr>
            <w:r>
              <w:rPr>
                <w:sz w:val="18"/>
                <w:szCs w:val="18"/>
              </w:rPr>
              <w:t>12.93</w:t>
            </w:r>
          </w:p>
        </w:tc>
        <w:tc>
          <w:tcPr>
            <w:vAlign w:val="center"/>
          </w:tcPr>
          <w:p w14:paraId="77C0063E">
            <w:pPr>
              <w:rPr>
                <w:sz w:val="18"/>
                <w:szCs w:val="18"/>
              </w:rPr>
            </w:pPr>
            <w:r>
              <w:rPr>
                <w:sz w:val="18"/>
                <w:szCs w:val="18"/>
              </w:rPr>
              <w:t>4.87</w:t>
            </w:r>
          </w:p>
        </w:tc>
        <w:tc>
          <w:tcPr>
            <w:vAlign w:val="center"/>
          </w:tcPr>
          <w:p w14:paraId="173EA056">
            <w:pPr>
              <w:rPr>
                <w:sz w:val="18"/>
                <w:szCs w:val="18"/>
              </w:rPr>
            </w:pPr>
            <w:r>
              <w:rPr>
                <w:sz w:val="18"/>
                <w:szCs w:val="18"/>
              </w:rPr>
              <w:t>51.39</w:t>
            </w:r>
          </w:p>
        </w:tc>
        <w:tc>
          <w:tcPr>
            <w:vAlign w:val="center"/>
          </w:tcPr>
          <w:p w14:paraId="09E28656">
            <w:pPr>
              <w:rPr>
                <w:sz w:val="18"/>
                <w:szCs w:val="18"/>
              </w:rPr>
            </w:pPr>
            <w:r>
              <w:rPr>
                <w:b/>
                <w:sz w:val="18"/>
                <w:szCs w:val="18"/>
              </w:rPr>
              <w:t>9.472</w:t>
            </w:r>
          </w:p>
        </w:tc>
      </w:tr>
      <w:tr w14:paraId="78539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F4AD9E">
            <w:pPr>
              <w:rPr>
                <w:sz w:val="18"/>
                <w:szCs w:val="18"/>
              </w:rPr>
            </w:pPr>
          </w:p>
        </w:tc>
        <w:tc>
          <w:tcPr>
            <w:vAlign w:val="center"/>
          </w:tcPr>
          <w:p w14:paraId="46E6CEA8">
            <w:pPr>
              <w:rPr>
                <w:sz w:val="18"/>
                <w:szCs w:val="18"/>
              </w:rPr>
            </w:pPr>
          </w:p>
        </w:tc>
        <w:tc>
          <w:tcPr>
            <w:vAlign w:val="center"/>
          </w:tcPr>
          <w:p w14:paraId="72717D17">
            <w:pPr>
              <w:rPr>
                <w:sz w:val="18"/>
                <w:szCs w:val="18"/>
              </w:rPr>
            </w:pPr>
          </w:p>
        </w:tc>
        <w:tc>
          <w:tcPr>
            <w:vAlign w:val="center"/>
          </w:tcPr>
          <w:p w14:paraId="516BBA01">
            <w:pPr>
              <w:rPr>
                <w:sz w:val="18"/>
                <w:szCs w:val="18"/>
              </w:rPr>
            </w:pPr>
          </w:p>
        </w:tc>
        <w:tc>
          <w:tcPr>
            <w:vAlign w:val="center"/>
          </w:tcPr>
          <w:p w14:paraId="6DC2AC32">
            <w:pPr>
              <w:rPr>
                <w:sz w:val="18"/>
                <w:szCs w:val="18"/>
              </w:rPr>
            </w:pPr>
          </w:p>
        </w:tc>
        <w:tc>
          <w:tcPr>
            <w:vAlign w:val="center"/>
          </w:tcPr>
          <w:p w14:paraId="1AF995C3">
            <w:pPr>
              <w:rPr>
                <w:sz w:val="18"/>
                <w:szCs w:val="18"/>
              </w:rPr>
            </w:pPr>
          </w:p>
        </w:tc>
        <w:tc>
          <w:tcPr>
            <w:vAlign w:val="center"/>
          </w:tcPr>
          <w:p w14:paraId="61061560">
            <w:pPr>
              <w:rPr>
                <w:sz w:val="18"/>
                <w:szCs w:val="18"/>
              </w:rPr>
            </w:pPr>
          </w:p>
        </w:tc>
        <w:tc>
          <w:tcPr>
            <w:vAlign w:val="center"/>
          </w:tcPr>
          <w:p w14:paraId="062103A3">
            <w:pPr>
              <w:rPr>
                <w:sz w:val="18"/>
                <w:szCs w:val="18"/>
              </w:rPr>
            </w:pPr>
          </w:p>
        </w:tc>
        <w:tc>
          <w:tcPr>
            <w:vAlign w:val="center"/>
          </w:tcPr>
          <w:p w14:paraId="001C4CFD">
            <w:pPr>
              <w:rPr>
                <w:sz w:val="18"/>
                <w:szCs w:val="18"/>
              </w:rPr>
            </w:pPr>
          </w:p>
        </w:tc>
      </w:tr>
      <w:tr w14:paraId="48372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C0324D">
            <w:pPr>
              <w:rPr>
                <w:sz w:val="18"/>
                <w:szCs w:val="18"/>
              </w:rPr>
            </w:pPr>
          </w:p>
        </w:tc>
        <w:tc>
          <w:tcPr>
            <w:vAlign w:val="center"/>
          </w:tcPr>
          <w:p w14:paraId="17D8CC9C">
            <w:pPr>
              <w:rPr>
                <w:sz w:val="18"/>
                <w:szCs w:val="18"/>
              </w:rPr>
            </w:pPr>
          </w:p>
        </w:tc>
        <w:tc>
          <w:tcPr>
            <w:vAlign w:val="center"/>
          </w:tcPr>
          <w:p w14:paraId="0E09AD6D">
            <w:pPr>
              <w:rPr>
                <w:sz w:val="18"/>
                <w:szCs w:val="18"/>
              </w:rPr>
            </w:pPr>
          </w:p>
        </w:tc>
        <w:tc>
          <w:tcPr>
            <w:vAlign w:val="center"/>
          </w:tcPr>
          <w:p w14:paraId="382FB239">
            <w:pPr>
              <w:rPr>
                <w:sz w:val="18"/>
                <w:szCs w:val="18"/>
              </w:rPr>
            </w:pPr>
          </w:p>
        </w:tc>
        <w:tc>
          <w:tcPr>
            <w:vAlign w:val="center"/>
          </w:tcPr>
          <w:p w14:paraId="0CBE4A65">
            <w:pPr>
              <w:rPr>
                <w:sz w:val="18"/>
                <w:szCs w:val="18"/>
              </w:rPr>
            </w:pPr>
          </w:p>
        </w:tc>
        <w:tc>
          <w:tcPr>
            <w:vAlign w:val="center"/>
          </w:tcPr>
          <w:p w14:paraId="743A31D7">
            <w:pPr>
              <w:rPr>
                <w:sz w:val="18"/>
                <w:szCs w:val="18"/>
              </w:rPr>
            </w:pPr>
          </w:p>
        </w:tc>
        <w:tc>
          <w:tcPr>
            <w:vAlign w:val="center"/>
          </w:tcPr>
          <w:p w14:paraId="0F0B4EC0">
            <w:pPr>
              <w:rPr>
                <w:sz w:val="18"/>
                <w:szCs w:val="18"/>
              </w:rPr>
            </w:pPr>
          </w:p>
        </w:tc>
        <w:tc>
          <w:tcPr>
            <w:vAlign w:val="center"/>
          </w:tcPr>
          <w:p w14:paraId="1FFD2763">
            <w:pPr>
              <w:rPr>
                <w:sz w:val="18"/>
                <w:szCs w:val="18"/>
              </w:rPr>
            </w:pPr>
          </w:p>
        </w:tc>
        <w:tc>
          <w:tcPr>
            <w:vAlign w:val="center"/>
          </w:tcPr>
          <w:p w14:paraId="1450E37A">
            <w:pPr>
              <w:rPr>
                <w:sz w:val="18"/>
                <w:szCs w:val="18"/>
              </w:rPr>
            </w:pPr>
          </w:p>
        </w:tc>
      </w:tr>
    </w:tbl>
    <w:p w14:paraId="637B1CFB">
      <w:pPr>
        <w:widowControl w:val="0"/>
        <w:ind w:left="-283" w:leftChars="-135"/>
        <w:jc w:val="center"/>
        <w:rPr>
          <w:kern w:val="2"/>
          <w:sz w:val="18"/>
          <w:szCs w:val="18"/>
          <w:lang w:val="en-US"/>
        </w:rPr>
      </w:pPr>
      <w:bookmarkStart w:id="25" w:name="统计计算表"/>
      <w:bookmarkEnd w:id="25"/>
    </w:p>
    <w:p w14:paraId="319DB6E8">
      <w:pPr>
        <w:widowControl w:val="0"/>
        <w:jc w:val="both"/>
        <w:rPr>
          <w:kern w:val="2"/>
          <w:szCs w:val="24"/>
          <w:lang w:val="en-US"/>
        </w:rPr>
      </w:pPr>
      <w:r>
        <w:rPr>
          <w:rFonts w:hint="eastAsia"/>
          <w:b/>
          <w:kern w:val="2"/>
          <w:szCs w:val="18"/>
          <w:lang w:val="en-US"/>
        </w:rPr>
        <w:t>注：通风开口面积与地板面积的比例在表中简称开地比。</w:t>
      </w:r>
    </w:p>
    <w:p w14:paraId="6F757A38">
      <w:pPr>
        <w:pStyle w:val="2"/>
        <w:rPr>
          <w:rFonts w:ascii="微软雅黑" w:hAnsi="微软雅黑" w:eastAsia="微软雅黑"/>
          <w:kern w:val="2"/>
        </w:rPr>
      </w:pPr>
      <w:bookmarkStart w:id="26" w:name="_Toc420663553"/>
      <w:r>
        <w:rPr>
          <w:rFonts w:hint="eastAsia" w:ascii="微软雅黑" w:hAnsi="微软雅黑" w:eastAsia="微软雅黑"/>
          <w:kern w:val="2"/>
        </w:rPr>
        <w:t>结论</w:t>
      </w:r>
      <w:bookmarkEnd w:id="26"/>
    </w:p>
    <w:p w14:paraId="0115A52B">
      <w:pPr>
        <w:pStyle w:val="3"/>
        <w:ind w:firstLine="420" w:firstLineChars="0"/>
        <w:rPr>
          <w:rFonts w:ascii="微软雅黑" w:hAnsi="微软雅黑" w:eastAsia="微软雅黑"/>
          <w:kern w:val="2"/>
          <w:szCs w:val="24"/>
          <w:lang w:val="en-US"/>
        </w:rPr>
      </w:pPr>
      <w:bookmarkStart w:id="27" w:name="总结论"/>
      <w:r>
        <w:rPr>
          <w:rFonts w:hint="eastAsia" w:ascii="微软雅黑" w:hAnsi="微软雅黑" w:eastAsia="微软雅黑"/>
        </w:rPr>
        <w:t>通过计算该建筑各套住宅的通风开口面积比例，得出其中最小值</w:t>
      </w:r>
      <w:r>
        <w:rPr>
          <w:rFonts w:hint="eastAsia" w:ascii="微软雅黑" w:hAnsi="微软雅黑" w:eastAsia="微软雅黑"/>
          <w:kern w:val="2"/>
          <w:szCs w:val="24"/>
          <w:lang w:val="en-US"/>
        </w:rPr>
        <w:t>为</w:t>
      </w:r>
      <w:bookmarkStart w:id="28" w:name="最小比例值"/>
      <w:r>
        <w:rPr>
          <w:rFonts w:hint="eastAsia" w:ascii="微软雅黑" w:hAnsi="微软雅黑" w:eastAsia="微软雅黑"/>
          <w:kern w:val="2"/>
          <w:szCs w:val="24"/>
          <w:lang w:val="en-US"/>
        </w:rPr>
        <w:t>7.947</w:t>
      </w:r>
      <w:bookmarkEnd w:id="28"/>
      <w:r>
        <w:rPr>
          <w:rFonts w:hint="eastAsia" w:ascii="微软雅黑" w:hAnsi="微软雅黑" w:eastAsia="微软雅黑"/>
          <w:kern w:val="2"/>
          <w:szCs w:val="24"/>
          <w:lang w:val="en-US"/>
        </w:rPr>
        <w:t>%，</w:t>
      </w:r>
      <w:bookmarkStart w:id="29" w:name="结论标准要求"/>
      <w:r>
        <w:rPr>
          <w:rFonts w:hint="eastAsia" w:ascii="微软雅黑" w:hAnsi="微软雅黑" w:eastAsia="微软雅黑"/>
          <w:kern w:val="2"/>
          <w:szCs w:val="24"/>
          <w:lang w:val="en-US"/>
        </w:rPr>
        <w:t>按照标准要求该项</w:t>
      </w:r>
      <w:bookmarkStart w:id="30" w:name="得分"/>
      <w:r>
        <w:rPr>
          <w:rFonts w:hint="eastAsia" w:ascii="微软雅黑" w:hAnsi="微软雅黑" w:eastAsia="微软雅黑"/>
          <w:kern w:val="2"/>
          <w:szCs w:val="24"/>
          <w:lang w:val="en-US"/>
        </w:rPr>
        <w:t>得7分</w:t>
      </w:r>
      <w:bookmarkEnd w:id="29"/>
      <w:bookmarkEnd w:id="30"/>
      <w:r>
        <w:rPr>
          <w:rFonts w:hint="eastAsia" w:ascii="微软雅黑" w:hAnsi="微软雅黑" w:eastAsia="微软雅黑"/>
          <w:kern w:val="2"/>
          <w:szCs w:val="24"/>
          <w:lang w:val="en-US"/>
        </w:rPr>
        <w:t>。</w:t>
      </w:r>
      <w:bookmarkEnd w:id="27"/>
    </w:p>
    <w:sectPr>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6"/>
      <w:gridCol w:w="2849"/>
      <w:gridCol w:w="2837"/>
    </w:tblGrid>
    <w:tr w14:paraId="3FB3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BEC53E3">
          <w:pPr>
            <w:pStyle w:val="15"/>
            <w:spacing w:line="360" w:lineRule="exact"/>
            <w:rPr>
              <w:sz w:val="20"/>
              <w:szCs w:val="21"/>
            </w:rPr>
          </w:pPr>
        </w:p>
      </w:tc>
      <w:tc>
        <w:tcPr>
          <w:tcW w:w="3020" w:type="dxa"/>
        </w:tcPr>
        <w:p w14:paraId="57689DD1">
          <w:pPr>
            <w:pStyle w:val="15"/>
            <w:spacing w:line="360" w:lineRule="exact"/>
            <w:jc w:val="center"/>
            <w:rPr>
              <w:sz w:val="20"/>
              <w:szCs w:val="21"/>
            </w:rPr>
          </w:pPr>
          <w:sdt>
            <w:sdtPr>
              <w:rPr>
                <w:sz w:val="20"/>
              </w:rPr>
              <w:id w:val="1728636285"/>
              <w:docPartObj>
                <w:docPartGallery w:val="autotext"/>
              </w:docPartObj>
            </w:sdtPr>
            <w:sdtEndPr>
              <w:rPr>
                <w:sz w:val="20"/>
                <w:szCs w:val="21"/>
              </w:rPr>
            </w:sdtEndPr>
            <w:sdtContent>
              <w:r>
                <w:rPr>
                  <w:rFonts w:hint="eastAsia"/>
                  <w:sz w:val="20"/>
                </w:rPr>
                <w:t>第</w:t>
              </w:r>
              <w:r>
                <w:rPr>
                  <w:bCs/>
                  <w:sz w:val="20"/>
                  <w:szCs w:val="21"/>
                </w:rPr>
                <w:fldChar w:fldCharType="begin"/>
              </w:r>
              <w:r>
                <w:rPr>
                  <w:bCs/>
                  <w:sz w:val="20"/>
                  <w:szCs w:val="21"/>
                </w:rPr>
                <w:instrText xml:space="preserve">PAGE</w:instrText>
              </w:r>
              <w:r>
                <w:rPr>
                  <w:bCs/>
                  <w:sz w:val="20"/>
                  <w:szCs w:val="21"/>
                </w:rPr>
                <w:fldChar w:fldCharType="separate"/>
              </w:r>
              <w:r>
                <w:rPr>
                  <w:bCs/>
                  <w:sz w:val="20"/>
                  <w:szCs w:val="21"/>
                </w:rPr>
                <w:t>3</w:t>
              </w:r>
              <w:r>
                <w:rPr>
                  <w:bCs/>
                  <w:sz w:val="20"/>
                  <w:szCs w:val="21"/>
                </w:rPr>
                <w:fldChar w:fldCharType="end"/>
              </w:r>
              <w:r>
                <w:rPr>
                  <w:rFonts w:hint="eastAsia"/>
                  <w:sz w:val="20"/>
                  <w:szCs w:val="21"/>
                  <w:lang w:val="zh-CN"/>
                </w:rPr>
                <w:t>页 共</w:t>
              </w:r>
              <w:r>
                <w:rPr>
                  <w:bCs/>
                  <w:sz w:val="20"/>
                  <w:szCs w:val="21"/>
                </w:rPr>
                <w:fldChar w:fldCharType="begin"/>
              </w:r>
              <w:r>
                <w:rPr>
                  <w:bCs/>
                  <w:sz w:val="20"/>
                  <w:szCs w:val="21"/>
                </w:rPr>
                <w:instrText xml:space="preserve">NUMPAGES</w:instrText>
              </w:r>
              <w:r>
                <w:rPr>
                  <w:bCs/>
                  <w:sz w:val="20"/>
                  <w:szCs w:val="21"/>
                </w:rPr>
                <w:fldChar w:fldCharType="separate"/>
              </w:r>
              <w:r>
                <w:rPr>
                  <w:bCs/>
                  <w:sz w:val="20"/>
                  <w:szCs w:val="21"/>
                </w:rPr>
                <w:t>3</w:t>
              </w:r>
              <w:r>
                <w:rPr>
                  <w:bCs/>
                  <w:sz w:val="20"/>
                  <w:szCs w:val="21"/>
                </w:rPr>
                <w:fldChar w:fldCharType="end"/>
              </w:r>
              <w:r>
                <w:rPr>
                  <w:rFonts w:hint="eastAsia"/>
                  <w:bCs/>
                  <w:sz w:val="20"/>
                  <w:szCs w:val="21"/>
                </w:rPr>
                <w:t>页</w:t>
              </w:r>
            </w:sdtContent>
          </w:sdt>
        </w:p>
      </w:tc>
      <w:tc>
        <w:tcPr>
          <w:tcW w:w="3020" w:type="dxa"/>
        </w:tcPr>
        <w:p w14:paraId="2464EA3C">
          <w:pPr>
            <w:pStyle w:val="15"/>
            <w:spacing w:line="360" w:lineRule="exact"/>
            <w:jc w:val="right"/>
            <w:rPr>
              <w:sz w:val="20"/>
              <w:szCs w:val="21"/>
            </w:rPr>
          </w:pPr>
        </w:p>
      </w:tc>
    </w:tr>
  </w:tbl>
  <w:p w14:paraId="7C45050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CB2E491">
      <w:pPr>
        <w:pStyle w:val="18"/>
        <w:rPr>
          <w:rFonts w:hint="eastAsia"/>
        </w:rPr>
      </w:pPr>
      <w:r>
        <w:rPr>
          <w:rStyle w:val="24"/>
        </w:rPr>
        <w:footnoteRef/>
      </w:r>
      <w:r>
        <w:t xml:space="preserve"> </w:t>
      </w:r>
      <w:r>
        <w:rPr>
          <w:rFonts w:hint="eastAsia"/>
        </w:rPr>
        <w:t>来源：《绿色建筑评价标准》G</w:t>
      </w:r>
      <w:r>
        <w:t>B/T 50378-2019</w:t>
      </w:r>
      <w:r>
        <w:rPr>
          <w:rFonts w:hint="eastAsia"/>
        </w:rPr>
        <w:t>条文说明第5</w:t>
      </w:r>
      <w:r>
        <w:t>.2.10</w:t>
      </w:r>
      <w:r>
        <w:rPr>
          <w:rFonts w:hint="eastAsia"/>
        </w:rPr>
        <w:t>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D717">
    <w:pPr>
      <w:pStyle w:val="16"/>
      <w:spacing w:line="240" w:lineRule="atLeast"/>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ascii="微软雅黑" w:hAnsi="微软雅黑" w:eastAsia="微软雅黑"/>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E4D10"/>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50DA"/>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3AC0"/>
    <w:rsid w:val="001D7028"/>
    <w:rsid w:val="001E027C"/>
    <w:rsid w:val="001E0AAB"/>
    <w:rsid w:val="001E215E"/>
    <w:rsid w:val="001E65A7"/>
    <w:rsid w:val="001F168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41507"/>
    <w:rsid w:val="002504EE"/>
    <w:rsid w:val="002515BA"/>
    <w:rsid w:val="0025190E"/>
    <w:rsid w:val="00254F8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4F1"/>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296F"/>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B08"/>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3F38"/>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30009"/>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1A4B"/>
    <w:rsid w:val="0094656E"/>
    <w:rsid w:val="009569DA"/>
    <w:rsid w:val="00960315"/>
    <w:rsid w:val="00962C18"/>
    <w:rsid w:val="009664C7"/>
    <w:rsid w:val="00966E89"/>
    <w:rsid w:val="009719D6"/>
    <w:rsid w:val="00971B63"/>
    <w:rsid w:val="00974A6C"/>
    <w:rsid w:val="00975EF0"/>
    <w:rsid w:val="009762C2"/>
    <w:rsid w:val="00981931"/>
    <w:rsid w:val="009854C3"/>
    <w:rsid w:val="00991318"/>
    <w:rsid w:val="009919C6"/>
    <w:rsid w:val="00992A22"/>
    <w:rsid w:val="009967B0"/>
    <w:rsid w:val="009971F5"/>
    <w:rsid w:val="0099722D"/>
    <w:rsid w:val="009A0862"/>
    <w:rsid w:val="009A49F4"/>
    <w:rsid w:val="009A4EF0"/>
    <w:rsid w:val="009A4F1F"/>
    <w:rsid w:val="009A51FF"/>
    <w:rsid w:val="009B43CA"/>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3775"/>
    <w:rsid w:val="00A44534"/>
    <w:rsid w:val="00A45A30"/>
    <w:rsid w:val="00A477B9"/>
    <w:rsid w:val="00A47BF7"/>
    <w:rsid w:val="00A506B0"/>
    <w:rsid w:val="00A51748"/>
    <w:rsid w:val="00A517C6"/>
    <w:rsid w:val="00A5699B"/>
    <w:rsid w:val="00A56C12"/>
    <w:rsid w:val="00A5716B"/>
    <w:rsid w:val="00A5764B"/>
    <w:rsid w:val="00A6468C"/>
    <w:rsid w:val="00A64A1D"/>
    <w:rsid w:val="00A6625A"/>
    <w:rsid w:val="00A70AF3"/>
    <w:rsid w:val="00A7462A"/>
    <w:rsid w:val="00A80885"/>
    <w:rsid w:val="00A8181B"/>
    <w:rsid w:val="00A822D3"/>
    <w:rsid w:val="00A8393F"/>
    <w:rsid w:val="00A878CA"/>
    <w:rsid w:val="00A95F31"/>
    <w:rsid w:val="00A96435"/>
    <w:rsid w:val="00AA1F56"/>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4618"/>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26D"/>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BE1"/>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0F8B5E63"/>
    <w:rsid w:val="7A0E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7"/>
    <w:qFormat/>
    <w:uiPriority w:val="0"/>
    <w:rPr>
      <w:szCs w:val="18"/>
    </w:rPr>
  </w:style>
  <w:style w:type="paragraph" w:styleId="15">
    <w:name w:val="footer"/>
    <w:basedOn w:val="1"/>
    <w:link w:val="29"/>
    <w:qFormat/>
    <w:uiPriority w:val="99"/>
    <w:pPr>
      <w:tabs>
        <w:tab w:val="center" w:pos="4153"/>
        <w:tab w:val="right" w:pos="8306"/>
      </w:tabs>
      <w:snapToGrid w:val="0"/>
    </w:pPr>
    <w:rPr>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footnote text"/>
    <w:basedOn w:val="1"/>
    <w:link w:val="37"/>
    <w:semiHidden/>
    <w:unhideWhenUsed/>
    <w:qFormat/>
    <w:uiPriority w:val="0"/>
    <w:pPr>
      <w:snapToGrid w:val="0"/>
    </w:pPr>
    <w:rPr>
      <w:sz w:val="18"/>
      <w:szCs w:val="18"/>
    </w:rPr>
  </w:style>
  <w:style w:type="paragraph" w:styleId="19">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footnote reference"/>
    <w:basedOn w:val="22"/>
    <w:semiHidden/>
    <w:unhideWhenUsed/>
    <w:qFormat/>
    <w:uiPriority w:val="0"/>
    <w:rPr>
      <w:vertAlign w:val="superscript"/>
    </w:rPr>
  </w:style>
  <w:style w:type="paragraph" w:styleId="25">
    <w:name w:val="List Paragraph"/>
    <w:basedOn w:val="1"/>
    <w:qFormat/>
    <w:uiPriority w:val="34"/>
    <w:pPr>
      <w:widowControl w:val="0"/>
      <w:ind w:firstLine="420" w:firstLineChars="200"/>
      <w:jc w:val="both"/>
    </w:pPr>
    <w:rPr>
      <w:rFonts w:ascii="Calibri" w:hAnsi="Calibri"/>
      <w:kern w:val="2"/>
      <w:szCs w:val="22"/>
      <w:lang w:val="en-US"/>
    </w:rPr>
  </w:style>
  <w:style w:type="paragraph" w:customStyle="1" w:styleId="26">
    <w:name w:val="TOC 标题1"/>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7">
    <w:name w:val="批注框文本 字符"/>
    <w:link w:val="14"/>
    <w:qFormat/>
    <w:uiPriority w:val="0"/>
    <w:rPr>
      <w:sz w:val="18"/>
      <w:szCs w:val="18"/>
      <w:lang w:val="en-GB"/>
    </w:rPr>
  </w:style>
  <w:style w:type="character" w:styleId="28">
    <w:name w:val="Placeholder Text"/>
    <w:semiHidden/>
    <w:qFormat/>
    <w:uiPriority w:val="99"/>
    <w:rPr>
      <w:color w:val="808080"/>
    </w:rPr>
  </w:style>
  <w:style w:type="character" w:customStyle="1" w:styleId="29">
    <w:name w:val="页脚 字符"/>
    <w:link w:val="15"/>
    <w:qFormat/>
    <w:uiPriority w:val="99"/>
    <w:rPr>
      <w:sz w:val="18"/>
      <w:szCs w:val="18"/>
      <w:lang w:val="en-GB"/>
    </w:rPr>
  </w:style>
  <w:style w:type="character" w:customStyle="1" w:styleId="30">
    <w:name w:val="页眉 字符"/>
    <w:link w:val="16"/>
    <w:qFormat/>
    <w:uiPriority w:val="0"/>
    <w:rPr>
      <w:sz w:val="18"/>
      <w:szCs w:val="18"/>
      <w:lang w:val="en-GB"/>
    </w:rPr>
  </w:style>
  <w:style w:type="character" w:customStyle="1" w:styleId="31">
    <w:name w:val="封面表格 字符"/>
    <w:basedOn w:val="22"/>
    <w:link w:val="32"/>
    <w:qFormat/>
    <w:locked/>
    <w:uiPriority w:val="0"/>
    <w:rPr>
      <w:rFonts w:ascii="微软雅黑" w:hAnsi="微软雅黑" w:eastAsia="微软雅黑" w:cs="微软雅黑"/>
      <w:sz w:val="24"/>
      <w:szCs w:val="24"/>
      <w:lang w:val="en-GB"/>
    </w:rPr>
  </w:style>
  <w:style w:type="paragraph" w:customStyle="1" w:styleId="32">
    <w:name w:val="封面表格"/>
    <w:basedOn w:val="1"/>
    <w:link w:val="31"/>
    <w:qFormat/>
    <w:uiPriority w:val="0"/>
    <w:rPr>
      <w:sz w:val="24"/>
      <w:szCs w:val="24"/>
    </w:rPr>
  </w:style>
  <w:style w:type="character" w:customStyle="1" w:styleId="33">
    <w:name w:val="封面页尾 字符"/>
    <w:basedOn w:val="22"/>
    <w:link w:val="34"/>
    <w:qFormat/>
    <w:locked/>
    <w:uiPriority w:val="0"/>
    <w:rPr>
      <w:rFonts w:ascii="微软雅黑" w:hAnsi="微软雅黑" w:eastAsia="微软雅黑" w:cs="微软雅黑"/>
      <w:sz w:val="18"/>
      <w:lang w:val="en-GB"/>
    </w:rPr>
  </w:style>
  <w:style w:type="paragraph" w:customStyle="1" w:styleId="34">
    <w:name w:val="封面页尾"/>
    <w:basedOn w:val="1"/>
    <w:link w:val="33"/>
    <w:qFormat/>
    <w:uiPriority w:val="0"/>
    <w:pPr>
      <w:spacing w:line="240" w:lineRule="exact"/>
    </w:pPr>
    <w:rPr>
      <w:sz w:val="18"/>
      <w:szCs w:val="20"/>
    </w:rPr>
  </w:style>
  <w:style w:type="character" w:customStyle="1" w:styleId="35">
    <w:name w:val="封面信息 字符"/>
    <w:basedOn w:val="31"/>
    <w:link w:val="36"/>
    <w:qFormat/>
    <w:locked/>
    <w:uiPriority w:val="0"/>
    <w:rPr>
      <w:rFonts w:ascii="微软雅黑" w:hAnsi="微软雅黑" w:eastAsia="微软雅黑" w:cs="微软雅黑"/>
      <w:sz w:val="32"/>
      <w:szCs w:val="32"/>
      <w:lang w:val="en-GB"/>
    </w:rPr>
  </w:style>
  <w:style w:type="paragraph" w:customStyle="1" w:styleId="36">
    <w:name w:val="封面信息"/>
    <w:basedOn w:val="32"/>
    <w:link w:val="35"/>
    <w:qFormat/>
    <w:uiPriority w:val="0"/>
    <w:pPr>
      <w:jc w:val="center"/>
    </w:pPr>
    <w:rPr>
      <w:sz w:val="32"/>
      <w:szCs w:val="32"/>
    </w:rPr>
  </w:style>
  <w:style w:type="character" w:customStyle="1" w:styleId="37">
    <w:name w:val="脚注文本 字符"/>
    <w:basedOn w:val="22"/>
    <w:link w:val="18"/>
    <w:semiHidden/>
    <w:qFormat/>
    <w:uiPriority w:val="0"/>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4ACE-9796-4158-AB86-002877509D38}">
  <ds:schemaRefs/>
</ds:datastoreItem>
</file>

<file path=docProps/app.xml><?xml version="1.0" encoding="utf-8"?>
<Properties xmlns="http://schemas.openxmlformats.org/officeDocument/2006/extended-properties" xmlns:vt="http://schemas.openxmlformats.org/officeDocument/2006/docPropsVTypes">
  <Template>tmp5.dotx</Template>
  <Pages>3</Pages>
  <Words>522</Words>
  <Characters>620</Characters>
  <Lines>4</Lines>
  <Paragraphs>1</Paragraphs>
  <TotalTime>207</TotalTime>
  <ScaleCrop>false</ScaleCrop>
  <LinksUpToDate>false</LinksUpToDate>
  <CharactersWithSpaces>634</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2025-04-20T10:50:00Z</dcterms:created>
  <dc:creator>友誼</dc:creator>
  <cp:lastModifiedBy>友誼</cp:lastModifiedBy>
  <dcterms:modified xsi:type="dcterms:W3CDTF">2025-04-20T10:51:07Z</dcterms:modified>
  <dc:title>居住建筑通风开口面积计算书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2052-12.1.0.20783</vt:lpwstr>
  </property>
  <property fmtid="{D5CDD505-2E9C-101B-9397-08002B2CF9AE}" pid="4" name="ICV">
    <vt:lpwstr>CA35CBB2277548A9A448D78C8169DD17_11</vt:lpwstr>
  </property>
</Properties>
</file>