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D31C" w14:textId="77777777" w:rsidR="00884521" w:rsidRDefault="00884521" w:rsidP="00884521">
      <w:pPr>
        <w:jc w:val="center"/>
        <w:rPr>
          <w:rFonts w:ascii="黑体" w:eastAsia="黑体" w:hAnsi="黑体" w:hint="eastAsia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照度计算书</w:t>
      </w:r>
    </w:p>
    <w:p w14:paraId="7EE47ACC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14:paraId="1E47DB2C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14:paraId="45AFF296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14:paraId="09FA48E6" w14:textId="77777777" w:rsidR="00884521" w:rsidRDefault="00884521" w:rsidP="00884521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14:paraId="61CB6250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房间名称:送风机房</w:t>
      </w:r>
    </w:p>
    <w:p w14:paraId="52879132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房间长度L: 3.43 m, 房间宽度B: 2.75 m, 面积S:9.43 m²,灯安装高度H:3.00m，工作面高度H:0.75m</w:t>
      </w:r>
    </w:p>
    <w:p w14:paraId="35DA07DA" w14:textId="77777777" w:rsidR="00884521" w:rsidRDefault="00884521" w:rsidP="00884521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14:paraId="086C0420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m,室形系数RI:0.68</w:t>
      </w:r>
    </w:p>
    <w:p w14:paraId="32E6EF81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墙反射比(%):70, 地面反射比(%):20</w:t>
      </w:r>
    </w:p>
    <w:p w14:paraId="607F0453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14:paraId="03D5C38A" w14:textId="26849741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 xml:space="preserve">    种类:HHJY1136固定式（箱体）荧光灯，</w:t>
      </w:r>
    </w:p>
    <w:p w14:paraId="3ABB4160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数据来源:《照明设计手册(第三版)》</w:t>
      </w:r>
    </w:p>
    <w:p w14:paraId="3CC7DB37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利用系数: 0.67</w:t>
      </w:r>
    </w:p>
    <w:p w14:paraId="5A319091" w14:textId="77777777" w:rsidR="00884521" w:rsidRDefault="00884521" w:rsidP="00884521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14:paraId="3A83DE5F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光源分类:长方LED，光源种类:LED T5\T8灯管系列，型号-功率:长方LEDCFD020WLIG5-Z01</w:t>
      </w:r>
    </w:p>
    <w:p w14:paraId="6FF6B83A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单灯光源数:1，光源功率:20.00W</w:t>
      </w:r>
    </w:p>
    <w:p w14:paraId="6706817A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光通量: 1400lm，总光通量:1400.00lm</w:t>
      </w:r>
    </w:p>
    <w:p w14:paraId="7FA2219F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14:paraId="09F0DE15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房间类别:普通办公室</w:t>
      </w:r>
    </w:p>
    <w:p w14:paraId="78846EEB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100.00LX,功率密度规范值: 9.00W/m²</w:t>
      </w:r>
    </w:p>
    <w:p w14:paraId="0BA01C6B" w14:textId="77777777" w:rsidR="00884521" w:rsidRDefault="00884521" w:rsidP="00884521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14:paraId="186EEFD8" w14:textId="77777777" w:rsidR="00884521" w:rsidRDefault="00884521" w:rsidP="00884521">
      <w:pPr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t>E = NΦUK / A</w:t>
      </w:r>
    </w:p>
    <w:p w14:paraId="72F3E312" w14:textId="77777777" w:rsidR="00884521" w:rsidRDefault="00884521" w:rsidP="00884521">
      <w:pPr>
        <w:rPr>
          <w:rFonts w:ascii="宋体" w:eastAsia="宋体" w:hAnsi="宋体" w:hint="eastAsia"/>
          <w:b/>
        </w:rPr>
      </w:pPr>
      <w:r>
        <w:rPr>
          <w:rFonts w:ascii="宋体" w:eastAsia="宋体" w:hAnsi="宋体" w:hint="eastAsia"/>
          <w:b/>
        </w:rPr>
        <w:lastRenderedPageBreak/>
        <w:t>N = EA / (ΦUK)</w:t>
      </w:r>
    </w:p>
    <w:p w14:paraId="115B0CD2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14:paraId="6D07A1B0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Φ-- 光通量</w:t>
      </w:r>
      <w:proofErr w:type="spellStart"/>
      <w:r>
        <w:rPr>
          <w:rFonts w:ascii="宋体" w:eastAsia="宋体" w:hAnsi="宋体" w:hint="eastAsia"/>
          <w:sz w:val="20"/>
        </w:rPr>
        <w:t>lm</w:t>
      </w:r>
      <w:proofErr w:type="spellEnd"/>
      <w:r>
        <w:rPr>
          <w:rFonts w:ascii="宋体" w:eastAsia="宋体" w:hAnsi="宋体" w:hint="eastAsia"/>
          <w:sz w:val="20"/>
        </w:rPr>
        <w:t>, N -- 光源数量, U -- 利用系数, A -- 工作面面积m², K -- 灯具维护系数</w:t>
      </w:r>
    </w:p>
    <w:p w14:paraId="58D2CF21" w14:textId="77777777" w:rsidR="00884521" w:rsidRDefault="00884521" w:rsidP="00884521">
      <w:pPr>
        <w:rPr>
          <w:rFonts w:ascii="宋体" w:eastAsia="宋体" w:hAnsi="宋体" w:hint="eastAsia"/>
          <w:sz w:val="20"/>
        </w:rPr>
      </w:pPr>
    </w:p>
    <w:p w14:paraId="2A60F7EF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14:paraId="65146895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14:paraId="5AFD1762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40.00W</w:t>
      </w:r>
    </w:p>
    <w:p w14:paraId="3A770316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计算照度: 159.86LX</w:t>
      </w:r>
    </w:p>
    <w:p w14:paraId="02BE3FD5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实际功率密度: 4.24W/m²</w:t>
      </w:r>
    </w:p>
    <w:p w14:paraId="57A383E0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折算功率密度限值: 13.50W/m², 调整后要求照度值: 150.0LX</w:t>
      </w:r>
    </w:p>
    <w:p w14:paraId="37071CBE" w14:textId="77777777" w:rsidR="00884521" w:rsidRDefault="00884521" w:rsidP="00884521">
      <w:pPr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14:paraId="26E672E0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调整后要求照度值:150.00LX, 实际计算平均照度:159.86LX</w:t>
      </w:r>
    </w:p>
    <w:p w14:paraId="71D1CAA5" w14:textId="77777777" w:rsidR="00884521" w:rsidRDefault="00884521" w:rsidP="00884521">
      <w:pPr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14:paraId="185822E4" w14:textId="77777777" w:rsidR="00884521" w:rsidRDefault="00884521" w:rsidP="00884521">
      <w:pPr>
        <w:rPr>
          <w:rFonts w:ascii="宋体" w:eastAsia="宋体" w:hAnsi="宋体" w:hint="eastAsia"/>
          <w:b/>
          <w:sz w:val="20"/>
        </w:rPr>
      </w:pPr>
    </w:p>
    <w:p w14:paraId="083F3D8D" w14:textId="77777777" w:rsidR="00884521" w:rsidRDefault="00884521" w:rsidP="00884521">
      <w:pPr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折算功率密度限值:13.50W/m²， 实际功率密度:4.24W/m²</w:t>
      </w:r>
    </w:p>
    <w:p w14:paraId="5A8E3364" w14:textId="7D038A40" w:rsidR="00B7534C" w:rsidRPr="0097568F" w:rsidRDefault="00884521" w:rsidP="00884521">
      <w:pPr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sectPr w:rsidR="00B7534C" w:rsidRPr="00975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21"/>
    <w:rsid w:val="002315CD"/>
    <w:rsid w:val="002B7437"/>
    <w:rsid w:val="00884521"/>
    <w:rsid w:val="0097568F"/>
    <w:rsid w:val="00B7534C"/>
    <w:rsid w:val="00E87177"/>
    <w:rsid w:val="00F8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53A7D7"/>
  <w15:chartTrackingRefBased/>
  <w15:docId w15:val="{DADE48DE-50C8-4805-88B0-2D32F476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52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52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52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5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5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52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5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5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5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45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479</Characters>
  <Application>Microsoft Office Word</Application>
  <DocSecurity>0</DocSecurity>
  <Lines>28</Lines>
  <Paragraphs>40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守龙 王</dc:creator>
  <cp:keywords/>
  <dc:description/>
  <cp:lastModifiedBy>守龙 王</cp:lastModifiedBy>
  <cp:revision>3</cp:revision>
  <cp:lastPrinted>2025-04-24T02:43:00Z</cp:lastPrinted>
  <dcterms:created xsi:type="dcterms:W3CDTF">2025-04-24T02:50:00Z</dcterms:created>
  <dcterms:modified xsi:type="dcterms:W3CDTF">2025-04-24T02:54:00Z</dcterms:modified>
</cp:coreProperties>
</file>