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D73BA" w:rsidRPr="00510D86" w:rsidRDefault="00B30023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C5F04">
            <w:rPr>
              <w:rFonts w:hint="eastAsia"/>
              <w:sz w:val="28"/>
            </w:rPr>
            <w:sym w:font="Wingdings 2" w:char="F052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/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8C5F04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Default="0071507D" w:rsidP="008C5F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技术措施说明</w:t>
            </w:r>
            <w:r>
              <w:rPr>
                <w:rFonts w:hint="eastAsia"/>
                <w:sz w:val="22"/>
                <w:szCs w:val="22"/>
              </w:rPr>
              <w:t xml:space="preserve">: </w:t>
            </w:r>
            <w:r>
              <w:rPr>
                <w:rFonts w:hint="eastAsia"/>
                <w:sz w:val="22"/>
                <w:szCs w:val="22"/>
              </w:rPr>
              <w:t>设</w:t>
            </w:r>
            <w:r>
              <w:rPr>
                <w:rFonts w:hint="eastAsia"/>
                <w:sz w:val="22"/>
                <w:szCs w:val="22"/>
              </w:rPr>
              <w:t>智能化</w:t>
            </w:r>
            <w:r>
              <w:rPr>
                <w:rFonts w:hint="eastAsia"/>
                <w:sz w:val="22"/>
                <w:szCs w:val="22"/>
              </w:rPr>
              <w:t>置综合布线系统、有线电视系统、视频监控系统、校园广播系统</w:t>
            </w:r>
            <w:r w:rsidR="004C68F2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:rsidR="004C68F2" w:rsidRPr="002A5E0E" w:rsidRDefault="004C68F2" w:rsidP="008C5F04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</w:tbl>
    <w:p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:rsidR="00AD73BA" w:rsidRPr="00A239FB" w:rsidRDefault="00AD73BA" w:rsidP="00AD73BA">
      <w:pPr>
        <w:rPr>
          <w:rFonts w:ascii="Times New Roman" w:hAnsi="Times New Roman" w:cs="Times New Roman"/>
        </w:rPr>
      </w:pPr>
    </w:p>
    <w:p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:rsidTr="002A5E0E">
        <w:trPr>
          <w:trHeight w:val="2634"/>
          <w:jc w:val="center"/>
        </w:trPr>
        <w:tc>
          <w:tcPr>
            <w:tcW w:w="9356" w:type="dxa"/>
          </w:tcPr>
          <w:p w:rsidR="00AD73BA" w:rsidRPr="00547320" w:rsidRDefault="0071507D" w:rsidP="005A4BEF">
            <w:pPr>
              <w:rPr>
                <w:szCs w:val="21"/>
              </w:rPr>
            </w:pPr>
            <w:r>
              <w:rPr>
                <w:szCs w:val="21"/>
              </w:rPr>
              <w:t>智能化专业全套设计图纸（含设计说明、平面图、系统图、机房设计等）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023" w:rsidRDefault="00B30023" w:rsidP="00AD73BA">
      <w:r>
        <w:separator/>
      </w:r>
    </w:p>
  </w:endnote>
  <w:endnote w:type="continuationSeparator" w:id="0">
    <w:p w:rsidR="00B30023" w:rsidRDefault="00B30023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023" w:rsidRDefault="00B30023" w:rsidP="00AD73BA">
      <w:r>
        <w:separator/>
      </w:r>
    </w:p>
  </w:footnote>
  <w:footnote w:type="continuationSeparator" w:id="0">
    <w:p w:rsidR="00B30023" w:rsidRDefault="00B30023" w:rsidP="00AD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4C68F2"/>
    <w:rsid w:val="0071507D"/>
    <w:rsid w:val="00836BD3"/>
    <w:rsid w:val="008C5F04"/>
    <w:rsid w:val="0098063E"/>
    <w:rsid w:val="00AD73BA"/>
    <w:rsid w:val="00B30023"/>
    <w:rsid w:val="00E32028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3BA"/>
    <w:rPr>
      <w:sz w:val="18"/>
      <w:szCs w:val="18"/>
    </w:rPr>
  </w:style>
  <w:style w:type="character" w:customStyle="1" w:styleId="4Char">
    <w:name w:val="标题 4 Char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6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6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C5F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12</cp:revision>
  <dcterms:created xsi:type="dcterms:W3CDTF">2019-07-12T07:57:00Z</dcterms:created>
  <dcterms:modified xsi:type="dcterms:W3CDTF">2024-04-07T02:50:00Z</dcterms:modified>
</cp:coreProperties>
</file>