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10DD9">
      <w:pPr>
        <w:spacing w:before="480" w:after="480" w:line="288" w:lineRule="auto"/>
        <w:ind w:left="0"/>
      </w:pPr>
      <w:bookmarkStart w:id="7" w:name="_GoBack"/>
      <w:bookmarkEnd w:id="7"/>
      <w:r>
        <w:rPr>
          <w:rFonts w:ascii="Arial" w:hAnsi="Arial" w:eastAsia="等线" w:cs="Arial"/>
          <w:b/>
          <w:sz w:val="52"/>
        </w:rPr>
        <w:t>空间用水量远传计量及水质在线监测运行记录文件</w:t>
      </w:r>
    </w:p>
    <w:p w14:paraId="62C1616C">
      <w:pPr>
        <w:spacing w:before="120" w:after="120" w:line="288" w:lineRule="auto"/>
        <w:ind w:left="0"/>
        <w:jc w:val="left"/>
      </w:pPr>
      <w:r>
        <w:rPr>
          <w:rFonts w:ascii="Arial" w:hAnsi="Arial" w:eastAsia="等线" w:cs="Arial"/>
          <w:b/>
          <w:sz w:val="22"/>
        </w:rPr>
        <w:t>记录编号</w:t>
      </w:r>
      <w:r>
        <w:rPr>
          <w:rFonts w:ascii="Arial" w:hAnsi="Arial" w:eastAsia="等线" w:cs="Arial"/>
          <w:sz w:val="22"/>
        </w:rPr>
        <w:t>：YC-JL-2025-001</w:t>
      </w:r>
    </w:p>
    <w:p w14:paraId="766E7BBD">
      <w:pPr>
        <w:spacing w:before="120" w:after="120" w:line="288" w:lineRule="auto"/>
        <w:ind w:left="0"/>
        <w:jc w:val="left"/>
      </w:pPr>
      <w:r>
        <w:rPr>
          <w:rFonts w:ascii="Arial" w:hAnsi="Arial" w:eastAsia="等线" w:cs="Arial"/>
          <w:b/>
          <w:sz w:val="22"/>
        </w:rPr>
        <w:t>项目名称</w:t>
      </w:r>
      <w:r>
        <w:rPr>
          <w:rFonts w:ascii="Arial" w:hAnsi="Arial" w:eastAsia="等线" w:cs="Arial"/>
          <w:sz w:val="22"/>
        </w:rPr>
        <w:t>：栖·愈——集宠物陪伴、心理疗愈与社交链接于一体的“第三生活空间”</w:t>
      </w:r>
    </w:p>
    <w:p w14:paraId="7E28FF22">
      <w:pPr>
        <w:spacing w:before="120" w:after="120" w:line="288" w:lineRule="auto"/>
        <w:ind w:left="0"/>
        <w:jc w:val="left"/>
      </w:pPr>
      <w:r>
        <w:rPr>
          <w:rFonts w:ascii="Arial" w:hAnsi="Arial" w:eastAsia="等线" w:cs="Arial"/>
          <w:b/>
          <w:sz w:val="22"/>
        </w:rPr>
        <w:t>项目地点</w:t>
      </w:r>
      <w:r>
        <w:rPr>
          <w:rFonts w:ascii="Arial" w:hAnsi="Arial" w:eastAsia="等线" w:cs="Arial"/>
          <w:sz w:val="22"/>
        </w:rPr>
        <w:t>：沈阳市沈河区万柳塘公园地区</w:t>
      </w:r>
    </w:p>
    <w:p w14:paraId="6983826E">
      <w:pPr>
        <w:spacing w:before="120" w:after="120" w:line="288" w:lineRule="auto"/>
        <w:ind w:left="0"/>
        <w:jc w:val="left"/>
      </w:pPr>
      <w:r>
        <w:rPr>
          <w:rFonts w:ascii="Arial" w:hAnsi="Arial" w:eastAsia="等线" w:cs="Arial"/>
          <w:b/>
          <w:sz w:val="22"/>
        </w:rPr>
        <w:t>记录单位</w:t>
      </w:r>
      <w:r>
        <w:rPr>
          <w:rFonts w:ascii="Arial" w:hAnsi="Arial" w:eastAsia="等线" w:cs="Arial"/>
          <w:sz w:val="22"/>
        </w:rPr>
        <w:t>：______（项目运营单位/物业管理单位）</w:t>
      </w:r>
    </w:p>
    <w:p w14:paraId="29625F90">
      <w:pPr>
        <w:spacing w:before="120" w:after="120" w:line="288" w:lineRule="auto"/>
        <w:ind w:left="0"/>
        <w:jc w:val="left"/>
      </w:pPr>
      <w:r>
        <w:rPr>
          <w:rFonts w:ascii="Arial" w:hAnsi="Arial" w:eastAsia="等线" w:cs="Arial"/>
          <w:b/>
          <w:sz w:val="22"/>
        </w:rPr>
        <w:t>记录周期</w:t>
      </w:r>
      <w:r>
        <w:rPr>
          <w:rFonts w:ascii="Arial" w:hAnsi="Arial" w:eastAsia="等线" w:cs="Arial"/>
          <w:sz w:val="22"/>
        </w:rPr>
        <w:t>：______年______月______日 - ______年______月______日</w:t>
      </w:r>
    </w:p>
    <w:p w14:paraId="507EB52C">
      <w:pPr>
        <w:spacing w:before="120" w:after="120" w:line="288" w:lineRule="auto"/>
        <w:ind w:left="0"/>
        <w:jc w:val="left"/>
      </w:pPr>
      <w:r>
        <w:rPr>
          <w:rFonts w:ascii="Arial" w:hAnsi="Arial" w:eastAsia="等线" w:cs="Arial"/>
          <w:b/>
          <w:sz w:val="22"/>
        </w:rPr>
        <w:t>负责人员</w:t>
      </w:r>
      <w:r>
        <w:rPr>
          <w:rFonts w:ascii="Arial" w:hAnsi="Arial" w:eastAsia="等线" w:cs="Arial"/>
          <w:sz w:val="22"/>
        </w:rPr>
        <w:t>：______</w:t>
      </w:r>
    </w:p>
    <w:p w14:paraId="155C5115">
      <w:pPr>
        <w:spacing w:before="120" w:after="120" w:line="288" w:lineRule="auto"/>
        <w:ind w:left="0"/>
        <w:jc w:val="left"/>
      </w:pPr>
      <w:r>
        <w:rPr>
          <w:rFonts w:ascii="Arial" w:hAnsi="Arial" w:eastAsia="等线" w:cs="Arial"/>
          <w:b/>
          <w:sz w:val="22"/>
        </w:rPr>
        <w:t>联系方式</w:t>
      </w:r>
      <w:r>
        <w:rPr>
          <w:rFonts w:ascii="Arial" w:hAnsi="Arial" w:eastAsia="等线" w:cs="Arial"/>
          <w:sz w:val="22"/>
        </w:rPr>
        <w:t>：______</w:t>
      </w:r>
    </w:p>
    <w:p w14:paraId="7366D926">
      <w:pPr>
        <w:spacing w:before="120" w:after="120" w:line="288" w:lineRule="auto"/>
        <w:ind w:left="0"/>
        <w:jc w:val="left"/>
      </w:pPr>
      <w:r>
        <w:rPr>
          <w:rFonts w:ascii="Arial" w:hAnsi="Arial" w:eastAsia="等线" w:cs="Arial"/>
          <w:b/>
          <w:sz w:val="22"/>
        </w:rPr>
        <w:t>说明</w:t>
      </w:r>
      <w:r>
        <w:rPr>
          <w:rFonts w:ascii="Arial" w:hAnsi="Arial" w:eastAsia="等线" w:cs="Arial"/>
          <w:sz w:val="22"/>
        </w:rPr>
        <w:t>：1. 本记录用于详细记录项目用水量远传计量设备（远传水表）及水质在线监测设备的日常运行状态、数据采集、异常情况及处理结果，确保设备正常运行、数据真实完整；2. 每日定时记录，专人负责，严禁漏填、错填、涂改；3. 异常情况需及时上报、及时处理，并详细记录处理过程及结果；4. 本记录留存期限不少于1年，作为设备运行追溯、维护检修及项目运营管理的依据。</w:t>
      </w:r>
    </w:p>
    <w:p w14:paraId="29082982">
      <w:pPr>
        <w:spacing w:before="380" w:after="140" w:line="288" w:lineRule="auto"/>
        <w:ind w:left="0"/>
        <w:jc w:val="left"/>
        <w:outlineLvl w:val="0"/>
      </w:pPr>
      <w:bookmarkStart w:id="0" w:name="heading_0"/>
      <w:r>
        <w:rPr>
          <w:rFonts w:ascii="Arial" w:hAnsi="Arial" w:eastAsia="等线" w:cs="Arial"/>
          <w:b/>
          <w:sz w:val="36"/>
        </w:rPr>
        <w:t>一、设备基础信息</w:t>
      </w:r>
      <w:bookmarkEnd w:id="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035"/>
        <w:gridCol w:w="1035"/>
        <w:gridCol w:w="1035"/>
        <w:gridCol w:w="1035"/>
        <w:gridCol w:w="1035"/>
        <w:gridCol w:w="1035"/>
        <w:gridCol w:w="1035"/>
        <w:gridCol w:w="1035"/>
      </w:tblGrid>
      <w:tr w14:paraId="7C115D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7AE58FDE">
            <w:pPr>
              <w:spacing w:before="120" w:after="120" w:line="288" w:lineRule="auto"/>
              <w:ind w:left="0"/>
              <w:jc w:val="left"/>
            </w:pPr>
            <w:r>
              <w:rPr>
                <w:rFonts w:ascii="Arial" w:hAnsi="Arial" w:eastAsia="等线" w:cs="Arial"/>
                <w:sz w:val="22"/>
              </w:rPr>
              <w:t>设备类型</w:t>
            </w:r>
          </w:p>
        </w:tc>
        <w:tc>
          <w:tcPr>
            <w:tcW w:w="1035" w:type="dxa"/>
            <w:tcMar>
              <w:top w:w="60" w:type="dxa"/>
              <w:left w:w="120" w:type="dxa"/>
              <w:bottom w:w="30" w:type="dxa"/>
              <w:right w:w="120" w:type="dxa"/>
            </w:tcMar>
          </w:tcPr>
          <w:p w14:paraId="3D06D93E">
            <w:pPr>
              <w:spacing w:before="120" w:after="120" w:line="288" w:lineRule="auto"/>
              <w:ind w:left="0"/>
              <w:jc w:val="left"/>
            </w:pPr>
            <w:r>
              <w:rPr>
                <w:rFonts w:ascii="Arial" w:hAnsi="Arial" w:eastAsia="等线" w:cs="Arial"/>
                <w:sz w:val="22"/>
              </w:rPr>
              <w:t>设备名称</w:t>
            </w:r>
          </w:p>
        </w:tc>
        <w:tc>
          <w:tcPr>
            <w:tcW w:w="1035" w:type="dxa"/>
            <w:tcMar>
              <w:top w:w="60" w:type="dxa"/>
              <w:left w:w="120" w:type="dxa"/>
              <w:bottom w:w="30" w:type="dxa"/>
              <w:right w:w="120" w:type="dxa"/>
            </w:tcMar>
          </w:tcPr>
          <w:p w14:paraId="1D570217">
            <w:pPr>
              <w:spacing w:before="120" w:after="120" w:line="288" w:lineRule="auto"/>
              <w:ind w:left="0"/>
              <w:jc w:val="left"/>
            </w:pPr>
            <w:r>
              <w:rPr>
                <w:rFonts w:ascii="Arial" w:hAnsi="Arial" w:eastAsia="等线" w:cs="Arial"/>
                <w:sz w:val="22"/>
              </w:rPr>
              <w:t>型号规格</w:t>
            </w:r>
          </w:p>
        </w:tc>
        <w:tc>
          <w:tcPr>
            <w:tcW w:w="1035" w:type="dxa"/>
            <w:tcMar>
              <w:top w:w="60" w:type="dxa"/>
              <w:left w:w="120" w:type="dxa"/>
              <w:bottom w:w="30" w:type="dxa"/>
              <w:right w:w="120" w:type="dxa"/>
            </w:tcMar>
          </w:tcPr>
          <w:p w14:paraId="64C0CC37">
            <w:pPr>
              <w:spacing w:before="120" w:after="120" w:line="288" w:lineRule="auto"/>
              <w:ind w:left="0"/>
              <w:jc w:val="left"/>
            </w:pPr>
            <w:r>
              <w:rPr>
                <w:rFonts w:ascii="Arial" w:hAnsi="Arial" w:eastAsia="等线" w:cs="Arial"/>
                <w:sz w:val="22"/>
              </w:rPr>
              <w:t>安装位置</w:t>
            </w:r>
          </w:p>
        </w:tc>
        <w:tc>
          <w:tcPr>
            <w:tcW w:w="1035" w:type="dxa"/>
            <w:tcMar>
              <w:top w:w="60" w:type="dxa"/>
              <w:left w:w="120" w:type="dxa"/>
              <w:bottom w:w="30" w:type="dxa"/>
              <w:right w:w="120" w:type="dxa"/>
            </w:tcMar>
          </w:tcPr>
          <w:p w14:paraId="728B2336">
            <w:pPr>
              <w:spacing w:before="120" w:after="120" w:line="288" w:lineRule="auto"/>
              <w:ind w:left="0"/>
              <w:jc w:val="left"/>
            </w:pPr>
            <w:r>
              <w:rPr>
                <w:rFonts w:ascii="Arial" w:hAnsi="Arial" w:eastAsia="等线" w:cs="Arial"/>
                <w:sz w:val="22"/>
              </w:rPr>
              <w:t>生产厂家</w:t>
            </w:r>
          </w:p>
        </w:tc>
        <w:tc>
          <w:tcPr>
            <w:tcW w:w="1035" w:type="dxa"/>
            <w:tcMar>
              <w:top w:w="60" w:type="dxa"/>
              <w:left w:w="120" w:type="dxa"/>
              <w:bottom w:w="30" w:type="dxa"/>
              <w:right w:w="120" w:type="dxa"/>
            </w:tcMar>
          </w:tcPr>
          <w:p w14:paraId="5663D00E">
            <w:pPr>
              <w:spacing w:before="120" w:after="120" w:line="288" w:lineRule="auto"/>
              <w:ind w:left="0"/>
              <w:jc w:val="left"/>
            </w:pPr>
            <w:r>
              <w:rPr>
                <w:rFonts w:ascii="Arial" w:hAnsi="Arial" w:eastAsia="等线" w:cs="Arial"/>
                <w:sz w:val="22"/>
              </w:rPr>
              <w:t>安装日期</w:t>
            </w:r>
          </w:p>
        </w:tc>
        <w:tc>
          <w:tcPr>
            <w:tcW w:w="1035" w:type="dxa"/>
            <w:tcMar>
              <w:top w:w="60" w:type="dxa"/>
              <w:left w:w="120" w:type="dxa"/>
              <w:bottom w:w="30" w:type="dxa"/>
              <w:right w:w="120" w:type="dxa"/>
            </w:tcMar>
          </w:tcPr>
          <w:p w14:paraId="17AEED4D">
            <w:pPr>
              <w:spacing w:before="120" w:after="120" w:line="288" w:lineRule="auto"/>
              <w:ind w:left="0"/>
              <w:jc w:val="left"/>
            </w:pPr>
            <w:r>
              <w:rPr>
                <w:rFonts w:ascii="Arial" w:hAnsi="Arial" w:eastAsia="等线" w:cs="Arial"/>
                <w:sz w:val="22"/>
              </w:rPr>
              <w:t>检验合格编号</w:t>
            </w:r>
          </w:p>
        </w:tc>
        <w:tc>
          <w:tcPr>
            <w:tcW w:w="1035" w:type="dxa"/>
            <w:tcMar>
              <w:top w:w="60" w:type="dxa"/>
              <w:left w:w="120" w:type="dxa"/>
              <w:bottom w:w="30" w:type="dxa"/>
              <w:right w:w="120" w:type="dxa"/>
            </w:tcMar>
          </w:tcPr>
          <w:p w14:paraId="18574A21">
            <w:pPr>
              <w:spacing w:before="120" w:after="120" w:line="288" w:lineRule="auto"/>
              <w:ind w:left="0"/>
              <w:jc w:val="left"/>
            </w:pPr>
            <w:r>
              <w:rPr>
                <w:rFonts w:ascii="Arial" w:hAnsi="Arial" w:eastAsia="等线" w:cs="Arial"/>
                <w:sz w:val="22"/>
              </w:rPr>
              <w:t>维保周期</w:t>
            </w:r>
          </w:p>
        </w:tc>
      </w:tr>
      <w:tr w14:paraId="4256C0B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174DD166">
            <w:pPr>
              <w:spacing w:before="120" w:after="120" w:line="288" w:lineRule="auto"/>
              <w:ind w:left="0"/>
              <w:jc w:val="left"/>
            </w:pPr>
            <w:r>
              <w:rPr>
                <w:rFonts w:ascii="Arial" w:hAnsi="Arial" w:eastAsia="等线" w:cs="Arial"/>
                <w:sz w:val="22"/>
              </w:rPr>
              <w:t>远传计量设备</w:t>
            </w:r>
          </w:p>
        </w:tc>
        <w:tc>
          <w:tcPr>
            <w:tcW w:w="1035" w:type="dxa"/>
            <w:tcMar>
              <w:top w:w="60" w:type="dxa"/>
              <w:left w:w="120" w:type="dxa"/>
              <w:bottom w:w="30" w:type="dxa"/>
              <w:right w:w="120" w:type="dxa"/>
            </w:tcMar>
          </w:tcPr>
          <w:p w14:paraId="0114E379">
            <w:pPr>
              <w:spacing w:before="120" w:after="120" w:line="288" w:lineRule="auto"/>
              <w:ind w:left="0"/>
              <w:jc w:val="left"/>
            </w:pPr>
            <w:r>
              <w:rPr>
                <w:rFonts w:ascii="Arial" w:hAnsi="Arial" w:eastAsia="等线" w:cs="Arial"/>
                <w:sz w:val="22"/>
              </w:rPr>
              <w:t>远传水表</w:t>
            </w:r>
          </w:p>
        </w:tc>
        <w:tc>
          <w:tcPr>
            <w:tcW w:w="1035" w:type="dxa"/>
            <w:tcMar>
              <w:top w:w="60" w:type="dxa"/>
              <w:left w:w="120" w:type="dxa"/>
              <w:bottom w:w="30" w:type="dxa"/>
              <w:right w:w="120" w:type="dxa"/>
            </w:tcMar>
          </w:tcPr>
          <w:p w14:paraId="3CDBB949">
            <w:pPr>
              <w:spacing w:before="120" w:after="120" w:line="288" w:lineRule="auto"/>
              <w:ind w:left="0"/>
              <w:jc w:val="left"/>
            </w:pPr>
            <w:r>
              <w:rPr>
                <w:rFonts w:ascii="Arial" w:hAnsi="Arial" w:eastAsia="等线" w:cs="Arial"/>
                <w:sz w:val="22"/>
              </w:rPr>
              <w:t>LXSZ型（湿式直读）</w:t>
            </w:r>
          </w:p>
        </w:tc>
        <w:tc>
          <w:tcPr>
            <w:tcW w:w="1035" w:type="dxa"/>
            <w:tcMar>
              <w:top w:w="60" w:type="dxa"/>
              <w:left w:w="120" w:type="dxa"/>
              <w:bottom w:w="30" w:type="dxa"/>
              <w:right w:w="120" w:type="dxa"/>
            </w:tcMar>
          </w:tcPr>
          <w:p w14:paraId="694B1E23">
            <w:pPr>
              <w:spacing w:before="120" w:after="120" w:line="288" w:lineRule="auto"/>
              <w:ind w:left="0"/>
              <w:jc w:val="left"/>
            </w:pPr>
            <w:r>
              <w:rPr>
                <w:rFonts w:ascii="Arial" w:hAnsi="Arial" w:eastAsia="等线" w:cs="Arial"/>
                <w:sz w:val="22"/>
              </w:rPr>
              <w:t>______（如：项目一层总进水口、各功能区进水口）</w:t>
            </w:r>
          </w:p>
        </w:tc>
        <w:tc>
          <w:tcPr>
            <w:tcW w:w="1035" w:type="dxa"/>
            <w:tcMar>
              <w:top w:w="60" w:type="dxa"/>
              <w:left w:w="120" w:type="dxa"/>
              <w:bottom w:w="30" w:type="dxa"/>
              <w:right w:w="120" w:type="dxa"/>
            </w:tcMar>
          </w:tcPr>
          <w:p w14:paraId="68EBD5D0">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609B72F3">
            <w:pPr>
              <w:spacing w:before="120" w:after="120" w:line="288" w:lineRule="auto"/>
              <w:ind w:left="0"/>
              <w:jc w:val="left"/>
            </w:pPr>
            <w:r>
              <w:rPr>
                <w:rFonts w:ascii="Arial" w:hAnsi="Arial" w:eastAsia="等线" w:cs="Arial"/>
                <w:sz w:val="22"/>
              </w:rPr>
              <w:t>______年______月______日</w:t>
            </w:r>
          </w:p>
        </w:tc>
        <w:tc>
          <w:tcPr>
            <w:tcW w:w="1035" w:type="dxa"/>
            <w:tcMar>
              <w:top w:w="60" w:type="dxa"/>
              <w:left w:w="120" w:type="dxa"/>
              <w:bottom w:w="30" w:type="dxa"/>
              <w:right w:w="120" w:type="dxa"/>
            </w:tcMar>
          </w:tcPr>
          <w:p w14:paraId="5EC61338">
            <w:pPr>
              <w:spacing w:before="120" w:after="120" w:line="288" w:lineRule="auto"/>
              <w:ind w:left="0"/>
              <w:jc w:val="left"/>
            </w:pPr>
            <w:r>
              <w:rPr>
                <w:rFonts w:ascii="Arial" w:hAnsi="Arial" w:eastAsia="等线" w:cs="Arial"/>
                <w:sz w:val="22"/>
              </w:rPr>
              <w:t>______（对应型式检验报告编号）</w:t>
            </w:r>
          </w:p>
        </w:tc>
        <w:tc>
          <w:tcPr>
            <w:tcW w:w="1035" w:type="dxa"/>
            <w:tcMar>
              <w:top w:w="60" w:type="dxa"/>
              <w:left w:w="120" w:type="dxa"/>
              <w:bottom w:w="30" w:type="dxa"/>
              <w:right w:w="120" w:type="dxa"/>
            </w:tcMar>
          </w:tcPr>
          <w:p w14:paraId="5611FF77">
            <w:pPr>
              <w:spacing w:before="120" w:after="120" w:line="288" w:lineRule="auto"/>
              <w:ind w:left="0"/>
              <w:jc w:val="left"/>
            </w:pPr>
            <w:r>
              <w:rPr>
                <w:rFonts w:ascii="Arial" w:hAnsi="Arial" w:eastAsia="等线" w:cs="Arial"/>
                <w:sz w:val="22"/>
              </w:rPr>
              <w:t>每月1次</w:t>
            </w:r>
          </w:p>
        </w:tc>
      </w:tr>
      <w:tr w14:paraId="159C0F9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4189F239">
            <w:pPr>
              <w:spacing w:before="120" w:after="120" w:line="288" w:lineRule="auto"/>
              <w:ind w:left="0"/>
              <w:jc w:val="left"/>
            </w:pPr>
            <w:r>
              <w:rPr>
                <w:rFonts w:ascii="Arial" w:hAnsi="Arial" w:eastAsia="等线" w:cs="Arial"/>
                <w:sz w:val="22"/>
              </w:rPr>
              <w:t>水质在线监测设备</w:t>
            </w:r>
          </w:p>
        </w:tc>
        <w:tc>
          <w:tcPr>
            <w:tcW w:w="1035" w:type="dxa"/>
            <w:tcMar>
              <w:top w:w="60" w:type="dxa"/>
              <w:left w:w="120" w:type="dxa"/>
              <w:bottom w:w="30" w:type="dxa"/>
              <w:right w:w="120" w:type="dxa"/>
            </w:tcMar>
          </w:tcPr>
          <w:p w14:paraId="234B0FEA">
            <w:pPr>
              <w:spacing w:before="120" w:after="120" w:line="288" w:lineRule="auto"/>
              <w:ind w:left="0"/>
              <w:jc w:val="left"/>
            </w:pPr>
            <w:r>
              <w:rPr>
                <w:rFonts w:ascii="Arial" w:hAnsi="Arial" w:eastAsia="等线" w:cs="Arial"/>
                <w:sz w:val="22"/>
              </w:rPr>
              <w:t>总氮自动监测仪</w:t>
            </w:r>
          </w:p>
        </w:tc>
        <w:tc>
          <w:tcPr>
            <w:tcW w:w="1035" w:type="dxa"/>
            <w:tcMar>
              <w:top w:w="60" w:type="dxa"/>
              <w:left w:w="120" w:type="dxa"/>
              <w:bottom w:w="30" w:type="dxa"/>
              <w:right w:w="120" w:type="dxa"/>
            </w:tcMar>
          </w:tcPr>
          <w:p w14:paraId="3F206018">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0D820B77">
            <w:pPr>
              <w:spacing w:before="120" w:after="120" w:line="288" w:lineRule="auto"/>
              <w:ind w:left="0"/>
              <w:jc w:val="left"/>
            </w:pPr>
            <w:r>
              <w:rPr>
                <w:rFonts w:ascii="Arial" w:hAnsi="Arial" w:eastAsia="等线" w:cs="Arial"/>
                <w:sz w:val="22"/>
              </w:rPr>
              <w:t>______（如：项目水处理区域、总供水管道）</w:t>
            </w:r>
          </w:p>
        </w:tc>
        <w:tc>
          <w:tcPr>
            <w:tcW w:w="1035" w:type="dxa"/>
            <w:tcMar>
              <w:top w:w="60" w:type="dxa"/>
              <w:left w:w="120" w:type="dxa"/>
              <w:bottom w:w="30" w:type="dxa"/>
              <w:right w:w="120" w:type="dxa"/>
            </w:tcMar>
          </w:tcPr>
          <w:p w14:paraId="3BFD3CEF">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779B7CC7">
            <w:pPr>
              <w:spacing w:before="120" w:after="120" w:line="288" w:lineRule="auto"/>
              <w:ind w:left="0"/>
              <w:jc w:val="left"/>
            </w:pPr>
            <w:r>
              <w:rPr>
                <w:rFonts w:ascii="Arial" w:hAnsi="Arial" w:eastAsia="等线" w:cs="Arial"/>
                <w:sz w:val="22"/>
              </w:rPr>
              <w:t>______年______月______日</w:t>
            </w:r>
          </w:p>
        </w:tc>
        <w:tc>
          <w:tcPr>
            <w:tcW w:w="1035" w:type="dxa"/>
            <w:tcMar>
              <w:top w:w="60" w:type="dxa"/>
              <w:left w:w="120" w:type="dxa"/>
              <w:bottom w:w="30" w:type="dxa"/>
              <w:right w:w="120" w:type="dxa"/>
            </w:tcMar>
          </w:tcPr>
          <w:p w14:paraId="50672556">
            <w:pPr>
              <w:spacing w:before="120" w:after="120" w:line="288" w:lineRule="auto"/>
              <w:ind w:left="0"/>
              <w:jc w:val="left"/>
            </w:pPr>
            <w:r>
              <w:rPr>
                <w:rFonts w:ascii="Arial" w:hAnsi="Arial" w:eastAsia="等线" w:cs="Arial"/>
                <w:sz w:val="22"/>
              </w:rPr>
              <w:t>______（对应型式检验报告编号）</w:t>
            </w:r>
          </w:p>
        </w:tc>
        <w:tc>
          <w:tcPr>
            <w:tcW w:w="1035" w:type="dxa"/>
            <w:tcMar>
              <w:top w:w="60" w:type="dxa"/>
              <w:left w:w="120" w:type="dxa"/>
              <w:bottom w:w="30" w:type="dxa"/>
              <w:right w:w="120" w:type="dxa"/>
            </w:tcMar>
          </w:tcPr>
          <w:p w14:paraId="6C67F624">
            <w:pPr>
              <w:spacing w:before="120" w:after="120" w:line="288" w:lineRule="auto"/>
              <w:ind w:left="0"/>
              <w:jc w:val="left"/>
            </w:pPr>
            <w:r>
              <w:rPr>
                <w:rFonts w:ascii="Arial" w:hAnsi="Arial" w:eastAsia="等线" w:cs="Arial"/>
                <w:sz w:val="22"/>
              </w:rPr>
              <w:t>每月1次</w:t>
            </w:r>
          </w:p>
        </w:tc>
      </w:tr>
      <w:tr w14:paraId="70ADE9E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4584ED70">
            <w:pPr>
              <w:spacing w:before="120" w:after="120" w:line="288" w:lineRule="auto"/>
              <w:ind w:left="0"/>
              <w:jc w:val="left"/>
            </w:pPr>
            <w:r>
              <w:rPr>
                <w:rFonts w:ascii="Arial" w:hAnsi="Arial" w:eastAsia="等线" w:cs="Arial"/>
                <w:sz w:val="22"/>
              </w:rPr>
              <w:t>水质在线监测设备</w:t>
            </w:r>
          </w:p>
        </w:tc>
        <w:tc>
          <w:tcPr>
            <w:tcW w:w="1035" w:type="dxa"/>
            <w:tcMar>
              <w:top w:w="60" w:type="dxa"/>
              <w:left w:w="120" w:type="dxa"/>
              <w:bottom w:w="30" w:type="dxa"/>
              <w:right w:w="120" w:type="dxa"/>
            </w:tcMar>
          </w:tcPr>
          <w:p w14:paraId="5381D3F4">
            <w:pPr>
              <w:spacing w:before="120" w:after="120" w:line="288" w:lineRule="auto"/>
              <w:ind w:left="0"/>
              <w:jc w:val="left"/>
            </w:pPr>
            <w:r>
              <w:rPr>
                <w:rFonts w:ascii="Arial" w:hAnsi="Arial" w:eastAsia="等线" w:cs="Arial"/>
                <w:sz w:val="22"/>
              </w:rPr>
              <w:t>铜自动监测仪</w:t>
            </w:r>
          </w:p>
        </w:tc>
        <w:tc>
          <w:tcPr>
            <w:tcW w:w="1035" w:type="dxa"/>
            <w:tcMar>
              <w:top w:w="60" w:type="dxa"/>
              <w:left w:w="120" w:type="dxa"/>
              <w:bottom w:w="30" w:type="dxa"/>
              <w:right w:w="120" w:type="dxa"/>
            </w:tcMar>
          </w:tcPr>
          <w:p w14:paraId="77EA358C">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3BD32077">
            <w:pPr>
              <w:spacing w:before="120" w:after="120" w:line="288" w:lineRule="auto"/>
              <w:ind w:left="0"/>
              <w:jc w:val="left"/>
            </w:pPr>
            <w:r>
              <w:rPr>
                <w:rFonts w:ascii="Arial" w:hAnsi="Arial" w:eastAsia="等线" w:cs="Arial"/>
                <w:sz w:val="22"/>
              </w:rPr>
              <w:t>______（如：项目水处理区域、总供水管道）</w:t>
            </w:r>
          </w:p>
        </w:tc>
        <w:tc>
          <w:tcPr>
            <w:tcW w:w="1035" w:type="dxa"/>
            <w:tcMar>
              <w:top w:w="60" w:type="dxa"/>
              <w:left w:w="120" w:type="dxa"/>
              <w:bottom w:w="30" w:type="dxa"/>
              <w:right w:w="120" w:type="dxa"/>
            </w:tcMar>
          </w:tcPr>
          <w:p w14:paraId="437AF356">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0F9D57F7">
            <w:pPr>
              <w:spacing w:before="120" w:after="120" w:line="288" w:lineRule="auto"/>
              <w:ind w:left="0"/>
              <w:jc w:val="left"/>
            </w:pPr>
            <w:r>
              <w:rPr>
                <w:rFonts w:ascii="Arial" w:hAnsi="Arial" w:eastAsia="等线" w:cs="Arial"/>
                <w:sz w:val="22"/>
              </w:rPr>
              <w:t>______年______月______日</w:t>
            </w:r>
          </w:p>
        </w:tc>
        <w:tc>
          <w:tcPr>
            <w:tcW w:w="1035" w:type="dxa"/>
            <w:tcMar>
              <w:top w:w="60" w:type="dxa"/>
              <w:left w:w="120" w:type="dxa"/>
              <w:bottom w:w="30" w:type="dxa"/>
              <w:right w:w="120" w:type="dxa"/>
            </w:tcMar>
          </w:tcPr>
          <w:p w14:paraId="43E91ECE">
            <w:pPr>
              <w:spacing w:before="120" w:after="120" w:line="288" w:lineRule="auto"/>
              <w:ind w:left="0"/>
              <w:jc w:val="left"/>
            </w:pPr>
            <w:r>
              <w:rPr>
                <w:rFonts w:ascii="Arial" w:hAnsi="Arial" w:eastAsia="等线" w:cs="Arial"/>
                <w:sz w:val="22"/>
              </w:rPr>
              <w:t>______（对应型式检验报告编号）</w:t>
            </w:r>
          </w:p>
        </w:tc>
        <w:tc>
          <w:tcPr>
            <w:tcW w:w="1035" w:type="dxa"/>
            <w:tcMar>
              <w:top w:w="60" w:type="dxa"/>
              <w:left w:w="120" w:type="dxa"/>
              <w:bottom w:w="30" w:type="dxa"/>
              <w:right w:w="120" w:type="dxa"/>
            </w:tcMar>
          </w:tcPr>
          <w:p w14:paraId="25717189">
            <w:pPr>
              <w:spacing w:before="120" w:after="120" w:line="288" w:lineRule="auto"/>
              <w:ind w:left="0"/>
              <w:jc w:val="left"/>
            </w:pPr>
            <w:r>
              <w:rPr>
                <w:rFonts w:ascii="Arial" w:hAnsi="Arial" w:eastAsia="等线" w:cs="Arial"/>
                <w:sz w:val="22"/>
              </w:rPr>
              <w:t>每月1次</w:t>
            </w:r>
          </w:p>
        </w:tc>
      </w:tr>
    </w:tbl>
    <w:p w14:paraId="521B27FB">
      <w:pPr>
        <w:spacing w:before="380" w:after="140" w:line="288" w:lineRule="auto"/>
        <w:ind w:left="0"/>
        <w:jc w:val="left"/>
        <w:outlineLvl w:val="0"/>
      </w:pPr>
      <w:bookmarkStart w:id="1" w:name="heading_1"/>
      <w:r>
        <w:rPr>
          <w:rFonts w:ascii="Arial" w:hAnsi="Arial" w:eastAsia="等线" w:cs="Arial"/>
          <w:b/>
          <w:sz w:val="36"/>
        </w:rPr>
        <w:t>二、每日运行记录表</w:t>
      </w:r>
      <w:bookmarkEnd w:id="1"/>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630"/>
        <w:gridCol w:w="630"/>
        <w:gridCol w:w="630"/>
        <w:gridCol w:w="630"/>
        <w:gridCol w:w="630"/>
        <w:gridCol w:w="630"/>
        <w:gridCol w:w="630"/>
        <w:gridCol w:w="630"/>
        <w:gridCol w:w="630"/>
        <w:gridCol w:w="630"/>
        <w:gridCol w:w="630"/>
        <w:gridCol w:w="630"/>
        <w:gridCol w:w="630"/>
      </w:tblGrid>
      <w:tr w14:paraId="239FFE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30" w:type="dxa"/>
            <w:tcMar>
              <w:top w:w="60" w:type="dxa"/>
              <w:left w:w="120" w:type="dxa"/>
              <w:bottom w:w="30" w:type="dxa"/>
              <w:right w:w="120" w:type="dxa"/>
            </w:tcMar>
          </w:tcPr>
          <w:p w14:paraId="736F88A4">
            <w:pPr>
              <w:spacing w:before="120" w:after="120" w:line="288" w:lineRule="auto"/>
              <w:ind w:left="0"/>
              <w:jc w:val="left"/>
            </w:pPr>
            <w:r>
              <w:rPr>
                <w:rFonts w:ascii="Arial" w:hAnsi="Arial" w:eastAsia="等线" w:cs="Arial"/>
                <w:sz w:val="22"/>
              </w:rPr>
              <w:t>记录日期</w:t>
            </w:r>
          </w:p>
        </w:tc>
        <w:tc>
          <w:tcPr>
            <w:tcW w:w="630" w:type="dxa"/>
            <w:tcMar>
              <w:top w:w="60" w:type="dxa"/>
              <w:left w:w="120" w:type="dxa"/>
              <w:bottom w:w="30" w:type="dxa"/>
              <w:right w:w="120" w:type="dxa"/>
            </w:tcMar>
          </w:tcPr>
          <w:p w14:paraId="30BD0AF8">
            <w:pPr>
              <w:spacing w:before="120" w:after="120" w:line="288" w:lineRule="auto"/>
              <w:ind w:left="0"/>
              <w:jc w:val="left"/>
            </w:pPr>
            <w:r>
              <w:rPr>
                <w:rFonts w:ascii="Arial" w:hAnsi="Arial" w:eastAsia="等线" w:cs="Arial"/>
                <w:sz w:val="22"/>
              </w:rPr>
              <w:t>记录时间</w:t>
            </w:r>
          </w:p>
        </w:tc>
        <w:tc>
          <w:tcPr>
            <w:tcW w:w="630" w:type="dxa"/>
            <w:tcMar>
              <w:top w:w="60" w:type="dxa"/>
              <w:left w:w="120" w:type="dxa"/>
              <w:bottom w:w="30" w:type="dxa"/>
              <w:right w:w="120" w:type="dxa"/>
            </w:tcMar>
          </w:tcPr>
          <w:p w14:paraId="173B7F28">
            <w:pPr>
              <w:spacing w:before="120" w:after="120" w:line="288" w:lineRule="auto"/>
              <w:ind w:left="0"/>
              <w:jc w:val="left"/>
            </w:pPr>
            <w:r>
              <w:rPr>
                <w:rFonts w:ascii="Arial" w:hAnsi="Arial" w:eastAsia="等线" w:cs="Arial"/>
                <w:sz w:val="22"/>
              </w:rPr>
              <w:t>远传水表运行状态（正常/异常）</w:t>
            </w:r>
          </w:p>
        </w:tc>
        <w:tc>
          <w:tcPr>
            <w:tcW w:w="630" w:type="dxa"/>
            <w:tcMar>
              <w:top w:w="60" w:type="dxa"/>
              <w:left w:w="120" w:type="dxa"/>
              <w:bottom w:w="30" w:type="dxa"/>
              <w:right w:w="120" w:type="dxa"/>
            </w:tcMar>
          </w:tcPr>
          <w:p w14:paraId="53906588">
            <w:pPr>
              <w:spacing w:before="120" w:after="120" w:line="288" w:lineRule="auto"/>
              <w:ind w:left="0"/>
              <w:jc w:val="left"/>
            </w:pPr>
            <w:r>
              <w:rPr>
                <w:rFonts w:ascii="Arial" w:hAnsi="Arial" w:eastAsia="等线" w:cs="Arial"/>
                <w:sz w:val="22"/>
              </w:rPr>
              <w:t>远传水表读数（m³）</w:t>
            </w:r>
          </w:p>
        </w:tc>
        <w:tc>
          <w:tcPr>
            <w:tcW w:w="630" w:type="dxa"/>
            <w:tcMar>
              <w:top w:w="60" w:type="dxa"/>
              <w:left w:w="120" w:type="dxa"/>
              <w:bottom w:w="30" w:type="dxa"/>
              <w:right w:w="120" w:type="dxa"/>
            </w:tcMar>
          </w:tcPr>
          <w:p w14:paraId="38ED69B9">
            <w:pPr>
              <w:spacing w:before="120" w:after="120" w:line="288" w:lineRule="auto"/>
              <w:ind w:left="0"/>
              <w:jc w:val="left"/>
            </w:pPr>
            <w:r>
              <w:rPr>
                <w:rFonts w:ascii="Arial" w:hAnsi="Arial" w:eastAsia="等线" w:cs="Arial"/>
                <w:sz w:val="22"/>
              </w:rPr>
              <w:t>当日用水量（m³）</w:t>
            </w:r>
          </w:p>
        </w:tc>
        <w:tc>
          <w:tcPr>
            <w:tcW w:w="630" w:type="dxa"/>
            <w:tcMar>
              <w:top w:w="60" w:type="dxa"/>
              <w:left w:w="120" w:type="dxa"/>
              <w:bottom w:w="30" w:type="dxa"/>
              <w:right w:w="120" w:type="dxa"/>
            </w:tcMar>
          </w:tcPr>
          <w:p w14:paraId="7641FA17">
            <w:pPr>
              <w:spacing w:before="120" w:after="120" w:line="288" w:lineRule="auto"/>
              <w:ind w:left="0"/>
              <w:jc w:val="left"/>
            </w:pPr>
            <w:r>
              <w:rPr>
                <w:rFonts w:ascii="Arial" w:hAnsi="Arial" w:eastAsia="等线" w:cs="Arial"/>
                <w:sz w:val="22"/>
              </w:rPr>
              <w:t>总氮监测值（mg/L）</w:t>
            </w:r>
          </w:p>
        </w:tc>
        <w:tc>
          <w:tcPr>
            <w:tcW w:w="630" w:type="dxa"/>
            <w:tcMar>
              <w:top w:w="60" w:type="dxa"/>
              <w:left w:w="120" w:type="dxa"/>
              <w:bottom w:w="30" w:type="dxa"/>
              <w:right w:w="120" w:type="dxa"/>
            </w:tcMar>
          </w:tcPr>
          <w:p w14:paraId="07B2E571">
            <w:pPr>
              <w:spacing w:before="120" w:after="120" w:line="288" w:lineRule="auto"/>
              <w:ind w:left="0"/>
              <w:jc w:val="left"/>
            </w:pPr>
            <w:r>
              <w:rPr>
                <w:rFonts w:ascii="Arial" w:hAnsi="Arial" w:eastAsia="等线" w:cs="Arial"/>
                <w:sz w:val="22"/>
              </w:rPr>
              <w:t>铜监测值（mg/L）</w:t>
            </w:r>
          </w:p>
        </w:tc>
        <w:tc>
          <w:tcPr>
            <w:tcW w:w="630" w:type="dxa"/>
            <w:tcMar>
              <w:top w:w="60" w:type="dxa"/>
              <w:left w:w="120" w:type="dxa"/>
              <w:bottom w:w="30" w:type="dxa"/>
              <w:right w:w="120" w:type="dxa"/>
            </w:tcMar>
          </w:tcPr>
          <w:p w14:paraId="1E3834E3">
            <w:pPr>
              <w:spacing w:before="120" w:after="120" w:line="288" w:lineRule="auto"/>
              <w:ind w:left="0"/>
              <w:jc w:val="left"/>
            </w:pPr>
            <w:r>
              <w:rPr>
                <w:rFonts w:ascii="Arial" w:hAnsi="Arial" w:eastAsia="等线" w:cs="Arial"/>
                <w:sz w:val="22"/>
              </w:rPr>
              <w:t>水质监测设备运行状态（正常/异常）</w:t>
            </w:r>
          </w:p>
        </w:tc>
        <w:tc>
          <w:tcPr>
            <w:tcW w:w="630" w:type="dxa"/>
            <w:tcMar>
              <w:top w:w="60" w:type="dxa"/>
              <w:left w:w="120" w:type="dxa"/>
              <w:bottom w:w="30" w:type="dxa"/>
              <w:right w:w="120" w:type="dxa"/>
            </w:tcMar>
          </w:tcPr>
          <w:p w14:paraId="227A6A3F">
            <w:pPr>
              <w:spacing w:before="120" w:after="120" w:line="288" w:lineRule="auto"/>
              <w:ind w:left="0"/>
              <w:jc w:val="left"/>
            </w:pPr>
            <w:r>
              <w:rPr>
                <w:rFonts w:ascii="Arial" w:hAnsi="Arial" w:eastAsia="等线" w:cs="Arial"/>
                <w:sz w:val="22"/>
              </w:rPr>
              <w:t>数据传输状态（正常/异常）</w:t>
            </w:r>
          </w:p>
        </w:tc>
        <w:tc>
          <w:tcPr>
            <w:tcW w:w="630" w:type="dxa"/>
            <w:tcMar>
              <w:top w:w="60" w:type="dxa"/>
              <w:left w:w="120" w:type="dxa"/>
              <w:bottom w:w="30" w:type="dxa"/>
              <w:right w:w="120" w:type="dxa"/>
            </w:tcMar>
          </w:tcPr>
          <w:p w14:paraId="00FFA887">
            <w:pPr>
              <w:spacing w:before="120" w:after="120" w:line="288" w:lineRule="auto"/>
              <w:ind w:left="0"/>
              <w:jc w:val="left"/>
            </w:pPr>
            <w:r>
              <w:rPr>
                <w:rFonts w:ascii="Arial" w:hAnsi="Arial" w:eastAsia="等线" w:cs="Arial"/>
                <w:sz w:val="22"/>
              </w:rPr>
              <w:t>异常情况描述</w:t>
            </w:r>
          </w:p>
        </w:tc>
        <w:tc>
          <w:tcPr>
            <w:tcW w:w="630" w:type="dxa"/>
            <w:tcMar>
              <w:top w:w="60" w:type="dxa"/>
              <w:left w:w="120" w:type="dxa"/>
              <w:bottom w:w="30" w:type="dxa"/>
              <w:right w:w="120" w:type="dxa"/>
            </w:tcMar>
          </w:tcPr>
          <w:p w14:paraId="625556CF">
            <w:pPr>
              <w:spacing w:before="120" w:after="120" w:line="288" w:lineRule="auto"/>
              <w:ind w:left="0"/>
              <w:jc w:val="left"/>
            </w:pPr>
            <w:r>
              <w:rPr>
                <w:rFonts w:ascii="Arial" w:hAnsi="Arial" w:eastAsia="等线" w:cs="Arial"/>
                <w:sz w:val="22"/>
              </w:rPr>
              <w:t>处理时间</w:t>
            </w:r>
          </w:p>
        </w:tc>
        <w:tc>
          <w:tcPr>
            <w:tcW w:w="630" w:type="dxa"/>
            <w:tcMar>
              <w:top w:w="60" w:type="dxa"/>
              <w:left w:w="120" w:type="dxa"/>
              <w:bottom w:w="30" w:type="dxa"/>
              <w:right w:w="120" w:type="dxa"/>
            </w:tcMar>
          </w:tcPr>
          <w:p w14:paraId="3CCDE4FD">
            <w:pPr>
              <w:spacing w:before="120" w:after="120" w:line="288" w:lineRule="auto"/>
              <w:ind w:left="0"/>
              <w:jc w:val="left"/>
            </w:pPr>
            <w:r>
              <w:rPr>
                <w:rFonts w:ascii="Arial" w:hAnsi="Arial" w:eastAsia="等线" w:cs="Arial"/>
                <w:sz w:val="22"/>
              </w:rPr>
              <w:t>处理措施及结果</w:t>
            </w:r>
          </w:p>
        </w:tc>
        <w:tc>
          <w:tcPr>
            <w:tcW w:w="630" w:type="dxa"/>
            <w:tcMar>
              <w:top w:w="60" w:type="dxa"/>
              <w:left w:w="120" w:type="dxa"/>
              <w:bottom w:w="30" w:type="dxa"/>
              <w:right w:w="120" w:type="dxa"/>
            </w:tcMar>
          </w:tcPr>
          <w:p w14:paraId="7734FB58">
            <w:pPr>
              <w:spacing w:before="120" w:after="120" w:line="288" w:lineRule="auto"/>
              <w:ind w:left="0"/>
              <w:jc w:val="left"/>
            </w:pPr>
            <w:r>
              <w:rPr>
                <w:rFonts w:ascii="Arial" w:hAnsi="Arial" w:eastAsia="等线" w:cs="Arial"/>
                <w:sz w:val="22"/>
              </w:rPr>
              <w:t>记录人签字</w:t>
            </w:r>
          </w:p>
        </w:tc>
      </w:tr>
      <w:tr w14:paraId="54FE9FD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30" w:type="dxa"/>
            <w:tcMar>
              <w:top w:w="60" w:type="dxa"/>
              <w:left w:w="120" w:type="dxa"/>
              <w:bottom w:w="30" w:type="dxa"/>
              <w:right w:w="120" w:type="dxa"/>
            </w:tcMar>
          </w:tcPr>
          <w:p w14:paraId="33BE0761">
            <w:pPr>
              <w:spacing w:before="120" w:after="120" w:line="288" w:lineRule="auto"/>
              <w:ind w:left="0"/>
              <w:jc w:val="left"/>
            </w:pPr>
            <w:r>
              <w:rPr>
                <w:rFonts w:ascii="Arial" w:hAnsi="Arial" w:eastAsia="等线" w:cs="Arial"/>
                <w:sz w:val="22"/>
              </w:rPr>
              <w:t>______年______月______日</w:t>
            </w:r>
          </w:p>
        </w:tc>
        <w:tc>
          <w:tcPr>
            <w:tcW w:w="630" w:type="dxa"/>
            <w:tcMar>
              <w:top w:w="60" w:type="dxa"/>
              <w:left w:w="120" w:type="dxa"/>
              <w:bottom w:w="30" w:type="dxa"/>
              <w:right w:w="120" w:type="dxa"/>
            </w:tcMar>
          </w:tcPr>
          <w:p w14:paraId="0442C621">
            <w:pPr>
              <w:spacing w:before="120" w:after="120" w:line="288" w:lineRule="auto"/>
              <w:ind w:left="0"/>
              <w:jc w:val="left"/>
            </w:pPr>
            <w:r>
              <w:rPr>
                <w:rFonts w:ascii="Arial" w:hAnsi="Arial" w:eastAsia="等线" w:cs="Arial"/>
                <w:sz w:val="22"/>
              </w:rPr>
              <w:t>______:______</w:t>
            </w:r>
          </w:p>
        </w:tc>
        <w:tc>
          <w:tcPr>
            <w:tcW w:w="630" w:type="dxa"/>
            <w:tcMar>
              <w:top w:w="60" w:type="dxa"/>
              <w:left w:w="120" w:type="dxa"/>
              <w:bottom w:w="30" w:type="dxa"/>
              <w:right w:w="120" w:type="dxa"/>
            </w:tcMar>
          </w:tcPr>
          <w:p w14:paraId="72E56C1A">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33D6C6CC">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765E8D61">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0FBAAA42">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33E31916">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58043A52">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32C2D739">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6B58D017">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0F371007">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1C289154">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0A77D597">
            <w:pPr>
              <w:spacing w:before="120" w:after="120" w:line="288" w:lineRule="auto"/>
              <w:ind w:left="0"/>
              <w:jc w:val="left"/>
            </w:pPr>
            <w:r>
              <w:rPr>
                <w:rFonts w:ascii="Arial" w:hAnsi="Arial" w:eastAsia="等线" w:cs="Arial"/>
                <w:sz w:val="22"/>
              </w:rPr>
              <w:t>______</w:t>
            </w:r>
          </w:p>
        </w:tc>
      </w:tr>
      <w:tr w14:paraId="35E5DD2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30" w:type="dxa"/>
            <w:tcMar>
              <w:top w:w="60" w:type="dxa"/>
              <w:left w:w="120" w:type="dxa"/>
              <w:bottom w:w="30" w:type="dxa"/>
              <w:right w:w="120" w:type="dxa"/>
            </w:tcMar>
          </w:tcPr>
          <w:p w14:paraId="2E6056CD">
            <w:pPr>
              <w:spacing w:before="120" w:after="120" w:line="288" w:lineRule="auto"/>
              <w:ind w:left="0"/>
              <w:jc w:val="left"/>
            </w:pPr>
            <w:r>
              <w:rPr>
                <w:rFonts w:ascii="Arial" w:hAnsi="Arial" w:eastAsia="等线" w:cs="Arial"/>
                <w:sz w:val="22"/>
              </w:rPr>
              <w:t>______年______月______日</w:t>
            </w:r>
          </w:p>
        </w:tc>
        <w:tc>
          <w:tcPr>
            <w:tcW w:w="630" w:type="dxa"/>
            <w:tcMar>
              <w:top w:w="60" w:type="dxa"/>
              <w:left w:w="120" w:type="dxa"/>
              <w:bottom w:w="30" w:type="dxa"/>
              <w:right w:w="120" w:type="dxa"/>
            </w:tcMar>
          </w:tcPr>
          <w:p w14:paraId="2FA62D12">
            <w:pPr>
              <w:spacing w:before="120" w:after="120" w:line="288" w:lineRule="auto"/>
              <w:ind w:left="0"/>
              <w:jc w:val="left"/>
            </w:pPr>
            <w:r>
              <w:rPr>
                <w:rFonts w:ascii="Arial" w:hAnsi="Arial" w:eastAsia="等线" w:cs="Arial"/>
                <w:sz w:val="22"/>
              </w:rPr>
              <w:t>______:______</w:t>
            </w:r>
          </w:p>
        </w:tc>
        <w:tc>
          <w:tcPr>
            <w:tcW w:w="630" w:type="dxa"/>
            <w:tcMar>
              <w:top w:w="60" w:type="dxa"/>
              <w:left w:w="120" w:type="dxa"/>
              <w:bottom w:w="30" w:type="dxa"/>
              <w:right w:w="120" w:type="dxa"/>
            </w:tcMar>
          </w:tcPr>
          <w:p w14:paraId="04BA99FD">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0C55F141">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437326F1">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2C885877">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4281958B">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4B7BF0B4">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268349D2">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096FA99F">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3BE7FEDC">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719A6C07">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684B3286">
            <w:pPr>
              <w:spacing w:before="120" w:after="120" w:line="288" w:lineRule="auto"/>
              <w:ind w:left="0"/>
              <w:jc w:val="left"/>
            </w:pPr>
            <w:r>
              <w:rPr>
                <w:rFonts w:ascii="Arial" w:hAnsi="Arial" w:eastAsia="等线" w:cs="Arial"/>
                <w:sz w:val="22"/>
              </w:rPr>
              <w:t>______</w:t>
            </w:r>
          </w:p>
        </w:tc>
      </w:tr>
      <w:tr w14:paraId="32EDE7D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630" w:type="dxa"/>
            <w:tcMar>
              <w:top w:w="60" w:type="dxa"/>
              <w:left w:w="120" w:type="dxa"/>
              <w:bottom w:w="30" w:type="dxa"/>
              <w:right w:w="120" w:type="dxa"/>
            </w:tcMar>
          </w:tcPr>
          <w:p w14:paraId="3A3EEDFD">
            <w:pPr>
              <w:spacing w:before="120" w:after="120" w:line="288" w:lineRule="auto"/>
              <w:ind w:left="0"/>
              <w:jc w:val="left"/>
            </w:pPr>
            <w:r>
              <w:rPr>
                <w:rFonts w:ascii="Arial" w:hAnsi="Arial" w:eastAsia="等线" w:cs="Arial"/>
                <w:sz w:val="22"/>
              </w:rPr>
              <w:t>______年______月______日</w:t>
            </w:r>
          </w:p>
        </w:tc>
        <w:tc>
          <w:tcPr>
            <w:tcW w:w="630" w:type="dxa"/>
            <w:tcMar>
              <w:top w:w="60" w:type="dxa"/>
              <w:left w:w="120" w:type="dxa"/>
              <w:bottom w:w="30" w:type="dxa"/>
              <w:right w:w="120" w:type="dxa"/>
            </w:tcMar>
          </w:tcPr>
          <w:p w14:paraId="355F0E04">
            <w:pPr>
              <w:spacing w:before="120" w:after="120" w:line="288" w:lineRule="auto"/>
              <w:ind w:left="0"/>
              <w:jc w:val="left"/>
            </w:pPr>
            <w:r>
              <w:rPr>
                <w:rFonts w:ascii="Arial" w:hAnsi="Arial" w:eastAsia="等线" w:cs="Arial"/>
                <w:sz w:val="22"/>
              </w:rPr>
              <w:t>______:______</w:t>
            </w:r>
          </w:p>
        </w:tc>
        <w:tc>
          <w:tcPr>
            <w:tcW w:w="630" w:type="dxa"/>
            <w:tcMar>
              <w:top w:w="60" w:type="dxa"/>
              <w:left w:w="120" w:type="dxa"/>
              <w:bottom w:w="30" w:type="dxa"/>
              <w:right w:w="120" w:type="dxa"/>
            </w:tcMar>
          </w:tcPr>
          <w:p w14:paraId="6A83EB4B">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4024E544">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2F2F5BB6">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775C1A1A">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60B3B7EE">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0AFC1560">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4D310DC2">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341AFA15">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190809F1">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16F23B70">
            <w:pPr>
              <w:spacing w:before="120" w:after="120" w:line="288" w:lineRule="auto"/>
              <w:ind w:left="0"/>
              <w:jc w:val="left"/>
            </w:pPr>
            <w:r>
              <w:rPr>
                <w:rFonts w:ascii="Arial" w:hAnsi="Arial" w:eastAsia="等线" w:cs="Arial"/>
                <w:sz w:val="22"/>
              </w:rPr>
              <w:t>______</w:t>
            </w:r>
          </w:p>
        </w:tc>
        <w:tc>
          <w:tcPr>
            <w:tcW w:w="630" w:type="dxa"/>
            <w:tcMar>
              <w:top w:w="60" w:type="dxa"/>
              <w:left w:w="120" w:type="dxa"/>
              <w:bottom w:w="30" w:type="dxa"/>
              <w:right w:w="120" w:type="dxa"/>
            </w:tcMar>
          </w:tcPr>
          <w:p w14:paraId="6B36896C">
            <w:pPr>
              <w:spacing w:before="120" w:after="120" w:line="288" w:lineRule="auto"/>
              <w:ind w:left="0"/>
              <w:jc w:val="left"/>
            </w:pPr>
            <w:r>
              <w:rPr>
                <w:rFonts w:ascii="Arial" w:hAnsi="Arial" w:eastAsia="等线" w:cs="Arial"/>
                <w:sz w:val="22"/>
              </w:rPr>
              <w:t>______</w:t>
            </w:r>
          </w:p>
        </w:tc>
      </w:tr>
      <w:tr w14:paraId="523E41E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190" w:type="dxa"/>
            <w:gridSpan w:val="13"/>
            <w:tcMar>
              <w:top w:w="60" w:type="dxa"/>
              <w:left w:w="120" w:type="dxa"/>
              <w:bottom w:w="30" w:type="dxa"/>
              <w:right w:w="120" w:type="dxa"/>
            </w:tcMar>
          </w:tcPr>
          <w:p w14:paraId="3AD87B9B">
            <w:pPr>
              <w:spacing w:before="120" w:after="120" w:line="288" w:lineRule="auto"/>
              <w:ind w:left="0"/>
              <w:jc w:val="left"/>
            </w:pPr>
            <w:r>
              <w:rPr>
                <w:rFonts w:ascii="Arial" w:hAnsi="Arial" w:eastAsia="等线" w:cs="Arial"/>
                <w:sz w:val="22"/>
              </w:rPr>
              <w:t>备注：1. 当日用水量=当日水表读数-前一日水表读数；2. 监测值需如实填写，若超出标准范围（总氮≤1.0mg/L，铜≤1.0mg/L），需在异常情况描述中注明；3. 数据传输状态需注明是否实时上传至项目智能平台及智慧城市相关平台。</w:t>
            </w:r>
          </w:p>
        </w:tc>
      </w:tr>
    </w:tbl>
    <w:p w14:paraId="69C0339B">
      <w:pPr>
        <w:spacing w:before="380" w:after="140" w:line="288" w:lineRule="auto"/>
        <w:ind w:left="0"/>
        <w:jc w:val="left"/>
        <w:outlineLvl w:val="0"/>
      </w:pPr>
      <w:bookmarkStart w:id="2" w:name="heading_2"/>
      <w:r>
        <w:rPr>
          <w:rFonts w:ascii="Arial" w:hAnsi="Arial" w:eastAsia="等线" w:cs="Arial"/>
          <w:b/>
          <w:sz w:val="36"/>
        </w:rPr>
        <w:t>三、每周汇总及设备检查记录</w:t>
      </w:r>
      <w:bookmarkEnd w:id="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5"/>
        <w:gridCol w:w="825"/>
        <w:gridCol w:w="825"/>
        <w:gridCol w:w="825"/>
        <w:gridCol w:w="825"/>
        <w:gridCol w:w="825"/>
        <w:gridCol w:w="825"/>
        <w:gridCol w:w="825"/>
        <w:gridCol w:w="825"/>
        <w:gridCol w:w="825"/>
      </w:tblGrid>
      <w:tr w14:paraId="1455F44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083C9064">
            <w:pPr>
              <w:spacing w:before="120" w:after="120" w:line="288" w:lineRule="auto"/>
              <w:ind w:left="0"/>
              <w:jc w:val="left"/>
            </w:pPr>
            <w:r>
              <w:rPr>
                <w:rFonts w:ascii="Arial" w:hAnsi="Arial" w:eastAsia="等线" w:cs="Arial"/>
                <w:sz w:val="22"/>
              </w:rPr>
              <w:t>汇总周期（周）</w:t>
            </w:r>
          </w:p>
        </w:tc>
        <w:tc>
          <w:tcPr>
            <w:tcW w:w="825" w:type="dxa"/>
            <w:tcMar>
              <w:top w:w="60" w:type="dxa"/>
              <w:left w:w="120" w:type="dxa"/>
              <w:bottom w:w="30" w:type="dxa"/>
              <w:right w:w="120" w:type="dxa"/>
            </w:tcMar>
          </w:tcPr>
          <w:p w14:paraId="1E2759A1">
            <w:pPr>
              <w:spacing w:before="120" w:after="120" w:line="288" w:lineRule="auto"/>
              <w:ind w:left="0"/>
              <w:jc w:val="left"/>
            </w:pPr>
            <w:r>
              <w:rPr>
                <w:rFonts w:ascii="Arial" w:hAnsi="Arial" w:eastAsia="等线" w:cs="Arial"/>
                <w:sz w:val="22"/>
              </w:rPr>
              <w:t>本周总用水量（m³）</w:t>
            </w:r>
          </w:p>
        </w:tc>
        <w:tc>
          <w:tcPr>
            <w:tcW w:w="825" w:type="dxa"/>
            <w:tcMar>
              <w:top w:w="60" w:type="dxa"/>
              <w:left w:w="120" w:type="dxa"/>
              <w:bottom w:w="30" w:type="dxa"/>
              <w:right w:w="120" w:type="dxa"/>
            </w:tcMar>
          </w:tcPr>
          <w:p w14:paraId="271455BD">
            <w:pPr>
              <w:spacing w:before="120" w:after="120" w:line="288" w:lineRule="auto"/>
              <w:ind w:left="0"/>
              <w:jc w:val="left"/>
            </w:pPr>
            <w:r>
              <w:rPr>
                <w:rFonts w:ascii="Arial" w:hAnsi="Arial" w:eastAsia="等线" w:cs="Arial"/>
                <w:sz w:val="22"/>
              </w:rPr>
              <w:t>总氮平均监测值（mg/L）</w:t>
            </w:r>
          </w:p>
        </w:tc>
        <w:tc>
          <w:tcPr>
            <w:tcW w:w="825" w:type="dxa"/>
            <w:tcMar>
              <w:top w:w="60" w:type="dxa"/>
              <w:left w:w="120" w:type="dxa"/>
              <w:bottom w:w="30" w:type="dxa"/>
              <w:right w:w="120" w:type="dxa"/>
            </w:tcMar>
          </w:tcPr>
          <w:p w14:paraId="333FEE2A">
            <w:pPr>
              <w:spacing w:before="120" w:after="120" w:line="288" w:lineRule="auto"/>
              <w:ind w:left="0"/>
              <w:jc w:val="left"/>
            </w:pPr>
            <w:r>
              <w:rPr>
                <w:rFonts w:ascii="Arial" w:hAnsi="Arial" w:eastAsia="等线" w:cs="Arial"/>
                <w:sz w:val="22"/>
              </w:rPr>
              <w:t>铜平均监测值（mg/L）</w:t>
            </w:r>
          </w:p>
        </w:tc>
        <w:tc>
          <w:tcPr>
            <w:tcW w:w="825" w:type="dxa"/>
            <w:tcMar>
              <w:top w:w="60" w:type="dxa"/>
              <w:left w:w="120" w:type="dxa"/>
              <w:bottom w:w="30" w:type="dxa"/>
              <w:right w:w="120" w:type="dxa"/>
            </w:tcMar>
          </w:tcPr>
          <w:p w14:paraId="2362300D">
            <w:pPr>
              <w:spacing w:before="120" w:after="120" w:line="288" w:lineRule="auto"/>
              <w:ind w:left="0"/>
              <w:jc w:val="left"/>
            </w:pPr>
            <w:r>
              <w:rPr>
                <w:rFonts w:ascii="Arial" w:hAnsi="Arial" w:eastAsia="等线" w:cs="Arial"/>
                <w:sz w:val="22"/>
              </w:rPr>
              <w:t>设备运行整体评价</w:t>
            </w:r>
          </w:p>
        </w:tc>
        <w:tc>
          <w:tcPr>
            <w:tcW w:w="825" w:type="dxa"/>
            <w:tcMar>
              <w:top w:w="60" w:type="dxa"/>
              <w:left w:w="120" w:type="dxa"/>
              <w:bottom w:w="30" w:type="dxa"/>
              <w:right w:w="120" w:type="dxa"/>
            </w:tcMar>
          </w:tcPr>
          <w:p w14:paraId="35191889">
            <w:pPr>
              <w:spacing w:before="120" w:after="120" w:line="288" w:lineRule="auto"/>
              <w:ind w:left="0"/>
              <w:jc w:val="left"/>
            </w:pPr>
            <w:r>
              <w:rPr>
                <w:rFonts w:ascii="Arial" w:hAnsi="Arial" w:eastAsia="等线" w:cs="Arial"/>
                <w:sz w:val="22"/>
              </w:rPr>
              <w:t>设备检查内容</w:t>
            </w:r>
          </w:p>
        </w:tc>
        <w:tc>
          <w:tcPr>
            <w:tcW w:w="825" w:type="dxa"/>
            <w:tcMar>
              <w:top w:w="60" w:type="dxa"/>
              <w:left w:w="120" w:type="dxa"/>
              <w:bottom w:w="30" w:type="dxa"/>
              <w:right w:w="120" w:type="dxa"/>
            </w:tcMar>
          </w:tcPr>
          <w:p w14:paraId="05B6CAFA">
            <w:pPr>
              <w:spacing w:before="120" w:after="120" w:line="288" w:lineRule="auto"/>
              <w:ind w:left="0"/>
              <w:jc w:val="left"/>
            </w:pPr>
            <w:r>
              <w:rPr>
                <w:rFonts w:ascii="Arial" w:hAnsi="Arial" w:eastAsia="等线" w:cs="Arial"/>
                <w:sz w:val="22"/>
              </w:rPr>
              <w:t>检查结果</w:t>
            </w:r>
          </w:p>
        </w:tc>
        <w:tc>
          <w:tcPr>
            <w:tcW w:w="825" w:type="dxa"/>
            <w:tcMar>
              <w:top w:w="60" w:type="dxa"/>
              <w:left w:w="120" w:type="dxa"/>
              <w:bottom w:w="30" w:type="dxa"/>
              <w:right w:w="120" w:type="dxa"/>
            </w:tcMar>
          </w:tcPr>
          <w:p w14:paraId="7B27F31E">
            <w:pPr>
              <w:spacing w:before="120" w:after="120" w:line="288" w:lineRule="auto"/>
              <w:ind w:left="0"/>
              <w:jc w:val="left"/>
            </w:pPr>
            <w:r>
              <w:rPr>
                <w:rFonts w:ascii="Arial" w:hAnsi="Arial" w:eastAsia="等线" w:cs="Arial"/>
                <w:sz w:val="22"/>
              </w:rPr>
              <w:t>整改措施（若有）</w:t>
            </w:r>
          </w:p>
        </w:tc>
        <w:tc>
          <w:tcPr>
            <w:tcW w:w="825" w:type="dxa"/>
            <w:tcMar>
              <w:top w:w="60" w:type="dxa"/>
              <w:left w:w="120" w:type="dxa"/>
              <w:bottom w:w="30" w:type="dxa"/>
              <w:right w:w="120" w:type="dxa"/>
            </w:tcMar>
          </w:tcPr>
          <w:p w14:paraId="0553A271">
            <w:pPr>
              <w:spacing w:before="120" w:after="120" w:line="288" w:lineRule="auto"/>
              <w:ind w:left="0"/>
              <w:jc w:val="left"/>
            </w:pPr>
            <w:r>
              <w:rPr>
                <w:rFonts w:ascii="Arial" w:hAnsi="Arial" w:eastAsia="等线" w:cs="Arial"/>
                <w:sz w:val="22"/>
              </w:rPr>
              <w:t>检查人签字</w:t>
            </w:r>
          </w:p>
        </w:tc>
        <w:tc>
          <w:tcPr>
            <w:tcW w:w="825" w:type="dxa"/>
            <w:tcMar>
              <w:top w:w="60" w:type="dxa"/>
              <w:left w:w="120" w:type="dxa"/>
              <w:bottom w:w="30" w:type="dxa"/>
              <w:right w:w="120" w:type="dxa"/>
            </w:tcMar>
          </w:tcPr>
          <w:p w14:paraId="6284BCE4">
            <w:pPr>
              <w:spacing w:before="120" w:after="120" w:line="288" w:lineRule="auto"/>
              <w:ind w:left="0"/>
              <w:jc w:val="left"/>
            </w:pPr>
            <w:r>
              <w:rPr>
                <w:rFonts w:ascii="Arial" w:hAnsi="Arial" w:eastAsia="等线" w:cs="Arial"/>
                <w:sz w:val="22"/>
              </w:rPr>
              <w:t>审核人签字</w:t>
            </w:r>
          </w:p>
        </w:tc>
      </w:tr>
      <w:tr w14:paraId="079B3F1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757F2238">
            <w:pPr>
              <w:spacing w:before="120" w:after="120" w:line="288" w:lineRule="auto"/>
              <w:ind w:left="0"/>
              <w:jc w:val="left"/>
            </w:pPr>
            <w:r>
              <w:rPr>
                <w:rFonts w:ascii="Arial" w:hAnsi="Arial" w:eastAsia="等线" w:cs="Arial"/>
                <w:sz w:val="22"/>
              </w:rPr>
              <w:t>第______周（______年______月______日-______年______月______日）</w:t>
            </w:r>
          </w:p>
        </w:tc>
        <w:tc>
          <w:tcPr>
            <w:tcW w:w="825" w:type="dxa"/>
            <w:tcMar>
              <w:top w:w="60" w:type="dxa"/>
              <w:left w:w="120" w:type="dxa"/>
              <w:bottom w:w="30" w:type="dxa"/>
              <w:right w:w="120" w:type="dxa"/>
            </w:tcMar>
          </w:tcPr>
          <w:p w14:paraId="3DB5BF18">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7CE9FF70">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585ED467">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73A5CF5E">
            <w:pPr>
              <w:spacing w:before="120" w:after="120" w:line="288" w:lineRule="auto"/>
              <w:ind w:left="0"/>
              <w:jc w:val="left"/>
            </w:pPr>
            <w:r>
              <w:rPr>
                <w:rFonts w:ascii="Arial" w:hAnsi="Arial" w:eastAsia="等线" w:cs="Arial"/>
                <w:sz w:val="22"/>
              </w:rPr>
              <w:t>______（如：设备运行正常，数据传输稳定；或存在XX设备偶尔异常，已及时处理）</w:t>
            </w:r>
          </w:p>
        </w:tc>
        <w:tc>
          <w:tcPr>
            <w:tcW w:w="825" w:type="dxa"/>
            <w:tcMar>
              <w:top w:w="60" w:type="dxa"/>
              <w:left w:w="120" w:type="dxa"/>
              <w:bottom w:w="30" w:type="dxa"/>
              <w:right w:w="120" w:type="dxa"/>
            </w:tcMar>
          </w:tcPr>
          <w:p w14:paraId="1B0F67DB">
            <w:pPr>
              <w:spacing w:before="120" w:after="120" w:line="288" w:lineRule="auto"/>
              <w:ind w:left="0"/>
              <w:jc w:val="left"/>
            </w:pPr>
            <w:r>
              <w:rPr>
                <w:rFonts w:ascii="Arial" w:hAnsi="Arial" w:eastAsia="等线" w:cs="Arial"/>
                <w:sz w:val="22"/>
              </w:rPr>
              <w:t>1. 远传水表：外观、连接部位、远传功能；2. 水质监测设备：传感器、试剂、报警功能、数据传输；3. 设备周边环境：无杂物、无积水、无电磁干扰</w:t>
            </w:r>
          </w:p>
        </w:tc>
        <w:tc>
          <w:tcPr>
            <w:tcW w:w="825" w:type="dxa"/>
            <w:tcMar>
              <w:top w:w="60" w:type="dxa"/>
              <w:left w:w="120" w:type="dxa"/>
              <w:bottom w:w="30" w:type="dxa"/>
              <w:right w:w="120" w:type="dxa"/>
            </w:tcMar>
          </w:tcPr>
          <w:p w14:paraId="52FE9BA7">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796165EB">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44EEC6B5">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467674B5">
            <w:pPr>
              <w:spacing w:before="120" w:after="120" w:line="288" w:lineRule="auto"/>
              <w:ind w:left="0"/>
              <w:jc w:val="left"/>
            </w:pPr>
            <w:r>
              <w:rPr>
                <w:rFonts w:ascii="Arial" w:hAnsi="Arial" w:eastAsia="等线" w:cs="Arial"/>
                <w:sz w:val="22"/>
              </w:rPr>
              <w:t>______</w:t>
            </w:r>
          </w:p>
        </w:tc>
      </w:tr>
      <w:tr w14:paraId="00F13A9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2554956E">
            <w:pPr>
              <w:spacing w:before="120" w:after="120" w:line="288" w:lineRule="auto"/>
              <w:ind w:left="0"/>
              <w:jc w:val="left"/>
            </w:pPr>
            <w:r>
              <w:rPr>
                <w:rFonts w:ascii="Arial" w:hAnsi="Arial" w:eastAsia="等线" w:cs="Arial"/>
                <w:sz w:val="22"/>
              </w:rPr>
              <w:t>第______周（______年______月______日-______年______月______日）</w:t>
            </w:r>
          </w:p>
        </w:tc>
        <w:tc>
          <w:tcPr>
            <w:tcW w:w="825" w:type="dxa"/>
            <w:tcMar>
              <w:top w:w="60" w:type="dxa"/>
              <w:left w:w="120" w:type="dxa"/>
              <w:bottom w:w="30" w:type="dxa"/>
              <w:right w:w="120" w:type="dxa"/>
            </w:tcMar>
          </w:tcPr>
          <w:p w14:paraId="52571621">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383DD594">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62FCA531">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61919DEA">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141EFE2F">
            <w:pPr>
              <w:spacing w:before="120" w:after="120" w:line="288" w:lineRule="auto"/>
              <w:ind w:left="0"/>
              <w:jc w:val="left"/>
            </w:pPr>
            <w:r>
              <w:rPr>
                <w:rFonts w:ascii="Arial" w:hAnsi="Arial" w:eastAsia="等线" w:cs="Arial"/>
                <w:sz w:val="22"/>
              </w:rPr>
              <w:t>1. 远传水表：外观、连接部位、远传功能；2. 水质监测设备：传感器、试剂、报警功能、数据传输；3. 设备周边环境：无杂物、无积水、无电磁干扰</w:t>
            </w:r>
          </w:p>
        </w:tc>
        <w:tc>
          <w:tcPr>
            <w:tcW w:w="825" w:type="dxa"/>
            <w:tcMar>
              <w:top w:w="60" w:type="dxa"/>
              <w:left w:w="120" w:type="dxa"/>
              <w:bottom w:w="30" w:type="dxa"/>
              <w:right w:w="120" w:type="dxa"/>
            </w:tcMar>
          </w:tcPr>
          <w:p w14:paraId="0D5391C4">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01874274">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2C0EAF14">
            <w:pPr>
              <w:spacing w:before="120" w:after="120" w:line="288" w:lineRule="auto"/>
              <w:ind w:left="0"/>
              <w:jc w:val="left"/>
            </w:pPr>
            <w:r>
              <w:rPr>
                <w:rFonts w:ascii="Arial" w:hAnsi="Arial" w:eastAsia="等线" w:cs="Arial"/>
                <w:sz w:val="22"/>
              </w:rPr>
              <w:t>______</w:t>
            </w:r>
          </w:p>
        </w:tc>
        <w:tc>
          <w:tcPr>
            <w:tcW w:w="825" w:type="dxa"/>
            <w:tcMar>
              <w:top w:w="60" w:type="dxa"/>
              <w:left w:w="120" w:type="dxa"/>
              <w:bottom w:w="30" w:type="dxa"/>
              <w:right w:w="120" w:type="dxa"/>
            </w:tcMar>
          </w:tcPr>
          <w:p w14:paraId="4CE772E5">
            <w:pPr>
              <w:spacing w:before="120" w:after="120" w:line="288" w:lineRule="auto"/>
              <w:ind w:left="0"/>
              <w:jc w:val="left"/>
            </w:pPr>
            <w:r>
              <w:rPr>
                <w:rFonts w:ascii="Arial" w:hAnsi="Arial" w:eastAsia="等线" w:cs="Arial"/>
                <w:sz w:val="22"/>
              </w:rPr>
              <w:t>______</w:t>
            </w:r>
          </w:p>
        </w:tc>
      </w:tr>
    </w:tbl>
    <w:p w14:paraId="63731A30">
      <w:pPr>
        <w:spacing w:before="380" w:after="140" w:line="288" w:lineRule="auto"/>
        <w:ind w:left="0"/>
        <w:jc w:val="left"/>
        <w:outlineLvl w:val="0"/>
      </w:pPr>
      <w:bookmarkStart w:id="3" w:name="heading_3"/>
      <w:r>
        <w:rPr>
          <w:rFonts w:ascii="Arial" w:hAnsi="Arial" w:eastAsia="等线" w:cs="Arial"/>
          <w:b/>
          <w:sz w:val="36"/>
        </w:rPr>
        <w:t>四、异常情况专项记录</w:t>
      </w:r>
      <w:bookmarkEnd w:id="3"/>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750"/>
        <w:gridCol w:w="750"/>
        <w:gridCol w:w="750"/>
        <w:gridCol w:w="750"/>
        <w:gridCol w:w="750"/>
        <w:gridCol w:w="750"/>
        <w:gridCol w:w="750"/>
        <w:gridCol w:w="750"/>
        <w:gridCol w:w="750"/>
        <w:gridCol w:w="750"/>
        <w:gridCol w:w="750"/>
      </w:tblGrid>
      <w:tr w14:paraId="38CBF28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50" w:type="dxa"/>
            <w:tcMar>
              <w:top w:w="60" w:type="dxa"/>
              <w:left w:w="120" w:type="dxa"/>
              <w:bottom w:w="30" w:type="dxa"/>
              <w:right w:w="120" w:type="dxa"/>
            </w:tcMar>
          </w:tcPr>
          <w:p w14:paraId="0F5D5169">
            <w:pPr>
              <w:spacing w:before="120" w:after="120" w:line="288" w:lineRule="auto"/>
              <w:ind w:left="0"/>
              <w:jc w:val="left"/>
            </w:pPr>
            <w:r>
              <w:rPr>
                <w:rFonts w:ascii="Arial" w:hAnsi="Arial" w:eastAsia="等线" w:cs="Arial"/>
                <w:sz w:val="22"/>
              </w:rPr>
              <w:t>异常发生日期</w:t>
            </w:r>
          </w:p>
        </w:tc>
        <w:tc>
          <w:tcPr>
            <w:tcW w:w="750" w:type="dxa"/>
            <w:tcMar>
              <w:top w:w="60" w:type="dxa"/>
              <w:left w:w="120" w:type="dxa"/>
              <w:bottom w:w="30" w:type="dxa"/>
              <w:right w:w="120" w:type="dxa"/>
            </w:tcMar>
          </w:tcPr>
          <w:p w14:paraId="1CFC42EE">
            <w:pPr>
              <w:spacing w:before="120" w:after="120" w:line="288" w:lineRule="auto"/>
              <w:ind w:left="0"/>
              <w:jc w:val="left"/>
            </w:pPr>
            <w:r>
              <w:rPr>
                <w:rFonts w:ascii="Arial" w:hAnsi="Arial" w:eastAsia="等线" w:cs="Arial"/>
                <w:sz w:val="22"/>
              </w:rPr>
              <w:t>异常发生时间</w:t>
            </w:r>
          </w:p>
        </w:tc>
        <w:tc>
          <w:tcPr>
            <w:tcW w:w="750" w:type="dxa"/>
            <w:tcMar>
              <w:top w:w="60" w:type="dxa"/>
              <w:left w:w="120" w:type="dxa"/>
              <w:bottom w:w="30" w:type="dxa"/>
              <w:right w:w="120" w:type="dxa"/>
            </w:tcMar>
          </w:tcPr>
          <w:p w14:paraId="5C09B846">
            <w:pPr>
              <w:spacing w:before="120" w:after="120" w:line="288" w:lineRule="auto"/>
              <w:ind w:left="0"/>
              <w:jc w:val="left"/>
            </w:pPr>
            <w:r>
              <w:rPr>
                <w:rFonts w:ascii="Arial" w:hAnsi="Arial" w:eastAsia="等线" w:cs="Arial"/>
                <w:sz w:val="22"/>
              </w:rPr>
              <w:t>异常设备名称</w:t>
            </w:r>
          </w:p>
        </w:tc>
        <w:tc>
          <w:tcPr>
            <w:tcW w:w="750" w:type="dxa"/>
            <w:tcMar>
              <w:top w:w="60" w:type="dxa"/>
              <w:left w:w="120" w:type="dxa"/>
              <w:bottom w:w="30" w:type="dxa"/>
              <w:right w:w="120" w:type="dxa"/>
            </w:tcMar>
          </w:tcPr>
          <w:p w14:paraId="7529DE6C">
            <w:pPr>
              <w:spacing w:before="120" w:after="120" w:line="288" w:lineRule="auto"/>
              <w:ind w:left="0"/>
              <w:jc w:val="left"/>
            </w:pPr>
            <w:r>
              <w:rPr>
                <w:rFonts w:ascii="Arial" w:hAnsi="Arial" w:eastAsia="等线" w:cs="Arial"/>
                <w:sz w:val="22"/>
              </w:rPr>
              <w:t>异常现象描述（如：水表读数异常、监测数据超标、数据传输中断等）</w:t>
            </w:r>
          </w:p>
        </w:tc>
        <w:tc>
          <w:tcPr>
            <w:tcW w:w="750" w:type="dxa"/>
            <w:tcMar>
              <w:top w:w="60" w:type="dxa"/>
              <w:left w:w="120" w:type="dxa"/>
              <w:bottom w:w="30" w:type="dxa"/>
              <w:right w:w="120" w:type="dxa"/>
            </w:tcMar>
          </w:tcPr>
          <w:p w14:paraId="59F67ABD">
            <w:pPr>
              <w:spacing w:before="120" w:after="120" w:line="288" w:lineRule="auto"/>
              <w:ind w:left="0"/>
              <w:jc w:val="left"/>
            </w:pPr>
            <w:r>
              <w:rPr>
                <w:rFonts w:ascii="Arial" w:hAnsi="Arial" w:eastAsia="等线" w:cs="Arial"/>
                <w:sz w:val="22"/>
              </w:rPr>
              <w:t>上报时间</w:t>
            </w:r>
          </w:p>
        </w:tc>
        <w:tc>
          <w:tcPr>
            <w:tcW w:w="750" w:type="dxa"/>
            <w:tcMar>
              <w:top w:w="60" w:type="dxa"/>
              <w:left w:w="120" w:type="dxa"/>
              <w:bottom w:w="30" w:type="dxa"/>
              <w:right w:w="120" w:type="dxa"/>
            </w:tcMar>
          </w:tcPr>
          <w:p w14:paraId="5A04367B">
            <w:pPr>
              <w:spacing w:before="120" w:after="120" w:line="288" w:lineRule="auto"/>
              <w:ind w:left="0"/>
              <w:jc w:val="left"/>
            </w:pPr>
            <w:r>
              <w:rPr>
                <w:rFonts w:ascii="Arial" w:hAnsi="Arial" w:eastAsia="等线" w:cs="Arial"/>
                <w:sz w:val="22"/>
              </w:rPr>
              <w:t>上报人</w:t>
            </w:r>
          </w:p>
        </w:tc>
        <w:tc>
          <w:tcPr>
            <w:tcW w:w="750" w:type="dxa"/>
            <w:tcMar>
              <w:top w:w="60" w:type="dxa"/>
              <w:left w:w="120" w:type="dxa"/>
              <w:bottom w:w="30" w:type="dxa"/>
              <w:right w:w="120" w:type="dxa"/>
            </w:tcMar>
          </w:tcPr>
          <w:p w14:paraId="65BE227A">
            <w:pPr>
              <w:spacing w:before="120" w:after="120" w:line="288" w:lineRule="auto"/>
              <w:ind w:left="0"/>
              <w:jc w:val="left"/>
            </w:pPr>
            <w:r>
              <w:rPr>
                <w:rFonts w:ascii="Arial" w:hAnsi="Arial" w:eastAsia="等线" w:cs="Arial"/>
                <w:sz w:val="22"/>
              </w:rPr>
              <w:t>处理方案</w:t>
            </w:r>
          </w:p>
        </w:tc>
        <w:tc>
          <w:tcPr>
            <w:tcW w:w="750" w:type="dxa"/>
            <w:tcMar>
              <w:top w:w="60" w:type="dxa"/>
              <w:left w:w="120" w:type="dxa"/>
              <w:bottom w:w="30" w:type="dxa"/>
              <w:right w:w="120" w:type="dxa"/>
            </w:tcMar>
          </w:tcPr>
          <w:p w14:paraId="47FB7F90">
            <w:pPr>
              <w:spacing w:before="120" w:after="120" w:line="288" w:lineRule="auto"/>
              <w:ind w:left="0"/>
              <w:jc w:val="left"/>
            </w:pPr>
            <w:r>
              <w:rPr>
                <w:rFonts w:ascii="Arial" w:hAnsi="Arial" w:eastAsia="等线" w:cs="Arial"/>
                <w:sz w:val="22"/>
              </w:rPr>
              <w:t>处理实施人</w:t>
            </w:r>
          </w:p>
        </w:tc>
        <w:tc>
          <w:tcPr>
            <w:tcW w:w="750" w:type="dxa"/>
            <w:tcMar>
              <w:top w:w="60" w:type="dxa"/>
              <w:left w:w="120" w:type="dxa"/>
              <w:bottom w:w="30" w:type="dxa"/>
              <w:right w:w="120" w:type="dxa"/>
            </w:tcMar>
          </w:tcPr>
          <w:p w14:paraId="60278964">
            <w:pPr>
              <w:spacing w:before="120" w:after="120" w:line="288" w:lineRule="auto"/>
              <w:ind w:left="0"/>
              <w:jc w:val="left"/>
            </w:pPr>
            <w:r>
              <w:rPr>
                <w:rFonts w:ascii="Arial" w:hAnsi="Arial" w:eastAsia="等线" w:cs="Arial"/>
                <w:sz w:val="22"/>
              </w:rPr>
              <w:t>处理完成时间</w:t>
            </w:r>
          </w:p>
        </w:tc>
        <w:tc>
          <w:tcPr>
            <w:tcW w:w="750" w:type="dxa"/>
            <w:tcMar>
              <w:top w:w="60" w:type="dxa"/>
              <w:left w:w="120" w:type="dxa"/>
              <w:bottom w:w="30" w:type="dxa"/>
              <w:right w:w="120" w:type="dxa"/>
            </w:tcMar>
          </w:tcPr>
          <w:p w14:paraId="1C89DBBE">
            <w:pPr>
              <w:spacing w:before="120" w:after="120" w:line="288" w:lineRule="auto"/>
              <w:ind w:left="0"/>
              <w:jc w:val="left"/>
            </w:pPr>
            <w:r>
              <w:rPr>
                <w:rFonts w:ascii="Arial" w:hAnsi="Arial" w:eastAsia="等线" w:cs="Arial"/>
                <w:sz w:val="22"/>
              </w:rPr>
              <w:t>处理结果（如：设备恢复正常、数据恢复准确、更换部件等）</w:t>
            </w:r>
          </w:p>
        </w:tc>
        <w:tc>
          <w:tcPr>
            <w:tcW w:w="750" w:type="dxa"/>
            <w:tcMar>
              <w:top w:w="60" w:type="dxa"/>
              <w:left w:w="120" w:type="dxa"/>
              <w:bottom w:w="30" w:type="dxa"/>
              <w:right w:w="120" w:type="dxa"/>
            </w:tcMar>
          </w:tcPr>
          <w:p w14:paraId="1C9F21B5">
            <w:pPr>
              <w:spacing w:before="120" w:after="120" w:line="288" w:lineRule="auto"/>
              <w:ind w:left="0"/>
              <w:jc w:val="left"/>
            </w:pPr>
            <w:r>
              <w:rPr>
                <w:rFonts w:ascii="Arial" w:hAnsi="Arial" w:eastAsia="等线" w:cs="Arial"/>
                <w:sz w:val="22"/>
              </w:rPr>
              <w:t>备注（异常原因分析）</w:t>
            </w:r>
          </w:p>
        </w:tc>
      </w:tr>
      <w:tr w14:paraId="68BC840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50" w:type="dxa"/>
            <w:tcMar>
              <w:top w:w="60" w:type="dxa"/>
              <w:left w:w="120" w:type="dxa"/>
              <w:bottom w:w="30" w:type="dxa"/>
              <w:right w:w="120" w:type="dxa"/>
            </w:tcMar>
          </w:tcPr>
          <w:p w14:paraId="19E32D97">
            <w:pPr>
              <w:spacing w:before="120" w:after="120" w:line="288" w:lineRule="auto"/>
              <w:ind w:left="0"/>
              <w:jc w:val="left"/>
            </w:pPr>
            <w:r>
              <w:rPr>
                <w:rFonts w:ascii="Arial" w:hAnsi="Arial" w:eastAsia="等线" w:cs="Arial"/>
                <w:sz w:val="22"/>
              </w:rPr>
              <w:t>______年______月______日</w:t>
            </w:r>
          </w:p>
        </w:tc>
        <w:tc>
          <w:tcPr>
            <w:tcW w:w="750" w:type="dxa"/>
            <w:tcMar>
              <w:top w:w="60" w:type="dxa"/>
              <w:left w:w="120" w:type="dxa"/>
              <w:bottom w:w="30" w:type="dxa"/>
              <w:right w:w="120" w:type="dxa"/>
            </w:tcMar>
          </w:tcPr>
          <w:p w14:paraId="6714E579">
            <w:pPr>
              <w:spacing w:before="120" w:after="120" w:line="288" w:lineRule="auto"/>
              <w:ind w:left="0"/>
              <w:jc w:val="left"/>
            </w:pPr>
            <w:r>
              <w:rPr>
                <w:rFonts w:ascii="Arial" w:hAnsi="Arial" w:eastAsia="等线" w:cs="Arial"/>
                <w:sz w:val="22"/>
              </w:rPr>
              <w:t>______:______</w:t>
            </w:r>
          </w:p>
        </w:tc>
        <w:tc>
          <w:tcPr>
            <w:tcW w:w="750" w:type="dxa"/>
            <w:tcMar>
              <w:top w:w="60" w:type="dxa"/>
              <w:left w:w="120" w:type="dxa"/>
              <w:bottom w:w="30" w:type="dxa"/>
              <w:right w:w="120" w:type="dxa"/>
            </w:tcMar>
          </w:tcPr>
          <w:p w14:paraId="448CAAFE">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51B061F2">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005E1931">
            <w:pPr>
              <w:spacing w:before="120" w:after="120" w:line="288" w:lineRule="auto"/>
              <w:ind w:left="0"/>
              <w:jc w:val="left"/>
            </w:pPr>
            <w:r>
              <w:rPr>
                <w:rFonts w:ascii="Arial" w:hAnsi="Arial" w:eastAsia="等线" w:cs="Arial"/>
                <w:sz w:val="22"/>
              </w:rPr>
              <w:t>______:______</w:t>
            </w:r>
          </w:p>
        </w:tc>
        <w:tc>
          <w:tcPr>
            <w:tcW w:w="750" w:type="dxa"/>
            <w:tcMar>
              <w:top w:w="60" w:type="dxa"/>
              <w:left w:w="120" w:type="dxa"/>
              <w:bottom w:w="30" w:type="dxa"/>
              <w:right w:w="120" w:type="dxa"/>
            </w:tcMar>
          </w:tcPr>
          <w:p w14:paraId="13B96CC2">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1DC92E27">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3E2CB8EA">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05B984FB">
            <w:pPr>
              <w:spacing w:before="120" w:after="120" w:line="288" w:lineRule="auto"/>
              <w:ind w:left="0"/>
              <w:jc w:val="left"/>
            </w:pPr>
            <w:r>
              <w:rPr>
                <w:rFonts w:ascii="Arial" w:hAnsi="Arial" w:eastAsia="等线" w:cs="Arial"/>
                <w:sz w:val="22"/>
              </w:rPr>
              <w:t>______:______</w:t>
            </w:r>
          </w:p>
        </w:tc>
        <w:tc>
          <w:tcPr>
            <w:tcW w:w="750" w:type="dxa"/>
            <w:tcMar>
              <w:top w:w="60" w:type="dxa"/>
              <w:left w:w="120" w:type="dxa"/>
              <w:bottom w:w="30" w:type="dxa"/>
              <w:right w:w="120" w:type="dxa"/>
            </w:tcMar>
          </w:tcPr>
          <w:p w14:paraId="1F1B9C15">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0B7FAF46">
            <w:pPr>
              <w:spacing w:before="120" w:after="120" w:line="288" w:lineRule="auto"/>
              <w:ind w:left="0"/>
              <w:jc w:val="left"/>
            </w:pPr>
            <w:r>
              <w:rPr>
                <w:rFonts w:ascii="Arial" w:hAnsi="Arial" w:eastAsia="等线" w:cs="Arial"/>
                <w:sz w:val="22"/>
              </w:rPr>
              <w:t>______</w:t>
            </w:r>
          </w:p>
        </w:tc>
      </w:tr>
      <w:tr w14:paraId="29F7A1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50" w:type="dxa"/>
            <w:tcMar>
              <w:top w:w="60" w:type="dxa"/>
              <w:left w:w="120" w:type="dxa"/>
              <w:bottom w:w="30" w:type="dxa"/>
              <w:right w:w="120" w:type="dxa"/>
            </w:tcMar>
          </w:tcPr>
          <w:p w14:paraId="7C025122">
            <w:pPr>
              <w:spacing w:before="120" w:after="120" w:line="288" w:lineRule="auto"/>
              <w:ind w:left="0"/>
              <w:jc w:val="left"/>
            </w:pPr>
            <w:r>
              <w:rPr>
                <w:rFonts w:ascii="Arial" w:hAnsi="Arial" w:eastAsia="等线" w:cs="Arial"/>
                <w:sz w:val="22"/>
              </w:rPr>
              <w:t>______年______月______日</w:t>
            </w:r>
          </w:p>
        </w:tc>
        <w:tc>
          <w:tcPr>
            <w:tcW w:w="750" w:type="dxa"/>
            <w:tcMar>
              <w:top w:w="60" w:type="dxa"/>
              <w:left w:w="120" w:type="dxa"/>
              <w:bottom w:w="30" w:type="dxa"/>
              <w:right w:w="120" w:type="dxa"/>
            </w:tcMar>
          </w:tcPr>
          <w:p w14:paraId="2F4BCCB1">
            <w:pPr>
              <w:spacing w:before="120" w:after="120" w:line="288" w:lineRule="auto"/>
              <w:ind w:left="0"/>
              <w:jc w:val="left"/>
            </w:pPr>
            <w:r>
              <w:rPr>
                <w:rFonts w:ascii="Arial" w:hAnsi="Arial" w:eastAsia="等线" w:cs="Arial"/>
                <w:sz w:val="22"/>
              </w:rPr>
              <w:t>______:______</w:t>
            </w:r>
          </w:p>
        </w:tc>
        <w:tc>
          <w:tcPr>
            <w:tcW w:w="750" w:type="dxa"/>
            <w:tcMar>
              <w:top w:w="60" w:type="dxa"/>
              <w:left w:w="120" w:type="dxa"/>
              <w:bottom w:w="30" w:type="dxa"/>
              <w:right w:w="120" w:type="dxa"/>
            </w:tcMar>
          </w:tcPr>
          <w:p w14:paraId="42BE26FD">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0A03289D">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44077AED">
            <w:pPr>
              <w:spacing w:before="120" w:after="120" w:line="288" w:lineRule="auto"/>
              <w:ind w:left="0"/>
              <w:jc w:val="left"/>
            </w:pPr>
            <w:r>
              <w:rPr>
                <w:rFonts w:ascii="Arial" w:hAnsi="Arial" w:eastAsia="等线" w:cs="Arial"/>
                <w:sz w:val="22"/>
              </w:rPr>
              <w:t>______:______</w:t>
            </w:r>
          </w:p>
        </w:tc>
        <w:tc>
          <w:tcPr>
            <w:tcW w:w="750" w:type="dxa"/>
            <w:tcMar>
              <w:top w:w="60" w:type="dxa"/>
              <w:left w:w="120" w:type="dxa"/>
              <w:bottom w:w="30" w:type="dxa"/>
              <w:right w:w="120" w:type="dxa"/>
            </w:tcMar>
          </w:tcPr>
          <w:p w14:paraId="5A232827">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7539D2D6">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6B38F061">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611BE623">
            <w:pPr>
              <w:spacing w:before="120" w:after="120" w:line="288" w:lineRule="auto"/>
              <w:ind w:left="0"/>
              <w:jc w:val="left"/>
            </w:pPr>
            <w:r>
              <w:rPr>
                <w:rFonts w:ascii="Arial" w:hAnsi="Arial" w:eastAsia="等线" w:cs="Arial"/>
                <w:sz w:val="22"/>
              </w:rPr>
              <w:t>______:______</w:t>
            </w:r>
          </w:p>
        </w:tc>
        <w:tc>
          <w:tcPr>
            <w:tcW w:w="750" w:type="dxa"/>
            <w:tcMar>
              <w:top w:w="60" w:type="dxa"/>
              <w:left w:w="120" w:type="dxa"/>
              <w:bottom w:w="30" w:type="dxa"/>
              <w:right w:w="120" w:type="dxa"/>
            </w:tcMar>
          </w:tcPr>
          <w:p w14:paraId="1905E33B">
            <w:pPr>
              <w:spacing w:before="120" w:after="120" w:line="288" w:lineRule="auto"/>
              <w:ind w:left="0"/>
              <w:jc w:val="left"/>
            </w:pPr>
            <w:r>
              <w:rPr>
                <w:rFonts w:ascii="Arial" w:hAnsi="Arial" w:eastAsia="等线" w:cs="Arial"/>
                <w:sz w:val="22"/>
              </w:rPr>
              <w:t>______</w:t>
            </w:r>
          </w:p>
        </w:tc>
        <w:tc>
          <w:tcPr>
            <w:tcW w:w="750" w:type="dxa"/>
            <w:tcMar>
              <w:top w:w="60" w:type="dxa"/>
              <w:left w:w="120" w:type="dxa"/>
              <w:bottom w:w="30" w:type="dxa"/>
              <w:right w:w="120" w:type="dxa"/>
            </w:tcMar>
          </w:tcPr>
          <w:p w14:paraId="75FFFB19">
            <w:pPr>
              <w:spacing w:before="120" w:after="120" w:line="288" w:lineRule="auto"/>
              <w:ind w:left="0"/>
              <w:jc w:val="left"/>
            </w:pPr>
            <w:r>
              <w:rPr>
                <w:rFonts w:ascii="Arial" w:hAnsi="Arial" w:eastAsia="等线" w:cs="Arial"/>
                <w:sz w:val="22"/>
              </w:rPr>
              <w:t>______</w:t>
            </w:r>
          </w:p>
        </w:tc>
      </w:tr>
    </w:tbl>
    <w:p w14:paraId="5B7E393B">
      <w:pPr>
        <w:spacing w:before="380" w:after="140" w:line="288" w:lineRule="auto"/>
        <w:ind w:left="0"/>
        <w:jc w:val="left"/>
        <w:outlineLvl w:val="0"/>
      </w:pPr>
      <w:bookmarkStart w:id="4" w:name="heading_4"/>
      <w:r>
        <w:rPr>
          <w:rFonts w:ascii="Arial" w:hAnsi="Arial" w:eastAsia="等线" w:cs="Arial"/>
          <w:b/>
          <w:sz w:val="36"/>
        </w:rPr>
        <w:t>五、设备维保记录</w:t>
      </w:r>
      <w:bookmarkEnd w:id="4"/>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035"/>
        <w:gridCol w:w="1035"/>
        <w:gridCol w:w="1035"/>
        <w:gridCol w:w="1035"/>
        <w:gridCol w:w="1035"/>
        <w:gridCol w:w="1035"/>
        <w:gridCol w:w="1035"/>
        <w:gridCol w:w="1035"/>
      </w:tblGrid>
      <w:tr w14:paraId="7976AC5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537F7464">
            <w:pPr>
              <w:spacing w:before="120" w:after="120" w:line="288" w:lineRule="auto"/>
              <w:ind w:left="0"/>
              <w:jc w:val="left"/>
            </w:pPr>
            <w:r>
              <w:rPr>
                <w:rFonts w:ascii="Arial" w:hAnsi="Arial" w:eastAsia="等线" w:cs="Arial"/>
                <w:sz w:val="22"/>
              </w:rPr>
              <w:t>维保日期</w:t>
            </w:r>
          </w:p>
        </w:tc>
        <w:tc>
          <w:tcPr>
            <w:tcW w:w="1035" w:type="dxa"/>
            <w:tcMar>
              <w:top w:w="60" w:type="dxa"/>
              <w:left w:w="120" w:type="dxa"/>
              <w:bottom w:w="30" w:type="dxa"/>
              <w:right w:w="120" w:type="dxa"/>
            </w:tcMar>
          </w:tcPr>
          <w:p w14:paraId="7361EA78">
            <w:pPr>
              <w:spacing w:before="120" w:after="120" w:line="288" w:lineRule="auto"/>
              <w:ind w:left="0"/>
              <w:jc w:val="left"/>
            </w:pPr>
            <w:r>
              <w:rPr>
                <w:rFonts w:ascii="Arial" w:hAnsi="Arial" w:eastAsia="等线" w:cs="Arial"/>
                <w:sz w:val="22"/>
              </w:rPr>
              <w:t>维保设备名称</w:t>
            </w:r>
          </w:p>
        </w:tc>
        <w:tc>
          <w:tcPr>
            <w:tcW w:w="1035" w:type="dxa"/>
            <w:tcMar>
              <w:top w:w="60" w:type="dxa"/>
              <w:left w:w="120" w:type="dxa"/>
              <w:bottom w:w="30" w:type="dxa"/>
              <w:right w:w="120" w:type="dxa"/>
            </w:tcMar>
          </w:tcPr>
          <w:p w14:paraId="08919884">
            <w:pPr>
              <w:spacing w:before="120" w:after="120" w:line="288" w:lineRule="auto"/>
              <w:ind w:left="0"/>
              <w:jc w:val="left"/>
            </w:pPr>
            <w:r>
              <w:rPr>
                <w:rFonts w:ascii="Arial" w:hAnsi="Arial" w:eastAsia="等线" w:cs="Arial"/>
                <w:sz w:val="22"/>
              </w:rPr>
              <w:t>维保内容（如：校准、清洁、更换部件、软件升级等）</w:t>
            </w:r>
          </w:p>
        </w:tc>
        <w:tc>
          <w:tcPr>
            <w:tcW w:w="1035" w:type="dxa"/>
            <w:tcMar>
              <w:top w:w="60" w:type="dxa"/>
              <w:left w:w="120" w:type="dxa"/>
              <w:bottom w:w="30" w:type="dxa"/>
              <w:right w:w="120" w:type="dxa"/>
            </w:tcMar>
          </w:tcPr>
          <w:p w14:paraId="4349C906">
            <w:pPr>
              <w:spacing w:before="120" w:after="120" w:line="288" w:lineRule="auto"/>
              <w:ind w:left="0"/>
              <w:jc w:val="left"/>
            </w:pPr>
            <w:r>
              <w:rPr>
                <w:rFonts w:ascii="Arial" w:hAnsi="Arial" w:eastAsia="等线" w:cs="Arial"/>
                <w:sz w:val="22"/>
              </w:rPr>
              <w:t>维保人员</w:t>
            </w:r>
          </w:p>
        </w:tc>
        <w:tc>
          <w:tcPr>
            <w:tcW w:w="1035" w:type="dxa"/>
            <w:tcMar>
              <w:top w:w="60" w:type="dxa"/>
              <w:left w:w="120" w:type="dxa"/>
              <w:bottom w:w="30" w:type="dxa"/>
              <w:right w:w="120" w:type="dxa"/>
            </w:tcMar>
          </w:tcPr>
          <w:p w14:paraId="7D118CB5">
            <w:pPr>
              <w:spacing w:before="120" w:after="120" w:line="288" w:lineRule="auto"/>
              <w:ind w:left="0"/>
              <w:jc w:val="left"/>
            </w:pPr>
            <w:r>
              <w:rPr>
                <w:rFonts w:ascii="Arial" w:hAnsi="Arial" w:eastAsia="等线" w:cs="Arial"/>
                <w:sz w:val="22"/>
              </w:rPr>
              <w:t>维保单位</w:t>
            </w:r>
          </w:p>
        </w:tc>
        <w:tc>
          <w:tcPr>
            <w:tcW w:w="1035" w:type="dxa"/>
            <w:tcMar>
              <w:top w:w="60" w:type="dxa"/>
              <w:left w:w="120" w:type="dxa"/>
              <w:bottom w:w="30" w:type="dxa"/>
              <w:right w:w="120" w:type="dxa"/>
            </w:tcMar>
          </w:tcPr>
          <w:p w14:paraId="0DDA63C6">
            <w:pPr>
              <w:spacing w:before="120" w:after="120" w:line="288" w:lineRule="auto"/>
              <w:ind w:left="0"/>
              <w:jc w:val="left"/>
            </w:pPr>
            <w:r>
              <w:rPr>
                <w:rFonts w:ascii="Arial" w:hAnsi="Arial" w:eastAsia="等线" w:cs="Arial"/>
                <w:sz w:val="22"/>
              </w:rPr>
              <w:t>维保结果（正常/需后续跟进）</w:t>
            </w:r>
          </w:p>
        </w:tc>
        <w:tc>
          <w:tcPr>
            <w:tcW w:w="1035" w:type="dxa"/>
            <w:tcMar>
              <w:top w:w="60" w:type="dxa"/>
              <w:left w:w="120" w:type="dxa"/>
              <w:bottom w:w="30" w:type="dxa"/>
              <w:right w:w="120" w:type="dxa"/>
            </w:tcMar>
          </w:tcPr>
          <w:p w14:paraId="0AC67CEE">
            <w:pPr>
              <w:spacing w:before="120" w:after="120" w:line="288" w:lineRule="auto"/>
              <w:ind w:left="0"/>
              <w:jc w:val="left"/>
            </w:pPr>
            <w:r>
              <w:rPr>
                <w:rFonts w:ascii="Arial" w:hAnsi="Arial" w:eastAsia="等线" w:cs="Arial"/>
                <w:sz w:val="22"/>
              </w:rPr>
              <w:t>下次维保日期</w:t>
            </w:r>
          </w:p>
        </w:tc>
        <w:tc>
          <w:tcPr>
            <w:tcW w:w="1035" w:type="dxa"/>
            <w:tcMar>
              <w:top w:w="60" w:type="dxa"/>
              <w:left w:w="120" w:type="dxa"/>
              <w:bottom w:w="30" w:type="dxa"/>
              <w:right w:w="120" w:type="dxa"/>
            </w:tcMar>
          </w:tcPr>
          <w:p w14:paraId="1336442B">
            <w:pPr>
              <w:spacing w:before="120" w:after="120" w:line="288" w:lineRule="auto"/>
              <w:ind w:left="0"/>
              <w:jc w:val="left"/>
            </w:pPr>
            <w:r>
              <w:rPr>
                <w:rFonts w:ascii="Arial" w:hAnsi="Arial" w:eastAsia="等线" w:cs="Arial"/>
                <w:sz w:val="22"/>
              </w:rPr>
              <w:t>备注</w:t>
            </w:r>
          </w:p>
        </w:tc>
      </w:tr>
      <w:tr w14:paraId="06ACB77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1795E13A">
            <w:pPr>
              <w:spacing w:before="120" w:after="120" w:line="288" w:lineRule="auto"/>
              <w:ind w:left="0"/>
              <w:jc w:val="left"/>
            </w:pPr>
            <w:r>
              <w:rPr>
                <w:rFonts w:ascii="Arial" w:hAnsi="Arial" w:eastAsia="等线" w:cs="Arial"/>
                <w:sz w:val="22"/>
              </w:rPr>
              <w:t>______年______月______日</w:t>
            </w:r>
          </w:p>
        </w:tc>
        <w:tc>
          <w:tcPr>
            <w:tcW w:w="1035" w:type="dxa"/>
            <w:tcMar>
              <w:top w:w="60" w:type="dxa"/>
              <w:left w:w="120" w:type="dxa"/>
              <w:bottom w:w="30" w:type="dxa"/>
              <w:right w:w="120" w:type="dxa"/>
            </w:tcMar>
          </w:tcPr>
          <w:p w14:paraId="4B9216C0">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5D4B5FE6">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040F2E8F">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3A1C23BE">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7B5770C3">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1EF1B52D">
            <w:pPr>
              <w:spacing w:before="120" w:after="120" w:line="288" w:lineRule="auto"/>
              <w:ind w:left="0"/>
              <w:jc w:val="left"/>
            </w:pPr>
            <w:r>
              <w:rPr>
                <w:rFonts w:ascii="Arial" w:hAnsi="Arial" w:eastAsia="等线" w:cs="Arial"/>
                <w:sz w:val="22"/>
              </w:rPr>
              <w:t>______年______月______日</w:t>
            </w:r>
          </w:p>
        </w:tc>
        <w:tc>
          <w:tcPr>
            <w:tcW w:w="1035" w:type="dxa"/>
            <w:tcMar>
              <w:top w:w="60" w:type="dxa"/>
              <w:left w:w="120" w:type="dxa"/>
              <w:bottom w:w="30" w:type="dxa"/>
              <w:right w:w="120" w:type="dxa"/>
            </w:tcMar>
          </w:tcPr>
          <w:p w14:paraId="677E66BD">
            <w:pPr>
              <w:spacing w:before="120" w:after="120" w:line="288" w:lineRule="auto"/>
              <w:ind w:left="0"/>
              <w:jc w:val="left"/>
            </w:pPr>
            <w:r>
              <w:rPr>
                <w:rFonts w:ascii="Arial" w:hAnsi="Arial" w:eastAsia="等线" w:cs="Arial"/>
                <w:sz w:val="22"/>
              </w:rPr>
              <w:t>______</w:t>
            </w:r>
          </w:p>
        </w:tc>
      </w:tr>
      <w:tr w14:paraId="2210154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1E2AEAF9">
            <w:pPr>
              <w:spacing w:before="120" w:after="120" w:line="288" w:lineRule="auto"/>
              <w:ind w:left="0"/>
              <w:jc w:val="left"/>
            </w:pPr>
            <w:r>
              <w:rPr>
                <w:rFonts w:ascii="Arial" w:hAnsi="Arial" w:eastAsia="等线" w:cs="Arial"/>
                <w:sz w:val="22"/>
              </w:rPr>
              <w:t>______年______月______日</w:t>
            </w:r>
          </w:p>
        </w:tc>
        <w:tc>
          <w:tcPr>
            <w:tcW w:w="1035" w:type="dxa"/>
            <w:tcMar>
              <w:top w:w="60" w:type="dxa"/>
              <w:left w:w="120" w:type="dxa"/>
              <w:bottom w:w="30" w:type="dxa"/>
              <w:right w:w="120" w:type="dxa"/>
            </w:tcMar>
          </w:tcPr>
          <w:p w14:paraId="3C602200">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66364AE5">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3CA6D0BA">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71F8CDD1">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5849D560">
            <w:pPr>
              <w:spacing w:before="120" w:after="120" w:line="288" w:lineRule="auto"/>
              <w:ind w:left="0"/>
              <w:jc w:val="left"/>
            </w:pPr>
            <w:r>
              <w:rPr>
                <w:rFonts w:ascii="Arial" w:hAnsi="Arial" w:eastAsia="等线" w:cs="Arial"/>
                <w:sz w:val="22"/>
              </w:rPr>
              <w:t>______</w:t>
            </w:r>
          </w:p>
        </w:tc>
        <w:tc>
          <w:tcPr>
            <w:tcW w:w="1035" w:type="dxa"/>
            <w:tcMar>
              <w:top w:w="60" w:type="dxa"/>
              <w:left w:w="120" w:type="dxa"/>
              <w:bottom w:w="30" w:type="dxa"/>
              <w:right w:w="120" w:type="dxa"/>
            </w:tcMar>
          </w:tcPr>
          <w:p w14:paraId="5FCDFDFF">
            <w:pPr>
              <w:spacing w:before="120" w:after="120" w:line="288" w:lineRule="auto"/>
              <w:ind w:left="0"/>
              <w:jc w:val="left"/>
            </w:pPr>
            <w:r>
              <w:rPr>
                <w:rFonts w:ascii="Arial" w:hAnsi="Arial" w:eastAsia="等线" w:cs="Arial"/>
                <w:sz w:val="22"/>
              </w:rPr>
              <w:t>______年______月______日</w:t>
            </w:r>
          </w:p>
        </w:tc>
        <w:tc>
          <w:tcPr>
            <w:tcW w:w="1035" w:type="dxa"/>
            <w:tcMar>
              <w:top w:w="60" w:type="dxa"/>
              <w:left w:w="120" w:type="dxa"/>
              <w:bottom w:w="30" w:type="dxa"/>
              <w:right w:w="120" w:type="dxa"/>
            </w:tcMar>
          </w:tcPr>
          <w:p w14:paraId="352F918A">
            <w:pPr>
              <w:spacing w:before="120" w:after="120" w:line="288" w:lineRule="auto"/>
              <w:ind w:left="0"/>
              <w:jc w:val="left"/>
            </w:pPr>
            <w:r>
              <w:rPr>
                <w:rFonts w:ascii="Arial" w:hAnsi="Arial" w:eastAsia="等线" w:cs="Arial"/>
                <w:sz w:val="22"/>
              </w:rPr>
              <w:t>______</w:t>
            </w:r>
          </w:p>
        </w:tc>
      </w:tr>
    </w:tbl>
    <w:p w14:paraId="38315D43">
      <w:pPr>
        <w:spacing w:before="380" w:after="140" w:line="288" w:lineRule="auto"/>
        <w:ind w:left="0"/>
        <w:jc w:val="left"/>
        <w:outlineLvl w:val="0"/>
      </w:pPr>
      <w:bookmarkStart w:id="5" w:name="heading_5"/>
      <w:r>
        <w:rPr>
          <w:rFonts w:ascii="Arial" w:hAnsi="Arial" w:eastAsia="等线" w:cs="Arial"/>
          <w:b/>
          <w:sz w:val="36"/>
        </w:rPr>
        <w:t>六、月度总结</w:t>
      </w:r>
      <w:bookmarkEnd w:id="5"/>
    </w:p>
    <w:p w14:paraId="4D25194D">
      <w:pPr>
        <w:spacing w:before="120" w:after="120" w:line="288" w:lineRule="auto"/>
        <w:ind w:left="0"/>
        <w:jc w:val="left"/>
      </w:pPr>
      <w:r>
        <w:rPr>
          <w:rFonts w:ascii="Arial" w:hAnsi="Arial" w:eastAsia="等线" w:cs="Arial"/>
          <w:b/>
          <w:sz w:val="22"/>
        </w:rPr>
        <w:t>总结月份</w:t>
      </w:r>
      <w:r>
        <w:rPr>
          <w:rFonts w:ascii="Arial" w:hAnsi="Arial" w:eastAsia="等线" w:cs="Arial"/>
          <w:sz w:val="22"/>
        </w:rPr>
        <w:t>：______年______月</w:t>
      </w:r>
    </w:p>
    <w:p w14:paraId="4223B4CC">
      <w:pPr>
        <w:spacing w:before="120" w:after="120" w:line="288" w:lineRule="auto"/>
        <w:ind w:left="0"/>
        <w:jc w:val="left"/>
      </w:pPr>
      <w:r>
        <w:rPr>
          <w:rFonts w:ascii="Arial" w:hAnsi="Arial" w:eastAsia="等线" w:cs="Arial"/>
          <w:b/>
          <w:sz w:val="22"/>
        </w:rPr>
        <w:t>本月设备运行概况</w:t>
      </w:r>
      <w:r>
        <w:rPr>
          <w:rFonts w:ascii="Arial" w:hAnsi="Arial" w:eastAsia="等线" w:cs="Arial"/>
          <w:sz w:val="22"/>
        </w:rPr>
        <w:t>：______（如：本月远传水表、水质监测设备整体运行正常，共记录数据______条，数据传输稳定，无重大异常；发生______次轻微异常，均已及时处理，不影响设备正常使用）</w:t>
      </w:r>
    </w:p>
    <w:p w14:paraId="0D42F8AA">
      <w:pPr>
        <w:spacing w:before="120" w:after="120" w:line="288" w:lineRule="auto"/>
        <w:ind w:left="0"/>
        <w:jc w:val="left"/>
      </w:pPr>
      <w:r>
        <w:rPr>
          <w:rFonts w:ascii="Arial" w:hAnsi="Arial" w:eastAsia="等线" w:cs="Arial"/>
          <w:b/>
          <w:sz w:val="22"/>
        </w:rPr>
        <w:t>本月用水量统计</w:t>
      </w:r>
      <w:r>
        <w:rPr>
          <w:rFonts w:ascii="Arial" w:hAnsi="Arial" w:eastAsia="等线" w:cs="Arial"/>
          <w:sz w:val="22"/>
        </w:rPr>
        <w:t>：本月总用水量______m³，日均用水量______m³，与上月相比______（增加/减少/持平），原因分析：______</w:t>
      </w:r>
    </w:p>
    <w:p w14:paraId="47D8F699">
      <w:pPr>
        <w:spacing w:before="120" w:after="120" w:line="288" w:lineRule="auto"/>
        <w:ind w:left="0"/>
        <w:jc w:val="left"/>
      </w:pPr>
      <w:r>
        <w:rPr>
          <w:rFonts w:ascii="Arial" w:hAnsi="Arial" w:eastAsia="等线" w:cs="Arial"/>
          <w:b/>
          <w:sz w:val="22"/>
        </w:rPr>
        <w:t>本月水质监测统计</w:t>
      </w:r>
      <w:r>
        <w:rPr>
          <w:rFonts w:ascii="Arial" w:hAnsi="Arial" w:eastAsia="等线" w:cs="Arial"/>
          <w:sz w:val="22"/>
        </w:rPr>
        <w:t>：总氮平均监测值______mg/L，铜平均监测值______mg/L，均符合______（国家/行业）标准，无水质超标情况/共发生______次水质超标，原因及处理情况：______</w:t>
      </w:r>
    </w:p>
    <w:p w14:paraId="6CC5C0C2">
      <w:pPr>
        <w:spacing w:before="120" w:after="120" w:line="288" w:lineRule="auto"/>
        <w:ind w:left="0"/>
        <w:jc w:val="left"/>
      </w:pPr>
      <w:r>
        <w:rPr>
          <w:rFonts w:ascii="Arial" w:hAnsi="Arial" w:eastAsia="等线" w:cs="Arial"/>
          <w:b/>
          <w:sz w:val="22"/>
        </w:rPr>
        <w:t>存在的问题及改进措施</w:t>
      </w:r>
      <w:r>
        <w:rPr>
          <w:rFonts w:ascii="Arial" w:hAnsi="Arial" w:eastAsia="等线" w:cs="Arial"/>
          <w:sz w:val="22"/>
        </w:rPr>
        <w:t>：______</w:t>
      </w:r>
    </w:p>
    <w:p w14:paraId="4BE0E5C9">
      <w:pPr>
        <w:spacing w:before="120" w:after="120" w:line="288" w:lineRule="auto"/>
        <w:ind w:left="0"/>
        <w:jc w:val="left"/>
      </w:pPr>
      <w:r>
        <w:rPr>
          <w:rFonts w:ascii="Arial" w:hAnsi="Arial" w:eastAsia="等线" w:cs="Arial"/>
          <w:b/>
          <w:sz w:val="22"/>
        </w:rPr>
        <w:t>下月工作计划</w:t>
      </w:r>
      <w:r>
        <w:rPr>
          <w:rFonts w:ascii="Arial" w:hAnsi="Arial" w:eastAsia="等线" w:cs="Arial"/>
          <w:sz w:val="22"/>
        </w:rPr>
        <w:t>：______（如：按时完成设备维保、加强日常巡检、优化数据记录流程等）</w:t>
      </w:r>
    </w:p>
    <w:p w14:paraId="389F7E7D">
      <w:pPr>
        <w:spacing w:before="120" w:after="120" w:line="288" w:lineRule="auto"/>
        <w:ind w:left="0"/>
        <w:jc w:val="left"/>
      </w:pPr>
      <w:r>
        <w:rPr>
          <w:rFonts w:ascii="Arial" w:hAnsi="Arial" w:eastAsia="等线" w:cs="Arial"/>
          <w:b/>
          <w:sz w:val="22"/>
        </w:rPr>
        <w:t>总结人签字</w:t>
      </w:r>
      <w:r>
        <w:rPr>
          <w:rFonts w:ascii="Arial" w:hAnsi="Arial" w:eastAsia="等线" w:cs="Arial"/>
          <w:sz w:val="22"/>
        </w:rPr>
        <w:t>：______</w:t>
      </w:r>
    </w:p>
    <w:p w14:paraId="4A2DB283">
      <w:pPr>
        <w:spacing w:before="120" w:after="120" w:line="288" w:lineRule="auto"/>
        <w:ind w:left="0"/>
        <w:jc w:val="left"/>
      </w:pPr>
      <w:r>
        <w:rPr>
          <w:rFonts w:ascii="Arial" w:hAnsi="Arial" w:eastAsia="等线" w:cs="Arial"/>
          <w:b/>
          <w:sz w:val="22"/>
        </w:rPr>
        <w:t>审核人签字</w:t>
      </w:r>
      <w:r>
        <w:rPr>
          <w:rFonts w:ascii="Arial" w:hAnsi="Arial" w:eastAsia="等线" w:cs="Arial"/>
          <w:sz w:val="22"/>
        </w:rPr>
        <w:t>：______</w:t>
      </w:r>
    </w:p>
    <w:p w14:paraId="03FD286B">
      <w:pPr>
        <w:spacing w:before="120" w:after="120" w:line="288" w:lineRule="auto"/>
        <w:ind w:left="0"/>
        <w:jc w:val="left"/>
      </w:pPr>
      <w:r>
        <w:rPr>
          <w:rFonts w:ascii="Arial" w:hAnsi="Arial" w:eastAsia="等线" w:cs="Arial"/>
          <w:b/>
          <w:sz w:val="22"/>
        </w:rPr>
        <w:t>日期</w:t>
      </w:r>
      <w:r>
        <w:rPr>
          <w:rFonts w:ascii="Arial" w:hAnsi="Arial" w:eastAsia="等线" w:cs="Arial"/>
          <w:sz w:val="22"/>
        </w:rPr>
        <w:t>：______年______月______日</w:t>
      </w:r>
    </w:p>
    <w:p w14:paraId="4D3C2484">
      <w:pPr>
        <w:spacing w:before="380" w:after="140" w:line="288" w:lineRule="auto"/>
        <w:ind w:left="0"/>
        <w:jc w:val="left"/>
        <w:outlineLvl w:val="0"/>
      </w:pPr>
      <w:bookmarkStart w:id="6" w:name="heading_6"/>
      <w:r>
        <w:rPr>
          <w:rFonts w:ascii="Arial" w:hAnsi="Arial" w:eastAsia="等线" w:cs="Arial"/>
          <w:b/>
          <w:sz w:val="36"/>
        </w:rPr>
        <w:t>七、附则</w:t>
      </w:r>
      <w:bookmarkEnd w:id="6"/>
    </w:p>
    <w:p w14:paraId="69534B44">
      <w:pPr>
        <w:numPr>
          <w:ilvl w:val="0"/>
          <w:numId w:val="1"/>
        </w:numPr>
        <w:spacing w:before="120" w:after="120" w:line="288" w:lineRule="auto"/>
        <w:ind w:left="0"/>
        <w:jc w:val="left"/>
      </w:pPr>
      <w:r>
        <w:rPr>
          <w:rFonts w:ascii="Arial" w:hAnsi="Arial" w:eastAsia="等线" w:cs="Arial"/>
          <w:sz w:val="22"/>
        </w:rPr>
        <w:t>本记录文件由负责人员每日、每周、每月按时填写，确保数据真实、完整、准确，不得漏填、错填。</w:t>
      </w:r>
    </w:p>
    <w:p w14:paraId="47567AAE">
      <w:pPr>
        <w:numPr>
          <w:ilvl w:val="0"/>
          <w:numId w:val="2"/>
        </w:numPr>
        <w:spacing w:before="120" w:after="120" w:line="288" w:lineRule="auto"/>
        <w:ind w:left="0"/>
        <w:jc w:val="left"/>
      </w:pPr>
      <w:r>
        <w:rPr>
          <w:rFonts w:ascii="Arial" w:hAnsi="Arial" w:eastAsia="等线" w:cs="Arial"/>
          <w:sz w:val="22"/>
        </w:rPr>
        <w:t>异常情况需在发生后1小时内上报，及时处理，避免影响设备运行及项目用水安全。</w:t>
      </w:r>
    </w:p>
    <w:p w14:paraId="1CCD6D04">
      <w:pPr>
        <w:numPr>
          <w:ilvl w:val="0"/>
          <w:numId w:val="3"/>
        </w:numPr>
        <w:spacing w:before="120" w:after="120" w:line="288" w:lineRule="auto"/>
        <w:ind w:left="0"/>
        <w:jc w:val="left"/>
      </w:pPr>
      <w:r>
        <w:rPr>
          <w:rFonts w:ascii="Arial" w:hAnsi="Arial" w:eastAsia="等线" w:cs="Arial"/>
          <w:sz w:val="22"/>
        </w:rPr>
        <w:t>设备维保需严格按照维保周期执行，做好维保记录，确保设备性能稳定。</w:t>
      </w:r>
    </w:p>
    <w:p w14:paraId="2B74A70F">
      <w:pPr>
        <w:numPr>
          <w:ilvl w:val="0"/>
          <w:numId w:val="4"/>
        </w:numPr>
        <w:spacing w:before="120" w:after="120" w:line="288" w:lineRule="auto"/>
        <w:ind w:left="0"/>
        <w:jc w:val="left"/>
      </w:pPr>
      <w:r>
        <w:rPr>
          <w:rFonts w:ascii="Arial" w:hAnsi="Arial" w:eastAsia="等线" w:cs="Arial"/>
          <w:sz w:val="22"/>
        </w:rPr>
        <w:t>本记录文件由项目运营单位统一保管，留存期限不少于1年，便于后续追溯、检查。</w:t>
      </w:r>
    </w:p>
    <w:p w14:paraId="684C61A6">
      <w:pPr>
        <w:numPr>
          <w:ilvl w:val="0"/>
          <w:numId w:val="5"/>
        </w:numPr>
        <w:spacing w:before="120" w:after="120" w:line="288" w:lineRule="auto"/>
        <w:ind w:left="0"/>
        <w:jc w:val="left"/>
      </w:pPr>
      <w:r>
        <w:rPr>
          <w:rFonts w:ascii="Arial" w:hAnsi="Arial" w:eastAsia="等线" w:cs="Arial"/>
          <w:sz w:val="22"/>
        </w:rPr>
        <w:t>本记录文件可根据项目实际运行需求，适时补充完善记录项目。</w:t>
      </w:r>
    </w:p>
    <w:p w14:paraId="1CDF67C6">
      <w:pPr>
        <w:spacing w:before="120" w:after="120" w:line="288" w:lineRule="auto"/>
        <w:ind w:left="0"/>
        <w:jc w:val="left"/>
      </w:pPr>
      <w:r>
        <w:rPr>
          <w:rFonts w:ascii="Arial" w:hAnsi="Arial" w:eastAsia="等线" w:cs="Arial"/>
          <w:b/>
          <w:sz w:val="22"/>
        </w:rPr>
        <w:t>记录单位（盖章）</w:t>
      </w:r>
      <w:r>
        <w:rPr>
          <w:rFonts w:ascii="Arial" w:hAnsi="Arial" w:eastAsia="等线" w:cs="Arial"/>
          <w:sz w:val="22"/>
        </w:rPr>
        <w:t>：______</w:t>
      </w:r>
    </w:p>
    <w:p w14:paraId="6CE90EF5">
      <w:pPr>
        <w:spacing w:before="120" w:after="120" w:line="288" w:lineRule="auto"/>
        <w:ind w:left="0"/>
        <w:jc w:val="left"/>
      </w:pPr>
      <w:r>
        <w:rPr>
          <w:rFonts w:ascii="Arial" w:hAnsi="Arial" w:eastAsia="等线" w:cs="Arial"/>
          <w:sz w:val="22"/>
        </w:rPr>
        <w:t>日期：______年______月______日</w:t>
      </w:r>
    </w:p>
    <w:p w14:paraId="5B90D028">
      <w:pPr>
        <w:spacing w:before="120" w:after="120" w:line="288" w:lineRule="auto"/>
        <w:ind w:left="0"/>
        <w:jc w:val="left"/>
      </w:pPr>
      <w:r>
        <w:rPr>
          <w:rFonts w:ascii="Arial" w:hAnsi="Arial" w:eastAsia="等线" w:cs="Arial"/>
          <w:sz w:val="22"/>
        </w:rPr>
        <w:t>|（注：文档部分内容可能由 AI 生成）</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3D6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59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5"/>
      <w:numFmt w:val="decimal"/>
      <w:lvlText w:val="%1."/>
      <w:lvlJc w:val="left"/>
      <w:rPr>
        <w:color w:val="3370FF"/>
      </w:rPr>
    </w:lvl>
  </w:abstractNum>
  <w:abstractNum w:abstractNumId="1">
    <w:nsid w:val="BF205925"/>
    <w:multiLevelType w:val="singleLevel"/>
    <w:tmpl w:val="BF205925"/>
    <w:lvl w:ilvl="0" w:tentative="0">
      <w:start w:val="4"/>
      <w:numFmt w:val="decimal"/>
      <w:lvlText w:val="%1."/>
      <w:lvlJc w:val="left"/>
      <w:rPr>
        <w:color w:val="3370FF"/>
      </w:rPr>
    </w:lvl>
  </w:abstractNum>
  <w:abstractNum w:abstractNumId="2">
    <w:nsid w:val="CF092B84"/>
    <w:multiLevelType w:val="singleLevel"/>
    <w:tmpl w:val="CF092B84"/>
    <w:lvl w:ilvl="0" w:tentative="0">
      <w:start w:val="2"/>
      <w:numFmt w:val="decimal"/>
      <w:lvlText w:val="%1."/>
      <w:lvlJc w:val="left"/>
      <w:rPr>
        <w:color w:val="3370FF"/>
      </w:rPr>
    </w:lvl>
  </w:abstractNum>
  <w:abstractNum w:abstractNumId="3">
    <w:nsid w:val="0053208E"/>
    <w:multiLevelType w:val="singleLevel"/>
    <w:tmpl w:val="0053208E"/>
    <w:lvl w:ilvl="0" w:tentative="0">
      <w:start w:val="1"/>
      <w:numFmt w:val="decimal"/>
      <w:lvlText w:val="%1."/>
      <w:lvlJc w:val="left"/>
      <w:rPr>
        <w:color w:val="3370FF"/>
      </w:rPr>
    </w:lvl>
  </w:abstractNum>
  <w:abstractNum w:abstractNumId="4">
    <w:nsid w:val="59ADCABA"/>
    <w:multiLevelType w:val="singleLevel"/>
    <w:tmpl w:val="59ADCABA"/>
    <w:lvl w:ilvl="0" w:tentative="0">
      <w:start w:val="3"/>
      <w:numFmt w:val="decimal"/>
      <w:lvlText w:val="%1."/>
      <w:lvlJc w:val="left"/>
      <w:rPr>
        <w:color w:val="3370FF"/>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079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1849</Words>
  <Characters>2882</Characters>
  <TotalTime>0</TotalTime>
  <ScaleCrop>false</ScaleCrop>
  <LinksUpToDate>false</LinksUpToDate>
  <CharactersWithSpaces>2899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2026-03-12T10:06:00Z</dcterms:created>
  <dc:creator>Apache POI</dc:creator>
  <cp:lastModifiedBy>WPS_1656314230</cp:lastModifiedBy>
  <dcterms:modified xsi:type="dcterms:W3CDTF">2026-03-12T10:21:52Z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eyJoZGlkIjoiMGRmNGIwOGY3MTU2YjliNzI1ODM1NTRhM2RlZDk4MzkiLCJ1c2VySWQiOiIxMzg4MDY2NDY2In0=</vt:lpwstr>
  </property>
  <property fmtid="{D5CDD505-2E9C-101B-9397-08002B2CF9AE}" pid="3" name="KSOProductBuildVer">
    <vt:lpwstr>2052-12.1.0.25225</vt:lpwstr>
  </property>
  <property fmtid="{D5CDD505-2E9C-101B-9397-08002B2CF9AE}" pid="4" name="ICV">
    <vt:lpwstr>93F33FDFE0FF4D929F70C25EC26D589D_13</vt:lpwstr>
  </property>
</Properties>
</file>