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AD579" w14:textId="77777777" w:rsidR="006C7100" w:rsidRDefault="00716F55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建筑土建与装修一体化施工标识系统设计与设置说明</w:t>
      </w:r>
    </w:p>
    <w:p w14:paraId="7BCAD57A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为规范建筑土建与装修一体化施工现场标识系统的设计、制作、设置、维护及管理工作，充分发挥标识的引导、警示、告知、规范作用，保障施工安全、维护施工秩序、提升现场标准化管理水平，结合本工程（综合类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层框架建筑）土建与装修同步施工的特殊性，特编制本说明。</w:t>
      </w:r>
      <w:proofErr w:type="gramStart"/>
      <w:r>
        <w:rPr>
          <w:rFonts w:ascii="Arial" w:eastAsia="等线" w:hAnsi="Arial" w:cs="Arial"/>
        </w:rPr>
        <w:t>本说明</w:t>
      </w:r>
      <w:proofErr w:type="gramEnd"/>
      <w:r>
        <w:rPr>
          <w:rFonts w:ascii="Arial" w:eastAsia="等线" w:hAnsi="Arial" w:cs="Arial"/>
        </w:rPr>
        <w:t>明确了标识系统的设计原则、分类标准、设置要求及管理规范，适用于本工程施工现场所有标识的全流程管理，所有进场施工单位、施工人员及相关管理人员需严格遵照执行。</w:t>
      </w:r>
    </w:p>
    <w:p w14:paraId="7BCAD57B" w14:textId="77777777" w:rsidR="006C7100" w:rsidRDefault="00716F55">
      <w:pPr>
        <w:spacing w:before="380" w:after="140" w:line="288" w:lineRule="auto"/>
        <w:outlineLvl w:val="0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6"/>
        </w:rPr>
        <w:t>一、总则</w:t>
      </w:r>
      <w:bookmarkEnd w:id="0"/>
    </w:p>
    <w:p w14:paraId="7BCAD57C" w14:textId="77777777" w:rsidR="006C7100" w:rsidRDefault="00716F55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（一）编制依据</w:t>
      </w:r>
      <w:bookmarkEnd w:id="1"/>
    </w:p>
    <w:p w14:paraId="7BCAD57D" w14:textId="77777777" w:rsidR="006C7100" w:rsidRDefault="00716F55">
      <w:pPr>
        <w:spacing w:before="120" w:after="120" w:line="288" w:lineRule="auto"/>
        <w:rPr>
          <w:rFonts w:hint="eastAsia"/>
        </w:rPr>
      </w:pPr>
      <w:proofErr w:type="gramStart"/>
      <w:r>
        <w:rPr>
          <w:rFonts w:ascii="Arial" w:eastAsia="等线" w:hAnsi="Arial" w:cs="Arial"/>
        </w:rPr>
        <w:t>本说明</w:t>
      </w:r>
      <w:proofErr w:type="gramEnd"/>
      <w:r>
        <w:rPr>
          <w:rFonts w:ascii="Arial" w:eastAsia="等线" w:hAnsi="Arial" w:cs="Arial"/>
        </w:rPr>
        <w:t>依据《建筑施工安全检查标准》（</w:t>
      </w:r>
      <w:r>
        <w:rPr>
          <w:rFonts w:ascii="Arial" w:eastAsia="等线" w:hAnsi="Arial" w:cs="Arial"/>
        </w:rPr>
        <w:t>JGJ59</w:t>
      </w:r>
      <w:r>
        <w:rPr>
          <w:rFonts w:ascii="Arial" w:eastAsia="等线" w:hAnsi="Arial" w:cs="Arial"/>
        </w:rPr>
        <w:t>）、《安全标志及其使用导则》（</w:t>
      </w:r>
      <w:r>
        <w:rPr>
          <w:rFonts w:ascii="Arial" w:eastAsia="等线" w:hAnsi="Arial" w:cs="Arial"/>
        </w:rPr>
        <w:t>GB2894</w:t>
      </w:r>
      <w:r>
        <w:rPr>
          <w:rFonts w:ascii="Arial" w:eastAsia="等线" w:hAnsi="Arial" w:cs="Arial"/>
        </w:rPr>
        <w:t>）、《建筑施工现场环境与卫生标准》（</w:t>
      </w:r>
      <w:r>
        <w:rPr>
          <w:rFonts w:ascii="Arial" w:eastAsia="等线" w:hAnsi="Arial" w:cs="Arial"/>
        </w:rPr>
        <w:t>JGJ146</w:t>
      </w:r>
      <w:r>
        <w:rPr>
          <w:rFonts w:ascii="Arial" w:eastAsia="等线" w:hAnsi="Arial" w:cs="Arial"/>
        </w:rPr>
        <w:t>）及本工程施工组织设计、垃圾管理制度等相关文件编制，确保标识系统的设计、设置符合国家规范及工程实际需求。</w:t>
      </w:r>
    </w:p>
    <w:p w14:paraId="7BCAD57E" w14:textId="77777777" w:rsidR="006C7100" w:rsidRDefault="00716F55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>（二）编制目的</w:t>
      </w:r>
      <w:bookmarkEnd w:id="2"/>
    </w:p>
    <w:p w14:paraId="7BCAD57F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统一标识设计标准、规格尺寸</w:t>
      </w:r>
      <w:proofErr w:type="gramStart"/>
      <w:r>
        <w:rPr>
          <w:rFonts w:ascii="Arial" w:eastAsia="等线" w:hAnsi="Arial" w:cs="Arial"/>
        </w:rPr>
        <w:t>及设置</w:t>
      </w:r>
      <w:proofErr w:type="gramEnd"/>
      <w:r>
        <w:rPr>
          <w:rFonts w:ascii="Arial" w:eastAsia="等线" w:hAnsi="Arial" w:cs="Arial"/>
        </w:rPr>
        <w:t>规范，打造美观、统一、规范的施工现场标识体系，提升施工现场标准化、规范化管理形象；</w:t>
      </w:r>
    </w:p>
    <w:p w14:paraId="7BCAD580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通过清晰、醒目、直观的标识，明确施工区域、危险点位、垃圾分类、管理要求等关键信息，引导施工人员规范作业，规避高空坠落、触电、坍塌等安全隐患，保障施工全过程安全；</w:t>
      </w:r>
    </w:p>
    <w:p w14:paraId="7BCAD581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适配土建与装修同步施工的特点，兼顾不同施工阶段、不同功能区域的标识需求，实现标识设置与施工进度同步推进，避免重复设置、遗漏设置及无效设置；</w:t>
      </w:r>
    </w:p>
    <w:p w14:paraId="7BCAD582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明确标识设计、制作、设置、维护的责任分工，建立常态化管理机制，确保标识长期完好、清晰有效，降低管理成本。</w:t>
      </w:r>
    </w:p>
    <w:p w14:paraId="7BCAD583" w14:textId="77777777" w:rsidR="006C7100" w:rsidRDefault="00716F55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>（三）适用范围</w:t>
      </w:r>
      <w:bookmarkEnd w:id="3"/>
    </w:p>
    <w:p w14:paraId="7BCAD584" w14:textId="77777777" w:rsidR="006C7100" w:rsidRDefault="00716F55">
      <w:pPr>
        <w:spacing w:before="120" w:after="120" w:line="288" w:lineRule="auto"/>
        <w:rPr>
          <w:rFonts w:hint="eastAsia"/>
        </w:rPr>
      </w:pPr>
      <w:proofErr w:type="gramStart"/>
      <w:r>
        <w:rPr>
          <w:rFonts w:ascii="Arial" w:eastAsia="等线" w:hAnsi="Arial" w:cs="Arial"/>
        </w:rPr>
        <w:t>本说明</w:t>
      </w:r>
      <w:proofErr w:type="gramEnd"/>
      <w:r>
        <w:rPr>
          <w:rFonts w:ascii="Arial" w:eastAsia="等线" w:hAnsi="Arial" w:cs="Arial"/>
        </w:rPr>
        <w:t>适用于本工程施工现场所有标识的设计、制作、设置、维护及管理，涵盖施工</w:t>
      </w:r>
      <w:r>
        <w:rPr>
          <w:rFonts w:ascii="Arial" w:eastAsia="等线" w:hAnsi="Arial" w:cs="Arial"/>
        </w:rPr>
        <w:lastRenderedPageBreak/>
        <w:t>区域（主体结构施工区、装修施工区、公共区域施工区、功能房间施工区、附属区域施工区）、材料堆放区、垃圾堆放区、办公区、生活区、临时道路、危险作业点位及消防通道、急救区域等所有场所，包括安全警示标识、垃圾分类标识、区域划分标识、管理标识四大类。</w:t>
      </w:r>
    </w:p>
    <w:p w14:paraId="7BCAD585" w14:textId="77777777" w:rsidR="006C7100" w:rsidRDefault="00716F55">
      <w:pPr>
        <w:spacing w:before="320" w:after="120" w:line="288" w:lineRule="auto"/>
        <w:outlineLvl w:val="1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2"/>
        </w:rPr>
        <w:t>（四）核心设计与设置原则</w:t>
      </w:r>
      <w:bookmarkEnd w:id="4"/>
    </w:p>
    <w:p w14:paraId="7BCAD586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醒目清晰原则：标识色彩搭配鲜明、字体工整清晰、图案直观易懂，确保在强光、弱光、远距离等不同环境下，施工人员能快速识别标识内容，无模糊、遮挡、歧义；</w:t>
      </w:r>
    </w:p>
    <w:p w14:paraId="7BCAD587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规范统一原则：同类标识的规格、色彩、字体、图案、安装高度、安装方式保持统一，不同类别标识区分清晰，整体布局有序，避免杂乱无章；</w:t>
      </w:r>
    </w:p>
    <w:p w14:paraId="7BCAD588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贴合施工原则：结合土建与装修同步施工的流程，针对基础施工、主体施工、装修施工等不同阶段，以及不同功能区域的特点，设计、设置针对性标识，确保标识贴合施工实际需求；</w:t>
      </w:r>
    </w:p>
    <w:p w14:paraId="7BCAD589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安全合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原则：严格遵循国家及地方安全、环保相关规范，安全警示标识符合统一标准，垃圾分类标识与现场垃圾管理要求一致，确保标识起到有效警示、引导作用；</w:t>
      </w:r>
    </w:p>
    <w:p w14:paraId="7BCAD58A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耐用易维护原则：选用防水、防晒、耐磨、抗老化的材质，标识设置位置便于日常检查、清洁、维护及更新，避免频繁更换，降低管理成本；</w:t>
      </w:r>
    </w:p>
    <w:p w14:paraId="7BCAD58B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6.  </w:t>
      </w:r>
      <w:r>
        <w:rPr>
          <w:rFonts w:ascii="Arial" w:eastAsia="等线" w:hAnsi="Arial" w:cs="Arial"/>
        </w:rPr>
        <w:t>不影响施工原则：标识设置避开施工作业面、运输通道及材料堆放区域，避免因标识设置影响施工进度、施工操作及现场通行。</w:t>
      </w:r>
    </w:p>
    <w:p w14:paraId="7BCAD58C" w14:textId="77777777" w:rsidR="006C7100" w:rsidRDefault="00716F55">
      <w:pPr>
        <w:spacing w:before="380" w:after="140" w:line="288" w:lineRule="auto"/>
        <w:outlineLvl w:val="0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6"/>
        </w:rPr>
        <w:t>二、标识系统分类及设计标准</w:t>
      </w:r>
      <w:bookmarkEnd w:id="5"/>
    </w:p>
    <w:p w14:paraId="7BCAD58D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结合本工程土建与装修一体化施工需求，将施工现场标识系统分为四大类，每类标识明确设计标准、规格尺寸、色彩、字体、图案及材质要求，确保设计规范、统一可落地。</w:t>
      </w:r>
    </w:p>
    <w:p w14:paraId="7BCAD58E" w14:textId="77777777" w:rsidR="006C7100" w:rsidRDefault="00716F55">
      <w:pPr>
        <w:spacing w:before="320" w:after="120" w:line="288" w:lineRule="auto"/>
        <w:outlineLvl w:val="1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2"/>
        </w:rPr>
        <w:t>（一）垃圾分类标识</w:t>
      </w:r>
      <w:bookmarkEnd w:id="6"/>
    </w:p>
    <w:p w14:paraId="7BCAD58F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对应施工现场垃圾管理制度，针对可回收建筑垃圾、不可回收建筑垃圾、有毒有害垃圾、生活垃圾四大类，设计专属标识，用于垃圾收集容器、垃圾堆放区的标识，引导施工人员规范分类投放，落实环保施工要求。</w:t>
      </w:r>
    </w:p>
    <w:p w14:paraId="7BCAD590" w14:textId="77777777" w:rsidR="006C7100" w:rsidRDefault="00716F55">
      <w:pPr>
        <w:spacing w:before="300" w:after="120" w:line="288" w:lineRule="auto"/>
        <w:outlineLvl w:val="2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0"/>
        </w:rPr>
        <w:t xml:space="preserve">1.  </w:t>
      </w:r>
      <w:r>
        <w:rPr>
          <w:rFonts w:ascii="Arial" w:eastAsia="等线" w:hAnsi="Arial" w:cs="Arial"/>
          <w:b/>
          <w:sz w:val="30"/>
        </w:rPr>
        <w:t>设计标准</w:t>
      </w:r>
      <w:bookmarkEnd w:id="7"/>
    </w:p>
    <w:p w14:paraId="7BCAD591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）规格尺寸：垃圾收集容器标识采用长方形，尺寸统一为</w:t>
      </w:r>
      <w:r>
        <w:rPr>
          <w:rFonts w:ascii="Arial" w:eastAsia="等线" w:hAnsi="Arial" w:cs="Arial"/>
        </w:rPr>
        <w:t>20cm×30cm</w:t>
      </w:r>
      <w:r>
        <w:rPr>
          <w:rFonts w:ascii="Arial" w:eastAsia="等线" w:hAnsi="Arial" w:cs="Arial"/>
        </w:rPr>
        <w:t>（张贴于容器侧面）；垃圾堆放区标识分两种规格，悬挂式为</w:t>
      </w:r>
      <w:r>
        <w:rPr>
          <w:rFonts w:ascii="Arial" w:eastAsia="等线" w:hAnsi="Arial" w:cs="Arial"/>
        </w:rPr>
        <w:t>60cm×80cm</w:t>
      </w:r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立式为</w:t>
      </w:r>
      <w:proofErr w:type="gramEnd"/>
      <w:r>
        <w:rPr>
          <w:rFonts w:ascii="Arial" w:eastAsia="等线" w:hAnsi="Arial" w:cs="Arial"/>
        </w:rPr>
        <w:t>80cm×100cm</w:t>
      </w:r>
      <w:r>
        <w:rPr>
          <w:rFonts w:ascii="Arial" w:eastAsia="等线" w:hAnsi="Arial" w:cs="Arial"/>
        </w:rPr>
        <w:t>（设置于堆放区入口显眼位置）；</w:t>
      </w:r>
    </w:p>
    <w:p w14:paraId="7BCAD592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（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）色彩要求：可回收建筑垃圾标识（蓝底白字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白色可回收图案）、不可回收建筑垃圾标识（灰底黑字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黑色建筑垃圾图案）、有毒有害垃圾标识（红底白字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白色有毒有害警示图案）、生活垃圾标识（绿底白字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白色生活垃圾图案），色彩饱和度高，区分清晰；</w:t>
      </w:r>
    </w:p>
    <w:p w14:paraId="7BCAD593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）字体要求：统一采用黑体，垃圾收集容器标识字号为</w:t>
      </w:r>
      <w:r>
        <w:rPr>
          <w:rFonts w:ascii="Arial" w:eastAsia="等线" w:hAnsi="Arial" w:cs="Arial"/>
        </w:rPr>
        <w:t>24</w:t>
      </w:r>
      <w:r>
        <w:rPr>
          <w:rFonts w:ascii="Arial" w:eastAsia="等线" w:hAnsi="Arial" w:cs="Arial"/>
        </w:rPr>
        <w:t>号，垃圾堆放区标识字号为</w:t>
      </w:r>
      <w:r>
        <w:rPr>
          <w:rFonts w:ascii="Arial" w:eastAsia="等线" w:hAnsi="Arial" w:cs="Arial"/>
        </w:rPr>
        <w:t>48</w:t>
      </w:r>
      <w:r>
        <w:rPr>
          <w:rFonts w:ascii="Arial" w:eastAsia="等线" w:hAnsi="Arial" w:cs="Arial"/>
        </w:rPr>
        <w:t>号，文字清晰醒目、无错字、无潦草，投放说明及管理要求</w:t>
      </w:r>
      <w:proofErr w:type="gramStart"/>
      <w:r>
        <w:rPr>
          <w:rFonts w:ascii="Arial" w:eastAsia="等线" w:hAnsi="Arial" w:cs="Arial"/>
        </w:rPr>
        <w:t>字号比主标题</w:t>
      </w:r>
      <w:proofErr w:type="gramEnd"/>
      <w:r>
        <w:rPr>
          <w:rFonts w:ascii="Arial" w:eastAsia="等线" w:hAnsi="Arial" w:cs="Arial"/>
        </w:rPr>
        <w:t>小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号；</w:t>
      </w:r>
    </w:p>
    <w:p w14:paraId="7BCAD594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）图案要求：搭配直观易懂的图案，与垃圾类别对应，图案简洁大方，不遮挡文字，可采用国家统一垃圾分类图案，确保施工人员快速识别；</w:t>
      </w:r>
    </w:p>
    <w:p w14:paraId="7BCAD595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）材质要求：统一采用防水、耐磨、抗老化的</w:t>
      </w:r>
      <w:r>
        <w:rPr>
          <w:rFonts w:ascii="Arial" w:eastAsia="等线" w:hAnsi="Arial" w:cs="Arial"/>
        </w:rPr>
        <w:t>PVC</w:t>
      </w:r>
      <w:r>
        <w:rPr>
          <w:rFonts w:ascii="Arial" w:eastAsia="等线" w:hAnsi="Arial" w:cs="Arial"/>
        </w:rPr>
        <w:t>覆膜材质，厚度不低于</w:t>
      </w:r>
      <w:r>
        <w:rPr>
          <w:rFonts w:ascii="Arial" w:eastAsia="等线" w:hAnsi="Arial" w:cs="Arial"/>
        </w:rPr>
        <w:t>0.3mm</w:t>
      </w:r>
      <w:r>
        <w:rPr>
          <w:rFonts w:ascii="Arial" w:eastAsia="等线" w:hAnsi="Arial" w:cs="Arial"/>
        </w:rPr>
        <w:t>，防止雨水冲刷、日晒老化、施工碰撞导致的破损、模糊，确保长期清晰。</w:t>
      </w:r>
    </w:p>
    <w:p w14:paraId="7BCAD596" w14:textId="77777777" w:rsidR="006C7100" w:rsidRDefault="00716F55">
      <w:pPr>
        <w:spacing w:before="300" w:after="120" w:line="288" w:lineRule="auto"/>
        <w:outlineLvl w:val="2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0"/>
        </w:rPr>
        <w:t xml:space="preserve">2.  </w:t>
      </w:r>
      <w:r>
        <w:rPr>
          <w:rFonts w:ascii="Arial" w:eastAsia="等线" w:hAnsi="Arial" w:cs="Arial"/>
          <w:b/>
          <w:sz w:val="30"/>
        </w:rPr>
        <w:t>标识内容</w:t>
      </w:r>
      <w:bookmarkEnd w:id="8"/>
    </w:p>
    <w:p w14:paraId="7BCAD597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）垃圾收集容器标识：主标题标注垃圾类别（如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可回收建筑垃圾</w:t>
      </w:r>
      <w:r>
        <w:rPr>
          <w:rFonts w:ascii="Arial" w:eastAsia="等线" w:hAnsi="Arial" w:cs="Arial"/>
        </w:rPr>
        <w:t>”“</w:t>
      </w:r>
      <w:r>
        <w:rPr>
          <w:rFonts w:ascii="Arial" w:eastAsia="等线" w:hAnsi="Arial" w:cs="Arial"/>
        </w:rPr>
        <w:t>有毒有害垃圾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），下方标注简要投放说明，明确该类别垃圾的主要种类（如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可回收建筑垃圾：废钢筋、废模板、废五金等</w:t>
      </w:r>
      <w:r>
        <w:rPr>
          <w:rFonts w:ascii="Arial" w:eastAsia="等线" w:hAnsi="Arial" w:cs="Arial"/>
        </w:rPr>
        <w:t>”“</w:t>
      </w:r>
      <w:r>
        <w:rPr>
          <w:rFonts w:ascii="Arial" w:eastAsia="等线" w:hAnsi="Arial" w:cs="Arial"/>
        </w:rPr>
        <w:t>有毒有害垃圾：废涂料桶、废电池、废密封胶瓶等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）；</w:t>
      </w:r>
    </w:p>
    <w:p w14:paraId="7BCAD598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）垃圾堆放区标识：主标题标注垃圾类别，下方标注核心管理要求（如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分类堆放、严禁混放</w:t>
      </w:r>
      <w:r>
        <w:rPr>
          <w:rFonts w:ascii="Arial" w:eastAsia="等线" w:hAnsi="Arial" w:cs="Arial"/>
        </w:rPr>
        <w:t>”“</w:t>
      </w:r>
      <w:r>
        <w:rPr>
          <w:rFonts w:ascii="Arial" w:eastAsia="等线" w:hAnsi="Arial" w:cs="Arial"/>
        </w:rPr>
        <w:t>专人管理、日产日清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），其中有毒有害垃圾堆放区需额外标注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严禁触摸、严禁混放、专人看管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警示语，确保管理要求清晰。</w:t>
      </w:r>
    </w:p>
    <w:p w14:paraId="7BCAD599" w14:textId="77777777" w:rsidR="006C7100" w:rsidRDefault="00716F55">
      <w:pPr>
        <w:spacing w:before="320" w:after="120" w:line="288" w:lineRule="auto"/>
        <w:outlineLvl w:val="1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2"/>
        </w:rPr>
        <w:t>（二）安全警示标识</w:t>
      </w:r>
      <w:bookmarkEnd w:id="9"/>
    </w:p>
    <w:p w14:paraId="7BCAD59A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用于施工现场危险区域、危险作业点位的警示，提醒施工人员注意安全，规避安全风险，涵盖土建施工（模板安装、混凝土浇筑、脚手架搭设）、装修施工（高空作业、涂料施工）、管线施工（水电、消防管线安装）等所有危险作业环节，分为禁止类、警告类、指令类、提示类四类。</w:t>
      </w:r>
    </w:p>
    <w:p w14:paraId="7BCAD59B" w14:textId="77777777" w:rsidR="006C7100" w:rsidRDefault="00716F55">
      <w:pPr>
        <w:spacing w:before="300" w:after="120" w:line="288" w:lineRule="auto"/>
        <w:outlineLvl w:val="2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0"/>
        </w:rPr>
        <w:t xml:space="preserve">1.  </w:t>
      </w:r>
      <w:r>
        <w:rPr>
          <w:rFonts w:ascii="Arial" w:eastAsia="等线" w:hAnsi="Arial" w:cs="Arial"/>
          <w:b/>
          <w:sz w:val="30"/>
        </w:rPr>
        <w:t>设计标准</w:t>
      </w:r>
      <w:bookmarkEnd w:id="10"/>
    </w:p>
    <w:p w14:paraId="7BCAD59C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）规格尺寸：小型标识（作业点位警示，如电箱旁、脚手架旁）尺寸为</w:t>
      </w:r>
      <w:r>
        <w:rPr>
          <w:rFonts w:ascii="Arial" w:eastAsia="等线" w:hAnsi="Arial" w:cs="Arial"/>
        </w:rPr>
        <w:t>30cm×40cm</w:t>
      </w:r>
      <w:r>
        <w:rPr>
          <w:rFonts w:ascii="Arial" w:eastAsia="等线" w:hAnsi="Arial" w:cs="Arial"/>
        </w:rPr>
        <w:t>；中型标识（区域警示，如高空作业区、坍塌危险区）尺寸为</w:t>
      </w:r>
      <w:r>
        <w:rPr>
          <w:rFonts w:ascii="Arial" w:eastAsia="等线" w:hAnsi="Arial" w:cs="Arial"/>
        </w:rPr>
        <w:t>50cm×60cm</w:t>
      </w:r>
      <w:r>
        <w:rPr>
          <w:rFonts w:ascii="Arial" w:eastAsia="等线" w:hAnsi="Arial" w:cs="Arial"/>
        </w:rPr>
        <w:t>；大型标识（重大危险区域，如易燃易爆材料区）尺寸为</w:t>
      </w:r>
      <w:r>
        <w:rPr>
          <w:rFonts w:ascii="Arial" w:eastAsia="等线" w:hAnsi="Arial" w:cs="Arial"/>
        </w:rPr>
        <w:t>80cm×100cm</w:t>
      </w:r>
      <w:r>
        <w:rPr>
          <w:rFonts w:ascii="Arial" w:eastAsia="等线" w:hAnsi="Arial" w:cs="Arial"/>
        </w:rPr>
        <w:t>；</w:t>
      </w:r>
    </w:p>
    <w:p w14:paraId="7BCAD59D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）色彩要求：严格遵循国家安全标志标准，禁止类标识（红底白字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红色斜杠）、警告类标识（黄底黑字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黑色警示图案）、指令类标识（蓝底白字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白色指令图案）、提示类标识（绿底白字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白色提示图案）；</w:t>
      </w:r>
    </w:p>
    <w:p w14:paraId="7BCAD59E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）字体要求：统一采用黑体，小型标识字号为</w:t>
      </w:r>
      <w:r>
        <w:rPr>
          <w:rFonts w:ascii="Arial" w:eastAsia="等线" w:hAnsi="Arial" w:cs="Arial"/>
        </w:rPr>
        <w:t>28</w:t>
      </w:r>
      <w:r>
        <w:rPr>
          <w:rFonts w:ascii="Arial" w:eastAsia="等线" w:hAnsi="Arial" w:cs="Arial"/>
        </w:rPr>
        <w:t>号，中型标识字号为</w:t>
      </w:r>
      <w:r>
        <w:rPr>
          <w:rFonts w:ascii="Arial" w:eastAsia="等线" w:hAnsi="Arial" w:cs="Arial"/>
        </w:rPr>
        <w:t>40</w:t>
      </w:r>
      <w:r>
        <w:rPr>
          <w:rFonts w:ascii="Arial" w:eastAsia="等线" w:hAnsi="Arial" w:cs="Arial"/>
        </w:rPr>
        <w:t>号，大型标识字号为</w:t>
      </w:r>
      <w:r>
        <w:rPr>
          <w:rFonts w:ascii="Arial" w:eastAsia="等线" w:hAnsi="Arial" w:cs="Arial"/>
        </w:rPr>
        <w:t>56</w:t>
      </w:r>
      <w:r>
        <w:rPr>
          <w:rFonts w:ascii="Arial" w:eastAsia="等线" w:hAnsi="Arial" w:cs="Arial"/>
        </w:rPr>
        <w:t>号，警示语简洁有力、通俗易懂（如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禁止高空抛物</w:t>
      </w:r>
      <w:r>
        <w:rPr>
          <w:rFonts w:ascii="Arial" w:eastAsia="等线" w:hAnsi="Arial" w:cs="Arial"/>
        </w:rPr>
        <w:t>”“</w:t>
      </w:r>
      <w:r>
        <w:rPr>
          <w:rFonts w:ascii="Arial" w:eastAsia="等线" w:hAnsi="Arial" w:cs="Arial"/>
        </w:rPr>
        <w:t>注意触电</w:t>
      </w:r>
      <w:r>
        <w:rPr>
          <w:rFonts w:ascii="Arial" w:eastAsia="等线" w:hAnsi="Arial" w:cs="Arial"/>
        </w:rPr>
        <w:t>”“</w:t>
      </w:r>
      <w:r>
        <w:rPr>
          <w:rFonts w:ascii="Arial" w:eastAsia="等线" w:hAnsi="Arial" w:cs="Arial"/>
        </w:rPr>
        <w:t>必须佩戴安全帽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）；</w:t>
      </w:r>
    </w:p>
    <w:p w14:paraId="7BCAD59F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（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）图案要求：搭配国家统一标准的安全警示图案，图案直观、具有强烈警示性，与警示语对应（如高空坠落警示配高空坠落图案、触电警示配触电图案），图案清晰无模糊；</w:t>
      </w:r>
    </w:p>
    <w:p w14:paraId="7BCAD5A0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）材质要求：户外及危险区域（如高空作业区、露天材料区）采用防水、防晒、抗冲击的铝板材质，厚度不低于</w:t>
      </w:r>
      <w:r>
        <w:rPr>
          <w:rFonts w:ascii="Arial" w:eastAsia="等线" w:hAnsi="Arial" w:cs="Arial"/>
        </w:rPr>
        <w:t>0.5mm</w:t>
      </w:r>
      <w:r>
        <w:rPr>
          <w:rFonts w:ascii="Arial" w:eastAsia="等线" w:hAnsi="Arial" w:cs="Arial"/>
        </w:rPr>
        <w:t>；室内区域（如办公区、室内装修区）采用</w:t>
      </w:r>
      <w:r>
        <w:rPr>
          <w:rFonts w:ascii="Arial" w:eastAsia="等线" w:hAnsi="Arial" w:cs="Arial"/>
        </w:rPr>
        <w:t>PVC</w:t>
      </w:r>
      <w:r>
        <w:rPr>
          <w:rFonts w:ascii="Arial" w:eastAsia="等线" w:hAnsi="Arial" w:cs="Arial"/>
        </w:rPr>
        <w:t>覆膜材质，表面覆膜，确保标识长期完好、清晰。</w:t>
      </w:r>
    </w:p>
    <w:p w14:paraId="7BCAD5A1" w14:textId="77777777" w:rsidR="006C7100" w:rsidRDefault="00716F55">
      <w:pPr>
        <w:spacing w:before="300" w:after="120" w:line="288" w:lineRule="auto"/>
        <w:outlineLvl w:val="2"/>
        <w:rPr>
          <w:rFonts w:hint="eastAsia"/>
        </w:rPr>
      </w:pPr>
      <w:bookmarkStart w:id="11" w:name="heading_11"/>
      <w:r>
        <w:rPr>
          <w:rFonts w:ascii="Arial" w:eastAsia="等线" w:hAnsi="Arial" w:cs="Arial"/>
          <w:b/>
          <w:sz w:val="30"/>
        </w:rPr>
        <w:t xml:space="preserve">2.  </w:t>
      </w:r>
      <w:r>
        <w:rPr>
          <w:rFonts w:ascii="Arial" w:eastAsia="等线" w:hAnsi="Arial" w:cs="Arial"/>
          <w:b/>
          <w:sz w:val="30"/>
        </w:rPr>
        <w:t>主要种类及内容</w:t>
      </w:r>
      <w:bookmarkEnd w:id="11"/>
    </w:p>
    <w:p w14:paraId="7BCAD5A2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）禁止类标识：禁止高空抛物、禁止吸烟、禁止明火、禁止违规操作、禁止随意堆放杂物、禁止非作业人员进入、禁止破坏标识等；</w:t>
      </w:r>
    </w:p>
    <w:p w14:paraId="7BCAD5A3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）警告类标识：注意高空坠落、注意触电、注意坍塌、注意滑倒、注意扬尘、注意有毒有害、注意机械伤害、注意火灾等；</w:t>
      </w:r>
    </w:p>
    <w:p w14:paraId="7BCAD5A4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）指令类标识：必须佩戴安全帽、必须系安全带、必须穿防滑鞋、必须佩戴防护手套（有毒有害作业）、必须佩戴防护口罩（扬尘作业）等；</w:t>
      </w:r>
    </w:p>
    <w:p w14:paraId="7BCAD5A5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）提示类标识：安全通道、紧急出口、消防器材存放处、急救电话（</w:t>
      </w:r>
      <w:r>
        <w:rPr>
          <w:rFonts w:ascii="Arial" w:eastAsia="等线" w:hAnsi="Arial" w:cs="Arial"/>
        </w:rPr>
        <w:t>120</w:t>
      </w:r>
      <w:r>
        <w:rPr>
          <w:rFonts w:ascii="Arial" w:eastAsia="等线" w:hAnsi="Arial" w:cs="Arial"/>
        </w:rPr>
        <w:t>）、消防电话（</w:t>
      </w:r>
      <w:r>
        <w:rPr>
          <w:rFonts w:ascii="Arial" w:eastAsia="等线" w:hAnsi="Arial" w:cs="Arial"/>
        </w:rPr>
        <w:t>119</w:t>
      </w:r>
      <w:r>
        <w:rPr>
          <w:rFonts w:ascii="Arial" w:eastAsia="等线" w:hAnsi="Arial" w:cs="Arial"/>
        </w:rPr>
        <w:t>）、项目部应急电话、医疗急救点等。</w:t>
      </w:r>
    </w:p>
    <w:p w14:paraId="7BCAD5A6" w14:textId="77777777" w:rsidR="006C7100" w:rsidRDefault="00716F55">
      <w:pPr>
        <w:spacing w:before="320" w:after="120" w:line="288" w:lineRule="auto"/>
        <w:outlineLvl w:val="1"/>
        <w:rPr>
          <w:rFonts w:hint="eastAsia"/>
        </w:rPr>
      </w:pPr>
      <w:bookmarkStart w:id="12" w:name="heading_12"/>
      <w:r>
        <w:rPr>
          <w:rFonts w:ascii="Arial" w:eastAsia="等线" w:hAnsi="Arial" w:cs="Arial"/>
          <w:b/>
          <w:sz w:val="32"/>
        </w:rPr>
        <w:t>（三）区域划分标识</w:t>
      </w:r>
      <w:bookmarkEnd w:id="12"/>
    </w:p>
    <w:p w14:paraId="7BCAD5A7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用于明确施工现场各功能区域的划分，引导施工人员、施工车辆有序通行，避免交叉作业冲突，规范现场秩序，涵盖施工区域、材料堆放区、功能区域、通行区域四大类，适配土建与装修同步施工的区域管理需求。</w:t>
      </w:r>
    </w:p>
    <w:p w14:paraId="7BCAD5A8" w14:textId="77777777" w:rsidR="006C7100" w:rsidRDefault="00716F55">
      <w:pPr>
        <w:spacing w:before="300" w:after="120" w:line="288" w:lineRule="auto"/>
        <w:outlineLvl w:val="2"/>
        <w:rPr>
          <w:rFonts w:hint="eastAsia"/>
        </w:rPr>
      </w:pPr>
      <w:bookmarkStart w:id="13" w:name="heading_13"/>
      <w:r>
        <w:rPr>
          <w:rFonts w:ascii="Arial" w:eastAsia="等线" w:hAnsi="Arial" w:cs="Arial"/>
          <w:b/>
          <w:sz w:val="30"/>
        </w:rPr>
        <w:t xml:space="preserve">1.  </w:t>
      </w:r>
      <w:r>
        <w:rPr>
          <w:rFonts w:ascii="Arial" w:eastAsia="等线" w:hAnsi="Arial" w:cs="Arial"/>
          <w:b/>
          <w:sz w:val="30"/>
        </w:rPr>
        <w:t>设计标准</w:t>
      </w:r>
      <w:bookmarkEnd w:id="13"/>
    </w:p>
    <w:p w14:paraId="7BCAD5A9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）规格尺寸：悬挂式区域标识（用于室内区域、区域内部）尺寸为</w:t>
      </w:r>
      <w:r>
        <w:rPr>
          <w:rFonts w:ascii="Arial" w:eastAsia="等线" w:hAnsi="Arial" w:cs="Arial"/>
        </w:rPr>
        <w:t>60cm×80cm</w:t>
      </w:r>
      <w:r>
        <w:rPr>
          <w:rFonts w:ascii="Arial" w:eastAsia="等线" w:hAnsi="Arial" w:cs="Arial"/>
        </w:rPr>
        <w:t>；立式区域标识（用于场地入口、区域入口）尺寸为</w:t>
      </w:r>
      <w:r>
        <w:rPr>
          <w:rFonts w:ascii="Arial" w:eastAsia="等线" w:hAnsi="Arial" w:cs="Arial"/>
        </w:rPr>
        <w:t>100cm×120cm</w:t>
      </w:r>
      <w:r>
        <w:rPr>
          <w:rFonts w:ascii="Arial" w:eastAsia="等线" w:hAnsi="Arial" w:cs="Arial"/>
        </w:rPr>
        <w:t>，底座高度不低于</w:t>
      </w:r>
      <w:r>
        <w:rPr>
          <w:rFonts w:ascii="Arial" w:eastAsia="等线" w:hAnsi="Arial" w:cs="Arial"/>
        </w:rPr>
        <w:t>20cm</w:t>
      </w:r>
      <w:r>
        <w:rPr>
          <w:rFonts w:ascii="Arial" w:eastAsia="等线" w:hAnsi="Arial" w:cs="Arial"/>
        </w:rPr>
        <w:t>，确保醒目；</w:t>
      </w:r>
    </w:p>
    <w:p w14:paraId="7BCAD5AA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）色彩要求：施工区域（黄底黑字，搭配黑色边框）、材料堆放区（蓝底白字）、办公区（绿底白字）、生活区（</w:t>
      </w:r>
      <w:proofErr w:type="gramStart"/>
      <w:r>
        <w:rPr>
          <w:rFonts w:ascii="Arial" w:eastAsia="等线" w:hAnsi="Arial" w:cs="Arial"/>
        </w:rPr>
        <w:t>橙底白字</w:t>
      </w:r>
      <w:proofErr w:type="gramEnd"/>
      <w:r>
        <w:rPr>
          <w:rFonts w:ascii="Arial" w:eastAsia="等线" w:hAnsi="Arial" w:cs="Arial"/>
        </w:rPr>
        <w:t>）、垃圾堆放区（白底黑字，搭配对应垃圾分类色彩边框）、通行区域（白底蓝字），色彩区分清晰，贴合区域功能；</w:t>
      </w:r>
    </w:p>
    <w:p w14:paraId="7BCAD5AB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）字体要求：统一采用黑体，悬挂式标识字号为</w:t>
      </w:r>
      <w:r>
        <w:rPr>
          <w:rFonts w:ascii="Arial" w:eastAsia="等线" w:hAnsi="Arial" w:cs="Arial"/>
        </w:rPr>
        <w:t>48</w:t>
      </w:r>
      <w:r>
        <w:rPr>
          <w:rFonts w:ascii="Arial" w:eastAsia="等线" w:hAnsi="Arial" w:cs="Arial"/>
        </w:rPr>
        <w:t>号，立式标识字号为</w:t>
      </w:r>
      <w:r>
        <w:rPr>
          <w:rFonts w:ascii="Arial" w:eastAsia="等线" w:hAnsi="Arial" w:cs="Arial"/>
        </w:rPr>
        <w:t>60</w:t>
      </w:r>
      <w:r>
        <w:rPr>
          <w:rFonts w:ascii="Arial" w:eastAsia="等线" w:hAnsi="Arial" w:cs="Arial"/>
        </w:rPr>
        <w:t>号，区域名称清晰醒目，可搭配简要说明（如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主体结构施工区（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层）</w:t>
      </w:r>
      <w:r>
        <w:rPr>
          <w:rFonts w:ascii="Arial" w:eastAsia="等线" w:hAnsi="Arial" w:cs="Arial"/>
        </w:rPr>
        <w:t>”“</w:t>
      </w:r>
      <w:r>
        <w:rPr>
          <w:rFonts w:ascii="Arial" w:eastAsia="等线" w:hAnsi="Arial" w:cs="Arial"/>
        </w:rPr>
        <w:t>装修材料堆放区（瓷砖、涂料）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），说明文字字号为</w:t>
      </w:r>
      <w:r>
        <w:rPr>
          <w:rFonts w:ascii="Arial" w:eastAsia="等线" w:hAnsi="Arial" w:cs="Arial"/>
        </w:rPr>
        <w:t>36</w:t>
      </w:r>
      <w:r>
        <w:rPr>
          <w:rFonts w:ascii="Arial" w:eastAsia="等线" w:hAnsi="Arial" w:cs="Arial"/>
        </w:rPr>
        <w:t>号；</w:t>
      </w:r>
    </w:p>
    <w:p w14:paraId="7BCAD5AC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）图案要求：搭配对应区域功能的简洁图案，不喧宾夺主，不影响文字识别（如材料堆放区</w:t>
      </w:r>
      <w:proofErr w:type="gramStart"/>
      <w:r>
        <w:rPr>
          <w:rFonts w:ascii="Arial" w:eastAsia="等线" w:hAnsi="Arial" w:cs="Arial"/>
        </w:rPr>
        <w:t>配材料</w:t>
      </w:r>
      <w:proofErr w:type="gramEnd"/>
      <w:r>
        <w:rPr>
          <w:rFonts w:ascii="Arial" w:eastAsia="等线" w:hAnsi="Arial" w:cs="Arial"/>
        </w:rPr>
        <w:t>堆放图案、办公区配办公图案、通行区域配箭头图案）；</w:t>
      </w:r>
    </w:p>
    <w:p w14:paraId="7BCAD5AD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（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）材质要求：户外区域（如场地入口、露天材料区）采用铝板材质，室内区域（如办公区、室内施工区）采用</w:t>
      </w:r>
      <w:r>
        <w:rPr>
          <w:rFonts w:ascii="Arial" w:eastAsia="等线" w:hAnsi="Arial" w:cs="Arial"/>
        </w:rPr>
        <w:t>PVC</w:t>
      </w:r>
      <w:r>
        <w:rPr>
          <w:rFonts w:ascii="Arial" w:eastAsia="等线" w:hAnsi="Arial" w:cs="Arial"/>
        </w:rPr>
        <w:t>覆膜材质，表面覆膜，防水、防晒、耐磨，确保长期使用无破损。</w:t>
      </w:r>
    </w:p>
    <w:p w14:paraId="7BCAD5AE" w14:textId="77777777" w:rsidR="006C7100" w:rsidRDefault="00716F55">
      <w:pPr>
        <w:spacing w:before="300" w:after="120" w:line="288" w:lineRule="auto"/>
        <w:outlineLvl w:val="2"/>
        <w:rPr>
          <w:rFonts w:hint="eastAsia"/>
        </w:rPr>
      </w:pPr>
      <w:bookmarkStart w:id="14" w:name="heading_14"/>
      <w:r>
        <w:rPr>
          <w:rFonts w:ascii="Arial" w:eastAsia="等线" w:hAnsi="Arial" w:cs="Arial"/>
          <w:b/>
          <w:sz w:val="30"/>
        </w:rPr>
        <w:t xml:space="preserve">2.  </w:t>
      </w:r>
      <w:r>
        <w:rPr>
          <w:rFonts w:ascii="Arial" w:eastAsia="等线" w:hAnsi="Arial" w:cs="Arial"/>
          <w:b/>
          <w:sz w:val="30"/>
        </w:rPr>
        <w:t>主要种类及内容</w:t>
      </w:r>
      <w:bookmarkEnd w:id="14"/>
    </w:p>
    <w:p w14:paraId="7BCAD5AF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）施工区域标识：主体结构施工区、装修施工区（分层标注，如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层装修区、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层装修区）、管线施工区、公共区域施工区、附属区域施工区（阳台、露台、设备间）等；</w:t>
      </w:r>
    </w:p>
    <w:p w14:paraId="7BCAD5B0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）材料堆放区标识：土建材料堆放区（钢筋、水泥、砂石）、装修材料堆放区（瓷砖、涂料、板材）、易燃易爆材料堆放区（油漆、稀料）、有毒有害材料堆放区（防水卷材、胶水）、周转材料堆放区（模板、脚手架）等；</w:t>
      </w:r>
    </w:p>
    <w:p w14:paraId="7BCAD5B1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）功能区域标识：项目部办公区、施工人员生活区、食堂、卫生间、临时仓库、消防控制室、医疗急救点、标识制作及存放区等；</w:t>
      </w:r>
    </w:p>
    <w:p w14:paraId="7BCAD5B2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）通行区域标识：施工通道、应急通道、车辆通道、人行通道、物料运输通道，搭配箭头标识，明确通行方向。</w:t>
      </w:r>
    </w:p>
    <w:p w14:paraId="7BCAD5B3" w14:textId="77777777" w:rsidR="006C7100" w:rsidRDefault="00716F55">
      <w:pPr>
        <w:spacing w:before="320" w:after="120" w:line="288" w:lineRule="auto"/>
        <w:outlineLvl w:val="1"/>
        <w:rPr>
          <w:rFonts w:hint="eastAsia"/>
        </w:rPr>
      </w:pPr>
      <w:bookmarkStart w:id="15" w:name="heading_15"/>
      <w:r>
        <w:rPr>
          <w:rFonts w:ascii="Arial" w:eastAsia="等线" w:hAnsi="Arial" w:cs="Arial"/>
          <w:b/>
          <w:sz w:val="32"/>
        </w:rPr>
        <w:t>（四）管理标识</w:t>
      </w:r>
      <w:bookmarkEnd w:id="15"/>
    </w:p>
    <w:p w14:paraId="7BCAD5B4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用于明确施工现场管理要求、岗位职责、施工规范，规范施工人员行为，提升现场管理规范化水平，涵盖岗位职责、管理制度、操作规范、其他管理标识四类，贴合土建与装修一体化施工的管理需求。</w:t>
      </w:r>
    </w:p>
    <w:p w14:paraId="7BCAD5B5" w14:textId="77777777" w:rsidR="006C7100" w:rsidRDefault="00716F55">
      <w:pPr>
        <w:spacing w:before="300" w:after="120" w:line="288" w:lineRule="auto"/>
        <w:outlineLvl w:val="2"/>
        <w:rPr>
          <w:rFonts w:hint="eastAsia"/>
        </w:rPr>
      </w:pPr>
      <w:bookmarkStart w:id="16" w:name="heading_16"/>
      <w:r>
        <w:rPr>
          <w:rFonts w:ascii="Arial" w:eastAsia="等线" w:hAnsi="Arial" w:cs="Arial"/>
          <w:b/>
          <w:sz w:val="30"/>
        </w:rPr>
        <w:t xml:space="preserve">1.  </w:t>
      </w:r>
      <w:r>
        <w:rPr>
          <w:rFonts w:ascii="Arial" w:eastAsia="等线" w:hAnsi="Arial" w:cs="Arial"/>
          <w:b/>
          <w:sz w:val="30"/>
        </w:rPr>
        <w:t>设计标准</w:t>
      </w:r>
      <w:bookmarkEnd w:id="16"/>
    </w:p>
    <w:p w14:paraId="7BCAD5B6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）规格尺寸：岗位职责标识、管理制度标识尺寸统一为</w:t>
      </w:r>
      <w:r>
        <w:rPr>
          <w:rFonts w:ascii="Arial" w:eastAsia="等线" w:hAnsi="Arial" w:cs="Arial"/>
        </w:rPr>
        <w:t>50cm×70cm</w:t>
      </w:r>
      <w:r>
        <w:rPr>
          <w:rFonts w:ascii="Arial" w:eastAsia="等线" w:hAnsi="Arial" w:cs="Arial"/>
        </w:rPr>
        <w:t>；操作规范标识尺寸统一为</w:t>
      </w:r>
      <w:r>
        <w:rPr>
          <w:rFonts w:ascii="Arial" w:eastAsia="等线" w:hAnsi="Arial" w:cs="Arial"/>
        </w:rPr>
        <w:t>40cm×60cm</w:t>
      </w:r>
      <w:r>
        <w:rPr>
          <w:rFonts w:ascii="Arial" w:eastAsia="等线" w:hAnsi="Arial" w:cs="Arial"/>
        </w:rPr>
        <w:t>；其他管理标识（如施工进度标识、通知公告）尺寸为</w:t>
      </w:r>
      <w:r>
        <w:rPr>
          <w:rFonts w:ascii="Arial" w:eastAsia="等线" w:hAnsi="Arial" w:cs="Arial"/>
        </w:rPr>
        <w:t>60cm×80cm</w:t>
      </w:r>
      <w:r>
        <w:rPr>
          <w:rFonts w:ascii="Arial" w:eastAsia="等线" w:hAnsi="Arial" w:cs="Arial"/>
        </w:rPr>
        <w:t>；</w:t>
      </w:r>
    </w:p>
    <w:p w14:paraId="7BCAD5B7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）色彩要求：统一采用白底黑字，标题采用加粗黑体，正文采用宋体，重点内容（如核心管理要求、关键操作步骤）可加粗标注，清晰易读，无视觉疲劳；</w:t>
      </w:r>
    </w:p>
    <w:p w14:paraId="7BCAD5B8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）字体要求：标题字号为</w:t>
      </w:r>
      <w:r>
        <w:rPr>
          <w:rFonts w:ascii="Arial" w:eastAsia="等线" w:hAnsi="Arial" w:cs="Arial"/>
        </w:rPr>
        <w:t>40</w:t>
      </w:r>
      <w:r>
        <w:rPr>
          <w:rFonts w:ascii="Arial" w:eastAsia="等线" w:hAnsi="Arial" w:cs="Arial"/>
        </w:rPr>
        <w:t>号（加粗），正文字号为</w:t>
      </w:r>
      <w:r>
        <w:rPr>
          <w:rFonts w:ascii="Arial" w:eastAsia="等线" w:hAnsi="Arial" w:cs="Arial"/>
        </w:rPr>
        <w:t>24</w:t>
      </w:r>
      <w:r>
        <w:rPr>
          <w:rFonts w:ascii="Arial" w:eastAsia="等线" w:hAnsi="Arial" w:cs="Arial"/>
        </w:rPr>
        <w:t>号，工整规范、无错字、无潦草，行距适中，便于阅读；</w:t>
      </w:r>
    </w:p>
    <w:p w14:paraId="7BCAD5B9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）图案要求：可搭配简单的管理类图案（如岗位职责</w:t>
      </w:r>
      <w:proofErr w:type="gramStart"/>
      <w:r>
        <w:rPr>
          <w:rFonts w:ascii="Arial" w:eastAsia="等线" w:hAnsi="Arial" w:cs="Arial"/>
        </w:rPr>
        <w:t>配岗位</w:t>
      </w:r>
      <w:proofErr w:type="gramEnd"/>
      <w:r>
        <w:rPr>
          <w:rFonts w:ascii="Arial" w:eastAsia="等线" w:hAnsi="Arial" w:cs="Arial"/>
        </w:rPr>
        <w:t>图标、操作规范</w:t>
      </w:r>
      <w:proofErr w:type="gramStart"/>
      <w:r>
        <w:rPr>
          <w:rFonts w:ascii="Arial" w:eastAsia="等线" w:hAnsi="Arial" w:cs="Arial"/>
        </w:rPr>
        <w:t>配操作</w:t>
      </w:r>
      <w:proofErr w:type="gramEnd"/>
      <w:r>
        <w:rPr>
          <w:rFonts w:ascii="Arial" w:eastAsia="等线" w:hAnsi="Arial" w:cs="Arial"/>
        </w:rPr>
        <w:t>示意图），图案简洁，不遮挡文字，辅助理解标识内容；</w:t>
      </w:r>
    </w:p>
    <w:p w14:paraId="7BCAD5BA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）材质要求：统一采用</w:t>
      </w:r>
      <w:r>
        <w:rPr>
          <w:rFonts w:ascii="Arial" w:eastAsia="等线" w:hAnsi="Arial" w:cs="Arial"/>
        </w:rPr>
        <w:t>PVC</w:t>
      </w:r>
      <w:r>
        <w:rPr>
          <w:rFonts w:ascii="Arial" w:eastAsia="等线" w:hAnsi="Arial" w:cs="Arial"/>
        </w:rPr>
        <w:t>覆膜材质，表面覆膜，便于清洁、维护，可根据需要张贴（如墙面）或悬挂（如办公区、施工区入口），可重复利用。</w:t>
      </w:r>
    </w:p>
    <w:p w14:paraId="7BCAD5BB" w14:textId="77777777" w:rsidR="006C7100" w:rsidRDefault="00716F55">
      <w:pPr>
        <w:spacing w:before="300" w:after="120" w:line="288" w:lineRule="auto"/>
        <w:outlineLvl w:val="2"/>
        <w:rPr>
          <w:rFonts w:hint="eastAsia"/>
        </w:rPr>
      </w:pPr>
      <w:bookmarkStart w:id="17" w:name="heading_17"/>
      <w:r>
        <w:rPr>
          <w:rFonts w:ascii="Arial" w:eastAsia="等线" w:hAnsi="Arial" w:cs="Arial"/>
          <w:b/>
          <w:sz w:val="30"/>
        </w:rPr>
        <w:t xml:space="preserve">2.  </w:t>
      </w:r>
      <w:r>
        <w:rPr>
          <w:rFonts w:ascii="Arial" w:eastAsia="等线" w:hAnsi="Arial" w:cs="Arial"/>
          <w:b/>
          <w:sz w:val="30"/>
        </w:rPr>
        <w:t>主要种类及内容</w:t>
      </w:r>
      <w:bookmarkEnd w:id="17"/>
    </w:p>
    <w:p w14:paraId="7BCAD5BC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（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）岗位职责标识：明确项目经理、环保专员、土建工程师、装修工程师、安全员、质量员、施工班组负责人、垃圾管理员等关键岗位的岗位职责，简洁明了，突出核心职责；</w:t>
      </w:r>
    </w:p>
    <w:p w14:paraId="7BCAD5BD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）管理制度标识：张贴垃圾管理制度、安全施工管理制度、材料管理制度、消防安全管理制度、标识管理制度等简化</w:t>
      </w:r>
      <w:proofErr w:type="gramStart"/>
      <w:r>
        <w:rPr>
          <w:rFonts w:ascii="Arial" w:eastAsia="等线" w:hAnsi="Arial" w:cs="Arial"/>
        </w:rPr>
        <w:t>版核心</w:t>
      </w:r>
      <w:proofErr w:type="gramEnd"/>
      <w:r>
        <w:rPr>
          <w:rFonts w:ascii="Arial" w:eastAsia="等线" w:hAnsi="Arial" w:cs="Arial"/>
        </w:rPr>
        <w:t>内容，明确管理要求，便于施工人员查阅；</w:t>
      </w:r>
    </w:p>
    <w:p w14:paraId="7BCAD5BE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）操作规范标识：针对土建施工（模板安装、混凝土浇筑）、装修施工（瓷砖铺贴、涂料施工）、管线安装（水电、消防管线）、垃圾分类等关键环节，标注核心操作规范及注意事项，引导施工人员规范作业；</w:t>
      </w:r>
    </w:p>
    <w:p w14:paraId="7BCAD5BF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）其他管理标识：施工进度标识（标注当前施工阶段、施工区域）、通知公告标识（施工注意事项、应急通知）、文明施工标识（文明施工、爱护环境）等。</w:t>
      </w:r>
    </w:p>
    <w:p w14:paraId="7BCAD5C0" w14:textId="77777777" w:rsidR="006C7100" w:rsidRDefault="00716F55">
      <w:pPr>
        <w:spacing w:before="380" w:after="140" w:line="288" w:lineRule="auto"/>
        <w:outlineLvl w:val="0"/>
        <w:rPr>
          <w:rFonts w:hint="eastAsia"/>
        </w:rPr>
      </w:pPr>
      <w:bookmarkStart w:id="18" w:name="heading_18"/>
      <w:r>
        <w:rPr>
          <w:rFonts w:ascii="Arial" w:eastAsia="等线" w:hAnsi="Arial" w:cs="Arial"/>
          <w:b/>
          <w:sz w:val="36"/>
        </w:rPr>
        <w:t>三、标识设置要求</w:t>
      </w:r>
      <w:bookmarkEnd w:id="18"/>
    </w:p>
    <w:p w14:paraId="7BCAD5C1" w14:textId="77777777" w:rsidR="006C7100" w:rsidRDefault="00716F55">
      <w:pPr>
        <w:spacing w:before="320" w:after="120" w:line="288" w:lineRule="auto"/>
        <w:outlineLvl w:val="1"/>
        <w:rPr>
          <w:rFonts w:hint="eastAsia"/>
        </w:rPr>
      </w:pPr>
      <w:bookmarkStart w:id="19" w:name="heading_19"/>
      <w:r>
        <w:rPr>
          <w:rFonts w:ascii="Arial" w:eastAsia="等线" w:hAnsi="Arial" w:cs="Arial"/>
          <w:b/>
          <w:sz w:val="32"/>
        </w:rPr>
        <w:t>（一）通用设置要求</w:t>
      </w:r>
      <w:bookmarkEnd w:id="19"/>
    </w:p>
    <w:p w14:paraId="7BCAD5C2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安装位置：标识设置于显眼、无遮挡、易识别的位置，避开施工作业面、运输通道、材料堆放区，避免被施工机械、材料遮挡，确保施工人员在作业过程中能快速看到；</w:t>
      </w:r>
    </w:p>
    <w:p w14:paraId="7BCAD5C3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安装高度：悬挂式标识安装高度为</w:t>
      </w:r>
      <w:r>
        <w:rPr>
          <w:rFonts w:ascii="Arial" w:eastAsia="等线" w:hAnsi="Arial" w:cs="Arial"/>
        </w:rPr>
        <w:t>2.2-2.5</w:t>
      </w:r>
      <w:r>
        <w:rPr>
          <w:rFonts w:ascii="Arial" w:eastAsia="等线" w:hAnsi="Arial" w:cs="Arial"/>
        </w:rPr>
        <w:t>米（室内）、</w:t>
      </w:r>
      <w:r>
        <w:rPr>
          <w:rFonts w:ascii="Arial" w:eastAsia="等线" w:hAnsi="Arial" w:cs="Arial"/>
        </w:rPr>
        <w:t>2.5-3</w:t>
      </w:r>
      <w:r>
        <w:rPr>
          <w:rFonts w:ascii="Arial" w:eastAsia="等线" w:hAnsi="Arial" w:cs="Arial"/>
        </w:rPr>
        <w:t>米（户外），立式标识安装高度（含底座）不低于</w:t>
      </w:r>
      <w:r>
        <w:rPr>
          <w:rFonts w:ascii="Arial" w:eastAsia="等线" w:hAnsi="Arial" w:cs="Arial"/>
        </w:rPr>
        <w:t>1.5</w:t>
      </w:r>
      <w:r>
        <w:rPr>
          <w:rFonts w:ascii="Arial" w:eastAsia="等线" w:hAnsi="Arial" w:cs="Arial"/>
        </w:rPr>
        <w:t>米，小型警示标识安装高度为</w:t>
      </w:r>
      <w:r>
        <w:rPr>
          <w:rFonts w:ascii="Arial" w:eastAsia="等线" w:hAnsi="Arial" w:cs="Arial"/>
        </w:rPr>
        <w:t>1.5-1.8</w:t>
      </w:r>
      <w:r>
        <w:rPr>
          <w:rFonts w:ascii="Arial" w:eastAsia="等线" w:hAnsi="Arial" w:cs="Arial"/>
        </w:rPr>
        <w:t>米，确保不同身高的施工人员均能清晰识别；</w:t>
      </w:r>
    </w:p>
    <w:p w14:paraId="7BCAD5C4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安装方式：悬挂式标识采用膨胀螺丝固定，确保牢固，避免风吹掉落；立式标识采用底座固定，底座采用混凝土浇筑，确保稳定，防止倾倒；张贴式标识张贴于平整、干燥的墙面，避免张贴于潮湿、易破损的部位；</w:t>
      </w:r>
    </w:p>
    <w:p w14:paraId="7BCAD5C5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间距要求：危险作业区域（如高空作业区、触电危险区）每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米设置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个警示标识；长距离施工通道、临时道路每</w:t>
      </w:r>
      <w:r>
        <w:rPr>
          <w:rFonts w:ascii="Arial" w:eastAsia="等线" w:hAnsi="Arial" w:cs="Arial"/>
        </w:rPr>
        <w:t>10</w:t>
      </w:r>
      <w:r>
        <w:rPr>
          <w:rFonts w:ascii="Arial" w:eastAsia="等线" w:hAnsi="Arial" w:cs="Arial"/>
        </w:rPr>
        <w:t>米设置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个通行标识；垃圾堆放区、材料堆放区入口及内部各设置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个对应标识；</w:t>
      </w:r>
    </w:p>
    <w:p w14:paraId="7BCAD5C6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同步设置：标识设置与施工进度同步，基础施工阶段完成场地入口、临时道路、垃圾堆放区、材料堆放区的标识设置；主体施工阶段完成主体结构施工区、高空作业区的标识设置；装修施工阶段完成装修施工区、室内区域的标识设置，避免遗漏。</w:t>
      </w:r>
    </w:p>
    <w:p w14:paraId="7BCAD5C7" w14:textId="77777777" w:rsidR="006C7100" w:rsidRDefault="00716F55">
      <w:pPr>
        <w:spacing w:before="320" w:after="120" w:line="288" w:lineRule="auto"/>
        <w:outlineLvl w:val="1"/>
        <w:rPr>
          <w:rFonts w:hint="eastAsia"/>
        </w:rPr>
      </w:pPr>
      <w:bookmarkStart w:id="20" w:name="heading_20"/>
      <w:r>
        <w:rPr>
          <w:rFonts w:ascii="Arial" w:eastAsia="等线" w:hAnsi="Arial" w:cs="Arial"/>
          <w:b/>
          <w:sz w:val="32"/>
        </w:rPr>
        <w:t>（二）各类标识专项设置要求</w:t>
      </w:r>
      <w:bookmarkEnd w:id="20"/>
    </w:p>
    <w:p w14:paraId="7BCAD5C8" w14:textId="77777777" w:rsidR="006C7100" w:rsidRDefault="00716F55">
      <w:pPr>
        <w:spacing w:before="300" w:after="120" w:line="288" w:lineRule="auto"/>
        <w:outlineLvl w:val="2"/>
        <w:rPr>
          <w:rFonts w:hint="eastAsia"/>
        </w:rPr>
      </w:pPr>
      <w:bookmarkStart w:id="21" w:name="heading_21"/>
      <w:r>
        <w:rPr>
          <w:rFonts w:ascii="Arial" w:eastAsia="等线" w:hAnsi="Arial" w:cs="Arial"/>
          <w:b/>
          <w:sz w:val="30"/>
        </w:rPr>
        <w:t xml:space="preserve">1.  </w:t>
      </w:r>
      <w:r>
        <w:rPr>
          <w:rFonts w:ascii="Arial" w:eastAsia="等线" w:hAnsi="Arial" w:cs="Arial"/>
          <w:b/>
          <w:sz w:val="30"/>
        </w:rPr>
        <w:t>垃圾分类标识设置要求</w:t>
      </w:r>
      <w:bookmarkEnd w:id="21"/>
    </w:p>
    <w:p w14:paraId="7BCAD5C9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）垃圾收集容器标识：张贴于每个垃圾收集容器的侧面，居中张贴，确保张贴平整、无褶皱，同一区域的容器标识张贴高度一致；</w:t>
      </w:r>
    </w:p>
    <w:p w14:paraId="7BCAD5CA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（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）垃圾堆放区标识：悬挂式标识设置于垃圾堆放区上方显眼位置，立式标识设置于垃圾堆放区入口处，与垃圾类别对应，有毒有害垃圾堆放区标识需设置在远离人员活动区域的显眼位置，搭配警示围栏。</w:t>
      </w:r>
    </w:p>
    <w:p w14:paraId="7BCAD5CB" w14:textId="77777777" w:rsidR="006C7100" w:rsidRDefault="00716F55">
      <w:pPr>
        <w:spacing w:before="300" w:after="120" w:line="288" w:lineRule="auto"/>
        <w:outlineLvl w:val="2"/>
        <w:rPr>
          <w:rFonts w:hint="eastAsia"/>
        </w:rPr>
      </w:pPr>
      <w:bookmarkStart w:id="22" w:name="heading_22"/>
      <w:r>
        <w:rPr>
          <w:rFonts w:ascii="Arial" w:eastAsia="等线" w:hAnsi="Arial" w:cs="Arial"/>
          <w:b/>
          <w:sz w:val="30"/>
        </w:rPr>
        <w:t xml:space="preserve">2.  </w:t>
      </w:r>
      <w:r>
        <w:rPr>
          <w:rFonts w:ascii="Arial" w:eastAsia="等线" w:hAnsi="Arial" w:cs="Arial"/>
          <w:b/>
          <w:sz w:val="30"/>
        </w:rPr>
        <w:t>安全警示标识设置要求</w:t>
      </w:r>
      <w:bookmarkEnd w:id="22"/>
    </w:p>
    <w:p w14:paraId="7BCAD5CC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）禁止类、警告类标识：设置于危险区域入口、危险作业点位旁，如高空作业区周边、电箱旁、脚手架入口、易燃易爆材料区、有毒有害材料区，确保施工人员进入危险区域前能看到警示；</w:t>
      </w:r>
    </w:p>
    <w:p w14:paraId="7BCAD5CD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）指令类标识：设置于作业点位入口、施工区域入口，如高空作业区入口、装修施工区入口，确保施工人员进入作业区域前明确操作要求；</w:t>
      </w:r>
    </w:p>
    <w:p w14:paraId="7BCAD5CE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）提示类标识：安全通道、紧急出口标识设置于通道两侧，每隔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米设置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个，搭配箭头指引方向；消防器材存放处标识设置于消防器材旁，清晰标注器材名称及使用方法；急救电话、项目部电话标识设置于办公区、施工区入口及显眼位置。</w:t>
      </w:r>
    </w:p>
    <w:p w14:paraId="7BCAD5CF" w14:textId="77777777" w:rsidR="006C7100" w:rsidRDefault="00716F55">
      <w:pPr>
        <w:spacing w:before="300" w:after="120" w:line="288" w:lineRule="auto"/>
        <w:outlineLvl w:val="2"/>
        <w:rPr>
          <w:rFonts w:hint="eastAsia"/>
        </w:rPr>
      </w:pPr>
      <w:bookmarkStart w:id="23" w:name="heading_23"/>
      <w:r>
        <w:rPr>
          <w:rFonts w:ascii="Arial" w:eastAsia="等线" w:hAnsi="Arial" w:cs="Arial"/>
          <w:b/>
          <w:sz w:val="30"/>
        </w:rPr>
        <w:t xml:space="preserve">3.  </w:t>
      </w:r>
      <w:r>
        <w:rPr>
          <w:rFonts w:ascii="Arial" w:eastAsia="等线" w:hAnsi="Arial" w:cs="Arial"/>
          <w:b/>
          <w:sz w:val="30"/>
        </w:rPr>
        <w:t>区域划分标识设置要求</w:t>
      </w:r>
      <w:bookmarkEnd w:id="23"/>
    </w:p>
    <w:p w14:paraId="7BCAD5D0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）施工区域、材料堆放区标识：设置于区域入口处，立式标识与区域边界对齐，悬挂式标识设置于区域内部显眼位置，分层施工区域需标注楼层（如</w:t>
      </w:r>
      <w:r>
        <w:rPr>
          <w:rFonts w:ascii="Arial" w:eastAsia="等线" w:hAnsi="Arial" w:cs="Arial"/>
        </w:rPr>
        <w:t>“2</w:t>
      </w:r>
      <w:r>
        <w:rPr>
          <w:rFonts w:ascii="Arial" w:eastAsia="等线" w:hAnsi="Arial" w:cs="Arial"/>
        </w:rPr>
        <w:t>层装修施工区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）；</w:t>
      </w:r>
    </w:p>
    <w:p w14:paraId="7BCAD5D1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）办公区、生活区标识：设置于区域入口处，立式标识为主，悬挂式标识为辅，办公区内部可张贴岗位职责、管理制度标识；</w:t>
      </w:r>
    </w:p>
    <w:p w14:paraId="7BCAD5D2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）通行区域标识：设置于通道入口及通道两侧，搭配箭头指引通行方向，车辆通道、人行通道标识区分清晰，避免交叉通行冲突。</w:t>
      </w:r>
    </w:p>
    <w:p w14:paraId="7BCAD5D3" w14:textId="77777777" w:rsidR="006C7100" w:rsidRDefault="00716F55">
      <w:pPr>
        <w:spacing w:before="300" w:after="120" w:line="288" w:lineRule="auto"/>
        <w:outlineLvl w:val="2"/>
        <w:rPr>
          <w:rFonts w:hint="eastAsia"/>
        </w:rPr>
      </w:pPr>
      <w:bookmarkStart w:id="24" w:name="heading_24"/>
      <w:r>
        <w:rPr>
          <w:rFonts w:ascii="Arial" w:eastAsia="等线" w:hAnsi="Arial" w:cs="Arial"/>
          <w:b/>
          <w:sz w:val="30"/>
        </w:rPr>
        <w:t xml:space="preserve">4.  </w:t>
      </w:r>
      <w:r>
        <w:rPr>
          <w:rFonts w:ascii="Arial" w:eastAsia="等线" w:hAnsi="Arial" w:cs="Arial"/>
          <w:b/>
          <w:sz w:val="30"/>
        </w:rPr>
        <w:t>管理标识设置要求</w:t>
      </w:r>
      <w:bookmarkEnd w:id="24"/>
    </w:p>
    <w:p w14:paraId="7BCAD5D4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）岗位职责标识：张贴于对应岗位人员的办公区域，如项目经理办公室、安全员办公室、施工班组休息室，确保岗位人员明确自身职责；</w:t>
      </w:r>
    </w:p>
    <w:p w14:paraId="7BCAD5D5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）管理制度、操作规范标识：张贴于施工区入口、办公区、施工班组休息室，便于施工人员随时查阅，操作规范标识可张贴于对应作业点位旁；</w:t>
      </w:r>
    </w:p>
    <w:p w14:paraId="7BCAD5D6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）其他管理标识：施工进度标识设置于项目部办公区及施工现场入口显眼位置，通知公告标识设置于施工现场入口、办公区及施工区显眼位置，及时更新内容。</w:t>
      </w:r>
    </w:p>
    <w:p w14:paraId="7BCAD5D7" w14:textId="77777777" w:rsidR="006C7100" w:rsidRDefault="00716F55">
      <w:pPr>
        <w:spacing w:before="380" w:after="140" w:line="288" w:lineRule="auto"/>
        <w:outlineLvl w:val="0"/>
        <w:rPr>
          <w:rFonts w:hint="eastAsia"/>
        </w:rPr>
      </w:pPr>
      <w:bookmarkStart w:id="25" w:name="heading_25"/>
      <w:r>
        <w:rPr>
          <w:rFonts w:ascii="Arial" w:eastAsia="等线" w:hAnsi="Arial" w:cs="Arial"/>
          <w:b/>
          <w:sz w:val="36"/>
        </w:rPr>
        <w:t>四、标识制作、维护及管理</w:t>
      </w:r>
      <w:bookmarkEnd w:id="25"/>
    </w:p>
    <w:p w14:paraId="7BCAD5D8" w14:textId="77777777" w:rsidR="006C7100" w:rsidRDefault="00716F55">
      <w:pPr>
        <w:spacing w:before="320" w:after="120" w:line="288" w:lineRule="auto"/>
        <w:outlineLvl w:val="1"/>
        <w:rPr>
          <w:rFonts w:hint="eastAsia"/>
        </w:rPr>
      </w:pPr>
      <w:bookmarkStart w:id="26" w:name="heading_26"/>
      <w:r>
        <w:rPr>
          <w:rFonts w:ascii="Arial" w:eastAsia="等线" w:hAnsi="Arial" w:cs="Arial"/>
          <w:b/>
          <w:sz w:val="32"/>
        </w:rPr>
        <w:t>（一）标识制作</w:t>
      </w:r>
      <w:bookmarkEnd w:id="26"/>
    </w:p>
    <w:p w14:paraId="7BCAD5D9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制作单位：选择具备相关资质、经验丰富的标识制作单位，确保标识制作符合</w:t>
      </w:r>
      <w:proofErr w:type="gramStart"/>
      <w:r>
        <w:rPr>
          <w:rFonts w:ascii="Arial" w:eastAsia="等线" w:hAnsi="Arial" w:cs="Arial"/>
        </w:rPr>
        <w:t>本说</w:t>
      </w:r>
      <w:r>
        <w:rPr>
          <w:rFonts w:ascii="Arial" w:eastAsia="等线" w:hAnsi="Arial" w:cs="Arial"/>
        </w:rPr>
        <w:lastRenderedPageBreak/>
        <w:t>明</w:t>
      </w:r>
      <w:proofErr w:type="gramEnd"/>
      <w:r>
        <w:rPr>
          <w:rFonts w:ascii="Arial" w:eastAsia="等线" w:hAnsi="Arial" w:cs="Arial"/>
        </w:rPr>
        <w:t>的设计标准，材质、规格、色彩、字体、图案等符合要求；</w:t>
      </w:r>
    </w:p>
    <w:p w14:paraId="7BCAD5DA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制作流程：先由项目部审核标识设计图纸，确认无误后，交由制作单位制作，制作过程中，项目</w:t>
      </w:r>
      <w:proofErr w:type="gramStart"/>
      <w:r>
        <w:rPr>
          <w:rFonts w:ascii="Arial" w:eastAsia="等线" w:hAnsi="Arial" w:cs="Arial"/>
        </w:rPr>
        <w:t>部安排</w:t>
      </w:r>
      <w:proofErr w:type="gramEnd"/>
      <w:r>
        <w:rPr>
          <w:rFonts w:ascii="Arial" w:eastAsia="等线" w:hAnsi="Arial" w:cs="Arial"/>
        </w:rPr>
        <w:t>专人跟进，检查材质、色彩、字体等是否符合要求，制作完成后，进行验收，验收合格后方可投入使用；</w:t>
      </w:r>
    </w:p>
    <w:p w14:paraId="7BCAD5DB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制作要求：标识文字清晰、图案完整，无错字、无模糊、无破损，色彩均匀，覆膜平整，无气泡、无褶皱，安装配件（如膨胀螺丝、底座）牢固耐用。</w:t>
      </w:r>
    </w:p>
    <w:p w14:paraId="7BCAD5DC" w14:textId="77777777" w:rsidR="006C7100" w:rsidRDefault="00716F55">
      <w:pPr>
        <w:spacing w:before="320" w:after="120" w:line="288" w:lineRule="auto"/>
        <w:outlineLvl w:val="1"/>
        <w:rPr>
          <w:rFonts w:hint="eastAsia"/>
        </w:rPr>
      </w:pPr>
      <w:bookmarkStart w:id="27" w:name="heading_27"/>
      <w:r>
        <w:rPr>
          <w:rFonts w:ascii="Arial" w:eastAsia="等线" w:hAnsi="Arial" w:cs="Arial"/>
          <w:b/>
          <w:sz w:val="32"/>
        </w:rPr>
        <w:t>（二）标识维护</w:t>
      </w:r>
      <w:bookmarkEnd w:id="27"/>
    </w:p>
    <w:p w14:paraId="7BCAD5DD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日常维护：由环保专员牵头，各施工班组配合，每日对施工现场标识进行检查，清理标识表面的灰尘、污渍，确保标识清晰；检查标识安装是否牢固，发现松动、倾斜、掉落等情况，及时整改；</w:t>
      </w:r>
    </w:p>
    <w:p w14:paraId="7BCAD5DE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定期维护：每周对所有标识进行一次全面检查，重点检查标识是否破损、褪色、模糊，发现破损、褪色的标识，及时更换；检查标识位置是否被遮挡，发现遮挡情况，及时清理遮挡物或调整标识位置；</w:t>
      </w:r>
    </w:p>
    <w:p w14:paraId="7BCAD5DF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动态维护：结合施工进度，及时新增、更新标识，如装修施工阶段新增装修施工区标识、装修操作规范标识；施工完成后，及时拆除该区域的标识，避免无效标识残留；</w:t>
      </w:r>
    </w:p>
    <w:p w14:paraId="7BCAD5E0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特殊维护：雨天、大风天过后，及时检查户外标识，发现破损、倾倒等情况，立即整改；有毒有害垃圾标识、易燃易爆材料区标识，每日检查，确保完好、醒目。</w:t>
      </w:r>
    </w:p>
    <w:p w14:paraId="7BCAD5E1" w14:textId="77777777" w:rsidR="006C7100" w:rsidRDefault="00716F55">
      <w:pPr>
        <w:spacing w:before="320" w:after="120" w:line="288" w:lineRule="auto"/>
        <w:outlineLvl w:val="1"/>
        <w:rPr>
          <w:rFonts w:hint="eastAsia"/>
        </w:rPr>
      </w:pPr>
      <w:bookmarkStart w:id="28" w:name="heading_28"/>
      <w:r>
        <w:rPr>
          <w:rFonts w:ascii="Arial" w:eastAsia="等线" w:hAnsi="Arial" w:cs="Arial"/>
          <w:b/>
          <w:sz w:val="32"/>
        </w:rPr>
        <w:t>（三）标识管理</w:t>
      </w:r>
      <w:bookmarkEnd w:id="28"/>
    </w:p>
    <w:p w14:paraId="7BCAD5E2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责任分工：项目经理负总责，环保专员具体负责标识系统的统筹管理，包括设计审核、制作验收、日常检查、维护更新；各施工班组负责人负责本班组施工区域标识的维护，施工人员负责爱护标识，严禁破坏、涂抹、遮挡标识；</w:t>
      </w:r>
    </w:p>
    <w:p w14:paraId="7BCAD5E3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培训教育：进场施工前，对所有施工人员进行标识系统培训，讲解标识的分类、含义、设置位置及注意事项，提升施工人员的标识识别能力及爱护意识；</w:t>
      </w:r>
    </w:p>
    <w:p w14:paraId="7BCAD5E4" w14:textId="7777777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考核处罚：将标识管理纳入施工现场管理考核，对严格遵守标识管理要求、爱护标识的班组及个人，给予通报表扬；对破坏、涂抹、遮挡标识，或未按要求维护标识的班组及个人，给予批评教育及相应处罚，情节严重的，暂停施工；</w:t>
      </w:r>
    </w:p>
    <w:p w14:paraId="7BCAD5E6" w14:textId="5F2E3FE7" w:rsidR="006C7100" w:rsidRDefault="00716F55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档案管理：建立标识管理档案，记录标识的设计图纸、制作验收记录、维护更新记录、更换记录等，存档备查，确保标识管理可追溯。</w:t>
      </w:r>
    </w:p>
    <w:sectPr w:rsidR="006C7100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FFEF5" w14:textId="77777777" w:rsidR="00716F55" w:rsidRDefault="00716F5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C6F0B1C" w14:textId="77777777" w:rsidR="00716F55" w:rsidRDefault="00716F5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AD5E8" w14:textId="77777777" w:rsidR="006C7100" w:rsidRDefault="006C7100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3DDF2" w14:textId="77777777" w:rsidR="00716F55" w:rsidRDefault="00716F5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2E1270E" w14:textId="77777777" w:rsidR="00716F55" w:rsidRDefault="00716F5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AD5E7" w14:textId="77777777" w:rsidR="006C7100" w:rsidRDefault="006C7100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7100"/>
    <w:rsid w:val="000C5F23"/>
    <w:rsid w:val="006C7100"/>
    <w:rsid w:val="00716F55"/>
    <w:rsid w:val="0099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CAD579"/>
  <w15:docId w15:val="{5E58D35C-121C-46AF-A288-531A4897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3460</Words>
  <Characters>3564</Characters>
  <Application>Microsoft Office Word</Application>
  <DocSecurity>0</DocSecurity>
  <Lines>127</Lines>
  <Paragraphs>111</Paragraphs>
  <ScaleCrop>false</ScaleCrop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haohan wei</cp:lastModifiedBy>
  <cp:revision>2</cp:revision>
  <dcterms:created xsi:type="dcterms:W3CDTF">2026-03-02T02:24:00Z</dcterms:created>
  <dcterms:modified xsi:type="dcterms:W3CDTF">2026-03-02T02:25:00Z</dcterms:modified>
</cp:coreProperties>
</file>