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BKB80013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业主单位：AAA建筑有限公司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设计单位：BBB设计院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咨询单位：黑龙江八一农垦大学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项目地址：黑龙江省大庆市龙凤区黑龙江八一农垦大学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项目名称：BKB80013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全寿命期单位建筑面积碳排放强为50kgCO2/（m2·a）减碳率26%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