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光织旧巷：低碳社区活化实验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925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业主单位：长沙理工大学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设计单位：长沙理工大学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咨询单位：长沙理工大学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项目地址：长沙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项目名称：光织旧巷：低碳社区活化实验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