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风屿·声——基于环境可适化理念下的高校学生产业孵化中心设计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1565.88%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54.0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133.0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67.0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总得分：Q=（Q0+Q1+Q2+Q3+Q4+Q5+QA）/10=90.6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29910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8011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8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