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森呼吸愈·医境融城——基于绿色疗愈理念的医疗建筑（门诊）设计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报告日期：2026年2月10日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项目名称：森呼吸愈·医境融城——基于绿色疗愈理念的医疗建筑（门诊）设计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