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商业建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22700434"/>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2025年12月6日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T18258282439</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4FAD6152">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5FDC2BCB">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_Toc19239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_Toc19239 \h </w:instrText>
      </w:r>
      <w:r>
        <w:fldChar w:fldCharType="separate"/>
      </w:r>
      <w:r>
        <w:t>1</w:t>
      </w:r>
      <w:r>
        <w:fldChar w:fldCharType="end"/>
      </w:r>
      <w:r>
        <w:fldChar w:fldCharType="end"/>
      </w:r>
    </w:p>
    <w:p w14:paraId="02242B52">
      <w:pPr>
        <w:pStyle w:val="21"/>
        <w:tabs>
          <w:tab w:val="right" w:leader="dot" w:pos="9070"/>
          <w:tab w:val="clear" w:pos="180"/>
          <w:tab w:val="clear" w:pos="9360"/>
        </w:tabs>
      </w:pPr>
      <w:r>
        <w:fldChar w:fldCharType="begin"/>
      </w:r>
      <w:r>
        <w:instrText xml:space="preserve"> HYPERLINK \l _Toc26557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_Toc26557 \h </w:instrText>
      </w:r>
      <w:r>
        <w:fldChar w:fldCharType="separate"/>
      </w:r>
      <w:r>
        <w:t>1</w:t>
      </w:r>
      <w:r>
        <w:fldChar w:fldCharType="end"/>
      </w:r>
      <w:r>
        <w:fldChar w:fldCharType="end"/>
      </w:r>
    </w:p>
    <w:p w14:paraId="3670D2B3">
      <w:pPr>
        <w:pStyle w:val="21"/>
        <w:tabs>
          <w:tab w:val="right" w:leader="dot" w:pos="9070"/>
          <w:tab w:val="clear" w:pos="180"/>
          <w:tab w:val="clear" w:pos="9360"/>
        </w:tabs>
      </w:pPr>
      <w:r>
        <w:fldChar w:fldCharType="begin"/>
      </w:r>
      <w:r>
        <w:instrText xml:space="preserve"> HYPERLINK \l _Toc31511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_Toc31511 \h </w:instrText>
      </w:r>
      <w:r>
        <w:fldChar w:fldCharType="separate"/>
      </w:r>
      <w:r>
        <w:t>1</w:t>
      </w:r>
      <w:r>
        <w:fldChar w:fldCharType="end"/>
      </w:r>
      <w:r>
        <w:fldChar w:fldCharType="end"/>
      </w:r>
    </w:p>
    <w:p w14:paraId="69F6AC91">
      <w:pPr>
        <w:pStyle w:val="21"/>
        <w:tabs>
          <w:tab w:val="right" w:leader="dot" w:pos="9070"/>
          <w:tab w:val="clear" w:pos="180"/>
          <w:tab w:val="clear" w:pos="9360"/>
        </w:tabs>
      </w:pPr>
      <w:r>
        <w:fldChar w:fldCharType="begin"/>
      </w:r>
      <w:r>
        <w:instrText xml:space="preserve"> HYPERLINK \l _Toc13413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_Toc13413 \h </w:instrText>
      </w:r>
      <w:r>
        <w:fldChar w:fldCharType="separate"/>
      </w:r>
      <w:r>
        <w:t>2</w:t>
      </w:r>
      <w:r>
        <w:fldChar w:fldCharType="end"/>
      </w:r>
      <w:r>
        <w:fldChar w:fldCharType="end"/>
      </w:r>
    </w:p>
    <w:p w14:paraId="69B85B43">
      <w:pPr>
        <w:pStyle w:val="26"/>
        <w:tabs>
          <w:tab w:val="right" w:leader="dot" w:pos="9070"/>
          <w:tab w:val="clear" w:pos="180"/>
          <w:tab w:val="clear" w:pos="540"/>
          <w:tab w:val="clear" w:pos="9360"/>
        </w:tabs>
      </w:pPr>
      <w:r>
        <w:fldChar w:fldCharType="begin"/>
      </w:r>
      <w:r>
        <w:instrText xml:space="preserve"> HYPERLINK \l _Toc25176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_Toc25176 \h </w:instrText>
      </w:r>
      <w:r>
        <w:fldChar w:fldCharType="separate"/>
      </w:r>
      <w:r>
        <w:t>2</w:t>
      </w:r>
      <w:r>
        <w:fldChar w:fldCharType="end"/>
      </w:r>
      <w:r>
        <w:fldChar w:fldCharType="end"/>
      </w:r>
    </w:p>
    <w:p w14:paraId="23942B8C">
      <w:pPr>
        <w:pStyle w:val="26"/>
        <w:tabs>
          <w:tab w:val="right" w:leader="dot" w:pos="9070"/>
          <w:tab w:val="clear" w:pos="180"/>
          <w:tab w:val="clear" w:pos="540"/>
          <w:tab w:val="clear" w:pos="9360"/>
        </w:tabs>
      </w:pPr>
      <w:r>
        <w:fldChar w:fldCharType="begin"/>
      </w:r>
      <w:r>
        <w:instrText xml:space="preserve"> HYPERLINK \l _Toc28444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_Toc28444 \h </w:instrText>
      </w:r>
      <w:r>
        <w:fldChar w:fldCharType="separate"/>
      </w:r>
      <w:r>
        <w:t>3</w:t>
      </w:r>
      <w:r>
        <w:fldChar w:fldCharType="end"/>
      </w:r>
      <w:r>
        <w:fldChar w:fldCharType="end"/>
      </w:r>
    </w:p>
    <w:p w14:paraId="65572B27">
      <w:pPr>
        <w:pStyle w:val="21"/>
        <w:tabs>
          <w:tab w:val="right" w:leader="dot" w:pos="9070"/>
          <w:tab w:val="clear" w:pos="180"/>
          <w:tab w:val="clear" w:pos="9360"/>
        </w:tabs>
      </w:pPr>
      <w:r>
        <w:fldChar w:fldCharType="begin"/>
      </w:r>
      <w:r>
        <w:instrText xml:space="preserve"> HYPERLINK \l _Toc22630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_Toc22630 \h </w:instrText>
      </w:r>
      <w:r>
        <w:fldChar w:fldCharType="separate"/>
      </w:r>
      <w:r>
        <w:t>7</w:t>
      </w:r>
      <w:r>
        <w:fldChar w:fldCharType="end"/>
      </w:r>
      <w:r>
        <w:fldChar w:fldCharType="end"/>
      </w:r>
    </w:p>
    <w:p w14:paraId="7462790B">
      <w:pPr>
        <w:pStyle w:val="26"/>
        <w:tabs>
          <w:tab w:val="right" w:leader="dot" w:pos="9070"/>
          <w:tab w:val="clear" w:pos="180"/>
          <w:tab w:val="clear" w:pos="540"/>
          <w:tab w:val="clear" w:pos="9360"/>
        </w:tabs>
      </w:pPr>
      <w:r>
        <w:fldChar w:fldCharType="begin"/>
      </w:r>
      <w:r>
        <w:instrText xml:space="preserve"> HYPERLINK \l _Toc13174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_Toc13174 \h </w:instrText>
      </w:r>
      <w:r>
        <w:fldChar w:fldCharType="separate"/>
      </w:r>
      <w:r>
        <w:t>7</w:t>
      </w:r>
      <w:r>
        <w:fldChar w:fldCharType="end"/>
      </w:r>
      <w:r>
        <w:fldChar w:fldCharType="end"/>
      </w:r>
    </w:p>
    <w:p w14:paraId="11CFBAF6">
      <w:pPr>
        <w:pStyle w:val="26"/>
        <w:tabs>
          <w:tab w:val="right" w:leader="dot" w:pos="9070"/>
          <w:tab w:val="clear" w:pos="180"/>
          <w:tab w:val="clear" w:pos="540"/>
          <w:tab w:val="clear" w:pos="9360"/>
        </w:tabs>
      </w:pPr>
      <w:r>
        <w:fldChar w:fldCharType="begin"/>
      </w:r>
      <w:r>
        <w:instrText xml:space="preserve"> HYPERLINK \l _Toc19563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_Toc19563 \h </w:instrText>
      </w:r>
      <w:r>
        <w:fldChar w:fldCharType="separate"/>
      </w:r>
      <w:r>
        <w:t>7</w:t>
      </w:r>
      <w:r>
        <w:fldChar w:fldCharType="end"/>
      </w:r>
      <w:r>
        <w:fldChar w:fldCharType="end"/>
      </w:r>
    </w:p>
    <w:p w14:paraId="02F8EF88">
      <w:pPr>
        <w:pStyle w:val="26"/>
        <w:tabs>
          <w:tab w:val="right" w:leader="dot" w:pos="9070"/>
          <w:tab w:val="clear" w:pos="180"/>
          <w:tab w:val="clear" w:pos="540"/>
          <w:tab w:val="clear" w:pos="9360"/>
        </w:tabs>
      </w:pPr>
      <w:r>
        <w:fldChar w:fldCharType="begin"/>
      </w:r>
      <w:r>
        <w:instrText xml:space="preserve"> HYPERLINK \l _Toc30290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_Toc30290 \h </w:instrText>
      </w:r>
      <w:r>
        <w:fldChar w:fldCharType="separate"/>
      </w:r>
      <w:r>
        <w:t>18</w:t>
      </w:r>
      <w:r>
        <w:fldChar w:fldCharType="end"/>
      </w:r>
      <w:r>
        <w:fldChar w:fldCharType="end"/>
      </w:r>
    </w:p>
    <w:p w14:paraId="5807D367">
      <w:pPr>
        <w:pStyle w:val="26"/>
        <w:tabs>
          <w:tab w:val="right" w:leader="dot" w:pos="9070"/>
          <w:tab w:val="clear" w:pos="180"/>
          <w:tab w:val="clear" w:pos="540"/>
          <w:tab w:val="clear" w:pos="9360"/>
        </w:tabs>
      </w:pPr>
      <w:r>
        <w:fldChar w:fldCharType="begin"/>
      </w:r>
      <w:r>
        <w:instrText xml:space="preserve"> HYPERLINK \l _Toc185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_Toc185 \h </w:instrText>
      </w:r>
      <w:r>
        <w:fldChar w:fldCharType="separate"/>
      </w:r>
      <w:r>
        <w:t>22</w:t>
      </w:r>
      <w:r>
        <w:fldChar w:fldCharType="end"/>
      </w:r>
      <w:r>
        <w:fldChar w:fldCharType="end"/>
      </w:r>
    </w:p>
    <w:p w14:paraId="08B9BCC4">
      <w:pPr>
        <w:pStyle w:val="26"/>
        <w:tabs>
          <w:tab w:val="right" w:leader="dot" w:pos="9070"/>
          <w:tab w:val="clear" w:pos="180"/>
          <w:tab w:val="clear" w:pos="540"/>
          <w:tab w:val="clear" w:pos="9360"/>
        </w:tabs>
      </w:pPr>
      <w:r>
        <w:fldChar w:fldCharType="begin"/>
      </w:r>
      <w:r>
        <w:instrText xml:space="preserve"> HYPERLINK \l _Toc21984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_Toc21984 \h </w:instrText>
      </w:r>
      <w:r>
        <w:fldChar w:fldCharType="separate"/>
      </w:r>
      <w:r>
        <w:t>25</w:t>
      </w:r>
      <w:r>
        <w:fldChar w:fldCharType="end"/>
      </w:r>
      <w:r>
        <w:fldChar w:fldCharType="end"/>
      </w:r>
    </w:p>
    <w:p w14:paraId="7998C43B">
      <w:pPr>
        <w:pStyle w:val="21"/>
        <w:tabs>
          <w:tab w:val="right" w:leader="dot" w:pos="9070"/>
          <w:tab w:val="clear" w:pos="180"/>
          <w:tab w:val="clear" w:pos="9360"/>
        </w:tabs>
      </w:pPr>
      <w:r>
        <w:fldChar w:fldCharType="begin"/>
      </w:r>
      <w:r>
        <w:instrText xml:space="preserve"> HYPERLINK \l _Toc4931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_Toc4931 \h </w:instrText>
      </w:r>
      <w:r>
        <w:fldChar w:fldCharType="separate"/>
      </w:r>
      <w:r>
        <w:t>27</w:t>
      </w:r>
      <w:r>
        <w:fldChar w:fldCharType="end"/>
      </w:r>
      <w:r>
        <w:fldChar w:fldCharType="end"/>
      </w:r>
    </w:p>
    <w:p w14:paraId="7A249C7E">
      <w:pPr>
        <w:pStyle w:val="21"/>
      </w:pPr>
      <w:r>
        <w:fldChar w:fldCharType="end"/>
      </w:r>
    </w:p>
    <w:p w14:paraId="69949491">
      <w:pPr>
        <w:pStyle w:val="21"/>
      </w:pPr>
      <w:r>
        <w:rPr>
          <w:rFonts w:hint="eastAsia"/>
        </w:rPr>
        <w:t>附录</w:t>
      </w:r>
    </w:p>
    <w:p w14:paraId="57F285A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_Toc17063 </w:instrText>
      </w:r>
      <w:r>
        <w:rPr>
          <w:caps/>
        </w:rPr>
        <w:fldChar w:fldCharType="separate"/>
      </w:r>
      <w:r>
        <w:t xml:space="preserve">附录 1 </w:t>
      </w:r>
      <w:r>
        <w:tab/>
      </w:r>
      <w:r>
        <w:rPr>
          <w:rFonts w:hint="eastAsia"/>
        </w:rPr>
        <w:t>声学分区标注图</w:t>
      </w:r>
      <w:r>
        <w:tab/>
      </w:r>
      <w:r>
        <w:fldChar w:fldCharType="begin"/>
      </w:r>
      <w:r>
        <w:instrText xml:space="preserve"> PAGEREF _Toc17063 \h </w:instrText>
      </w:r>
      <w:r>
        <w:fldChar w:fldCharType="separate"/>
      </w:r>
      <w:r>
        <w:t>30</w:t>
      </w:r>
      <w:r>
        <w:fldChar w:fldCharType="end"/>
      </w:r>
      <w:r>
        <w:rPr>
          <w:caps/>
          <w:color w:val="008080"/>
        </w:rPr>
        <w:fldChar w:fldCharType="end"/>
      </w:r>
    </w:p>
    <w:p w14:paraId="596799B3">
      <w:pPr>
        <w:pStyle w:val="25"/>
        <w:tabs>
          <w:tab w:val="right" w:pos="2400"/>
          <w:tab w:val="right" w:leader="dot" w:pos="9070"/>
        </w:tabs>
      </w:pPr>
      <w:r>
        <w:fldChar w:fldCharType="begin"/>
      </w:r>
      <w:r>
        <w:instrText xml:space="preserve"> HYPERLINK \l _Toc7370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_Toc7370 \h </w:instrText>
      </w:r>
      <w:r>
        <w:fldChar w:fldCharType="separate"/>
      </w:r>
      <w:r>
        <w:t>36</w:t>
      </w:r>
      <w:r>
        <w:fldChar w:fldCharType="end"/>
      </w:r>
      <w:r>
        <w:fldChar w:fldCharType="end"/>
      </w:r>
    </w:p>
    <w:p w14:paraId="723E5E5D">
      <w:pPr>
        <w:pStyle w:val="25"/>
        <w:tabs>
          <w:tab w:val="right" w:pos="2400"/>
          <w:tab w:val="right" w:leader="dot" w:pos="9070"/>
        </w:tabs>
      </w:pPr>
      <w:r>
        <w:fldChar w:fldCharType="begin"/>
      </w:r>
      <w:r>
        <w:instrText xml:space="preserve"> HYPERLINK \l _Toc27416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_Toc27416 \h </w:instrText>
      </w:r>
      <w:r>
        <w:fldChar w:fldCharType="separate"/>
      </w:r>
      <w:r>
        <w:t>41</w:t>
      </w:r>
      <w:r>
        <w:fldChar w:fldCharType="end"/>
      </w:r>
      <w:r>
        <w:fldChar w:fldCharType="end"/>
      </w:r>
    </w:p>
    <w:p w14:paraId="26BBBC09">
      <w:pPr>
        <w:pStyle w:val="25"/>
        <w:tabs>
          <w:tab w:val="right" w:pos="2400"/>
          <w:tab w:val="right" w:leader="dot" w:pos="9070"/>
        </w:tabs>
      </w:pPr>
      <w:r>
        <w:fldChar w:fldCharType="begin"/>
      </w:r>
      <w:r>
        <w:instrText xml:space="preserve"> HYPERLINK \l _Toc4571 </w:instrText>
      </w:r>
      <w:r>
        <w:fldChar w:fldCharType="separate"/>
      </w:r>
      <w:r>
        <w:t xml:space="preserve">附录 4 </w:t>
      </w:r>
      <w:r>
        <w:tab/>
      </w:r>
      <w:r>
        <w:rPr>
          <w:rFonts w:hint="eastAsia"/>
        </w:rPr>
        <w:t>主要功能房间构件隔声性能表</w:t>
      </w:r>
      <w:r>
        <w:tab/>
      </w:r>
      <w:r>
        <w:fldChar w:fldCharType="begin"/>
      </w:r>
      <w:r>
        <w:instrText xml:space="preserve"> PAGEREF _Toc4571 \h </w:instrText>
      </w:r>
      <w:r>
        <w:fldChar w:fldCharType="separate"/>
      </w:r>
      <w:r>
        <w:t>78</w:t>
      </w:r>
      <w:r>
        <w:fldChar w:fldCharType="end"/>
      </w:r>
      <w:r>
        <w:fldChar w:fldCharType="end"/>
      </w:r>
    </w:p>
    <w:p w14:paraId="05396218">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19239"/>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20324</w:t>
            </w:r>
            <w:bookmarkEnd w:id="19"/>
            <w:r>
              <w:rPr>
                <w:rFonts w:hint="eastAsia"/>
              </w:rPr>
              <w:t xml:space="preserve">       地下 </w:t>
            </w:r>
            <w:bookmarkStart w:id="20" w:name="地下建筑面积"/>
            <w:r>
              <w:t>2594</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5</w:t>
            </w:r>
            <w:bookmarkEnd w:id="21"/>
            <w:r>
              <w:rPr>
                <w:rFonts w:hint="eastAsia"/>
              </w:rPr>
              <w:t xml:space="preserve">        地下</w:t>
            </w:r>
            <w:bookmarkStart w:id="22" w:name="地下建筑层数"/>
            <w:r>
              <w:rPr>
                <w:rFonts w:hint="eastAsia"/>
              </w:rPr>
              <w:t>1</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20.6</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123</w:t>
            </w:r>
            <w:bookmarkEnd w:id="24"/>
          </w:p>
        </w:tc>
      </w:tr>
    </w:tbl>
    <w:p w14:paraId="3420BB5C">
      <w:pPr>
        <w:pStyle w:val="3"/>
        <w:spacing w:before="312" w:beforeLines="100"/>
        <w:ind w:left="425" w:leftChars="236"/>
        <w:jc w:val="center"/>
        <w:rPr>
          <w:color w:val="0000FF"/>
          <w:lang w:val="en-US"/>
        </w:rPr>
      </w:pPr>
      <w:bookmarkStart w:id="183" w:name="_GoBack"/>
      <w:bookmarkEnd w:id="183"/>
      <w:bookmarkStart w:id="25" w:name="单体模型观察图"/>
      <w:bookmarkEnd w:id="25"/>
      <w:r>
        <w:drawing>
          <wp:inline distT="0" distB="0" distL="114300" distR="114300">
            <wp:extent cx="5755005" cy="3296920"/>
            <wp:effectExtent l="0" t="0" r="1079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755005" cy="3296920"/>
                    </a:xfrm>
                    <a:prstGeom prst="rect">
                      <a:avLst/>
                    </a:prstGeom>
                    <a:noFill/>
                    <a:ln>
                      <a:noFill/>
                    </a:ln>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26557"/>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31511"/>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13413"/>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25176"/>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28444"/>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22630"/>
      <w:r>
        <w:rPr>
          <w:rFonts w:hint="eastAsia"/>
        </w:rPr>
        <w:t>声环境评价</w:t>
      </w:r>
      <w:bookmarkEnd w:id="62"/>
      <w:bookmarkEnd w:id="63"/>
      <w:bookmarkEnd w:id="65"/>
    </w:p>
    <w:p w14:paraId="36442E5E">
      <w:pPr>
        <w:pStyle w:val="4"/>
      </w:pPr>
      <w:bookmarkStart w:id="66" w:name="_Toc159941249"/>
      <w:bookmarkStart w:id="67" w:name="_Toc161211407"/>
      <w:bookmarkStart w:id="68" w:name="_Toc13174"/>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19563"/>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DB69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8EB8D8">
            <w:r>
              <w:t>构件</w:t>
            </w:r>
          </w:p>
        </w:tc>
        <w:tc>
          <w:tcPr>
            <w:shd w:val="clear" w:color="auto" w:fill="E6E6E6"/>
            <w:vAlign w:val="center"/>
          </w:tcPr>
          <w:p w14:paraId="0F8368D0">
            <w:pPr>
              <w:jc w:val="center"/>
            </w:pPr>
            <w:r>
              <w:t>材料</w:t>
            </w:r>
          </w:p>
        </w:tc>
        <w:tc>
          <w:tcPr>
            <w:shd w:val="clear" w:color="auto" w:fill="E6E6E6"/>
            <w:vAlign w:val="center"/>
          </w:tcPr>
          <w:p w14:paraId="08D877DA">
            <w:pPr>
              <w:jc w:val="center"/>
            </w:pPr>
            <w:r>
              <w:t>厚度(mm)</w:t>
            </w:r>
          </w:p>
        </w:tc>
        <w:tc>
          <w:tcPr>
            <w:shd w:val="clear" w:color="auto" w:fill="E6E6E6"/>
            <w:vAlign w:val="center"/>
          </w:tcPr>
          <w:p w14:paraId="7D3032C5">
            <w:pPr>
              <w:jc w:val="center"/>
            </w:pPr>
            <w:r>
              <w:t>密度(kg/m</w:t>
            </w:r>
            <w:r>
              <w:rPr>
                <w:vertAlign w:val="superscript"/>
              </w:rPr>
              <w:t>3</w:t>
            </w:r>
            <w:r>
              <w:t>)</w:t>
            </w:r>
          </w:p>
        </w:tc>
        <w:tc>
          <w:tcPr>
            <w:shd w:val="clear" w:color="auto" w:fill="E6E6E6"/>
            <w:vAlign w:val="center"/>
          </w:tcPr>
          <w:p w14:paraId="6A8D6AEC">
            <w:pPr>
              <w:jc w:val="center"/>
            </w:pPr>
            <w:r>
              <w:t>面密度(kg/m</w:t>
            </w:r>
            <w:r>
              <w:rPr>
                <w:vertAlign w:val="superscript"/>
              </w:rPr>
              <w:t>2</w:t>
            </w:r>
            <w:r>
              <w:t>)</w:t>
            </w:r>
          </w:p>
        </w:tc>
        <w:tc>
          <w:tcPr>
            <w:shd w:val="clear" w:color="auto" w:fill="E6E6E6"/>
            <w:vAlign w:val="center"/>
          </w:tcPr>
          <w:p w14:paraId="708317FA">
            <w:pPr>
              <w:jc w:val="center"/>
            </w:pPr>
            <w:r>
              <w:t>总面密度(kg/m</w:t>
            </w:r>
            <w:r>
              <w:rPr>
                <w:vertAlign w:val="superscript"/>
              </w:rPr>
              <w:t>2</w:t>
            </w:r>
            <w:r>
              <w:t>)</w:t>
            </w:r>
          </w:p>
        </w:tc>
      </w:tr>
      <w:tr w14:paraId="55162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7D817F">
            <w:r>
              <w:t>外墙(填充墙)</w:t>
            </w:r>
          </w:p>
        </w:tc>
        <w:tc>
          <w:tcPr>
            <w:vAlign w:val="center"/>
          </w:tcPr>
          <w:p w14:paraId="579424AF">
            <w:r>
              <w:t>岩棉保温装饰复合一体板</w:t>
            </w:r>
          </w:p>
        </w:tc>
        <w:tc>
          <w:tcPr>
            <w:vAlign w:val="center"/>
          </w:tcPr>
          <w:p w14:paraId="5BA13925">
            <w:pPr>
              <w:jc w:val="center"/>
            </w:pPr>
            <w:r>
              <w:t>60</w:t>
            </w:r>
          </w:p>
        </w:tc>
        <w:tc>
          <w:tcPr>
            <w:vAlign w:val="center"/>
          </w:tcPr>
          <w:p w14:paraId="31FA34EC">
            <w:pPr>
              <w:jc w:val="center"/>
            </w:pPr>
            <w:r>
              <w:t>160.0</w:t>
            </w:r>
          </w:p>
        </w:tc>
        <w:tc>
          <w:tcPr>
            <w:vAlign w:val="center"/>
          </w:tcPr>
          <w:p w14:paraId="35C25540">
            <w:pPr>
              <w:jc w:val="center"/>
            </w:pPr>
            <w:r>
              <w:t>10</w:t>
            </w:r>
          </w:p>
        </w:tc>
        <w:tc>
          <w:tcPr>
            <w:vMerge w:val="restart"/>
            <w:vAlign w:val="center"/>
          </w:tcPr>
          <w:p w14:paraId="58EB9C74">
            <w:pPr>
              <w:jc w:val="center"/>
            </w:pPr>
            <w:r>
              <w:t>373</w:t>
            </w:r>
          </w:p>
        </w:tc>
      </w:tr>
      <w:tr w14:paraId="34C7E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DCA74A"/>
        </w:tc>
        <w:tc>
          <w:tcPr>
            <w:vAlign w:val="center"/>
          </w:tcPr>
          <w:p w14:paraId="5A8D5B24">
            <w:r>
              <w:t>聚氨酯防水涂料</w:t>
            </w:r>
          </w:p>
        </w:tc>
        <w:tc>
          <w:tcPr>
            <w:vAlign w:val="center"/>
          </w:tcPr>
          <w:p w14:paraId="200BD71F">
            <w:pPr>
              <w:jc w:val="center"/>
            </w:pPr>
            <w:r>
              <w:t>1.5</w:t>
            </w:r>
          </w:p>
        </w:tc>
        <w:tc>
          <w:tcPr>
            <w:vAlign w:val="center"/>
          </w:tcPr>
          <w:p w14:paraId="164B806A">
            <w:pPr>
              <w:jc w:val="center"/>
            </w:pPr>
            <w:r>
              <w:t>580.0</w:t>
            </w:r>
          </w:p>
        </w:tc>
        <w:tc>
          <w:tcPr>
            <w:vAlign w:val="center"/>
          </w:tcPr>
          <w:p w14:paraId="395EEDB1">
            <w:pPr>
              <w:jc w:val="center"/>
            </w:pPr>
            <w:r>
              <w:t>1</w:t>
            </w:r>
          </w:p>
        </w:tc>
        <w:tc>
          <w:tcPr>
            <w:vMerge w:val="continue"/>
            <w:vAlign w:val="center"/>
          </w:tcPr>
          <w:p w14:paraId="59EBD5C7">
            <w:pPr>
              <w:jc w:val="center"/>
            </w:pPr>
          </w:p>
        </w:tc>
      </w:tr>
      <w:tr w14:paraId="727F5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ACE077"/>
        </w:tc>
        <w:tc>
          <w:tcPr>
            <w:vAlign w:val="center"/>
          </w:tcPr>
          <w:p w14:paraId="65CCCEF3">
            <w:r>
              <w:t>聚合物水泥防水砂浆</w:t>
            </w:r>
          </w:p>
        </w:tc>
        <w:tc>
          <w:tcPr>
            <w:vAlign w:val="center"/>
          </w:tcPr>
          <w:p w14:paraId="4759FA9D">
            <w:pPr>
              <w:jc w:val="center"/>
            </w:pPr>
            <w:r>
              <w:t>6</w:t>
            </w:r>
          </w:p>
        </w:tc>
        <w:tc>
          <w:tcPr>
            <w:vAlign w:val="center"/>
          </w:tcPr>
          <w:p w14:paraId="27D98A22">
            <w:pPr>
              <w:jc w:val="center"/>
            </w:pPr>
            <w:r>
              <w:t>1800.0</w:t>
            </w:r>
          </w:p>
        </w:tc>
        <w:tc>
          <w:tcPr>
            <w:vAlign w:val="center"/>
          </w:tcPr>
          <w:p w14:paraId="0687A314">
            <w:pPr>
              <w:jc w:val="center"/>
            </w:pPr>
            <w:r>
              <w:t>11</w:t>
            </w:r>
          </w:p>
        </w:tc>
        <w:tc>
          <w:tcPr>
            <w:vMerge w:val="continue"/>
            <w:vAlign w:val="center"/>
          </w:tcPr>
          <w:p w14:paraId="7C0710F4">
            <w:pPr>
              <w:jc w:val="center"/>
            </w:pPr>
          </w:p>
        </w:tc>
      </w:tr>
      <w:tr w14:paraId="2E337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7CA260"/>
        </w:tc>
        <w:tc>
          <w:tcPr>
            <w:vAlign w:val="center"/>
          </w:tcPr>
          <w:p w14:paraId="5BA52AB7">
            <w:r>
              <w:t>水泥砂浆</w:t>
            </w:r>
          </w:p>
        </w:tc>
        <w:tc>
          <w:tcPr>
            <w:vAlign w:val="center"/>
          </w:tcPr>
          <w:p w14:paraId="7A808439">
            <w:pPr>
              <w:jc w:val="center"/>
            </w:pPr>
            <w:r>
              <w:t>20</w:t>
            </w:r>
          </w:p>
        </w:tc>
        <w:tc>
          <w:tcPr>
            <w:vAlign w:val="center"/>
          </w:tcPr>
          <w:p w14:paraId="466408C1">
            <w:pPr>
              <w:jc w:val="center"/>
            </w:pPr>
            <w:r>
              <w:t>1800.0</w:t>
            </w:r>
          </w:p>
        </w:tc>
        <w:tc>
          <w:tcPr>
            <w:vAlign w:val="center"/>
          </w:tcPr>
          <w:p w14:paraId="3F617312">
            <w:pPr>
              <w:jc w:val="center"/>
            </w:pPr>
            <w:r>
              <w:t>36</w:t>
            </w:r>
          </w:p>
        </w:tc>
        <w:tc>
          <w:tcPr>
            <w:vMerge w:val="continue"/>
            <w:vAlign w:val="center"/>
          </w:tcPr>
          <w:p w14:paraId="1549DEE6">
            <w:pPr>
              <w:jc w:val="center"/>
            </w:pPr>
          </w:p>
        </w:tc>
      </w:tr>
      <w:tr w14:paraId="0A005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3B7190"/>
        </w:tc>
        <w:tc>
          <w:tcPr>
            <w:vAlign w:val="center"/>
          </w:tcPr>
          <w:p w14:paraId="75685A57">
            <w:r>
              <w:t>重砂浆砌筑烧结页岩多孔砖/空心砖墙</w:t>
            </w:r>
          </w:p>
        </w:tc>
        <w:tc>
          <w:tcPr>
            <w:vAlign w:val="center"/>
          </w:tcPr>
          <w:p w14:paraId="0521AE4C">
            <w:pPr>
              <w:jc w:val="center"/>
            </w:pPr>
            <w:r>
              <w:t>200</w:t>
            </w:r>
          </w:p>
        </w:tc>
        <w:tc>
          <w:tcPr>
            <w:vAlign w:val="center"/>
          </w:tcPr>
          <w:p w14:paraId="3867E19A">
            <w:pPr>
              <w:jc w:val="center"/>
            </w:pPr>
            <w:r>
              <w:t>1400.0</w:t>
            </w:r>
          </w:p>
        </w:tc>
        <w:tc>
          <w:tcPr>
            <w:vAlign w:val="center"/>
          </w:tcPr>
          <w:p w14:paraId="1F375FE2">
            <w:pPr>
              <w:jc w:val="center"/>
            </w:pPr>
            <w:r>
              <w:t>280</w:t>
            </w:r>
          </w:p>
        </w:tc>
        <w:tc>
          <w:tcPr>
            <w:vMerge w:val="continue"/>
            <w:vAlign w:val="center"/>
          </w:tcPr>
          <w:p w14:paraId="392D9E8F">
            <w:pPr>
              <w:jc w:val="center"/>
            </w:pPr>
          </w:p>
        </w:tc>
      </w:tr>
      <w:tr w14:paraId="15E1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80278D"/>
        </w:tc>
        <w:tc>
          <w:tcPr>
            <w:vAlign w:val="center"/>
          </w:tcPr>
          <w:p w14:paraId="4470D7E8">
            <w:r>
              <w:t>水泥砂浆</w:t>
            </w:r>
          </w:p>
        </w:tc>
        <w:tc>
          <w:tcPr>
            <w:vAlign w:val="center"/>
          </w:tcPr>
          <w:p w14:paraId="35DF1873">
            <w:pPr>
              <w:jc w:val="center"/>
            </w:pPr>
            <w:r>
              <w:t>20</w:t>
            </w:r>
          </w:p>
        </w:tc>
        <w:tc>
          <w:tcPr>
            <w:vAlign w:val="center"/>
          </w:tcPr>
          <w:p w14:paraId="3E3D5863">
            <w:pPr>
              <w:jc w:val="center"/>
            </w:pPr>
            <w:r>
              <w:t>1800.0</w:t>
            </w:r>
          </w:p>
        </w:tc>
        <w:tc>
          <w:tcPr>
            <w:vAlign w:val="center"/>
          </w:tcPr>
          <w:p w14:paraId="01015BEA">
            <w:pPr>
              <w:jc w:val="center"/>
            </w:pPr>
            <w:r>
              <w:t>36</w:t>
            </w:r>
          </w:p>
        </w:tc>
        <w:tc>
          <w:tcPr>
            <w:vMerge w:val="continue"/>
            <w:vAlign w:val="center"/>
          </w:tcPr>
          <w:p w14:paraId="6BC4109C">
            <w:pPr>
              <w:jc w:val="center"/>
            </w:pPr>
          </w:p>
        </w:tc>
      </w:tr>
      <w:tr w14:paraId="4D930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668C16">
            <w:r>
              <w:t>外墙(剪力墙)</w:t>
            </w:r>
          </w:p>
        </w:tc>
        <w:tc>
          <w:tcPr>
            <w:vAlign w:val="center"/>
          </w:tcPr>
          <w:p w14:paraId="24957898">
            <w:r>
              <w:t>岩棉保温装饰复合一体板</w:t>
            </w:r>
          </w:p>
        </w:tc>
        <w:tc>
          <w:tcPr>
            <w:vAlign w:val="center"/>
          </w:tcPr>
          <w:p w14:paraId="0B958FDA">
            <w:pPr>
              <w:jc w:val="center"/>
            </w:pPr>
            <w:r>
              <w:t>70</w:t>
            </w:r>
          </w:p>
        </w:tc>
        <w:tc>
          <w:tcPr>
            <w:vAlign w:val="center"/>
          </w:tcPr>
          <w:p w14:paraId="5646CD14">
            <w:pPr>
              <w:jc w:val="center"/>
            </w:pPr>
            <w:r>
              <w:t>160.0</w:t>
            </w:r>
          </w:p>
        </w:tc>
        <w:tc>
          <w:tcPr>
            <w:vAlign w:val="center"/>
          </w:tcPr>
          <w:p w14:paraId="310FE113">
            <w:pPr>
              <w:jc w:val="center"/>
            </w:pPr>
            <w:r>
              <w:t>11</w:t>
            </w:r>
          </w:p>
        </w:tc>
        <w:tc>
          <w:tcPr>
            <w:vMerge w:val="restart"/>
            <w:vAlign w:val="center"/>
          </w:tcPr>
          <w:p w14:paraId="3C93BA0E">
            <w:pPr>
              <w:jc w:val="center"/>
            </w:pPr>
            <w:r>
              <w:t>595</w:t>
            </w:r>
          </w:p>
        </w:tc>
      </w:tr>
      <w:tr w14:paraId="1E16E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E1092B"/>
        </w:tc>
        <w:tc>
          <w:tcPr>
            <w:vAlign w:val="center"/>
          </w:tcPr>
          <w:p w14:paraId="44305168">
            <w:r>
              <w:t>聚氨酯防水涂料</w:t>
            </w:r>
          </w:p>
        </w:tc>
        <w:tc>
          <w:tcPr>
            <w:vAlign w:val="center"/>
          </w:tcPr>
          <w:p w14:paraId="35B097CB">
            <w:pPr>
              <w:jc w:val="center"/>
            </w:pPr>
            <w:r>
              <w:t>1.5</w:t>
            </w:r>
          </w:p>
        </w:tc>
        <w:tc>
          <w:tcPr>
            <w:vAlign w:val="center"/>
          </w:tcPr>
          <w:p w14:paraId="63DAB654">
            <w:pPr>
              <w:jc w:val="center"/>
            </w:pPr>
            <w:r>
              <w:t>580.0</w:t>
            </w:r>
          </w:p>
        </w:tc>
        <w:tc>
          <w:tcPr>
            <w:vAlign w:val="center"/>
          </w:tcPr>
          <w:p w14:paraId="7D79A25C">
            <w:pPr>
              <w:jc w:val="center"/>
            </w:pPr>
            <w:r>
              <w:t>1</w:t>
            </w:r>
          </w:p>
        </w:tc>
        <w:tc>
          <w:tcPr>
            <w:vMerge w:val="continue"/>
            <w:vAlign w:val="center"/>
          </w:tcPr>
          <w:p w14:paraId="19605E74">
            <w:pPr>
              <w:jc w:val="center"/>
            </w:pPr>
          </w:p>
        </w:tc>
      </w:tr>
      <w:tr w14:paraId="527BA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5BD4CC"/>
        </w:tc>
        <w:tc>
          <w:tcPr>
            <w:vAlign w:val="center"/>
          </w:tcPr>
          <w:p w14:paraId="164266C9">
            <w:r>
              <w:t>聚合物水泥防水砂浆</w:t>
            </w:r>
          </w:p>
        </w:tc>
        <w:tc>
          <w:tcPr>
            <w:vAlign w:val="center"/>
          </w:tcPr>
          <w:p w14:paraId="5543AF70">
            <w:pPr>
              <w:jc w:val="center"/>
            </w:pPr>
            <w:r>
              <w:t>6</w:t>
            </w:r>
          </w:p>
        </w:tc>
        <w:tc>
          <w:tcPr>
            <w:vAlign w:val="center"/>
          </w:tcPr>
          <w:p w14:paraId="035547B4">
            <w:pPr>
              <w:jc w:val="center"/>
            </w:pPr>
            <w:r>
              <w:t>1800.0</w:t>
            </w:r>
          </w:p>
        </w:tc>
        <w:tc>
          <w:tcPr>
            <w:vAlign w:val="center"/>
          </w:tcPr>
          <w:p w14:paraId="12B45A10">
            <w:pPr>
              <w:jc w:val="center"/>
            </w:pPr>
            <w:r>
              <w:t>11</w:t>
            </w:r>
          </w:p>
        </w:tc>
        <w:tc>
          <w:tcPr>
            <w:vMerge w:val="continue"/>
            <w:vAlign w:val="center"/>
          </w:tcPr>
          <w:p w14:paraId="45A41D6F">
            <w:pPr>
              <w:jc w:val="center"/>
            </w:pPr>
          </w:p>
        </w:tc>
      </w:tr>
      <w:tr w14:paraId="7AFFF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6F5CC5"/>
        </w:tc>
        <w:tc>
          <w:tcPr>
            <w:vAlign w:val="center"/>
          </w:tcPr>
          <w:p w14:paraId="3F0BC641">
            <w:r>
              <w:t>水泥砂浆</w:t>
            </w:r>
          </w:p>
        </w:tc>
        <w:tc>
          <w:tcPr>
            <w:vAlign w:val="center"/>
          </w:tcPr>
          <w:p w14:paraId="566A3870">
            <w:pPr>
              <w:jc w:val="center"/>
            </w:pPr>
            <w:r>
              <w:t>20</w:t>
            </w:r>
          </w:p>
        </w:tc>
        <w:tc>
          <w:tcPr>
            <w:vAlign w:val="center"/>
          </w:tcPr>
          <w:p w14:paraId="4FB541C7">
            <w:pPr>
              <w:jc w:val="center"/>
            </w:pPr>
            <w:r>
              <w:t>1800.0</w:t>
            </w:r>
          </w:p>
        </w:tc>
        <w:tc>
          <w:tcPr>
            <w:vAlign w:val="center"/>
          </w:tcPr>
          <w:p w14:paraId="4AB2F16D">
            <w:pPr>
              <w:jc w:val="center"/>
            </w:pPr>
            <w:r>
              <w:t>36</w:t>
            </w:r>
          </w:p>
        </w:tc>
        <w:tc>
          <w:tcPr>
            <w:vMerge w:val="continue"/>
            <w:vAlign w:val="center"/>
          </w:tcPr>
          <w:p w14:paraId="4441587A">
            <w:pPr>
              <w:jc w:val="center"/>
            </w:pPr>
          </w:p>
        </w:tc>
      </w:tr>
      <w:tr w14:paraId="54CFF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78E3F6"/>
        </w:tc>
        <w:tc>
          <w:tcPr>
            <w:vAlign w:val="center"/>
          </w:tcPr>
          <w:p w14:paraId="039B9624">
            <w:r>
              <w:t>钢筋混凝土</w:t>
            </w:r>
          </w:p>
        </w:tc>
        <w:tc>
          <w:tcPr>
            <w:vAlign w:val="center"/>
          </w:tcPr>
          <w:p w14:paraId="12144951">
            <w:pPr>
              <w:jc w:val="center"/>
            </w:pPr>
            <w:r>
              <w:t>200</w:t>
            </w:r>
          </w:p>
        </w:tc>
        <w:tc>
          <w:tcPr>
            <w:vAlign w:val="center"/>
          </w:tcPr>
          <w:p w14:paraId="34F1075A">
            <w:pPr>
              <w:jc w:val="center"/>
            </w:pPr>
            <w:r>
              <w:t>2500.0</w:t>
            </w:r>
          </w:p>
        </w:tc>
        <w:tc>
          <w:tcPr>
            <w:vAlign w:val="center"/>
          </w:tcPr>
          <w:p w14:paraId="0D2232E7">
            <w:pPr>
              <w:jc w:val="center"/>
            </w:pPr>
            <w:r>
              <w:t>500</w:t>
            </w:r>
          </w:p>
        </w:tc>
        <w:tc>
          <w:tcPr>
            <w:vMerge w:val="continue"/>
            <w:vAlign w:val="center"/>
          </w:tcPr>
          <w:p w14:paraId="35B76494">
            <w:pPr>
              <w:jc w:val="center"/>
            </w:pPr>
          </w:p>
        </w:tc>
      </w:tr>
      <w:tr w14:paraId="433F9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581E82"/>
        </w:tc>
        <w:tc>
          <w:tcPr>
            <w:vAlign w:val="center"/>
          </w:tcPr>
          <w:p w14:paraId="64199B07">
            <w:r>
              <w:t>水泥砂浆</w:t>
            </w:r>
          </w:p>
        </w:tc>
        <w:tc>
          <w:tcPr>
            <w:vAlign w:val="center"/>
          </w:tcPr>
          <w:p w14:paraId="09603265">
            <w:pPr>
              <w:jc w:val="center"/>
            </w:pPr>
            <w:r>
              <w:t>20</w:t>
            </w:r>
          </w:p>
        </w:tc>
        <w:tc>
          <w:tcPr>
            <w:vAlign w:val="center"/>
          </w:tcPr>
          <w:p w14:paraId="7E3DE656">
            <w:pPr>
              <w:jc w:val="center"/>
            </w:pPr>
            <w:r>
              <w:t>1800.0</w:t>
            </w:r>
          </w:p>
        </w:tc>
        <w:tc>
          <w:tcPr>
            <w:vAlign w:val="center"/>
          </w:tcPr>
          <w:p w14:paraId="527E120F">
            <w:pPr>
              <w:jc w:val="center"/>
            </w:pPr>
            <w:r>
              <w:t>36</w:t>
            </w:r>
          </w:p>
        </w:tc>
        <w:tc>
          <w:tcPr>
            <w:vMerge w:val="continue"/>
            <w:vAlign w:val="center"/>
          </w:tcPr>
          <w:p w14:paraId="474A0296">
            <w:pPr>
              <w:jc w:val="center"/>
            </w:pPr>
          </w:p>
        </w:tc>
      </w:tr>
      <w:tr w14:paraId="24F2A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D1DD95">
            <w:r>
              <w:t>隔墙</w:t>
            </w:r>
          </w:p>
        </w:tc>
        <w:tc>
          <w:tcPr>
            <w:vAlign w:val="center"/>
          </w:tcPr>
          <w:p w14:paraId="3A0F9053">
            <w:r>
              <w:t>水泥砂浆</w:t>
            </w:r>
          </w:p>
        </w:tc>
        <w:tc>
          <w:tcPr>
            <w:vAlign w:val="center"/>
          </w:tcPr>
          <w:p w14:paraId="7AFEB216">
            <w:pPr>
              <w:jc w:val="center"/>
            </w:pPr>
            <w:r>
              <w:t>20</w:t>
            </w:r>
          </w:p>
        </w:tc>
        <w:tc>
          <w:tcPr>
            <w:vAlign w:val="center"/>
          </w:tcPr>
          <w:p w14:paraId="3477DAE2">
            <w:pPr>
              <w:jc w:val="center"/>
            </w:pPr>
            <w:r>
              <w:t>1800.0</w:t>
            </w:r>
          </w:p>
        </w:tc>
        <w:tc>
          <w:tcPr>
            <w:vAlign w:val="center"/>
          </w:tcPr>
          <w:p w14:paraId="7E8D8A25">
            <w:pPr>
              <w:jc w:val="center"/>
            </w:pPr>
            <w:r>
              <w:t>36</w:t>
            </w:r>
          </w:p>
        </w:tc>
        <w:tc>
          <w:tcPr>
            <w:vMerge w:val="restart"/>
            <w:vAlign w:val="center"/>
          </w:tcPr>
          <w:p w14:paraId="5D804C6E">
            <w:pPr>
              <w:jc w:val="center"/>
            </w:pPr>
            <w:r>
              <w:t>765</w:t>
            </w:r>
          </w:p>
        </w:tc>
      </w:tr>
      <w:tr w14:paraId="1355C924">
        <w:tblPrEx>
          <w:tblCellMar>
            <w:top w:w="0" w:type="dxa"/>
            <w:left w:w="108" w:type="dxa"/>
            <w:bottom w:w="0" w:type="dxa"/>
            <w:right w:w="108" w:type="dxa"/>
          </w:tblCellMar>
        </w:tblPrEx>
        <w:tc>
          <w:tcPr>
            <w:vMerge w:val="continue"/>
            <w:shd w:val="clear" w:color="auto" w:fill="E6E6E6"/>
            <w:vAlign w:val="center"/>
          </w:tcPr>
          <w:p w14:paraId="3B935C67"/>
        </w:tc>
        <w:tc>
          <w:tcPr>
            <w:vAlign w:val="center"/>
          </w:tcPr>
          <w:p w14:paraId="669727A0">
            <w:r>
              <w:t>单排孔配筋小砌块墙(190mm厚)</w:t>
            </w:r>
          </w:p>
        </w:tc>
        <w:tc>
          <w:tcPr>
            <w:vAlign w:val="center"/>
          </w:tcPr>
          <w:p w14:paraId="7A29E32E">
            <w:pPr>
              <w:jc w:val="center"/>
            </w:pPr>
            <w:r>
              <w:t>280</w:t>
            </w:r>
          </w:p>
        </w:tc>
        <w:tc>
          <w:tcPr>
            <w:vAlign w:val="center"/>
          </w:tcPr>
          <w:p w14:paraId="18D190E6">
            <w:pPr>
              <w:jc w:val="center"/>
            </w:pPr>
            <w:r>
              <w:t>2400.0</w:t>
            </w:r>
          </w:p>
        </w:tc>
        <w:tc>
          <w:tcPr>
            <w:vAlign w:val="center"/>
          </w:tcPr>
          <w:p w14:paraId="0F1BA92C">
            <w:pPr>
              <w:jc w:val="center"/>
            </w:pPr>
            <w:r>
              <w:t>672</w:t>
            </w:r>
          </w:p>
        </w:tc>
        <w:tc>
          <w:tcPr>
            <w:vMerge w:val="continue"/>
            <w:vAlign w:val="center"/>
          </w:tcPr>
          <w:p w14:paraId="173160F0">
            <w:pPr>
              <w:jc w:val="center"/>
            </w:pPr>
          </w:p>
        </w:tc>
      </w:tr>
      <w:tr w14:paraId="3D1B7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FABBE9"/>
        </w:tc>
        <w:tc>
          <w:tcPr>
            <w:vAlign w:val="center"/>
          </w:tcPr>
          <w:p w14:paraId="2F995248">
            <w:r>
              <w:t>石膏板</w:t>
            </w:r>
          </w:p>
        </w:tc>
        <w:tc>
          <w:tcPr>
            <w:vAlign w:val="center"/>
          </w:tcPr>
          <w:p w14:paraId="1BB63501">
            <w:pPr>
              <w:jc w:val="center"/>
            </w:pPr>
            <w:r>
              <w:t>20</w:t>
            </w:r>
          </w:p>
        </w:tc>
        <w:tc>
          <w:tcPr>
            <w:vAlign w:val="center"/>
          </w:tcPr>
          <w:p w14:paraId="211B7B5B">
            <w:pPr>
              <w:jc w:val="center"/>
            </w:pPr>
            <w:r>
              <w:t>1050.0</w:t>
            </w:r>
          </w:p>
        </w:tc>
        <w:tc>
          <w:tcPr>
            <w:vAlign w:val="center"/>
          </w:tcPr>
          <w:p w14:paraId="3A0B82BB">
            <w:pPr>
              <w:jc w:val="center"/>
            </w:pPr>
            <w:r>
              <w:t>21</w:t>
            </w:r>
          </w:p>
        </w:tc>
        <w:tc>
          <w:tcPr>
            <w:vMerge w:val="continue"/>
            <w:vAlign w:val="center"/>
          </w:tcPr>
          <w:p w14:paraId="556883F6">
            <w:pPr>
              <w:jc w:val="center"/>
            </w:pPr>
          </w:p>
        </w:tc>
      </w:tr>
      <w:tr w14:paraId="70988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8EBD67"/>
        </w:tc>
        <w:tc>
          <w:tcPr>
            <w:vAlign w:val="center"/>
          </w:tcPr>
          <w:p w14:paraId="3FE03AB4">
            <w:r>
              <w:t>水泥砂浆</w:t>
            </w:r>
          </w:p>
        </w:tc>
        <w:tc>
          <w:tcPr>
            <w:vAlign w:val="center"/>
          </w:tcPr>
          <w:p w14:paraId="50DC0870">
            <w:pPr>
              <w:jc w:val="center"/>
            </w:pPr>
            <w:r>
              <w:t>20</w:t>
            </w:r>
          </w:p>
        </w:tc>
        <w:tc>
          <w:tcPr>
            <w:vAlign w:val="center"/>
          </w:tcPr>
          <w:p w14:paraId="20D42B45">
            <w:pPr>
              <w:jc w:val="center"/>
            </w:pPr>
            <w:r>
              <w:t>1800.0</w:t>
            </w:r>
          </w:p>
        </w:tc>
        <w:tc>
          <w:tcPr>
            <w:vAlign w:val="center"/>
          </w:tcPr>
          <w:p w14:paraId="5B2BA3EF">
            <w:pPr>
              <w:jc w:val="center"/>
            </w:pPr>
            <w:r>
              <w:t>36</w:t>
            </w:r>
          </w:p>
        </w:tc>
        <w:tc>
          <w:tcPr>
            <w:vMerge w:val="continue"/>
            <w:vAlign w:val="center"/>
          </w:tcPr>
          <w:p w14:paraId="01FF029E">
            <w:pPr>
              <w:jc w:val="center"/>
            </w:pPr>
          </w:p>
        </w:tc>
      </w:tr>
      <w:tr w14:paraId="5F08C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7A6D61">
            <w:r>
              <w:t>屋顶</w:t>
            </w:r>
          </w:p>
        </w:tc>
        <w:tc>
          <w:tcPr>
            <w:vAlign w:val="center"/>
          </w:tcPr>
          <w:p w14:paraId="1029FAC3">
            <w:r>
              <w:t>C20细石混凝土保护层，内配Φ4@100双向钢筋网片</w:t>
            </w:r>
          </w:p>
        </w:tc>
        <w:tc>
          <w:tcPr>
            <w:vAlign w:val="center"/>
          </w:tcPr>
          <w:p w14:paraId="4F425DE7">
            <w:pPr>
              <w:jc w:val="center"/>
            </w:pPr>
            <w:r>
              <w:t>50</w:t>
            </w:r>
          </w:p>
        </w:tc>
        <w:tc>
          <w:tcPr>
            <w:vAlign w:val="center"/>
          </w:tcPr>
          <w:p w14:paraId="503B3B51">
            <w:pPr>
              <w:jc w:val="center"/>
            </w:pPr>
            <w:r>
              <w:t>2300.0</w:t>
            </w:r>
          </w:p>
        </w:tc>
        <w:tc>
          <w:tcPr>
            <w:vAlign w:val="center"/>
          </w:tcPr>
          <w:p w14:paraId="7B51BC58">
            <w:pPr>
              <w:jc w:val="center"/>
            </w:pPr>
            <w:r>
              <w:t>115</w:t>
            </w:r>
          </w:p>
        </w:tc>
        <w:tc>
          <w:tcPr>
            <w:vMerge w:val="restart"/>
            <w:vAlign w:val="center"/>
          </w:tcPr>
          <w:p w14:paraId="04C616F0">
            <w:pPr>
              <w:jc w:val="center"/>
            </w:pPr>
            <w:r>
              <w:t>526</w:t>
            </w:r>
          </w:p>
        </w:tc>
      </w:tr>
      <w:tr w14:paraId="6E8BF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6D3EFD"/>
        </w:tc>
        <w:tc>
          <w:tcPr>
            <w:vAlign w:val="center"/>
          </w:tcPr>
          <w:p w14:paraId="1AB27171">
            <w:r>
              <w:t>干铺聚酯无纺布一层</w:t>
            </w:r>
          </w:p>
        </w:tc>
        <w:tc>
          <w:tcPr>
            <w:vAlign w:val="center"/>
          </w:tcPr>
          <w:p w14:paraId="290B5ED9">
            <w:pPr>
              <w:jc w:val="center"/>
            </w:pPr>
            <w:r>
              <w:t>0</w:t>
            </w:r>
          </w:p>
        </w:tc>
        <w:tc>
          <w:tcPr>
            <w:vAlign w:val="center"/>
          </w:tcPr>
          <w:p w14:paraId="3A8D0F05">
            <w:pPr>
              <w:jc w:val="center"/>
            </w:pPr>
            <w:r>
              <w:t>1800.0</w:t>
            </w:r>
          </w:p>
        </w:tc>
        <w:tc>
          <w:tcPr>
            <w:vAlign w:val="center"/>
          </w:tcPr>
          <w:p w14:paraId="21446350">
            <w:pPr>
              <w:jc w:val="center"/>
            </w:pPr>
            <w:r>
              <w:t>0</w:t>
            </w:r>
          </w:p>
        </w:tc>
        <w:tc>
          <w:tcPr>
            <w:vMerge w:val="continue"/>
            <w:vAlign w:val="center"/>
          </w:tcPr>
          <w:p w14:paraId="1D228DDF">
            <w:pPr>
              <w:jc w:val="center"/>
            </w:pPr>
          </w:p>
        </w:tc>
      </w:tr>
      <w:tr w14:paraId="4E056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84EBE9"/>
        </w:tc>
        <w:tc>
          <w:tcPr>
            <w:vAlign w:val="center"/>
          </w:tcPr>
          <w:p w14:paraId="2761BDC3">
            <w:r>
              <w:t>难燃型挤塑聚苯板</w:t>
            </w:r>
          </w:p>
        </w:tc>
        <w:tc>
          <w:tcPr>
            <w:vAlign w:val="center"/>
          </w:tcPr>
          <w:p w14:paraId="05529312">
            <w:pPr>
              <w:jc w:val="center"/>
            </w:pPr>
            <w:r>
              <w:t>115</w:t>
            </w:r>
          </w:p>
        </w:tc>
        <w:tc>
          <w:tcPr>
            <w:vAlign w:val="center"/>
          </w:tcPr>
          <w:p w14:paraId="712D4E15">
            <w:pPr>
              <w:jc w:val="center"/>
            </w:pPr>
            <w:r>
              <w:t>25.0</w:t>
            </w:r>
          </w:p>
        </w:tc>
        <w:tc>
          <w:tcPr>
            <w:vAlign w:val="center"/>
          </w:tcPr>
          <w:p w14:paraId="614C896F">
            <w:pPr>
              <w:jc w:val="center"/>
            </w:pPr>
            <w:r>
              <w:t>3</w:t>
            </w:r>
          </w:p>
        </w:tc>
        <w:tc>
          <w:tcPr>
            <w:vMerge w:val="continue"/>
            <w:vAlign w:val="center"/>
          </w:tcPr>
          <w:p w14:paraId="4DED8608">
            <w:pPr>
              <w:jc w:val="center"/>
            </w:pPr>
          </w:p>
        </w:tc>
      </w:tr>
      <w:tr w14:paraId="0A844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573238"/>
        </w:tc>
        <w:tc>
          <w:tcPr>
            <w:vAlign w:val="center"/>
          </w:tcPr>
          <w:p w14:paraId="3F1F7500">
            <w:r>
              <w:t>SBS改性沥青防水卷材</w:t>
            </w:r>
          </w:p>
        </w:tc>
        <w:tc>
          <w:tcPr>
            <w:vAlign w:val="center"/>
          </w:tcPr>
          <w:p w14:paraId="3F33867F">
            <w:pPr>
              <w:jc w:val="center"/>
            </w:pPr>
            <w:r>
              <w:t>3</w:t>
            </w:r>
          </w:p>
        </w:tc>
        <w:tc>
          <w:tcPr>
            <w:vAlign w:val="center"/>
          </w:tcPr>
          <w:p w14:paraId="38679239">
            <w:pPr>
              <w:jc w:val="center"/>
            </w:pPr>
            <w:r>
              <w:t>900.0</w:t>
            </w:r>
          </w:p>
        </w:tc>
        <w:tc>
          <w:tcPr>
            <w:vAlign w:val="center"/>
          </w:tcPr>
          <w:p w14:paraId="153DFB6A">
            <w:pPr>
              <w:jc w:val="center"/>
            </w:pPr>
            <w:r>
              <w:t>3</w:t>
            </w:r>
          </w:p>
        </w:tc>
        <w:tc>
          <w:tcPr>
            <w:vMerge w:val="continue"/>
            <w:vAlign w:val="center"/>
          </w:tcPr>
          <w:p w14:paraId="7BA53193">
            <w:pPr>
              <w:jc w:val="center"/>
            </w:pPr>
          </w:p>
        </w:tc>
      </w:tr>
      <w:tr w14:paraId="2D45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84B36C"/>
        </w:tc>
        <w:tc>
          <w:tcPr>
            <w:vAlign w:val="center"/>
          </w:tcPr>
          <w:p w14:paraId="147F5E8C">
            <w:r>
              <w:t>非固化橡胶沥青防水涂料</w:t>
            </w:r>
          </w:p>
        </w:tc>
        <w:tc>
          <w:tcPr>
            <w:vAlign w:val="center"/>
          </w:tcPr>
          <w:p w14:paraId="37EDAD8F">
            <w:pPr>
              <w:jc w:val="center"/>
            </w:pPr>
            <w:r>
              <w:t>2</w:t>
            </w:r>
          </w:p>
        </w:tc>
        <w:tc>
          <w:tcPr>
            <w:vAlign w:val="center"/>
          </w:tcPr>
          <w:p w14:paraId="30E657FB">
            <w:pPr>
              <w:jc w:val="center"/>
            </w:pPr>
            <w:r>
              <w:t>900.0</w:t>
            </w:r>
          </w:p>
        </w:tc>
        <w:tc>
          <w:tcPr>
            <w:vAlign w:val="center"/>
          </w:tcPr>
          <w:p w14:paraId="6C5F5DCB">
            <w:pPr>
              <w:jc w:val="center"/>
            </w:pPr>
            <w:r>
              <w:t>2</w:t>
            </w:r>
          </w:p>
        </w:tc>
        <w:tc>
          <w:tcPr>
            <w:vMerge w:val="continue"/>
            <w:vAlign w:val="center"/>
          </w:tcPr>
          <w:p w14:paraId="773C6A46">
            <w:pPr>
              <w:jc w:val="center"/>
            </w:pPr>
          </w:p>
        </w:tc>
      </w:tr>
      <w:tr w14:paraId="13CBC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C518D9"/>
        </w:tc>
        <w:tc>
          <w:tcPr>
            <w:vAlign w:val="center"/>
          </w:tcPr>
          <w:p w14:paraId="40ED712B">
            <w:r>
              <w:t>1：2.5水泥砂浆</w:t>
            </w:r>
          </w:p>
        </w:tc>
        <w:tc>
          <w:tcPr>
            <w:vAlign w:val="center"/>
          </w:tcPr>
          <w:p w14:paraId="2EE5AFCA">
            <w:pPr>
              <w:jc w:val="center"/>
            </w:pPr>
            <w:r>
              <w:t>20</w:t>
            </w:r>
          </w:p>
        </w:tc>
        <w:tc>
          <w:tcPr>
            <w:vAlign w:val="center"/>
          </w:tcPr>
          <w:p w14:paraId="7491EC9B">
            <w:pPr>
              <w:jc w:val="center"/>
            </w:pPr>
            <w:r>
              <w:t>1800.0</w:t>
            </w:r>
          </w:p>
        </w:tc>
        <w:tc>
          <w:tcPr>
            <w:vAlign w:val="center"/>
          </w:tcPr>
          <w:p w14:paraId="2D63EFC6">
            <w:pPr>
              <w:jc w:val="center"/>
            </w:pPr>
            <w:r>
              <w:t>36</w:t>
            </w:r>
          </w:p>
        </w:tc>
        <w:tc>
          <w:tcPr>
            <w:vMerge w:val="continue"/>
            <w:vAlign w:val="center"/>
          </w:tcPr>
          <w:p w14:paraId="7F45FBDC">
            <w:pPr>
              <w:jc w:val="center"/>
            </w:pPr>
          </w:p>
        </w:tc>
      </w:tr>
      <w:tr w14:paraId="1B521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5FBCD4"/>
        </w:tc>
        <w:tc>
          <w:tcPr>
            <w:vAlign w:val="center"/>
          </w:tcPr>
          <w:p w14:paraId="0AB034CE">
            <w:r>
              <w:t>粉煤灰陶粒混凝土</w:t>
            </w:r>
          </w:p>
        </w:tc>
        <w:tc>
          <w:tcPr>
            <w:vAlign w:val="center"/>
          </w:tcPr>
          <w:p w14:paraId="27E23395">
            <w:pPr>
              <w:jc w:val="center"/>
            </w:pPr>
            <w:r>
              <w:t>30</w:t>
            </w:r>
          </w:p>
        </w:tc>
        <w:tc>
          <w:tcPr>
            <w:vAlign w:val="center"/>
          </w:tcPr>
          <w:p w14:paraId="5226A5AE">
            <w:pPr>
              <w:jc w:val="center"/>
            </w:pPr>
            <w:r>
              <w:t>1700.0</w:t>
            </w:r>
          </w:p>
        </w:tc>
        <w:tc>
          <w:tcPr>
            <w:vAlign w:val="center"/>
          </w:tcPr>
          <w:p w14:paraId="791506F1">
            <w:pPr>
              <w:jc w:val="center"/>
            </w:pPr>
            <w:r>
              <w:t>51</w:t>
            </w:r>
          </w:p>
        </w:tc>
        <w:tc>
          <w:tcPr>
            <w:vMerge w:val="continue"/>
            <w:vAlign w:val="center"/>
          </w:tcPr>
          <w:p w14:paraId="29968C70">
            <w:pPr>
              <w:jc w:val="center"/>
            </w:pPr>
          </w:p>
        </w:tc>
      </w:tr>
      <w:tr w14:paraId="3C99B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DA9BA0"/>
        </w:tc>
        <w:tc>
          <w:tcPr>
            <w:vAlign w:val="center"/>
          </w:tcPr>
          <w:p w14:paraId="5B938997">
            <w:r>
              <w:t>钢筋混凝土</w:t>
            </w:r>
          </w:p>
        </w:tc>
        <w:tc>
          <w:tcPr>
            <w:vAlign w:val="center"/>
          </w:tcPr>
          <w:p w14:paraId="54DFBC82">
            <w:pPr>
              <w:jc w:val="center"/>
            </w:pPr>
            <w:r>
              <w:t>120</w:t>
            </w:r>
          </w:p>
        </w:tc>
        <w:tc>
          <w:tcPr>
            <w:vAlign w:val="center"/>
          </w:tcPr>
          <w:p w14:paraId="4B6464FA">
            <w:pPr>
              <w:jc w:val="center"/>
            </w:pPr>
            <w:r>
              <w:t>2500.0</w:t>
            </w:r>
          </w:p>
        </w:tc>
        <w:tc>
          <w:tcPr>
            <w:vAlign w:val="center"/>
          </w:tcPr>
          <w:p w14:paraId="32597DFD">
            <w:pPr>
              <w:jc w:val="center"/>
            </w:pPr>
            <w:r>
              <w:t>300</w:t>
            </w:r>
          </w:p>
        </w:tc>
        <w:tc>
          <w:tcPr>
            <w:vMerge w:val="continue"/>
            <w:vAlign w:val="center"/>
          </w:tcPr>
          <w:p w14:paraId="7A7EC1F9">
            <w:pPr>
              <w:jc w:val="center"/>
            </w:pPr>
          </w:p>
        </w:tc>
      </w:tr>
      <w:tr w14:paraId="7DEFB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843FBE"/>
        </w:tc>
        <w:tc>
          <w:tcPr>
            <w:vAlign w:val="center"/>
          </w:tcPr>
          <w:p w14:paraId="545BAB5A">
            <w:r>
              <w:t>石灰水泥砂浆</w:t>
            </w:r>
          </w:p>
        </w:tc>
        <w:tc>
          <w:tcPr>
            <w:vAlign w:val="center"/>
          </w:tcPr>
          <w:p w14:paraId="3D654BB2">
            <w:pPr>
              <w:jc w:val="center"/>
            </w:pPr>
            <w:r>
              <w:t>10</w:t>
            </w:r>
          </w:p>
        </w:tc>
        <w:tc>
          <w:tcPr>
            <w:vAlign w:val="center"/>
          </w:tcPr>
          <w:p w14:paraId="2852251E">
            <w:pPr>
              <w:jc w:val="center"/>
            </w:pPr>
            <w:r>
              <w:t>1700.0</w:t>
            </w:r>
          </w:p>
        </w:tc>
        <w:tc>
          <w:tcPr>
            <w:vAlign w:val="center"/>
          </w:tcPr>
          <w:p w14:paraId="165F1F2F">
            <w:pPr>
              <w:jc w:val="center"/>
            </w:pPr>
            <w:r>
              <w:t>17</w:t>
            </w:r>
          </w:p>
        </w:tc>
        <w:tc>
          <w:tcPr>
            <w:vMerge w:val="continue"/>
            <w:vAlign w:val="center"/>
          </w:tcPr>
          <w:p w14:paraId="48E04AD2">
            <w:pPr>
              <w:jc w:val="center"/>
            </w:pPr>
          </w:p>
        </w:tc>
      </w:tr>
      <w:tr w14:paraId="1C617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CB7897">
            <w:r>
              <w:t>楼板</w:t>
            </w:r>
          </w:p>
        </w:tc>
        <w:tc>
          <w:tcPr>
            <w:vAlign w:val="center"/>
          </w:tcPr>
          <w:p w14:paraId="45A0CCB4">
            <w:r>
              <w:t>水泥砂浆</w:t>
            </w:r>
          </w:p>
        </w:tc>
        <w:tc>
          <w:tcPr>
            <w:vAlign w:val="center"/>
          </w:tcPr>
          <w:p w14:paraId="264CFEAD">
            <w:pPr>
              <w:jc w:val="center"/>
            </w:pPr>
            <w:r>
              <w:t>20</w:t>
            </w:r>
          </w:p>
        </w:tc>
        <w:tc>
          <w:tcPr>
            <w:vAlign w:val="center"/>
          </w:tcPr>
          <w:p w14:paraId="69C626E8">
            <w:pPr>
              <w:jc w:val="center"/>
            </w:pPr>
            <w:r>
              <w:t>1800.0</w:t>
            </w:r>
          </w:p>
        </w:tc>
        <w:tc>
          <w:tcPr>
            <w:vAlign w:val="center"/>
          </w:tcPr>
          <w:p w14:paraId="58737307">
            <w:pPr>
              <w:jc w:val="center"/>
            </w:pPr>
            <w:r>
              <w:t>36</w:t>
            </w:r>
          </w:p>
        </w:tc>
        <w:tc>
          <w:tcPr>
            <w:vMerge w:val="restart"/>
            <w:vAlign w:val="center"/>
          </w:tcPr>
          <w:p w14:paraId="360BF03A">
            <w:pPr>
              <w:jc w:val="center"/>
            </w:pPr>
            <w:r>
              <w:t>482</w:t>
            </w:r>
          </w:p>
        </w:tc>
      </w:tr>
      <w:tr w14:paraId="57ACE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845F62"/>
        </w:tc>
        <w:tc>
          <w:tcPr>
            <w:vAlign w:val="center"/>
          </w:tcPr>
          <w:p w14:paraId="2CB11905">
            <w:r>
              <w:t>C20细石混凝土</w:t>
            </w:r>
          </w:p>
        </w:tc>
        <w:tc>
          <w:tcPr>
            <w:vAlign w:val="center"/>
          </w:tcPr>
          <w:p w14:paraId="4C3BAF04">
            <w:pPr>
              <w:jc w:val="center"/>
            </w:pPr>
            <w:r>
              <w:t>50</w:t>
            </w:r>
          </w:p>
        </w:tc>
        <w:tc>
          <w:tcPr>
            <w:vAlign w:val="center"/>
          </w:tcPr>
          <w:p w14:paraId="1CCCA60C">
            <w:pPr>
              <w:jc w:val="center"/>
            </w:pPr>
            <w:r>
              <w:t>2300.0</w:t>
            </w:r>
          </w:p>
        </w:tc>
        <w:tc>
          <w:tcPr>
            <w:vAlign w:val="center"/>
          </w:tcPr>
          <w:p w14:paraId="029236CB">
            <w:pPr>
              <w:jc w:val="center"/>
            </w:pPr>
            <w:r>
              <w:t>115</w:t>
            </w:r>
          </w:p>
        </w:tc>
        <w:tc>
          <w:tcPr>
            <w:vMerge w:val="continue"/>
            <w:vAlign w:val="center"/>
          </w:tcPr>
          <w:p w14:paraId="77CEA2DF">
            <w:pPr>
              <w:jc w:val="center"/>
            </w:pPr>
          </w:p>
        </w:tc>
      </w:tr>
      <w:tr w14:paraId="69D14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0E16CA"/>
        </w:tc>
        <w:tc>
          <w:tcPr>
            <w:vAlign w:val="center"/>
          </w:tcPr>
          <w:p w14:paraId="20E50F68">
            <w:r>
              <w:t>四川达峰科技丙烯酸复合隔声保温材料</w:t>
            </w:r>
          </w:p>
        </w:tc>
        <w:tc>
          <w:tcPr>
            <w:vAlign w:val="center"/>
          </w:tcPr>
          <w:p w14:paraId="21C15A0B">
            <w:pPr>
              <w:jc w:val="center"/>
            </w:pPr>
            <w:r>
              <w:t>10</w:t>
            </w:r>
          </w:p>
        </w:tc>
        <w:tc>
          <w:tcPr>
            <w:vAlign w:val="center"/>
          </w:tcPr>
          <w:p w14:paraId="16C5FA8D">
            <w:pPr>
              <w:jc w:val="center"/>
            </w:pPr>
            <w:r>
              <w:t>627.0</w:t>
            </w:r>
          </w:p>
        </w:tc>
        <w:tc>
          <w:tcPr>
            <w:vAlign w:val="center"/>
          </w:tcPr>
          <w:p w14:paraId="00BFB57F">
            <w:pPr>
              <w:jc w:val="center"/>
            </w:pPr>
            <w:r>
              <w:t>6</w:t>
            </w:r>
          </w:p>
        </w:tc>
        <w:tc>
          <w:tcPr>
            <w:vMerge w:val="continue"/>
            <w:vAlign w:val="center"/>
          </w:tcPr>
          <w:p w14:paraId="2BFF6CE9">
            <w:pPr>
              <w:jc w:val="center"/>
            </w:pPr>
          </w:p>
        </w:tc>
      </w:tr>
      <w:tr w14:paraId="5ECC0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229999"/>
        </w:tc>
        <w:tc>
          <w:tcPr>
            <w:vAlign w:val="center"/>
          </w:tcPr>
          <w:p w14:paraId="0F641697">
            <w:r>
              <w:t>钢筋混凝土</w:t>
            </w:r>
          </w:p>
        </w:tc>
        <w:tc>
          <w:tcPr>
            <w:vAlign w:val="center"/>
          </w:tcPr>
          <w:p w14:paraId="4AA01F81">
            <w:pPr>
              <w:jc w:val="center"/>
            </w:pPr>
            <w:r>
              <w:t>130</w:t>
            </w:r>
          </w:p>
        </w:tc>
        <w:tc>
          <w:tcPr>
            <w:vAlign w:val="center"/>
          </w:tcPr>
          <w:p w14:paraId="2DDF8596">
            <w:pPr>
              <w:jc w:val="center"/>
            </w:pPr>
            <w:r>
              <w:t>2500.0</w:t>
            </w:r>
          </w:p>
        </w:tc>
        <w:tc>
          <w:tcPr>
            <w:vAlign w:val="center"/>
          </w:tcPr>
          <w:p w14:paraId="03A622FF">
            <w:pPr>
              <w:jc w:val="center"/>
            </w:pPr>
            <w:r>
              <w:t>325</w:t>
            </w:r>
          </w:p>
        </w:tc>
        <w:tc>
          <w:tcPr>
            <w:vMerge w:val="continue"/>
            <w:vAlign w:val="center"/>
          </w:tcPr>
          <w:p w14:paraId="1AF5677D">
            <w:pPr>
              <w:jc w:val="center"/>
            </w:pPr>
          </w:p>
        </w:tc>
      </w:tr>
      <w:tr w14:paraId="68397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0176AFE">
            <w:r>
              <w:t>挑空楼板</w:t>
            </w:r>
          </w:p>
        </w:tc>
        <w:tc>
          <w:tcPr>
            <w:vAlign w:val="center"/>
          </w:tcPr>
          <w:p w14:paraId="0F0BCEC8">
            <w:r>
              <w:t>水泥砂浆</w:t>
            </w:r>
          </w:p>
        </w:tc>
        <w:tc>
          <w:tcPr>
            <w:vAlign w:val="center"/>
          </w:tcPr>
          <w:p w14:paraId="7E01D26E">
            <w:pPr>
              <w:jc w:val="center"/>
            </w:pPr>
            <w:r>
              <w:t>20</w:t>
            </w:r>
          </w:p>
        </w:tc>
        <w:tc>
          <w:tcPr>
            <w:vAlign w:val="center"/>
          </w:tcPr>
          <w:p w14:paraId="72BF03EF">
            <w:pPr>
              <w:jc w:val="center"/>
            </w:pPr>
            <w:r>
              <w:t>1800.0</w:t>
            </w:r>
          </w:p>
        </w:tc>
        <w:tc>
          <w:tcPr>
            <w:vAlign w:val="center"/>
          </w:tcPr>
          <w:p w14:paraId="41CF7459">
            <w:pPr>
              <w:jc w:val="center"/>
            </w:pPr>
            <w:r>
              <w:t>36</w:t>
            </w:r>
          </w:p>
        </w:tc>
        <w:tc>
          <w:tcPr>
            <w:vMerge w:val="restart"/>
            <w:vAlign w:val="center"/>
          </w:tcPr>
          <w:p w14:paraId="48B45863">
            <w:pPr>
              <w:jc w:val="center"/>
            </w:pPr>
            <w:r>
              <w:t>240</w:t>
            </w:r>
          </w:p>
        </w:tc>
      </w:tr>
      <w:tr w14:paraId="6A6E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509336"/>
        </w:tc>
        <w:tc>
          <w:tcPr>
            <w:vAlign w:val="center"/>
          </w:tcPr>
          <w:p w14:paraId="742D3FED">
            <w:r>
              <w:t>钢筋混凝土</w:t>
            </w:r>
          </w:p>
        </w:tc>
        <w:tc>
          <w:tcPr>
            <w:vAlign w:val="center"/>
          </w:tcPr>
          <w:p w14:paraId="3C022637">
            <w:pPr>
              <w:jc w:val="center"/>
            </w:pPr>
            <w:r>
              <w:t>62.7</w:t>
            </w:r>
          </w:p>
        </w:tc>
        <w:tc>
          <w:tcPr>
            <w:vAlign w:val="center"/>
          </w:tcPr>
          <w:p w14:paraId="509F3017">
            <w:pPr>
              <w:jc w:val="center"/>
            </w:pPr>
            <w:r>
              <w:t>2500.0</w:t>
            </w:r>
          </w:p>
        </w:tc>
        <w:tc>
          <w:tcPr>
            <w:vAlign w:val="center"/>
          </w:tcPr>
          <w:p w14:paraId="42366A0C">
            <w:pPr>
              <w:jc w:val="center"/>
            </w:pPr>
            <w:r>
              <w:t>157</w:t>
            </w:r>
          </w:p>
        </w:tc>
        <w:tc>
          <w:tcPr>
            <w:vMerge w:val="continue"/>
            <w:vAlign w:val="center"/>
          </w:tcPr>
          <w:p w14:paraId="07654C49">
            <w:pPr>
              <w:jc w:val="center"/>
            </w:pPr>
          </w:p>
        </w:tc>
      </w:tr>
      <w:tr w14:paraId="7B656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BBC235"/>
        </w:tc>
        <w:tc>
          <w:tcPr>
            <w:vAlign w:val="center"/>
          </w:tcPr>
          <w:p w14:paraId="0688F59B">
            <w:r>
              <w:t>水泥砂浆</w:t>
            </w:r>
          </w:p>
        </w:tc>
        <w:tc>
          <w:tcPr>
            <w:vAlign w:val="center"/>
          </w:tcPr>
          <w:p w14:paraId="34D605EF">
            <w:pPr>
              <w:jc w:val="center"/>
            </w:pPr>
            <w:r>
              <w:t>20</w:t>
            </w:r>
          </w:p>
        </w:tc>
        <w:tc>
          <w:tcPr>
            <w:vAlign w:val="center"/>
          </w:tcPr>
          <w:p w14:paraId="6C0FABD4">
            <w:pPr>
              <w:jc w:val="center"/>
            </w:pPr>
            <w:r>
              <w:t>1800.0</w:t>
            </w:r>
          </w:p>
        </w:tc>
        <w:tc>
          <w:tcPr>
            <w:vAlign w:val="center"/>
          </w:tcPr>
          <w:p w14:paraId="42CE0F85">
            <w:pPr>
              <w:jc w:val="center"/>
            </w:pPr>
            <w:r>
              <w:t>36</w:t>
            </w:r>
          </w:p>
        </w:tc>
        <w:tc>
          <w:tcPr>
            <w:vMerge w:val="continue"/>
            <w:vAlign w:val="center"/>
          </w:tcPr>
          <w:p w14:paraId="507D53C1">
            <w:pPr>
              <w:jc w:val="center"/>
            </w:pPr>
          </w:p>
        </w:tc>
      </w:tr>
      <w:tr w14:paraId="739CF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329B5C"/>
        </w:tc>
        <w:tc>
          <w:tcPr>
            <w:vAlign w:val="center"/>
          </w:tcPr>
          <w:p w14:paraId="76E85A3E">
            <w:r>
              <w:t>岩棉保温装饰复合一体板</w:t>
            </w:r>
          </w:p>
        </w:tc>
        <w:tc>
          <w:tcPr>
            <w:vAlign w:val="center"/>
          </w:tcPr>
          <w:p w14:paraId="08084823">
            <w:pPr>
              <w:jc w:val="center"/>
            </w:pPr>
            <w:r>
              <w:t>70</w:t>
            </w:r>
          </w:p>
        </w:tc>
        <w:tc>
          <w:tcPr>
            <w:vAlign w:val="center"/>
          </w:tcPr>
          <w:p w14:paraId="4AD4265E">
            <w:pPr>
              <w:jc w:val="center"/>
            </w:pPr>
            <w:r>
              <w:t>160.0</w:t>
            </w:r>
          </w:p>
        </w:tc>
        <w:tc>
          <w:tcPr>
            <w:vAlign w:val="center"/>
          </w:tcPr>
          <w:p w14:paraId="468006D4">
            <w:pPr>
              <w:jc w:val="center"/>
            </w:pPr>
            <w:r>
              <w:t>11</w:t>
            </w:r>
          </w:p>
        </w:tc>
        <w:tc>
          <w:tcPr>
            <w:vMerge w:val="continue"/>
            <w:vAlign w:val="center"/>
          </w:tcPr>
          <w:p w14:paraId="04D7C241">
            <w:pPr>
              <w:jc w:val="center"/>
            </w:pPr>
          </w:p>
        </w:tc>
      </w:tr>
      <w:tr w14:paraId="6DDE5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4B581A">
            <w:r>
              <w:t>地面</w:t>
            </w:r>
          </w:p>
        </w:tc>
        <w:tc>
          <w:tcPr>
            <w:vAlign w:val="center"/>
          </w:tcPr>
          <w:p w14:paraId="1EB52F2D">
            <w:r>
              <w:t>水泥砂浆</w:t>
            </w:r>
          </w:p>
        </w:tc>
        <w:tc>
          <w:tcPr>
            <w:vAlign w:val="center"/>
          </w:tcPr>
          <w:p w14:paraId="75A236CD">
            <w:pPr>
              <w:jc w:val="center"/>
            </w:pPr>
            <w:r>
              <w:t>20</w:t>
            </w:r>
          </w:p>
        </w:tc>
        <w:tc>
          <w:tcPr>
            <w:vAlign w:val="center"/>
          </w:tcPr>
          <w:p w14:paraId="1425034F">
            <w:pPr>
              <w:jc w:val="center"/>
            </w:pPr>
            <w:r>
              <w:t>1800.0</w:t>
            </w:r>
          </w:p>
        </w:tc>
        <w:tc>
          <w:tcPr>
            <w:vAlign w:val="center"/>
          </w:tcPr>
          <w:p w14:paraId="3FFAA7D7">
            <w:pPr>
              <w:jc w:val="center"/>
            </w:pPr>
            <w:r>
              <w:t>36</w:t>
            </w:r>
          </w:p>
        </w:tc>
        <w:tc>
          <w:tcPr>
            <w:vMerge w:val="restart"/>
            <w:vAlign w:val="center"/>
          </w:tcPr>
          <w:p w14:paraId="708705AB">
            <w:pPr>
              <w:jc w:val="center"/>
            </w:pPr>
            <w:r>
              <w:t>336</w:t>
            </w:r>
          </w:p>
        </w:tc>
      </w:tr>
      <w:tr w14:paraId="6499C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591C49"/>
        </w:tc>
        <w:tc>
          <w:tcPr>
            <w:vAlign w:val="center"/>
          </w:tcPr>
          <w:p w14:paraId="214CA403">
            <w:r>
              <w:t>钢筋混凝土</w:t>
            </w:r>
          </w:p>
        </w:tc>
        <w:tc>
          <w:tcPr>
            <w:vAlign w:val="center"/>
          </w:tcPr>
          <w:p w14:paraId="1260CDBC">
            <w:pPr>
              <w:jc w:val="center"/>
            </w:pPr>
            <w:r>
              <w:t>120</w:t>
            </w:r>
          </w:p>
        </w:tc>
        <w:tc>
          <w:tcPr>
            <w:vAlign w:val="center"/>
          </w:tcPr>
          <w:p w14:paraId="18AF8F92">
            <w:pPr>
              <w:jc w:val="center"/>
            </w:pPr>
            <w:r>
              <w:t>2500.0</w:t>
            </w:r>
          </w:p>
        </w:tc>
        <w:tc>
          <w:tcPr>
            <w:vAlign w:val="center"/>
          </w:tcPr>
          <w:p w14:paraId="2EF51665">
            <w:pPr>
              <w:jc w:val="center"/>
            </w:pPr>
            <w:r>
              <w:t>300</w:t>
            </w:r>
          </w:p>
        </w:tc>
        <w:tc>
          <w:tcPr>
            <w:vMerge w:val="continue"/>
            <w:vAlign w:val="center"/>
          </w:tcPr>
          <w:p w14:paraId="6496FD86">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2EE6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071A24">
            <w:r>
              <w:t>构件</w:t>
            </w:r>
          </w:p>
        </w:tc>
        <w:tc>
          <w:tcPr>
            <w:gridSpan w:val="6"/>
            <w:shd w:val="clear" w:color="auto" w:fill="E6E6E6"/>
            <w:vAlign w:val="center"/>
          </w:tcPr>
          <w:p w14:paraId="761D1813">
            <w:pPr>
              <w:jc w:val="center"/>
            </w:pPr>
            <w:r>
              <w:t>计算过程参数</w:t>
            </w:r>
          </w:p>
        </w:tc>
      </w:tr>
      <w:tr w14:paraId="5D9D0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D2851A">
            <w:r>
              <w:t>购物中心与噪声敏感房间之间隔墙</w:t>
            </w:r>
          </w:p>
        </w:tc>
        <w:tc>
          <w:tcPr>
            <w:shd w:val="clear" w:color="auto" w:fill="E6E6E6"/>
            <w:vAlign w:val="center"/>
          </w:tcPr>
          <w:p w14:paraId="71A43990">
            <w:r>
              <w:t>构造做法</w:t>
            </w:r>
          </w:p>
        </w:tc>
        <w:tc>
          <w:tcPr>
            <w:gridSpan w:val="5"/>
            <w:vAlign w:val="center"/>
          </w:tcPr>
          <w:p w14:paraId="19340D7B">
            <w:r>
              <w:t>水泥砂浆 20mm＋单排孔配筋小砌块墙(190mm厚) 280mm＋石膏板 20mm＋水泥砂浆 20mm</w:t>
            </w:r>
          </w:p>
        </w:tc>
      </w:tr>
      <w:tr w14:paraId="689C8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0A941D"/>
        </w:tc>
        <w:tc>
          <w:tcPr>
            <w:shd w:val="clear" w:color="auto" w:fill="E6E6E6"/>
            <w:vAlign w:val="center"/>
          </w:tcPr>
          <w:p w14:paraId="5BA9A029">
            <w:r>
              <w:t>参照构造</w:t>
            </w:r>
          </w:p>
        </w:tc>
        <w:tc>
          <w:tcPr>
            <w:gridSpan w:val="5"/>
            <w:vAlign w:val="center"/>
          </w:tcPr>
          <w:p w14:paraId="59D79A5A">
            <w:r>
              <w:t>--</w:t>
            </w:r>
          </w:p>
        </w:tc>
      </w:tr>
      <w:tr w14:paraId="3F32C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46B47"/>
        </w:tc>
        <w:tc>
          <w:tcPr>
            <w:shd w:val="clear" w:color="auto" w:fill="E6E6E6"/>
            <w:vAlign w:val="center"/>
          </w:tcPr>
          <w:p w14:paraId="12300318">
            <w:r>
              <w:t>面密度(kg/㎡)</w:t>
            </w:r>
          </w:p>
        </w:tc>
        <w:tc>
          <w:tcPr>
            <w:gridSpan w:val="5"/>
            <w:vAlign w:val="center"/>
          </w:tcPr>
          <w:p w14:paraId="58BE2669">
            <w:r>
              <w:t>765</w:t>
            </w:r>
          </w:p>
        </w:tc>
      </w:tr>
      <w:tr w14:paraId="57852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549646"/>
        </w:tc>
        <w:tc>
          <w:tcPr>
            <w:shd w:val="clear" w:color="auto" w:fill="E6E6E6"/>
            <w:vAlign w:val="center"/>
          </w:tcPr>
          <w:p w14:paraId="15DF9838">
            <w:r>
              <w:t>隔声量来源</w:t>
            </w:r>
          </w:p>
        </w:tc>
        <w:tc>
          <w:tcPr>
            <w:gridSpan w:val="5"/>
            <w:vAlign w:val="center"/>
          </w:tcPr>
          <w:p w14:paraId="286201B1">
            <w:r>
              <w:t>通过经验公式计算</w:t>
            </w:r>
          </w:p>
        </w:tc>
      </w:tr>
      <w:tr w14:paraId="27C96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EBA3AC"/>
        </w:tc>
        <w:tc>
          <w:tcPr>
            <w:shd w:val="clear" w:color="auto" w:fill="E6E6E6"/>
            <w:vAlign w:val="center"/>
          </w:tcPr>
          <w:p w14:paraId="0A1F8FEA">
            <w:r>
              <w:t>倍频程频率</w:t>
            </w:r>
          </w:p>
        </w:tc>
        <w:tc>
          <w:tcPr>
            <w:shd w:val="clear" w:color="auto" w:fill="E6E6E6"/>
            <w:vAlign w:val="center"/>
          </w:tcPr>
          <w:p w14:paraId="79E7D36C">
            <w:r>
              <w:t>125 Hz</w:t>
            </w:r>
          </w:p>
        </w:tc>
        <w:tc>
          <w:tcPr>
            <w:shd w:val="clear" w:color="auto" w:fill="E6E6E6"/>
            <w:vAlign w:val="center"/>
          </w:tcPr>
          <w:p w14:paraId="1A92E30D">
            <w:r>
              <w:t>250 Hz</w:t>
            </w:r>
          </w:p>
        </w:tc>
        <w:tc>
          <w:tcPr>
            <w:shd w:val="clear" w:color="auto" w:fill="E6E6E6"/>
            <w:vAlign w:val="center"/>
          </w:tcPr>
          <w:p w14:paraId="46029BA0">
            <w:r>
              <w:t>500 Hz</w:t>
            </w:r>
          </w:p>
        </w:tc>
        <w:tc>
          <w:tcPr>
            <w:shd w:val="clear" w:color="auto" w:fill="E6E6E6"/>
            <w:vAlign w:val="center"/>
          </w:tcPr>
          <w:p w14:paraId="38E80342">
            <w:r>
              <w:t>1000 Hz</w:t>
            </w:r>
          </w:p>
        </w:tc>
        <w:tc>
          <w:tcPr>
            <w:shd w:val="clear" w:color="auto" w:fill="E6E6E6"/>
            <w:vAlign w:val="center"/>
          </w:tcPr>
          <w:p w14:paraId="70CC3914">
            <w:r>
              <w:t>2000 Hz</w:t>
            </w:r>
          </w:p>
        </w:tc>
      </w:tr>
      <w:tr w14:paraId="75FFD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650762"/>
        </w:tc>
        <w:tc>
          <w:tcPr>
            <w:shd w:val="clear" w:color="auto" w:fill="E6E6E6"/>
            <w:vAlign w:val="center"/>
          </w:tcPr>
          <w:p w14:paraId="3AC8CFFD">
            <w:r>
              <w:t>分频隔声量</w:t>
            </w:r>
          </w:p>
        </w:tc>
        <w:tc>
          <w:tcPr>
            <w:vAlign w:val="center"/>
          </w:tcPr>
          <w:p w14:paraId="39DA81B0">
            <w:r>
              <w:t>48.4</w:t>
            </w:r>
          </w:p>
        </w:tc>
        <w:tc>
          <w:tcPr>
            <w:vAlign w:val="center"/>
          </w:tcPr>
          <w:p w14:paraId="4442CAE4">
            <w:r>
              <w:t>51.7</w:t>
            </w:r>
          </w:p>
        </w:tc>
        <w:tc>
          <w:tcPr>
            <w:vAlign w:val="center"/>
          </w:tcPr>
          <w:p w14:paraId="115C1D21">
            <w:r>
              <w:t>55.0</w:t>
            </w:r>
          </w:p>
        </w:tc>
        <w:tc>
          <w:tcPr>
            <w:vAlign w:val="center"/>
          </w:tcPr>
          <w:p w14:paraId="0E42189F">
            <w:r>
              <w:t>58.3</w:t>
            </w:r>
          </w:p>
        </w:tc>
        <w:tc>
          <w:tcPr>
            <w:vAlign w:val="center"/>
          </w:tcPr>
          <w:p w14:paraId="6976A34D">
            <w:r>
              <w:t>61.6</w:t>
            </w:r>
          </w:p>
        </w:tc>
      </w:tr>
      <w:tr w14:paraId="5984A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1AFCF2"/>
        </w:tc>
        <w:tc>
          <w:tcPr>
            <w:shd w:val="clear" w:color="auto" w:fill="E6E6E6"/>
            <w:vAlign w:val="center"/>
          </w:tcPr>
          <w:p w14:paraId="11A31856">
            <w:r>
              <w:t>不利偏差</w:t>
            </w:r>
          </w:p>
        </w:tc>
        <w:tc>
          <w:tcPr>
            <w:vAlign w:val="center"/>
          </w:tcPr>
          <w:p w14:paraId="198FE043">
            <w:r>
              <w:t>0.0</w:t>
            </w:r>
          </w:p>
        </w:tc>
        <w:tc>
          <w:tcPr>
            <w:vAlign w:val="center"/>
          </w:tcPr>
          <w:p w14:paraId="074BCD79">
            <w:r>
              <w:t>0.3</w:t>
            </w:r>
          </w:p>
        </w:tc>
        <w:tc>
          <w:tcPr>
            <w:vAlign w:val="center"/>
          </w:tcPr>
          <w:p w14:paraId="585439B8">
            <w:r>
              <w:t>4.0</w:t>
            </w:r>
          </w:p>
        </w:tc>
        <w:tc>
          <w:tcPr>
            <w:vAlign w:val="center"/>
          </w:tcPr>
          <w:p w14:paraId="29629B99">
            <w:r>
              <w:t>3.7</w:t>
            </w:r>
          </w:p>
        </w:tc>
        <w:tc>
          <w:tcPr>
            <w:vAlign w:val="center"/>
          </w:tcPr>
          <w:p w14:paraId="07124F3C">
            <w:r>
              <w:t>1.4</w:t>
            </w:r>
          </w:p>
        </w:tc>
      </w:tr>
      <w:tr w14:paraId="6B7A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2321FF"/>
        </w:tc>
        <w:tc>
          <w:tcPr>
            <w:shd w:val="clear" w:color="auto" w:fill="E6E6E6"/>
            <w:vAlign w:val="center"/>
          </w:tcPr>
          <w:p w14:paraId="0855224F">
            <w:r>
              <w:t>计权隔声量</w:t>
            </w:r>
          </w:p>
        </w:tc>
        <w:tc>
          <w:tcPr>
            <w:gridSpan w:val="5"/>
            <w:vAlign w:val="center"/>
          </w:tcPr>
          <w:p w14:paraId="7FFEE208">
            <w:r>
              <w:t>59</w:t>
            </w:r>
          </w:p>
        </w:tc>
      </w:tr>
      <w:tr w14:paraId="1EA37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801224"/>
        </w:tc>
        <w:tc>
          <w:tcPr>
            <w:shd w:val="clear" w:color="auto" w:fill="E6E6E6"/>
            <w:vAlign w:val="center"/>
          </w:tcPr>
          <w:p w14:paraId="64B15FB5">
            <w:r>
              <w:t>频谱修正量</w:t>
            </w:r>
          </w:p>
        </w:tc>
        <w:tc>
          <w:tcPr>
            <w:gridSpan w:val="5"/>
            <w:vAlign w:val="center"/>
          </w:tcPr>
          <w:p w14:paraId="0D639A2D">
            <w:r>
              <w:t>-3.0</w:t>
            </w:r>
          </w:p>
        </w:tc>
      </w:tr>
      <w:tr w14:paraId="4E46F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A0EA97"/>
        </w:tc>
        <w:tc>
          <w:tcPr>
            <w:shd w:val="clear" w:color="auto" w:fill="E6E6E6"/>
            <w:vAlign w:val="center"/>
          </w:tcPr>
          <w:p w14:paraId="7443C5A0">
            <w:r>
              <w:t>隔声性能</w:t>
            </w:r>
          </w:p>
        </w:tc>
        <w:tc>
          <w:tcPr>
            <w:gridSpan w:val="5"/>
            <w:vAlign w:val="center"/>
          </w:tcPr>
          <w:p w14:paraId="2A240108">
            <w:r>
              <w:t>56</w:t>
            </w:r>
          </w:p>
        </w:tc>
      </w:tr>
      <w:tr w14:paraId="648A5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2B7397"/>
        </w:tc>
        <w:tc>
          <w:tcPr>
            <w:shd w:val="clear" w:color="auto" w:fill="E6E6E6"/>
            <w:vAlign w:val="center"/>
          </w:tcPr>
          <w:p w14:paraId="40489A4A">
            <w:r>
              <w:t>限值</w:t>
            </w:r>
          </w:p>
        </w:tc>
        <w:tc>
          <w:tcPr>
            <w:gridSpan w:val="5"/>
            <w:vAlign w:val="center"/>
          </w:tcPr>
          <w:p w14:paraId="28DBF8E8">
            <w:r>
              <w:t>&gt;45</w:t>
            </w:r>
          </w:p>
        </w:tc>
      </w:tr>
      <w:tr w14:paraId="302A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D7EDA7"/>
        </w:tc>
        <w:tc>
          <w:tcPr>
            <w:shd w:val="clear" w:color="auto" w:fill="E6E6E6"/>
            <w:vAlign w:val="center"/>
          </w:tcPr>
          <w:p w14:paraId="1C9513FC">
            <w:r>
              <w:t>结论</w:t>
            </w:r>
          </w:p>
        </w:tc>
        <w:tc>
          <w:tcPr>
            <w:gridSpan w:val="5"/>
            <w:vAlign w:val="center"/>
          </w:tcPr>
          <w:p w14:paraId="440F285F">
            <w:r>
              <w:t>满足</w:t>
            </w:r>
          </w:p>
        </w:tc>
      </w:tr>
      <w:tr w14:paraId="3297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8812E6">
            <w:r>
              <w:t>诊室之间隔墙</w:t>
            </w:r>
          </w:p>
        </w:tc>
        <w:tc>
          <w:tcPr>
            <w:shd w:val="clear" w:color="auto" w:fill="E6E6E6"/>
            <w:vAlign w:val="center"/>
          </w:tcPr>
          <w:p w14:paraId="4A166624">
            <w:r>
              <w:t>构造做法</w:t>
            </w:r>
          </w:p>
        </w:tc>
        <w:tc>
          <w:tcPr>
            <w:gridSpan w:val="5"/>
            <w:vAlign w:val="center"/>
          </w:tcPr>
          <w:p w14:paraId="35731388">
            <w:r>
              <w:t>水泥砂浆 20mm＋单排孔配筋小砌块墙(190mm厚) 280mm＋石膏板 20mm＋水泥砂浆 20mm</w:t>
            </w:r>
          </w:p>
        </w:tc>
      </w:tr>
      <w:tr w14:paraId="02500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9BBEEA"/>
        </w:tc>
        <w:tc>
          <w:tcPr>
            <w:shd w:val="clear" w:color="auto" w:fill="E6E6E6"/>
            <w:vAlign w:val="center"/>
          </w:tcPr>
          <w:p w14:paraId="2FF1C7E3">
            <w:r>
              <w:t>参照构造</w:t>
            </w:r>
          </w:p>
        </w:tc>
        <w:tc>
          <w:tcPr>
            <w:gridSpan w:val="5"/>
            <w:vAlign w:val="center"/>
          </w:tcPr>
          <w:p w14:paraId="6F1AB200">
            <w:r>
              <w:t>--</w:t>
            </w:r>
          </w:p>
        </w:tc>
      </w:tr>
      <w:tr w14:paraId="71E9B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4B57B4"/>
        </w:tc>
        <w:tc>
          <w:tcPr>
            <w:shd w:val="clear" w:color="auto" w:fill="E6E6E6"/>
            <w:vAlign w:val="center"/>
          </w:tcPr>
          <w:p w14:paraId="2A8E55C4">
            <w:r>
              <w:t>面密度(kg/㎡)</w:t>
            </w:r>
          </w:p>
        </w:tc>
        <w:tc>
          <w:tcPr>
            <w:gridSpan w:val="5"/>
            <w:vAlign w:val="center"/>
          </w:tcPr>
          <w:p w14:paraId="59693E08">
            <w:r>
              <w:t>765</w:t>
            </w:r>
          </w:p>
        </w:tc>
      </w:tr>
      <w:tr w14:paraId="79059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C57A42"/>
        </w:tc>
        <w:tc>
          <w:tcPr>
            <w:shd w:val="clear" w:color="auto" w:fill="E6E6E6"/>
            <w:vAlign w:val="center"/>
          </w:tcPr>
          <w:p w14:paraId="6A07E401">
            <w:r>
              <w:t>隔声量来源</w:t>
            </w:r>
          </w:p>
        </w:tc>
        <w:tc>
          <w:tcPr>
            <w:gridSpan w:val="5"/>
            <w:vAlign w:val="center"/>
          </w:tcPr>
          <w:p w14:paraId="3738CAD8">
            <w:r>
              <w:t>通过经验公式计算</w:t>
            </w:r>
          </w:p>
        </w:tc>
      </w:tr>
      <w:tr w14:paraId="65B7B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38ADE4"/>
        </w:tc>
        <w:tc>
          <w:tcPr>
            <w:shd w:val="clear" w:color="auto" w:fill="E6E6E6"/>
            <w:vAlign w:val="center"/>
          </w:tcPr>
          <w:p w14:paraId="4D8601F0">
            <w:r>
              <w:t>倍频程频率</w:t>
            </w:r>
          </w:p>
        </w:tc>
        <w:tc>
          <w:tcPr>
            <w:shd w:val="clear" w:color="auto" w:fill="E6E6E6"/>
            <w:vAlign w:val="center"/>
          </w:tcPr>
          <w:p w14:paraId="65CF64D9">
            <w:r>
              <w:t>125 Hz</w:t>
            </w:r>
          </w:p>
        </w:tc>
        <w:tc>
          <w:tcPr>
            <w:shd w:val="clear" w:color="auto" w:fill="E6E6E6"/>
            <w:vAlign w:val="center"/>
          </w:tcPr>
          <w:p w14:paraId="28053F03">
            <w:r>
              <w:t>250 Hz</w:t>
            </w:r>
          </w:p>
        </w:tc>
        <w:tc>
          <w:tcPr>
            <w:shd w:val="clear" w:color="auto" w:fill="E6E6E6"/>
            <w:vAlign w:val="center"/>
          </w:tcPr>
          <w:p w14:paraId="76A54B86">
            <w:r>
              <w:t>500 Hz</w:t>
            </w:r>
          </w:p>
        </w:tc>
        <w:tc>
          <w:tcPr>
            <w:shd w:val="clear" w:color="auto" w:fill="E6E6E6"/>
            <w:vAlign w:val="center"/>
          </w:tcPr>
          <w:p w14:paraId="5E38CC92">
            <w:r>
              <w:t>1000 Hz</w:t>
            </w:r>
          </w:p>
        </w:tc>
        <w:tc>
          <w:tcPr>
            <w:shd w:val="clear" w:color="auto" w:fill="E6E6E6"/>
            <w:vAlign w:val="center"/>
          </w:tcPr>
          <w:p w14:paraId="31B45796">
            <w:r>
              <w:t>2000 Hz</w:t>
            </w:r>
          </w:p>
        </w:tc>
      </w:tr>
      <w:tr w14:paraId="2DC76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B5FE98"/>
        </w:tc>
        <w:tc>
          <w:tcPr>
            <w:shd w:val="clear" w:color="auto" w:fill="E6E6E6"/>
            <w:vAlign w:val="center"/>
          </w:tcPr>
          <w:p w14:paraId="6AF013D4">
            <w:r>
              <w:t>分频隔声量</w:t>
            </w:r>
          </w:p>
        </w:tc>
        <w:tc>
          <w:tcPr>
            <w:vAlign w:val="center"/>
          </w:tcPr>
          <w:p w14:paraId="41991D08">
            <w:r>
              <w:t>48.4</w:t>
            </w:r>
          </w:p>
        </w:tc>
        <w:tc>
          <w:tcPr>
            <w:vAlign w:val="center"/>
          </w:tcPr>
          <w:p w14:paraId="6B577AC8">
            <w:r>
              <w:t>51.7</w:t>
            </w:r>
          </w:p>
        </w:tc>
        <w:tc>
          <w:tcPr>
            <w:vAlign w:val="center"/>
          </w:tcPr>
          <w:p w14:paraId="3BFCD843">
            <w:r>
              <w:t>55.0</w:t>
            </w:r>
          </w:p>
        </w:tc>
        <w:tc>
          <w:tcPr>
            <w:vAlign w:val="center"/>
          </w:tcPr>
          <w:p w14:paraId="66EEE844">
            <w:r>
              <w:t>58.3</w:t>
            </w:r>
          </w:p>
        </w:tc>
        <w:tc>
          <w:tcPr>
            <w:vAlign w:val="center"/>
          </w:tcPr>
          <w:p w14:paraId="72881567">
            <w:r>
              <w:t>61.6</w:t>
            </w:r>
          </w:p>
        </w:tc>
      </w:tr>
      <w:tr w14:paraId="7D615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F9631"/>
        </w:tc>
        <w:tc>
          <w:tcPr>
            <w:shd w:val="clear" w:color="auto" w:fill="E6E6E6"/>
            <w:vAlign w:val="center"/>
          </w:tcPr>
          <w:p w14:paraId="0D9E3CE3">
            <w:r>
              <w:t>不利偏差</w:t>
            </w:r>
          </w:p>
        </w:tc>
        <w:tc>
          <w:tcPr>
            <w:vAlign w:val="center"/>
          </w:tcPr>
          <w:p w14:paraId="7DCC02A3">
            <w:r>
              <w:t>0.0</w:t>
            </w:r>
          </w:p>
        </w:tc>
        <w:tc>
          <w:tcPr>
            <w:vAlign w:val="center"/>
          </w:tcPr>
          <w:p w14:paraId="5C13FF08">
            <w:r>
              <w:t>0.3</w:t>
            </w:r>
          </w:p>
        </w:tc>
        <w:tc>
          <w:tcPr>
            <w:vAlign w:val="center"/>
          </w:tcPr>
          <w:p w14:paraId="3991C7D4">
            <w:r>
              <w:t>4.0</w:t>
            </w:r>
          </w:p>
        </w:tc>
        <w:tc>
          <w:tcPr>
            <w:vAlign w:val="center"/>
          </w:tcPr>
          <w:p w14:paraId="7BBDDBDB">
            <w:r>
              <w:t>3.7</w:t>
            </w:r>
          </w:p>
        </w:tc>
        <w:tc>
          <w:tcPr>
            <w:vAlign w:val="center"/>
          </w:tcPr>
          <w:p w14:paraId="4B6175DD">
            <w:r>
              <w:t>1.4</w:t>
            </w:r>
          </w:p>
        </w:tc>
      </w:tr>
      <w:tr w14:paraId="1F0B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826882"/>
        </w:tc>
        <w:tc>
          <w:tcPr>
            <w:shd w:val="clear" w:color="auto" w:fill="E6E6E6"/>
            <w:vAlign w:val="center"/>
          </w:tcPr>
          <w:p w14:paraId="59A925B7">
            <w:r>
              <w:t>计权隔声量</w:t>
            </w:r>
          </w:p>
        </w:tc>
        <w:tc>
          <w:tcPr>
            <w:gridSpan w:val="5"/>
            <w:vAlign w:val="center"/>
          </w:tcPr>
          <w:p w14:paraId="3F7E1E50">
            <w:r>
              <w:t>59</w:t>
            </w:r>
          </w:p>
        </w:tc>
      </w:tr>
      <w:tr w14:paraId="1DE0E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8D59EE"/>
        </w:tc>
        <w:tc>
          <w:tcPr>
            <w:shd w:val="clear" w:color="auto" w:fill="E6E6E6"/>
            <w:vAlign w:val="center"/>
          </w:tcPr>
          <w:p w14:paraId="2045A203">
            <w:r>
              <w:t>频谱修正量</w:t>
            </w:r>
          </w:p>
        </w:tc>
        <w:tc>
          <w:tcPr>
            <w:gridSpan w:val="5"/>
            <w:vAlign w:val="center"/>
          </w:tcPr>
          <w:p w14:paraId="67C35608">
            <w:r>
              <w:t>-1.0</w:t>
            </w:r>
          </w:p>
        </w:tc>
      </w:tr>
      <w:tr w14:paraId="40244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D4B486"/>
        </w:tc>
        <w:tc>
          <w:tcPr>
            <w:shd w:val="clear" w:color="auto" w:fill="E6E6E6"/>
            <w:vAlign w:val="center"/>
          </w:tcPr>
          <w:p w14:paraId="5D2CA45C">
            <w:r>
              <w:t>隔声性能</w:t>
            </w:r>
          </w:p>
        </w:tc>
        <w:tc>
          <w:tcPr>
            <w:gridSpan w:val="5"/>
            <w:vAlign w:val="center"/>
          </w:tcPr>
          <w:p w14:paraId="0CC92B29">
            <w:r>
              <w:t>58</w:t>
            </w:r>
          </w:p>
        </w:tc>
      </w:tr>
      <w:tr w14:paraId="3026A236">
        <w:tblPrEx>
          <w:tblCellMar>
            <w:top w:w="0" w:type="dxa"/>
            <w:left w:w="108" w:type="dxa"/>
            <w:bottom w:w="0" w:type="dxa"/>
            <w:right w:w="108" w:type="dxa"/>
          </w:tblCellMar>
        </w:tblPrEx>
        <w:tc>
          <w:tcPr>
            <w:vMerge w:val="continue"/>
            <w:shd w:val="clear" w:color="auto" w:fill="E6E6E6"/>
            <w:vAlign w:val="center"/>
          </w:tcPr>
          <w:p w14:paraId="28A8A09A"/>
        </w:tc>
        <w:tc>
          <w:tcPr>
            <w:shd w:val="clear" w:color="auto" w:fill="E6E6E6"/>
            <w:vAlign w:val="center"/>
          </w:tcPr>
          <w:p w14:paraId="5BD42B6B">
            <w:r>
              <w:t>限值</w:t>
            </w:r>
          </w:p>
        </w:tc>
        <w:tc>
          <w:tcPr>
            <w:gridSpan w:val="5"/>
            <w:vAlign w:val="center"/>
          </w:tcPr>
          <w:p w14:paraId="7DE112BA">
            <w:r>
              <w:t>&gt;40</w:t>
            </w:r>
          </w:p>
        </w:tc>
      </w:tr>
      <w:tr w14:paraId="33AD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15075A"/>
        </w:tc>
        <w:tc>
          <w:tcPr>
            <w:shd w:val="clear" w:color="auto" w:fill="E6E6E6"/>
            <w:vAlign w:val="center"/>
          </w:tcPr>
          <w:p w14:paraId="186CC995">
            <w:r>
              <w:t>结论</w:t>
            </w:r>
          </w:p>
        </w:tc>
        <w:tc>
          <w:tcPr>
            <w:gridSpan w:val="5"/>
            <w:vAlign w:val="center"/>
          </w:tcPr>
          <w:p w14:paraId="239679F7">
            <w:r>
              <w:t>满足</w:t>
            </w:r>
          </w:p>
        </w:tc>
      </w:tr>
      <w:tr w14:paraId="65049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3E04040">
            <w:r>
              <w:t>医院建筑外墙</w:t>
            </w:r>
          </w:p>
        </w:tc>
        <w:tc>
          <w:tcPr>
            <w:shd w:val="clear" w:color="auto" w:fill="E6E6E6"/>
            <w:vAlign w:val="center"/>
          </w:tcPr>
          <w:p w14:paraId="20D06761">
            <w:r>
              <w:t>构造做法</w:t>
            </w:r>
          </w:p>
        </w:tc>
        <w:tc>
          <w:tcPr>
            <w:gridSpan w:val="5"/>
            <w:vAlign w:val="center"/>
          </w:tcPr>
          <w:p w14:paraId="27B6D6AA">
            <w:r>
              <w:t>岩棉保温装饰复合一体板 60mm＋聚氨酯防水涂料 1.5mm＋聚合物水泥防水砂浆 6mm＋水泥砂浆 20mm＋重砂浆砌筑烧结页岩多孔砖/空心砖墙 200mm＋水泥砂浆 20mm</w:t>
            </w:r>
          </w:p>
        </w:tc>
      </w:tr>
      <w:tr w14:paraId="5EC06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5CAFB2"/>
        </w:tc>
        <w:tc>
          <w:tcPr>
            <w:shd w:val="clear" w:color="auto" w:fill="E6E6E6"/>
            <w:vAlign w:val="center"/>
          </w:tcPr>
          <w:p w14:paraId="566853ED">
            <w:r>
              <w:t>参照构造</w:t>
            </w:r>
          </w:p>
        </w:tc>
        <w:tc>
          <w:tcPr>
            <w:gridSpan w:val="5"/>
            <w:vAlign w:val="center"/>
          </w:tcPr>
          <w:p w14:paraId="31361CFD">
            <w:r>
              <w:t>--</w:t>
            </w:r>
          </w:p>
        </w:tc>
      </w:tr>
      <w:tr w14:paraId="4A55D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2BB4BD"/>
        </w:tc>
        <w:tc>
          <w:tcPr>
            <w:shd w:val="clear" w:color="auto" w:fill="E6E6E6"/>
            <w:vAlign w:val="center"/>
          </w:tcPr>
          <w:p w14:paraId="3967BC18">
            <w:r>
              <w:t>面密度(kg/㎡)</w:t>
            </w:r>
          </w:p>
        </w:tc>
        <w:tc>
          <w:tcPr>
            <w:gridSpan w:val="5"/>
            <w:vAlign w:val="center"/>
          </w:tcPr>
          <w:p w14:paraId="397AB6EE">
            <w:r>
              <w:t>373</w:t>
            </w:r>
          </w:p>
        </w:tc>
      </w:tr>
      <w:tr w14:paraId="475B1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A3E2C6"/>
        </w:tc>
        <w:tc>
          <w:tcPr>
            <w:shd w:val="clear" w:color="auto" w:fill="E6E6E6"/>
            <w:vAlign w:val="center"/>
          </w:tcPr>
          <w:p w14:paraId="4047B4E1">
            <w:r>
              <w:t>隔声量来源</w:t>
            </w:r>
          </w:p>
        </w:tc>
        <w:tc>
          <w:tcPr>
            <w:gridSpan w:val="5"/>
            <w:vAlign w:val="center"/>
          </w:tcPr>
          <w:p w14:paraId="66EAA28A">
            <w:r>
              <w:t>通过经验公式计算</w:t>
            </w:r>
          </w:p>
        </w:tc>
      </w:tr>
      <w:tr w14:paraId="39D47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A59843"/>
        </w:tc>
        <w:tc>
          <w:tcPr>
            <w:shd w:val="clear" w:color="auto" w:fill="E6E6E6"/>
            <w:vAlign w:val="center"/>
          </w:tcPr>
          <w:p w14:paraId="1EB022ED">
            <w:r>
              <w:t>倍频程频率</w:t>
            </w:r>
          </w:p>
        </w:tc>
        <w:tc>
          <w:tcPr>
            <w:shd w:val="clear" w:color="auto" w:fill="E6E6E6"/>
            <w:vAlign w:val="center"/>
          </w:tcPr>
          <w:p w14:paraId="704C2DB4">
            <w:r>
              <w:t>125 Hz</w:t>
            </w:r>
          </w:p>
        </w:tc>
        <w:tc>
          <w:tcPr>
            <w:shd w:val="clear" w:color="auto" w:fill="E6E6E6"/>
            <w:vAlign w:val="center"/>
          </w:tcPr>
          <w:p w14:paraId="7EB0B57F">
            <w:r>
              <w:t>250 Hz</w:t>
            </w:r>
          </w:p>
        </w:tc>
        <w:tc>
          <w:tcPr>
            <w:shd w:val="clear" w:color="auto" w:fill="E6E6E6"/>
            <w:vAlign w:val="center"/>
          </w:tcPr>
          <w:p w14:paraId="3D3BAB54">
            <w:r>
              <w:t>500 Hz</w:t>
            </w:r>
          </w:p>
        </w:tc>
        <w:tc>
          <w:tcPr>
            <w:shd w:val="clear" w:color="auto" w:fill="E6E6E6"/>
            <w:vAlign w:val="center"/>
          </w:tcPr>
          <w:p w14:paraId="7448DBE4">
            <w:r>
              <w:t>1000 Hz</w:t>
            </w:r>
          </w:p>
        </w:tc>
        <w:tc>
          <w:tcPr>
            <w:shd w:val="clear" w:color="auto" w:fill="E6E6E6"/>
            <w:vAlign w:val="center"/>
          </w:tcPr>
          <w:p w14:paraId="3069EC9B">
            <w:r>
              <w:t>2000 Hz</w:t>
            </w:r>
          </w:p>
        </w:tc>
      </w:tr>
      <w:tr w14:paraId="1D0D1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471ACF"/>
        </w:tc>
        <w:tc>
          <w:tcPr>
            <w:shd w:val="clear" w:color="auto" w:fill="E6E6E6"/>
            <w:vAlign w:val="center"/>
          </w:tcPr>
          <w:p w14:paraId="39A07BA9">
            <w:r>
              <w:t>分频隔声量</w:t>
            </w:r>
          </w:p>
        </w:tc>
        <w:tc>
          <w:tcPr>
            <w:vAlign w:val="center"/>
          </w:tcPr>
          <w:p w14:paraId="3B64F5C5">
            <w:r>
              <w:t>41.2</w:t>
            </w:r>
          </w:p>
        </w:tc>
        <w:tc>
          <w:tcPr>
            <w:vAlign w:val="center"/>
          </w:tcPr>
          <w:p w14:paraId="76631FC8">
            <w:r>
              <w:t>44.5</w:t>
            </w:r>
          </w:p>
        </w:tc>
        <w:tc>
          <w:tcPr>
            <w:vAlign w:val="center"/>
          </w:tcPr>
          <w:p w14:paraId="6B4670CC">
            <w:r>
              <w:t>47.8</w:t>
            </w:r>
          </w:p>
        </w:tc>
        <w:tc>
          <w:tcPr>
            <w:vAlign w:val="center"/>
          </w:tcPr>
          <w:p w14:paraId="0EF540A1">
            <w:r>
              <w:t>51.2</w:t>
            </w:r>
          </w:p>
        </w:tc>
        <w:tc>
          <w:tcPr>
            <w:vAlign w:val="center"/>
          </w:tcPr>
          <w:p w14:paraId="730FF5CD">
            <w:r>
              <w:t>54.5</w:t>
            </w:r>
          </w:p>
        </w:tc>
      </w:tr>
      <w:tr w14:paraId="233BA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067C86"/>
        </w:tc>
        <w:tc>
          <w:tcPr>
            <w:shd w:val="clear" w:color="auto" w:fill="E6E6E6"/>
            <w:vAlign w:val="center"/>
          </w:tcPr>
          <w:p w14:paraId="656B775E">
            <w:r>
              <w:t>不利偏差</w:t>
            </w:r>
          </w:p>
        </w:tc>
        <w:tc>
          <w:tcPr>
            <w:vAlign w:val="center"/>
          </w:tcPr>
          <w:p w14:paraId="770187F9">
            <w:r>
              <w:t>0.0</w:t>
            </w:r>
          </w:p>
        </w:tc>
        <w:tc>
          <w:tcPr>
            <w:vAlign w:val="center"/>
          </w:tcPr>
          <w:p w14:paraId="6F61F229">
            <w:r>
              <w:t>0.5</w:t>
            </w:r>
          </w:p>
        </w:tc>
        <w:tc>
          <w:tcPr>
            <w:vAlign w:val="center"/>
          </w:tcPr>
          <w:p w14:paraId="77CE75E5">
            <w:r>
              <w:t>4.2</w:t>
            </w:r>
          </w:p>
        </w:tc>
        <w:tc>
          <w:tcPr>
            <w:vAlign w:val="center"/>
          </w:tcPr>
          <w:p w14:paraId="63455510">
            <w:r>
              <w:t>3.8</w:t>
            </w:r>
          </w:p>
        </w:tc>
        <w:tc>
          <w:tcPr>
            <w:vAlign w:val="center"/>
          </w:tcPr>
          <w:p w14:paraId="75BC76D1">
            <w:r>
              <w:t>1.5</w:t>
            </w:r>
          </w:p>
        </w:tc>
      </w:tr>
      <w:tr w14:paraId="4BB2A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927F6A"/>
        </w:tc>
        <w:tc>
          <w:tcPr>
            <w:shd w:val="clear" w:color="auto" w:fill="E6E6E6"/>
            <w:vAlign w:val="center"/>
          </w:tcPr>
          <w:p w14:paraId="2F582A8B">
            <w:r>
              <w:t>计权隔声量</w:t>
            </w:r>
          </w:p>
        </w:tc>
        <w:tc>
          <w:tcPr>
            <w:gridSpan w:val="5"/>
            <w:vAlign w:val="center"/>
          </w:tcPr>
          <w:p w14:paraId="447B849B">
            <w:r>
              <w:t>52</w:t>
            </w:r>
          </w:p>
        </w:tc>
      </w:tr>
      <w:tr w14:paraId="4E9E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991BA7"/>
        </w:tc>
        <w:tc>
          <w:tcPr>
            <w:shd w:val="clear" w:color="auto" w:fill="E6E6E6"/>
            <w:vAlign w:val="center"/>
          </w:tcPr>
          <w:p w14:paraId="1E631C62">
            <w:r>
              <w:t>频谱修正量</w:t>
            </w:r>
          </w:p>
        </w:tc>
        <w:tc>
          <w:tcPr>
            <w:gridSpan w:val="5"/>
            <w:vAlign w:val="center"/>
          </w:tcPr>
          <w:p w14:paraId="08C09BC3">
            <w:r>
              <w:t>-3.0</w:t>
            </w:r>
          </w:p>
        </w:tc>
      </w:tr>
      <w:tr w14:paraId="0170A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56EB56"/>
        </w:tc>
        <w:tc>
          <w:tcPr>
            <w:shd w:val="clear" w:color="auto" w:fill="E6E6E6"/>
            <w:vAlign w:val="center"/>
          </w:tcPr>
          <w:p w14:paraId="10C58899">
            <w:r>
              <w:t>隔声性能</w:t>
            </w:r>
          </w:p>
        </w:tc>
        <w:tc>
          <w:tcPr>
            <w:gridSpan w:val="5"/>
            <w:vAlign w:val="center"/>
          </w:tcPr>
          <w:p w14:paraId="34A7DEBA">
            <w:r>
              <w:t>49</w:t>
            </w:r>
          </w:p>
        </w:tc>
      </w:tr>
      <w:tr w14:paraId="1EED2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8327AE"/>
        </w:tc>
        <w:tc>
          <w:tcPr>
            <w:shd w:val="clear" w:color="auto" w:fill="E6E6E6"/>
            <w:vAlign w:val="center"/>
          </w:tcPr>
          <w:p w14:paraId="579DD906">
            <w:r>
              <w:t>限值</w:t>
            </w:r>
          </w:p>
        </w:tc>
        <w:tc>
          <w:tcPr>
            <w:gridSpan w:val="5"/>
            <w:vAlign w:val="center"/>
          </w:tcPr>
          <w:p w14:paraId="76712FC8">
            <w:r>
              <w:t>≥45</w:t>
            </w:r>
          </w:p>
        </w:tc>
      </w:tr>
      <w:tr w14:paraId="65954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C61207"/>
        </w:tc>
        <w:tc>
          <w:tcPr>
            <w:shd w:val="clear" w:color="auto" w:fill="E6E6E6"/>
            <w:vAlign w:val="center"/>
          </w:tcPr>
          <w:p w14:paraId="7A5DE98B">
            <w:r>
              <w:t>结论</w:t>
            </w:r>
          </w:p>
        </w:tc>
        <w:tc>
          <w:tcPr>
            <w:gridSpan w:val="5"/>
            <w:vAlign w:val="center"/>
          </w:tcPr>
          <w:p w14:paraId="60880CF4">
            <w:r>
              <w:t>满足</w:t>
            </w:r>
          </w:p>
        </w:tc>
      </w:tr>
      <w:tr w14:paraId="10F77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7CE41DC">
            <w:r>
              <w:t>客房外墙</w:t>
            </w:r>
          </w:p>
        </w:tc>
        <w:tc>
          <w:tcPr>
            <w:shd w:val="clear" w:color="auto" w:fill="E6E6E6"/>
            <w:vAlign w:val="center"/>
          </w:tcPr>
          <w:p w14:paraId="24B5C256">
            <w:r>
              <w:t>构造做法</w:t>
            </w:r>
          </w:p>
        </w:tc>
        <w:tc>
          <w:tcPr>
            <w:gridSpan w:val="5"/>
            <w:vAlign w:val="center"/>
          </w:tcPr>
          <w:p w14:paraId="492D1068">
            <w:r>
              <w:t>岩棉保温装饰复合一体板 60mm＋聚氨酯防水涂料 1.5mm＋聚合物水泥防水砂浆 6mm＋水泥砂浆 20mm＋重砂浆砌筑烧结页岩多孔砖/空心砖墙 200mm＋水泥砂浆 20mm</w:t>
            </w:r>
          </w:p>
        </w:tc>
      </w:tr>
      <w:tr w14:paraId="7270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A2F594"/>
        </w:tc>
        <w:tc>
          <w:tcPr>
            <w:shd w:val="clear" w:color="auto" w:fill="E6E6E6"/>
            <w:vAlign w:val="center"/>
          </w:tcPr>
          <w:p w14:paraId="2E6672EC">
            <w:r>
              <w:t>参照构造</w:t>
            </w:r>
          </w:p>
        </w:tc>
        <w:tc>
          <w:tcPr>
            <w:gridSpan w:val="5"/>
            <w:vAlign w:val="center"/>
          </w:tcPr>
          <w:p w14:paraId="1CE6DAA7">
            <w:r>
              <w:t>--</w:t>
            </w:r>
          </w:p>
        </w:tc>
      </w:tr>
      <w:tr w14:paraId="06F2B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BB68D1"/>
        </w:tc>
        <w:tc>
          <w:tcPr>
            <w:shd w:val="clear" w:color="auto" w:fill="E6E6E6"/>
            <w:vAlign w:val="center"/>
          </w:tcPr>
          <w:p w14:paraId="437272E1">
            <w:r>
              <w:t>面密度(kg/㎡)</w:t>
            </w:r>
          </w:p>
        </w:tc>
        <w:tc>
          <w:tcPr>
            <w:gridSpan w:val="5"/>
            <w:vAlign w:val="center"/>
          </w:tcPr>
          <w:p w14:paraId="44386738">
            <w:r>
              <w:t>373</w:t>
            </w:r>
          </w:p>
        </w:tc>
      </w:tr>
      <w:tr w14:paraId="56CC1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BDB65"/>
        </w:tc>
        <w:tc>
          <w:tcPr>
            <w:shd w:val="clear" w:color="auto" w:fill="E6E6E6"/>
            <w:vAlign w:val="center"/>
          </w:tcPr>
          <w:p w14:paraId="1A7214B9">
            <w:r>
              <w:t>隔声量来源</w:t>
            </w:r>
          </w:p>
        </w:tc>
        <w:tc>
          <w:tcPr>
            <w:gridSpan w:val="5"/>
            <w:vAlign w:val="center"/>
          </w:tcPr>
          <w:p w14:paraId="52F6EF25">
            <w:r>
              <w:t>通过经验公式计算</w:t>
            </w:r>
          </w:p>
        </w:tc>
      </w:tr>
      <w:tr w14:paraId="44EDB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ECED8C"/>
        </w:tc>
        <w:tc>
          <w:tcPr>
            <w:shd w:val="clear" w:color="auto" w:fill="E6E6E6"/>
            <w:vAlign w:val="center"/>
          </w:tcPr>
          <w:p w14:paraId="04042D24">
            <w:r>
              <w:t>倍频程频率</w:t>
            </w:r>
          </w:p>
        </w:tc>
        <w:tc>
          <w:tcPr>
            <w:shd w:val="clear" w:color="auto" w:fill="E6E6E6"/>
            <w:vAlign w:val="center"/>
          </w:tcPr>
          <w:p w14:paraId="001197A1">
            <w:r>
              <w:t>125 Hz</w:t>
            </w:r>
          </w:p>
        </w:tc>
        <w:tc>
          <w:tcPr>
            <w:shd w:val="clear" w:color="auto" w:fill="E6E6E6"/>
            <w:vAlign w:val="center"/>
          </w:tcPr>
          <w:p w14:paraId="060448E3">
            <w:r>
              <w:t>250 Hz</w:t>
            </w:r>
          </w:p>
        </w:tc>
        <w:tc>
          <w:tcPr>
            <w:shd w:val="clear" w:color="auto" w:fill="E6E6E6"/>
            <w:vAlign w:val="center"/>
          </w:tcPr>
          <w:p w14:paraId="5EA07A29">
            <w:r>
              <w:t>500 Hz</w:t>
            </w:r>
          </w:p>
        </w:tc>
        <w:tc>
          <w:tcPr>
            <w:shd w:val="clear" w:color="auto" w:fill="E6E6E6"/>
            <w:vAlign w:val="center"/>
          </w:tcPr>
          <w:p w14:paraId="4F910ECD">
            <w:r>
              <w:t>1000 Hz</w:t>
            </w:r>
          </w:p>
        </w:tc>
        <w:tc>
          <w:tcPr>
            <w:shd w:val="clear" w:color="auto" w:fill="E6E6E6"/>
            <w:vAlign w:val="center"/>
          </w:tcPr>
          <w:p w14:paraId="7A84BE9D">
            <w:r>
              <w:t>2000 Hz</w:t>
            </w:r>
          </w:p>
        </w:tc>
      </w:tr>
      <w:tr w14:paraId="1384A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C0406"/>
        </w:tc>
        <w:tc>
          <w:tcPr>
            <w:shd w:val="clear" w:color="auto" w:fill="E6E6E6"/>
            <w:vAlign w:val="center"/>
          </w:tcPr>
          <w:p w14:paraId="1355CEC8">
            <w:r>
              <w:t>分频隔声量</w:t>
            </w:r>
          </w:p>
        </w:tc>
        <w:tc>
          <w:tcPr>
            <w:vAlign w:val="center"/>
          </w:tcPr>
          <w:p w14:paraId="2128A39A">
            <w:r>
              <w:t>41.2</w:t>
            </w:r>
          </w:p>
        </w:tc>
        <w:tc>
          <w:tcPr>
            <w:vAlign w:val="center"/>
          </w:tcPr>
          <w:p w14:paraId="41E5AD4E">
            <w:r>
              <w:t>44.5</w:t>
            </w:r>
          </w:p>
        </w:tc>
        <w:tc>
          <w:tcPr>
            <w:vAlign w:val="center"/>
          </w:tcPr>
          <w:p w14:paraId="71DC9E54">
            <w:r>
              <w:t>47.8</w:t>
            </w:r>
          </w:p>
        </w:tc>
        <w:tc>
          <w:tcPr>
            <w:vAlign w:val="center"/>
          </w:tcPr>
          <w:p w14:paraId="001C47B7">
            <w:r>
              <w:t>51.2</w:t>
            </w:r>
          </w:p>
        </w:tc>
        <w:tc>
          <w:tcPr>
            <w:vAlign w:val="center"/>
          </w:tcPr>
          <w:p w14:paraId="5801320F">
            <w:r>
              <w:t>54.5</w:t>
            </w:r>
          </w:p>
        </w:tc>
      </w:tr>
      <w:tr w14:paraId="5C89F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DA673"/>
        </w:tc>
        <w:tc>
          <w:tcPr>
            <w:shd w:val="clear" w:color="auto" w:fill="E6E6E6"/>
            <w:vAlign w:val="center"/>
          </w:tcPr>
          <w:p w14:paraId="465273B1">
            <w:r>
              <w:t>不利偏差</w:t>
            </w:r>
          </w:p>
        </w:tc>
        <w:tc>
          <w:tcPr>
            <w:vAlign w:val="center"/>
          </w:tcPr>
          <w:p w14:paraId="0880349C">
            <w:r>
              <w:t>0.0</w:t>
            </w:r>
          </w:p>
        </w:tc>
        <w:tc>
          <w:tcPr>
            <w:vAlign w:val="center"/>
          </w:tcPr>
          <w:p w14:paraId="4DC2AED3">
            <w:r>
              <w:t>0.5</w:t>
            </w:r>
          </w:p>
        </w:tc>
        <w:tc>
          <w:tcPr>
            <w:vAlign w:val="center"/>
          </w:tcPr>
          <w:p w14:paraId="3492B779">
            <w:r>
              <w:t>4.2</w:t>
            </w:r>
          </w:p>
        </w:tc>
        <w:tc>
          <w:tcPr>
            <w:vAlign w:val="center"/>
          </w:tcPr>
          <w:p w14:paraId="14FC61F4">
            <w:r>
              <w:t>3.8</w:t>
            </w:r>
          </w:p>
        </w:tc>
        <w:tc>
          <w:tcPr>
            <w:vAlign w:val="center"/>
          </w:tcPr>
          <w:p w14:paraId="5AB9AD3F">
            <w:r>
              <w:t>1.5</w:t>
            </w:r>
          </w:p>
        </w:tc>
      </w:tr>
      <w:tr w14:paraId="0BA98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2FA67D"/>
        </w:tc>
        <w:tc>
          <w:tcPr>
            <w:shd w:val="clear" w:color="auto" w:fill="E6E6E6"/>
            <w:vAlign w:val="center"/>
          </w:tcPr>
          <w:p w14:paraId="0E1ACBFD">
            <w:r>
              <w:t>计权隔声量</w:t>
            </w:r>
          </w:p>
        </w:tc>
        <w:tc>
          <w:tcPr>
            <w:gridSpan w:val="5"/>
            <w:vAlign w:val="center"/>
          </w:tcPr>
          <w:p w14:paraId="6361FDC5">
            <w:r>
              <w:t>52</w:t>
            </w:r>
          </w:p>
        </w:tc>
      </w:tr>
      <w:tr w14:paraId="6935C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3CC544"/>
        </w:tc>
        <w:tc>
          <w:tcPr>
            <w:shd w:val="clear" w:color="auto" w:fill="E6E6E6"/>
            <w:vAlign w:val="center"/>
          </w:tcPr>
          <w:p w14:paraId="0D1E897E">
            <w:r>
              <w:t>频谱修正量</w:t>
            </w:r>
          </w:p>
        </w:tc>
        <w:tc>
          <w:tcPr>
            <w:gridSpan w:val="5"/>
            <w:vAlign w:val="center"/>
          </w:tcPr>
          <w:p w14:paraId="2CFC1D9A">
            <w:r>
              <w:t>-3.0</w:t>
            </w:r>
          </w:p>
        </w:tc>
      </w:tr>
      <w:tr w14:paraId="4038C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BCF198"/>
        </w:tc>
        <w:tc>
          <w:tcPr>
            <w:shd w:val="clear" w:color="auto" w:fill="E6E6E6"/>
            <w:vAlign w:val="center"/>
          </w:tcPr>
          <w:p w14:paraId="58C4AD94">
            <w:r>
              <w:t>隔声性能</w:t>
            </w:r>
          </w:p>
        </w:tc>
        <w:tc>
          <w:tcPr>
            <w:gridSpan w:val="5"/>
            <w:vAlign w:val="center"/>
          </w:tcPr>
          <w:p w14:paraId="5A37511C">
            <w:r>
              <w:t>49</w:t>
            </w:r>
          </w:p>
        </w:tc>
      </w:tr>
      <w:tr w14:paraId="02569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C285D5"/>
        </w:tc>
        <w:tc>
          <w:tcPr>
            <w:shd w:val="clear" w:color="auto" w:fill="E6E6E6"/>
            <w:vAlign w:val="center"/>
          </w:tcPr>
          <w:p w14:paraId="09DB036E">
            <w:r>
              <w:t>限值</w:t>
            </w:r>
          </w:p>
        </w:tc>
        <w:tc>
          <w:tcPr>
            <w:gridSpan w:val="5"/>
            <w:vAlign w:val="center"/>
          </w:tcPr>
          <w:p w14:paraId="088F7C2D">
            <w:r>
              <w:t>&gt;35</w:t>
            </w:r>
          </w:p>
        </w:tc>
      </w:tr>
      <w:tr w14:paraId="09A5A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EF6C91"/>
        </w:tc>
        <w:tc>
          <w:tcPr>
            <w:shd w:val="clear" w:color="auto" w:fill="E6E6E6"/>
            <w:vAlign w:val="center"/>
          </w:tcPr>
          <w:p w14:paraId="46CE07DD">
            <w:r>
              <w:t>结论</w:t>
            </w:r>
          </w:p>
        </w:tc>
        <w:tc>
          <w:tcPr>
            <w:gridSpan w:val="5"/>
            <w:vAlign w:val="center"/>
          </w:tcPr>
          <w:p w14:paraId="7DDAB471">
            <w:r>
              <w:t>满足</w:t>
            </w:r>
          </w:p>
        </w:tc>
      </w:tr>
      <w:tr w14:paraId="38585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2E9AEA">
            <w:r>
              <w:t>客房之间隔墙</w:t>
            </w:r>
          </w:p>
        </w:tc>
        <w:tc>
          <w:tcPr>
            <w:shd w:val="clear" w:color="auto" w:fill="E6E6E6"/>
            <w:vAlign w:val="center"/>
          </w:tcPr>
          <w:p w14:paraId="73EEA3D1">
            <w:r>
              <w:t>构造做法</w:t>
            </w:r>
          </w:p>
        </w:tc>
        <w:tc>
          <w:tcPr>
            <w:gridSpan w:val="5"/>
            <w:vAlign w:val="center"/>
          </w:tcPr>
          <w:p w14:paraId="33055422">
            <w:r>
              <w:t>水泥砂浆 20mm＋单排孔配筋小砌块墙(190mm厚) 280mm＋石膏板 20mm＋水泥砂浆 20mm</w:t>
            </w:r>
          </w:p>
        </w:tc>
      </w:tr>
      <w:tr w14:paraId="4800D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91FB7"/>
        </w:tc>
        <w:tc>
          <w:tcPr>
            <w:shd w:val="clear" w:color="auto" w:fill="E6E6E6"/>
            <w:vAlign w:val="center"/>
          </w:tcPr>
          <w:p w14:paraId="7C32C23E">
            <w:r>
              <w:t>参照构造</w:t>
            </w:r>
          </w:p>
        </w:tc>
        <w:tc>
          <w:tcPr>
            <w:gridSpan w:val="5"/>
            <w:vAlign w:val="center"/>
          </w:tcPr>
          <w:p w14:paraId="14F1F25C">
            <w:r>
              <w:t>--</w:t>
            </w:r>
          </w:p>
        </w:tc>
      </w:tr>
      <w:tr w14:paraId="636A1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3C95B9"/>
        </w:tc>
        <w:tc>
          <w:tcPr>
            <w:shd w:val="clear" w:color="auto" w:fill="E6E6E6"/>
            <w:vAlign w:val="center"/>
          </w:tcPr>
          <w:p w14:paraId="3DD386E5">
            <w:r>
              <w:t>面密度(kg/㎡)</w:t>
            </w:r>
          </w:p>
        </w:tc>
        <w:tc>
          <w:tcPr>
            <w:gridSpan w:val="5"/>
            <w:vAlign w:val="center"/>
          </w:tcPr>
          <w:p w14:paraId="102E2155">
            <w:r>
              <w:t>765</w:t>
            </w:r>
          </w:p>
        </w:tc>
      </w:tr>
      <w:tr w14:paraId="3D901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F60AC3"/>
        </w:tc>
        <w:tc>
          <w:tcPr>
            <w:shd w:val="clear" w:color="auto" w:fill="E6E6E6"/>
            <w:vAlign w:val="center"/>
          </w:tcPr>
          <w:p w14:paraId="255483C0">
            <w:r>
              <w:t>隔声量来源</w:t>
            </w:r>
          </w:p>
        </w:tc>
        <w:tc>
          <w:tcPr>
            <w:gridSpan w:val="5"/>
            <w:vAlign w:val="center"/>
          </w:tcPr>
          <w:p w14:paraId="7F16D2B5">
            <w:r>
              <w:t>通过经验公式计算</w:t>
            </w:r>
          </w:p>
        </w:tc>
      </w:tr>
      <w:tr w14:paraId="1C0C2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B565D6"/>
        </w:tc>
        <w:tc>
          <w:tcPr>
            <w:shd w:val="clear" w:color="auto" w:fill="E6E6E6"/>
            <w:vAlign w:val="center"/>
          </w:tcPr>
          <w:p w14:paraId="2B93AA94">
            <w:r>
              <w:t>倍频程频率</w:t>
            </w:r>
          </w:p>
        </w:tc>
        <w:tc>
          <w:tcPr>
            <w:shd w:val="clear" w:color="auto" w:fill="E6E6E6"/>
            <w:vAlign w:val="center"/>
          </w:tcPr>
          <w:p w14:paraId="1DE9C29C">
            <w:r>
              <w:t>125 Hz</w:t>
            </w:r>
          </w:p>
        </w:tc>
        <w:tc>
          <w:tcPr>
            <w:shd w:val="clear" w:color="auto" w:fill="E6E6E6"/>
            <w:vAlign w:val="center"/>
          </w:tcPr>
          <w:p w14:paraId="5288D234">
            <w:r>
              <w:t>250 Hz</w:t>
            </w:r>
          </w:p>
        </w:tc>
        <w:tc>
          <w:tcPr>
            <w:shd w:val="clear" w:color="auto" w:fill="E6E6E6"/>
            <w:vAlign w:val="center"/>
          </w:tcPr>
          <w:p w14:paraId="22423AB2">
            <w:r>
              <w:t>500 Hz</w:t>
            </w:r>
          </w:p>
        </w:tc>
        <w:tc>
          <w:tcPr>
            <w:shd w:val="clear" w:color="auto" w:fill="E6E6E6"/>
            <w:vAlign w:val="center"/>
          </w:tcPr>
          <w:p w14:paraId="5E07A0C0">
            <w:r>
              <w:t>1000 Hz</w:t>
            </w:r>
          </w:p>
        </w:tc>
        <w:tc>
          <w:tcPr>
            <w:shd w:val="clear" w:color="auto" w:fill="E6E6E6"/>
            <w:vAlign w:val="center"/>
          </w:tcPr>
          <w:p w14:paraId="1574575C">
            <w:r>
              <w:t>2000 Hz</w:t>
            </w:r>
          </w:p>
        </w:tc>
      </w:tr>
      <w:tr w14:paraId="28DBF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5ED157"/>
        </w:tc>
        <w:tc>
          <w:tcPr>
            <w:shd w:val="clear" w:color="auto" w:fill="E6E6E6"/>
            <w:vAlign w:val="center"/>
          </w:tcPr>
          <w:p w14:paraId="113FD4B7">
            <w:r>
              <w:t>分频隔声量</w:t>
            </w:r>
          </w:p>
        </w:tc>
        <w:tc>
          <w:tcPr>
            <w:vAlign w:val="center"/>
          </w:tcPr>
          <w:p w14:paraId="28CF1CF0">
            <w:r>
              <w:t>48.4</w:t>
            </w:r>
          </w:p>
        </w:tc>
        <w:tc>
          <w:tcPr>
            <w:vAlign w:val="center"/>
          </w:tcPr>
          <w:p w14:paraId="6C36DF93">
            <w:r>
              <w:t>51.7</w:t>
            </w:r>
          </w:p>
        </w:tc>
        <w:tc>
          <w:tcPr>
            <w:vAlign w:val="center"/>
          </w:tcPr>
          <w:p w14:paraId="63EEB608">
            <w:r>
              <w:t>55.0</w:t>
            </w:r>
          </w:p>
        </w:tc>
        <w:tc>
          <w:tcPr>
            <w:vAlign w:val="center"/>
          </w:tcPr>
          <w:p w14:paraId="48935A9A">
            <w:r>
              <w:t>58.3</w:t>
            </w:r>
          </w:p>
        </w:tc>
        <w:tc>
          <w:tcPr>
            <w:vAlign w:val="center"/>
          </w:tcPr>
          <w:p w14:paraId="7E835E2F">
            <w:r>
              <w:t>61.6</w:t>
            </w:r>
          </w:p>
        </w:tc>
      </w:tr>
      <w:tr w14:paraId="73A3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5783D0"/>
        </w:tc>
        <w:tc>
          <w:tcPr>
            <w:shd w:val="clear" w:color="auto" w:fill="E6E6E6"/>
            <w:vAlign w:val="center"/>
          </w:tcPr>
          <w:p w14:paraId="433BD9C3">
            <w:r>
              <w:t>不利偏差</w:t>
            </w:r>
          </w:p>
        </w:tc>
        <w:tc>
          <w:tcPr>
            <w:vAlign w:val="center"/>
          </w:tcPr>
          <w:p w14:paraId="7E0CD191">
            <w:r>
              <w:t>0.0</w:t>
            </w:r>
          </w:p>
        </w:tc>
        <w:tc>
          <w:tcPr>
            <w:vAlign w:val="center"/>
          </w:tcPr>
          <w:p w14:paraId="070540F1">
            <w:r>
              <w:t>0.3</w:t>
            </w:r>
          </w:p>
        </w:tc>
        <w:tc>
          <w:tcPr>
            <w:vAlign w:val="center"/>
          </w:tcPr>
          <w:p w14:paraId="69527923">
            <w:r>
              <w:t>4.0</w:t>
            </w:r>
          </w:p>
        </w:tc>
        <w:tc>
          <w:tcPr>
            <w:vAlign w:val="center"/>
          </w:tcPr>
          <w:p w14:paraId="23DDD276">
            <w:r>
              <w:t>3.7</w:t>
            </w:r>
          </w:p>
        </w:tc>
        <w:tc>
          <w:tcPr>
            <w:vAlign w:val="center"/>
          </w:tcPr>
          <w:p w14:paraId="6A83039E">
            <w:r>
              <w:t>1.4</w:t>
            </w:r>
          </w:p>
        </w:tc>
      </w:tr>
      <w:tr w14:paraId="23107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980398"/>
        </w:tc>
        <w:tc>
          <w:tcPr>
            <w:shd w:val="clear" w:color="auto" w:fill="E6E6E6"/>
            <w:vAlign w:val="center"/>
          </w:tcPr>
          <w:p w14:paraId="1CA5B9B2">
            <w:r>
              <w:t>计权隔声量</w:t>
            </w:r>
          </w:p>
        </w:tc>
        <w:tc>
          <w:tcPr>
            <w:gridSpan w:val="5"/>
            <w:vAlign w:val="center"/>
          </w:tcPr>
          <w:p w14:paraId="74E50BF7">
            <w:r>
              <w:t>59</w:t>
            </w:r>
          </w:p>
        </w:tc>
      </w:tr>
      <w:tr w14:paraId="36114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CAB98A"/>
        </w:tc>
        <w:tc>
          <w:tcPr>
            <w:shd w:val="clear" w:color="auto" w:fill="E6E6E6"/>
            <w:vAlign w:val="center"/>
          </w:tcPr>
          <w:p w14:paraId="7884733A">
            <w:r>
              <w:t>频谱修正量</w:t>
            </w:r>
          </w:p>
        </w:tc>
        <w:tc>
          <w:tcPr>
            <w:gridSpan w:val="5"/>
            <w:vAlign w:val="center"/>
          </w:tcPr>
          <w:p w14:paraId="308FD0FE">
            <w:r>
              <w:t>-1.0</w:t>
            </w:r>
          </w:p>
        </w:tc>
      </w:tr>
      <w:tr w14:paraId="30164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F33688"/>
        </w:tc>
        <w:tc>
          <w:tcPr>
            <w:shd w:val="clear" w:color="auto" w:fill="E6E6E6"/>
            <w:vAlign w:val="center"/>
          </w:tcPr>
          <w:p w14:paraId="49A1E389">
            <w:r>
              <w:t>隔声性能</w:t>
            </w:r>
          </w:p>
        </w:tc>
        <w:tc>
          <w:tcPr>
            <w:gridSpan w:val="5"/>
            <w:vAlign w:val="center"/>
          </w:tcPr>
          <w:p w14:paraId="00C7B760">
            <w:r>
              <w:t>58</w:t>
            </w:r>
          </w:p>
        </w:tc>
      </w:tr>
      <w:tr w14:paraId="59512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FE0CA2"/>
        </w:tc>
        <w:tc>
          <w:tcPr>
            <w:shd w:val="clear" w:color="auto" w:fill="E6E6E6"/>
            <w:vAlign w:val="center"/>
          </w:tcPr>
          <w:p w14:paraId="108B0D22">
            <w:r>
              <w:t>限值</w:t>
            </w:r>
          </w:p>
        </w:tc>
        <w:tc>
          <w:tcPr>
            <w:gridSpan w:val="5"/>
            <w:vAlign w:val="center"/>
          </w:tcPr>
          <w:p w14:paraId="465A0AD6">
            <w:r>
              <w:t>&gt;45</w:t>
            </w:r>
          </w:p>
        </w:tc>
      </w:tr>
      <w:tr w14:paraId="2B5B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CFFBB"/>
        </w:tc>
        <w:tc>
          <w:tcPr>
            <w:shd w:val="clear" w:color="auto" w:fill="E6E6E6"/>
            <w:vAlign w:val="center"/>
          </w:tcPr>
          <w:p w14:paraId="0AB6AA19">
            <w:r>
              <w:t>结论</w:t>
            </w:r>
          </w:p>
        </w:tc>
        <w:tc>
          <w:tcPr>
            <w:gridSpan w:val="5"/>
            <w:vAlign w:val="center"/>
          </w:tcPr>
          <w:p w14:paraId="40C52D2E">
            <w:r>
              <w:t>满足</w:t>
            </w:r>
          </w:p>
        </w:tc>
      </w:tr>
      <w:tr w14:paraId="2E64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B0E04E">
            <w:r>
              <w:t>办公室(办公建筑)与普通房间之间隔墙</w:t>
            </w:r>
          </w:p>
        </w:tc>
        <w:tc>
          <w:tcPr>
            <w:shd w:val="clear" w:color="auto" w:fill="E6E6E6"/>
            <w:vAlign w:val="center"/>
          </w:tcPr>
          <w:p w14:paraId="07CAEB5C">
            <w:r>
              <w:t>构造做法</w:t>
            </w:r>
          </w:p>
        </w:tc>
        <w:tc>
          <w:tcPr>
            <w:gridSpan w:val="5"/>
            <w:vAlign w:val="center"/>
          </w:tcPr>
          <w:p w14:paraId="2665EB9D">
            <w:r>
              <w:t>水泥砂浆 20mm＋单排孔配筋小砌块墙(190mm厚) 280mm＋石膏板 20mm＋水泥砂浆 20mm</w:t>
            </w:r>
          </w:p>
        </w:tc>
      </w:tr>
      <w:tr w14:paraId="2BEB2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570EB2"/>
        </w:tc>
        <w:tc>
          <w:tcPr>
            <w:shd w:val="clear" w:color="auto" w:fill="E6E6E6"/>
            <w:vAlign w:val="center"/>
          </w:tcPr>
          <w:p w14:paraId="69B15D48">
            <w:r>
              <w:t>参照构造</w:t>
            </w:r>
          </w:p>
        </w:tc>
        <w:tc>
          <w:tcPr>
            <w:gridSpan w:val="5"/>
            <w:vAlign w:val="center"/>
          </w:tcPr>
          <w:p w14:paraId="6CA27CF7">
            <w:r>
              <w:t>--</w:t>
            </w:r>
          </w:p>
        </w:tc>
      </w:tr>
      <w:tr w14:paraId="1F249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7205D"/>
        </w:tc>
        <w:tc>
          <w:tcPr>
            <w:shd w:val="clear" w:color="auto" w:fill="E6E6E6"/>
            <w:vAlign w:val="center"/>
          </w:tcPr>
          <w:p w14:paraId="0E277B4C">
            <w:r>
              <w:t>面密度(kg/㎡)</w:t>
            </w:r>
          </w:p>
        </w:tc>
        <w:tc>
          <w:tcPr>
            <w:gridSpan w:val="5"/>
            <w:vAlign w:val="center"/>
          </w:tcPr>
          <w:p w14:paraId="00F57A51">
            <w:r>
              <w:t>765</w:t>
            </w:r>
          </w:p>
        </w:tc>
      </w:tr>
      <w:tr w14:paraId="561B4111">
        <w:tblPrEx>
          <w:tblCellMar>
            <w:top w:w="0" w:type="dxa"/>
            <w:left w:w="108" w:type="dxa"/>
            <w:bottom w:w="0" w:type="dxa"/>
            <w:right w:w="108" w:type="dxa"/>
          </w:tblCellMar>
        </w:tblPrEx>
        <w:tc>
          <w:tcPr>
            <w:vMerge w:val="continue"/>
            <w:shd w:val="clear" w:color="auto" w:fill="E6E6E6"/>
            <w:vAlign w:val="center"/>
          </w:tcPr>
          <w:p w14:paraId="5E85CC23"/>
        </w:tc>
        <w:tc>
          <w:tcPr>
            <w:shd w:val="clear" w:color="auto" w:fill="E6E6E6"/>
            <w:vAlign w:val="center"/>
          </w:tcPr>
          <w:p w14:paraId="068F2512">
            <w:r>
              <w:t>隔声量来源</w:t>
            </w:r>
          </w:p>
        </w:tc>
        <w:tc>
          <w:tcPr>
            <w:gridSpan w:val="5"/>
            <w:vAlign w:val="center"/>
          </w:tcPr>
          <w:p w14:paraId="31796692">
            <w:r>
              <w:t>通过经验公式计算</w:t>
            </w:r>
          </w:p>
        </w:tc>
      </w:tr>
      <w:tr w14:paraId="3B027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95A0C6"/>
        </w:tc>
        <w:tc>
          <w:tcPr>
            <w:shd w:val="clear" w:color="auto" w:fill="E6E6E6"/>
            <w:vAlign w:val="center"/>
          </w:tcPr>
          <w:p w14:paraId="11AF04D6">
            <w:r>
              <w:t>倍频程频率</w:t>
            </w:r>
          </w:p>
        </w:tc>
        <w:tc>
          <w:tcPr>
            <w:shd w:val="clear" w:color="auto" w:fill="E6E6E6"/>
            <w:vAlign w:val="center"/>
          </w:tcPr>
          <w:p w14:paraId="6FFFF8CA">
            <w:r>
              <w:t>125 Hz</w:t>
            </w:r>
          </w:p>
        </w:tc>
        <w:tc>
          <w:tcPr>
            <w:shd w:val="clear" w:color="auto" w:fill="E6E6E6"/>
            <w:vAlign w:val="center"/>
          </w:tcPr>
          <w:p w14:paraId="309E52C9">
            <w:r>
              <w:t>250 Hz</w:t>
            </w:r>
          </w:p>
        </w:tc>
        <w:tc>
          <w:tcPr>
            <w:shd w:val="clear" w:color="auto" w:fill="E6E6E6"/>
            <w:vAlign w:val="center"/>
          </w:tcPr>
          <w:p w14:paraId="67BD6E2F">
            <w:r>
              <w:t>500 Hz</w:t>
            </w:r>
          </w:p>
        </w:tc>
        <w:tc>
          <w:tcPr>
            <w:shd w:val="clear" w:color="auto" w:fill="E6E6E6"/>
            <w:vAlign w:val="center"/>
          </w:tcPr>
          <w:p w14:paraId="3794B051">
            <w:r>
              <w:t>1000 Hz</w:t>
            </w:r>
          </w:p>
        </w:tc>
        <w:tc>
          <w:tcPr>
            <w:shd w:val="clear" w:color="auto" w:fill="E6E6E6"/>
            <w:vAlign w:val="center"/>
          </w:tcPr>
          <w:p w14:paraId="1C5D5F5A">
            <w:r>
              <w:t>2000 Hz</w:t>
            </w:r>
          </w:p>
        </w:tc>
      </w:tr>
      <w:tr w14:paraId="21125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27F98B"/>
        </w:tc>
        <w:tc>
          <w:tcPr>
            <w:shd w:val="clear" w:color="auto" w:fill="E6E6E6"/>
            <w:vAlign w:val="center"/>
          </w:tcPr>
          <w:p w14:paraId="1BD4EE57">
            <w:r>
              <w:t>分频隔声量</w:t>
            </w:r>
          </w:p>
        </w:tc>
        <w:tc>
          <w:tcPr>
            <w:vAlign w:val="center"/>
          </w:tcPr>
          <w:p w14:paraId="44ECF28E">
            <w:r>
              <w:t>48.4</w:t>
            </w:r>
          </w:p>
        </w:tc>
        <w:tc>
          <w:tcPr>
            <w:vAlign w:val="center"/>
          </w:tcPr>
          <w:p w14:paraId="3C776125">
            <w:r>
              <w:t>51.7</w:t>
            </w:r>
          </w:p>
        </w:tc>
        <w:tc>
          <w:tcPr>
            <w:vAlign w:val="center"/>
          </w:tcPr>
          <w:p w14:paraId="038771C6">
            <w:r>
              <w:t>55.0</w:t>
            </w:r>
          </w:p>
        </w:tc>
        <w:tc>
          <w:tcPr>
            <w:vAlign w:val="center"/>
          </w:tcPr>
          <w:p w14:paraId="4B6761DB">
            <w:r>
              <w:t>58.3</w:t>
            </w:r>
          </w:p>
        </w:tc>
        <w:tc>
          <w:tcPr>
            <w:vAlign w:val="center"/>
          </w:tcPr>
          <w:p w14:paraId="342A2365">
            <w:r>
              <w:t>61.6</w:t>
            </w:r>
          </w:p>
        </w:tc>
      </w:tr>
      <w:tr w14:paraId="71536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1E99B8"/>
        </w:tc>
        <w:tc>
          <w:tcPr>
            <w:shd w:val="clear" w:color="auto" w:fill="E6E6E6"/>
            <w:vAlign w:val="center"/>
          </w:tcPr>
          <w:p w14:paraId="7091176C">
            <w:r>
              <w:t>不利偏差</w:t>
            </w:r>
          </w:p>
        </w:tc>
        <w:tc>
          <w:tcPr>
            <w:vAlign w:val="center"/>
          </w:tcPr>
          <w:p w14:paraId="36A79F02">
            <w:r>
              <w:t>0.0</w:t>
            </w:r>
          </w:p>
        </w:tc>
        <w:tc>
          <w:tcPr>
            <w:vAlign w:val="center"/>
          </w:tcPr>
          <w:p w14:paraId="136F8F65">
            <w:r>
              <w:t>0.3</w:t>
            </w:r>
          </w:p>
        </w:tc>
        <w:tc>
          <w:tcPr>
            <w:vAlign w:val="center"/>
          </w:tcPr>
          <w:p w14:paraId="1808DAAC">
            <w:r>
              <w:t>4.0</w:t>
            </w:r>
          </w:p>
        </w:tc>
        <w:tc>
          <w:tcPr>
            <w:vAlign w:val="center"/>
          </w:tcPr>
          <w:p w14:paraId="280CF28E">
            <w:r>
              <w:t>3.7</w:t>
            </w:r>
          </w:p>
        </w:tc>
        <w:tc>
          <w:tcPr>
            <w:vAlign w:val="center"/>
          </w:tcPr>
          <w:p w14:paraId="64BA4B96">
            <w:r>
              <w:t>1.4</w:t>
            </w:r>
          </w:p>
        </w:tc>
      </w:tr>
      <w:tr w14:paraId="679F7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9FB085"/>
        </w:tc>
        <w:tc>
          <w:tcPr>
            <w:shd w:val="clear" w:color="auto" w:fill="E6E6E6"/>
            <w:vAlign w:val="center"/>
          </w:tcPr>
          <w:p w14:paraId="0B978F31">
            <w:r>
              <w:t>计权隔声量</w:t>
            </w:r>
          </w:p>
        </w:tc>
        <w:tc>
          <w:tcPr>
            <w:gridSpan w:val="5"/>
            <w:vAlign w:val="center"/>
          </w:tcPr>
          <w:p w14:paraId="7A61C21D">
            <w:r>
              <w:t>59</w:t>
            </w:r>
          </w:p>
        </w:tc>
      </w:tr>
      <w:tr w14:paraId="44E3E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E251D1"/>
        </w:tc>
        <w:tc>
          <w:tcPr>
            <w:shd w:val="clear" w:color="auto" w:fill="E6E6E6"/>
            <w:vAlign w:val="center"/>
          </w:tcPr>
          <w:p w14:paraId="6F4523D3">
            <w:r>
              <w:t>频谱修正量</w:t>
            </w:r>
          </w:p>
        </w:tc>
        <w:tc>
          <w:tcPr>
            <w:gridSpan w:val="5"/>
            <w:vAlign w:val="center"/>
          </w:tcPr>
          <w:p w14:paraId="554B7FB2">
            <w:r>
              <w:t>-1.0</w:t>
            </w:r>
          </w:p>
        </w:tc>
      </w:tr>
      <w:tr w14:paraId="59671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6C20E"/>
        </w:tc>
        <w:tc>
          <w:tcPr>
            <w:shd w:val="clear" w:color="auto" w:fill="E6E6E6"/>
            <w:vAlign w:val="center"/>
          </w:tcPr>
          <w:p w14:paraId="57F444A7">
            <w:r>
              <w:t>隔声性能</w:t>
            </w:r>
          </w:p>
        </w:tc>
        <w:tc>
          <w:tcPr>
            <w:gridSpan w:val="5"/>
            <w:vAlign w:val="center"/>
          </w:tcPr>
          <w:p w14:paraId="1D081FC5">
            <w:r>
              <w:t>58</w:t>
            </w:r>
          </w:p>
        </w:tc>
      </w:tr>
      <w:tr w14:paraId="6346F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70CE30"/>
        </w:tc>
        <w:tc>
          <w:tcPr>
            <w:shd w:val="clear" w:color="auto" w:fill="E6E6E6"/>
            <w:vAlign w:val="center"/>
          </w:tcPr>
          <w:p w14:paraId="0062E933">
            <w:r>
              <w:t>限值</w:t>
            </w:r>
          </w:p>
        </w:tc>
        <w:tc>
          <w:tcPr>
            <w:gridSpan w:val="5"/>
            <w:vAlign w:val="center"/>
          </w:tcPr>
          <w:p w14:paraId="38D9DAF2">
            <w:r>
              <w:t>&gt;45</w:t>
            </w:r>
          </w:p>
        </w:tc>
      </w:tr>
      <w:tr w14:paraId="6C24B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08BF79"/>
        </w:tc>
        <w:tc>
          <w:tcPr>
            <w:shd w:val="clear" w:color="auto" w:fill="E6E6E6"/>
            <w:vAlign w:val="center"/>
          </w:tcPr>
          <w:p w14:paraId="2EE5B096">
            <w:r>
              <w:t>结论</w:t>
            </w:r>
          </w:p>
        </w:tc>
        <w:tc>
          <w:tcPr>
            <w:gridSpan w:val="5"/>
            <w:vAlign w:val="center"/>
          </w:tcPr>
          <w:p w14:paraId="260795CA">
            <w:r>
              <w:t>满足</w:t>
            </w:r>
          </w:p>
        </w:tc>
      </w:tr>
      <w:tr w14:paraId="68AE5A03">
        <w:tblPrEx>
          <w:tblCellMar>
            <w:top w:w="0" w:type="dxa"/>
            <w:left w:w="108" w:type="dxa"/>
            <w:bottom w:w="0" w:type="dxa"/>
            <w:right w:w="108" w:type="dxa"/>
          </w:tblCellMar>
        </w:tblPrEx>
        <w:tc>
          <w:tcPr>
            <w:vMerge w:val="restart"/>
            <w:shd w:val="clear" w:color="auto" w:fill="E6E6E6"/>
            <w:vAlign w:val="center"/>
          </w:tcPr>
          <w:p w14:paraId="6BE90CE4">
            <w:r>
              <w:t>会展中心与噪声敏感房间之间隔墙</w:t>
            </w:r>
          </w:p>
        </w:tc>
        <w:tc>
          <w:tcPr>
            <w:shd w:val="clear" w:color="auto" w:fill="E6E6E6"/>
            <w:vAlign w:val="center"/>
          </w:tcPr>
          <w:p w14:paraId="16DD35FA">
            <w:r>
              <w:t>构造做法</w:t>
            </w:r>
          </w:p>
        </w:tc>
        <w:tc>
          <w:tcPr>
            <w:gridSpan w:val="5"/>
            <w:vAlign w:val="center"/>
          </w:tcPr>
          <w:p w14:paraId="4953888B">
            <w:r>
              <w:t>水泥砂浆 20mm＋单排孔配筋小砌块墙(190mm厚) 280mm＋石膏板 20mm＋水泥砂浆 20mm</w:t>
            </w:r>
          </w:p>
        </w:tc>
      </w:tr>
      <w:tr w14:paraId="0064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93B154"/>
        </w:tc>
        <w:tc>
          <w:tcPr>
            <w:shd w:val="clear" w:color="auto" w:fill="E6E6E6"/>
            <w:vAlign w:val="center"/>
          </w:tcPr>
          <w:p w14:paraId="1126D0E9">
            <w:r>
              <w:t>参照构造</w:t>
            </w:r>
          </w:p>
        </w:tc>
        <w:tc>
          <w:tcPr>
            <w:gridSpan w:val="5"/>
            <w:vAlign w:val="center"/>
          </w:tcPr>
          <w:p w14:paraId="45F5D36C">
            <w:r>
              <w:t>--</w:t>
            </w:r>
          </w:p>
        </w:tc>
      </w:tr>
      <w:tr w14:paraId="15A0F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72159"/>
        </w:tc>
        <w:tc>
          <w:tcPr>
            <w:shd w:val="clear" w:color="auto" w:fill="E6E6E6"/>
            <w:vAlign w:val="center"/>
          </w:tcPr>
          <w:p w14:paraId="7A697C3E">
            <w:r>
              <w:t>面密度(kg/㎡)</w:t>
            </w:r>
          </w:p>
        </w:tc>
        <w:tc>
          <w:tcPr>
            <w:gridSpan w:val="5"/>
            <w:vAlign w:val="center"/>
          </w:tcPr>
          <w:p w14:paraId="12DA4785">
            <w:r>
              <w:t>765</w:t>
            </w:r>
          </w:p>
        </w:tc>
      </w:tr>
      <w:tr w14:paraId="13731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ADB17C"/>
        </w:tc>
        <w:tc>
          <w:tcPr>
            <w:shd w:val="clear" w:color="auto" w:fill="E6E6E6"/>
            <w:vAlign w:val="center"/>
          </w:tcPr>
          <w:p w14:paraId="3BD68E35">
            <w:r>
              <w:t>隔声量来源</w:t>
            </w:r>
          </w:p>
        </w:tc>
        <w:tc>
          <w:tcPr>
            <w:gridSpan w:val="5"/>
            <w:vAlign w:val="center"/>
          </w:tcPr>
          <w:p w14:paraId="2067B21A">
            <w:r>
              <w:t>通过经验公式计算</w:t>
            </w:r>
          </w:p>
        </w:tc>
      </w:tr>
      <w:tr w14:paraId="6CD56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3249C1"/>
        </w:tc>
        <w:tc>
          <w:tcPr>
            <w:shd w:val="clear" w:color="auto" w:fill="E6E6E6"/>
            <w:vAlign w:val="center"/>
          </w:tcPr>
          <w:p w14:paraId="27F96BE5">
            <w:r>
              <w:t>倍频程频率</w:t>
            </w:r>
          </w:p>
        </w:tc>
        <w:tc>
          <w:tcPr>
            <w:shd w:val="clear" w:color="auto" w:fill="E6E6E6"/>
            <w:vAlign w:val="center"/>
          </w:tcPr>
          <w:p w14:paraId="575B2F70">
            <w:r>
              <w:t>125 Hz</w:t>
            </w:r>
          </w:p>
        </w:tc>
        <w:tc>
          <w:tcPr>
            <w:shd w:val="clear" w:color="auto" w:fill="E6E6E6"/>
            <w:vAlign w:val="center"/>
          </w:tcPr>
          <w:p w14:paraId="6CB1C5A4">
            <w:r>
              <w:t>250 Hz</w:t>
            </w:r>
          </w:p>
        </w:tc>
        <w:tc>
          <w:tcPr>
            <w:shd w:val="clear" w:color="auto" w:fill="E6E6E6"/>
            <w:vAlign w:val="center"/>
          </w:tcPr>
          <w:p w14:paraId="51E31756">
            <w:r>
              <w:t>500 Hz</w:t>
            </w:r>
          </w:p>
        </w:tc>
        <w:tc>
          <w:tcPr>
            <w:shd w:val="clear" w:color="auto" w:fill="E6E6E6"/>
            <w:vAlign w:val="center"/>
          </w:tcPr>
          <w:p w14:paraId="6998958F">
            <w:r>
              <w:t>1000 Hz</w:t>
            </w:r>
          </w:p>
        </w:tc>
        <w:tc>
          <w:tcPr>
            <w:shd w:val="clear" w:color="auto" w:fill="E6E6E6"/>
            <w:vAlign w:val="center"/>
          </w:tcPr>
          <w:p w14:paraId="632A2EFF">
            <w:r>
              <w:t>2000 Hz</w:t>
            </w:r>
          </w:p>
        </w:tc>
      </w:tr>
      <w:tr w14:paraId="6A498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373E83"/>
        </w:tc>
        <w:tc>
          <w:tcPr>
            <w:shd w:val="clear" w:color="auto" w:fill="E6E6E6"/>
            <w:vAlign w:val="center"/>
          </w:tcPr>
          <w:p w14:paraId="7DCF3275">
            <w:r>
              <w:t>分频隔声量</w:t>
            </w:r>
          </w:p>
        </w:tc>
        <w:tc>
          <w:tcPr>
            <w:vAlign w:val="center"/>
          </w:tcPr>
          <w:p w14:paraId="4CFE8965">
            <w:r>
              <w:t>48.4</w:t>
            </w:r>
          </w:p>
        </w:tc>
        <w:tc>
          <w:tcPr>
            <w:vAlign w:val="center"/>
          </w:tcPr>
          <w:p w14:paraId="53F80597">
            <w:r>
              <w:t>51.7</w:t>
            </w:r>
          </w:p>
        </w:tc>
        <w:tc>
          <w:tcPr>
            <w:vAlign w:val="center"/>
          </w:tcPr>
          <w:p w14:paraId="3F912227">
            <w:r>
              <w:t>55.0</w:t>
            </w:r>
          </w:p>
        </w:tc>
        <w:tc>
          <w:tcPr>
            <w:vAlign w:val="center"/>
          </w:tcPr>
          <w:p w14:paraId="2F80AA53">
            <w:r>
              <w:t>58.3</w:t>
            </w:r>
          </w:p>
        </w:tc>
        <w:tc>
          <w:tcPr>
            <w:vAlign w:val="center"/>
          </w:tcPr>
          <w:p w14:paraId="74680C76">
            <w:r>
              <w:t>61.6</w:t>
            </w:r>
          </w:p>
        </w:tc>
      </w:tr>
      <w:tr w14:paraId="22583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900A58"/>
        </w:tc>
        <w:tc>
          <w:tcPr>
            <w:shd w:val="clear" w:color="auto" w:fill="E6E6E6"/>
            <w:vAlign w:val="center"/>
          </w:tcPr>
          <w:p w14:paraId="62ED5042">
            <w:r>
              <w:t>不利偏差</w:t>
            </w:r>
          </w:p>
        </w:tc>
        <w:tc>
          <w:tcPr>
            <w:vAlign w:val="center"/>
          </w:tcPr>
          <w:p w14:paraId="69B6E852">
            <w:r>
              <w:t>0.0</w:t>
            </w:r>
          </w:p>
        </w:tc>
        <w:tc>
          <w:tcPr>
            <w:vAlign w:val="center"/>
          </w:tcPr>
          <w:p w14:paraId="582FBCB4">
            <w:r>
              <w:t>0.3</w:t>
            </w:r>
          </w:p>
        </w:tc>
        <w:tc>
          <w:tcPr>
            <w:vAlign w:val="center"/>
          </w:tcPr>
          <w:p w14:paraId="64CCCCE3">
            <w:r>
              <w:t>4.0</w:t>
            </w:r>
          </w:p>
        </w:tc>
        <w:tc>
          <w:tcPr>
            <w:vAlign w:val="center"/>
          </w:tcPr>
          <w:p w14:paraId="50672D94">
            <w:r>
              <w:t>3.7</w:t>
            </w:r>
          </w:p>
        </w:tc>
        <w:tc>
          <w:tcPr>
            <w:vAlign w:val="center"/>
          </w:tcPr>
          <w:p w14:paraId="2680C628">
            <w:r>
              <w:t>1.4</w:t>
            </w:r>
          </w:p>
        </w:tc>
      </w:tr>
      <w:tr w14:paraId="433C1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ECC420"/>
        </w:tc>
        <w:tc>
          <w:tcPr>
            <w:shd w:val="clear" w:color="auto" w:fill="E6E6E6"/>
            <w:vAlign w:val="center"/>
          </w:tcPr>
          <w:p w14:paraId="45D0D970">
            <w:r>
              <w:t>计权隔声量</w:t>
            </w:r>
          </w:p>
        </w:tc>
        <w:tc>
          <w:tcPr>
            <w:gridSpan w:val="5"/>
            <w:vAlign w:val="center"/>
          </w:tcPr>
          <w:p w14:paraId="4EA595B4">
            <w:r>
              <w:t>59</w:t>
            </w:r>
          </w:p>
        </w:tc>
      </w:tr>
      <w:tr w14:paraId="50BB260E">
        <w:tblPrEx>
          <w:tblCellMar>
            <w:top w:w="0" w:type="dxa"/>
            <w:left w:w="108" w:type="dxa"/>
            <w:bottom w:w="0" w:type="dxa"/>
            <w:right w:w="108" w:type="dxa"/>
          </w:tblCellMar>
        </w:tblPrEx>
        <w:tc>
          <w:tcPr>
            <w:vMerge w:val="continue"/>
            <w:shd w:val="clear" w:color="auto" w:fill="E6E6E6"/>
            <w:vAlign w:val="center"/>
          </w:tcPr>
          <w:p w14:paraId="00341DDB"/>
        </w:tc>
        <w:tc>
          <w:tcPr>
            <w:shd w:val="clear" w:color="auto" w:fill="E6E6E6"/>
            <w:vAlign w:val="center"/>
          </w:tcPr>
          <w:p w14:paraId="518CACB5">
            <w:r>
              <w:t>频谱修正量</w:t>
            </w:r>
          </w:p>
        </w:tc>
        <w:tc>
          <w:tcPr>
            <w:gridSpan w:val="5"/>
            <w:vAlign w:val="center"/>
          </w:tcPr>
          <w:p w14:paraId="71A6BCC0">
            <w:r>
              <w:t>-3.0</w:t>
            </w:r>
          </w:p>
        </w:tc>
      </w:tr>
      <w:tr w14:paraId="3F5DE660">
        <w:tblPrEx>
          <w:tblCellMar>
            <w:top w:w="0" w:type="dxa"/>
            <w:left w:w="108" w:type="dxa"/>
            <w:bottom w:w="0" w:type="dxa"/>
            <w:right w:w="108" w:type="dxa"/>
          </w:tblCellMar>
        </w:tblPrEx>
        <w:tc>
          <w:tcPr>
            <w:vMerge w:val="continue"/>
            <w:shd w:val="clear" w:color="auto" w:fill="E6E6E6"/>
            <w:vAlign w:val="center"/>
          </w:tcPr>
          <w:p w14:paraId="76DDD4D8"/>
        </w:tc>
        <w:tc>
          <w:tcPr>
            <w:shd w:val="clear" w:color="auto" w:fill="E6E6E6"/>
            <w:vAlign w:val="center"/>
          </w:tcPr>
          <w:p w14:paraId="501B4B47">
            <w:r>
              <w:t>隔声性能</w:t>
            </w:r>
          </w:p>
        </w:tc>
        <w:tc>
          <w:tcPr>
            <w:gridSpan w:val="5"/>
            <w:vAlign w:val="center"/>
          </w:tcPr>
          <w:p w14:paraId="2341474C">
            <w:r>
              <w:t>56</w:t>
            </w:r>
          </w:p>
        </w:tc>
      </w:tr>
      <w:tr w14:paraId="68088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459ACC"/>
        </w:tc>
        <w:tc>
          <w:tcPr>
            <w:shd w:val="clear" w:color="auto" w:fill="E6E6E6"/>
            <w:vAlign w:val="center"/>
          </w:tcPr>
          <w:p w14:paraId="58057F21">
            <w:r>
              <w:t>限值</w:t>
            </w:r>
          </w:p>
        </w:tc>
        <w:tc>
          <w:tcPr>
            <w:gridSpan w:val="5"/>
            <w:vAlign w:val="center"/>
          </w:tcPr>
          <w:p w14:paraId="1B1A16C8">
            <w:r>
              <w:t>&gt;45</w:t>
            </w:r>
          </w:p>
        </w:tc>
      </w:tr>
      <w:tr w14:paraId="0995F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AE5F42"/>
        </w:tc>
        <w:tc>
          <w:tcPr>
            <w:shd w:val="clear" w:color="auto" w:fill="E6E6E6"/>
            <w:vAlign w:val="center"/>
          </w:tcPr>
          <w:p w14:paraId="7B35CD68">
            <w:r>
              <w:t>结论</w:t>
            </w:r>
          </w:p>
        </w:tc>
        <w:tc>
          <w:tcPr>
            <w:gridSpan w:val="5"/>
            <w:vAlign w:val="center"/>
          </w:tcPr>
          <w:p w14:paraId="5AD174C2">
            <w:r>
              <w:t>满足</w:t>
            </w:r>
          </w:p>
        </w:tc>
      </w:tr>
      <w:tr w14:paraId="5887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37C0B5">
            <w:r>
              <w:t>办公室(办公建筑)外墙</w:t>
            </w:r>
          </w:p>
        </w:tc>
        <w:tc>
          <w:tcPr>
            <w:shd w:val="clear" w:color="auto" w:fill="E6E6E6"/>
            <w:vAlign w:val="center"/>
          </w:tcPr>
          <w:p w14:paraId="556D3C41">
            <w:r>
              <w:t>构造做法</w:t>
            </w:r>
          </w:p>
        </w:tc>
        <w:tc>
          <w:tcPr>
            <w:gridSpan w:val="5"/>
            <w:vAlign w:val="center"/>
          </w:tcPr>
          <w:p w14:paraId="74172831">
            <w:r>
              <w:t>岩棉保温装饰复合一体板 60mm＋聚氨酯防水涂料 1.5mm＋聚合物水泥防水砂浆 6mm＋水泥砂浆 20mm＋重砂浆砌筑烧结页岩多孔砖/空心砖墙 200mm＋水泥砂浆 20mm</w:t>
            </w:r>
          </w:p>
        </w:tc>
      </w:tr>
      <w:tr w14:paraId="10A97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348FC"/>
        </w:tc>
        <w:tc>
          <w:tcPr>
            <w:shd w:val="clear" w:color="auto" w:fill="E6E6E6"/>
            <w:vAlign w:val="center"/>
          </w:tcPr>
          <w:p w14:paraId="55D3E5B2">
            <w:r>
              <w:t>参照构造</w:t>
            </w:r>
          </w:p>
        </w:tc>
        <w:tc>
          <w:tcPr>
            <w:gridSpan w:val="5"/>
            <w:vAlign w:val="center"/>
          </w:tcPr>
          <w:p w14:paraId="3499066F">
            <w:r>
              <w:t>--</w:t>
            </w:r>
          </w:p>
        </w:tc>
      </w:tr>
      <w:tr w14:paraId="19AB8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E6C03B"/>
        </w:tc>
        <w:tc>
          <w:tcPr>
            <w:shd w:val="clear" w:color="auto" w:fill="E6E6E6"/>
            <w:vAlign w:val="center"/>
          </w:tcPr>
          <w:p w14:paraId="33D0A659">
            <w:r>
              <w:t>面密度(kg/㎡)</w:t>
            </w:r>
          </w:p>
        </w:tc>
        <w:tc>
          <w:tcPr>
            <w:gridSpan w:val="5"/>
            <w:vAlign w:val="center"/>
          </w:tcPr>
          <w:p w14:paraId="6FE5B610">
            <w:r>
              <w:t>373</w:t>
            </w:r>
          </w:p>
        </w:tc>
      </w:tr>
      <w:tr w14:paraId="75DD9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385AE7"/>
        </w:tc>
        <w:tc>
          <w:tcPr>
            <w:shd w:val="clear" w:color="auto" w:fill="E6E6E6"/>
            <w:vAlign w:val="center"/>
          </w:tcPr>
          <w:p w14:paraId="557DD734">
            <w:r>
              <w:t>隔声量来源</w:t>
            </w:r>
          </w:p>
        </w:tc>
        <w:tc>
          <w:tcPr>
            <w:gridSpan w:val="5"/>
            <w:vAlign w:val="center"/>
          </w:tcPr>
          <w:p w14:paraId="08106815">
            <w:r>
              <w:t>通过经验公式计算</w:t>
            </w:r>
          </w:p>
        </w:tc>
      </w:tr>
      <w:tr w14:paraId="64A05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DE81E4"/>
        </w:tc>
        <w:tc>
          <w:tcPr>
            <w:shd w:val="clear" w:color="auto" w:fill="E6E6E6"/>
            <w:vAlign w:val="center"/>
          </w:tcPr>
          <w:p w14:paraId="360A1B2F">
            <w:r>
              <w:t>倍频程频率</w:t>
            </w:r>
          </w:p>
        </w:tc>
        <w:tc>
          <w:tcPr>
            <w:shd w:val="clear" w:color="auto" w:fill="E6E6E6"/>
            <w:vAlign w:val="center"/>
          </w:tcPr>
          <w:p w14:paraId="12D2407E">
            <w:r>
              <w:t>125 Hz</w:t>
            </w:r>
          </w:p>
        </w:tc>
        <w:tc>
          <w:tcPr>
            <w:shd w:val="clear" w:color="auto" w:fill="E6E6E6"/>
            <w:vAlign w:val="center"/>
          </w:tcPr>
          <w:p w14:paraId="4A2A98AB">
            <w:r>
              <w:t>250 Hz</w:t>
            </w:r>
          </w:p>
        </w:tc>
        <w:tc>
          <w:tcPr>
            <w:shd w:val="clear" w:color="auto" w:fill="E6E6E6"/>
            <w:vAlign w:val="center"/>
          </w:tcPr>
          <w:p w14:paraId="1719FACC">
            <w:r>
              <w:t>500 Hz</w:t>
            </w:r>
          </w:p>
        </w:tc>
        <w:tc>
          <w:tcPr>
            <w:shd w:val="clear" w:color="auto" w:fill="E6E6E6"/>
            <w:vAlign w:val="center"/>
          </w:tcPr>
          <w:p w14:paraId="5D2D014B">
            <w:r>
              <w:t>1000 Hz</w:t>
            </w:r>
          </w:p>
        </w:tc>
        <w:tc>
          <w:tcPr>
            <w:shd w:val="clear" w:color="auto" w:fill="E6E6E6"/>
            <w:vAlign w:val="center"/>
          </w:tcPr>
          <w:p w14:paraId="3C2EC259">
            <w:r>
              <w:t>2000 Hz</w:t>
            </w:r>
          </w:p>
        </w:tc>
      </w:tr>
      <w:tr w14:paraId="25D0D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5928F1"/>
        </w:tc>
        <w:tc>
          <w:tcPr>
            <w:shd w:val="clear" w:color="auto" w:fill="E6E6E6"/>
            <w:vAlign w:val="center"/>
          </w:tcPr>
          <w:p w14:paraId="1B698583">
            <w:r>
              <w:t>分频隔声量</w:t>
            </w:r>
          </w:p>
        </w:tc>
        <w:tc>
          <w:tcPr>
            <w:vAlign w:val="center"/>
          </w:tcPr>
          <w:p w14:paraId="13245280">
            <w:r>
              <w:t>41.2</w:t>
            </w:r>
          </w:p>
        </w:tc>
        <w:tc>
          <w:tcPr>
            <w:vAlign w:val="center"/>
          </w:tcPr>
          <w:p w14:paraId="235FEC58">
            <w:r>
              <w:t>44.5</w:t>
            </w:r>
          </w:p>
        </w:tc>
        <w:tc>
          <w:tcPr>
            <w:vAlign w:val="center"/>
          </w:tcPr>
          <w:p w14:paraId="1352816C">
            <w:r>
              <w:t>47.8</w:t>
            </w:r>
          </w:p>
        </w:tc>
        <w:tc>
          <w:tcPr>
            <w:vAlign w:val="center"/>
          </w:tcPr>
          <w:p w14:paraId="2A9A73C2">
            <w:r>
              <w:t>51.2</w:t>
            </w:r>
          </w:p>
        </w:tc>
        <w:tc>
          <w:tcPr>
            <w:vAlign w:val="center"/>
          </w:tcPr>
          <w:p w14:paraId="2751E00E">
            <w:r>
              <w:t>54.5</w:t>
            </w:r>
          </w:p>
        </w:tc>
      </w:tr>
      <w:tr w14:paraId="76894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11D1D6"/>
        </w:tc>
        <w:tc>
          <w:tcPr>
            <w:shd w:val="clear" w:color="auto" w:fill="E6E6E6"/>
            <w:vAlign w:val="center"/>
          </w:tcPr>
          <w:p w14:paraId="54BAEDDE">
            <w:r>
              <w:t>不利偏差</w:t>
            </w:r>
          </w:p>
        </w:tc>
        <w:tc>
          <w:tcPr>
            <w:vAlign w:val="center"/>
          </w:tcPr>
          <w:p w14:paraId="73D3377A">
            <w:r>
              <w:t>0.0</w:t>
            </w:r>
          </w:p>
        </w:tc>
        <w:tc>
          <w:tcPr>
            <w:vAlign w:val="center"/>
          </w:tcPr>
          <w:p w14:paraId="22049249">
            <w:r>
              <w:t>0.5</w:t>
            </w:r>
          </w:p>
        </w:tc>
        <w:tc>
          <w:tcPr>
            <w:vAlign w:val="center"/>
          </w:tcPr>
          <w:p w14:paraId="62FE6101">
            <w:r>
              <w:t>4.2</w:t>
            </w:r>
          </w:p>
        </w:tc>
        <w:tc>
          <w:tcPr>
            <w:vAlign w:val="center"/>
          </w:tcPr>
          <w:p w14:paraId="773F2BE5">
            <w:r>
              <w:t>3.8</w:t>
            </w:r>
          </w:p>
        </w:tc>
        <w:tc>
          <w:tcPr>
            <w:vAlign w:val="center"/>
          </w:tcPr>
          <w:p w14:paraId="50AF0C70">
            <w:r>
              <w:t>1.5</w:t>
            </w:r>
          </w:p>
        </w:tc>
      </w:tr>
      <w:tr w14:paraId="7E6A2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6E082"/>
        </w:tc>
        <w:tc>
          <w:tcPr>
            <w:shd w:val="clear" w:color="auto" w:fill="E6E6E6"/>
            <w:vAlign w:val="center"/>
          </w:tcPr>
          <w:p w14:paraId="6DEA1214">
            <w:r>
              <w:t>计权隔声量</w:t>
            </w:r>
          </w:p>
        </w:tc>
        <w:tc>
          <w:tcPr>
            <w:gridSpan w:val="5"/>
            <w:vAlign w:val="center"/>
          </w:tcPr>
          <w:p w14:paraId="483495EF">
            <w:r>
              <w:t>52</w:t>
            </w:r>
          </w:p>
        </w:tc>
      </w:tr>
      <w:tr w14:paraId="28B1C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B9A685"/>
        </w:tc>
        <w:tc>
          <w:tcPr>
            <w:shd w:val="clear" w:color="auto" w:fill="E6E6E6"/>
            <w:vAlign w:val="center"/>
          </w:tcPr>
          <w:p w14:paraId="1404B903">
            <w:r>
              <w:t>频谱修正量</w:t>
            </w:r>
          </w:p>
        </w:tc>
        <w:tc>
          <w:tcPr>
            <w:gridSpan w:val="5"/>
            <w:vAlign w:val="center"/>
          </w:tcPr>
          <w:p w14:paraId="0701CD97">
            <w:r>
              <w:t>-3.0</w:t>
            </w:r>
          </w:p>
        </w:tc>
      </w:tr>
      <w:tr w14:paraId="34C5E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F1C98C"/>
        </w:tc>
        <w:tc>
          <w:tcPr>
            <w:shd w:val="clear" w:color="auto" w:fill="E6E6E6"/>
            <w:vAlign w:val="center"/>
          </w:tcPr>
          <w:p w14:paraId="58604E0E">
            <w:r>
              <w:t>隔声性能</w:t>
            </w:r>
          </w:p>
        </w:tc>
        <w:tc>
          <w:tcPr>
            <w:gridSpan w:val="5"/>
            <w:vAlign w:val="center"/>
          </w:tcPr>
          <w:p w14:paraId="5A5CD31A">
            <w:r>
              <w:t>49</w:t>
            </w:r>
          </w:p>
        </w:tc>
      </w:tr>
      <w:tr w14:paraId="2A0E5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7CAA0A"/>
        </w:tc>
        <w:tc>
          <w:tcPr>
            <w:shd w:val="clear" w:color="auto" w:fill="E6E6E6"/>
            <w:vAlign w:val="center"/>
          </w:tcPr>
          <w:p w14:paraId="603DE61B">
            <w:r>
              <w:t>限值</w:t>
            </w:r>
          </w:p>
        </w:tc>
        <w:tc>
          <w:tcPr>
            <w:gridSpan w:val="5"/>
            <w:vAlign w:val="center"/>
          </w:tcPr>
          <w:p w14:paraId="4452CB4D">
            <w:r>
              <w:t>≥45</w:t>
            </w:r>
          </w:p>
        </w:tc>
      </w:tr>
      <w:tr w14:paraId="7B4AA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D0BF06"/>
        </w:tc>
        <w:tc>
          <w:tcPr>
            <w:shd w:val="clear" w:color="auto" w:fill="E6E6E6"/>
            <w:vAlign w:val="center"/>
          </w:tcPr>
          <w:p w14:paraId="7A449FC6">
            <w:r>
              <w:t>结论</w:t>
            </w:r>
          </w:p>
        </w:tc>
        <w:tc>
          <w:tcPr>
            <w:gridSpan w:val="5"/>
            <w:vAlign w:val="center"/>
          </w:tcPr>
          <w:p w14:paraId="1BE6DB08">
            <w:r>
              <w:t>满足</w:t>
            </w:r>
          </w:p>
        </w:tc>
      </w:tr>
      <w:tr w14:paraId="1A8B80AE">
        <w:tblPrEx>
          <w:tblCellMar>
            <w:top w:w="0" w:type="dxa"/>
            <w:left w:w="108" w:type="dxa"/>
            <w:bottom w:w="0" w:type="dxa"/>
            <w:right w:w="108" w:type="dxa"/>
          </w:tblCellMar>
        </w:tblPrEx>
        <w:tc>
          <w:tcPr>
            <w:vMerge w:val="restart"/>
            <w:shd w:val="clear" w:color="auto" w:fill="E6E6E6"/>
            <w:vAlign w:val="center"/>
          </w:tcPr>
          <w:p w14:paraId="140D0825">
            <w:r>
              <w:t>病房之间的隔墙</w:t>
            </w:r>
          </w:p>
        </w:tc>
        <w:tc>
          <w:tcPr>
            <w:shd w:val="clear" w:color="auto" w:fill="E6E6E6"/>
            <w:vAlign w:val="center"/>
          </w:tcPr>
          <w:p w14:paraId="67C41606">
            <w:r>
              <w:t>构造做法</w:t>
            </w:r>
          </w:p>
        </w:tc>
        <w:tc>
          <w:tcPr>
            <w:gridSpan w:val="5"/>
            <w:vAlign w:val="center"/>
          </w:tcPr>
          <w:p w14:paraId="5F4B0A8D">
            <w:r>
              <w:t>水泥砂浆 20mm＋单排孔配筋小砌块墙(190mm厚) 280mm＋石膏板 20mm＋水泥砂浆 20mm</w:t>
            </w:r>
          </w:p>
        </w:tc>
      </w:tr>
      <w:tr w14:paraId="73546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818742"/>
        </w:tc>
        <w:tc>
          <w:tcPr>
            <w:shd w:val="clear" w:color="auto" w:fill="E6E6E6"/>
            <w:vAlign w:val="center"/>
          </w:tcPr>
          <w:p w14:paraId="320E7F59">
            <w:r>
              <w:t>参照构造</w:t>
            </w:r>
          </w:p>
        </w:tc>
        <w:tc>
          <w:tcPr>
            <w:gridSpan w:val="5"/>
            <w:vAlign w:val="center"/>
          </w:tcPr>
          <w:p w14:paraId="375362E0">
            <w:r>
              <w:t>--</w:t>
            </w:r>
          </w:p>
        </w:tc>
      </w:tr>
      <w:tr w14:paraId="06CD0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8B1096"/>
        </w:tc>
        <w:tc>
          <w:tcPr>
            <w:shd w:val="clear" w:color="auto" w:fill="E6E6E6"/>
            <w:vAlign w:val="center"/>
          </w:tcPr>
          <w:p w14:paraId="393F1B1E">
            <w:r>
              <w:t>面密度(kg/㎡)</w:t>
            </w:r>
          </w:p>
        </w:tc>
        <w:tc>
          <w:tcPr>
            <w:gridSpan w:val="5"/>
            <w:vAlign w:val="center"/>
          </w:tcPr>
          <w:p w14:paraId="1DBD101B">
            <w:r>
              <w:t>765</w:t>
            </w:r>
          </w:p>
        </w:tc>
      </w:tr>
      <w:tr w14:paraId="35814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0E4C2A"/>
        </w:tc>
        <w:tc>
          <w:tcPr>
            <w:shd w:val="clear" w:color="auto" w:fill="E6E6E6"/>
            <w:vAlign w:val="center"/>
          </w:tcPr>
          <w:p w14:paraId="0F3A1389">
            <w:r>
              <w:t>隔声量来源</w:t>
            </w:r>
          </w:p>
        </w:tc>
        <w:tc>
          <w:tcPr>
            <w:gridSpan w:val="5"/>
            <w:vAlign w:val="center"/>
          </w:tcPr>
          <w:p w14:paraId="0B45A073">
            <w:r>
              <w:t>通过经验公式计算</w:t>
            </w:r>
          </w:p>
        </w:tc>
      </w:tr>
      <w:tr w14:paraId="3DCAA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FE55DD"/>
        </w:tc>
        <w:tc>
          <w:tcPr>
            <w:shd w:val="clear" w:color="auto" w:fill="E6E6E6"/>
            <w:vAlign w:val="center"/>
          </w:tcPr>
          <w:p w14:paraId="47C0B815">
            <w:r>
              <w:t>倍频程频率</w:t>
            </w:r>
          </w:p>
        </w:tc>
        <w:tc>
          <w:tcPr>
            <w:shd w:val="clear" w:color="auto" w:fill="E6E6E6"/>
            <w:vAlign w:val="center"/>
          </w:tcPr>
          <w:p w14:paraId="23470B7C">
            <w:r>
              <w:t>125 Hz</w:t>
            </w:r>
          </w:p>
        </w:tc>
        <w:tc>
          <w:tcPr>
            <w:shd w:val="clear" w:color="auto" w:fill="E6E6E6"/>
            <w:vAlign w:val="center"/>
          </w:tcPr>
          <w:p w14:paraId="05A4D04F">
            <w:r>
              <w:t>250 Hz</w:t>
            </w:r>
          </w:p>
        </w:tc>
        <w:tc>
          <w:tcPr>
            <w:shd w:val="clear" w:color="auto" w:fill="E6E6E6"/>
            <w:vAlign w:val="center"/>
          </w:tcPr>
          <w:p w14:paraId="76A551E8">
            <w:r>
              <w:t>500 Hz</w:t>
            </w:r>
          </w:p>
        </w:tc>
        <w:tc>
          <w:tcPr>
            <w:shd w:val="clear" w:color="auto" w:fill="E6E6E6"/>
            <w:vAlign w:val="center"/>
          </w:tcPr>
          <w:p w14:paraId="335B8364">
            <w:r>
              <w:t>1000 Hz</w:t>
            </w:r>
          </w:p>
        </w:tc>
        <w:tc>
          <w:tcPr>
            <w:shd w:val="clear" w:color="auto" w:fill="E6E6E6"/>
            <w:vAlign w:val="center"/>
          </w:tcPr>
          <w:p w14:paraId="15C964D5">
            <w:r>
              <w:t>2000 Hz</w:t>
            </w:r>
          </w:p>
        </w:tc>
      </w:tr>
      <w:tr w14:paraId="7C6AC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07243C"/>
        </w:tc>
        <w:tc>
          <w:tcPr>
            <w:shd w:val="clear" w:color="auto" w:fill="E6E6E6"/>
            <w:vAlign w:val="center"/>
          </w:tcPr>
          <w:p w14:paraId="35890402">
            <w:r>
              <w:t>分频隔声量</w:t>
            </w:r>
          </w:p>
        </w:tc>
        <w:tc>
          <w:tcPr>
            <w:vAlign w:val="center"/>
          </w:tcPr>
          <w:p w14:paraId="42BEBEC3">
            <w:r>
              <w:t>48.4</w:t>
            </w:r>
          </w:p>
        </w:tc>
        <w:tc>
          <w:tcPr>
            <w:vAlign w:val="center"/>
          </w:tcPr>
          <w:p w14:paraId="55B134F5">
            <w:r>
              <w:t>51.7</w:t>
            </w:r>
          </w:p>
        </w:tc>
        <w:tc>
          <w:tcPr>
            <w:vAlign w:val="center"/>
          </w:tcPr>
          <w:p w14:paraId="43BECDA1">
            <w:r>
              <w:t>55.0</w:t>
            </w:r>
          </w:p>
        </w:tc>
        <w:tc>
          <w:tcPr>
            <w:vAlign w:val="center"/>
          </w:tcPr>
          <w:p w14:paraId="7192A7DD">
            <w:r>
              <w:t>58.3</w:t>
            </w:r>
          </w:p>
        </w:tc>
        <w:tc>
          <w:tcPr>
            <w:vAlign w:val="center"/>
          </w:tcPr>
          <w:p w14:paraId="21FC561E">
            <w:r>
              <w:t>61.6</w:t>
            </w:r>
          </w:p>
        </w:tc>
      </w:tr>
      <w:tr w14:paraId="3F798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5B309B"/>
        </w:tc>
        <w:tc>
          <w:tcPr>
            <w:shd w:val="clear" w:color="auto" w:fill="E6E6E6"/>
            <w:vAlign w:val="center"/>
          </w:tcPr>
          <w:p w14:paraId="050EA167">
            <w:r>
              <w:t>不利偏差</w:t>
            </w:r>
          </w:p>
        </w:tc>
        <w:tc>
          <w:tcPr>
            <w:vAlign w:val="center"/>
          </w:tcPr>
          <w:p w14:paraId="6ABBE158">
            <w:r>
              <w:t>0.0</w:t>
            </w:r>
          </w:p>
        </w:tc>
        <w:tc>
          <w:tcPr>
            <w:vAlign w:val="center"/>
          </w:tcPr>
          <w:p w14:paraId="307C1141">
            <w:r>
              <w:t>0.3</w:t>
            </w:r>
          </w:p>
        </w:tc>
        <w:tc>
          <w:tcPr>
            <w:vAlign w:val="center"/>
          </w:tcPr>
          <w:p w14:paraId="5431CE1A">
            <w:r>
              <w:t>4.0</w:t>
            </w:r>
          </w:p>
        </w:tc>
        <w:tc>
          <w:tcPr>
            <w:vAlign w:val="center"/>
          </w:tcPr>
          <w:p w14:paraId="661AB6E4">
            <w:r>
              <w:t>3.7</w:t>
            </w:r>
          </w:p>
        </w:tc>
        <w:tc>
          <w:tcPr>
            <w:vAlign w:val="center"/>
          </w:tcPr>
          <w:p w14:paraId="5B5CF751">
            <w:r>
              <w:t>1.4</w:t>
            </w:r>
          </w:p>
        </w:tc>
      </w:tr>
      <w:tr w14:paraId="0A42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CA9105"/>
        </w:tc>
        <w:tc>
          <w:tcPr>
            <w:shd w:val="clear" w:color="auto" w:fill="E6E6E6"/>
            <w:vAlign w:val="center"/>
          </w:tcPr>
          <w:p w14:paraId="362F69EE">
            <w:r>
              <w:t>计权隔声量</w:t>
            </w:r>
          </w:p>
        </w:tc>
        <w:tc>
          <w:tcPr>
            <w:gridSpan w:val="5"/>
            <w:vAlign w:val="center"/>
          </w:tcPr>
          <w:p w14:paraId="73802755">
            <w:r>
              <w:t>59</w:t>
            </w:r>
          </w:p>
        </w:tc>
      </w:tr>
      <w:tr w14:paraId="31D73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DDC89C"/>
        </w:tc>
        <w:tc>
          <w:tcPr>
            <w:shd w:val="clear" w:color="auto" w:fill="E6E6E6"/>
            <w:vAlign w:val="center"/>
          </w:tcPr>
          <w:p w14:paraId="5E511A41">
            <w:r>
              <w:t>频谱修正量</w:t>
            </w:r>
          </w:p>
        </w:tc>
        <w:tc>
          <w:tcPr>
            <w:gridSpan w:val="5"/>
            <w:vAlign w:val="center"/>
          </w:tcPr>
          <w:p w14:paraId="54C3504B">
            <w:r>
              <w:t>-1.0</w:t>
            </w:r>
          </w:p>
        </w:tc>
      </w:tr>
      <w:tr w14:paraId="7655E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B52B56"/>
        </w:tc>
        <w:tc>
          <w:tcPr>
            <w:shd w:val="clear" w:color="auto" w:fill="E6E6E6"/>
            <w:vAlign w:val="center"/>
          </w:tcPr>
          <w:p w14:paraId="77E79D58">
            <w:r>
              <w:t>隔声性能</w:t>
            </w:r>
          </w:p>
        </w:tc>
        <w:tc>
          <w:tcPr>
            <w:gridSpan w:val="5"/>
            <w:vAlign w:val="center"/>
          </w:tcPr>
          <w:p w14:paraId="571940A0">
            <w:r>
              <w:t>58</w:t>
            </w:r>
          </w:p>
        </w:tc>
      </w:tr>
      <w:tr w14:paraId="0B5C6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BF8EE7"/>
        </w:tc>
        <w:tc>
          <w:tcPr>
            <w:shd w:val="clear" w:color="auto" w:fill="E6E6E6"/>
            <w:vAlign w:val="center"/>
          </w:tcPr>
          <w:p w14:paraId="54BE5395">
            <w:r>
              <w:t>限值</w:t>
            </w:r>
          </w:p>
        </w:tc>
        <w:tc>
          <w:tcPr>
            <w:gridSpan w:val="5"/>
            <w:vAlign w:val="center"/>
          </w:tcPr>
          <w:p w14:paraId="612DB3A9">
            <w:r>
              <w:t>&gt;45</w:t>
            </w:r>
          </w:p>
        </w:tc>
      </w:tr>
      <w:tr w14:paraId="52F3B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CBDD79"/>
        </w:tc>
        <w:tc>
          <w:tcPr>
            <w:shd w:val="clear" w:color="auto" w:fill="E6E6E6"/>
            <w:vAlign w:val="center"/>
          </w:tcPr>
          <w:p w14:paraId="7E7E78D1">
            <w:r>
              <w:t>结论</w:t>
            </w:r>
          </w:p>
        </w:tc>
        <w:tc>
          <w:tcPr>
            <w:gridSpan w:val="5"/>
            <w:vAlign w:val="center"/>
          </w:tcPr>
          <w:p w14:paraId="10C78802">
            <w:r>
              <w:t>满足</w:t>
            </w:r>
          </w:p>
        </w:tc>
      </w:tr>
      <w:tr w14:paraId="57E24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64C43CF">
            <w:r>
              <w:t>病房与普通房间之间的隔墙</w:t>
            </w:r>
          </w:p>
        </w:tc>
        <w:tc>
          <w:tcPr>
            <w:shd w:val="clear" w:color="auto" w:fill="E6E6E6"/>
            <w:vAlign w:val="center"/>
          </w:tcPr>
          <w:p w14:paraId="0D64CD0B">
            <w:r>
              <w:t>构造做法</w:t>
            </w:r>
          </w:p>
        </w:tc>
        <w:tc>
          <w:tcPr>
            <w:gridSpan w:val="5"/>
            <w:vAlign w:val="center"/>
          </w:tcPr>
          <w:p w14:paraId="23ACFAEF">
            <w:r>
              <w:t>水泥砂浆 20mm＋单排孔配筋小砌块墙(190mm厚) 280mm＋石膏板 20mm＋水泥砂浆 20mm</w:t>
            </w:r>
          </w:p>
        </w:tc>
      </w:tr>
      <w:tr w14:paraId="7E287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BA4DFB"/>
        </w:tc>
        <w:tc>
          <w:tcPr>
            <w:shd w:val="clear" w:color="auto" w:fill="E6E6E6"/>
            <w:vAlign w:val="center"/>
          </w:tcPr>
          <w:p w14:paraId="0810FF96">
            <w:r>
              <w:t>参照构造</w:t>
            </w:r>
          </w:p>
        </w:tc>
        <w:tc>
          <w:tcPr>
            <w:gridSpan w:val="5"/>
            <w:vAlign w:val="center"/>
          </w:tcPr>
          <w:p w14:paraId="14D195CC">
            <w:r>
              <w:t>--</w:t>
            </w:r>
          </w:p>
        </w:tc>
      </w:tr>
      <w:tr w14:paraId="2A603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2D415A"/>
        </w:tc>
        <w:tc>
          <w:tcPr>
            <w:shd w:val="clear" w:color="auto" w:fill="E6E6E6"/>
            <w:vAlign w:val="center"/>
          </w:tcPr>
          <w:p w14:paraId="34735EED">
            <w:r>
              <w:t>面密度(kg/㎡)</w:t>
            </w:r>
          </w:p>
        </w:tc>
        <w:tc>
          <w:tcPr>
            <w:gridSpan w:val="5"/>
            <w:vAlign w:val="center"/>
          </w:tcPr>
          <w:p w14:paraId="73C25580">
            <w:r>
              <w:t>765</w:t>
            </w:r>
          </w:p>
        </w:tc>
      </w:tr>
      <w:tr w14:paraId="6A8BE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003ECF"/>
        </w:tc>
        <w:tc>
          <w:tcPr>
            <w:shd w:val="clear" w:color="auto" w:fill="E6E6E6"/>
            <w:vAlign w:val="center"/>
          </w:tcPr>
          <w:p w14:paraId="72E23B13">
            <w:r>
              <w:t>隔声量来源</w:t>
            </w:r>
          </w:p>
        </w:tc>
        <w:tc>
          <w:tcPr>
            <w:gridSpan w:val="5"/>
            <w:vAlign w:val="center"/>
          </w:tcPr>
          <w:p w14:paraId="40C5DF5B">
            <w:r>
              <w:t>通过经验公式计算</w:t>
            </w:r>
          </w:p>
        </w:tc>
      </w:tr>
      <w:tr w14:paraId="77EF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878F5"/>
        </w:tc>
        <w:tc>
          <w:tcPr>
            <w:shd w:val="clear" w:color="auto" w:fill="E6E6E6"/>
            <w:vAlign w:val="center"/>
          </w:tcPr>
          <w:p w14:paraId="22C45594">
            <w:r>
              <w:t>倍频程频率</w:t>
            </w:r>
          </w:p>
        </w:tc>
        <w:tc>
          <w:tcPr>
            <w:shd w:val="clear" w:color="auto" w:fill="E6E6E6"/>
            <w:vAlign w:val="center"/>
          </w:tcPr>
          <w:p w14:paraId="7CE1187D">
            <w:r>
              <w:t>125 Hz</w:t>
            </w:r>
          </w:p>
        </w:tc>
        <w:tc>
          <w:tcPr>
            <w:shd w:val="clear" w:color="auto" w:fill="E6E6E6"/>
            <w:vAlign w:val="center"/>
          </w:tcPr>
          <w:p w14:paraId="15119E76">
            <w:r>
              <w:t>250 Hz</w:t>
            </w:r>
          </w:p>
        </w:tc>
        <w:tc>
          <w:tcPr>
            <w:shd w:val="clear" w:color="auto" w:fill="E6E6E6"/>
            <w:vAlign w:val="center"/>
          </w:tcPr>
          <w:p w14:paraId="0E7FBA5D">
            <w:r>
              <w:t>500 Hz</w:t>
            </w:r>
          </w:p>
        </w:tc>
        <w:tc>
          <w:tcPr>
            <w:shd w:val="clear" w:color="auto" w:fill="E6E6E6"/>
            <w:vAlign w:val="center"/>
          </w:tcPr>
          <w:p w14:paraId="09A65807">
            <w:r>
              <w:t>1000 Hz</w:t>
            </w:r>
          </w:p>
        </w:tc>
        <w:tc>
          <w:tcPr>
            <w:shd w:val="clear" w:color="auto" w:fill="E6E6E6"/>
            <w:vAlign w:val="center"/>
          </w:tcPr>
          <w:p w14:paraId="75992827">
            <w:r>
              <w:t>2000 Hz</w:t>
            </w:r>
          </w:p>
        </w:tc>
      </w:tr>
      <w:tr w14:paraId="4BC84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90D63C"/>
        </w:tc>
        <w:tc>
          <w:tcPr>
            <w:shd w:val="clear" w:color="auto" w:fill="E6E6E6"/>
            <w:vAlign w:val="center"/>
          </w:tcPr>
          <w:p w14:paraId="6C5D8B14">
            <w:r>
              <w:t>分频隔声量</w:t>
            </w:r>
          </w:p>
        </w:tc>
        <w:tc>
          <w:tcPr>
            <w:vAlign w:val="center"/>
          </w:tcPr>
          <w:p w14:paraId="119A80A4">
            <w:r>
              <w:t>48.4</w:t>
            </w:r>
          </w:p>
        </w:tc>
        <w:tc>
          <w:tcPr>
            <w:vAlign w:val="center"/>
          </w:tcPr>
          <w:p w14:paraId="5652994B">
            <w:r>
              <w:t>51.7</w:t>
            </w:r>
          </w:p>
        </w:tc>
        <w:tc>
          <w:tcPr>
            <w:vAlign w:val="center"/>
          </w:tcPr>
          <w:p w14:paraId="79FC7684">
            <w:r>
              <w:t>55.0</w:t>
            </w:r>
          </w:p>
        </w:tc>
        <w:tc>
          <w:tcPr>
            <w:vAlign w:val="center"/>
          </w:tcPr>
          <w:p w14:paraId="2F3331EB">
            <w:r>
              <w:t>58.3</w:t>
            </w:r>
          </w:p>
        </w:tc>
        <w:tc>
          <w:tcPr>
            <w:vAlign w:val="center"/>
          </w:tcPr>
          <w:p w14:paraId="001E8934">
            <w:r>
              <w:t>61.6</w:t>
            </w:r>
          </w:p>
        </w:tc>
      </w:tr>
      <w:tr w14:paraId="15AF4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F83E7B"/>
        </w:tc>
        <w:tc>
          <w:tcPr>
            <w:shd w:val="clear" w:color="auto" w:fill="E6E6E6"/>
            <w:vAlign w:val="center"/>
          </w:tcPr>
          <w:p w14:paraId="2CC06CD3">
            <w:r>
              <w:t>不利偏差</w:t>
            </w:r>
          </w:p>
        </w:tc>
        <w:tc>
          <w:tcPr>
            <w:vAlign w:val="center"/>
          </w:tcPr>
          <w:p w14:paraId="67212AF3">
            <w:r>
              <w:t>0.0</w:t>
            </w:r>
          </w:p>
        </w:tc>
        <w:tc>
          <w:tcPr>
            <w:vAlign w:val="center"/>
          </w:tcPr>
          <w:p w14:paraId="3EE02A08">
            <w:r>
              <w:t>0.3</w:t>
            </w:r>
          </w:p>
        </w:tc>
        <w:tc>
          <w:tcPr>
            <w:vAlign w:val="center"/>
          </w:tcPr>
          <w:p w14:paraId="0BDDB84F">
            <w:r>
              <w:t>4.0</w:t>
            </w:r>
          </w:p>
        </w:tc>
        <w:tc>
          <w:tcPr>
            <w:vAlign w:val="center"/>
          </w:tcPr>
          <w:p w14:paraId="647856E1">
            <w:r>
              <w:t>3.7</w:t>
            </w:r>
          </w:p>
        </w:tc>
        <w:tc>
          <w:tcPr>
            <w:vAlign w:val="center"/>
          </w:tcPr>
          <w:p w14:paraId="1EC3AE0E">
            <w:r>
              <w:t>1.4</w:t>
            </w:r>
          </w:p>
        </w:tc>
      </w:tr>
      <w:tr w14:paraId="7140A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216443"/>
        </w:tc>
        <w:tc>
          <w:tcPr>
            <w:shd w:val="clear" w:color="auto" w:fill="E6E6E6"/>
            <w:vAlign w:val="center"/>
          </w:tcPr>
          <w:p w14:paraId="19DA34F3">
            <w:r>
              <w:t>计权隔声量</w:t>
            </w:r>
          </w:p>
        </w:tc>
        <w:tc>
          <w:tcPr>
            <w:gridSpan w:val="5"/>
            <w:vAlign w:val="center"/>
          </w:tcPr>
          <w:p w14:paraId="5D06CC00">
            <w:r>
              <w:t>59</w:t>
            </w:r>
          </w:p>
        </w:tc>
      </w:tr>
      <w:tr w14:paraId="562A6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4B387B"/>
        </w:tc>
        <w:tc>
          <w:tcPr>
            <w:shd w:val="clear" w:color="auto" w:fill="E6E6E6"/>
            <w:vAlign w:val="center"/>
          </w:tcPr>
          <w:p w14:paraId="392A3C54">
            <w:r>
              <w:t>频谱修正量</w:t>
            </w:r>
          </w:p>
        </w:tc>
        <w:tc>
          <w:tcPr>
            <w:gridSpan w:val="5"/>
            <w:vAlign w:val="center"/>
          </w:tcPr>
          <w:p w14:paraId="6A7D8241">
            <w:r>
              <w:t>-1.0</w:t>
            </w:r>
          </w:p>
        </w:tc>
      </w:tr>
      <w:tr w14:paraId="0E03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CFF40E"/>
        </w:tc>
        <w:tc>
          <w:tcPr>
            <w:shd w:val="clear" w:color="auto" w:fill="E6E6E6"/>
            <w:vAlign w:val="center"/>
          </w:tcPr>
          <w:p w14:paraId="3BF2D2B9">
            <w:r>
              <w:t>隔声性能</w:t>
            </w:r>
          </w:p>
        </w:tc>
        <w:tc>
          <w:tcPr>
            <w:gridSpan w:val="5"/>
            <w:vAlign w:val="center"/>
          </w:tcPr>
          <w:p w14:paraId="24000869">
            <w:r>
              <w:t>58</w:t>
            </w:r>
          </w:p>
        </w:tc>
      </w:tr>
      <w:tr w14:paraId="4743A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22ED74"/>
        </w:tc>
        <w:tc>
          <w:tcPr>
            <w:shd w:val="clear" w:color="auto" w:fill="E6E6E6"/>
            <w:vAlign w:val="center"/>
          </w:tcPr>
          <w:p w14:paraId="21983701">
            <w:r>
              <w:t>限值</w:t>
            </w:r>
          </w:p>
        </w:tc>
        <w:tc>
          <w:tcPr>
            <w:gridSpan w:val="5"/>
            <w:vAlign w:val="center"/>
          </w:tcPr>
          <w:p w14:paraId="20A5E46F">
            <w:r>
              <w:t>&gt;45</w:t>
            </w:r>
          </w:p>
        </w:tc>
      </w:tr>
      <w:tr w14:paraId="28D99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D7B81"/>
        </w:tc>
        <w:tc>
          <w:tcPr>
            <w:shd w:val="clear" w:color="auto" w:fill="E6E6E6"/>
            <w:vAlign w:val="center"/>
          </w:tcPr>
          <w:p w14:paraId="6D049EE9">
            <w:r>
              <w:t>结论</w:t>
            </w:r>
          </w:p>
        </w:tc>
        <w:tc>
          <w:tcPr>
            <w:gridSpan w:val="5"/>
            <w:vAlign w:val="center"/>
          </w:tcPr>
          <w:p w14:paraId="38CCCC1D">
            <w:r>
              <w:t>满足</w:t>
            </w:r>
          </w:p>
        </w:tc>
      </w:tr>
      <w:tr w14:paraId="4CA6D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B69F9A">
            <w:r>
              <w:t>会议室(办公建筑)与普通房间之间隔墙</w:t>
            </w:r>
          </w:p>
        </w:tc>
        <w:tc>
          <w:tcPr>
            <w:shd w:val="clear" w:color="auto" w:fill="E6E6E6"/>
            <w:vAlign w:val="center"/>
          </w:tcPr>
          <w:p w14:paraId="73FDA058">
            <w:r>
              <w:t>构造做法</w:t>
            </w:r>
          </w:p>
        </w:tc>
        <w:tc>
          <w:tcPr>
            <w:gridSpan w:val="5"/>
            <w:vAlign w:val="center"/>
          </w:tcPr>
          <w:p w14:paraId="4E2453CC">
            <w:r>
              <w:t>水泥砂浆 20mm＋单排孔配筋小砌块墙(190mm厚) 280mm＋石膏板 20mm＋水泥砂浆 20mm</w:t>
            </w:r>
          </w:p>
        </w:tc>
      </w:tr>
      <w:tr w14:paraId="5765B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F59A0F"/>
        </w:tc>
        <w:tc>
          <w:tcPr>
            <w:shd w:val="clear" w:color="auto" w:fill="E6E6E6"/>
            <w:vAlign w:val="center"/>
          </w:tcPr>
          <w:p w14:paraId="361EAB96">
            <w:r>
              <w:t>参照构造</w:t>
            </w:r>
          </w:p>
        </w:tc>
        <w:tc>
          <w:tcPr>
            <w:gridSpan w:val="5"/>
            <w:vAlign w:val="center"/>
          </w:tcPr>
          <w:p w14:paraId="366BA25B">
            <w:r>
              <w:t>--</w:t>
            </w:r>
          </w:p>
        </w:tc>
      </w:tr>
      <w:tr w14:paraId="379AF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2888FB"/>
        </w:tc>
        <w:tc>
          <w:tcPr>
            <w:shd w:val="clear" w:color="auto" w:fill="E6E6E6"/>
            <w:vAlign w:val="center"/>
          </w:tcPr>
          <w:p w14:paraId="19E83137">
            <w:r>
              <w:t>面密度(kg/㎡)</w:t>
            </w:r>
          </w:p>
        </w:tc>
        <w:tc>
          <w:tcPr>
            <w:gridSpan w:val="5"/>
            <w:vAlign w:val="center"/>
          </w:tcPr>
          <w:p w14:paraId="0E4A110E">
            <w:r>
              <w:t>765</w:t>
            </w:r>
          </w:p>
        </w:tc>
      </w:tr>
      <w:tr w14:paraId="74F09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F06D81"/>
        </w:tc>
        <w:tc>
          <w:tcPr>
            <w:shd w:val="clear" w:color="auto" w:fill="E6E6E6"/>
            <w:vAlign w:val="center"/>
          </w:tcPr>
          <w:p w14:paraId="13C7A204">
            <w:r>
              <w:t>隔声量来源</w:t>
            </w:r>
          </w:p>
        </w:tc>
        <w:tc>
          <w:tcPr>
            <w:gridSpan w:val="5"/>
            <w:vAlign w:val="center"/>
          </w:tcPr>
          <w:p w14:paraId="3A7FE7C1">
            <w:r>
              <w:t>通过经验公式计算</w:t>
            </w:r>
          </w:p>
        </w:tc>
      </w:tr>
      <w:tr w14:paraId="780E7645">
        <w:tblPrEx>
          <w:tblCellMar>
            <w:top w:w="0" w:type="dxa"/>
            <w:left w:w="108" w:type="dxa"/>
            <w:bottom w:w="0" w:type="dxa"/>
            <w:right w:w="108" w:type="dxa"/>
          </w:tblCellMar>
        </w:tblPrEx>
        <w:tc>
          <w:tcPr>
            <w:vMerge w:val="continue"/>
            <w:shd w:val="clear" w:color="auto" w:fill="E6E6E6"/>
            <w:vAlign w:val="center"/>
          </w:tcPr>
          <w:p w14:paraId="4F54C941"/>
        </w:tc>
        <w:tc>
          <w:tcPr>
            <w:shd w:val="clear" w:color="auto" w:fill="E6E6E6"/>
            <w:vAlign w:val="center"/>
          </w:tcPr>
          <w:p w14:paraId="69758595">
            <w:r>
              <w:t>倍频程频率</w:t>
            </w:r>
          </w:p>
        </w:tc>
        <w:tc>
          <w:tcPr>
            <w:shd w:val="clear" w:color="auto" w:fill="E6E6E6"/>
            <w:vAlign w:val="center"/>
          </w:tcPr>
          <w:p w14:paraId="42DC661B">
            <w:r>
              <w:t>125 Hz</w:t>
            </w:r>
          </w:p>
        </w:tc>
        <w:tc>
          <w:tcPr>
            <w:shd w:val="clear" w:color="auto" w:fill="E6E6E6"/>
            <w:vAlign w:val="center"/>
          </w:tcPr>
          <w:p w14:paraId="6F66F114">
            <w:r>
              <w:t>250 Hz</w:t>
            </w:r>
          </w:p>
        </w:tc>
        <w:tc>
          <w:tcPr>
            <w:shd w:val="clear" w:color="auto" w:fill="E6E6E6"/>
            <w:vAlign w:val="center"/>
          </w:tcPr>
          <w:p w14:paraId="69A52251">
            <w:r>
              <w:t>500 Hz</w:t>
            </w:r>
          </w:p>
        </w:tc>
        <w:tc>
          <w:tcPr>
            <w:shd w:val="clear" w:color="auto" w:fill="E6E6E6"/>
            <w:vAlign w:val="center"/>
          </w:tcPr>
          <w:p w14:paraId="1C5B6C70">
            <w:r>
              <w:t>1000 Hz</w:t>
            </w:r>
          </w:p>
        </w:tc>
        <w:tc>
          <w:tcPr>
            <w:shd w:val="clear" w:color="auto" w:fill="E6E6E6"/>
            <w:vAlign w:val="center"/>
          </w:tcPr>
          <w:p w14:paraId="22D146DE">
            <w:r>
              <w:t>2000 Hz</w:t>
            </w:r>
          </w:p>
        </w:tc>
      </w:tr>
      <w:tr w14:paraId="380BC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5FF9B7"/>
        </w:tc>
        <w:tc>
          <w:tcPr>
            <w:shd w:val="clear" w:color="auto" w:fill="E6E6E6"/>
            <w:vAlign w:val="center"/>
          </w:tcPr>
          <w:p w14:paraId="331C83D7">
            <w:r>
              <w:t>分频隔声量</w:t>
            </w:r>
          </w:p>
        </w:tc>
        <w:tc>
          <w:tcPr>
            <w:vAlign w:val="center"/>
          </w:tcPr>
          <w:p w14:paraId="3E9E1D0E">
            <w:r>
              <w:t>48.4</w:t>
            </w:r>
          </w:p>
        </w:tc>
        <w:tc>
          <w:tcPr>
            <w:vAlign w:val="center"/>
          </w:tcPr>
          <w:p w14:paraId="3DD9ED9E">
            <w:r>
              <w:t>51.7</w:t>
            </w:r>
          </w:p>
        </w:tc>
        <w:tc>
          <w:tcPr>
            <w:vAlign w:val="center"/>
          </w:tcPr>
          <w:p w14:paraId="50A85351">
            <w:r>
              <w:t>55.0</w:t>
            </w:r>
          </w:p>
        </w:tc>
        <w:tc>
          <w:tcPr>
            <w:vAlign w:val="center"/>
          </w:tcPr>
          <w:p w14:paraId="15F91402">
            <w:r>
              <w:t>58.3</w:t>
            </w:r>
          </w:p>
        </w:tc>
        <w:tc>
          <w:tcPr>
            <w:vAlign w:val="center"/>
          </w:tcPr>
          <w:p w14:paraId="7608B863">
            <w:r>
              <w:t>61.6</w:t>
            </w:r>
          </w:p>
        </w:tc>
      </w:tr>
      <w:tr w14:paraId="75EFC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625E25"/>
        </w:tc>
        <w:tc>
          <w:tcPr>
            <w:shd w:val="clear" w:color="auto" w:fill="E6E6E6"/>
            <w:vAlign w:val="center"/>
          </w:tcPr>
          <w:p w14:paraId="6E3D2AD4">
            <w:r>
              <w:t>不利偏差</w:t>
            </w:r>
          </w:p>
        </w:tc>
        <w:tc>
          <w:tcPr>
            <w:vAlign w:val="center"/>
          </w:tcPr>
          <w:p w14:paraId="60F05193">
            <w:r>
              <w:t>0.0</w:t>
            </w:r>
          </w:p>
        </w:tc>
        <w:tc>
          <w:tcPr>
            <w:vAlign w:val="center"/>
          </w:tcPr>
          <w:p w14:paraId="5C5F8066">
            <w:r>
              <w:t>0.3</w:t>
            </w:r>
          </w:p>
        </w:tc>
        <w:tc>
          <w:tcPr>
            <w:vAlign w:val="center"/>
          </w:tcPr>
          <w:p w14:paraId="3F9A0517">
            <w:r>
              <w:t>4.0</w:t>
            </w:r>
          </w:p>
        </w:tc>
        <w:tc>
          <w:tcPr>
            <w:vAlign w:val="center"/>
          </w:tcPr>
          <w:p w14:paraId="39EA7478">
            <w:r>
              <w:t>3.7</w:t>
            </w:r>
          </w:p>
        </w:tc>
        <w:tc>
          <w:tcPr>
            <w:vAlign w:val="center"/>
          </w:tcPr>
          <w:p w14:paraId="37514E08">
            <w:r>
              <w:t>1.4</w:t>
            </w:r>
          </w:p>
        </w:tc>
      </w:tr>
      <w:tr w14:paraId="76978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E9028B"/>
        </w:tc>
        <w:tc>
          <w:tcPr>
            <w:shd w:val="clear" w:color="auto" w:fill="E6E6E6"/>
            <w:vAlign w:val="center"/>
          </w:tcPr>
          <w:p w14:paraId="2103D32D">
            <w:r>
              <w:t>计权隔声量</w:t>
            </w:r>
          </w:p>
        </w:tc>
        <w:tc>
          <w:tcPr>
            <w:gridSpan w:val="5"/>
            <w:vAlign w:val="center"/>
          </w:tcPr>
          <w:p w14:paraId="41DD8FFC">
            <w:r>
              <w:t>59</w:t>
            </w:r>
          </w:p>
        </w:tc>
      </w:tr>
      <w:tr w14:paraId="5500D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8372FB"/>
        </w:tc>
        <w:tc>
          <w:tcPr>
            <w:shd w:val="clear" w:color="auto" w:fill="E6E6E6"/>
            <w:vAlign w:val="center"/>
          </w:tcPr>
          <w:p w14:paraId="5016B803">
            <w:r>
              <w:t>频谱修正量</w:t>
            </w:r>
          </w:p>
        </w:tc>
        <w:tc>
          <w:tcPr>
            <w:gridSpan w:val="5"/>
            <w:vAlign w:val="center"/>
          </w:tcPr>
          <w:p w14:paraId="15C26E95">
            <w:r>
              <w:t>-1.0</w:t>
            </w:r>
          </w:p>
        </w:tc>
      </w:tr>
      <w:tr w14:paraId="0DEA5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76B875"/>
        </w:tc>
        <w:tc>
          <w:tcPr>
            <w:shd w:val="clear" w:color="auto" w:fill="E6E6E6"/>
            <w:vAlign w:val="center"/>
          </w:tcPr>
          <w:p w14:paraId="431EDF86">
            <w:r>
              <w:t>隔声性能</w:t>
            </w:r>
          </w:p>
        </w:tc>
        <w:tc>
          <w:tcPr>
            <w:gridSpan w:val="5"/>
            <w:vAlign w:val="center"/>
          </w:tcPr>
          <w:p w14:paraId="1CB25857">
            <w:r>
              <w:t>58</w:t>
            </w:r>
          </w:p>
        </w:tc>
      </w:tr>
      <w:tr w14:paraId="7FEF5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5A1A0E"/>
        </w:tc>
        <w:tc>
          <w:tcPr>
            <w:shd w:val="clear" w:color="auto" w:fill="E6E6E6"/>
            <w:vAlign w:val="center"/>
          </w:tcPr>
          <w:p w14:paraId="67B446FD">
            <w:r>
              <w:t>限值</w:t>
            </w:r>
          </w:p>
        </w:tc>
        <w:tc>
          <w:tcPr>
            <w:gridSpan w:val="5"/>
            <w:vAlign w:val="center"/>
          </w:tcPr>
          <w:p w14:paraId="3F558531">
            <w:r>
              <w:t>&gt;45</w:t>
            </w:r>
          </w:p>
        </w:tc>
      </w:tr>
      <w:tr w14:paraId="0B3D7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6BA1AE"/>
        </w:tc>
        <w:tc>
          <w:tcPr>
            <w:shd w:val="clear" w:color="auto" w:fill="E6E6E6"/>
            <w:vAlign w:val="center"/>
          </w:tcPr>
          <w:p w14:paraId="03554221">
            <w:r>
              <w:t>结论</w:t>
            </w:r>
          </w:p>
        </w:tc>
        <w:tc>
          <w:tcPr>
            <w:gridSpan w:val="5"/>
            <w:vAlign w:val="center"/>
          </w:tcPr>
          <w:p w14:paraId="53040519">
            <w:r>
              <w:t>满足</w:t>
            </w:r>
          </w:p>
        </w:tc>
      </w:tr>
      <w:tr w14:paraId="72244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BE362B">
            <w:r>
              <w:t>购物中心与噪声敏感房间之间楼板</w:t>
            </w:r>
          </w:p>
        </w:tc>
        <w:tc>
          <w:tcPr>
            <w:shd w:val="clear" w:color="auto" w:fill="E6E6E6"/>
            <w:vAlign w:val="center"/>
          </w:tcPr>
          <w:p w14:paraId="6BC7FE5A">
            <w:r>
              <w:t>构造做法</w:t>
            </w:r>
          </w:p>
        </w:tc>
        <w:tc>
          <w:tcPr>
            <w:gridSpan w:val="5"/>
            <w:vAlign w:val="center"/>
          </w:tcPr>
          <w:p w14:paraId="2BB6F51D">
            <w:r>
              <w:t>水泥砂浆 20mm＋C20细石混凝土 50mm＋四川达峰科技丙烯酸复合隔声保温材料 10mm＋钢筋混凝土 130mm</w:t>
            </w:r>
          </w:p>
        </w:tc>
      </w:tr>
      <w:tr w14:paraId="15724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3D28DF"/>
        </w:tc>
        <w:tc>
          <w:tcPr>
            <w:shd w:val="clear" w:color="auto" w:fill="E6E6E6"/>
            <w:vAlign w:val="center"/>
          </w:tcPr>
          <w:p w14:paraId="49FFE2D9">
            <w:r>
              <w:t>参照构造</w:t>
            </w:r>
          </w:p>
        </w:tc>
        <w:tc>
          <w:tcPr>
            <w:gridSpan w:val="5"/>
            <w:vAlign w:val="center"/>
          </w:tcPr>
          <w:p w14:paraId="5FF33844">
            <w:r>
              <w:t>--</w:t>
            </w:r>
          </w:p>
        </w:tc>
      </w:tr>
      <w:tr w14:paraId="0B52D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5ED952"/>
        </w:tc>
        <w:tc>
          <w:tcPr>
            <w:shd w:val="clear" w:color="auto" w:fill="E6E6E6"/>
            <w:vAlign w:val="center"/>
          </w:tcPr>
          <w:p w14:paraId="4D8FEEB9">
            <w:r>
              <w:t>面密度(kg/㎡)</w:t>
            </w:r>
          </w:p>
        </w:tc>
        <w:tc>
          <w:tcPr>
            <w:gridSpan w:val="5"/>
            <w:vAlign w:val="center"/>
          </w:tcPr>
          <w:p w14:paraId="5D687498">
            <w:r>
              <w:t>482</w:t>
            </w:r>
          </w:p>
        </w:tc>
      </w:tr>
      <w:tr w14:paraId="5FDB0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809A9C"/>
        </w:tc>
        <w:tc>
          <w:tcPr>
            <w:shd w:val="clear" w:color="auto" w:fill="E6E6E6"/>
            <w:vAlign w:val="center"/>
          </w:tcPr>
          <w:p w14:paraId="08544BB3">
            <w:r>
              <w:t>隔声量来源</w:t>
            </w:r>
          </w:p>
        </w:tc>
        <w:tc>
          <w:tcPr>
            <w:gridSpan w:val="5"/>
            <w:vAlign w:val="center"/>
          </w:tcPr>
          <w:p w14:paraId="336C0F3C">
            <w:r>
              <w:t>通过经验公式计算</w:t>
            </w:r>
          </w:p>
        </w:tc>
      </w:tr>
      <w:tr w14:paraId="4ADFB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D3A5CE"/>
        </w:tc>
        <w:tc>
          <w:tcPr>
            <w:shd w:val="clear" w:color="auto" w:fill="E6E6E6"/>
            <w:vAlign w:val="center"/>
          </w:tcPr>
          <w:p w14:paraId="26E9E922">
            <w:r>
              <w:t>倍频程频率</w:t>
            </w:r>
          </w:p>
        </w:tc>
        <w:tc>
          <w:tcPr>
            <w:shd w:val="clear" w:color="auto" w:fill="E6E6E6"/>
            <w:vAlign w:val="center"/>
          </w:tcPr>
          <w:p w14:paraId="12839C69">
            <w:r>
              <w:t>125 Hz</w:t>
            </w:r>
          </w:p>
        </w:tc>
        <w:tc>
          <w:tcPr>
            <w:shd w:val="clear" w:color="auto" w:fill="E6E6E6"/>
            <w:vAlign w:val="center"/>
          </w:tcPr>
          <w:p w14:paraId="384C75E4">
            <w:r>
              <w:t>250 Hz</w:t>
            </w:r>
          </w:p>
        </w:tc>
        <w:tc>
          <w:tcPr>
            <w:shd w:val="clear" w:color="auto" w:fill="E6E6E6"/>
            <w:vAlign w:val="center"/>
          </w:tcPr>
          <w:p w14:paraId="65550448">
            <w:r>
              <w:t>500 Hz</w:t>
            </w:r>
          </w:p>
        </w:tc>
        <w:tc>
          <w:tcPr>
            <w:shd w:val="clear" w:color="auto" w:fill="E6E6E6"/>
            <w:vAlign w:val="center"/>
          </w:tcPr>
          <w:p w14:paraId="54241C17">
            <w:r>
              <w:t>1000 Hz</w:t>
            </w:r>
          </w:p>
        </w:tc>
        <w:tc>
          <w:tcPr>
            <w:shd w:val="clear" w:color="auto" w:fill="E6E6E6"/>
            <w:vAlign w:val="center"/>
          </w:tcPr>
          <w:p w14:paraId="2A3ADEE0">
            <w:r>
              <w:t>2000 Hz</w:t>
            </w:r>
          </w:p>
        </w:tc>
      </w:tr>
      <w:tr w14:paraId="7DE99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29D45E"/>
        </w:tc>
        <w:tc>
          <w:tcPr>
            <w:shd w:val="clear" w:color="auto" w:fill="E6E6E6"/>
            <w:vAlign w:val="center"/>
          </w:tcPr>
          <w:p w14:paraId="58EFD501">
            <w:r>
              <w:t>分频隔声量</w:t>
            </w:r>
          </w:p>
        </w:tc>
        <w:tc>
          <w:tcPr>
            <w:vAlign w:val="center"/>
          </w:tcPr>
          <w:p w14:paraId="51FDDE97">
            <w:r>
              <w:t>43.8</w:t>
            </w:r>
          </w:p>
        </w:tc>
        <w:tc>
          <w:tcPr>
            <w:vAlign w:val="center"/>
          </w:tcPr>
          <w:p w14:paraId="69883436">
            <w:r>
              <w:t>47.1</w:t>
            </w:r>
          </w:p>
        </w:tc>
        <w:tc>
          <w:tcPr>
            <w:vAlign w:val="center"/>
          </w:tcPr>
          <w:p w14:paraId="71B88B40">
            <w:r>
              <w:t>50.4</w:t>
            </w:r>
          </w:p>
        </w:tc>
        <w:tc>
          <w:tcPr>
            <w:vAlign w:val="center"/>
          </w:tcPr>
          <w:p w14:paraId="1601C1ED">
            <w:r>
              <w:t>53.7</w:t>
            </w:r>
          </w:p>
        </w:tc>
        <w:tc>
          <w:tcPr>
            <w:vAlign w:val="center"/>
          </w:tcPr>
          <w:p w14:paraId="1251FCD1">
            <w:r>
              <w:t>57.0</w:t>
            </w:r>
          </w:p>
        </w:tc>
      </w:tr>
      <w:tr w14:paraId="74136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BB313C"/>
        </w:tc>
        <w:tc>
          <w:tcPr>
            <w:shd w:val="clear" w:color="auto" w:fill="E6E6E6"/>
            <w:vAlign w:val="center"/>
          </w:tcPr>
          <w:p w14:paraId="4E4FC84D">
            <w:r>
              <w:t>不利偏差</w:t>
            </w:r>
          </w:p>
        </w:tc>
        <w:tc>
          <w:tcPr>
            <w:vAlign w:val="center"/>
          </w:tcPr>
          <w:p w14:paraId="40FB9097">
            <w:r>
              <w:t>0.0</w:t>
            </w:r>
          </w:p>
        </w:tc>
        <w:tc>
          <w:tcPr>
            <w:vAlign w:val="center"/>
          </w:tcPr>
          <w:p w14:paraId="182E0287">
            <w:r>
              <w:t>0.0</w:t>
            </w:r>
          </w:p>
        </w:tc>
        <w:tc>
          <w:tcPr>
            <w:vAlign w:val="center"/>
          </w:tcPr>
          <w:p w14:paraId="52FAF387">
            <w:r>
              <w:t>3.6</w:t>
            </w:r>
          </w:p>
        </w:tc>
        <w:tc>
          <w:tcPr>
            <w:vAlign w:val="center"/>
          </w:tcPr>
          <w:p w14:paraId="4D222163">
            <w:r>
              <w:t>3.3</w:t>
            </w:r>
          </w:p>
        </w:tc>
        <w:tc>
          <w:tcPr>
            <w:vAlign w:val="center"/>
          </w:tcPr>
          <w:p w14:paraId="68FAECC9">
            <w:r>
              <w:t>1.0</w:t>
            </w:r>
          </w:p>
        </w:tc>
      </w:tr>
      <w:tr w14:paraId="22065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5048E2"/>
        </w:tc>
        <w:tc>
          <w:tcPr>
            <w:shd w:val="clear" w:color="auto" w:fill="E6E6E6"/>
            <w:vAlign w:val="center"/>
          </w:tcPr>
          <w:p w14:paraId="6D2AADD4">
            <w:r>
              <w:t>计权隔声量</w:t>
            </w:r>
          </w:p>
        </w:tc>
        <w:tc>
          <w:tcPr>
            <w:gridSpan w:val="5"/>
            <w:vAlign w:val="center"/>
          </w:tcPr>
          <w:p w14:paraId="1BD7881E">
            <w:r>
              <w:t>54</w:t>
            </w:r>
          </w:p>
        </w:tc>
      </w:tr>
      <w:tr w14:paraId="7434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833535"/>
        </w:tc>
        <w:tc>
          <w:tcPr>
            <w:shd w:val="clear" w:color="auto" w:fill="E6E6E6"/>
            <w:vAlign w:val="center"/>
          </w:tcPr>
          <w:p w14:paraId="732A7D6D">
            <w:r>
              <w:t>频谱修正量</w:t>
            </w:r>
          </w:p>
        </w:tc>
        <w:tc>
          <w:tcPr>
            <w:gridSpan w:val="5"/>
            <w:vAlign w:val="center"/>
          </w:tcPr>
          <w:p w14:paraId="7EE5928D">
            <w:r>
              <w:t>-3.0</w:t>
            </w:r>
          </w:p>
        </w:tc>
      </w:tr>
      <w:tr w14:paraId="0A538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F776A"/>
        </w:tc>
        <w:tc>
          <w:tcPr>
            <w:shd w:val="clear" w:color="auto" w:fill="E6E6E6"/>
            <w:vAlign w:val="center"/>
          </w:tcPr>
          <w:p w14:paraId="4D1BA816">
            <w:r>
              <w:t>隔声性能</w:t>
            </w:r>
          </w:p>
        </w:tc>
        <w:tc>
          <w:tcPr>
            <w:gridSpan w:val="5"/>
            <w:vAlign w:val="center"/>
          </w:tcPr>
          <w:p w14:paraId="5C3CAD35">
            <w:r>
              <w:t>51</w:t>
            </w:r>
          </w:p>
        </w:tc>
      </w:tr>
      <w:tr w14:paraId="1A49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3D80C8"/>
        </w:tc>
        <w:tc>
          <w:tcPr>
            <w:shd w:val="clear" w:color="auto" w:fill="E6E6E6"/>
            <w:vAlign w:val="center"/>
          </w:tcPr>
          <w:p w14:paraId="55630261">
            <w:r>
              <w:t>限值</w:t>
            </w:r>
          </w:p>
        </w:tc>
        <w:tc>
          <w:tcPr>
            <w:gridSpan w:val="5"/>
            <w:vAlign w:val="center"/>
          </w:tcPr>
          <w:p w14:paraId="7120AA71">
            <w:r>
              <w:t>&gt;45</w:t>
            </w:r>
          </w:p>
        </w:tc>
      </w:tr>
      <w:tr w14:paraId="58F0C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FFDD1"/>
        </w:tc>
        <w:tc>
          <w:tcPr>
            <w:shd w:val="clear" w:color="auto" w:fill="E6E6E6"/>
            <w:vAlign w:val="center"/>
          </w:tcPr>
          <w:p w14:paraId="5F0677B8">
            <w:r>
              <w:t>结论</w:t>
            </w:r>
          </w:p>
        </w:tc>
        <w:tc>
          <w:tcPr>
            <w:gridSpan w:val="5"/>
            <w:vAlign w:val="center"/>
          </w:tcPr>
          <w:p w14:paraId="7E3D2810">
            <w:r>
              <w:t>满足</w:t>
            </w:r>
          </w:p>
        </w:tc>
      </w:tr>
      <w:tr w14:paraId="2983B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6D6A6A">
            <w:r>
              <w:t>诊室之间楼板</w:t>
            </w:r>
          </w:p>
        </w:tc>
        <w:tc>
          <w:tcPr>
            <w:shd w:val="clear" w:color="auto" w:fill="E6E6E6"/>
            <w:vAlign w:val="center"/>
          </w:tcPr>
          <w:p w14:paraId="41345226">
            <w:r>
              <w:t>构造做法</w:t>
            </w:r>
          </w:p>
        </w:tc>
        <w:tc>
          <w:tcPr>
            <w:gridSpan w:val="5"/>
            <w:vAlign w:val="center"/>
          </w:tcPr>
          <w:p w14:paraId="7A74E613">
            <w:r>
              <w:t>水泥砂浆 20mm＋C20细石混凝土 50mm＋四川达峰科技丙烯酸复合隔声保温材料 10mm＋钢筋混凝土 130mm</w:t>
            </w:r>
          </w:p>
        </w:tc>
      </w:tr>
      <w:tr w14:paraId="2C039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E01AA7"/>
        </w:tc>
        <w:tc>
          <w:tcPr>
            <w:shd w:val="clear" w:color="auto" w:fill="E6E6E6"/>
            <w:vAlign w:val="center"/>
          </w:tcPr>
          <w:p w14:paraId="7B81026B">
            <w:r>
              <w:t>参照构造</w:t>
            </w:r>
          </w:p>
        </w:tc>
        <w:tc>
          <w:tcPr>
            <w:gridSpan w:val="5"/>
            <w:vAlign w:val="center"/>
          </w:tcPr>
          <w:p w14:paraId="246C8B6D">
            <w:r>
              <w:t>--</w:t>
            </w:r>
          </w:p>
        </w:tc>
      </w:tr>
      <w:tr w14:paraId="39D5B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4A76FB"/>
        </w:tc>
        <w:tc>
          <w:tcPr>
            <w:shd w:val="clear" w:color="auto" w:fill="E6E6E6"/>
            <w:vAlign w:val="center"/>
          </w:tcPr>
          <w:p w14:paraId="353B66E2">
            <w:r>
              <w:t>面密度(kg/㎡)</w:t>
            </w:r>
          </w:p>
        </w:tc>
        <w:tc>
          <w:tcPr>
            <w:gridSpan w:val="5"/>
            <w:vAlign w:val="center"/>
          </w:tcPr>
          <w:p w14:paraId="531A8635">
            <w:r>
              <w:t>482</w:t>
            </w:r>
          </w:p>
        </w:tc>
      </w:tr>
      <w:tr w14:paraId="11079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58FA0A"/>
        </w:tc>
        <w:tc>
          <w:tcPr>
            <w:shd w:val="clear" w:color="auto" w:fill="E6E6E6"/>
            <w:vAlign w:val="center"/>
          </w:tcPr>
          <w:p w14:paraId="50328B94">
            <w:r>
              <w:t>隔声量来源</w:t>
            </w:r>
          </w:p>
        </w:tc>
        <w:tc>
          <w:tcPr>
            <w:gridSpan w:val="5"/>
            <w:vAlign w:val="center"/>
          </w:tcPr>
          <w:p w14:paraId="419A1DF9">
            <w:r>
              <w:t>通过经验公式计算</w:t>
            </w:r>
          </w:p>
        </w:tc>
      </w:tr>
      <w:tr w14:paraId="224E9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A5E146"/>
        </w:tc>
        <w:tc>
          <w:tcPr>
            <w:shd w:val="clear" w:color="auto" w:fill="E6E6E6"/>
            <w:vAlign w:val="center"/>
          </w:tcPr>
          <w:p w14:paraId="30391601">
            <w:r>
              <w:t>倍频程频率</w:t>
            </w:r>
          </w:p>
        </w:tc>
        <w:tc>
          <w:tcPr>
            <w:shd w:val="clear" w:color="auto" w:fill="E6E6E6"/>
            <w:vAlign w:val="center"/>
          </w:tcPr>
          <w:p w14:paraId="11AA18A1">
            <w:r>
              <w:t>125 Hz</w:t>
            </w:r>
          </w:p>
        </w:tc>
        <w:tc>
          <w:tcPr>
            <w:shd w:val="clear" w:color="auto" w:fill="E6E6E6"/>
            <w:vAlign w:val="center"/>
          </w:tcPr>
          <w:p w14:paraId="497AF854">
            <w:r>
              <w:t>250 Hz</w:t>
            </w:r>
          </w:p>
        </w:tc>
        <w:tc>
          <w:tcPr>
            <w:shd w:val="clear" w:color="auto" w:fill="E6E6E6"/>
            <w:vAlign w:val="center"/>
          </w:tcPr>
          <w:p w14:paraId="12716D79">
            <w:r>
              <w:t>500 Hz</w:t>
            </w:r>
          </w:p>
        </w:tc>
        <w:tc>
          <w:tcPr>
            <w:shd w:val="clear" w:color="auto" w:fill="E6E6E6"/>
            <w:vAlign w:val="center"/>
          </w:tcPr>
          <w:p w14:paraId="68D10AAE">
            <w:r>
              <w:t>1000 Hz</w:t>
            </w:r>
          </w:p>
        </w:tc>
        <w:tc>
          <w:tcPr>
            <w:shd w:val="clear" w:color="auto" w:fill="E6E6E6"/>
            <w:vAlign w:val="center"/>
          </w:tcPr>
          <w:p w14:paraId="37E499DB">
            <w:r>
              <w:t>2000 Hz</w:t>
            </w:r>
          </w:p>
        </w:tc>
      </w:tr>
      <w:tr w14:paraId="1E473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7298DF"/>
        </w:tc>
        <w:tc>
          <w:tcPr>
            <w:shd w:val="clear" w:color="auto" w:fill="E6E6E6"/>
            <w:vAlign w:val="center"/>
          </w:tcPr>
          <w:p w14:paraId="0E97DDB3">
            <w:r>
              <w:t>分频隔声量</w:t>
            </w:r>
          </w:p>
        </w:tc>
        <w:tc>
          <w:tcPr>
            <w:vAlign w:val="center"/>
          </w:tcPr>
          <w:p w14:paraId="66AFD41C">
            <w:r>
              <w:t>43.8</w:t>
            </w:r>
          </w:p>
        </w:tc>
        <w:tc>
          <w:tcPr>
            <w:vAlign w:val="center"/>
          </w:tcPr>
          <w:p w14:paraId="178045FF">
            <w:r>
              <w:t>47.1</w:t>
            </w:r>
          </w:p>
        </w:tc>
        <w:tc>
          <w:tcPr>
            <w:vAlign w:val="center"/>
          </w:tcPr>
          <w:p w14:paraId="69354976">
            <w:r>
              <w:t>50.4</w:t>
            </w:r>
          </w:p>
        </w:tc>
        <w:tc>
          <w:tcPr>
            <w:vAlign w:val="center"/>
          </w:tcPr>
          <w:p w14:paraId="1B763367">
            <w:r>
              <w:t>53.7</w:t>
            </w:r>
          </w:p>
        </w:tc>
        <w:tc>
          <w:tcPr>
            <w:vAlign w:val="center"/>
          </w:tcPr>
          <w:p w14:paraId="40A430CF">
            <w:r>
              <w:t>57.0</w:t>
            </w:r>
          </w:p>
        </w:tc>
      </w:tr>
      <w:tr w14:paraId="41E9D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87D82B"/>
        </w:tc>
        <w:tc>
          <w:tcPr>
            <w:shd w:val="clear" w:color="auto" w:fill="E6E6E6"/>
            <w:vAlign w:val="center"/>
          </w:tcPr>
          <w:p w14:paraId="3999E582">
            <w:r>
              <w:t>不利偏差</w:t>
            </w:r>
          </w:p>
        </w:tc>
        <w:tc>
          <w:tcPr>
            <w:vAlign w:val="center"/>
          </w:tcPr>
          <w:p w14:paraId="0FCC2D0D">
            <w:r>
              <w:t>0.0</w:t>
            </w:r>
          </w:p>
        </w:tc>
        <w:tc>
          <w:tcPr>
            <w:vAlign w:val="center"/>
          </w:tcPr>
          <w:p w14:paraId="11D357CA">
            <w:r>
              <w:t>0.0</w:t>
            </w:r>
          </w:p>
        </w:tc>
        <w:tc>
          <w:tcPr>
            <w:vAlign w:val="center"/>
          </w:tcPr>
          <w:p w14:paraId="517BE935">
            <w:r>
              <w:t>3.6</w:t>
            </w:r>
          </w:p>
        </w:tc>
        <w:tc>
          <w:tcPr>
            <w:vAlign w:val="center"/>
          </w:tcPr>
          <w:p w14:paraId="4D0A813A">
            <w:r>
              <w:t>3.3</w:t>
            </w:r>
          </w:p>
        </w:tc>
        <w:tc>
          <w:tcPr>
            <w:vAlign w:val="center"/>
          </w:tcPr>
          <w:p w14:paraId="5C0E97E4">
            <w:r>
              <w:t>1.0</w:t>
            </w:r>
          </w:p>
        </w:tc>
      </w:tr>
      <w:tr w14:paraId="4EE69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2D17FE"/>
        </w:tc>
        <w:tc>
          <w:tcPr>
            <w:shd w:val="clear" w:color="auto" w:fill="E6E6E6"/>
            <w:vAlign w:val="center"/>
          </w:tcPr>
          <w:p w14:paraId="2B3068B3">
            <w:r>
              <w:t>计权隔声量</w:t>
            </w:r>
          </w:p>
        </w:tc>
        <w:tc>
          <w:tcPr>
            <w:gridSpan w:val="5"/>
            <w:vAlign w:val="center"/>
          </w:tcPr>
          <w:p w14:paraId="133EF72B">
            <w:r>
              <w:t>54</w:t>
            </w:r>
          </w:p>
        </w:tc>
      </w:tr>
      <w:tr w14:paraId="03DB5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F3326E"/>
        </w:tc>
        <w:tc>
          <w:tcPr>
            <w:shd w:val="clear" w:color="auto" w:fill="E6E6E6"/>
            <w:vAlign w:val="center"/>
          </w:tcPr>
          <w:p w14:paraId="578D918D">
            <w:r>
              <w:t>频谱修正量</w:t>
            </w:r>
          </w:p>
        </w:tc>
        <w:tc>
          <w:tcPr>
            <w:gridSpan w:val="5"/>
            <w:vAlign w:val="center"/>
          </w:tcPr>
          <w:p w14:paraId="738E949D">
            <w:r>
              <w:t>-1.0</w:t>
            </w:r>
          </w:p>
        </w:tc>
      </w:tr>
      <w:tr w14:paraId="050FC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2D71BF"/>
        </w:tc>
        <w:tc>
          <w:tcPr>
            <w:shd w:val="clear" w:color="auto" w:fill="E6E6E6"/>
            <w:vAlign w:val="center"/>
          </w:tcPr>
          <w:p w14:paraId="57A396CB">
            <w:r>
              <w:t>隔声性能</w:t>
            </w:r>
          </w:p>
        </w:tc>
        <w:tc>
          <w:tcPr>
            <w:gridSpan w:val="5"/>
            <w:vAlign w:val="center"/>
          </w:tcPr>
          <w:p w14:paraId="5975EBE2">
            <w:r>
              <w:t>53</w:t>
            </w:r>
          </w:p>
        </w:tc>
      </w:tr>
      <w:tr w14:paraId="410FF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E557B"/>
        </w:tc>
        <w:tc>
          <w:tcPr>
            <w:shd w:val="clear" w:color="auto" w:fill="E6E6E6"/>
            <w:vAlign w:val="center"/>
          </w:tcPr>
          <w:p w14:paraId="1CE4DD4F">
            <w:r>
              <w:t>限值</w:t>
            </w:r>
          </w:p>
        </w:tc>
        <w:tc>
          <w:tcPr>
            <w:gridSpan w:val="5"/>
            <w:vAlign w:val="center"/>
          </w:tcPr>
          <w:p w14:paraId="4548DDCD">
            <w:r>
              <w:t>&gt;40</w:t>
            </w:r>
          </w:p>
        </w:tc>
      </w:tr>
      <w:tr w14:paraId="314AF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6DD517"/>
        </w:tc>
        <w:tc>
          <w:tcPr>
            <w:shd w:val="clear" w:color="auto" w:fill="E6E6E6"/>
            <w:vAlign w:val="center"/>
          </w:tcPr>
          <w:p w14:paraId="212ED3DC">
            <w:r>
              <w:t>结论</w:t>
            </w:r>
          </w:p>
        </w:tc>
        <w:tc>
          <w:tcPr>
            <w:gridSpan w:val="5"/>
            <w:vAlign w:val="center"/>
          </w:tcPr>
          <w:p w14:paraId="720A8750">
            <w:r>
              <w:t>满足</w:t>
            </w:r>
          </w:p>
        </w:tc>
      </w:tr>
      <w:tr w14:paraId="2AE4D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A80DAB">
            <w:r>
              <w:t>客房之间楼板</w:t>
            </w:r>
          </w:p>
        </w:tc>
        <w:tc>
          <w:tcPr>
            <w:shd w:val="clear" w:color="auto" w:fill="E6E6E6"/>
            <w:vAlign w:val="center"/>
          </w:tcPr>
          <w:p w14:paraId="2E301E73">
            <w:r>
              <w:t>构造做法</w:t>
            </w:r>
          </w:p>
        </w:tc>
        <w:tc>
          <w:tcPr>
            <w:gridSpan w:val="5"/>
            <w:vAlign w:val="center"/>
          </w:tcPr>
          <w:p w14:paraId="7274313A">
            <w:r>
              <w:t>水泥砂浆 20mm＋C20细石混凝土 50mm＋四川达峰科技丙烯酸复合隔声保温材料 10mm＋钢筋混凝土 130mm</w:t>
            </w:r>
          </w:p>
        </w:tc>
      </w:tr>
      <w:tr w14:paraId="09416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1C5ED3"/>
        </w:tc>
        <w:tc>
          <w:tcPr>
            <w:shd w:val="clear" w:color="auto" w:fill="E6E6E6"/>
            <w:vAlign w:val="center"/>
          </w:tcPr>
          <w:p w14:paraId="042C61C5">
            <w:r>
              <w:t>参照构造</w:t>
            </w:r>
          </w:p>
        </w:tc>
        <w:tc>
          <w:tcPr>
            <w:gridSpan w:val="5"/>
            <w:vAlign w:val="center"/>
          </w:tcPr>
          <w:p w14:paraId="1E348C2E">
            <w:r>
              <w:t>--</w:t>
            </w:r>
          </w:p>
        </w:tc>
      </w:tr>
      <w:tr w14:paraId="25392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8AEDE"/>
        </w:tc>
        <w:tc>
          <w:tcPr>
            <w:shd w:val="clear" w:color="auto" w:fill="E6E6E6"/>
            <w:vAlign w:val="center"/>
          </w:tcPr>
          <w:p w14:paraId="7D9C3360">
            <w:r>
              <w:t>面密度(kg/㎡)</w:t>
            </w:r>
          </w:p>
        </w:tc>
        <w:tc>
          <w:tcPr>
            <w:gridSpan w:val="5"/>
            <w:vAlign w:val="center"/>
          </w:tcPr>
          <w:p w14:paraId="666E2F14">
            <w:r>
              <w:t>482</w:t>
            </w:r>
          </w:p>
        </w:tc>
      </w:tr>
      <w:tr w14:paraId="6EBAF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503B4"/>
        </w:tc>
        <w:tc>
          <w:tcPr>
            <w:shd w:val="clear" w:color="auto" w:fill="E6E6E6"/>
            <w:vAlign w:val="center"/>
          </w:tcPr>
          <w:p w14:paraId="414C13C6">
            <w:r>
              <w:t>隔声量来源</w:t>
            </w:r>
          </w:p>
        </w:tc>
        <w:tc>
          <w:tcPr>
            <w:gridSpan w:val="5"/>
            <w:vAlign w:val="center"/>
          </w:tcPr>
          <w:p w14:paraId="3F25DD07">
            <w:r>
              <w:t>通过经验公式计算</w:t>
            </w:r>
          </w:p>
        </w:tc>
      </w:tr>
      <w:tr w14:paraId="635D5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04B75C"/>
        </w:tc>
        <w:tc>
          <w:tcPr>
            <w:shd w:val="clear" w:color="auto" w:fill="E6E6E6"/>
            <w:vAlign w:val="center"/>
          </w:tcPr>
          <w:p w14:paraId="59861D91">
            <w:r>
              <w:t>倍频程频率</w:t>
            </w:r>
          </w:p>
        </w:tc>
        <w:tc>
          <w:tcPr>
            <w:shd w:val="clear" w:color="auto" w:fill="E6E6E6"/>
            <w:vAlign w:val="center"/>
          </w:tcPr>
          <w:p w14:paraId="0B1BE72C">
            <w:r>
              <w:t>125 Hz</w:t>
            </w:r>
          </w:p>
        </w:tc>
        <w:tc>
          <w:tcPr>
            <w:shd w:val="clear" w:color="auto" w:fill="E6E6E6"/>
            <w:vAlign w:val="center"/>
          </w:tcPr>
          <w:p w14:paraId="75207B76">
            <w:r>
              <w:t>250 Hz</w:t>
            </w:r>
          </w:p>
        </w:tc>
        <w:tc>
          <w:tcPr>
            <w:shd w:val="clear" w:color="auto" w:fill="E6E6E6"/>
            <w:vAlign w:val="center"/>
          </w:tcPr>
          <w:p w14:paraId="1852B676">
            <w:r>
              <w:t>500 Hz</w:t>
            </w:r>
          </w:p>
        </w:tc>
        <w:tc>
          <w:tcPr>
            <w:shd w:val="clear" w:color="auto" w:fill="E6E6E6"/>
            <w:vAlign w:val="center"/>
          </w:tcPr>
          <w:p w14:paraId="0944F66D">
            <w:r>
              <w:t>1000 Hz</w:t>
            </w:r>
          </w:p>
        </w:tc>
        <w:tc>
          <w:tcPr>
            <w:shd w:val="clear" w:color="auto" w:fill="E6E6E6"/>
            <w:vAlign w:val="center"/>
          </w:tcPr>
          <w:p w14:paraId="26474B5A">
            <w:r>
              <w:t>2000 Hz</w:t>
            </w:r>
          </w:p>
        </w:tc>
      </w:tr>
      <w:tr w14:paraId="053C6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47006"/>
        </w:tc>
        <w:tc>
          <w:tcPr>
            <w:shd w:val="clear" w:color="auto" w:fill="E6E6E6"/>
            <w:vAlign w:val="center"/>
          </w:tcPr>
          <w:p w14:paraId="704B9913">
            <w:r>
              <w:t>分频隔声量</w:t>
            </w:r>
          </w:p>
        </w:tc>
        <w:tc>
          <w:tcPr>
            <w:vAlign w:val="center"/>
          </w:tcPr>
          <w:p w14:paraId="37AF9140">
            <w:r>
              <w:t>43.8</w:t>
            </w:r>
          </w:p>
        </w:tc>
        <w:tc>
          <w:tcPr>
            <w:vAlign w:val="center"/>
          </w:tcPr>
          <w:p w14:paraId="04818426">
            <w:r>
              <w:t>47.1</w:t>
            </w:r>
          </w:p>
        </w:tc>
        <w:tc>
          <w:tcPr>
            <w:vAlign w:val="center"/>
          </w:tcPr>
          <w:p w14:paraId="22D20980">
            <w:r>
              <w:t>50.4</w:t>
            </w:r>
          </w:p>
        </w:tc>
        <w:tc>
          <w:tcPr>
            <w:vAlign w:val="center"/>
          </w:tcPr>
          <w:p w14:paraId="5159FE95">
            <w:r>
              <w:t>53.7</w:t>
            </w:r>
          </w:p>
        </w:tc>
        <w:tc>
          <w:tcPr>
            <w:vAlign w:val="center"/>
          </w:tcPr>
          <w:p w14:paraId="1471C765">
            <w:r>
              <w:t>57.0</w:t>
            </w:r>
          </w:p>
        </w:tc>
      </w:tr>
      <w:tr w14:paraId="564B4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CB02EA"/>
        </w:tc>
        <w:tc>
          <w:tcPr>
            <w:shd w:val="clear" w:color="auto" w:fill="E6E6E6"/>
            <w:vAlign w:val="center"/>
          </w:tcPr>
          <w:p w14:paraId="2CC9F962">
            <w:r>
              <w:t>不利偏差</w:t>
            </w:r>
          </w:p>
        </w:tc>
        <w:tc>
          <w:tcPr>
            <w:vAlign w:val="center"/>
          </w:tcPr>
          <w:p w14:paraId="4B2C3F53">
            <w:r>
              <w:t>0.0</w:t>
            </w:r>
          </w:p>
        </w:tc>
        <w:tc>
          <w:tcPr>
            <w:vAlign w:val="center"/>
          </w:tcPr>
          <w:p w14:paraId="3CEDCA9F">
            <w:r>
              <w:t>0.0</w:t>
            </w:r>
          </w:p>
        </w:tc>
        <w:tc>
          <w:tcPr>
            <w:vAlign w:val="center"/>
          </w:tcPr>
          <w:p w14:paraId="7FEC5091">
            <w:r>
              <w:t>3.6</w:t>
            </w:r>
          </w:p>
        </w:tc>
        <w:tc>
          <w:tcPr>
            <w:vAlign w:val="center"/>
          </w:tcPr>
          <w:p w14:paraId="374EA9CE">
            <w:r>
              <w:t>3.3</w:t>
            </w:r>
          </w:p>
        </w:tc>
        <w:tc>
          <w:tcPr>
            <w:vAlign w:val="center"/>
          </w:tcPr>
          <w:p w14:paraId="06200A68">
            <w:r>
              <w:t>1.0</w:t>
            </w:r>
          </w:p>
        </w:tc>
      </w:tr>
      <w:tr w14:paraId="450A1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C2714A"/>
        </w:tc>
        <w:tc>
          <w:tcPr>
            <w:shd w:val="clear" w:color="auto" w:fill="E6E6E6"/>
            <w:vAlign w:val="center"/>
          </w:tcPr>
          <w:p w14:paraId="6D0F4693">
            <w:r>
              <w:t>计权隔声量</w:t>
            </w:r>
          </w:p>
        </w:tc>
        <w:tc>
          <w:tcPr>
            <w:gridSpan w:val="5"/>
            <w:vAlign w:val="center"/>
          </w:tcPr>
          <w:p w14:paraId="52A58543">
            <w:r>
              <w:t>54</w:t>
            </w:r>
          </w:p>
        </w:tc>
      </w:tr>
      <w:tr w14:paraId="231FF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E62176"/>
        </w:tc>
        <w:tc>
          <w:tcPr>
            <w:shd w:val="clear" w:color="auto" w:fill="E6E6E6"/>
            <w:vAlign w:val="center"/>
          </w:tcPr>
          <w:p w14:paraId="7E22008F">
            <w:r>
              <w:t>频谱修正量</w:t>
            </w:r>
          </w:p>
        </w:tc>
        <w:tc>
          <w:tcPr>
            <w:gridSpan w:val="5"/>
            <w:vAlign w:val="center"/>
          </w:tcPr>
          <w:p w14:paraId="0CF48DD0">
            <w:r>
              <w:t>-1.0</w:t>
            </w:r>
          </w:p>
        </w:tc>
      </w:tr>
      <w:tr w14:paraId="4A99B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B088BE"/>
        </w:tc>
        <w:tc>
          <w:tcPr>
            <w:shd w:val="clear" w:color="auto" w:fill="E6E6E6"/>
            <w:vAlign w:val="center"/>
          </w:tcPr>
          <w:p w14:paraId="0C12EACE">
            <w:r>
              <w:t>隔声性能</w:t>
            </w:r>
          </w:p>
        </w:tc>
        <w:tc>
          <w:tcPr>
            <w:gridSpan w:val="5"/>
            <w:vAlign w:val="center"/>
          </w:tcPr>
          <w:p w14:paraId="084D412E">
            <w:r>
              <w:t>53</w:t>
            </w:r>
          </w:p>
        </w:tc>
      </w:tr>
      <w:tr w14:paraId="73C23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F19A79"/>
        </w:tc>
        <w:tc>
          <w:tcPr>
            <w:shd w:val="clear" w:color="auto" w:fill="E6E6E6"/>
            <w:vAlign w:val="center"/>
          </w:tcPr>
          <w:p w14:paraId="6769B46D">
            <w:r>
              <w:t>限值</w:t>
            </w:r>
          </w:p>
        </w:tc>
        <w:tc>
          <w:tcPr>
            <w:gridSpan w:val="5"/>
            <w:vAlign w:val="center"/>
          </w:tcPr>
          <w:p w14:paraId="708C8267">
            <w:r>
              <w:t>&gt;45</w:t>
            </w:r>
          </w:p>
        </w:tc>
      </w:tr>
      <w:tr w14:paraId="66C1E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5F30E"/>
        </w:tc>
        <w:tc>
          <w:tcPr>
            <w:shd w:val="clear" w:color="auto" w:fill="E6E6E6"/>
            <w:vAlign w:val="center"/>
          </w:tcPr>
          <w:p w14:paraId="0712B279">
            <w:r>
              <w:t>结论</w:t>
            </w:r>
          </w:p>
        </w:tc>
        <w:tc>
          <w:tcPr>
            <w:gridSpan w:val="5"/>
            <w:vAlign w:val="center"/>
          </w:tcPr>
          <w:p w14:paraId="5594E89E">
            <w:r>
              <w:t>满足</w:t>
            </w:r>
          </w:p>
        </w:tc>
      </w:tr>
      <w:tr w14:paraId="26A2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7420EB">
            <w:r>
              <w:t>办公室(办公建筑)与普通房间之间楼板</w:t>
            </w:r>
          </w:p>
        </w:tc>
        <w:tc>
          <w:tcPr>
            <w:shd w:val="clear" w:color="auto" w:fill="E6E6E6"/>
            <w:vAlign w:val="center"/>
          </w:tcPr>
          <w:p w14:paraId="25A9CF27">
            <w:r>
              <w:t>构造做法</w:t>
            </w:r>
          </w:p>
        </w:tc>
        <w:tc>
          <w:tcPr>
            <w:gridSpan w:val="5"/>
            <w:vAlign w:val="center"/>
          </w:tcPr>
          <w:p w14:paraId="64E1A3D4">
            <w:r>
              <w:t>水泥砂浆 20mm＋C20细石混凝土 50mm＋四川达峰科技丙烯酸复合隔声保温材料 10mm＋钢筋混凝土 130mm</w:t>
            </w:r>
          </w:p>
        </w:tc>
      </w:tr>
      <w:tr w14:paraId="7BD13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BD7754"/>
        </w:tc>
        <w:tc>
          <w:tcPr>
            <w:shd w:val="clear" w:color="auto" w:fill="E6E6E6"/>
            <w:vAlign w:val="center"/>
          </w:tcPr>
          <w:p w14:paraId="0D5D4F56">
            <w:r>
              <w:t>参照构造</w:t>
            </w:r>
          </w:p>
        </w:tc>
        <w:tc>
          <w:tcPr>
            <w:gridSpan w:val="5"/>
            <w:vAlign w:val="center"/>
          </w:tcPr>
          <w:p w14:paraId="0B85C104">
            <w:r>
              <w:t>--</w:t>
            </w:r>
          </w:p>
        </w:tc>
      </w:tr>
      <w:tr w14:paraId="489F7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582C42"/>
        </w:tc>
        <w:tc>
          <w:tcPr>
            <w:shd w:val="clear" w:color="auto" w:fill="E6E6E6"/>
            <w:vAlign w:val="center"/>
          </w:tcPr>
          <w:p w14:paraId="0121BDC3">
            <w:r>
              <w:t>面密度(kg/㎡)</w:t>
            </w:r>
          </w:p>
        </w:tc>
        <w:tc>
          <w:tcPr>
            <w:gridSpan w:val="5"/>
            <w:vAlign w:val="center"/>
          </w:tcPr>
          <w:p w14:paraId="15753414">
            <w:r>
              <w:t>482</w:t>
            </w:r>
          </w:p>
        </w:tc>
      </w:tr>
      <w:tr w14:paraId="6D42A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322B38"/>
        </w:tc>
        <w:tc>
          <w:tcPr>
            <w:shd w:val="clear" w:color="auto" w:fill="E6E6E6"/>
            <w:vAlign w:val="center"/>
          </w:tcPr>
          <w:p w14:paraId="5166E42F">
            <w:r>
              <w:t>隔声量来源</w:t>
            </w:r>
          </w:p>
        </w:tc>
        <w:tc>
          <w:tcPr>
            <w:gridSpan w:val="5"/>
            <w:vAlign w:val="center"/>
          </w:tcPr>
          <w:p w14:paraId="0C59C7DC">
            <w:r>
              <w:t>通过经验公式计算</w:t>
            </w:r>
          </w:p>
        </w:tc>
      </w:tr>
      <w:tr w14:paraId="6E82C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B0BE07"/>
        </w:tc>
        <w:tc>
          <w:tcPr>
            <w:shd w:val="clear" w:color="auto" w:fill="E6E6E6"/>
            <w:vAlign w:val="center"/>
          </w:tcPr>
          <w:p w14:paraId="21E16468">
            <w:r>
              <w:t>倍频程频率</w:t>
            </w:r>
          </w:p>
        </w:tc>
        <w:tc>
          <w:tcPr>
            <w:shd w:val="clear" w:color="auto" w:fill="E6E6E6"/>
            <w:vAlign w:val="center"/>
          </w:tcPr>
          <w:p w14:paraId="6DC86330">
            <w:r>
              <w:t>125 Hz</w:t>
            </w:r>
          </w:p>
        </w:tc>
        <w:tc>
          <w:tcPr>
            <w:shd w:val="clear" w:color="auto" w:fill="E6E6E6"/>
            <w:vAlign w:val="center"/>
          </w:tcPr>
          <w:p w14:paraId="2FFCB10C">
            <w:r>
              <w:t>250 Hz</w:t>
            </w:r>
          </w:p>
        </w:tc>
        <w:tc>
          <w:tcPr>
            <w:shd w:val="clear" w:color="auto" w:fill="E6E6E6"/>
            <w:vAlign w:val="center"/>
          </w:tcPr>
          <w:p w14:paraId="6C3A3636">
            <w:r>
              <w:t>500 Hz</w:t>
            </w:r>
          </w:p>
        </w:tc>
        <w:tc>
          <w:tcPr>
            <w:shd w:val="clear" w:color="auto" w:fill="E6E6E6"/>
            <w:vAlign w:val="center"/>
          </w:tcPr>
          <w:p w14:paraId="27E7B275">
            <w:r>
              <w:t>1000 Hz</w:t>
            </w:r>
          </w:p>
        </w:tc>
        <w:tc>
          <w:tcPr>
            <w:shd w:val="clear" w:color="auto" w:fill="E6E6E6"/>
            <w:vAlign w:val="center"/>
          </w:tcPr>
          <w:p w14:paraId="40E1A990">
            <w:r>
              <w:t>2000 Hz</w:t>
            </w:r>
          </w:p>
        </w:tc>
      </w:tr>
      <w:tr w14:paraId="37B41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A7644B"/>
        </w:tc>
        <w:tc>
          <w:tcPr>
            <w:shd w:val="clear" w:color="auto" w:fill="E6E6E6"/>
            <w:vAlign w:val="center"/>
          </w:tcPr>
          <w:p w14:paraId="23A8BCD5">
            <w:r>
              <w:t>分频隔声量</w:t>
            </w:r>
          </w:p>
        </w:tc>
        <w:tc>
          <w:tcPr>
            <w:vAlign w:val="center"/>
          </w:tcPr>
          <w:p w14:paraId="365DB3E4">
            <w:r>
              <w:t>43.8</w:t>
            </w:r>
          </w:p>
        </w:tc>
        <w:tc>
          <w:tcPr>
            <w:vAlign w:val="center"/>
          </w:tcPr>
          <w:p w14:paraId="36C0DAED">
            <w:r>
              <w:t>47.1</w:t>
            </w:r>
          </w:p>
        </w:tc>
        <w:tc>
          <w:tcPr>
            <w:vAlign w:val="center"/>
          </w:tcPr>
          <w:p w14:paraId="62C8934F">
            <w:r>
              <w:t>50.4</w:t>
            </w:r>
          </w:p>
        </w:tc>
        <w:tc>
          <w:tcPr>
            <w:vAlign w:val="center"/>
          </w:tcPr>
          <w:p w14:paraId="581A6E9E">
            <w:r>
              <w:t>53.7</w:t>
            </w:r>
          </w:p>
        </w:tc>
        <w:tc>
          <w:tcPr>
            <w:vAlign w:val="center"/>
          </w:tcPr>
          <w:p w14:paraId="713A772A">
            <w:r>
              <w:t>57.0</w:t>
            </w:r>
          </w:p>
        </w:tc>
      </w:tr>
      <w:tr w14:paraId="0F391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F5F990"/>
        </w:tc>
        <w:tc>
          <w:tcPr>
            <w:shd w:val="clear" w:color="auto" w:fill="E6E6E6"/>
            <w:vAlign w:val="center"/>
          </w:tcPr>
          <w:p w14:paraId="021471DE">
            <w:r>
              <w:t>不利偏差</w:t>
            </w:r>
          </w:p>
        </w:tc>
        <w:tc>
          <w:tcPr>
            <w:vAlign w:val="center"/>
          </w:tcPr>
          <w:p w14:paraId="7FBBB0B5">
            <w:r>
              <w:t>0.0</w:t>
            </w:r>
          </w:p>
        </w:tc>
        <w:tc>
          <w:tcPr>
            <w:vAlign w:val="center"/>
          </w:tcPr>
          <w:p w14:paraId="240A9AE6">
            <w:r>
              <w:t>0.0</w:t>
            </w:r>
          </w:p>
        </w:tc>
        <w:tc>
          <w:tcPr>
            <w:vAlign w:val="center"/>
          </w:tcPr>
          <w:p w14:paraId="3B61F7D8">
            <w:r>
              <w:t>3.6</w:t>
            </w:r>
          </w:p>
        </w:tc>
        <w:tc>
          <w:tcPr>
            <w:vAlign w:val="center"/>
          </w:tcPr>
          <w:p w14:paraId="57642CDE">
            <w:r>
              <w:t>3.3</w:t>
            </w:r>
          </w:p>
        </w:tc>
        <w:tc>
          <w:tcPr>
            <w:vAlign w:val="center"/>
          </w:tcPr>
          <w:p w14:paraId="1C434236">
            <w:r>
              <w:t>1.0</w:t>
            </w:r>
          </w:p>
        </w:tc>
      </w:tr>
      <w:tr w14:paraId="794ED573">
        <w:tblPrEx>
          <w:tblCellMar>
            <w:top w:w="0" w:type="dxa"/>
            <w:left w:w="108" w:type="dxa"/>
            <w:bottom w:w="0" w:type="dxa"/>
            <w:right w:w="108" w:type="dxa"/>
          </w:tblCellMar>
        </w:tblPrEx>
        <w:tc>
          <w:tcPr>
            <w:vMerge w:val="continue"/>
            <w:shd w:val="clear" w:color="auto" w:fill="E6E6E6"/>
            <w:vAlign w:val="center"/>
          </w:tcPr>
          <w:p w14:paraId="4C3A4E81"/>
        </w:tc>
        <w:tc>
          <w:tcPr>
            <w:shd w:val="clear" w:color="auto" w:fill="E6E6E6"/>
            <w:vAlign w:val="center"/>
          </w:tcPr>
          <w:p w14:paraId="3E49BABC">
            <w:r>
              <w:t>计权隔声量</w:t>
            </w:r>
          </w:p>
        </w:tc>
        <w:tc>
          <w:tcPr>
            <w:gridSpan w:val="5"/>
            <w:vAlign w:val="center"/>
          </w:tcPr>
          <w:p w14:paraId="6EDFB488">
            <w:r>
              <w:t>54</w:t>
            </w:r>
          </w:p>
        </w:tc>
      </w:tr>
      <w:tr w14:paraId="38927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D7CFF"/>
        </w:tc>
        <w:tc>
          <w:tcPr>
            <w:shd w:val="clear" w:color="auto" w:fill="E6E6E6"/>
            <w:vAlign w:val="center"/>
          </w:tcPr>
          <w:p w14:paraId="248269D9">
            <w:r>
              <w:t>频谱修正量</w:t>
            </w:r>
          </w:p>
        </w:tc>
        <w:tc>
          <w:tcPr>
            <w:gridSpan w:val="5"/>
            <w:vAlign w:val="center"/>
          </w:tcPr>
          <w:p w14:paraId="26F31EE7">
            <w:r>
              <w:t>-1.0</w:t>
            </w:r>
          </w:p>
        </w:tc>
      </w:tr>
      <w:tr w14:paraId="00E26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AABA9B"/>
        </w:tc>
        <w:tc>
          <w:tcPr>
            <w:shd w:val="clear" w:color="auto" w:fill="E6E6E6"/>
            <w:vAlign w:val="center"/>
          </w:tcPr>
          <w:p w14:paraId="62C0BC9A">
            <w:r>
              <w:t>隔声性能</w:t>
            </w:r>
          </w:p>
        </w:tc>
        <w:tc>
          <w:tcPr>
            <w:gridSpan w:val="5"/>
            <w:vAlign w:val="center"/>
          </w:tcPr>
          <w:p w14:paraId="58AD2B6F">
            <w:r>
              <w:t>53</w:t>
            </w:r>
          </w:p>
        </w:tc>
      </w:tr>
      <w:tr w14:paraId="6690A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970749"/>
        </w:tc>
        <w:tc>
          <w:tcPr>
            <w:shd w:val="clear" w:color="auto" w:fill="E6E6E6"/>
            <w:vAlign w:val="center"/>
          </w:tcPr>
          <w:p w14:paraId="70E27E7A">
            <w:r>
              <w:t>限值</w:t>
            </w:r>
          </w:p>
        </w:tc>
        <w:tc>
          <w:tcPr>
            <w:gridSpan w:val="5"/>
            <w:vAlign w:val="center"/>
          </w:tcPr>
          <w:p w14:paraId="763F520C">
            <w:r>
              <w:t>&gt;45</w:t>
            </w:r>
          </w:p>
        </w:tc>
      </w:tr>
      <w:tr w14:paraId="53AFA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9781BB"/>
        </w:tc>
        <w:tc>
          <w:tcPr>
            <w:shd w:val="clear" w:color="auto" w:fill="E6E6E6"/>
            <w:vAlign w:val="center"/>
          </w:tcPr>
          <w:p w14:paraId="21C86236">
            <w:r>
              <w:t>结论</w:t>
            </w:r>
          </w:p>
        </w:tc>
        <w:tc>
          <w:tcPr>
            <w:gridSpan w:val="5"/>
            <w:vAlign w:val="center"/>
          </w:tcPr>
          <w:p w14:paraId="43D2A5ED">
            <w:r>
              <w:t>满足</w:t>
            </w:r>
          </w:p>
        </w:tc>
      </w:tr>
      <w:tr w14:paraId="78463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9DBA687">
            <w:r>
              <w:t>会展中心与噪声敏感房间之间楼板</w:t>
            </w:r>
          </w:p>
        </w:tc>
        <w:tc>
          <w:tcPr>
            <w:shd w:val="clear" w:color="auto" w:fill="E6E6E6"/>
            <w:vAlign w:val="center"/>
          </w:tcPr>
          <w:p w14:paraId="16DD221A">
            <w:r>
              <w:t>构造做法</w:t>
            </w:r>
          </w:p>
        </w:tc>
        <w:tc>
          <w:tcPr>
            <w:gridSpan w:val="5"/>
            <w:vAlign w:val="center"/>
          </w:tcPr>
          <w:p w14:paraId="6835C9F8">
            <w:r>
              <w:t>水泥砂浆 20mm＋C20细石混凝土 50mm＋四川达峰科技丙烯酸复合隔声保温材料 10mm＋钢筋混凝土 130mm</w:t>
            </w:r>
          </w:p>
        </w:tc>
      </w:tr>
      <w:tr w14:paraId="6002F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FB0F6F"/>
        </w:tc>
        <w:tc>
          <w:tcPr>
            <w:shd w:val="clear" w:color="auto" w:fill="E6E6E6"/>
            <w:vAlign w:val="center"/>
          </w:tcPr>
          <w:p w14:paraId="366D605B">
            <w:r>
              <w:t>参照构造</w:t>
            </w:r>
          </w:p>
        </w:tc>
        <w:tc>
          <w:tcPr>
            <w:gridSpan w:val="5"/>
            <w:vAlign w:val="center"/>
          </w:tcPr>
          <w:p w14:paraId="2EC13F5A">
            <w:r>
              <w:t>--</w:t>
            </w:r>
          </w:p>
        </w:tc>
      </w:tr>
      <w:tr w14:paraId="07EB9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93E822"/>
        </w:tc>
        <w:tc>
          <w:tcPr>
            <w:shd w:val="clear" w:color="auto" w:fill="E6E6E6"/>
            <w:vAlign w:val="center"/>
          </w:tcPr>
          <w:p w14:paraId="62C9EAD9">
            <w:r>
              <w:t>面密度(kg/㎡)</w:t>
            </w:r>
          </w:p>
        </w:tc>
        <w:tc>
          <w:tcPr>
            <w:gridSpan w:val="5"/>
            <w:vAlign w:val="center"/>
          </w:tcPr>
          <w:p w14:paraId="09EAA142">
            <w:r>
              <w:t>482</w:t>
            </w:r>
          </w:p>
        </w:tc>
      </w:tr>
      <w:tr w14:paraId="61910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26473E"/>
        </w:tc>
        <w:tc>
          <w:tcPr>
            <w:shd w:val="clear" w:color="auto" w:fill="E6E6E6"/>
            <w:vAlign w:val="center"/>
          </w:tcPr>
          <w:p w14:paraId="507A1374">
            <w:r>
              <w:t>隔声量来源</w:t>
            </w:r>
          </w:p>
        </w:tc>
        <w:tc>
          <w:tcPr>
            <w:gridSpan w:val="5"/>
            <w:vAlign w:val="center"/>
          </w:tcPr>
          <w:p w14:paraId="635B944B">
            <w:r>
              <w:t>通过经验公式计算</w:t>
            </w:r>
          </w:p>
        </w:tc>
      </w:tr>
      <w:tr w14:paraId="7D60D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EB8FB1"/>
        </w:tc>
        <w:tc>
          <w:tcPr>
            <w:shd w:val="clear" w:color="auto" w:fill="E6E6E6"/>
            <w:vAlign w:val="center"/>
          </w:tcPr>
          <w:p w14:paraId="35577297">
            <w:r>
              <w:t>倍频程频率</w:t>
            </w:r>
          </w:p>
        </w:tc>
        <w:tc>
          <w:tcPr>
            <w:shd w:val="clear" w:color="auto" w:fill="E6E6E6"/>
            <w:vAlign w:val="center"/>
          </w:tcPr>
          <w:p w14:paraId="3257CE1F">
            <w:r>
              <w:t>125 Hz</w:t>
            </w:r>
          </w:p>
        </w:tc>
        <w:tc>
          <w:tcPr>
            <w:shd w:val="clear" w:color="auto" w:fill="E6E6E6"/>
            <w:vAlign w:val="center"/>
          </w:tcPr>
          <w:p w14:paraId="308C3C8E">
            <w:r>
              <w:t>250 Hz</w:t>
            </w:r>
          </w:p>
        </w:tc>
        <w:tc>
          <w:tcPr>
            <w:shd w:val="clear" w:color="auto" w:fill="E6E6E6"/>
            <w:vAlign w:val="center"/>
          </w:tcPr>
          <w:p w14:paraId="66CC943C">
            <w:r>
              <w:t>500 Hz</w:t>
            </w:r>
          </w:p>
        </w:tc>
        <w:tc>
          <w:tcPr>
            <w:shd w:val="clear" w:color="auto" w:fill="E6E6E6"/>
            <w:vAlign w:val="center"/>
          </w:tcPr>
          <w:p w14:paraId="3BCB60CA">
            <w:r>
              <w:t>1000 Hz</w:t>
            </w:r>
          </w:p>
        </w:tc>
        <w:tc>
          <w:tcPr>
            <w:shd w:val="clear" w:color="auto" w:fill="E6E6E6"/>
            <w:vAlign w:val="center"/>
          </w:tcPr>
          <w:p w14:paraId="1E687D3D">
            <w:r>
              <w:t>2000 Hz</w:t>
            </w:r>
          </w:p>
        </w:tc>
      </w:tr>
      <w:tr w14:paraId="4F350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BE607E"/>
        </w:tc>
        <w:tc>
          <w:tcPr>
            <w:shd w:val="clear" w:color="auto" w:fill="E6E6E6"/>
            <w:vAlign w:val="center"/>
          </w:tcPr>
          <w:p w14:paraId="449EEDC8">
            <w:r>
              <w:t>分频隔声量</w:t>
            </w:r>
          </w:p>
        </w:tc>
        <w:tc>
          <w:tcPr>
            <w:vAlign w:val="center"/>
          </w:tcPr>
          <w:p w14:paraId="523DBA4C">
            <w:r>
              <w:t>43.8</w:t>
            </w:r>
          </w:p>
        </w:tc>
        <w:tc>
          <w:tcPr>
            <w:vAlign w:val="center"/>
          </w:tcPr>
          <w:p w14:paraId="343A187B">
            <w:r>
              <w:t>47.1</w:t>
            </w:r>
          </w:p>
        </w:tc>
        <w:tc>
          <w:tcPr>
            <w:vAlign w:val="center"/>
          </w:tcPr>
          <w:p w14:paraId="7093A943">
            <w:r>
              <w:t>50.4</w:t>
            </w:r>
          </w:p>
        </w:tc>
        <w:tc>
          <w:tcPr>
            <w:vAlign w:val="center"/>
          </w:tcPr>
          <w:p w14:paraId="28374DD0">
            <w:r>
              <w:t>53.7</w:t>
            </w:r>
          </w:p>
        </w:tc>
        <w:tc>
          <w:tcPr>
            <w:vAlign w:val="center"/>
          </w:tcPr>
          <w:p w14:paraId="607B374C">
            <w:r>
              <w:t>57.0</w:t>
            </w:r>
          </w:p>
        </w:tc>
      </w:tr>
      <w:tr w14:paraId="76EF1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894548"/>
        </w:tc>
        <w:tc>
          <w:tcPr>
            <w:shd w:val="clear" w:color="auto" w:fill="E6E6E6"/>
            <w:vAlign w:val="center"/>
          </w:tcPr>
          <w:p w14:paraId="12B296A4">
            <w:r>
              <w:t>不利偏差</w:t>
            </w:r>
          </w:p>
        </w:tc>
        <w:tc>
          <w:tcPr>
            <w:vAlign w:val="center"/>
          </w:tcPr>
          <w:p w14:paraId="1DE8E74D">
            <w:r>
              <w:t>0.0</w:t>
            </w:r>
          </w:p>
        </w:tc>
        <w:tc>
          <w:tcPr>
            <w:vAlign w:val="center"/>
          </w:tcPr>
          <w:p w14:paraId="37884023">
            <w:r>
              <w:t>0.0</w:t>
            </w:r>
          </w:p>
        </w:tc>
        <w:tc>
          <w:tcPr>
            <w:vAlign w:val="center"/>
          </w:tcPr>
          <w:p w14:paraId="649A5BAE">
            <w:r>
              <w:t>3.6</w:t>
            </w:r>
          </w:p>
        </w:tc>
        <w:tc>
          <w:tcPr>
            <w:vAlign w:val="center"/>
          </w:tcPr>
          <w:p w14:paraId="246C2CD5">
            <w:r>
              <w:t>3.3</w:t>
            </w:r>
          </w:p>
        </w:tc>
        <w:tc>
          <w:tcPr>
            <w:vAlign w:val="center"/>
          </w:tcPr>
          <w:p w14:paraId="7DB56F47">
            <w:r>
              <w:t>1.0</w:t>
            </w:r>
          </w:p>
        </w:tc>
      </w:tr>
      <w:tr w14:paraId="0FD26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E837F6"/>
        </w:tc>
        <w:tc>
          <w:tcPr>
            <w:shd w:val="clear" w:color="auto" w:fill="E6E6E6"/>
            <w:vAlign w:val="center"/>
          </w:tcPr>
          <w:p w14:paraId="0B923F8A">
            <w:r>
              <w:t>计权隔声量</w:t>
            </w:r>
          </w:p>
        </w:tc>
        <w:tc>
          <w:tcPr>
            <w:gridSpan w:val="5"/>
            <w:vAlign w:val="center"/>
          </w:tcPr>
          <w:p w14:paraId="57849E70">
            <w:r>
              <w:t>54</w:t>
            </w:r>
          </w:p>
        </w:tc>
      </w:tr>
      <w:tr w14:paraId="7CCAC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3E16B5"/>
        </w:tc>
        <w:tc>
          <w:tcPr>
            <w:shd w:val="clear" w:color="auto" w:fill="E6E6E6"/>
            <w:vAlign w:val="center"/>
          </w:tcPr>
          <w:p w14:paraId="61B7C092">
            <w:r>
              <w:t>频谱修正量</w:t>
            </w:r>
          </w:p>
        </w:tc>
        <w:tc>
          <w:tcPr>
            <w:gridSpan w:val="5"/>
            <w:vAlign w:val="center"/>
          </w:tcPr>
          <w:p w14:paraId="505162A3">
            <w:r>
              <w:t>-3.0</w:t>
            </w:r>
          </w:p>
        </w:tc>
      </w:tr>
      <w:tr w14:paraId="10322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3E2CA1"/>
        </w:tc>
        <w:tc>
          <w:tcPr>
            <w:shd w:val="clear" w:color="auto" w:fill="E6E6E6"/>
            <w:vAlign w:val="center"/>
          </w:tcPr>
          <w:p w14:paraId="445A1B39">
            <w:r>
              <w:t>隔声性能</w:t>
            </w:r>
          </w:p>
        </w:tc>
        <w:tc>
          <w:tcPr>
            <w:gridSpan w:val="5"/>
            <w:vAlign w:val="center"/>
          </w:tcPr>
          <w:p w14:paraId="6880478B">
            <w:r>
              <w:t>51</w:t>
            </w:r>
          </w:p>
        </w:tc>
      </w:tr>
      <w:tr w14:paraId="52390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DAC0FD"/>
        </w:tc>
        <w:tc>
          <w:tcPr>
            <w:shd w:val="clear" w:color="auto" w:fill="E6E6E6"/>
            <w:vAlign w:val="center"/>
          </w:tcPr>
          <w:p w14:paraId="0F7E6FA9">
            <w:r>
              <w:t>限值</w:t>
            </w:r>
          </w:p>
        </w:tc>
        <w:tc>
          <w:tcPr>
            <w:gridSpan w:val="5"/>
            <w:vAlign w:val="center"/>
          </w:tcPr>
          <w:p w14:paraId="172902AA">
            <w:r>
              <w:t>&gt;45</w:t>
            </w:r>
          </w:p>
        </w:tc>
      </w:tr>
      <w:tr w14:paraId="7EC17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F46F11"/>
        </w:tc>
        <w:tc>
          <w:tcPr>
            <w:shd w:val="clear" w:color="auto" w:fill="E6E6E6"/>
            <w:vAlign w:val="center"/>
          </w:tcPr>
          <w:p w14:paraId="4586033D">
            <w:r>
              <w:t>结论</w:t>
            </w:r>
          </w:p>
        </w:tc>
        <w:tc>
          <w:tcPr>
            <w:gridSpan w:val="5"/>
            <w:vAlign w:val="center"/>
          </w:tcPr>
          <w:p w14:paraId="3DE25033">
            <w:r>
              <w:t>满足</w:t>
            </w:r>
          </w:p>
        </w:tc>
      </w:tr>
      <w:tr w14:paraId="506CD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786EE4">
            <w:r>
              <w:t>病房之间的楼板</w:t>
            </w:r>
          </w:p>
        </w:tc>
        <w:tc>
          <w:tcPr>
            <w:shd w:val="clear" w:color="auto" w:fill="E6E6E6"/>
            <w:vAlign w:val="center"/>
          </w:tcPr>
          <w:p w14:paraId="306CDD9F">
            <w:r>
              <w:t>构造做法</w:t>
            </w:r>
          </w:p>
        </w:tc>
        <w:tc>
          <w:tcPr>
            <w:gridSpan w:val="5"/>
            <w:vAlign w:val="center"/>
          </w:tcPr>
          <w:p w14:paraId="74D3010B">
            <w:r>
              <w:t>水泥砂浆 20mm＋C20细石混凝土 50mm＋四川达峰科技丙烯酸复合隔声保温材料 10mm＋钢筋混凝土 130mm</w:t>
            </w:r>
          </w:p>
        </w:tc>
      </w:tr>
      <w:tr w14:paraId="3861F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801ACF"/>
        </w:tc>
        <w:tc>
          <w:tcPr>
            <w:shd w:val="clear" w:color="auto" w:fill="E6E6E6"/>
            <w:vAlign w:val="center"/>
          </w:tcPr>
          <w:p w14:paraId="486A083E">
            <w:r>
              <w:t>参照构造</w:t>
            </w:r>
          </w:p>
        </w:tc>
        <w:tc>
          <w:tcPr>
            <w:gridSpan w:val="5"/>
            <w:vAlign w:val="center"/>
          </w:tcPr>
          <w:p w14:paraId="31807789">
            <w:r>
              <w:t>--</w:t>
            </w:r>
          </w:p>
        </w:tc>
      </w:tr>
      <w:tr w14:paraId="64B1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69F5A0"/>
        </w:tc>
        <w:tc>
          <w:tcPr>
            <w:shd w:val="clear" w:color="auto" w:fill="E6E6E6"/>
            <w:vAlign w:val="center"/>
          </w:tcPr>
          <w:p w14:paraId="2E26A25A">
            <w:r>
              <w:t>面密度(kg/㎡)</w:t>
            </w:r>
          </w:p>
        </w:tc>
        <w:tc>
          <w:tcPr>
            <w:gridSpan w:val="5"/>
            <w:vAlign w:val="center"/>
          </w:tcPr>
          <w:p w14:paraId="08EE18AB">
            <w:r>
              <w:t>482</w:t>
            </w:r>
          </w:p>
        </w:tc>
      </w:tr>
      <w:tr w14:paraId="175F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D96100"/>
        </w:tc>
        <w:tc>
          <w:tcPr>
            <w:shd w:val="clear" w:color="auto" w:fill="E6E6E6"/>
            <w:vAlign w:val="center"/>
          </w:tcPr>
          <w:p w14:paraId="6D639E11">
            <w:r>
              <w:t>隔声量来源</w:t>
            </w:r>
          </w:p>
        </w:tc>
        <w:tc>
          <w:tcPr>
            <w:gridSpan w:val="5"/>
            <w:vAlign w:val="center"/>
          </w:tcPr>
          <w:p w14:paraId="791F6C63">
            <w:r>
              <w:t>通过经验公式计算</w:t>
            </w:r>
          </w:p>
        </w:tc>
      </w:tr>
      <w:tr w14:paraId="463E6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081D5E"/>
        </w:tc>
        <w:tc>
          <w:tcPr>
            <w:shd w:val="clear" w:color="auto" w:fill="E6E6E6"/>
            <w:vAlign w:val="center"/>
          </w:tcPr>
          <w:p w14:paraId="38C0B65A">
            <w:r>
              <w:t>倍频程频率</w:t>
            </w:r>
          </w:p>
        </w:tc>
        <w:tc>
          <w:tcPr>
            <w:shd w:val="clear" w:color="auto" w:fill="E6E6E6"/>
            <w:vAlign w:val="center"/>
          </w:tcPr>
          <w:p w14:paraId="0144F9E3">
            <w:r>
              <w:t>125 Hz</w:t>
            </w:r>
          </w:p>
        </w:tc>
        <w:tc>
          <w:tcPr>
            <w:shd w:val="clear" w:color="auto" w:fill="E6E6E6"/>
            <w:vAlign w:val="center"/>
          </w:tcPr>
          <w:p w14:paraId="518759AA">
            <w:r>
              <w:t>250 Hz</w:t>
            </w:r>
          </w:p>
        </w:tc>
        <w:tc>
          <w:tcPr>
            <w:shd w:val="clear" w:color="auto" w:fill="E6E6E6"/>
            <w:vAlign w:val="center"/>
          </w:tcPr>
          <w:p w14:paraId="60218CE1">
            <w:r>
              <w:t>500 Hz</w:t>
            </w:r>
          </w:p>
        </w:tc>
        <w:tc>
          <w:tcPr>
            <w:shd w:val="clear" w:color="auto" w:fill="E6E6E6"/>
            <w:vAlign w:val="center"/>
          </w:tcPr>
          <w:p w14:paraId="022F02D6">
            <w:r>
              <w:t>1000 Hz</w:t>
            </w:r>
          </w:p>
        </w:tc>
        <w:tc>
          <w:tcPr>
            <w:shd w:val="clear" w:color="auto" w:fill="E6E6E6"/>
            <w:vAlign w:val="center"/>
          </w:tcPr>
          <w:p w14:paraId="1754C329">
            <w:r>
              <w:t>2000 Hz</w:t>
            </w:r>
          </w:p>
        </w:tc>
      </w:tr>
      <w:tr w14:paraId="13A2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37C2D2"/>
        </w:tc>
        <w:tc>
          <w:tcPr>
            <w:shd w:val="clear" w:color="auto" w:fill="E6E6E6"/>
            <w:vAlign w:val="center"/>
          </w:tcPr>
          <w:p w14:paraId="59C54E30">
            <w:r>
              <w:t>分频隔声量</w:t>
            </w:r>
          </w:p>
        </w:tc>
        <w:tc>
          <w:tcPr>
            <w:vAlign w:val="center"/>
          </w:tcPr>
          <w:p w14:paraId="407AD791">
            <w:r>
              <w:t>43.8</w:t>
            </w:r>
          </w:p>
        </w:tc>
        <w:tc>
          <w:tcPr>
            <w:vAlign w:val="center"/>
          </w:tcPr>
          <w:p w14:paraId="4E9E171B">
            <w:r>
              <w:t>47.1</w:t>
            </w:r>
          </w:p>
        </w:tc>
        <w:tc>
          <w:tcPr>
            <w:vAlign w:val="center"/>
          </w:tcPr>
          <w:p w14:paraId="1B8315E3">
            <w:r>
              <w:t>50.4</w:t>
            </w:r>
          </w:p>
        </w:tc>
        <w:tc>
          <w:tcPr>
            <w:vAlign w:val="center"/>
          </w:tcPr>
          <w:p w14:paraId="5A7626D2">
            <w:r>
              <w:t>53.7</w:t>
            </w:r>
          </w:p>
        </w:tc>
        <w:tc>
          <w:tcPr>
            <w:vAlign w:val="center"/>
          </w:tcPr>
          <w:p w14:paraId="6AAE9D75">
            <w:r>
              <w:t>57.0</w:t>
            </w:r>
          </w:p>
        </w:tc>
      </w:tr>
      <w:tr w14:paraId="77ACE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BAB8C"/>
        </w:tc>
        <w:tc>
          <w:tcPr>
            <w:shd w:val="clear" w:color="auto" w:fill="E6E6E6"/>
            <w:vAlign w:val="center"/>
          </w:tcPr>
          <w:p w14:paraId="18144ADB">
            <w:r>
              <w:t>不利偏差</w:t>
            </w:r>
          </w:p>
        </w:tc>
        <w:tc>
          <w:tcPr>
            <w:vAlign w:val="center"/>
          </w:tcPr>
          <w:p w14:paraId="6E788922">
            <w:r>
              <w:t>0.0</w:t>
            </w:r>
          </w:p>
        </w:tc>
        <w:tc>
          <w:tcPr>
            <w:vAlign w:val="center"/>
          </w:tcPr>
          <w:p w14:paraId="49C273B4">
            <w:r>
              <w:t>0.0</w:t>
            </w:r>
          </w:p>
        </w:tc>
        <w:tc>
          <w:tcPr>
            <w:vAlign w:val="center"/>
          </w:tcPr>
          <w:p w14:paraId="7EB2251D">
            <w:r>
              <w:t>3.6</w:t>
            </w:r>
          </w:p>
        </w:tc>
        <w:tc>
          <w:tcPr>
            <w:vAlign w:val="center"/>
          </w:tcPr>
          <w:p w14:paraId="519E3BB4">
            <w:r>
              <w:t>3.3</w:t>
            </w:r>
          </w:p>
        </w:tc>
        <w:tc>
          <w:tcPr>
            <w:vAlign w:val="center"/>
          </w:tcPr>
          <w:p w14:paraId="4DA0A805">
            <w:r>
              <w:t>1.0</w:t>
            </w:r>
          </w:p>
        </w:tc>
      </w:tr>
      <w:tr w14:paraId="39BC9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223B42"/>
        </w:tc>
        <w:tc>
          <w:tcPr>
            <w:shd w:val="clear" w:color="auto" w:fill="E6E6E6"/>
            <w:vAlign w:val="center"/>
          </w:tcPr>
          <w:p w14:paraId="6C222B31">
            <w:r>
              <w:t>计权隔声量</w:t>
            </w:r>
          </w:p>
        </w:tc>
        <w:tc>
          <w:tcPr>
            <w:gridSpan w:val="5"/>
            <w:vAlign w:val="center"/>
          </w:tcPr>
          <w:p w14:paraId="6D10B81D">
            <w:r>
              <w:t>54</w:t>
            </w:r>
          </w:p>
        </w:tc>
      </w:tr>
      <w:tr w14:paraId="675CA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D3C92E"/>
        </w:tc>
        <w:tc>
          <w:tcPr>
            <w:shd w:val="clear" w:color="auto" w:fill="E6E6E6"/>
            <w:vAlign w:val="center"/>
          </w:tcPr>
          <w:p w14:paraId="206D098B">
            <w:r>
              <w:t>频谱修正量</w:t>
            </w:r>
          </w:p>
        </w:tc>
        <w:tc>
          <w:tcPr>
            <w:gridSpan w:val="5"/>
            <w:vAlign w:val="center"/>
          </w:tcPr>
          <w:p w14:paraId="098BF046">
            <w:r>
              <w:t>-1.0</w:t>
            </w:r>
          </w:p>
        </w:tc>
      </w:tr>
      <w:tr w14:paraId="664A4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85C0FA"/>
        </w:tc>
        <w:tc>
          <w:tcPr>
            <w:shd w:val="clear" w:color="auto" w:fill="E6E6E6"/>
            <w:vAlign w:val="center"/>
          </w:tcPr>
          <w:p w14:paraId="606DE346">
            <w:r>
              <w:t>隔声性能</w:t>
            </w:r>
          </w:p>
        </w:tc>
        <w:tc>
          <w:tcPr>
            <w:gridSpan w:val="5"/>
            <w:vAlign w:val="center"/>
          </w:tcPr>
          <w:p w14:paraId="1608EA1F">
            <w:r>
              <w:t>53</w:t>
            </w:r>
          </w:p>
        </w:tc>
      </w:tr>
      <w:tr w14:paraId="6F5A9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28AF23"/>
        </w:tc>
        <w:tc>
          <w:tcPr>
            <w:shd w:val="clear" w:color="auto" w:fill="E6E6E6"/>
            <w:vAlign w:val="center"/>
          </w:tcPr>
          <w:p w14:paraId="173EDACE">
            <w:r>
              <w:t>限值</w:t>
            </w:r>
          </w:p>
        </w:tc>
        <w:tc>
          <w:tcPr>
            <w:gridSpan w:val="5"/>
            <w:vAlign w:val="center"/>
          </w:tcPr>
          <w:p w14:paraId="1503BCE8">
            <w:r>
              <w:t>&gt;45</w:t>
            </w:r>
          </w:p>
        </w:tc>
      </w:tr>
      <w:tr w14:paraId="4369F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A44B0"/>
        </w:tc>
        <w:tc>
          <w:tcPr>
            <w:shd w:val="clear" w:color="auto" w:fill="E6E6E6"/>
            <w:vAlign w:val="center"/>
          </w:tcPr>
          <w:p w14:paraId="3EB5C034">
            <w:r>
              <w:t>结论</w:t>
            </w:r>
          </w:p>
        </w:tc>
        <w:tc>
          <w:tcPr>
            <w:gridSpan w:val="5"/>
            <w:vAlign w:val="center"/>
          </w:tcPr>
          <w:p w14:paraId="211C0BAF">
            <w:r>
              <w:t>满足</w:t>
            </w:r>
          </w:p>
        </w:tc>
      </w:tr>
      <w:tr w14:paraId="03003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20CE70">
            <w:r>
              <w:t>会议室(办公建筑)与普通房间之间楼板</w:t>
            </w:r>
          </w:p>
        </w:tc>
        <w:tc>
          <w:tcPr>
            <w:shd w:val="clear" w:color="auto" w:fill="E6E6E6"/>
            <w:vAlign w:val="center"/>
          </w:tcPr>
          <w:p w14:paraId="6F253674">
            <w:r>
              <w:t>构造做法</w:t>
            </w:r>
          </w:p>
        </w:tc>
        <w:tc>
          <w:tcPr>
            <w:gridSpan w:val="5"/>
            <w:vAlign w:val="center"/>
          </w:tcPr>
          <w:p w14:paraId="44BB22B1">
            <w:r>
              <w:t>水泥砂浆 20mm＋C20细石混凝土 50mm＋四川达峰科技丙烯酸复合隔声保温材料 10mm＋钢筋混凝土 130mm</w:t>
            </w:r>
          </w:p>
        </w:tc>
      </w:tr>
      <w:tr w14:paraId="0011E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9569AE"/>
        </w:tc>
        <w:tc>
          <w:tcPr>
            <w:shd w:val="clear" w:color="auto" w:fill="E6E6E6"/>
            <w:vAlign w:val="center"/>
          </w:tcPr>
          <w:p w14:paraId="15BA9C3D">
            <w:r>
              <w:t>参照构造</w:t>
            </w:r>
          </w:p>
        </w:tc>
        <w:tc>
          <w:tcPr>
            <w:gridSpan w:val="5"/>
            <w:vAlign w:val="center"/>
          </w:tcPr>
          <w:p w14:paraId="486C7864">
            <w:r>
              <w:t>--</w:t>
            </w:r>
          </w:p>
        </w:tc>
      </w:tr>
      <w:tr w14:paraId="12F57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372691"/>
        </w:tc>
        <w:tc>
          <w:tcPr>
            <w:shd w:val="clear" w:color="auto" w:fill="E6E6E6"/>
            <w:vAlign w:val="center"/>
          </w:tcPr>
          <w:p w14:paraId="41FB95FA">
            <w:r>
              <w:t>面密度(kg/㎡)</w:t>
            </w:r>
          </w:p>
        </w:tc>
        <w:tc>
          <w:tcPr>
            <w:gridSpan w:val="5"/>
            <w:vAlign w:val="center"/>
          </w:tcPr>
          <w:p w14:paraId="19873567">
            <w:r>
              <w:t>482</w:t>
            </w:r>
          </w:p>
        </w:tc>
      </w:tr>
      <w:tr w14:paraId="12EC3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0BC465"/>
        </w:tc>
        <w:tc>
          <w:tcPr>
            <w:shd w:val="clear" w:color="auto" w:fill="E6E6E6"/>
            <w:vAlign w:val="center"/>
          </w:tcPr>
          <w:p w14:paraId="18B96E64">
            <w:r>
              <w:t>隔声量来源</w:t>
            </w:r>
          </w:p>
        </w:tc>
        <w:tc>
          <w:tcPr>
            <w:gridSpan w:val="5"/>
            <w:vAlign w:val="center"/>
          </w:tcPr>
          <w:p w14:paraId="7EBF9A62">
            <w:r>
              <w:t>通过经验公式计算</w:t>
            </w:r>
          </w:p>
        </w:tc>
      </w:tr>
      <w:tr w14:paraId="3FAC3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65224F"/>
        </w:tc>
        <w:tc>
          <w:tcPr>
            <w:shd w:val="clear" w:color="auto" w:fill="E6E6E6"/>
            <w:vAlign w:val="center"/>
          </w:tcPr>
          <w:p w14:paraId="6F015B7E">
            <w:r>
              <w:t>倍频程频率</w:t>
            </w:r>
          </w:p>
        </w:tc>
        <w:tc>
          <w:tcPr>
            <w:shd w:val="clear" w:color="auto" w:fill="E6E6E6"/>
            <w:vAlign w:val="center"/>
          </w:tcPr>
          <w:p w14:paraId="6438FA71">
            <w:r>
              <w:t>125 Hz</w:t>
            </w:r>
          </w:p>
        </w:tc>
        <w:tc>
          <w:tcPr>
            <w:shd w:val="clear" w:color="auto" w:fill="E6E6E6"/>
            <w:vAlign w:val="center"/>
          </w:tcPr>
          <w:p w14:paraId="7472CA0F">
            <w:r>
              <w:t>250 Hz</w:t>
            </w:r>
          </w:p>
        </w:tc>
        <w:tc>
          <w:tcPr>
            <w:shd w:val="clear" w:color="auto" w:fill="E6E6E6"/>
            <w:vAlign w:val="center"/>
          </w:tcPr>
          <w:p w14:paraId="7222DBC0">
            <w:r>
              <w:t>500 Hz</w:t>
            </w:r>
          </w:p>
        </w:tc>
        <w:tc>
          <w:tcPr>
            <w:shd w:val="clear" w:color="auto" w:fill="E6E6E6"/>
            <w:vAlign w:val="center"/>
          </w:tcPr>
          <w:p w14:paraId="05EAAE4E">
            <w:r>
              <w:t>1000 Hz</w:t>
            </w:r>
          </w:p>
        </w:tc>
        <w:tc>
          <w:tcPr>
            <w:shd w:val="clear" w:color="auto" w:fill="E6E6E6"/>
            <w:vAlign w:val="center"/>
          </w:tcPr>
          <w:p w14:paraId="2434C4B4">
            <w:r>
              <w:t>2000 Hz</w:t>
            </w:r>
          </w:p>
        </w:tc>
      </w:tr>
      <w:tr w14:paraId="1FEBC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C6CFD8"/>
        </w:tc>
        <w:tc>
          <w:tcPr>
            <w:shd w:val="clear" w:color="auto" w:fill="E6E6E6"/>
            <w:vAlign w:val="center"/>
          </w:tcPr>
          <w:p w14:paraId="3C3DAB33">
            <w:r>
              <w:t>分频隔声量</w:t>
            </w:r>
          </w:p>
        </w:tc>
        <w:tc>
          <w:tcPr>
            <w:vAlign w:val="center"/>
          </w:tcPr>
          <w:p w14:paraId="0A0201F6">
            <w:r>
              <w:t>43.8</w:t>
            </w:r>
          </w:p>
        </w:tc>
        <w:tc>
          <w:tcPr>
            <w:vAlign w:val="center"/>
          </w:tcPr>
          <w:p w14:paraId="6F93DF84">
            <w:r>
              <w:t>47.1</w:t>
            </w:r>
          </w:p>
        </w:tc>
        <w:tc>
          <w:tcPr>
            <w:vAlign w:val="center"/>
          </w:tcPr>
          <w:p w14:paraId="328CF140">
            <w:r>
              <w:t>50.4</w:t>
            </w:r>
          </w:p>
        </w:tc>
        <w:tc>
          <w:tcPr>
            <w:vAlign w:val="center"/>
          </w:tcPr>
          <w:p w14:paraId="027E60AF">
            <w:r>
              <w:t>53.7</w:t>
            </w:r>
          </w:p>
        </w:tc>
        <w:tc>
          <w:tcPr>
            <w:vAlign w:val="center"/>
          </w:tcPr>
          <w:p w14:paraId="6F0412A9">
            <w:r>
              <w:t>57.0</w:t>
            </w:r>
          </w:p>
        </w:tc>
      </w:tr>
      <w:tr w14:paraId="49D37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4C7AA"/>
        </w:tc>
        <w:tc>
          <w:tcPr>
            <w:shd w:val="clear" w:color="auto" w:fill="E6E6E6"/>
            <w:vAlign w:val="center"/>
          </w:tcPr>
          <w:p w14:paraId="6158D43B">
            <w:r>
              <w:t>不利偏差</w:t>
            </w:r>
          </w:p>
        </w:tc>
        <w:tc>
          <w:tcPr>
            <w:vAlign w:val="center"/>
          </w:tcPr>
          <w:p w14:paraId="2629374B">
            <w:r>
              <w:t>0.0</w:t>
            </w:r>
          </w:p>
        </w:tc>
        <w:tc>
          <w:tcPr>
            <w:vAlign w:val="center"/>
          </w:tcPr>
          <w:p w14:paraId="571477EE">
            <w:r>
              <w:t>0.0</w:t>
            </w:r>
          </w:p>
        </w:tc>
        <w:tc>
          <w:tcPr>
            <w:vAlign w:val="center"/>
          </w:tcPr>
          <w:p w14:paraId="3C7B2F42">
            <w:r>
              <w:t>3.6</w:t>
            </w:r>
          </w:p>
        </w:tc>
        <w:tc>
          <w:tcPr>
            <w:vAlign w:val="center"/>
          </w:tcPr>
          <w:p w14:paraId="4446F09F">
            <w:r>
              <w:t>3.3</w:t>
            </w:r>
          </w:p>
        </w:tc>
        <w:tc>
          <w:tcPr>
            <w:vAlign w:val="center"/>
          </w:tcPr>
          <w:p w14:paraId="1F487842">
            <w:r>
              <w:t>1.0</w:t>
            </w:r>
          </w:p>
        </w:tc>
      </w:tr>
      <w:tr w14:paraId="4D2DB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30573"/>
        </w:tc>
        <w:tc>
          <w:tcPr>
            <w:shd w:val="clear" w:color="auto" w:fill="E6E6E6"/>
            <w:vAlign w:val="center"/>
          </w:tcPr>
          <w:p w14:paraId="6E515959">
            <w:r>
              <w:t>计权隔声量</w:t>
            </w:r>
          </w:p>
        </w:tc>
        <w:tc>
          <w:tcPr>
            <w:gridSpan w:val="5"/>
            <w:vAlign w:val="center"/>
          </w:tcPr>
          <w:p w14:paraId="078FE031">
            <w:r>
              <w:t>54</w:t>
            </w:r>
          </w:p>
        </w:tc>
      </w:tr>
      <w:tr w14:paraId="446B4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B9DFE5"/>
        </w:tc>
        <w:tc>
          <w:tcPr>
            <w:shd w:val="clear" w:color="auto" w:fill="E6E6E6"/>
            <w:vAlign w:val="center"/>
          </w:tcPr>
          <w:p w14:paraId="6C9445DD">
            <w:r>
              <w:t>频谱修正量</w:t>
            </w:r>
          </w:p>
        </w:tc>
        <w:tc>
          <w:tcPr>
            <w:gridSpan w:val="5"/>
            <w:vAlign w:val="center"/>
          </w:tcPr>
          <w:p w14:paraId="6A47DAB6">
            <w:r>
              <w:t>-1.0</w:t>
            </w:r>
          </w:p>
        </w:tc>
      </w:tr>
      <w:tr w14:paraId="35686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E62E04"/>
        </w:tc>
        <w:tc>
          <w:tcPr>
            <w:shd w:val="clear" w:color="auto" w:fill="E6E6E6"/>
            <w:vAlign w:val="center"/>
          </w:tcPr>
          <w:p w14:paraId="331E1AA0">
            <w:r>
              <w:t>隔声性能</w:t>
            </w:r>
          </w:p>
        </w:tc>
        <w:tc>
          <w:tcPr>
            <w:gridSpan w:val="5"/>
            <w:vAlign w:val="center"/>
          </w:tcPr>
          <w:p w14:paraId="42FACF8F">
            <w:r>
              <w:t>53</w:t>
            </w:r>
          </w:p>
        </w:tc>
      </w:tr>
      <w:tr w14:paraId="5D491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CDB9AD"/>
        </w:tc>
        <w:tc>
          <w:tcPr>
            <w:shd w:val="clear" w:color="auto" w:fill="E6E6E6"/>
            <w:vAlign w:val="center"/>
          </w:tcPr>
          <w:p w14:paraId="053BBE40">
            <w:r>
              <w:t>限值</w:t>
            </w:r>
          </w:p>
        </w:tc>
        <w:tc>
          <w:tcPr>
            <w:gridSpan w:val="5"/>
            <w:vAlign w:val="center"/>
          </w:tcPr>
          <w:p w14:paraId="55E5EE32">
            <w:r>
              <w:t>&gt;45</w:t>
            </w:r>
          </w:p>
        </w:tc>
      </w:tr>
      <w:tr w14:paraId="28E02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15F41D"/>
        </w:tc>
        <w:tc>
          <w:tcPr>
            <w:shd w:val="clear" w:color="auto" w:fill="E6E6E6"/>
            <w:vAlign w:val="center"/>
          </w:tcPr>
          <w:p w14:paraId="74B27E96">
            <w:r>
              <w:t>结论</w:t>
            </w:r>
          </w:p>
        </w:tc>
        <w:tc>
          <w:tcPr>
            <w:gridSpan w:val="5"/>
            <w:vAlign w:val="center"/>
          </w:tcPr>
          <w:p w14:paraId="4BF4B5BC">
            <w:r>
              <w:t>满足</w:t>
            </w:r>
          </w:p>
        </w:tc>
      </w:tr>
      <w:tr w14:paraId="4956D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C6BECE">
            <w:r>
              <w:t>病房与普通房间之间的楼板</w:t>
            </w:r>
          </w:p>
        </w:tc>
        <w:tc>
          <w:tcPr>
            <w:shd w:val="clear" w:color="auto" w:fill="E6E6E6"/>
            <w:vAlign w:val="center"/>
          </w:tcPr>
          <w:p w14:paraId="021D0B5D">
            <w:r>
              <w:t>构造做法</w:t>
            </w:r>
          </w:p>
        </w:tc>
        <w:tc>
          <w:tcPr>
            <w:gridSpan w:val="5"/>
            <w:vAlign w:val="center"/>
          </w:tcPr>
          <w:p w14:paraId="21328A13">
            <w:r>
              <w:t>水泥砂浆 20mm＋C20细石混凝土 50mm＋四川达峰科技丙烯酸复合隔声保温材料 10mm＋钢筋混凝土 130mm</w:t>
            </w:r>
          </w:p>
        </w:tc>
      </w:tr>
      <w:tr w14:paraId="4A15A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1E2281"/>
        </w:tc>
        <w:tc>
          <w:tcPr>
            <w:shd w:val="clear" w:color="auto" w:fill="E6E6E6"/>
            <w:vAlign w:val="center"/>
          </w:tcPr>
          <w:p w14:paraId="793F6599">
            <w:r>
              <w:t>参照构造</w:t>
            </w:r>
          </w:p>
        </w:tc>
        <w:tc>
          <w:tcPr>
            <w:gridSpan w:val="5"/>
            <w:vAlign w:val="center"/>
          </w:tcPr>
          <w:p w14:paraId="2F8E3783">
            <w:r>
              <w:t>--</w:t>
            </w:r>
          </w:p>
        </w:tc>
      </w:tr>
      <w:tr w14:paraId="32E85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6DAC71"/>
        </w:tc>
        <w:tc>
          <w:tcPr>
            <w:shd w:val="clear" w:color="auto" w:fill="E6E6E6"/>
            <w:vAlign w:val="center"/>
          </w:tcPr>
          <w:p w14:paraId="3417C39D">
            <w:r>
              <w:t>面密度(kg/㎡)</w:t>
            </w:r>
          </w:p>
        </w:tc>
        <w:tc>
          <w:tcPr>
            <w:gridSpan w:val="5"/>
            <w:vAlign w:val="center"/>
          </w:tcPr>
          <w:p w14:paraId="6CBCAC9B">
            <w:r>
              <w:t>482</w:t>
            </w:r>
          </w:p>
        </w:tc>
      </w:tr>
      <w:tr w14:paraId="586D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6C8B61"/>
        </w:tc>
        <w:tc>
          <w:tcPr>
            <w:shd w:val="clear" w:color="auto" w:fill="E6E6E6"/>
            <w:vAlign w:val="center"/>
          </w:tcPr>
          <w:p w14:paraId="225C761A">
            <w:r>
              <w:t>隔声量来源</w:t>
            </w:r>
          </w:p>
        </w:tc>
        <w:tc>
          <w:tcPr>
            <w:gridSpan w:val="5"/>
            <w:vAlign w:val="center"/>
          </w:tcPr>
          <w:p w14:paraId="5F6858D5">
            <w:r>
              <w:t>通过经验公式计算</w:t>
            </w:r>
          </w:p>
        </w:tc>
      </w:tr>
      <w:tr w14:paraId="64395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2E1F73"/>
        </w:tc>
        <w:tc>
          <w:tcPr>
            <w:shd w:val="clear" w:color="auto" w:fill="E6E6E6"/>
            <w:vAlign w:val="center"/>
          </w:tcPr>
          <w:p w14:paraId="1CE3B47E">
            <w:r>
              <w:t>倍频程频率</w:t>
            </w:r>
          </w:p>
        </w:tc>
        <w:tc>
          <w:tcPr>
            <w:shd w:val="clear" w:color="auto" w:fill="E6E6E6"/>
            <w:vAlign w:val="center"/>
          </w:tcPr>
          <w:p w14:paraId="1D3C43DA">
            <w:r>
              <w:t>125 Hz</w:t>
            </w:r>
          </w:p>
        </w:tc>
        <w:tc>
          <w:tcPr>
            <w:shd w:val="clear" w:color="auto" w:fill="E6E6E6"/>
            <w:vAlign w:val="center"/>
          </w:tcPr>
          <w:p w14:paraId="5D1E8FEF">
            <w:r>
              <w:t>250 Hz</w:t>
            </w:r>
          </w:p>
        </w:tc>
        <w:tc>
          <w:tcPr>
            <w:shd w:val="clear" w:color="auto" w:fill="E6E6E6"/>
            <w:vAlign w:val="center"/>
          </w:tcPr>
          <w:p w14:paraId="1605EF9E">
            <w:r>
              <w:t>500 Hz</w:t>
            </w:r>
          </w:p>
        </w:tc>
        <w:tc>
          <w:tcPr>
            <w:shd w:val="clear" w:color="auto" w:fill="E6E6E6"/>
            <w:vAlign w:val="center"/>
          </w:tcPr>
          <w:p w14:paraId="6D2D94EA">
            <w:r>
              <w:t>1000 Hz</w:t>
            </w:r>
          </w:p>
        </w:tc>
        <w:tc>
          <w:tcPr>
            <w:shd w:val="clear" w:color="auto" w:fill="E6E6E6"/>
            <w:vAlign w:val="center"/>
          </w:tcPr>
          <w:p w14:paraId="28B14B87">
            <w:r>
              <w:t>2000 Hz</w:t>
            </w:r>
          </w:p>
        </w:tc>
      </w:tr>
      <w:tr w14:paraId="158D0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D3C6EA"/>
        </w:tc>
        <w:tc>
          <w:tcPr>
            <w:shd w:val="clear" w:color="auto" w:fill="E6E6E6"/>
            <w:vAlign w:val="center"/>
          </w:tcPr>
          <w:p w14:paraId="305160DB">
            <w:r>
              <w:t>分频隔声量</w:t>
            </w:r>
          </w:p>
        </w:tc>
        <w:tc>
          <w:tcPr>
            <w:vAlign w:val="center"/>
          </w:tcPr>
          <w:p w14:paraId="1C117644">
            <w:r>
              <w:t>43.8</w:t>
            </w:r>
          </w:p>
        </w:tc>
        <w:tc>
          <w:tcPr>
            <w:vAlign w:val="center"/>
          </w:tcPr>
          <w:p w14:paraId="6FF3CFF9">
            <w:r>
              <w:t>47.1</w:t>
            </w:r>
          </w:p>
        </w:tc>
        <w:tc>
          <w:tcPr>
            <w:vAlign w:val="center"/>
          </w:tcPr>
          <w:p w14:paraId="3C8B76EB">
            <w:r>
              <w:t>50.4</w:t>
            </w:r>
          </w:p>
        </w:tc>
        <w:tc>
          <w:tcPr>
            <w:vAlign w:val="center"/>
          </w:tcPr>
          <w:p w14:paraId="77987D83">
            <w:r>
              <w:t>53.7</w:t>
            </w:r>
          </w:p>
        </w:tc>
        <w:tc>
          <w:tcPr>
            <w:vAlign w:val="center"/>
          </w:tcPr>
          <w:p w14:paraId="5E221913">
            <w:r>
              <w:t>57.0</w:t>
            </w:r>
          </w:p>
        </w:tc>
      </w:tr>
      <w:tr w14:paraId="2C7BD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01AB47"/>
        </w:tc>
        <w:tc>
          <w:tcPr>
            <w:shd w:val="clear" w:color="auto" w:fill="E6E6E6"/>
            <w:vAlign w:val="center"/>
          </w:tcPr>
          <w:p w14:paraId="1E153AE7">
            <w:r>
              <w:t>不利偏差</w:t>
            </w:r>
          </w:p>
        </w:tc>
        <w:tc>
          <w:tcPr>
            <w:vAlign w:val="center"/>
          </w:tcPr>
          <w:p w14:paraId="4699009F">
            <w:r>
              <w:t>0.0</w:t>
            </w:r>
          </w:p>
        </w:tc>
        <w:tc>
          <w:tcPr>
            <w:vAlign w:val="center"/>
          </w:tcPr>
          <w:p w14:paraId="7D74968A">
            <w:r>
              <w:t>0.0</w:t>
            </w:r>
          </w:p>
        </w:tc>
        <w:tc>
          <w:tcPr>
            <w:vAlign w:val="center"/>
          </w:tcPr>
          <w:p w14:paraId="6C29890B">
            <w:r>
              <w:t>3.6</w:t>
            </w:r>
          </w:p>
        </w:tc>
        <w:tc>
          <w:tcPr>
            <w:vAlign w:val="center"/>
          </w:tcPr>
          <w:p w14:paraId="5E417B6B">
            <w:r>
              <w:t>3.3</w:t>
            </w:r>
          </w:p>
        </w:tc>
        <w:tc>
          <w:tcPr>
            <w:vAlign w:val="center"/>
          </w:tcPr>
          <w:p w14:paraId="1C696781">
            <w:r>
              <w:t>1.0</w:t>
            </w:r>
          </w:p>
        </w:tc>
      </w:tr>
      <w:tr w14:paraId="2E09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C01AED"/>
        </w:tc>
        <w:tc>
          <w:tcPr>
            <w:shd w:val="clear" w:color="auto" w:fill="E6E6E6"/>
            <w:vAlign w:val="center"/>
          </w:tcPr>
          <w:p w14:paraId="5AE81FFF">
            <w:r>
              <w:t>计权隔声量</w:t>
            </w:r>
          </w:p>
        </w:tc>
        <w:tc>
          <w:tcPr>
            <w:gridSpan w:val="5"/>
            <w:vAlign w:val="center"/>
          </w:tcPr>
          <w:p w14:paraId="6AD896AE">
            <w:r>
              <w:t>54</w:t>
            </w:r>
          </w:p>
        </w:tc>
      </w:tr>
      <w:tr w14:paraId="3BEFF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E9DE48"/>
        </w:tc>
        <w:tc>
          <w:tcPr>
            <w:shd w:val="clear" w:color="auto" w:fill="E6E6E6"/>
            <w:vAlign w:val="center"/>
          </w:tcPr>
          <w:p w14:paraId="1903B0C5">
            <w:r>
              <w:t>频谱修正量</w:t>
            </w:r>
          </w:p>
        </w:tc>
        <w:tc>
          <w:tcPr>
            <w:gridSpan w:val="5"/>
            <w:vAlign w:val="center"/>
          </w:tcPr>
          <w:p w14:paraId="1EDFA5BB">
            <w:r>
              <w:t>-1.0</w:t>
            </w:r>
          </w:p>
        </w:tc>
      </w:tr>
      <w:tr w14:paraId="5018A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6596E7"/>
        </w:tc>
        <w:tc>
          <w:tcPr>
            <w:shd w:val="clear" w:color="auto" w:fill="E6E6E6"/>
            <w:vAlign w:val="center"/>
          </w:tcPr>
          <w:p w14:paraId="37779DBF">
            <w:r>
              <w:t>隔声性能</w:t>
            </w:r>
          </w:p>
        </w:tc>
        <w:tc>
          <w:tcPr>
            <w:gridSpan w:val="5"/>
            <w:vAlign w:val="center"/>
          </w:tcPr>
          <w:p w14:paraId="55AB1D39">
            <w:r>
              <w:t>53</w:t>
            </w:r>
          </w:p>
        </w:tc>
      </w:tr>
      <w:tr w14:paraId="61572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52DB67"/>
        </w:tc>
        <w:tc>
          <w:tcPr>
            <w:shd w:val="clear" w:color="auto" w:fill="E6E6E6"/>
            <w:vAlign w:val="center"/>
          </w:tcPr>
          <w:p w14:paraId="7B2D8988">
            <w:r>
              <w:t>限值</w:t>
            </w:r>
          </w:p>
        </w:tc>
        <w:tc>
          <w:tcPr>
            <w:gridSpan w:val="5"/>
            <w:vAlign w:val="center"/>
          </w:tcPr>
          <w:p w14:paraId="7BD36083">
            <w:r>
              <w:t>&gt;45</w:t>
            </w:r>
          </w:p>
        </w:tc>
      </w:tr>
      <w:tr w14:paraId="11E329D6">
        <w:tblPrEx>
          <w:tblCellMar>
            <w:top w:w="0" w:type="dxa"/>
            <w:left w:w="108" w:type="dxa"/>
            <w:bottom w:w="0" w:type="dxa"/>
            <w:right w:w="108" w:type="dxa"/>
          </w:tblCellMar>
        </w:tblPrEx>
        <w:tc>
          <w:tcPr>
            <w:vMerge w:val="continue"/>
            <w:shd w:val="clear" w:color="auto" w:fill="E6E6E6"/>
            <w:vAlign w:val="center"/>
          </w:tcPr>
          <w:p w14:paraId="734F4B67"/>
        </w:tc>
        <w:tc>
          <w:tcPr>
            <w:shd w:val="clear" w:color="auto" w:fill="E6E6E6"/>
            <w:vAlign w:val="center"/>
          </w:tcPr>
          <w:p w14:paraId="2B03210A">
            <w:r>
              <w:t>结论</w:t>
            </w:r>
          </w:p>
        </w:tc>
        <w:tc>
          <w:tcPr>
            <w:gridSpan w:val="5"/>
            <w:vAlign w:val="center"/>
          </w:tcPr>
          <w:p w14:paraId="797736A6">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A042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0A99D5">
            <w:pPr>
              <w:rPr>
                <w:sz w:val="18"/>
                <w:szCs w:val="18"/>
              </w:rPr>
            </w:pPr>
            <w:r>
              <w:rPr>
                <w:sz w:val="18"/>
                <w:szCs w:val="18"/>
              </w:rPr>
              <w:t>构件</w:t>
            </w:r>
          </w:p>
        </w:tc>
        <w:tc>
          <w:tcPr>
            <w:gridSpan w:val="6"/>
            <w:shd w:val="clear" w:color="auto" w:fill="E6E6E6"/>
            <w:vAlign w:val="center"/>
          </w:tcPr>
          <w:p w14:paraId="6A79599C">
            <w:pPr>
              <w:jc w:val="center"/>
              <w:rPr>
                <w:sz w:val="18"/>
                <w:szCs w:val="18"/>
              </w:rPr>
            </w:pPr>
            <w:r>
              <w:rPr>
                <w:sz w:val="18"/>
                <w:szCs w:val="18"/>
              </w:rPr>
              <w:t>计算过程参数</w:t>
            </w:r>
          </w:p>
        </w:tc>
      </w:tr>
      <w:tr w14:paraId="1E1A5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774986C">
            <w:pPr>
              <w:rPr>
                <w:sz w:val="18"/>
                <w:szCs w:val="18"/>
              </w:rPr>
            </w:pPr>
            <w:r>
              <w:rPr>
                <w:sz w:val="18"/>
                <w:szCs w:val="18"/>
              </w:rPr>
              <w:t>医院建筑中的门</w:t>
            </w:r>
          </w:p>
        </w:tc>
        <w:tc>
          <w:tcPr>
            <w:shd w:val="clear" w:color="auto" w:fill="E6E6E6"/>
            <w:vAlign w:val="center"/>
          </w:tcPr>
          <w:p w14:paraId="20720B13">
            <w:pPr>
              <w:rPr>
                <w:sz w:val="18"/>
                <w:szCs w:val="18"/>
              </w:rPr>
            </w:pPr>
            <w:r>
              <w:rPr>
                <w:sz w:val="18"/>
                <w:szCs w:val="18"/>
              </w:rPr>
              <w:t>构造名称</w:t>
            </w:r>
          </w:p>
        </w:tc>
        <w:tc>
          <w:tcPr>
            <w:gridSpan w:val="5"/>
            <w:vAlign w:val="center"/>
          </w:tcPr>
          <w:p w14:paraId="3AC15D3A">
            <w:pPr>
              <w:rPr>
                <w:sz w:val="18"/>
                <w:szCs w:val="18"/>
              </w:rPr>
            </w:pPr>
            <w:r>
              <w:rPr>
                <w:sz w:val="18"/>
                <w:szCs w:val="18"/>
              </w:rPr>
              <w:t>内门</w:t>
            </w:r>
          </w:p>
        </w:tc>
      </w:tr>
      <w:tr w14:paraId="22B79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791C9C">
            <w:pPr>
              <w:rPr>
                <w:sz w:val="18"/>
                <w:szCs w:val="18"/>
              </w:rPr>
            </w:pPr>
          </w:p>
        </w:tc>
        <w:tc>
          <w:tcPr>
            <w:shd w:val="clear" w:color="auto" w:fill="E6E6E6"/>
            <w:vAlign w:val="center"/>
          </w:tcPr>
          <w:p w14:paraId="1FF0847A">
            <w:pPr>
              <w:rPr>
                <w:sz w:val="18"/>
                <w:szCs w:val="18"/>
              </w:rPr>
            </w:pPr>
            <w:r>
              <w:rPr>
                <w:sz w:val="18"/>
                <w:szCs w:val="18"/>
              </w:rPr>
              <w:t>参照构造</w:t>
            </w:r>
          </w:p>
        </w:tc>
        <w:tc>
          <w:tcPr>
            <w:gridSpan w:val="5"/>
            <w:vAlign w:val="center"/>
          </w:tcPr>
          <w:p w14:paraId="2E60C0FC">
            <w:pPr>
              <w:rPr>
                <w:sz w:val="18"/>
                <w:szCs w:val="18"/>
              </w:rPr>
            </w:pPr>
            <w:r>
              <w:rPr>
                <w:sz w:val="18"/>
                <w:szCs w:val="18"/>
              </w:rPr>
              <w:t>钢质门</w:t>
            </w:r>
            <w:r>
              <w:rPr>
                <w:sz w:val="18"/>
                <w:szCs w:val="18"/>
              </w:rPr>
              <w:br w:type="textWrapping"/>
            </w:r>
            <w:r>
              <w:rPr>
                <w:sz w:val="18"/>
                <w:szCs w:val="18"/>
              </w:rPr>
              <w:t>外面板厚2,空腔厚80,内面板厚1.5</w:t>
            </w:r>
          </w:p>
        </w:tc>
      </w:tr>
      <w:tr w14:paraId="42EC8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E5E0F">
            <w:pPr>
              <w:rPr>
                <w:sz w:val="18"/>
                <w:szCs w:val="18"/>
              </w:rPr>
            </w:pPr>
          </w:p>
        </w:tc>
        <w:tc>
          <w:tcPr>
            <w:shd w:val="clear" w:color="auto" w:fill="E6E6E6"/>
            <w:vAlign w:val="center"/>
          </w:tcPr>
          <w:p w14:paraId="2E8D4E71">
            <w:pPr>
              <w:rPr>
                <w:sz w:val="18"/>
                <w:szCs w:val="18"/>
              </w:rPr>
            </w:pPr>
            <w:r>
              <w:rPr>
                <w:sz w:val="18"/>
                <w:szCs w:val="18"/>
              </w:rPr>
              <w:t>隔声量来源</w:t>
            </w:r>
          </w:p>
        </w:tc>
        <w:tc>
          <w:tcPr>
            <w:gridSpan w:val="5"/>
            <w:vAlign w:val="center"/>
          </w:tcPr>
          <w:p w14:paraId="53DC818E">
            <w:pPr>
              <w:rPr>
                <w:sz w:val="18"/>
                <w:szCs w:val="18"/>
              </w:rPr>
            </w:pPr>
            <w:r>
              <w:rPr>
                <w:sz w:val="18"/>
                <w:szCs w:val="18"/>
              </w:rPr>
              <w:t>《建筑吸声材料与隔声材料》钟祥璋编著</w:t>
            </w:r>
          </w:p>
        </w:tc>
      </w:tr>
      <w:tr w14:paraId="1C8F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DD3CD2">
            <w:pPr>
              <w:rPr>
                <w:sz w:val="18"/>
                <w:szCs w:val="18"/>
              </w:rPr>
            </w:pPr>
          </w:p>
        </w:tc>
        <w:tc>
          <w:tcPr>
            <w:shd w:val="clear" w:color="auto" w:fill="E6E6E6"/>
            <w:vAlign w:val="center"/>
          </w:tcPr>
          <w:p w14:paraId="725D360D">
            <w:pPr>
              <w:rPr>
                <w:sz w:val="18"/>
                <w:szCs w:val="18"/>
              </w:rPr>
            </w:pPr>
            <w:r>
              <w:rPr>
                <w:sz w:val="18"/>
                <w:szCs w:val="18"/>
              </w:rPr>
              <w:t>倍频程频率</w:t>
            </w:r>
          </w:p>
        </w:tc>
        <w:tc>
          <w:tcPr>
            <w:shd w:val="clear" w:color="auto" w:fill="E6E6E6"/>
            <w:vAlign w:val="center"/>
          </w:tcPr>
          <w:p w14:paraId="614075C8">
            <w:pPr>
              <w:rPr>
                <w:sz w:val="18"/>
                <w:szCs w:val="18"/>
              </w:rPr>
            </w:pPr>
            <w:r>
              <w:rPr>
                <w:sz w:val="18"/>
                <w:szCs w:val="18"/>
              </w:rPr>
              <w:t>125 Hz</w:t>
            </w:r>
          </w:p>
        </w:tc>
        <w:tc>
          <w:tcPr>
            <w:shd w:val="clear" w:color="auto" w:fill="E6E6E6"/>
            <w:vAlign w:val="center"/>
          </w:tcPr>
          <w:p w14:paraId="2DA775BA">
            <w:pPr>
              <w:rPr>
                <w:sz w:val="18"/>
                <w:szCs w:val="18"/>
              </w:rPr>
            </w:pPr>
            <w:r>
              <w:rPr>
                <w:sz w:val="18"/>
                <w:szCs w:val="18"/>
              </w:rPr>
              <w:t>250 Hz</w:t>
            </w:r>
          </w:p>
        </w:tc>
        <w:tc>
          <w:tcPr>
            <w:shd w:val="clear" w:color="auto" w:fill="E6E6E6"/>
            <w:vAlign w:val="center"/>
          </w:tcPr>
          <w:p w14:paraId="4BD6C665">
            <w:pPr>
              <w:rPr>
                <w:sz w:val="18"/>
                <w:szCs w:val="18"/>
              </w:rPr>
            </w:pPr>
            <w:r>
              <w:rPr>
                <w:sz w:val="18"/>
                <w:szCs w:val="18"/>
              </w:rPr>
              <w:t>500 Hz</w:t>
            </w:r>
          </w:p>
        </w:tc>
        <w:tc>
          <w:tcPr>
            <w:shd w:val="clear" w:color="auto" w:fill="E6E6E6"/>
            <w:vAlign w:val="center"/>
          </w:tcPr>
          <w:p w14:paraId="52E5203C">
            <w:pPr>
              <w:rPr>
                <w:sz w:val="18"/>
                <w:szCs w:val="18"/>
              </w:rPr>
            </w:pPr>
            <w:r>
              <w:rPr>
                <w:sz w:val="18"/>
                <w:szCs w:val="18"/>
              </w:rPr>
              <w:t>1000 Hz</w:t>
            </w:r>
          </w:p>
        </w:tc>
        <w:tc>
          <w:tcPr>
            <w:shd w:val="clear" w:color="auto" w:fill="E6E6E6"/>
            <w:vAlign w:val="center"/>
          </w:tcPr>
          <w:p w14:paraId="719DA385">
            <w:pPr>
              <w:rPr>
                <w:sz w:val="18"/>
                <w:szCs w:val="18"/>
              </w:rPr>
            </w:pPr>
            <w:r>
              <w:rPr>
                <w:sz w:val="18"/>
                <w:szCs w:val="18"/>
              </w:rPr>
              <w:t>2000 Hz</w:t>
            </w:r>
          </w:p>
        </w:tc>
      </w:tr>
      <w:tr w14:paraId="54B41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A4DBEB">
            <w:pPr>
              <w:rPr>
                <w:sz w:val="18"/>
                <w:szCs w:val="18"/>
              </w:rPr>
            </w:pPr>
          </w:p>
        </w:tc>
        <w:tc>
          <w:tcPr>
            <w:shd w:val="clear" w:color="auto" w:fill="E6E6E6"/>
            <w:vAlign w:val="center"/>
          </w:tcPr>
          <w:p w14:paraId="35691A31">
            <w:pPr>
              <w:rPr>
                <w:sz w:val="18"/>
                <w:szCs w:val="18"/>
              </w:rPr>
            </w:pPr>
            <w:r>
              <w:rPr>
                <w:sz w:val="18"/>
                <w:szCs w:val="18"/>
              </w:rPr>
              <w:t>分频隔声量</w:t>
            </w:r>
          </w:p>
        </w:tc>
        <w:tc>
          <w:tcPr>
            <w:vAlign w:val="center"/>
          </w:tcPr>
          <w:p w14:paraId="390BE198">
            <w:pPr>
              <w:rPr>
                <w:sz w:val="18"/>
                <w:szCs w:val="18"/>
              </w:rPr>
            </w:pPr>
            <w:r>
              <w:rPr>
                <w:sz w:val="18"/>
                <w:szCs w:val="18"/>
              </w:rPr>
              <w:t>40.0</w:t>
            </w:r>
          </w:p>
        </w:tc>
        <w:tc>
          <w:tcPr>
            <w:vAlign w:val="center"/>
          </w:tcPr>
          <w:p w14:paraId="25D0621F">
            <w:pPr>
              <w:rPr>
                <w:sz w:val="18"/>
                <w:szCs w:val="18"/>
              </w:rPr>
            </w:pPr>
            <w:r>
              <w:rPr>
                <w:sz w:val="18"/>
                <w:szCs w:val="18"/>
              </w:rPr>
              <w:t>43.0</w:t>
            </w:r>
          </w:p>
        </w:tc>
        <w:tc>
          <w:tcPr>
            <w:vAlign w:val="center"/>
          </w:tcPr>
          <w:p w14:paraId="67428A34">
            <w:pPr>
              <w:rPr>
                <w:sz w:val="18"/>
                <w:szCs w:val="18"/>
              </w:rPr>
            </w:pPr>
            <w:r>
              <w:rPr>
                <w:sz w:val="18"/>
                <w:szCs w:val="18"/>
              </w:rPr>
              <w:t>52.0</w:t>
            </w:r>
          </w:p>
        </w:tc>
        <w:tc>
          <w:tcPr>
            <w:vAlign w:val="center"/>
          </w:tcPr>
          <w:p w14:paraId="2728CB63">
            <w:pPr>
              <w:rPr>
                <w:sz w:val="18"/>
                <w:szCs w:val="18"/>
              </w:rPr>
            </w:pPr>
            <w:r>
              <w:rPr>
                <w:sz w:val="18"/>
                <w:szCs w:val="18"/>
              </w:rPr>
              <w:t>58.0</w:t>
            </w:r>
          </w:p>
        </w:tc>
        <w:tc>
          <w:tcPr>
            <w:vAlign w:val="center"/>
          </w:tcPr>
          <w:p w14:paraId="39A47935">
            <w:pPr>
              <w:rPr>
                <w:sz w:val="18"/>
                <w:szCs w:val="18"/>
              </w:rPr>
            </w:pPr>
            <w:r>
              <w:rPr>
                <w:sz w:val="18"/>
                <w:szCs w:val="18"/>
              </w:rPr>
              <w:t>62.0</w:t>
            </w:r>
          </w:p>
        </w:tc>
      </w:tr>
      <w:tr w14:paraId="5CD4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014908">
            <w:pPr>
              <w:rPr>
                <w:sz w:val="18"/>
                <w:szCs w:val="18"/>
              </w:rPr>
            </w:pPr>
          </w:p>
        </w:tc>
        <w:tc>
          <w:tcPr>
            <w:shd w:val="clear" w:color="auto" w:fill="E6E6E6"/>
            <w:vAlign w:val="center"/>
          </w:tcPr>
          <w:p w14:paraId="02CB4A7C">
            <w:pPr>
              <w:rPr>
                <w:sz w:val="18"/>
                <w:szCs w:val="18"/>
              </w:rPr>
            </w:pPr>
            <w:r>
              <w:rPr>
                <w:sz w:val="18"/>
                <w:szCs w:val="18"/>
              </w:rPr>
              <w:t>不利偏差</w:t>
            </w:r>
          </w:p>
        </w:tc>
        <w:tc>
          <w:tcPr>
            <w:vAlign w:val="center"/>
          </w:tcPr>
          <w:p w14:paraId="693904C5">
            <w:pPr>
              <w:rPr>
                <w:sz w:val="18"/>
                <w:szCs w:val="18"/>
              </w:rPr>
            </w:pPr>
            <w:r>
              <w:rPr>
                <w:sz w:val="18"/>
                <w:szCs w:val="18"/>
              </w:rPr>
              <w:t>0.0</w:t>
            </w:r>
          </w:p>
        </w:tc>
        <w:tc>
          <w:tcPr>
            <w:vAlign w:val="center"/>
          </w:tcPr>
          <w:p w14:paraId="62863747">
            <w:pPr>
              <w:rPr>
                <w:sz w:val="18"/>
                <w:szCs w:val="18"/>
              </w:rPr>
            </w:pPr>
            <w:r>
              <w:rPr>
                <w:sz w:val="18"/>
                <w:szCs w:val="18"/>
              </w:rPr>
              <w:t>5.0</w:t>
            </w:r>
          </w:p>
        </w:tc>
        <w:tc>
          <w:tcPr>
            <w:vAlign w:val="center"/>
          </w:tcPr>
          <w:p w14:paraId="104E8B27">
            <w:pPr>
              <w:rPr>
                <w:sz w:val="18"/>
                <w:szCs w:val="18"/>
              </w:rPr>
            </w:pPr>
            <w:r>
              <w:rPr>
                <w:sz w:val="18"/>
                <w:szCs w:val="18"/>
              </w:rPr>
              <w:t>3.0</w:t>
            </w:r>
          </w:p>
        </w:tc>
        <w:tc>
          <w:tcPr>
            <w:vAlign w:val="center"/>
          </w:tcPr>
          <w:p w14:paraId="41420195">
            <w:pPr>
              <w:rPr>
                <w:sz w:val="18"/>
                <w:szCs w:val="18"/>
              </w:rPr>
            </w:pPr>
            <w:r>
              <w:rPr>
                <w:sz w:val="18"/>
                <w:szCs w:val="18"/>
              </w:rPr>
              <w:t>0.0</w:t>
            </w:r>
          </w:p>
        </w:tc>
        <w:tc>
          <w:tcPr>
            <w:vAlign w:val="center"/>
          </w:tcPr>
          <w:p w14:paraId="27468C61">
            <w:pPr>
              <w:rPr>
                <w:sz w:val="18"/>
                <w:szCs w:val="18"/>
              </w:rPr>
            </w:pPr>
            <w:r>
              <w:rPr>
                <w:sz w:val="18"/>
                <w:szCs w:val="18"/>
              </w:rPr>
              <w:t>0.0</w:t>
            </w:r>
          </w:p>
        </w:tc>
      </w:tr>
      <w:tr w14:paraId="4EF92493">
        <w:tblPrEx>
          <w:tblCellMar>
            <w:top w:w="0" w:type="dxa"/>
            <w:left w:w="108" w:type="dxa"/>
            <w:bottom w:w="0" w:type="dxa"/>
            <w:right w:w="108" w:type="dxa"/>
          </w:tblCellMar>
        </w:tblPrEx>
        <w:tc>
          <w:tcPr>
            <w:vMerge w:val="continue"/>
            <w:shd w:val="clear" w:color="auto" w:fill="E6E6E6"/>
            <w:vAlign w:val="center"/>
          </w:tcPr>
          <w:p w14:paraId="06E8FB06">
            <w:pPr>
              <w:rPr>
                <w:sz w:val="18"/>
                <w:szCs w:val="18"/>
              </w:rPr>
            </w:pPr>
          </w:p>
        </w:tc>
        <w:tc>
          <w:tcPr>
            <w:shd w:val="clear" w:color="auto" w:fill="E6E6E6"/>
            <w:vAlign w:val="center"/>
          </w:tcPr>
          <w:p w14:paraId="2ECBA568">
            <w:pPr>
              <w:rPr>
                <w:sz w:val="18"/>
                <w:szCs w:val="18"/>
              </w:rPr>
            </w:pPr>
            <w:r>
              <w:rPr>
                <w:sz w:val="18"/>
                <w:szCs w:val="18"/>
              </w:rPr>
              <w:t>计权隔声量</w:t>
            </w:r>
          </w:p>
        </w:tc>
        <w:tc>
          <w:tcPr>
            <w:gridSpan w:val="5"/>
            <w:vAlign w:val="center"/>
          </w:tcPr>
          <w:p w14:paraId="0CC722B4">
            <w:pPr>
              <w:rPr>
                <w:sz w:val="18"/>
                <w:szCs w:val="18"/>
              </w:rPr>
            </w:pPr>
            <w:r>
              <w:rPr>
                <w:sz w:val="18"/>
                <w:szCs w:val="18"/>
              </w:rPr>
              <w:t>55</w:t>
            </w:r>
          </w:p>
        </w:tc>
      </w:tr>
      <w:tr w14:paraId="371A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6ECFA">
            <w:pPr>
              <w:rPr>
                <w:sz w:val="18"/>
                <w:szCs w:val="18"/>
              </w:rPr>
            </w:pPr>
          </w:p>
        </w:tc>
        <w:tc>
          <w:tcPr>
            <w:shd w:val="clear" w:color="auto" w:fill="E6E6E6"/>
            <w:vAlign w:val="center"/>
          </w:tcPr>
          <w:p w14:paraId="32F7D2B5">
            <w:pPr>
              <w:rPr>
                <w:sz w:val="18"/>
                <w:szCs w:val="18"/>
              </w:rPr>
            </w:pPr>
            <w:r>
              <w:rPr>
                <w:sz w:val="18"/>
                <w:szCs w:val="18"/>
              </w:rPr>
              <w:t>频谱修正量</w:t>
            </w:r>
          </w:p>
        </w:tc>
        <w:tc>
          <w:tcPr>
            <w:gridSpan w:val="5"/>
            <w:vAlign w:val="center"/>
          </w:tcPr>
          <w:p w14:paraId="256E2531">
            <w:pPr>
              <w:rPr>
                <w:sz w:val="18"/>
                <w:szCs w:val="18"/>
              </w:rPr>
            </w:pPr>
            <w:r>
              <w:rPr>
                <w:sz w:val="18"/>
                <w:szCs w:val="18"/>
              </w:rPr>
              <w:t>-2.0</w:t>
            </w:r>
          </w:p>
        </w:tc>
      </w:tr>
      <w:tr w14:paraId="41E03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A56767">
            <w:pPr>
              <w:rPr>
                <w:sz w:val="18"/>
                <w:szCs w:val="18"/>
              </w:rPr>
            </w:pPr>
          </w:p>
        </w:tc>
        <w:tc>
          <w:tcPr>
            <w:shd w:val="clear" w:color="auto" w:fill="E6E6E6"/>
            <w:vAlign w:val="center"/>
          </w:tcPr>
          <w:p w14:paraId="1E895A98">
            <w:pPr>
              <w:rPr>
                <w:sz w:val="18"/>
                <w:szCs w:val="18"/>
              </w:rPr>
            </w:pPr>
            <w:r>
              <w:rPr>
                <w:sz w:val="18"/>
                <w:szCs w:val="18"/>
              </w:rPr>
              <w:t>隔声性能</w:t>
            </w:r>
          </w:p>
        </w:tc>
        <w:tc>
          <w:tcPr>
            <w:gridSpan w:val="5"/>
            <w:vAlign w:val="center"/>
          </w:tcPr>
          <w:p w14:paraId="47BF18E6">
            <w:pPr>
              <w:rPr>
                <w:sz w:val="18"/>
                <w:szCs w:val="18"/>
              </w:rPr>
            </w:pPr>
            <w:r>
              <w:rPr>
                <w:sz w:val="18"/>
                <w:szCs w:val="18"/>
              </w:rPr>
              <w:t>53</w:t>
            </w:r>
          </w:p>
        </w:tc>
      </w:tr>
      <w:tr w14:paraId="4E47D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39E1F2">
            <w:pPr>
              <w:rPr>
                <w:sz w:val="18"/>
                <w:szCs w:val="18"/>
              </w:rPr>
            </w:pPr>
          </w:p>
        </w:tc>
        <w:tc>
          <w:tcPr>
            <w:shd w:val="clear" w:color="auto" w:fill="E6E6E6"/>
            <w:vAlign w:val="center"/>
          </w:tcPr>
          <w:p w14:paraId="24320F03">
            <w:pPr>
              <w:rPr>
                <w:sz w:val="18"/>
                <w:szCs w:val="18"/>
              </w:rPr>
            </w:pPr>
            <w:r>
              <w:rPr>
                <w:sz w:val="18"/>
                <w:szCs w:val="18"/>
              </w:rPr>
              <w:t>限值</w:t>
            </w:r>
          </w:p>
        </w:tc>
        <w:tc>
          <w:tcPr>
            <w:gridSpan w:val="5"/>
            <w:vAlign w:val="center"/>
          </w:tcPr>
          <w:p w14:paraId="5F35FF75">
            <w:pPr>
              <w:rPr>
                <w:sz w:val="18"/>
                <w:szCs w:val="18"/>
              </w:rPr>
            </w:pPr>
            <w:r>
              <w:rPr>
                <w:sz w:val="18"/>
                <w:szCs w:val="18"/>
              </w:rPr>
              <w:t>≥20</w:t>
            </w:r>
          </w:p>
        </w:tc>
      </w:tr>
      <w:tr w14:paraId="0CB2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B782F8">
            <w:pPr>
              <w:rPr>
                <w:sz w:val="18"/>
                <w:szCs w:val="18"/>
              </w:rPr>
            </w:pPr>
          </w:p>
        </w:tc>
        <w:tc>
          <w:tcPr>
            <w:shd w:val="clear" w:color="auto" w:fill="E6E6E6"/>
            <w:vAlign w:val="center"/>
          </w:tcPr>
          <w:p w14:paraId="5AEB57E0">
            <w:pPr>
              <w:rPr>
                <w:sz w:val="18"/>
                <w:szCs w:val="18"/>
              </w:rPr>
            </w:pPr>
            <w:r>
              <w:rPr>
                <w:sz w:val="18"/>
                <w:szCs w:val="18"/>
              </w:rPr>
              <w:t>结论</w:t>
            </w:r>
          </w:p>
        </w:tc>
        <w:tc>
          <w:tcPr>
            <w:gridSpan w:val="5"/>
            <w:vAlign w:val="center"/>
          </w:tcPr>
          <w:p w14:paraId="2B3AB672">
            <w:pPr>
              <w:rPr>
                <w:sz w:val="18"/>
                <w:szCs w:val="18"/>
              </w:rPr>
            </w:pPr>
            <w:r>
              <w:rPr>
                <w:sz w:val="18"/>
                <w:szCs w:val="18"/>
              </w:rPr>
              <w:t>满足</w:t>
            </w:r>
          </w:p>
        </w:tc>
      </w:tr>
      <w:tr w14:paraId="405A3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9700A7">
            <w:pPr>
              <w:rPr>
                <w:sz w:val="18"/>
                <w:szCs w:val="18"/>
              </w:rPr>
            </w:pPr>
            <w:r>
              <w:rPr>
                <w:sz w:val="18"/>
                <w:szCs w:val="18"/>
              </w:rPr>
              <w:t>客房门</w:t>
            </w:r>
          </w:p>
        </w:tc>
        <w:tc>
          <w:tcPr>
            <w:shd w:val="clear" w:color="auto" w:fill="E6E6E6"/>
            <w:vAlign w:val="center"/>
          </w:tcPr>
          <w:p w14:paraId="68AA75DC">
            <w:pPr>
              <w:rPr>
                <w:sz w:val="18"/>
                <w:szCs w:val="18"/>
              </w:rPr>
            </w:pPr>
            <w:r>
              <w:rPr>
                <w:sz w:val="18"/>
                <w:szCs w:val="18"/>
              </w:rPr>
              <w:t>构造名称</w:t>
            </w:r>
          </w:p>
        </w:tc>
        <w:tc>
          <w:tcPr>
            <w:gridSpan w:val="5"/>
            <w:vAlign w:val="center"/>
          </w:tcPr>
          <w:p w14:paraId="21AF8AF5">
            <w:pPr>
              <w:rPr>
                <w:sz w:val="18"/>
                <w:szCs w:val="18"/>
              </w:rPr>
            </w:pPr>
            <w:r>
              <w:rPr>
                <w:sz w:val="18"/>
                <w:szCs w:val="18"/>
              </w:rPr>
              <w:t>内门</w:t>
            </w:r>
          </w:p>
        </w:tc>
      </w:tr>
      <w:tr w14:paraId="015D1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F162AE">
            <w:pPr>
              <w:rPr>
                <w:sz w:val="18"/>
                <w:szCs w:val="18"/>
              </w:rPr>
            </w:pPr>
          </w:p>
        </w:tc>
        <w:tc>
          <w:tcPr>
            <w:shd w:val="clear" w:color="auto" w:fill="E6E6E6"/>
            <w:vAlign w:val="center"/>
          </w:tcPr>
          <w:p w14:paraId="0A9DD1E3">
            <w:pPr>
              <w:rPr>
                <w:sz w:val="18"/>
                <w:szCs w:val="18"/>
              </w:rPr>
            </w:pPr>
            <w:r>
              <w:rPr>
                <w:sz w:val="18"/>
                <w:szCs w:val="18"/>
              </w:rPr>
              <w:t>参照构造</w:t>
            </w:r>
          </w:p>
        </w:tc>
        <w:tc>
          <w:tcPr>
            <w:gridSpan w:val="5"/>
            <w:vAlign w:val="center"/>
          </w:tcPr>
          <w:p w14:paraId="4863F360">
            <w:pPr>
              <w:rPr>
                <w:sz w:val="18"/>
                <w:szCs w:val="18"/>
              </w:rPr>
            </w:pPr>
            <w:r>
              <w:rPr>
                <w:sz w:val="18"/>
                <w:szCs w:val="18"/>
              </w:rPr>
              <w:t>钢质门</w:t>
            </w:r>
            <w:r>
              <w:rPr>
                <w:sz w:val="18"/>
                <w:szCs w:val="18"/>
              </w:rPr>
              <w:br w:type="textWrapping"/>
            </w:r>
            <w:r>
              <w:rPr>
                <w:sz w:val="18"/>
                <w:szCs w:val="18"/>
              </w:rPr>
              <w:t>外面板厚2,空腔厚80,内面板厚1.5</w:t>
            </w:r>
          </w:p>
        </w:tc>
      </w:tr>
      <w:tr w14:paraId="0E94D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DE7E3E">
            <w:pPr>
              <w:rPr>
                <w:sz w:val="18"/>
                <w:szCs w:val="18"/>
              </w:rPr>
            </w:pPr>
          </w:p>
        </w:tc>
        <w:tc>
          <w:tcPr>
            <w:shd w:val="clear" w:color="auto" w:fill="E6E6E6"/>
            <w:vAlign w:val="center"/>
          </w:tcPr>
          <w:p w14:paraId="7C8C53F1">
            <w:pPr>
              <w:rPr>
                <w:sz w:val="18"/>
                <w:szCs w:val="18"/>
              </w:rPr>
            </w:pPr>
            <w:r>
              <w:rPr>
                <w:sz w:val="18"/>
                <w:szCs w:val="18"/>
              </w:rPr>
              <w:t>隔声量来源</w:t>
            </w:r>
          </w:p>
        </w:tc>
        <w:tc>
          <w:tcPr>
            <w:gridSpan w:val="5"/>
            <w:vAlign w:val="center"/>
          </w:tcPr>
          <w:p w14:paraId="11B7266A">
            <w:pPr>
              <w:rPr>
                <w:sz w:val="18"/>
                <w:szCs w:val="18"/>
              </w:rPr>
            </w:pPr>
            <w:r>
              <w:rPr>
                <w:sz w:val="18"/>
                <w:szCs w:val="18"/>
              </w:rPr>
              <w:t>《建筑吸声材料与隔声材料》钟祥璋编著</w:t>
            </w:r>
          </w:p>
        </w:tc>
      </w:tr>
      <w:tr w14:paraId="483AA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AD852">
            <w:pPr>
              <w:rPr>
                <w:sz w:val="18"/>
                <w:szCs w:val="18"/>
              </w:rPr>
            </w:pPr>
          </w:p>
        </w:tc>
        <w:tc>
          <w:tcPr>
            <w:shd w:val="clear" w:color="auto" w:fill="E6E6E6"/>
            <w:vAlign w:val="center"/>
          </w:tcPr>
          <w:p w14:paraId="1DBA70DE">
            <w:pPr>
              <w:rPr>
                <w:sz w:val="18"/>
                <w:szCs w:val="18"/>
              </w:rPr>
            </w:pPr>
            <w:r>
              <w:rPr>
                <w:sz w:val="18"/>
                <w:szCs w:val="18"/>
              </w:rPr>
              <w:t>倍频程频率</w:t>
            </w:r>
          </w:p>
        </w:tc>
        <w:tc>
          <w:tcPr>
            <w:shd w:val="clear" w:color="auto" w:fill="E6E6E6"/>
            <w:vAlign w:val="center"/>
          </w:tcPr>
          <w:p w14:paraId="2A82AAA7">
            <w:pPr>
              <w:rPr>
                <w:sz w:val="18"/>
                <w:szCs w:val="18"/>
              </w:rPr>
            </w:pPr>
            <w:r>
              <w:rPr>
                <w:sz w:val="18"/>
                <w:szCs w:val="18"/>
              </w:rPr>
              <w:t>125 Hz</w:t>
            </w:r>
          </w:p>
        </w:tc>
        <w:tc>
          <w:tcPr>
            <w:shd w:val="clear" w:color="auto" w:fill="E6E6E6"/>
            <w:vAlign w:val="center"/>
          </w:tcPr>
          <w:p w14:paraId="2BF766B4">
            <w:pPr>
              <w:rPr>
                <w:sz w:val="18"/>
                <w:szCs w:val="18"/>
              </w:rPr>
            </w:pPr>
            <w:r>
              <w:rPr>
                <w:sz w:val="18"/>
                <w:szCs w:val="18"/>
              </w:rPr>
              <w:t>250 Hz</w:t>
            </w:r>
          </w:p>
        </w:tc>
        <w:tc>
          <w:tcPr>
            <w:shd w:val="clear" w:color="auto" w:fill="E6E6E6"/>
            <w:vAlign w:val="center"/>
          </w:tcPr>
          <w:p w14:paraId="223F3310">
            <w:pPr>
              <w:rPr>
                <w:sz w:val="18"/>
                <w:szCs w:val="18"/>
              </w:rPr>
            </w:pPr>
            <w:r>
              <w:rPr>
                <w:sz w:val="18"/>
                <w:szCs w:val="18"/>
              </w:rPr>
              <w:t>500 Hz</w:t>
            </w:r>
          </w:p>
        </w:tc>
        <w:tc>
          <w:tcPr>
            <w:shd w:val="clear" w:color="auto" w:fill="E6E6E6"/>
            <w:vAlign w:val="center"/>
          </w:tcPr>
          <w:p w14:paraId="4F5BAD61">
            <w:pPr>
              <w:rPr>
                <w:sz w:val="18"/>
                <w:szCs w:val="18"/>
              </w:rPr>
            </w:pPr>
            <w:r>
              <w:rPr>
                <w:sz w:val="18"/>
                <w:szCs w:val="18"/>
              </w:rPr>
              <w:t>1000 Hz</w:t>
            </w:r>
          </w:p>
        </w:tc>
        <w:tc>
          <w:tcPr>
            <w:shd w:val="clear" w:color="auto" w:fill="E6E6E6"/>
            <w:vAlign w:val="center"/>
          </w:tcPr>
          <w:p w14:paraId="79E4A269">
            <w:pPr>
              <w:rPr>
                <w:sz w:val="18"/>
                <w:szCs w:val="18"/>
              </w:rPr>
            </w:pPr>
            <w:r>
              <w:rPr>
                <w:sz w:val="18"/>
                <w:szCs w:val="18"/>
              </w:rPr>
              <w:t>2000 Hz</w:t>
            </w:r>
          </w:p>
        </w:tc>
      </w:tr>
      <w:tr w14:paraId="18E8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ADA5FC">
            <w:pPr>
              <w:rPr>
                <w:sz w:val="18"/>
                <w:szCs w:val="18"/>
              </w:rPr>
            </w:pPr>
          </w:p>
        </w:tc>
        <w:tc>
          <w:tcPr>
            <w:shd w:val="clear" w:color="auto" w:fill="E6E6E6"/>
            <w:vAlign w:val="center"/>
          </w:tcPr>
          <w:p w14:paraId="7B6A3964">
            <w:pPr>
              <w:rPr>
                <w:sz w:val="18"/>
                <w:szCs w:val="18"/>
              </w:rPr>
            </w:pPr>
            <w:r>
              <w:rPr>
                <w:sz w:val="18"/>
                <w:szCs w:val="18"/>
              </w:rPr>
              <w:t>分频隔声量</w:t>
            </w:r>
          </w:p>
        </w:tc>
        <w:tc>
          <w:tcPr>
            <w:vAlign w:val="center"/>
          </w:tcPr>
          <w:p w14:paraId="3064FC24">
            <w:pPr>
              <w:rPr>
                <w:sz w:val="18"/>
                <w:szCs w:val="18"/>
              </w:rPr>
            </w:pPr>
            <w:r>
              <w:rPr>
                <w:sz w:val="18"/>
                <w:szCs w:val="18"/>
              </w:rPr>
              <w:t>40.0</w:t>
            </w:r>
          </w:p>
        </w:tc>
        <w:tc>
          <w:tcPr>
            <w:vAlign w:val="center"/>
          </w:tcPr>
          <w:p w14:paraId="170FAD3D">
            <w:pPr>
              <w:rPr>
                <w:sz w:val="18"/>
                <w:szCs w:val="18"/>
              </w:rPr>
            </w:pPr>
            <w:r>
              <w:rPr>
                <w:sz w:val="18"/>
                <w:szCs w:val="18"/>
              </w:rPr>
              <w:t>43.0</w:t>
            </w:r>
          </w:p>
        </w:tc>
        <w:tc>
          <w:tcPr>
            <w:vAlign w:val="center"/>
          </w:tcPr>
          <w:p w14:paraId="0D853059">
            <w:pPr>
              <w:rPr>
                <w:sz w:val="18"/>
                <w:szCs w:val="18"/>
              </w:rPr>
            </w:pPr>
            <w:r>
              <w:rPr>
                <w:sz w:val="18"/>
                <w:szCs w:val="18"/>
              </w:rPr>
              <w:t>52.0</w:t>
            </w:r>
          </w:p>
        </w:tc>
        <w:tc>
          <w:tcPr>
            <w:vAlign w:val="center"/>
          </w:tcPr>
          <w:p w14:paraId="2459B720">
            <w:pPr>
              <w:rPr>
                <w:sz w:val="18"/>
                <w:szCs w:val="18"/>
              </w:rPr>
            </w:pPr>
            <w:r>
              <w:rPr>
                <w:sz w:val="18"/>
                <w:szCs w:val="18"/>
              </w:rPr>
              <w:t>58.0</w:t>
            </w:r>
          </w:p>
        </w:tc>
        <w:tc>
          <w:tcPr>
            <w:vAlign w:val="center"/>
          </w:tcPr>
          <w:p w14:paraId="042D9B24">
            <w:pPr>
              <w:rPr>
                <w:sz w:val="18"/>
                <w:szCs w:val="18"/>
              </w:rPr>
            </w:pPr>
            <w:r>
              <w:rPr>
                <w:sz w:val="18"/>
                <w:szCs w:val="18"/>
              </w:rPr>
              <w:t>62.0</w:t>
            </w:r>
          </w:p>
        </w:tc>
      </w:tr>
      <w:tr w14:paraId="2348E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D75DBE">
            <w:pPr>
              <w:rPr>
                <w:sz w:val="18"/>
                <w:szCs w:val="18"/>
              </w:rPr>
            </w:pPr>
          </w:p>
        </w:tc>
        <w:tc>
          <w:tcPr>
            <w:shd w:val="clear" w:color="auto" w:fill="E6E6E6"/>
            <w:vAlign w:val="center"/>
          </w:tcPr>
          <w:p w14:paraId="581B4E71">
            <w:pPr>
              <w:rPr>
                <w:sz w:val="18"/>
                <w:szCs w:val="18"/>
              </w:rPr>
            </w:pPr>
            <w:r>
              <w:rPr>
                <w:sz w:val="18"/>
                <w:szCs w:val="18"/>
              </w:rPr>
              <w:t>不利偏差</w:t>
            </w:r>
          </w:p>
        </w:tc>
        <w:tc>
          <w:tcPr>
            <w:vAlign w:val="center"/>
          </w:tcPr>
          <w:p w14:paraId="731CDD7E">
            <w:pPr>
              <w:rPr>
                <w:sz w:val="18"/>
                <w:szCs w:val="18"/>
              </w:rPr>
            </w:pPr>
            <w:r>
              <w:rPr>
                <w:sz w:val="18"/>
                <w:szCs w:val="18"/>
              </w:rPr>
              <w:t>0.0</w:t>
            </w:r>
          </w:p>
        </w:tc>
        <w:tc>
          <w:tcPr>
            <w:vAlign w:val="center"/>
          </w:tcPr>
          <w:p w14:paraId="728E0484">
            <w:pPr>
              <w:rPr>
                <w:sz w:val="18"/>
                <w:szCs w:val="18"/>
              </w:rPr>
            </w:pPr>
            <w:r>
              <w:rPr>
                <w:sz w:val="18"/>
                <w:szCs w:val="18"/>
              </w:rPr>
              <w:t>5.0</w:t>
            </w:r>
          </w:p>
        </w:tc>
        <w:tc>
          <w:tcPr>
            <w:vAlign w:val="center"/>
          </w:tcPr>
          <w:p w14:paraId="4CBD58D1">
            <w:pPr>
              <w:rPr>
                <w:sz w:val="18"/>
                <w:szCs w:val="18"/>
              </w:rPr>
            </w:pPr>
            <w:r>
              <w:rPr>
                <w:sz w:val="18"/>
                <w:szCs w:val="18"/>
              </w:rPr>
              <w:t>3.0</w:t>
            </w:r>
          </w:p>
        </w:tc>
        <w:tc>
          <w:tcPr>
            <w:vAlign w:val="center"/>
          </w:tcPr>
          <w:p w14:paraId="21F29958">
            <w:pPr>
              <w:rPr>
                <w:sz w:val="18"/>
                <w:szCs w:val="18"/>
              </w:rPr>
            </w:pPr>
            <w:r>
              <w:rPr>
                <w:sz w:val="18"/>
                <w:szCs w:val="18"/>
              </w:rPr>
              <w:t>0.0</w:t>
            </w:r>
          </w:p>
        </w:tc>
        <w:tc>
          <w:tcPr>
            <w:vAlign w:val="center"/>
          </w:tcPr>
          <w:p w14:paraId="129DC04E">
            <w:pPr>
              <w:rPr>
                <w:sz w:val="18"/>
                <w:szCs w:val="18"/>
              </w:rPr>
            </w:pPr>
            <w:r>
              <w:rPr>
                <w:sz w:val="18"/>
                <w:szCs w:val="18"/>
              </w:rPr>
              <w:t>0.0</w:t>
            </w:r>
          </w:p>
        </w:tc>
      </w:tr>
      <w:tr w14:paraId="28CC1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C47902">
            <w:pPr>
              <w:rPr>
                <w:sz w:val="18"/>
                <w:szCs w:val="18"/>
              </w:rPr>
            </w:pPr>
          </w:p>
        </w:tc>
        <w:tc>
          <w:tcPr>
            <w:shd w:val="clear" w:color="auto" w:fill="E6E6E6"/>
            <w:vAlign w:val="center"/>
          </w:tcPr>
          <w:p w14:paraId="3806B229">
            <w:pPr>
              <w:rPr>
                <w:sz w:val="18"/>
                <w:szCs w:val="18"/>
              </w:rPr>
            </w:pPr>
            <w:r>
              <w:rPr>
                <w:sz w:val="18"/>
                <w:szCs w:val="18"/>
              </w:rPr>
              <w:t>计权隔声量</w:t>
            </w:r>
          </w:p>
        </w:tc>
        <w:tc>
          <w:tcPr>
            <w:gridSpan w:val="5"/>
            <w:vAlign w:val="center"/>
          </w:tcPr>
          <w:p w14:paraId="74F992EC">
            <w:pPr>
              <w:rPr>
                <w:sz w:val="18"/>
                <w:szCs w:val="18"/>
              </w:rPr>
            </w:pPr>
            <w:r>
              <w:rPr>
                <w:sz w:val="18"/>
                <w:szCs w:val="18"/>
              </w:rPr>
              <w:t>55</w:t>
            </w:r>
          </w:p>
        </w:tc>
      </w:tr>
      <w:tr w14:paraId="72EF4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02DC1">
            <w:pPr>
              <w:rPr>
                <w:sz w:val="18"/>
                <w:szCs w:val="18"/>
              </w:rPr>
            </w:pPr>
          </w:p>
        </w:tc>
        <w:tc>
          <w:tcPr>
            <w:shd w:val="clear" w:color="auto" w:fill="E6E6E6"/>
            <w:vAlign w:val="center"/>
          </w:tcPr>
          <w:p w14:paraId="1B561589">
            <w:pPr>
              <w:rPr>
                <w:sz w:val="18"/>
                <w:szCs w:val="18"/>
              </w:rPr>
            </w:pPr>
            <w:r>
              <w:rPr>
                <w:sz w:val="18"/>
                <w:szCs w:val="18"/>
              </w:rPr>
              <w:t>频谱修正量</w:t>
            </w:r>
          </w:p>
        </w:tc>
        <w:tc>
          <w:tcPr>
            <w:gridSpan w:val="5"/>
            <w:vAlign w:val="center"/>
          </w:tcPr>
          <w:p w14:paraId="6F9FA283">
            <w:pPr>
              <w:rPr>
                <w:sz w:val="18"/>
                <w:szCs w:val="18"/>
              </w:rPr>
            </w:pPr>
            <w:r>
              <w:rPr>
                <w:sz w:val="18"/>
                <w:szCs w:val="18"/>
              </w:rPr>
              <w:t>-2.0</w:t>
            </w:r>
          </w:p>
        </w:tc>
      </w:tr>
      <w:tr w14:paraId="7704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2413FE">
            <w:pPr>
              <w:rPr>
                <w:sz w:val="18"/>
                <w:szCs w:val="18"/>
              </w:rPr>
            </w:pPr>
          </w:p>
        </w:tc>
        <w:tc>
          <w:tcPr>
            <w:shd w:val="clear" w:color="auto" w:fill="E6E6E6"/>
            <w:vAlign w:val="center"/>
          </w:tcPr>
          <w:p w14:paraId="0F641DF3">
            <w:pPr>
              <w:rPr>
                <w:sz w:val="18"/>
                <w:szCs w:val="18"/>
              </w:rPr>
            </w:pPr>
            <w:r>
              <w:rPr>
                <w:sz w:val="18"/>
                <w:szCs w:val="18"/>
              </w:rPr>
              <w:t>隔声性能</w:t>
            </w:r>
          </w:p>
        </w:tc>
        <w:tc>
          <w:tcPr>
            <w:gridSpan w:val="5"/>
            <w:vAlign w:val="center"/>
          </w:tcPr>
          <w:p w14:paraId="33759028">
            <w:pPr>
              <w:rPr>
                <w:sz w:val="18"/>
                <w:szCs w:val="18"/>
              </w:rPr>
            </w:pPr>
            <w:r>
              <w:rPr>
                <w:sz w:val="18"/>
                <w:szCs w:val="18"/>
              </w:rPr>
              <w:t>53</w:t>
            </w:r>
          </w:p>
        </w:tc>
      </w:tr>
      <w:tr w14:paraId="1E54E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7732ED">
            <w:pPr>
              <w:rPr>
                <w:sz w:val="18"/>
                <w:szCs w:val="18"/>
              </w:rPr>
            </w:pPr>
          </w:p>
        </w:tc>
        <w:tc>
          <w:tcPr>
            <w:shd w:val="clear" w:color="auto" w:fill="E6E6E6"/>
            <w:vAlign w:val="center"/>
          </w:tcPr>
          <w:p w14:paraId="625013C6">
            <w:pPr>
              <w:rPr>
                <w:sz w:val="18"/>
                <w:szCs w:val="18"/>
              </w:rPr>
            </w:pPr>
            <w:r>
              <w:rPr>
                <w:sz w:val="18"/>
                <w:szCs w:val="18"/>
              </w:rPr>
              <w:t>限值</w:t>
            </w:r>
          </w:p>
        </w:tc>
        <w:tc>
          <w:tcPr>
            <w:gridSpan w:val="5"/>
            <w:vAlign w:val="center"/>
          </w:tcPr>
          <w:p w14:paraId="5653E32B">
            <w:pPr>
              <w:rPr>
                <w:sz w:val="18"/>
                <w:szCs w:val="18"/>
              </w:rPr>
            </w:pPr>
            <w:r>
              <w:rPr>
                <w:sz w:val="18"/>
                <w:szCs w:val="18"/>
              </w:rPr>
              <w:t>≥25</w:t>
            </w:r>
          </w:p>
        </w:tc>
      </w:tr>
      <w:tr w14:paraId="133E9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3734C0">
            <w:pPr>
              <w:rPr>
                <w:sz w:val="18"/>
                <w:szCs w:val="18"/>
              </w:rPr>
            </w:pPr>
          </w:p>
        </w:tc>
        <w:tc>
          <w:tcPr>
            <w:shd w:val="clear" w:color="auto" w:fill="E6E6E6"/>
            <w:vAlign w:val="center"/>
          </w:tcPr>
          <w:p w14:paraId="743E359B">
            <w:pPr>
              <w:rPr>
                <w:sz w:val="18"/>
                <w:szCs w:val="18"/>
              </w:rPr>
            </w:pPr>
            <w:r>
              <w:rPr>
                <w:sz w:val="18"/>
                <w:szCs w:val="18"/>
              </w:rPr>
              <w:t>结论</w:t>
            </w:r>
          </w:p>
        </w:tc>
        <w:tc>
          <w:tcPr>
            <w:gridSpan w:val="5"/>
            <w:vAlign w:val="center"/>
          </w:tcPr>
          <w:p w14:paraId="11B74355">
            <w:pPr>
              <w:rPr>
                <w:sz w:val="18"/>
                <w:szCs w:val="18"/>
              </w:rPr>
            </w:pPr>
            <w:r>
              <w:rPr>
                <w:sz w:val="18"/>
                <w:szCs w:val="18"/>
              </w:rPr>
              <w:t>满足</w:t>
            </w:r>
          </w:p>
        </w:tc>
      </w:tr>
      <w:tr w14:paraId="74E3C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6DEE3B">
            <w:pPr>
              <w:rPr>
                <w:sz w:val="18"/>
                <w:szCs w:val="18"/>
              </w:rPr>
            </w:pPr>
            <w:r>
              <w:rPr>
                <w:sz w:val="18"/>
                <w:szCs w:val="18"/>
              </w:rPr>
              <w:t>办公室(办公建筑)的门</w:t>
            </w:r>
          </w:p>
        </w:tc>
        <w:tc>
          <w:tcPr>
            <w:shd w:val="clear" w:color="auto" w:fill="E6E6E6"/>
            <w:vAlign w:val="center"/>
          </w:tcPr>
          <w:p w14:paraId="5DFCB45D">
            <w:pPr>
              <w:rPr>
                <w:sz w:val="18"/>
                <w:szCs w:val="18"/>
              </w:rPr>
            </w:pPr>
            <w:r>
              <w:rPr>
                <w:sz w:val="18"/>
                <w:szCs w:val="18"/>
              </w:rPr>
              <w:t>构造名称</w:t>
            </w:r>
          </w:p>
        </w:tc>
        <w:tc>
          <w:tcPr>
            <w:gridSpan w:val="5"/>
            <w:vAlign w:val="center"/>
          </w:tcPr>
          <w:p w14:paraId="70F1A059">
            <w:pPr>
              <w:rPr>
                <w:sz w:val="18"/>
                <w:szCs w:val="18"/>
              </w:rPr>
            </w:pPr>
            <w:r>
              <w:rPr>
                <w:sz w:val="18"/>
                <w:szCs w:val="18"/>
              </w:rPr>
              <w:t>内门,金属框—保温门（多功能门）</w:t>
            </w:r>
          </w:p>
        </w:tc>
      </w:tr>
      <w:tr w14:paraId="512C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24941C">
            <w:pPr>
              <w:rPr>
                <w:sz w:val="18"/>
                <w:szCs w:val="18"/>
              </w:rPr>
            </w:pPr>
          </w:p>
        </w:tc>
        <w:tc>
          <w:tcPr>
            <w:shd w:val="clear" w:color="auto" w:fill="E6E6E6"/>
            <w:vAlign w:val="center"/>
          </w:tcPr>
          <w:p w14:paraId="5536EECA">
            <w:pPr>
              <w:rPr>
                <w:sz w:val="18"/>
                <w:szCs w:val="18"/>
              </w:rPr>
            </w:pPr>
            <w:r>
              <w:rPr>
                <w:sz w:val="18"/>
                <w:szCs w:val="18"/>
              </w:rPr>
              <w:t>参照构造</w:t>
            </w:r>
          </w:p>
        </w:tc>
        <w:tc>
          <w:tcPr>
            <w:gridSpan w:val="5"/>
            <w:vAlign w:val="center"/>
          </w:tcPr>
          <w:p w14:paraId="1D8ACA8C">
            <w:pPr>
              <w:rPr>
                <w:sz w:val="18"/>
                <w:szCs w:val="18"/>
              </w:rPr>
            </w:pPr>
            <w:r>
              <w:rPr>
                <w:sz w:val="18"/>
                <w:szCs w:val="18"/>
              </w:rPr>
              <w:t>钢质门</w:t>
            </w:r>
            <w:r>
              <w:rPr>
                <w:sz w:val="18"/>
                <w:szCs w:val="18"/>
              </w:rPr>
              <w:br w:type="textWrapping"/>
            </w:r>
            <w:r>
              <w:rPr>
                <w:sz w:val="18"/>
                <w:szCs w:val="18"/>
              </w:rPr>
              <w:t>外面板厚2,空腔厚80,内面板厚1.5</w:t>
            </w:r>
          </w:p>
        </w:tc>
      </w:tr>
      <w:tr w14:paraId="5ABB5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875EB2">
            <w:pPr>
              <w:rPr>
                <w:sz w:val="18"/>
                <w:szCs w:val="18"/>
              </w:rPr>
            </w:pPr>
          </w:p>
        </w:tc>
        <w:tc>
          <w:tcPr>
            <w:shd w:val="clear" w:color="auto" w:fill="E6E6E6"/>
            <w:vAlign w:val="center"/>
          </w:tcPr>
          <w:p w14:paraId="4AB86574">
            <w:pPr>
              <w:rPr>
                <w:sz w:val="18"/>
                <w:szCs w:val="18"/>
              </w:rPr>
            </w:pPr>
            <w:r>
              <w:rPr>
                <w:sz w:val="18"/>
                <w:szCs w:val="18"/>
              </w:rPr>
              <w:t>隔声量来源</w:t>
            </w:r>
          </w:p>
        </w:tc>
        <w:tc>
          <w:tcPr>
            <w:gridSpan w:val="5"/>
            <w:vAlign w:val="center"/>
          </w:tcPr>
          <w:p w14:paraId="54BE5FEC">
            <w:pPr>
              <w:rPr>
                <w:sz w:val="18"/>
                <w:szCs w:val="18"/>
              </w:rPr>
            </w:pPr>
            <w:r>
              <w:rPr>
                <w:sz w:val="18"/>
                <w:szCs w:val="18"/>
              </w:rPr>
              <w:t>《建筑吸声材料与隔声材料》钟祥璋编著</w:t>
            </w:r>
          </w:p>
        </w:tc>
      </w:tr>
      <w:tr w14:paraId="0F852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BBEE40">
            <w:pPr>
              <w:rPr>
                <w:sz w:val="18"/>
                <w:szCs w:val="18"/>
              </w:rPr>
            </w:pPr>
          </w:p>
        </w:tc>
        <w:tc>
          <w:tcPr>
            <w:shd w:val="clear" w:color="auto" w:fill="E6E6E6"/>
            <w:vAlign w:val="center"/>
          </w:tcPr>
          <w:p w14:paraId="52FB5D26">
            <w:pPr>
              <w:rPr>
                <w:sz w:val="18"/>
                <w:szCs w:val="18"/>
              </w:rPr>
            </w:pPr>
            <w:r>
              <w:rPr>
                <w:sz w:val="18"/>
                <w:szCs w:val="18"/>
              </w:rPr>
              <w:t>倍频程频率</w:t>
            </w:r>
          </w:p>
        </w:tc>
        <w:tc>
          <w:tcPr>
            <w:shd w:val="clear" w:color="auto" w:fill="E6E6E6"/>
            <w:vAlign w:val="center"/>
          </w:tcPr>
          <w:p w14:paraId="42BB27BC">
            <w:pPr>
              <w:rPr>
                <w:sz w:val="18"/>
                <w:szCs w:val="18"/>
              </w:rPr>
            </w:pPr>
            <w:r>
              <w:rPr>
                <w:sz w:val="18"/>
                <w:szCs w:val="18"/>
              </w:rPr>
              <w:t>125 Hz</w:t>
            </w:r>
          </w:p>
        </w:tc>
        <w:tc>
          <w:tcPr>
            <w:shd w:val="clear" w:color="auto" w:fill="E6E6E6"/>
            <w:vAlign w:val="center"/>
          </w:tcPr>
          <w:p w14:paraId="4F8A8B5E">
            <w:pPr>
              <w:rPr>
                <w:sz w:val="18"/>
                <w:szCs w:val="18"/>
              </w:rPr>
            </w:pPr>
            <w:r>
              <w:rPr>
                <w:sz w:val="18"/>
                <w:szCs w:val="18"/>
              </w:rPr>
              <w:t>250 Hz</w:t>
            </w:r>
          </w:p>
        </w:tc>
        <w:tc>
          <w:tcPr>
            <w:shd w:val="clear" w:color="auto" w:fill="E6E6E6"/>
            <w:vAlign w:val="center"/>
          </w:tcPr>
          <w:p w14:paraId="0D079C48">
            <w:pPr>
              <w:rPr>
                <w:sz w:val="18"/>
                <w:szCs w:val="18"/>
              </w:rPr>
            </w:pPr>
            <w:r>
              <w:rPr>
                <w:sz w:val="18"/>
                <w:szCs w:val="18"/>
              </w:rPr>
              <w:t>500 Hz</w:t>
            </w:r>
          </w:p>
        </w:tc>
        <w:tc>
          <w:tcPr>
            <w:shd w:val="clear" w:color="auto" w:fill="E6E6E6"/>
            <w:vAlign w:val="center"/>
          </w:tcPr>
          <w:p w14:paraId="3466B825">
            <w:pPr>
              <w:rPr>
                <w:sz w:val="18"/>
                <w:szCs w:val="18"/>
              </w:rPr>
            </w:pPr>
            <w:r>
              <w:rPr>
                <w:sz w:val="18"/>
                <w:szCs w:val="18"/>
              </w:rPr>
              <w:t>1000 Hz</w:t>
            </w:r>
          </w:p>
        </w:tc>
        <w:tc>
          <w:tcPr>
            <w:shd w:val="clear" w:color="auto" w:fill="E6E6E6"/>
            <w:vAlign w:val="center"/>
          </w:tcPr>
          <w:p w14:paraId="0E031486">
            <w:pPr>
              <w:rPr>
                <w:sz w:val="18"/>
                <w:szCs w:val="18"/>
              </w:rPr>
            </w:pPr>
            <w:r>
              <w:rPr>
                <w:sz w:val="18"/>
                <w:szCs w:val="18"/>
              </w:rPr>
              <w:t>2000 Hz</w:t>
            </w:r>
          </w:p>
        </w:tc>
      </w:tr>
      <w:tr w14:paraId="52327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D408DF">
            <w:pPr>
              <w:rPr>
                <w:sz w:val="18"/>
                <w:szCs w:val="18"/>
              </w:rPr>
            </w:pPr>
          </w:p>
        </w:tc>
        <w:tc>
          <w:tcPr>
            <w:shd w:val="clear" w:color="auto" w:fill="E6E6E6"/>
            <w:vAlign w:val="center"/>
          </w:tcPr>
          <w:p w14:paraId="2502ECA3">
            <w:pPr>
              <w:rPr>
                <w:sz w:val="18"/>
                <w:szCs w:val="18"/>
              </w:rPr>
            </w:pPr>
            <w:r>
              <w:rPr>
                <w:sz w:val="18"/>
                <w:szCs w:val="18"/>
              </w:rPr>
              <w:t>分频隔声量</w:t>
            </w:r>
          </w:p>
        </w:tc>
        <w:tc>
          <w:tcPr>
            <w:vAlign w:val="center"/>
          </w:tcPr>
          <w:p w14:paraId="4B2931C6">
            <w:pPr>
              <w:rPr>
                <w:sz w:val="18"/>
                <w:szCs w:val="18"/>
              </w:rPr>
            </w:pPr>
            <w:r>
              <w:rPr>
                <w:sz w:val="18"/>
                <w:szCs w:val="18"/>
              </w:rPr>
              <w:t>40.0</w:t>
            </w:r>
          </w:p>
        </w:tc>
        <w:tc>
          <w:tcPr>
            <w:vAlign w:val="center"/>
          </w:tcPr>
          <w:p w14:paraId="130449B6">
            <w:pPr>
              <w:rPr>
                <w:sz w:val="18"/>
                <w:szCs w:val="18"/>
              </w:rPr>
            </w:pPr>
            <w:r>
              <w:rPr>
                <w:sz w:val="18"/>
                <w:szCs w:val="18"/>
              </w:rPr>
              <w:t>43.0</w:t>
            </w:r>
          </w:p>
        </w:tc>
        <w:tc>
          <w:tcPr>
            <w:vAlign w:val="center"/>
          </w:tcPr>
          <w:p w14:paraId="0025E138">
            <w:pPr>
              <w:rPr>
                <w:sz w:val="18"/>
                <w:szCs w:val="18"/>
              </w:rPr>
            </w:pPr>
            <w:r>
              <w:rPr>
                <w:sz w:val="18"/>
                <w:szCs w:val="18"/>
              </w:rPr>
              <w:t>52.0</w:t>
            </w:r>
          </w:p>
        </w:tc>
        <w:tc>
          <w:tcPr>
            <w:vAlign w:val="center"/>
          </w:tcPr>
          <w:p w14:paraId="66E2748D">
            <w:pPr>
              <w:rPr>
                <w:sz w:val="18"/>
                <w:szCs w:val="18"/>
              </w:rPr>
            </w:pPr>
            <w:r>
              <w:rPr>
                <w:sz w:val="18"/>
                <w:szCs w:val="18"/>
              </w:rPr>
              <w:t>58.0</w:t>
            </w:r>
          </w:p>
        </w:tc>
        <w:tc>
          <w:tcPr>
            <w:vAlign w:val="center"/>
          </w:tcPr>
          <w:p w14:paraId="22DCC981">
            <w:pPr>
              <w:rPr>
                <w:sz w:val="18"/>
                <w:szCs w:val="18"/>
              </w:rPr>
            </w:pPr>
            <w:r>
              <w:rPr>
                <w:sz w:val="18"/>
                <w:szCs w:val="18"/>
              </w:rPr>
              <w:t>62.0</w:t>
            </w:r>
          </w:p>
        </w:tc>
      </w:tr>
      <w:tr w14:paraId="0310F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608B80">
            <w:pPr>
              <w:rPr>
                <w:sz w:val="18"/>
                <w:szCs w:val="18"/>
              </w:rPr>
            </w:pPr>
          </w:p>
        </w:tc>
        <w:tc>
          <w:tcPr>
            <w:shd w:val="clear" w:color="auto" w:fill="E6E6E6"/>
            <w:vAlign w:val="center"/>
          </w:tcPr>
          <w:p w14:paraId="31843425">
            <w:pPr>
              <w:rPr>
                <w:sz w:val="18"/>
                <w:szCs w:val="18"/>
              </w:rPr>
            </w:pPr>
            <w:r>
              <w:rPr>
                <w:sz w:val="18"/>
                <w:szCs w:val="18"/>
              </w:rPr>
              <w:t>不利偏差</w:t>
            </w:r>
          </w:p>
        </w:tc>
        <w:tc>
          <w:tcPr>
            <w:vAlign w:val="center"/>
          </w:tcPr>
          <w:p w14:paraId="7AB31898">
            <w:pPr>
              <w:rPr>
                <w:sz w:val="18"/>
                <w:szCs w:val="18"/>
              </w:rPr>
            </w:pPr>
            <w:r>
              <w:rPr>
                <w:sz w:val="18"/>
                <w:szCs w:val="18"/>
              </w:rPr>
              <w:t>0.0</w:t>
            </w:r>
          </w:p>
        </w:tc>
        <w:tc>
          <w:tcPr>
            <w:vAlign w:val="center"/>
          </w:tcPr>
          <w:p w14:paraId="21C9151F">
            <w:pPr>
              <w:rPr>
                <w:sz w:val="18"/>
                <w:szCs w:val="18"/>
              </w:rPr>
            </w:pPr>
            <w:r>
              <w:rPr>
                <w:sz w:val="18"/>
                <w:szCs w:val="18"/>
              </w:rPr>
              <w:t>5.0</w:t>
            </w:r>
          </w:p>
        </w:tc>
        <w:tc>
          <w:tcPr>
            <w:vAlign w:val="center"/>
          </w:tcPr>
          <w:p w14:paraId="494BDEFF">
            <w:pPr>
              <w:rPr>
                <w:sz w:val="18"/>
                <w:szCs w:val="18"/>
              </w:rPr>
            </w:pPr>
            <w:r>
              <w:rPr>
                <w:sz w:val="18"/>
                <w:szCs w:val="18"/>
              </w:rPr>
              <w:t>3.0</w:t>
            </w:r>
          </w:p>
        </w:tc>
        <w:tc>
          <w:tcPr>
            <w:vAlign w:val="center"/>
          </w:tcPr>
          <w:p w14:paraId="7006BA44">
            <w:pPr>
              <w:rPr>
                <w:sz w:val="18"/>
                <w:szCs w:val="18"/>
              </w:rPr>
            </w:pPr>
            <w:r>
              <w:rPr>
                <w:sz w:val="18"/>
                <w:szCs w:val="18"/>
              </w:rPr>
              <w:t>0.0</w:t>
            </w:r>
          </w:p>
        </w:tc>
        <w:tc>
          <w:tcPr>
            <w:vAlign w:val="center"/>
          </w:tcPr>
          <w:p w14:paraId="3617E940">
            <w:pPr>
              <w:rPr>
                <w:sz w:val="18"/>
                <w:szCs w:val="18"/>
              </w:rPr>
            </w:pPr>
            <w:r>
              <w:rPr>
                <w:sz w:val="18"/>
                <w:szCs w:val="18"/>
              </w:rPr>
              <w:t>0.0</w:t>
            </w:r>
          </w:p>
        </w:tc>
      </w:tr>
      <w:tr w14:paraId="65D77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06DD79">
            <w:pPr>
              <w:rPr>
                <w:sz w:val="18"/>
                <w:szCs w:val="18"/>
              </w:rPr>
            </w:pPr>
          </w:p>
        </w:tc>
        <w:tc>
          <w:tcPr>
            <w:shd w:val="clear" w:color="auto" w:fill="E6E6E6"/>
            <w:vAlign w:val="center"/>
          </w:tcPr>
          <w:p w14:paraId="438DF17C">
            <w:pPr>
              <w:rPr>
                <w:sz w:val="18"/>
                <w:szCs w:val="18"/>
              </w:rPr>
            </w:pPr>
            <w:r>
              <w:rPr>
                <w:sz w:val="18"/>
                <w:szCs w:val="18"/>
              </w:rPr>
              <w:t>计权隔声量</w:t>
            </w:r>
          </w:p>
        </w:tc>
        <w:tc>
          <w:tcPr>
            <w:gridSpan w:val="5"/>
            <w:vAlign w:val="center"/>
          </w:tcPr>
          <w:p w14:paraId="5FE0B263">
            <w:pPr>
              <w:rPr>
                <w:sz w:val="18"/>
                <w:szCs w:val="18"/>
              </w:rPr>
            </w:pPr>
            <w:r>
              <w:rPr>
                <w:sz w:val="18"/>
                <w:szCs w:val="18"/>
              </w:rPr>
              <w:t>55</w:t>
            </w:r>
          </w:p>
        </w:tc>
      </w:tr>
      <w:tr w14:paraId="3D742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3EDBAE">
            <w:pPr>
              <w:rPr>
                <w:sz w:val="18"/>
                <w:szCs w:val="18"/>
              </w:rPr>
            </w:pPr>
          </w:p>
        </w:tc>
        <w:tc>
          <w:tcPr>
            <w:shd w:val="clear" w:color="auto" w:fill="E6E6E6"/>
            <w:vAlign w:val="center"/>
          </w:tcPr>
          <w:p w14:paraId="45EA0011">
            <w:pPr>
              <w:rPr>
                <w:sz w:val="18"/>
                <w:szCs w:val="18"/>
              </w:rPr>
            </w:pPr>
            <w:r>
              <w:rPr>
                <w:sz w:val="18"/>
                <w:szCs w:val="18"/>
              </w:rPr>
              <w:t>频谱修正量</w:t>
            </w:r>
          </w:p>
        </w:tc>
        <w:tc>
          <w:tcPr>
            <w:gridSpan w:val="5"/>
            <w:vAlign w:val="center"/>
          </w:tcPr>
          <w:p w14:paraId="7E9942EC">
            <w:pPr>
              <w:rPr>
                <w:sz w:val="18"/>
                <w:szCs w:val="18"/>
              </w:rPr>
            </w:pPr>
            <w:r>
              <w:rPr>
                <w:sz w:val="18"/>
                <w:szCs w:val="18"/>
              </w:rPr>
              <w:t>-2.0</w:t>
            </w:r>
          </w:p>
        </w:tc>
      </w:tr>
      <w:tr w14:paraId="1D2DF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85720A">
            <w:pPr>
              <w:rPr>
                <w:sz w:val="18"/>
                <w:szCs w:val="18"/>
              </w:rPr>
            </w:pPr>
          </w:p>
        </w:tc>
        <w:tc>
          <w:tcPr>
            <w:shd w:val="clear" w:color="auto" w:fill="E6E6E6"/>
            <w:vAlign w:val="center"/>
          </w:tcPr>
          <w:p w14:paraId="5BC687E2">
            <w:pPr>
              <w:rPr>
                <w:sz w:val="18"/>
                <w:szCs w:val="18"/>
              </w:rPr>
            </w:pPr>
            <w:r>
              <w:rPr>
                <w:sz w:val="18"/>
                <w:szCs w:val="18"/>
              </w:rPr>
              <w:t>隔声性能</w:t>
            </w:r>
          </w:p>
        </w:tc>
        <w:tc>
          <w:tcPr>
            <w:gridSpan w:val="5"/>
            <w:vAlign w:val="center"/>
          </w:tcPr>
          <w:p w14:paraId="1878CB86">
            <w:pPr>
              <w:rPr>
                <w:sz w:val="18"/>
                <w:szCs w:val="18"/>
              </w:rPr>
            </w:pPr>
            <w:r>
              <w:rPr>
                <w:sz w:val="18"/>
                <w:szCs w:val="18"/>
              </w:rPr>
              <w:t>53</w:t>
            </w:r>
          </w:p>
        </w:tc>
      </w:tr>
      <w:tr w14:paraId="0D60B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D67F3A">
            <w:pPr>
              <w:rPr>
                <w:sz w:val="18"/>
                <w:szCs w:val="18"/>
              </w:rPr>
            </w:pPr>
          </w:p>
        </w:tc>
        <w:tc>
          <w:tcPr>
            <w:shd w:val="clear" w:color="auto" w:fill="E6E6E6"/>
            <w:vAlign w:val="center"/>
          </w:tcPr>
          <w:p w14:paraId="52263857">
            <w:pPr>
              <w:rPr>
                <w:sz w:val="18"/>
                <w:szCs w:val="18"/>
              </w:rPr>
            </w:pPr>
            <w:r>
              <w:rPr>
                <w:sz w:val="18"/>
                <w:szCs w:val="18"/>
              </w:rPr>
              <w:t>限值</w:t>
            </w:r>
          </w:p>
        </w:tc>
        <w:tc>
          <w:tcPr>
            <w:gridSpan w:val="5"/>
            <w:vAlign w:val="center"/>
          </w:tcPr>
          <w:p w14:paraId="58B45E9A">
            <w:pPr>
              <w:rPr>
                <w:sz w:val="18"/>
                <w:szCs w:val="18"/>
              </w:rPr>
            </w:pPr>
            <w:r>
              <w:rPr>
                <w:sz w:val="18"/>
                <w:szCs w:val="18"/>
              </w:rPr>
              <w:t>≥20</w:t>
            </w:r>
          </w:p>
        </w:tc>
      </w:tr>
      <w:tr w14:paraId="60E3C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8A162F">
            <w:pPr>
              <w:rPr>
                <w:sz w:val="18"/>
                <w:szCs w:val="18"/>
              </w:rPr>
            </w:pPr>
          </w:p>
        </w:tc>
        <w:tc>
          <w:tcPr>
            <w:shd w:val="clear" w:color="auto" w:fill="E6E6E6"/>
            <w:vAlign w:val="center"/>
          </w:tcPr>
          <w:p w14:paraId="7B853AE3">
            <w:pPr>
              <w:rPr>
                <w:sz w:val="18"/>
                <w:szCs w:val="18"/>
              </w:rPr>
            </w:pPr>
            <w:r>
              <w:rPr>
                <w:sz w:val="18"/>
                <w:szCs w:val="18"/>
              </w:rPr>
              <w:t>结论</w:t>
            </w:r>
          </w:p>
        </w:tc>
        <w:tc>
          <w:tcPr>
            <w:gridSpan w:val="5"/>
            <w:vAlign w:val="center"/>
          </w:tcPr>
          <w:p w14:paraId="51244E68">
            <w:pPr>
              <w:rPr>
                <w:sz w:val="18"/>
                <w:szCs w:val="18"/>
              </w:rPr>
            </w:pPr>
            <w:r>
              <w:rPr>
                <w:sz w:val="18"/>
                <w:szCs w:val="18"/>
              </w:rPr>
              <w:t>满足</w:t>
            </w:r>
          </w:p>
        </w:tc>
      </w:tr>
      <w:tr w14:paraId="731B6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6C58C5E">
            <w:pPr>
              <w:rPr>
                <w:sz w:val="18"/>
                <w:szCs w:val="18"/>
              </w:rPr>
            </w:pPr>
            <w:r>
              <w:rPr>
                <w:sz w:val="18"/>
                <w:szCs w:val="18"/>
              </w:rPr>
              <w:t>会议室(办公建筑)的门</w:t>
            </w:r>
          </w:p>
        </w:tc>
        <w:tc>
          <w:tcPr>
            <w:shd w:val="clear" w:color="auto" w:fill="E6E6E6"/>
            <w:vAlign w:val="center"/>
          </w:tcPr>
          <w:p w14:paraId="5C030C41">
            <w:pPr>
              <w:rPr>
                <w:sz w:val="18"/>
                <w:szCs w:val="18"/>
              </w:rPr>
            </w:pPr>
            <w:r>
              <w:rPr>
                <w:sz w:val="18"/>
                <w:szCs w:val="18"/>
              </w:rPr>
              <w:t>构造名称</w:t>
            </w:r>
          </w:p>
        </w:tc>
        <w:tc>
          <w:tcPr>
            <w:gridSpan w:val="5"/>
            <w:vAlign w:val="center"/>
          </w:tcPr>
          <w:p w14:paraId="63FEF424">
            <w:pPr>
              <w:rPr>
                <w:sz w:val="18"/>
                <w:szCs w:val="18"/>
              </w:rPr>
            </w:pPr>
            <w:r>
              <w:rPr>
                <w:sz w:val="18"/>
                <w:szCs w:val="18"/>
              </w:rPr>
              <w:t>内门</w:t>
            </w:r>
          </w:p>
        </w:tc>
      </w:tr>
      <w:tr w14:paraId="7456C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ECF7C">
            <w:pPr>
              <w:rPr>
                <w:sz w:val="18"/>
                <w:szCs w:val="18"/>
              </w:rPr>
            </w:pPr>
          </w:p>
        </w:tc>
        <w:tc>
          <w:tcPr>
            <w:shd w:val="clear" w:color="auto" w:fill="E6E6E6"/>
            <w:vAlign w:val="center"/>
          </w:tcPr>
          <w:p w14:paraId="42DD4AEE">
            <w:pPr>
              <w:rPr>
                <w:sz w:val="18"/>
                <w:szCs w:val="18"/>
              </w:rPr>
            </w:pPr>
            <w:r>
              <w:rPr>
                <w:sz w:val="18"/>
                <w:szCs w:val="18"/>
              </w:rPr>
              <w:t>参照构造</w:t>
            </w:r>
          </w:p>
        </w:tc>
        <w:tc>
          <w:tcPr>
            <w:gridSpan w:val="5"/>
            <w:vAlign w:val="center"/>
          </w:tcPr>
          <w:p w14:paraId="17BE83E8">
            <w:pPr>
              <w:rPr>
                <w:sz w:val="18"/>
                <w:szCs w:val="18"/>
              </w:rPr>
            </w:pPr>
            <w:r>
              <w:rPr>
                <w:sz w:val="18"/>
                <w:szCs w:val="18"/>
              </w:rPr>
              <w:t>钢质门</w:t>
            </w:r>
            <w:r>
              <w:rPr>
                <w:sz w:val="18"/>
                <w:szCs w:val="18"/>
              </w:rPr>
              <w:br w:type="textWrapping"/>
            </w:r>
            <w:r>
              <w:rPr>
                <w:sz w:val="18"/>
                <w:szCs w:val="18"/>
              </w:rPr>
              <w:t>外面板厚2,空腔厚80,内面板厚1.5</w:t>
            </w:r>
          </w:p>
        </w:tc>
      </w:tr>
      <w:tr w14:paraId="71E8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4DC490">
            <w:pPr>
              <w:rPr>
                <w:sz w:val="18"/>
                <w:szCs w:val="18"/>
              </w:rPr>
            </w:pPr>
          </w:p>
        </w:tc>
        <w:tc>
          <w:tcPr>
            <w:shd w:val="clear" w:color="auto" w:fill="E6E6E6"/>
            <w:vAlign w:val="center"/>
          </w:tcPr>
          <w:p w14:paraId="526B9788">
            <w:pPr>
              <w:rPr>
                <w:sz w:val="18"/>
                <w:szCs w:val="18"/>
              </w:rPr>
            </w:pPr>
            <w:r>
              <w:rPr>
                <w:sz w:val="18"/>
                <w:szCs w:val="18"/>
              </w:rPr>
              <w:t>隔声量来源</w:t>
            </w:r>
          </w:p>
        </w:tc>
        <w:tc>
          <w:tcPr>
            <w:gridSpan w:val="5"/>
            <w:vAlign w:val="center"/>
          </w:tcPr>
          <w:p w14:paraId="43D406A4">
            <w:pPr>
              <w:rPr>
                <w:sz w:val="18"/>
                <w:szCs w:val="18"/>
              </w:rPr>
            </w:pPr>
            <w:r>
              <w:rPr>
                <w:sz w:val="18"/>
                <w:szCs w:val="18"/>
              </w:rPr>
              <w:t>《建筑吸声材料与隔声材料》钟祥璋编著</w:t>
            </w:r>
          </w:p>
        </w:tc>
      </w:tr>
      <w:tr w14:paraId="5B16F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FB341F">
            <w:pPr>
              <w:rPr>
                <w:sz w:val="18"/>
                <w:szCs w:val="18"/>
              </w:rPr>
            </w:pPr>
          </w:p>
        </w:tc>
        <w:tc>
          <w:tcPr>
            <w:shd w:val="clear" w:color="auto" w:fill="E6E6E6"/>
            <w:vAlign w:val="center"/>
          </w:tcPr>
          <w:p w14:paraId="7562AA2D">
            <w:pPr>
              <w:rPr>
                <w:sz w:val="18"/>
                <w:szCs w:val="18"/>
              </w:rPr>
            </w:pPr>
            <w:r>
              <w:rPr>
                <w:sz w:val="18"/>
                <w:szCs w:val="18"/>
              </w:rPr>
              <w:t>倍频程频率</w:t>
            </w:r>
          </w:p>
        </w:tc>
        <w:tc>
          <w:tcPr>
            <w:shd w:val="clear" w:color="auto" w:fill="E6E6E6"/>
            <w:vAlign w:val="center"/>
          </w:tcPr>
          <w:p w14:paraId="433E165E">
            <w:pPr>
              <w:rPr>
                <w:sz w:val="18"/>
                <w:szCs w:val="18"/>
              </w:rPr>
            </w:pPr>
            <w:r>
              <w:rPr>
                <w:sz w:val="18"/>
                <w:szCs w:val="18"/>
              </w:rPr>
              <w:t>125 Hz</w:t>
            </w:r>
          </w:p>
        </w:tc>
        <w:tc>
          <w:tcPr>
            <w:shd w:val="clear" w:color="auto" w:fill="E6E6E6"/>
            <w:vAlign w:val="center"/>
          </w:tcPr>
          <w:p w14:paraId="7AB78D05">
            <w:pPr>
              <w:rPr>
                <w:sz w:val="18"/>
                <w:szCs w:val="18"/>
              </w:rPr>
            </w:pPr>
            <w:r>
              <w:rPr>
                <w:sz w:val="18"/>
                <w:szCs w:val="18"/>
              </w:rPr>
              <w:t>250 Hz</w:t>
            </w:r>
          </w:p>
        </w:tc>
        <w:tc>
          <w:tcPr>
            <w:shd w:val="clear" w:color="auto" w:fill="E6E6E6"/>
            <w:vAlign w:val="center"/>
          </w:tcPr>
          <w:p w14:paraId="3A582337">
            <w:pPr>
              <w:rPr>
                <w:sz w:val="18"/>
                <w:szCs w:val="18"/>
              </w:rPr>
            </w:pPr>
            <w:r>
              <w:rPr>
                <w:sz w:val="18"/>
                <w:szCs w:val="18"/>
              </w:rPr>
              <w:t>500 Hz</w:t>
            </w:r>
          </w:p>
        </w:tc>
        <w:tc>
          <w:tcPr>
            <w:shd w:val="clear" w:color="auto" w:fill="E6E6E6"/>
            <w:vAlign w:val="center"/>
          </w:tcPr>
          <w:p w14:paraId="413D4904">
            <w:pPr>
              <w:rPr>
                <w:sz w:val="18"/>
                <w:szCs w:val="18"/>
              </w:rPr>
            </w:pPr>
            <w:r>
              <w:rPr>
                <w:sz w:val="18"/>
                <w:szCs w:val="18"/>
              </w:rPr>
              <w:t>1000 Hz</w:t>
            </w:r>
          </w:p>
        </w:tc>
        <w:tc>
          <w:tcPr>
            <w:shd w:val="clear" w:color="auto" w:fill="E6E6E6"/>
            <w:vAlign w:val="center"/>
          </w:tcPr>
          <w:p w14:paraId="3E3AC8CC">
            <w:pPr>
              <w:rPr>
                <w:sz w:val="18"/>
                <w:szCs w:val="18"/>
              </w:rPr>
            </w:pPr>
            <w:r>
              <w:rPr>
                <w:sz w:val="18"/>
                <w:szCs w:val="18"/>
              </w:rPr>
              <w:t>2000 Hz</w:t>
            </w:r>
          </w:p>
        </w:tc>
      </w:tr>
      <w:tr w14:paraId="1CC12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B495B4">
            <w:pPr>
              <w:rPr>
                <w:sz w:val="18"/>
                <w:szCs w:val="18"/>
              </w:rPr>
            </w:pPr>
          </w:p>
        </w:tc>
        <w:tc>
          <w:tcPr>
            <w:shd w:val="clear" w:color="auto" w:fill="E6E6E6"/>
            <w:vAlign w:val="center"/>
          </w:tcPr>
          <w:p w14:paraId="21F7EF96">
            <w:pPr>
              <w:rPr>
                <w:sz w:val="18"/>
                <w:szCs w:val="18"/>
              </w:rPr>
            </w:pPr>
            <w:r>
              <w:rPr>
                <w:sz w:val="18"/>
                <w:szCs w:val="18"/>
              </w:rPr>
              <w:t>分频隔声量</w:t>
            </w:r>
          </w:p>
        </w:tc>
        <w:tc>
          <w:tcPr>
            <w:vAlign w:val="center"/>
          </w:tcPr>
          <w:p w14:paraId="32AB2B22">
            <w:pPr>
              <w:rPr>
                <w:sz w:val="18"/>
                <w:szCs w:val="18"/>
              </w:rPr>
            </w:pPr>
            <w:r>
              <w:rPr>
                <w:sz w:val="18"/>
                <w:szCs w:val="18"/>
              </w:rPr>
              <w:t>40.0</w:t>
            </w:r>
          </w:p>
        </w:tc>
        <w:tc>
          <w:tcPr>
            <w:vAlign w:val="center"/>
          </w:tcPr>
          <w:p w14:paraId="10AE45FF">
            <w:pPr>
              <w:rPr>
                <w:sz w:val="18"/>
                <w:szCs w:val="18"/>
              </w:rPr>
            </w:pPr>
            <w:r>
              <w:rPr>
                <w:sz w:val="18"/>
                <w:szCs w:val="18"/>
              </w:rPr>
              <w:t>43.0</w:t>
            </w:r>
          </w:p>
        </w:tc>
        <w:tc>
          <w:tcPr>
            <w:vAlign w:val="center"/>
          </w:tcPr>
          <w:p w14:paraId="68AC821B">
            <w:pPr>
              <w:rPr>
                <w:sz w:val="18"/>
                <w:szCs w:val="18"/>
              </w:rPr>
            </w:pPr>
            <w:r>
              <w:rPr>
                <w:sz w:val="18"/>
                <w:szCs w:val="18"/>
              </w:rPr>
              <w:t>52.0</w:t>
            </w:r>
          </w:p>
        </w:tc>
        <w:tc>
          <w:tcPr>
            <w:vAlign w:val="center"/>
          </w:tcPr>
          <w:p w14:paraId="4C580648">
            <w:pPr>
              <w:rPr>
                <w:sz w:val="18"/>
                <w:szCs w:val="18"/>
              </w:rPr>
            </w:pPr>
            <w:r>
              <w:rPr>
                <w:sz w:val="18"/>
                <w:szCs w:val="18"/>
              </w:rPr>
              <w:t>58.0</w:t>
            </w:r>
          </w:p>
        </w:tc>
        <w:tc>
          <w:tcPr>
            <w:vAlign w:val="center"/>
          </w:tcPr>
          <w:p w14:paraId="6B68745D">
            <w:pPr>
              <w:rPr>
                <w:sz w:val="18"/>
                <w:szCs w:val="18"/>
              </w:rPr>
            </w:pPr>
            <w:r>
              <w:rPr>
                <w:sz w:val="18"/>
                <w:szCs w:val="18"/>
              </w:rPr>
              <w:t>62.0</w:t>
            </w:r>
          </w:p>
        </w:tc>
      </w:tr>
      <w:tr w14:paraId="4702F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8DC8A7">
            <w:pPr>
              <w:rPr>
                <w:sz w:val="18"/>
                <w:szCs w:val="18"/>
              </w:rPr>
            </w:pPr>
          </w:p>
        </w:tc>
        <w:tc>
          <w:tcPr>
            <w:shd w:val="clear" w:color="auto" w:fill="E6E6E6"/>
            <w:vAlign w:val="center"/>
          </w:tcPr>
          <w:p w14:paraId="10065E72">
            <w:pPr>
              <w:rPr>
                <w:sz w:val="18"/>
                <w:szCs w:val="18"/>
              </w:rPr>
            </w:pPr>
            <w:r>
              <w:rPr>
                <w:sz w:val="18"/>
                <w:szCs w:val="18"/>
              </w:rPr>
              <w:t>不利偏差</w:t>
            </w:r>
          </w:p>
        </w:tc>
        <w:tc>
          <w:tcPr>
            <w:vAlign w:val="center"/>
          </w:tcPr>
          <w:p w14:paraId="05679616">
            <w:pPr>
              <w:rPr>
                <w:sz w:val="18"/>
                <w:szCs w:val="18"/>
              </w:rPr>
            </w:pPr>
            <w:r>
              <w:rPr>
                <w:sz w:val="18"/>
                <w:szCs w:val="18"/>
              </w:rPr>
              <w:t>0.0</w:t>
            </w:r>
          </w:p>
        </w:tc>
        <w:tc>
          <w:tcPr>
            <w:vAlign w:val="center"/>
          </w:tcPr>
          <w:p w14:paraId="45F41ADB">
            <w:pPr>
              <w:rPr>
                <w:sz w:val="18"/>
                <w:szCs w:val="18"/>
              </w:rPr>
            </w:pPr>
            <w:r>
              <w:rPr>
                <w:sz w:val="18"/>
                <w:szCs w:val="18"/>
              </w:rPr>
              <w:t>5.0</w:t>
            </w:r>
          </w:p>
        </w:tc>
        <w:tc>
          <w:tcPr>
            <w:vAlign w:val="center"/>
          </w:tcPr>
          <w:p w14:paraId="2B4515C7">
            <w:pPr>
              <w:rPr>
                <w:sz w:val="18"/>
                <w:szCs w:val="18"/>
              </w:rPr>
            </w:pPr>
            <w:r>
              <w:rPr>
                <w:sz w:val="18"/>
                <w:szCs w:val="18"/>
              </w:rPr>
              <w:t>3.0</w:t>
            </w:r>
          </w:p>
        </w:tc>
        <w:tc>
          <w:tcPr>
            <w:vAlign w:val="center"/>
          </w:tcPr>
          <w:p w14:paraId="25F22DFD">
            <w:pPr>
              <w:rPr>
                <w:sz w:val="18"/>
                <w:szCs w:val="18"/>
              </w:rPr>
            </w:pPr>
            <w:r>
              <w:rPr>
                <w:sz w:val="18"/>
                <w:szCs w:val="18"/>
              </w:rPr>
              <w:t>0.0</w:t>
            </w:r>
          </w:p>
        </w:tc>
        <w:tc>
          <w:tcPr>
            <w:vAlign w:val="center"/>
          </w:tcPr>
          <w:p w14:paraId="4EEC360E">
            <w:pPr>
              <w:rPr>
                <w:sz w:val="18"/>
                <w:szCs w:val="18"/>
              </w:rPr>
            </w:pPr>
            <w:r>
              <w:rPr>
                <w:sz w:val="18"/>
                <w:szCs w:val="18"/>
              </w:rPr>
              <w:t>0.0</w:t>
            </w:r>
          </w:p>
        </w:tc>
      </w:tr>
      <w:tr w14:paraId="1F1AC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F32174">
            <w:pPr>
              <w:rPr>
                <w:sz w:val="18"/>
                <w:szCs w:val="18"/>
              </w:rPr>
            </w:pPr>
          </w:p>
        </w:tc>
        <w:tc>
          <w:tcPr>
            <w:shd w:val="clear" w:color="auto" w:fill="E6E6E6"/>
            <w:vAlign w:val="center"/>
          </w:tcPr>
          <w:p w14:paraId="1939BB43">
            <w:pPr>
              <w:rPr>
                <w:sz w:val="18"/>
                <w:szCs w:val="18"/>
              </w:rPr>
            </w:pPr>
            <w:r>
              <w:rPr>
                <w:sz w:val="18"/>
                <w:szCs w:val="18"/>
              </w:rPr>
              <w:t>计权隔声量</w:t>
            </w:r>
          </w:p>
        </w:tc>
        <w:tc>
          <w:tcPr>
            <w:gridSpan w:val="5"/>
            <w:vAlign w:val="center"/>
          </w:tcPr>
          <w:p w14:paraId="7D5080A0">
            <w:pPr>
              <w:rPr>
                <w:sz w:val="18"/>
                <w:szCs w:val="18"/>
              </w:rPr>
            </w:pPr>
            <w:r>
              <w:rPr>
                <w:sz w:val="18"/>
                <w:szCs w:val="18"/>
              </w:rPr>
              <w:t>55</w:t>
            </w:r>
          </w:p>
        </w:tc>
      </w:tr>
      <w:tr w14:paraId="6E933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02627A">
            <w:pPr>
              <w:rPr>
                <w:sz w:val="18"/>
                <w:szCs w:val="18"/>
              </w:rPr>
            </w:pPr>
          </w:p>
        </w:tc>
        <w:tc>
          <w:tcPr>
            <w:shd w:val="clear" w:color="auto" w:fill="E6E6E6"/>
            <w:vAlign w:val="center"/>
          </w:tcPr>
          <w:p w14:paraId="1DE56587">
            <w:pPr>
              <w:rPr>
                <w:sz w:val="18"/>
                <w:szCs w:val="18"/>
              </w:rPr>
            </w:pPr>
            <w:r>
              <w:rPr>
                <w:sz w:val="18"/>
                <w:szCs w:val="18"/>
              </w:rPr>
              <w:t>频谱修正量</w:t>
            </w:r>
          </w:p>
        </w:tc>
        <w:tc>
          <w:tcPr>
            <w:gridSpan w:val="5"/>
            <w:vAlign w:val="center"/>
          </w:tcPr>
          <w:p w14:paraId="2589D33B">
            <w:pPr>
              <w:rPr>
                <w:sz w:val="18"/>
                <w:szCs w:val="18"/>
              </w:rPr>
            </w:pPr>
            <w:r>
              <w:rPr>
                <w:sz w:val="18"/>
                <w:szCs w:val="18"/>
              </w:rPr>
              <w:t>-2.0</w:t>
            </w:r>
          </w:p>
        </w:tc>
      </w:tr>
      <w:tr w14:paraId="3DA41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A83E94">
            <w:pPr>
              <w:rPr>
                <w:sz w:val="18"/>
                <w:szCs w:val="18"/>
              </w:rPr>
            </w:pPr>
          </w:p>
        </w:tc>
        <w:tc>
          <w:tcPr>
            <w:shd w:val="clear" w:color="auto" w:fill="E6E6E6"/>
            <w:vAlign w:val="center"/>
          </w:tcPr>
          <w:p w14:paraId="0EEC7D81">
            <w:pPr>
              <w:rPr>
                <w:sz w:val="18"/>
                <w:szCs w:val="18"/>
              </w:rPr>
            </w:pPr>
            <w:r>
              <w:rPr>
                <w:sz w:val="18"/>
                <w:szCs w:val="18"/>
              </w:rPr>
              <w:t>隔声性能</w:t>
            </w:r>
          </w:p>
        </w:tc>
        <w:tc>
          <w:tcPr>
            <w:gridSpan w:val="5"/>
            <w:vAlign w:val="center"/>
          </w:tcPr>
          <w:p w14:paraId="0C9CE59B">
            <w:pPr>
              <w:rPr>
                <w:sz w:val="18"/>
                <w:szCs w:val="18"/>
              </w:rPr>
            </w:pPr>
            <w:r>
              <w:rPr>
                <w:sz w:val="18"/>
                <w:szCs w:val="18"/>
              </w:rPr>
              <w:t>53</w:t>
            </w:r>
          </w:p>
        </w:tc>
      </w:tr>
      <w:tr w14:paraId="7C827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1F8C7">
            <w:pPr>
              <w:rPr>
                <w:sz w:val="18"/>
                <w:szCs w:val="18"/>
              </w:rPr>
            </w:pPr>
          </w:p>
        </w:tc>
        <w:tc>
          <w:tcPr>
            <w:shd w:val="clear" w:color="auto" w:fill="E6E6E6"/>
            <w:vAlign w:val="center"/>
          </w:tcPr>
          <w:p w14:paraId="01583590">
            <w:pPr>
              <w:rPr>
                <w:sz w:val="18"/>
                <w:szCs w:val="18"/>
              </w:rPr>
            </w:pPr>
            <w:r>
              <w:rPr>
                <w:sz w:val="18"/>
                <w:szCs w:val="18"/>
              </w:rPr>
              <w:t>限值</w:t>
            </w:r>
          </w:p>
        </w:tc>
        <w:tc>
          <w:tcPr>
            <w:gridSpan w:val="5"/>
            <w:vAlign w:val="center"/>
          </w:tcPr>
          <w:p w14:paraId="0408AE3F">
            <w:pPr>
              <w:rPr>
                <w:sz w:val="18"/>
                <w:szCs w:val="18"/>
              </w:rPr>
            </w:pPr>
            <w:r>
              <w:rPr>
                <w:sz w:val="18"/>
                <w:szCs w:val="18"/>
              </w:rPr>
              <w:t>≥20</w:t>
            </w:r>
          </w:p>
        </w:tc>
      </w:tr>
      <w:tr w14:paraId="7811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B8A54A">
            <w:pPr>
              <w:rPr>
                <w:sz w:val="18"/>
                <w:szCs w:val="18"/>
              </w:rPr>
            </w:pPr>
          </w:p>
        </w:tc>
        <w:tc>
          <w:tcPr>
            <w:shd w:val="clear" w:color="auto" w:fill="E6E6E6"/>
            <w:vAlign w:val="center"/>
          </w:tcPr>
          <w:p w14:paraId="49B09C58">
            <w:pPr>
              <w:rPr>
                <w:sz w:val="18"/>
                <w:szCs w:val="18"/>
              </w:rPr>
            </w:pPr>
            <w:r>
              <w:rPr>
                <w:sz w:val="18"/>
                <w:szCs w:val="18"/>
              </w:rPr>
              <w:t>结论</w:t>
            </w:r>
          </w:p>
        </w:tc>
        <w:tc>
          <w:tcPr>
            <w:gridSpan w:val="5"/>
            <w:vAlign w:val="center"/>
          </w:tcPr>
          <w:p w14:paraId="022AF296">
            <w:pPr>
              <w:rPr>
                <w:sz w:val="18"/>
                <w:szCs w:val="18"/>
              </w:rPr>
            </w:pPr>
            <w:r>
              <w:rPr>
                <w:sz w:val="18"/>
                <w:szCs w:val="18"/>
              </w:rPr>
              <w:t>满足</w:t>
            </w:r>
          </w:p>
        </w:tc>
      </w:tr>
      <w:tr w14:paraId="37BCC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565903">
            <w:pPr>
              <w:rPr>
                <w:sz w:val="18"/>
                <w:szCs w:val="18"/>
              </w:rPr>
            </w:pPr>
            <w:r>
              <w:rPr>
                <w:sz w:val="18"/>
                <w:szCs w:val="18"/>
              </w:rPr>
              <w:t>医院建筑外窗</w:t>
            </w:r>
          </w:p>
        </w:tc>
        <w:tc>
          <w:tcPr>
            <w:shd w:val="clear" w:color="auto" w:fill="E6E6E6"/>
            <w:vAlign w:val="center"/>
          </w:tcPr>
          <w:p w14:paraId="404B294E">
            <w:pPr>
              <w:rPr>
                <w:sz w:val="18"/>
                <w:szCs w:val="18"/>
              </w:rPr>
            </w:pPr>
            <w:r>
              <w:rPr>
                <w:sz w:val="18"/>
                <w:szCs w:val="18"/>
              </w:rPr>
              <w:t>构造名称</w:t>
            </w:r>
          </w:p>
        </w:tc>
        <w:tc>
          <w:tcPr>
            <w:gridSpan w:val="5"/>
            <w:vAlign w:val="center"/>
          </w:tcPr>
          <w:p w14:paraId="0BB00050">
            <w:pPr>
              <w:rPr>
                <w:sz w:val="18"/>
                <w:szCs w:val="18"/>
              </w:rPr>
            </w:pPr>
            <w:r>
              <w:rPr>
                <w:sz w:val="18"/>
                <w:szCs w:val="18"/>
              </w:rPr>
              <w:t>断桥铝合金型材窗多腔密封35mm 6 高透光三银 Low-E +12Ar+6 高透光双银 Low-E +12Ar+6 保温膜(暖边间隔条)</w:t>
            </w:r>
          </w:p>
        </w:tc>
      </w:tr>
      <w:tr w14:paraId="372F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856291">
            <w:pPr>
              <w:rPr>
                <w:sz w:val="18"/>
                <w:szCs w:val="18"/>
              </w:rPr>
            </w:pPr>
          </w:p>
        </w:tc>
        <w:tc>
          <w:tcPr>
            <w:shd w:val="clear" w:color="auto" w:fill="E6E6E6"/>
            <w:vAlign w:val="center"/>
          </w:tcPr>
          <w:p w14:paraId="29609426">
            <w:pPr>
              <w:rPr>
                <w:sz w:val="18"/>
                <w:szCs w:val="18"/>
              </w:rPr>
            </w:pPr>
            <w:r>
              <w:rPr>
                <w:sz w:val="18"/>
                <w:szCs w:val="18"/>
              </w:rPr>
              <w:t>参照构造</w:t>
            </w:r>
          </w:p>
        </w:tc>
        <w:tc>
          <w:tcPr>
            <w:gridSpan w:val="5"/>
            <w:vAlign w:val="center"/>
          </w:tcPr>
          <w:p w14:paraId="4C5823A2">
            <w:pPr>
              <w:rPr>
                <w:sz w:val="18"/>
                <w:szCs w:val="18"/>
              </w:rPr>
            </w:pPr>
            <w:r>
              <w:rPr>
                <w:sz w:val="18"/>
                <w:szCs w:val="18"/>
              </w:rPr>
              <w:t>双层玻璃中空玻璃</w:t>
            </w:r>
            <w:r>
              <w:rPr>
                <w:sz w:val="18"/>
                <w:szCs w:val="18"/>
              </w:rPr>
              <w:br w:type="textWrapping"/>
            </w:r>
            <w:r>
              <w:rPr>
                <w:sz w:val="18"/>
                <w:szCs w:val="18"/>
              </w:rPr>
              <w:t>6+1.52PVB+6+16A+4+1.14PVB+4</w:t>
            </w:r>
          </w:p>
        </w:tc>
      </w:tr>
      <w:tr w14:paraId="1FA33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51F240">
            <w:pPr>
              <w:rPr>
                <w:sz w:val="18"/>
                <w:szCs w:val="18"/>
              </w:rPr>
            </w:pPr>
          </w:p>
        </w:tc>
        <w:tc>
          <w:tcPr>
            <w:shd w:val="clear" w:color="auto" w:fill="E6E6E6"/>
            <w:vAlign w:val="center"/>
          </w:tcPr>
          <w:p w14:paraId="468F779D">
            <w:pPr>
              <w:rPr>
                <w:sz w:val="18"/>
                <w:szCs w:val="18"/>
              </w:rPr>
            </w:pPr>
            <w:r>
              <w:rPr>
                <w:sz w:val="18"/>
                <w:szCs w:val="18"/>
              </w:rPr>
              <w:t>隔声量来源</w:t>
            </w:r>
          </w:p>
        </w:tc>
        <w:tc>
          <w:tcPr>
            <w:gridSpan w:val="5"/>
            <w:vAlign w:val="center"/>
          </w:tcPr>
          <w:p w14:paraId="462FCD3F">
            <w:pPr>
              <w:rPr>
                <w:sz w:val="18"/>
                <w:szCs w:val="18"/>
              </w:rPr>
            </w:pPr>
            <w:r>
              <w:rPr>
                <w:sz w:val="18"/>
                <w:szCs w:val="18"/>
              </w:rPr>
              <w:t>检测数据</w:t>
            </w:r>
          </w:p>
        </w:tc>
      </w:tr>
      <w:tr w14:paraId="0311D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09433D">
            <w:pPr>
              <w:rPr>
                <w:sz w:val="18"/>
                <w:szCs w:val="18"/>
              </w:rPr>
            </w:pPr>
          </w:p>
        </w:tc>
        <w:tc>
          <w:tcPr>
            <w:shd w:val="clear" w:color="auto" w:fill="E6E6E6"/>
            <w:vAlign w:val="center"/>
          </w:tcPr>
          <w:p w14:paraId="5CF93A39">
            <w:pPr>
              <w:rPr>
                <w:sz w:val="18"/>
                <w:szCs w:val="18"/>
              </w:rPr>
            </w:pPr>
            <w:r>
              <w:rPr>
                <w:sz w:val="18"/>
                <w:szCs w:val="18"/>
              </w:rPr>
              <w:t>倍频程频率</w:t>
            </w:r>
          </w:p>
        </w:tc>
        <w:tc>
          <w:tcPr>
            <w:shd w:val="clear" w:color="auto" w:fill="E6E6E6"/>
            <w:vAlign w:val="center"/>
          </w:tcPr>
          <w:p w14:paraId="502F0A55">
            <w:pPr>
              <w:rPr>
                <w:sz w:val="18"/>
                <w:szCs w:val="18"/>
              </w:rPr>
            </w:pPr>
            <w:r>
              <w:rPr>
                <w:sz w:val="18"/>
                <w:szCs w:val="18"/>
              </w:rPr>
              <w:t>125 Hz</w:t>
            </w:r>
          </w:p>
        </w:tc>
        <w:tc>
          <w:tcPr>
            <w:shd w:val="clear" w:color="auto" w:fill="E6E6E6"/>
            <w:vAlign w:val="center"/>
          </w:tcPr>
          <w:p w14:paraId="54803E8B">
            <w:pPr>
              <w:rPr>
                <w:sz w:val="18"/>
                <w:szCs w:val="18"/>
              </w:rPr>
            </w:pPr>
            <w:r>
              <w:rPr>
                <w:sz w:val="18"/>
                <w:szCs w:val="18"/>
              </w:rPr>
              <w:t>250 Hz</w:t>
            </w:r>
          </w:p>
        </w:tc>
        <w:tc>
          <w:tcPr>
            <w:shd w:val="clear" w:color="auto" w:fill="E6E6E6"/>
            <w:vAlign w:val="center"/>
          </w:tcPr>
          <w:p w14:paraId="22971776">
            <w:pPr>
              <w:rPr>
                <w:sz w:val="18"/>
                <w:szCs w:val="18"/>
              </w:rPr>
            </w:pPr>
            <w:r>
              <w:rPr>
                <w:sz w:val="18"/>
                <w:szCs w:val="18"/>
              </w:rPr>
              <w:t>500 Hz</w:t>
            </w:r>
          </w:p>
        </w:tc>
        <w:tc>
          <w:tcPr>
            <w:shd w:val="clear" w:color="auto" w:fill="E6E6E6"/>
            <w:vAlign w:val="center"/>
          </w:tcPr>
          <w:p w14:paraId="3BA1E389">
            <w:pPr>
              <w:rPr>
                <w:sz w:val="18"/>
                <w:szCs w:val="18"/>
              </w:rPr>
            </w:pPr>
            <w:r>
              <w:rPr>
                <w:sz w:val="18"/>
                <w:szCs w:val="18"/>
              </w:rPr>
              <w:t>1000 Hz</w:t>
            </w:r>
          </w:p>
        </w:tc>
        <w:tc>
          <w:tcPr>
            <w:shd w:val="clear" w:color="auto" w:fill="E6E6E6"/>
            <w:vAlign w:val="center"/>
          </w:tcPr>
          <w:p w14:paraId="1233A748">
            <w:pPr>
              <w:rPr>
                <w:sz w:val="18"/>
                <w:szCs w:val="18"/>
              </w:rPr>
            </w:pPr>
            <w:r>
              <w:rPr>
                <w:sz w:val="18"/>
                <w:szCs w:val="18"/>
              </w:rPr>
              <w:t>2000 Hz</w:t>
            </w:r>
          </w:p>
        </w:tc>
      </w:tr>
      <w:tr w14:paraId="759E7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FD9E57">
            <w:pPr>
              <w:rPr>
                <w:sz w:val="18"/>
                <w:szCs w:val="18"/>
              </w:rPr>
            </w:pPr>
          </w:p>
        </w:tc>
        <w:tc>
          <w:tcPr>
            <w:shd w:val="clear" w:color="auto" w:fill="E6E6E6"/>
            <w:vAlign w:val="center"/>
          </w:tcPr>
          <w:p w14:paraId="2F0C6CDB">
            <w:pPr>
              <w:rPr>
                <w:sz w:val="18"/>
                <w:szCs w:val="18"/>
              </w:rPr>
            </w:pPr>
            <w:r>
              <w:rPr>
                <w:sz w:val="18"/>
                <w:szCs w:val="18"/>
              </w:rPr>
              <w:t>分频隔声量</w:t>
            </w:r>
          </w:p>
        </w:tc>
        <w:tc>
          <w:tcPr>
            <w:vAlign w:val="center"/>
          </w:tcPr>
          <w:p w14:paraId="5D6E25C6">
            <w:pPr>
              <w:rPr>
                <w:sz w:val="18"/>
                <w:szCs w:val="18"/>
              </w:rPr>
            </w:pPr>
            <w:r>
              <w:rPr>
                <w:sz w:val="18"/>
                <w:szCs w:val="18"/>
              </w:rPr>
              <w:t>29.0</w:t>
            </w:r>
          </w:p>
        </w:tc>
        <w:tc>
          <w:tcPr>
            <w:vAlign w:val="center"/>
          </w:tcPr>
          <w:p w14:paraId="679C132A">
            <w:pPr>
              <w:rPr>
                <w:sz w:val="18"/>
                <w:szCs w:val="18"/>
              </w:rPr>
            </w:pPr>
            <w:r>
              <w:rPr>
                <w:sz w:val="18"/>
                <w:szCs w:val="18"/>
              </w:rPr>
              <w:t>49.0</w:t>
            </w:r>
          </w:p>
        </w:tc>
        <w:tc>
          <w:tcPr>
            <w:vAlign w:val="center"/>
          </w:tcPr>
          <w:p w14:paraId="03B65552">
            <w:pPr>
              <w:rPr>
                <w:sz w:val="18"/>
                <w:szCs w:val="18"/>
              </w:rPr>
            </w:pPr>
            <w:r>
              <w:rPr>
                <w:sz w:val="18"/>
                <w:szCs w:val="18"/>
              </w:rPr>
              <w:t>54.0</w:t>
            </w:r>
          </w:p>
        </w:tc>
        <w:tc>
          <w:tcPr>
            <w:vAlign w:val="center"/>
          </w:tcPr>
          <w:p w14:paraId="73B86DDF">
            <w:pPr>
              <w:rPr>
                <w:sz w:val="18"/>
                <w:szCs w:val="18"/>
              </w:rPr>
            </w:pPr>
            <w:r>
              <w:rPr>
                <w:sz w:val="18"/>
                <w:szCs w:val="18"/>
              </w:rPr>
              <w:t>59.0</w:t>
            </w:r>
          </w:p>
        </w:tc>
        <w:tc>
          <w:tcPr>
            <w:vAlign w:val="center"/>
          </w:tcPr>
          <w:p w14:paraId="353C5ADE">
            <w:pPr>
              <w:rPr>
                <w:sz w:val="18"/>
                <w:szCs w:val="18"/>
              </w:rPr>
            </w:pPr>
            <w:r>
              <w:rPr>
                <w:sz w:val="18"/>
                <w:szCs w:val="18"/>
              </w:rPr>
              <w:t>68.0</w:t>
            </w:r>
          </w:p>
        </w:tc>
      </w:tr>
      <w:tr w14:paraId="0730A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DF978">
            <w:pPr>
              <w:rPr>
                <w:sz w:val="18"/>
                <w:szCs w:val="18"/>
              </w:rPr>
            </w:pPr>
          </w:p>
        </w:tc>
        <w:tc>
          <w:tcPr>
            <w:shd w:val="clear" w:color="auto" w:fill="E6E6E6"/>
            <w:vAlign w:val="center"/>
          </w:tcPr>
          <w:p w14:paraId="0A70AF72">
            <w:pPr>
              <w:rPr>
                <w:sz w:val="18"/>
                <w:szCs w:val="18"/>
              </w:rPr>
            </w:pPr>
            <w:r>
              <w:rPr>
                <w:sz w:val="18"/>
                <w:szCs w:val="18"/>
              </w:rPr>
              <w:t>不利偏差</w:t>
            </w:r>
          </w:p>
        </w:tc>
        <w:tc>
          <w:tcPr>
            <w:vAlign w:val="center"/>
          </w:tcPr>
          <w:p w14:paraId="23FE289B">
            <w:pPr>
              <w:rPr>
                <w:sz w:val="18"/>
                <w:szCs w:val="18"/>
              </w:rPr>
            </w:pPr>
            <w:r>
              <w:rPr>
                <w:sz w:val="18"/>
                <w:szCs w:val="18"/>
              </w:rPr>
              <w:t>9.0</w:t>
            </w:r>
          </w:p>
        </w:tc>
        <w:tc>
          <w:tcPr>
            <w:vAlign w:val="center"/>
          </w:tcPr>
          <w:p w14:paraId="6A86BFDD">
            <w:pPr>
              <w:rPr>
                <w:sz w:val="18"/>
                <w:szCs w:val="18"/>
              </w:rPr>
            </w:pPr>
            <w:r>
              <w:rPr>
                <w:sz w:val="18"/>
                <w:szCs w:val="18"/>
              </w:rPr>
              <w:t>0.0</w:t>
            </w:r>
          </w:p>
        </w:tc>
        <w:tc>
          <w:tcPr>
            <w:vAlign w:val="center"/>
          </w:tcPr>
          <w:p w14:paraId="3F58496B">
            <w:pPr>
              <w:rPr>
                <w:sz w:val="18"/>
                <w:szCs w:val="18"/>
              </w:rPr>
            </w:pPr>
            <w:r>
              <w:rPr>
                <w:sz w:val="18"/>
                <w:szCs w:val="18"/>
              </w:rPr>
              <w:t>0.0</w:t>
            </w:r>
          </w:p>
        </w:tc>
        <w:tc>
          <w:tcPr>
            <w:vAlign w:val="center"/>
          </w:tcPr>
          <w:p w14:paraId="50D503D0">
            <w:pPr>
              <w:rPr>
                <w:sz w:val="18"/>
                <w:szCs w:val="18"/>
              </w:rPr>
            </w:pPr>
            <w:r>
              <w:rPr>
                <w:sz w:val="18"/>
                <w:szCs w:val="18"/>
              </w:rPr>
              <w:t>0.0</w:t>
            </w:r>
          </w:p>
        </w:tc>
        <w:tc>
          <w:tcPr>
            <w:vAlign w:val="center"/>
          </w:tcPr>
          <w:p w14:paraId="2B0BA459">
            <w:pPr>
              <w:rPr>
                <w:sz w:val="18"/>
                <w:szCs w:val="18"/>
              </w:rPr>
            </w:pPr>
            <w:r>
              <w:rPr>
                <w:sz w:val="18"/>
                <w:szCs w:val="18"/>
              </w:rPr>
              <w:t>0.0</w:t>
            </w:r>
          </w:p>
        </w:tc>
      </w:tr>
      <w:tr w14:paraId="69BE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12CA40">
            <w:pPr>
              <w:rPr>
                <w:sz w:val="18"/>
                <w:szCs w:val="18"/>
              </w:rPr>
            </w:pPr>
          </w:p>
        </w:tc>
        <w:tc>
          <w:tcPr>
            <w:shd w:val="clear" w:color="auto" w:fill="E6E6E6"/>
            <w:vAlign w:val="center"/>
          </w:tcPr>
          <w:p w14:paraId="3FE09760">
            <w:pPr>
              <w:rPr>
                <w:sz w:val="18"/>
                <w:szCs w:val="18"/>
              </w:rPr>
            </w:pPr>
            <w:r>
              <w:rPr>
                <w:sz w:val="18"/>
                <w:szCs w:val="18"/>
              </w:rPr>
              <w:t>计权隔声量</w:t>
            </w:r>
          </w:p>
        </w:tc>
        <w:tc>
          <w:tcPr>
            <w:gridSpan w:val="5"/>
            <w:vAlign w:val="center"/>
          </w:tcPr>
          <w:p w14:paraId="73632005">
            <w:pPr>
              <w:rPr>
                <w:sz w:val="18"/>
                <w:szCs w:val="18"/>
              </w:rPr>
            </w:pPr>
            <w:r>
              <w:rPr>
                <w:sz w:val="18"/>
                <w:szCs w:val="18"/>
              </w:rPr>
              <w:t>54</w:t>
            </w:r>
          </w:p>
        </w:tc>
      </w:tr>
      <w:tr w14:paraId="78171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F43490">
            <w:pPr>
              <w:rPr>
                <w:sz w:val="18"/>
                <w:szCs w:val="18"/>
              </w:rPr>
            </w:pPr>
          </w:p>
        </w:tc>
        <w:tc>
          <w:tcPr>
            <w:shd w:val="clear" w:color="auto" w:fill="E6E6E6"/>
            <w:vAlign w:val="center"/>
          </w:tcPr>
          <w:p w14:paraId="58ABD2BE">
            <w:pPr>
              <w:rPr>
                <w:sz w:val="18"/>
                <w:szCs w:val="18"/>
              </w:rPr>
            </w:pPr>
            <w:r>
              <w:rPr>
                <w:sz w:val="18"/>
                <w:szCs w:val="18"/>
              </w:rPr>
              <w:t>频谱修正量</w:t>
            </w:r>
          </w:p>
        </w:tc>
        <w:tc>
          <w:tcPr>
            <w:gridSpan w:val="5"/>
            <w:vAlign w:val="center"/>
          </w:tcPr>
          <w:p w14:paraId="17DAEBD2">
            <w:pPr>
              <w:rPr>
                <w:sz w:val="18"/>
                <w:szCs w:val="18"/>
              </w:rPr>
            </w:pPr>
            <w:r>
              <w:rPr>
                <w:sz w:val="18"/>
                <w:szCs w:val="18"/>
              </w:rPr>
              <w:t>-11.0</w:t>
            </w:r>
          </w:p>
        </w:tc>
      </w:tr>
      <w:tr w14:paraId="3DF7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A4F5B4">
            <w:pPr>
              <w:rPr>
                <w:sz w:val="18"/>
                <w:szCs w:val="18"/>
              </w:rPr>
            </w:pPr>
          </w:p>
        </w:tc>
        <w:tc>
          <w:tcPr>
            <w:shd w:val="clear" w:color="auto" w:fill="E6E6E6"/>
            <w:vAlign w:val="center"/>
          </w:tcPr>
          <w:p w14:paraId="77320E1B">
            <w:pPr>
              <w:rPr>
                <w:sz w:val="18"/>
                <w:szCs w:val="18"/>
              </w:rPr>
            </w:pPr>
            <w:r>
              <w:rPr>
                <w:sz w:val="18"/>
                <w:szCs w:val="18"/>
              </w:rPr>
              <w:t>隔声性能</w:t>
            </w:r>
          </w:p>
        </w:tc>
        <w:tc>
          <w:tcPr>
            <w:gridSpan w:val="5"/>
            <w:vAlign w:val="center"/>
          </w:tcPr>
          <w:p w14:paraId="2C27DB40">
            <w:pPr>
              <w:rPr>
                <w:sz w:val="18"/>
                <w:szCs w:val="18"/>
              </w:rPr>
            </w:pPr>
            <w:r>
              <w:rPr>
                <w:sz w:val="18"/>
                <w:szCs w:val="18"/>
              </w:rPr>
              <w:t>43</w:t>
            </w:r>
          </w:p>
        </w:tc>
      </w:tr>
      <w:tr w14:paraId="16793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AFAF48">
            <w:pPr>
              <w:rPr>
                <w:sz w:val="18"/>
                <w:szCs w:val="18"/>
              </w:rPr>
            </w:pPr>
          </w:p>
        </w:tc>
        <w:tc>
          <w:tcPr>
            <w:shd w:val="clear" w:color="auto" w:fill="E6E6E6"/>
            <w:vAlign w:val="center"/>
          </w:tcPr>
          <w:p w14:paraId="741807F3">
            <w:pPr>
              <w:rPr>
                <w:sz w:val="18"/>
                <w:szCs w:val="18"/>
              </w:rPr>
            </w:pPr>
            <w:r>
              <w:rPr>
                <w:sz w:val="18"/>
                <w:szCs w:val="18"/>
              </w:rPr>
              <w:t>限值</w:t>
            </w:r>
          </w:p>
        </w:tc>
        <w:tc>
          <w:tcPr>
            <w:gridSpan w:val="5"/>
            <w:vAlign w:val="center"/>
          </w:tcPr>
          <w:p w14:paraId="5597A65E">
            <w:pPr>
              <w:rPr>
                <w:sz w:val="18"/>
                <w:szCs w:val="18"/>
              </w:rPr>
            </w:pPr>
            <w:r>
              <w:rPr>
                <w:sz w:val="18"/>
                <w:szCs w:val="18"/>
              </w:rPr>
              <w:t>≥25</w:t>
            </w:r>
          </w:p>
        </w:tc>
      </w:tr>
      <w:tr w14:paraId="5F193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4A5CFB">
            <w:pPr>
              <w:rPr>
                <w:sz w:val="18"/>
                <w:szCs w:val="18"/>
              </w:rPr>
            </w:pPr>
          </w:p>
        </w:tc>
        <w:tc>
          <w:tcPr>
            <w:shd w:val="clear" w:color="auto" w:fill="E6E6E6"/>
            <w:vAlign w:val="center"/>
          </w:tcPr>
          <w:p w14:paraId="38C70598">
            <w:pPr>
              <w:rPr>
                <w:sz w:val="18"/>
                <w:szCs w:val="18"/>
              </w:rPr>
            </w:pPr>
            <w:r>
              <w:rPr>
                <w:sz w:val="18"/>
                <w:szCs w:val="18"/>
              </w:rPr>
              <w:t>结论</w:t>
            </w:r>
          </w:p>
        </w:tc>
        <w:tc>
          <w:tcPr>
            <w:gridSpan w:val="5"/>
            <w:vAlign w:val="center"/>
          </w:tcPr>
          <w:p w14:paraId="15CBAEA8">
            <w:pPr>
              <w:rPr>
                <w:sz w:val="18"/>
                <w:szCs w:val="18"/>
              </w:rPr>
            </w:pPr>
            <w:r>
              <w:rPr>
                <w:sz w:val="18"/>
                <w:szCs w:val="18"/>
              </w:rPr>
              <w:t>满足</w:t>
            </w:r>
          </w:p>
        </w:tc>
      </w:tr>
      <w:tr w14:paraId="7B1DD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888E3F">
            <w:pPr>
              <w:rPr>
                <w:sz w:val="18"/>
                <w:szCs w:val="18"/>
              </w:rPr>
            </w:pPr>
            <w:r>
              <w:rPr>
                <w:sz w:val="18"/>
                <w:szCs w:val="18"/>
              </w:rPr>
              <w:t>客房外窗</w:t>
            </w:r>
          </w:p>
        </w:tc>
        <w:tc>
          <w:tcPr>
            <w:shd w:val="clear" w:color="auto" w:fill="E6E6E6"/>
            <w:vAlign w:val="center"/>
          </w:tcPr>
          <w:p w14:paraId="29E90817">
            <w:pPr>
              <w:rPr>
                <w:sz w:val="18"/>
                <w:szCs w:val="18"/>
              </w:rPr>
            </w:pPr>
            <w:r>
              <w:rPr>
                <w:sz w:val="18"/>
                <w:szCs w:val="18"/>
              </w:rPr>
              <w:t>构造名称</w:t>
            </w:r>
          </w:p>
        </w:tc>
        <w:tc>
          <w:tcPr>
            <w:gridSpan w:val="5"/>
            <w:vAlign w:val="center"/>
          </w:tcPr>
          <w:p w14:paraId="667608E3">
            <w:pPr>
              <w:rPr>
                <w:sz w:val="18"/>
                <w:szCs w:val="18"/>
              </w:rPr>
            </w:pPr>
            <w:r>
              <w:rPr>
                <w:sz w:val="18"/>
                <w:szCs w:val="18"/>
              </w:rPr>
              <w:t>断桥铝合金型材窗多腔密封35mm 6 高透光三银 Low-E +12Ar+6 高透光双银 Low-E +12Ar+6 保温膜(暖边间隔条)</w:t>
            </w:r>
          </w:p>
        </w:tc>
      </w:tr>
      <w:tr w14:paraId="5D290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6CE1A8">
            <w:pPr>
              <w:rPr>
                <w:sz w:val="18"/>
                <w:szCs w:val="18"/>
              </w:rPr>
            </w:pPr>
          </w:p>
        </w:tc>
        <w:tc>
          <w:tcPr>
            <w:shd w:val="clear" w:color="auto" w:fill="E6E6E6"/>
            <w:vAlign w:val="center"/>
          </w:tcPr>
          <w:p w14:paraId="26AFD4E6">
            <w:pPr>
              <w:rPr>
                <w:sz w:val="18"/>
                <w:szCs w:val="18"/>
              </w:rPr>
            </w:pPr>
            <w:r>
              <w:rPr>
                <w:sz w:val="18"/>
                <w:szCs w:val="18"/>
              </w:rPr>
              <w:t>参照构造</w:t>
            </w:r>
          </w:p>
        </w:tc>
        <w:tc>
          <w:tcPr>
            <w:gridSpan w:val="5"/>
            <w:vAlign w:val="center"/>
          </w:tcPr>
          <w:p w14:paraId="2917DA04">
            <w:pPr>
              <w:rPr>
                <w:sz w:val="18"/>
                <w:szCs w:val="18"/>
              </w:rPr>
            </w:pPr>
            <w:r>
              <w:rPr>
                <w:sz w:val="18"/>
                <w:szCs w:val="18"/>
              </w:rPr>
              <w:t>双层玻璃中空玻璃</w:t>
            </w:r>
            <w:r>
              <w:rPr>
                <w:sz w:val="18"/>
                <w:szCs w:val="18"/>
              </w:rPr>
              <w:br w:type="textWrapping"/>
            </w:r>
            <w:r>
              <w:rPr>
                <w:sz w:val="18"/>
                <w:szCs w:val="18"/>
              </w:rPr>
              <w:t>6+1.52PVB+6+16A+4+1.14PVB+4</w:t>
            </w:r>
          </w:p>
        </w:tc>
      </w:tr>
      <w:tr w14:paraId="142B2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DF995">
            <w:pPr>
              <w:rPr>
                <w:sz w:val="18"/>
                <w:szCs w:val="18"/>
              </w:rPr>
            </w:pPr>
          </w:p>
        </w:tc>
        <w:tc>
          <w:tcPr>
            <w:shd w:val="clear" w:color="auto" w:fill="E6E6E6"/>
            <w:vAlign w:val="center"/>
          </w:tcPr>
          <w:p w14:paraId="7DDD0CD9">
            <w:pPr>
              <w:rPr>
                <w:sz w:val="18"/>
                <w:szCs w:val="18"/>
              </w:rPr>
            </w:pPr>
            <w:r>
              <w:rPr>
                <w:sz w:val="18"/>
                <w:szCs w:val="18"/>
              </w:rPr>
              <w:t>隔声量来源</w:t>
            </w:r>
          </w:p>
        </w:tc>
        <w:tc>
          <w:tcPr>
            <w:gridSpan w:val="5"/>
            <w:vAlign w:val="center"/>
          </w:tcPr>
          <w:p w14:paraId="4FD37B0A">
            <w:pPr>
              <w:rPr>
                <w:sz w:val="18"/>
                <w:szCs w:val="18"/>
              </w:rPr>
            </w:pPr>
            <w:r>
              <w:rPr>
                <w:sz w:val="18"/>
                <w:szCs w:val="18"/>
              </w:rPr>
              <w:t>检测数据</w:t>
            </w:r>
          </w:p>
        </w:tc>
      </w:tr>
      <w:tr w14:paraId="202F4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E84CB3">
            <w:pPr>
              <w:rPr>
                <w:sz w:val="18"/>
                <w:szCs w:val="18"/>
              </w:rPr>
            </w:pPr>
          </w:p>
        </w:tc>
        <w:tc>
          <w:tcPr>
            <w:shd w:val="clear" w:color="auto" w:fill="E6E6E6"/>
            <w:vAlign w:val="center"/>
          </w:tcPr>
          <w:p w14:paraId="3B4F61C9">
            <w:pPr>
              <w:rPr>
                <w:sz w:val="18"/>
                <w:szCs w:val="18"/>
              </w:rPr>
            </w:pPr>
            <w:r>
              <w:rPr>
                <w:sz w:val="18"/>
                <w:szCs w:val="18"/>
              </w:rPr>
              <w:t>倍频程频率</w:t>
            </w:r>
          </w:p>
        </w:tc>
        <w:tc>
          <w:tcPr>
            <w:shd w:val="clear" w:color="auto" w:fill="E6E6E6"/>
            <w:vAlign w:val="center"/>
          </w:tcPr>
          <w:p w14:paraId="373976CF">
            <w:pPr>
              <w:rPr>
                <w:sz w:val="18"/>
                <w:szCs w:val="18"/>
              </w:rPr>
            </w:pPr>
            <w:r>
              <w:rPr>
                <w:sz w:val="18"/>
                <w:szCs w:val="18"/>
              </w:rPr>
              <w:t>125 Hz</w:t>
            </w:r>
          </w:p>
        </w:tc>
        <w:tc>
          <w:tcPr>
            <w:shd w:val="clear" w:color="auto" w:fill="E6E6E6"/>
            <w:vAlign w:val="center"/>
          </w:tcPr>
          <w:p w14:paraId="6D0847A4">
            <w:pPr>
              <w:rPr>
                <w:sz w:val="18"/>
                <w:szCs w:val="18"/>
              </w:rPr>
            </w:pPr>
            <w:r>
              <w:rPr>
                <w:sz w:val="18"/>
                <w:szCs w:val="18"/>
              </w:rPr>
              <w:t>250 Hz</w:t>
            </w:r>
          </w:p>
        </w:tc>
        <w:tc>
          <w:tcPr>
            <w:shd w:val="clear" w:color="auto" w:fill="E6E6E6"/>
            <w:vAlign w:val="center"/>
          </w:tcPr>
          <w:p w14:paraId="3B4E7459">
            <w:pPr>
              <w:rPr>
                <w:sz w:val="18"/>
                <w:szCs w:val="18"/>
              </w:rPr>
            </w:pPr>
            <w:r>
              <w:rPr>
                <w:sz w:val="18"/>
                <w:szCs w:val="18"/>
              </w:rPr>
              <w:t>500 Hz</w:t>
            </w:r>
          </w:p>
        </w:tc>
        <w:tc>
          <w:tcPr>
            <w:shd w:val="clear" w:color="auto" w:fill="E6E6E6"/>
            <w:vAlign w:val="center"/>
          </w:tcPr>
          <w:p w14:paraId="2CBDA178">
            <w:pPr>
              <w:rPr>
                <w:sz w:val="18"/>
                <w:szCs w:val="18"/>
              </w:rPr>
            </w:pPr>
            <w:r>
              <w:rPr>
                <w:sz w:val="18"/>
                <w:szCs w:val="18"/>
              </w:rPr>
              <w:t>1000 Hz</w:t>
            </w:r>
          </w:p>
        </w:tc>
        <w:tc>
          <w:tcPr>
            <w:shd w:val="clear" w:color="auto" w:fill="E6E6E6"/>
            <w:vAlign w:val="center"/>
          </w:tcPr>
          <w:p w14:paraId="1AB1E476">
            <w:pPr>
              <w:rPr>
                <w:sz w:val="18"/>
                <w:szCs w:val="18"/>
              </w:rPr>
            </w:pPr>
            <w:r>
              <w:rPr>
                <w:sz w:val="18"/>
                <w:szCs w:val="18"/>
              </w:rPr>
              <w:t>2000 Hz</w:t>
            </w:r>
          </w:p>
        </w:tc>
      </w:tr>
      <w:tr w14:paraId="24AD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844813">
            <w:pPr>
              <w:rPr>
                <w:sz w:val="18"/>
                <w:szCs w:val="18"/>
              </w:rPr>
            </w:pPr>
          </w:p>
        </w:tc>
        <w:tc>
          <w:tcPr>
            <w:shd w:val="clear" w:color="auto" w:fill="E6E6E6"/>
            <w:vAlign w:val="center"/>
          </w:tcPr>
          <w:p w14:paraId="2F7A0547">
            <w:pPr>
              <w:rPr>
                <w:sz w:val="18"/>
                <w:szCs w:val="18"/>
              </w:rPr>
            </w:pPr>
            <w:r>
              <w:rPr>
                <w:sz w:val="18"/>
                <w:szCs w:val="18"/>
              </w:rPr>
              <w:t>分频隔声量</w:t>
            </w:r>
          </w:p>
        </w:tc>
        <w:tc>
          <w:tcPr>
            <w:vAlign w:val="center"/>
          </w:tcPr>
          <w:p w14:paraId="3C98D242">
            <w:pPr>
              <w:rPr>
                <w:sz w:val="18"/>
                <w:szCs w:val="18"/>
              </w:rPr>
            </w:pPr>
            <w:r>
              <w:rPr>
                <w:sz w:val="18"/>
                <w:szCs w:val="18"/>
              </w:rPr>
              <w:t>29.0</w:t>
            </w:r>
          </w:p>
        </w:tc>
        <w:tc>
          <w:tcPr>
            <w:vAlign w:val="center"/>
          </w:tcPr>
          <w:p w14:paraId="4B3520A7">
            <w:pPr>
              <w:rPr>
                <w:sz w:val="18"/>
                <w:szCs w:val="18"/>
              </w:rPr>
            </w:pPr>
            <w:r>
              <w:rPr>
                <w:sz w:val="18"/>
                <w:szCs w:val="18"/>
              </w:rPr>
              <w:t>49.0</w:t>
            </w:r>
          </w:p>
        </w:tc>
        <w:tc>
          <w:tcPr>
            <w:vAlign w:val="center"/>
          </w:tcPr>
          <w:p w14:paraId="6909788A">
            <w:pPr>
              <w:rPr>
                <w:sz w:val="18"/>
                <w:szCs w:val="18"/>
              </w:rPr>
            </w:pPr>
            <w:r>
              <w:rPr>
                <w:sz w:val="18"/>
                <w:szCs w:val="18"/>
              </w:rPr>
              <w:t>54.0</w:t>
            </w:r>
          </w:p>
        </w:tc>
        <w:tc>
          <w:tcPr>
            <w:vAlign w:val="center"/>
          </w:tcPr>
          <w:p w14:paraId="663A4CA5">
            <w:pPr>
              <w:rPr>
                <w:sz w:val="18"/>
                <w:szCs w:val="18"/>
              </w:rPr>
            </w:pPr>
            <w:r>
              <w:rPr>
                <w:sz w:val="18"/>
                <w:szCs w:val="18"/>
              </w:rPr>
              <w:t>59.0</w:t>
            </w:r>
          </w:p>
        </w:tc>
        <w:tc>
          <w:tcPr>
            <w:vAlign w:val="center"/>
          </w:tcPr>
          <w:p w14:paraId="6FB96C81">
            <w:pPr>
              <w:rPr>
                <w:sz w:val="18"/>
                <w:szCs w:val="18"/>
              </w:rPr>
            </w:pPr>
            <w:r>
              <w:rPr>
                <w:sz w:val="18"/>
                <w:szCs w:val="18"/>
              </w:rPr>
              <w:t>68.0</w:t>
            </w:r>
          </w:p>
        </w:tc>
      </w:tr>
      <w:tr w14:paraId="580F5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938FA2">
            <w:pPr>
              <w:rPr>
                <w:sz w:val="18"/>
                <w:szCs w:val="18"/>
              </w:rPr>
            </w:pPr>
          </w:p>
        </w:tc>
        <w:tc>
          <w:tcPr>
            <w:shd w:val="clear" w:color="auto" w:fill="E6E6E6"/>
            <w:vAlign w:val="center"/>
          </w:tcPr>
          <w:p w14:paraId="54A3FD66">
            <w:pPr>
              <w:rPr>
                <w:sz w:val="18"/>
                <w:szCs w:val="18"/>
              </w:rPr>
            </w:pPr>
            <w:r>
              <w:rPr>
                <w:sz w:val="18"/>
                <w:szCs w:val="18"/>
              </w:rPr>
              <w:t>不利偏差</w:t>
            </w:r>
          </w:p>
        </w:tc>
        <w:tc>
          <w:tcPr>
            <w:vAlign w:val="center"/>
          </w:tcPr>
          <w:p w14:paraId="522F0F1C">
            <w:pPr>
              <w:rPr>
                <w:sz w:val="18"/>
                <w:szCs w:val="18"/>
              </w:rPr>
            </w:pPr>
            <w:r>
              <w:rPr>
                <w:sz w:val="18"/>
                <w:szCs w:val="18"/>
              </w:rPr>
              <w:t>9.0</w:t>
            </w:r>
          </w:p>
        </w:tc>
        <w:tc>
          <w:tcPr>
            <w:vAlign w:val="center"/>
          </w:tcPr>
          <w:p w14:paraId="7E963D70">
            <w:pPr>
              <w:rPr>
                <w:sz w:val="18"/>
                <w:szCs w:val="18"/>
              </w:rPr>
            </w:pPr>
            <w:r>
              <w:rPr>
                <w:sz w:val="18"/>
                <w:szCs w:val="18"/>
              </w:rPr>
              <w:t>0.0</w:t>
            </w:r>
          </w:p>
        </w:tc>
        <w:tc>
          <w:tcPr>
            <w:vAlign w:val="center"/>
          </w:tcPr>
          <w:p w14:paraId="386B4BD2">
            <w:pPr>
              <w:rPr>
                <w:sz w:val="18"/>
                <w:szCs w:val="18"/>
              </w:rPr>
            </w:pPr>
            <w:r>
              <w:rPr>
                <w:sz w:val="18"/>
                <w:szCs w:val="18"/>
              </w:rPr>
              <w:t>0.0</w:t>
            </w:r>
          </w:p>
        </w:tc>
        <w:tc>
          <w:tcPr>
            <w:vAlign w:val="center"/>
          </w:tcPr>
          <w:p w14:paraId="61644E76">
            <w:pPr>
              <w:rPr>
                <w:sz w:val="18"/>
                <w:szCs w:val="18"/>
              </w:rPr>
            </w:pPr>
            <w:r>
              <w:rPr>
                <w:sz w:val="18"/>
                <w:szCs w:val="18"/>
              </w:rPr>
              <w:t>0.0</w:t>
            </w:r>
          </w:p>
        </w:tc>
        <w:tc>
          <w:tcPr>
            <w:vAlign w:val="center"/>
          </w:tcPr>
          <w:p w14:paraId="08ED36DE">
            <w:pPr>
              <w:rPr>
                <w:sz w:val="18"/>
                <w:szCs w:val="18"/>
              </w:rPr>
            </w:pPr>
            <w:r>
              <w:rPr>
                <w:sz w:val="18"/>
                <w:szCs w:val="18"/>
              </w:rPr>
              <w:t>0.0</w:t>
            </w:r>
          </w:p>
        </w:tc>
      </w:tr>
      <w:tr w14:paraId="5645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6C25D8">
            <w:pPr>
              <w:rPr>
                <w:sz w:val="18"/>
                <w:szCs w:val="18"/>
              </w:rPr>
            </w:pPr>
          </w:p>
        </w:tc>
        <w:tc>
          <w:tcPr>
            <w:shd w:val="clear" w:color="auto" w:fill="E6E6E6"/>
            <w:vAlign w:val="center"/>
          </w:tcPr>
          <w:p w14:paraId="0C6CAAFF">
            <w:pPr>
              <w:rPr>
                <w:sz w:val="18"/>
                <w:szCs w:val="18"/>
              </w:rPr>
            </w:pPr>
            <w:r>
              <w:rPr>
                <w:sz w:val="18"/>
                <w:szCs w:val="18"/>
              </w:rPr>
              <w:t>计权隔声量</w:t>
            </w:r>
          </w:p>
        </w:tc>
        <w:tc>
          <w:tcPr>
            <w:gridSpan w:val="5"/>
            <w:vAlign w:val="center"/>
          </w:tcPr>
          <w:p w14:paraId="13B4A715">
            <w:pPr>
              <w:rPr>
                <w:sz w:val="18"/>
                <w:szCs w:val="18"/>
              </w:rPr>
            </w:pPr>
            <w:r>
              <w:rPr>
                <w:sz w:val="18"/>
                <w:szCs w:val="18"/>
              </w:rPr>
              <w:t>54</w:t>
            </w:r>
          </w:p>
        </w:tc>
      </w:tr>
      <w:tr w14:paraId="027A7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0E96B4">
            <w:pPr>
              <w:rPr>
                <w:sz w:val="18"/>
                <w:szCs w:val="18"/>
              </w:rPr>
            </w:pPr>
          </w:p>
        </w:tc>
        <w:tc>
          <w:tcPr>
            <w:shd w:val="clear" w:color="auto" w:fill="E6E6E6"/>
            <w:vAlign w:val="center"/>
          </w:tcPr>
          <w:p w14:paraId="2CAC98F1">
            <w:pPr>
              <w:rPr>
                <w:sz w:val="18"/>
                <w:szCs w:val="18"/>
              </w:rPr>
            </w:pPr>
            <w:r>
              <w:rPr>
                <w:sz w:val="18"/>
                <w:szCs w:val="18"/>
              </w:rPr>
              <w:t>频谱修正量</w:t>
            </w:r>
          </w:p>
        </w:tc>
        <w:tc>
          <w:tcPr>
            <w:gridSpan w:val="5"/>
            <w:vAlign w:val="center"/>
          </w:tcPr>
          <w:p w14:paraId="527F9CFD">
            <w:pPr>
              <w:rPr>
                <w:sz w:val="18"/>
                <w:szCs w:val="18"/>
              </w:rPr>
            </w:pPr>
            <w:r>
              <w:rPr>
                <w:sz w:val="18"/>
                <w:szCs w:val="18"/>
              </w:rPr>
              <w:t>-11.0</w:t>
            </w:r>
          </w:p>
        </w:tc>
      </w:tr>
      <w:tr w14:paraId="721DC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796081">
            <w:pPr>
              <w:rPr>
                <w:sz w:val="18"/>
                <w:szCs w:val="18"/>
              </w:rPr>
            </w:pPr>
          </w:p>
        </w:tc>
        <w:tc>
          <w:tcPr>
            <w:shd w:val="clear" w:color="auto" w:fill="E6E6E6"/>
            <w:vAlign w:val="center"/>
          </w:tcPr>
          <w:p w14:paraId="3DF73D25">
            <w:pPr>
              <w:rPr>
                <w:sz w:val="18"/>
                <w:szCs w:val="18"/>
              </w:rPr>
            </w:pPr>
            <w:r>
              <w:rPr>
                <w:sz w:val="18"/>
                <w:szCs w:val="18"/>
              </w:rPr>
              <w:t>隔声性能</w:t>
            </w:r>
          </w:p>
        </w:tc>
        <w:tc>
          <w:tcPr>
            <w:gridSpan w:val="5"/>
            <w:vAlign w:val="center"/>
          </w:tcPr>
          <w:p w14:paraId="666269F0">
            <w:pPr>
              <w:rPr>
                <w:sz w:val="18"/>
                <w:szCs w:val="18"/>
              </w:rPr>
            </w:pPr>
            <w:r>
              <w:rPr>
                <w:sz w:val="18"/>
                <w:szCs w:val="18"/>
              </w:rPr>
              <w:t>43</w:t>
            </w:r>
          </w:p>
        </w:tc>
      </w:tr>
      <w:tr w14:paraId="70734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9C7FCF">
            <w:pPr>
              <w:rPr>
                <w:sz w:val="18"/>
                <w:szCs w:val="18"/>
              </w:rPr>
            </w:pPr>
          </w:p>
        </w:tc>
        <w:tc>
          <w:tcPr>
            <w:shd w:val="clear" w:color="auto" w:fill="E6E6E6"/>
            <w:vAlign w:val="center"/>
          </w:tcPr>
          <w:p w14:paraId="0244810C">
            <w:pPr>
              <w:rPr>
                <w:sz w:val="18"/>
                <w:szCs w:val="18"/>
              </w:rPr>
            </w:pPr>
            <w:r>
              <w:rPr>
                <w:sz w:val="18"/>
                <w:szCs w:val="18"/>
              </w:rPr>
              <w:t>限值</w:t>
            </w:r>
          </w:p>
        </w:tc>
        <w:tc>
          <w:tcPr>
            <w:gridSpan w:val="5"/>
            <w:vAlign w:val="center"/>
          </w:tcPr>
          <w:p w14:paraId="39890A53">
            <w:pPr>
              <w:rPr>
                <w:sz w:val="18"/>
                <w:szCs w:val="18"/>
              </w:rPr>
            </w:pPr>
            <w:r>
              <w:rPr>
                <w:sz w:val="18"/>
                <w:szCs w:val="18"/>
              </w:rPr>
              <w:t>≥30</w:t>
            </w:r>
          </w:p>
        </w:tc>
      </w:tr>
      <w:tr w14:paraId="5143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8F570B">
            <w:pPr>
              <w:rPr>
                <w:sz w:val="18"/>
                <w:szCs w:val="18"/>
              </w:rPr>
            </w:pPr>
          </w:p>
        </w:tc>
        <w:tc>
          <w:tcPr>
            <w:shd w:val="clear" w:color="auto" w:fill="E6E6E6"/>
            <w:vAlign w:val="center"/>
          </w:tcPr>
          <w:p w14:paraId="1AC3E860">
            <w:pPr>
              <w:rPr>
                <w:sz w:val="18"/>
                <w:szCs w:val="18"/>
              </w:rPr>
            </w:pPr>
            <w:r>
              <w:rPr>
                <w:sz w:val="18"/>
                <w:szCs w:val="18"/>
              </w:rPr>
              <w:t>结论</w:t>
            </w:r>
          </w:p>
        </w:tc>
        <w:tc>
          <w:tcPr>
            <w:gridSpan w:val="5"/>
            <w:vAlign w:val="center"/>
          </w:tcPr>
          <w:p w14:paraId="67C50A8D">
            <w:pPr>
              <w:rPr>
                <w:sz w:val="18"/>
                <w:szCs w:val="18"/>
              </w:rPr>
            </w:pPr>
            <w:r>
              <w:rPr>
                <w:sz w:val="18"/>
                <w:szCs w:val="18"/>
              </w:rPr>
              <w:t>满足</w:t>
            </w:r>
          </w:p>
        </w:tc>
      </w:tr>
      <w:tr w14:paraId="3EF46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53BFDE">
            <w:pPr>
              <w:rPr>
                <w:sz w:val="18"/>
                <w:szCs w:val="18"/>
              </w:rPr>
            </w:pPr>
            <w:r>
              <w:rPr>
                <w:sz w:val="18"/>
                <w:szCs w:val="18"/>
              </w:rPr>
              <w:t>办公室(办公建筑)外窗</w:t>
            </w:r>
          </w:p>
        </w:tc>
        <w:tc>
          <w:tcPr>
            <w:shd w:val="clear" w:color="auto" w:fill="E6E6E6"/>
            <w:vAlign w:val="center"/>
          </w:tcPr>
          <w:p w14:paraId="76C11F27">
            <w:pPr>
              <w:rPr>
                <w:sz w:val="18"/>
                <w:szCs w:val="18"/>
              </w:rPr>
            </w:pPr>
            <w:r>
              <w:rPr>
                <w:sz w:val="18"/>
                <w:szCs w:val="18"/>
              </w:rPr>
              <w:t>构造名称</w:t>
            </w:r>
          </w:p>
        </w:tc>
        <w:tc>
          <w:tcPr>
            <w:gridSpan w:val="5"/>
            <w:vAlign w:val="center"/>
          </w:tcPr>
          <w:p w14:paraId="3DAD1141">
            <w:pPr>
              <w:rPr>
                <w:sz w:val="18"/>
                <w:szCs w:val="18"/>
              </w:rPr>
            </w:pPr>
            <w:r>
              <w:rPr>
                <w:sz w:val="18"/>
                <w:szCs w:val="18"/>
              </w:rPr>
              <w:t>断桥铝合金型材窗多腔密封35mm 6 高透光三银 Low-E +12Ar+6 高透光双银 Low-E +12Ar+6 保温膜(暖边间隔条)</w:t>
            </w:r>
          </w:p>
        </w:tc>
      </w:tr>
      <w:tr w14:paraId="4F1C7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B6D03">
            <w:pPr>
              <w:rPr>
                <w:sz w:val="18"/>
                <w:szCs w:val="18"/>
              </w:rPr>
            </w:pPr>
          </w:p>
        </w:tc>
        <w:tc>
          <w:tcPr>
            <w:shd w:val="clear" w:color="auto" w:fill="E6E6E6"/>
            <w:vAlign w:val="center"/>
          </w:tcPr>
          <w:p w14:paraId="30A49717">
            <w:pPr>
              <w:rPr>
                <w:sz w:val="18"/>
                <w:szCs w:val="18"/>
              </w:rPr>
            </w:pPr>
            <w:r>
              <w:rPr>
                <w:sz w:val="18"/>
                <w:szCs w:val="18"/>
              </w:rPr>
              <w:t>参照构造</w:t>
            </w:r>
          </w:p>
        </w:tc>
        <w:tc>
          <w:tcPr>
            <w:gridSpan w:val="5"/>
            <w:vAlign w:val="center"/>
          </w:tcPr>
          <w:p w14:paraId="251319F7">
            <w:pPr>
              <w:rPr>
                <w:sz w:val="18"/>
                <w:szCs w:val="18"/>
              </w:rPr>
            </w:pPr>
            <w:r>
              <w:rPr>
                <w:sz w:val="18"/>
                <w:szCs w:val="18"/>
              </w:rPr>
              <w:t>双层玻璃中空玻璃</w:t>
            </w:r>
            <w:r>
              <w:rPr>
                <w:sz w:val="18"/>
                <w:szCs w:val="18"/>
              </w:rPr>
              <w:br w:type="textWrapping"/>
            </w:r>
            <w:r>
              <w:rPr>
                <w:sz w:val="18"/>
                <w:szCs w:val="18"/>
              </w:rPr>
              <w:t>6+1.52PVB+6+16A+4+1.14PVB+4</w:t>
            </w:r>
          </w:p>
        </w:tc>
      </w:tr>
      <w:tr w14:paraId="5D294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EC0D1C">
            <w:pPr>
              <w:rPr>
                <w:sz w:val="18"/>
                <w:szCs w:val="18"/>
              </w:rPr>
            </w:pPr>
          </w:p>
        </w:tc>
        <w:tc>
          <w:tcPr>
            <w:shd w:val="clear" w:color="auto" w:fill="E6E6E6"/>
            <w:vAlign w:val="center"/>
          </w:tcPr>
          <w:p w14:paraId="2F523543">
            <w:pPr>
              <w:rPr>
                <w:sz w:val="18"/>
                <w:szCs w:val="18"/>
              </w:rPr>
            </w:pPr>
            <w:r>
              <w:rPr>
                <w:sz w:val="18"/>
                <w:szCs w:val="18"/>
              </w:rPr>
              <w:t>隔声量来源</w:t>
            </w:r>
          </w:p>
        </w:tc>
        <w:tc>
          <w:tcPr>
            <w:gridSpan w:val="5"/>
            <w:vAlign w:val="center"/>
          </w:tcPr>
          <w:p w14:paraId="64613C0A">
            <w:pPr>
              <w:rPr>
                <w:sz w:val="18"/>
                <w:szCs w:val="18"/>
              </w:rPr>
            </w:pPr>
            <w:r>
              <w:rPr>
                <w:sz w:val="18"/>
                <w:szCs w:val="18"/>
              </w:rPr>
              <w:t>检测数据</w:t>
            </w:r>
          </w:p>
        </w:tc>
      </w:tr>
      <w:tr w14:paraId="78936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36E74">
            <w:pPr>
              <w:rPr>
                <w:sz w:val="18"/>
                <w:szCs w:val="18"/>
              </w:rPr>
            </w:pPr>
          </w:p>
        </w:tc>
        <w:tc>
          <w:tcPr>
            <w:shd w:val="clear" w:color="auto" w:fill="E6E6E6"/>
            <w:vAlign w:val="center"/>
          </w:tcPr>
          <w:p w14:paraId="3D84F4EA">
            <w:pPr>
              <w:rPr>
                <w:sz w:val="18"/>
                <w:szCs w:val="18"/>
              </w:rPr>
            </w:pPr>
            <w:r>
              <w:rPr>
                <w:sz w:val="18"/>
                <w:szCs w:val="18"/>
              </w:rPr>
              <w:t>倍频程频率</w:t>
            </w:r>
          </w:p>
        </w:tc>
        <w:tc>
          <w:tcPr>
            <w:shd w:val="clear" w:color="auto" w:fill="E6E6E6"/>
            <w:vAlign w:val="center"/>
          </w:tcPr>
          <w:p w14:paraId="3969EFB5">
            <w:pPr>
              <w:rPr>
                <w:sz w:val="18"/>
                <w:szCs w:val="18"/>
              </w:rPr>
            </w:pPr>
            <w:r>
              <w:rPr>
                <w:sz w:val="18"/>
                <w:szCs w:val="18"/>
              </w:rPr>
              <w:t>125 Hz</w:t>
            </w:r>
          </w:p>
        </w:tc>
        <w:tc>
          <w:tcPr>
            <w:shd w:val="clear" w:color="auto" w:fill="E6E6E6"/>
            <w:vAlign w:val="center"/>
          </w:tcPr>
          <w:p w14:paraId="4027619B">
            <w:pPr>
              <w:rPr>
                <w:sz w:val="18"/>
                <w:szCs w:val="18"/>
              </w:rPr>
            </w:pPr>
            <w:r>
              <w:rPr>
                <w:sz w:val="18"/>
                <w:szCs w:val="18"/>
              </w:rPr>
              <w:t>250 Hz</w:t>
            </w:r>
          </w:p>
        </w:tc>
        <w:tc>
          <w:tcPr>
            <w:shd w:val="clear" w:color="auto" w:fill="E6E6E6"/>
            <w:vAlign w:val="center"/>
          </w:tcPr>
          <w:p w14:paraId="3C22C7D4">
            <w:pPr>
              <w:rPr>
                <w:sz w:val="18"/>
                <w:szCs w:val="18"/>
              </w:rPr>
            </w:pPr>
            <w:r>
              <w:rPr>
                <w:sz w:val="18"/>
                <w:szCs w:val="18"/>
              </w:rPr>
              <w:t>500 Hz</w:t>
            </w:r>
          </w:p>
        </w:tc>
        <w:tc>
          <w:tcPr>
            <w:shd w:val="clear" w:color="auto" w:fill="E6E6E6"/>
            <w:vAlign w:val="center"/>
          </w:tcPr>
          <w:p w14:paraId="6946FCD6">
            <w:pPr>
              <w:rPr>
                <w:sz w:val="18"/>
                <w:szCs w:val="18"/>
              </w:rPr>
            </w:pPr>
            <w:r>
              <w:rPr>
                <w:sz w:val="18"/>
                <w:szCs w:val="18"/>
              </w:rPr>
              <w:t>1000 Hz</w:t>
            </w:r>
          </w:p>
        </w:tc>
        <w:tc>
          <w:tcPr>
            <w:shd w:val="clear" w:color="auto" w:fill="E6E6E6"/>
            <w:vAlign w:val="center"/>
          </w:tcPr>
          <w:p w14:paraId="2A0739F7">
            <w:pPr>
              <w:rPr>
                <w:sz w:val="18"/>
                <w:szCs w:val="18"/>
              </w:rPr>
            </w:pPr>
            <w:r>
              <w:rPr>
                <w:sz w:val="18"/>
                <w:szCs w:val="18"/>
              </w:rPr>
              <w:t>2000 Hz</w:t>
            </w:r>
          </w:p>
        </w:tc>
      </w:tr>
      <w:tr w14:paraId="3FC55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D1577A">
            <w:pPr>
              <w:rPr>
                <w:sz w:val="18"/>
                <w:szCs w:val="18"/>
              </w:rPr>
            </w:pPr>
          </w:p>
        </w:tc>
        <w:tc>
          <w:tcPr>
            <w:shd w:val="clear" w:color="auto" w:fill="E6E6E6"/>
            <w:vAlign w:val="center"/>
          </w:tcPr>
          <w:p w14:paraId="7DDA30C6">
            <w:pPr>
              <w:rPr>
                <w:sz w:val="18"/>
                <w:szCs w:val="18"/>
              </w:rPr>
            </w:pPr>
            <w:r>
              <w:rPr>
                <w:sz w:val="18"/>
                <w:szCs w:val="18"/>
              </w:rPr>
              <w:t>分频隔声量</w:t>
            </w:r>
          </w:p>
        </w:tc>
        <w:tc>
          <w:tcPr>
            <w:vAlign w:val="center"/>
          </w:tcPr>
          <w:p w14:paraId="4183AEB0">
            <w:pPr>
              <w:rPr>
                <w:sz w:val="18"/>
                <w:szCs w:val="18"/>
              </w:rPr>
            </w:pPr>
            <w:r>
              <w:rPr>
                <w:sz w:val="18"/>
                <w:szCs w:val="18"/>
              </w:rPr>
              <w:t>29.0</w:t>
            </w:r>
          </w:p>
        </w:tc>
        <w:tc>
          <w:tcPr>
            <w:vAlign w:val="center"/>
          </w:tcPr>
          <w:p w14:paraId="1EEBA567">
            <w:pPr>
              <w:rPr>
                <w:sz w:val="18"/>
                <w:szCs w:val="18"/>
              </w:rPr>
            </w:pPr>
            <w:r>
              <w:rPr>
                <w:sz w:val="18"/>
                <w:szCs w:val="18"/>
              </w:rPr>
              <w:t>49.0</w:t>
            </w:r>
          </w:p>
        </w:tc>
        <w:tc>
          <w:tcPr>
            <w:vAlign w:val="center"/>
          </w:tcPr>
          <w:p w14:paraId="41AE15BF">
            <w:pPr>
              <w:rPr>
                <w:sz w:val="18"/>
                <w:szCs w:val="18"/>
              </w:rPr>
            </w:pPr>
            <w:r>
              <w:rPr>
                <w:sz w:val="18"/>
                <w:szCs w:val="18"/>
              </w:rPr>
              <w:t>54.0</w:t>
            </w:r>
          </w:p>
        </w:tc>
        <w:tc>
          <w:tcPr>
            <w:vAlign w:val="center"/>
          </w:tcPr>
          <w:p w14:paraId="2E9E7884">
            <w:pPr>
              <w:rPr>
                <w:sz w:val="18"/>
                <w:szCs w:val="18"/>
              </w:rPr>
            </w:pPr>
            <w:r>
              <w:rPr>
                <w:sz w:val="18"/>
                <w:szCs w:val="18"/>
              </w:rPr>
              <w:t>59.0</w:t>
            </w:r>
          </w:p>
        </w:tc>
        <w:tc>
          <w:tcPr>
            <w:vAlign w:val="center"/>
          </w:tcPr>
          <w:p w14:paraId="74202926">
            <w:pPr>
              <w:rPr>
                <w:sz w:val="18"/>
                <w:szCs w:val="18"/>
              </w:rPr>
            </w:pPr>
            <w:r>
              <w:rPr>
                <w:sz w:val="18"/>
                <w:szCs w:val="18"/>
              </w:rPr>
              <w:t>68.0</w:t>
            </w:r>
          </w:p>
        </w:tc>
      </w:tr>
      <w:tr w14:paraId="5E399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AF7A82">
            <w:pPr>
              <w:rPr>
                <w:sz w:val="18"/>
                <w:szCs w:val="18"/>
              </w:rPr>
            </w:pPr>
          </w:p>
        </w:tc>
        <w:tc>
          <w:tcPr>
            <w:shd w:val="clear" w:color="auto" w:fill="E6E6E6"/>
            <w:vAlign w:val="center"/>
          </w:tcPr>
          <w:p w14:paraId="39E2C21F">
            <w:pPr>
              <w:rPr>
                <w:sz w:val="18"/>
                <w:szCs w:val="18"/>
              </w:rPr>
            </w:pPr>
            <w:r>
              <w:rPr>
                <w:sz w:val="18"/>
                <w:szCs w:val="18"/>
              </w:rPr>
              <w:t>不利偏差</w:t>
            </w:r>
          </w:p>
        </w:tc>
        <w:tc>
          <w:tcPr>
            <w:vAlign w:val="center"/>
          </w:tcPr>
          <w:p w14:paraId="3D0484DF">
            <w:pPr>
              <w:rPr>
                <w:sz w:val="18"/>
                <w:szCs w:val="18"/>
              </w:rPr>
            </w:pPr>
            <w:r>
              <w:rPr>
                <w:sz w:val="18"/>
                <w:szCs w:val="18"/>
              </w:rPr>
              <w:t>9.0</w:t>
            </w:r>
          </w:p>
        </w:tc>
        <w:tc>
          <w:tcPr>
            <w:vAlign w:val="center"/>
          </w:tcPr>
          <w:p w14:paraId="04E9E309">
            <w:pPr>
              <w:rPr>
                <w:sz w:val="18"/>
                <w:szCs w:val="18"/>
              </w:rPr>
            </w:pPr>
            <w:r>
              <w:rPr>
                <w:sz w:val="18"/>
                <w:szCs w:val="18"/>
              </w:rPr>
              <w:t>0.0</w:t>
            </w:r>
          </w:p>
        </w:tc>
        <w:tc>
          <w:tcPr>
            <w:vAlign w:val="center"/>
          </w:tcPr>
          <w:p w14:paraId="7849ADD0">
            <w:pPr>
              <w:rPr>
                <w:sz w:val="18"/>
                <w:szCs w:val="18"/>
              </w:rPr>
            </w:pPr>
            <w:r>
              <w:rPr>
                <w:sz w:val="18"/>
                <w:szCs w:val="18"/>
              </w:rPr>
              <w:t>0.0</w:t>
            </w:r>
          </w:p>
        </w:tc>
        <w:tc>
          <w:tcPr>
            <w:vAlign w:val="center"/>
          </w:tcPr>
          <w:p w14:paraId="1B23B646">
            <w:pPr>
              <w:rPr>
                <w:sz w:val="18"/>
                <w:szCs w:val="18"/>
              </w:rPr>
            </w:pPr>
            <w:r>
              <w:rPr>
                <w:sz w:val="18"/>
                <w:szCs w:val="18"/>
              </w:rPr>
              <w:t>0.0</w:t>
            </w:r>
          </w:p>
        </w:tc>
        <w:tc>
          <w:tcPr>
            <w:vAlign w:val="center"/>
          </w:tcPr>
          <w:p w14:paraId="706EEACE">
            <w:pPr>
              <w:rPr>
                <w:sz w:val="18"/>
                <w:szCs w:val="18"/>
              </w:rPr>
            </w:pPr>
            <w:r>
              <w:rPr>
                <w:sz w:val="18"/>
                <w:szCs w:val="18"/>
              </w:rPr>
              <w:t>0.0</w:t>
            </w:r>
          </w:p>
        </w:tc>
      </w:tr>
      <w:tr w14:paraId="7FDFF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9E0EA5">
            <w:pPr>
              <w:rPr>
                <w:sz w:val="18"/>
                <w:szCs w:val="18"/>
              </w:rPr>
            </w:pPr>
          </w:p>
        </w:tc>
        <w:tc>
          <w:tcPr>
            <w:shd w:val="clear" w:color="auto" w:fill="E6E6E6"/>
            <w:vAlign w:val="center"/>
          </w:tcPr>
          <w:p w14:paraId="15E3CAE3">
            <w:pPr>
              <w:rPr>
                <w:sz w:val="18"/>
                <w:szCs w:val="18"/>
              </w:rPr>
            </w:pPr>
            <w:r>
              <w:rPr>
                <w:sz w:val="18"/>
                <w:szCs w:val="18"/>
              </w:rPr>
              <w:t>计权隔声量</w:t>
            </w:r>
          </w:p>
        </w:tc>
        <w:tc>
          <w:tcPr>
            <w:gridSpan w:val="5"/>
            <w:vAlign w:val="center"/>
          </w:tcPr>
          <w:p w14:paraId="72EE1A53">
            <w:pPr>
              <w:rPr>
                <w:sz w:val="18"/>
                <w:szCs w:val="18"/>
              </w:rPr>
            </w:pPr>
            <w:r>
              <w:rPr>
                <w:sz w:val="18"/>
                <w:szCs w:val="18"/>
              </w:rPr>
              <w:t>54</w:t>
            </w:r>
          </w:p>
        </w:tc>
      </w:tr>
      <w:tr w14:paraId="22398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20FBA">
            <w:pPr>
              <w:rPr>
                <w:sz w:val="18"/>
                <w:szCs w:val="18"/>
              </w:rPr>
            </w:pPr>
          </w:p>
        </w:tc>
        <w:tc>
          <w:tcPr>
            <w:shd w:val="clear" w:color="auto" w:fill="E6E6E6"/>
            <w:vAlign w:val="center"/>
          </w:tcPr>
          <w:p w14:paraId="7EC61338">
            <w:pPr>
              <w:rPr>
                <w:sz w:val="18"/>
                <w:szCs w:val="18"/>
              </w:rPr>
            </w:pPr>
            <w:r>
              <w:rPr>
                <w:sz w:val="18"/>
                <w:szCs w:val="18"/>
              </w:rPr>
              <w:t>频谱修正量</w:t>
            </w:r>
          </w:p>
        </w:tc>
        <w:tc>
          <w:tcPr>
            <w:gridSpan w:val="5"/>
            <w:vAlign w:val="center"/>
          </w:tcPr>
          <w:p w14:paraId="3B71EA8C">
            <w:pPr>
              <w:rPr>
                <w:sz w:val="18"/>
                <w:szCs w:val="18"/>
              </w:rPr>
            </w:pPr>
            <w:r>
              <w:rPr>
                <w:sz w:val="18"/>
                <w:szCs w:val="18"/>
              </w:rPr>
              <w:t>-11.0</w:t>
            </w:r>
          </w:p>
        </w:tc>
      </w:tr>
      <w:tr w14:paraId="795DB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9CB682">
            <w:pPr>
              <w:rPr>
                <w:sz w:val="18"/>
                <w:szCs w:val="18"/>
              </w:rPr>
            </w:pPr>
          </w:p>
        </w:tc>
        <w:tc>
          <w:tcPr>
            <w:shd w:val="clear" w:color="auto" w:fill="E6E6E6"/>
            <w:vAlign w:val="center"/>
          </w:tcPr>
          <w:p w14:paraId="28CA295C">
            <w:pPr>
              <w:rPr>
                <w:sz w:val="18"/>
                <w:szCs w:val="18"/>
              </w:rPr>
            </w:pPr>
            <w:r>
              <w:rPr>
                <w:sz w:val="18"/>
                <w:szCs w:val="18"/>
              </w:rPr>
              <w:t>隔声性能</w:t>
            </w:r>
          </w:p>
        </w:tc>
        <w:tc>
          <w:tcPr>
            <w:gridSpan w:val="5"/>
            <w:vAlign w:val="center"/>
          </w:tcPr>
          <w:p w14:paraId="04CB07E2">
            <w:pPr>
              <w:rPr>
                <w:sz w:val="18"/>
                <w:szCs w:val="18"/>
              </w:rPr>
            </w:pPr>
            <w:r>
              <w:rPr>
                <w:sz w:val="18"/>
                <w:szCs w:val="18"/>
              </w:rPr>
              <w:t>43</w:t>
            </w:r>
          </w:p>
        </w:tc>
      </w:tr>
      <w:tr w14:paraId="78C78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B53496">
            <w:pPr>
              <w:rPr>
                <w:sz w:val="18"/>
                <w:szCs w:val="18"/>
              </w:rPr>
            </w:pPr>
          </w:p>
        </w:tc>
        <w:tc>
          <w:tcPr>
            <w:shd w:val="clear" w:color="auto" w:fill="E6E6E6"/>
            <w:vAlign w:val="center"/>
          </w:tcPr>
          <w:p w14:paraId="09779476">
            <w:pPr>
              <w:rPr>
                <w:sz w:val="18"/>
                <w:szCs w:val="18"/>
              </w:rPr>
            </w:pPr>
            <w:r>
              <w:rPr>
                <w:sz w:val="18"/>
                <w:szCs w:val="18"/>
              </w:rPr>
              <w:t>限值</w:t>
            </w:r>
          </w:p>
        </w:tc>
        <w:tc>
          <w:tcPr>
            <w:gridSpan w:val="5"/>
            <w:vAlign w:val="center"/>
          </w:tcPr>
          <w:p w14:paraId="666D6645">
            <w:pPr>
              <w:rPr>
                <w:sz w:val="18"/>
                <w:szCs w:val="18"/>
              </w:rPr>
            </w:pPr>
            <w:r>
              <w:rPr>
                <w:sz w:val="18"/>
                <w:szCs w:val="18"/>
              </w:rPr>
              <w:t>≥25</w:t>
            </w:r>
          </w:p>
        </w:tc>
      </w:tr>
      <w:tr w14:paraId="67B6B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FEEA97">
            <w:pPr>
              <w:rPr>
                <w:sz w:val="18"/>
                <w:szCs w:val="18"/>
              </w:rPr>
            </w:pPr>
          </w:p>
        </w:tc>
        <w:tc>
          <w:tcPr>
            <w:shd w:val="clear" w:color="auto" w:fill="E6E6E6"/>
            <w:vAlign w:val="center"/>
          </w:tcPr>
          <w:p w14:paraId="4647864A">
            <w:pPr>
              <w:rPr>
                <w:sz w:val="18"/>
                <w:szCs w:val="18"/>
              </w:rPr>
            </w:pPr>
            <w:r>
              <w:rPr>
                <w:sz w:val="18"/>
                <w:szCs w:val="18"/>
              </w:rPr>
              <w:t>结论</w:t>
            </w:r>
          </w:p>
        </w:tc>
        <w:tc>
          <w:tcPr>
            <w:gridSpan w:val="5"/>
            <w:vAlign w:val="center"/>
          </w:tcPr>
          <w:p w14:paraId="79D0FB2B">
            <w:pPr>
              <w:rPr>
                <w:sz w:val="18"/>
                <w:szCs w:val="18"/>
              </w:rPr>
            </w:pPr>
            <w:r>
              <w:rPr>
                <w:sz w:val="18"/>
                <w:szCs w:val="18"/>
              </w:rPr>
              <w:t>满足</w:t>
            </w:r>
          </w:p>
        </w:tc>
      </w:tr>
      <w:tr w14:paraId="5901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4BCD4B">
            <w:pPr>
              <w:rPr>
                <w:sz w:val="18"/>
                <w:szCs w:val="18"/>
              </w:rPr>
            </w:pPr>
            <w:r>
              <w:rPr>
                <w:sz w:val="18"/>
                <w:szCs w:val="18"/>
              </w:rPr>
              <w:t>会议室(办公建筑)外窗</w:t>
            </w:r>
          </w:p>
        </w:tc>
        <w:tc>
          <w:tcPr>
            <w:shd w:val="clear" w:color="auto" w:fill="E6E6E6"/>
            <w:vAlign w:val="center"/>
          </w:tcPr>
          <w:p w14:paraId="033402F6">
            <w:pPr>
              <w:rPr>
                <w:sz w:val="18"/>
                <w:szCs w:val="18"/>
              </w:rPr>
            </w:pPr>
            <w:r>
              <w:rPr>
                <w:sz w:val="18"/>
                <w:szCs w:val="18"/>
              </w:rPr>
              <w:t>构造名称</w:t>
            </w:r>
          </w:p>
        </w:tc>
        <w:tc>
          <w:tcPr>
            <w:gridSpan w:val="5"/>
            <w:vAlign w:val="center"/>
          </w:tcPr>
          <w:p w14:paraId="43C61647">
            <w:pPr>
              <w:rPr>
                <w:sz w:val="18"/>
                <w:szCs w:val="18"/>
              </w:rPr>
            </w:pPr>
            <w:r>
              <w:rPr>
                <w:sz w:val="18"/>
                <w:szCs w:val="18"/>
              </w:rPr>
              <w:t>断桥铝合金型材窗多腔密封35mm 6 高透光三银 Low-E +12Ar+6 高透光双银 Low-E +12Ar+6 保温膜(暖边间隔条)</w:t>
            </w:r>
          </w:p>
        </w:tc>
      </w:tr>
      <w:tr w14:paraId="745DF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B055AE">
            <w:pPr>
              <w:rPr>
                <w:sz w:val="18"/>
                <w:szCs w:val="18"/>
              </w:rPr>
            </w:pPr>
          </w:p>
        </w:tc>
        <w:tc>
          <w:tcPr>
            <w:shd w:val="clear" w:color="auto" w:fill="E6E6E6"/>
            <w:vAlign w:val="center"/>
          </w:tcPr>
          <w:p w14:paraId="21DA1942">
            <w:pPr>
              <w:rPr>
                <w:sz w:val="18"/>
                <w:szCs w:val="18"/>
              </w:rPr>
            </w:pPr>
            <w:r>
              <w:rPr>
                <w:sz w:val="18"/>
                <w:szCs w:val="18"/>
              </w:rPr>
              <w:t>参照构造</w:t>
            </w:r>
          </w:p>
        </w:tc>
        <w:tc>
          <w:tcPr>
            <w:gridSpan w:val="5"/>
            <w:vAlign w:val="center"/>
          </w:tcPr>
          <w:p w14:paraId="2D4E53AD">
            <w:pPr>
              <w:rPr>
                <w:sz w:val="18"/>
                <w:szCs w:val="18"/>
              </w:rPr>
            </w:pPr>
            <w:r>
              <w:rPr>
                <w:sz w:val="18"/>
                <w:szCs w:val="18"/>
              </w:rPr>
              <w:t>双层玻璃中空玻璃</w:t>
            </w:r>
            <w:r>
              <w:rPr>
                <w:sz w:val="18"/>
                <w:szCs w:val="18"/>
              </w:rPr>
              <w:br w:type="textWrapping"/>
            </w:r>
            <w:r>
              <w:rPr>
                <w:sz w:val="18"/>
                <w:szCs w:val="18"/>
              </w:rPr>
              <w:t>6+1.52PVB+6+16A+4+1.14PVB+4</w:t>
            </w:r>
          </w:p>
        </w:tc>
      </w:tr>
      <w:tr w14:paraId="0BE41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3AD669">
            <w:pPr>
              <w:rPr>
                <w:sz w:val="18"/>
                <w:szCs w:val="18"/>
              </w:rPr>
            </w:pPr>
          </w:p>
        </w:tc>
        <w:tc>
          <w:tcPr>
            <w:shd w:val="clear" w:color="auto" w:fill="E6E6E6"/>
            <w:vAlign w:val="center"/>
          </w:tcPr>
          <w:p w14:paraId="66408717">
            <w:pPr>
              <w:rPr>
                <w:sz w:val="18"/>
                <w:szCs w:val="18"/>
              </w:rPr>
            </w:pPr>
            <w:r>
              <w:rPr>
                <w:sz w:val="18"/>
                <w:szCs w:val="18"/>
              </w:rPr>
              <w:t>隔声量来源</w:t>
            </w:r>
          </w:p>
        </w:tc>
        <w:tc>
          <w:tcPr>
            <w:gridSpan w:val="5"/>
            <w:vAlign w:val="center"/>
          </w:tcPr>
          <w:p w14:paraId="6914FDAE">
            <w:pPr>
              <w:rPr>
                <w:sz w:val="18"/>
                <w:szCs w:val="18"/>
              </w:rPr>
            </w:pPr>
            <w:r>
              <w:rPr>
                <w:sz w:val="18"/>
                <w:szCs w:val="18"/>
              </w:rPr>
              <w:t>检测数据</w:t>
            </w:r>
          </w:p>
        </w:tc>
      </w:tr>
      <w:tr w14:paraId="1DC5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0DFE56">
            <w:pPr>
              <w:rPr>
                <w:sz w:val="18"/>
                <w:szCs w:val="18"/>
              </w:rPr>
            </w:pPr>
          </w:p>
        </w:tc>
        <w:tc>
          <w:tcPr>
            <w:shd w:val="clear" w:color="auto" w:fill="E6E6E6"/>
            <w:vAlign w:val="center"/>
          </w:tcPr>
          <w:p w14:paraId="3DF06FB6">
            <w:pPr>
              <w:rPr>
                <w:sz w:val="18"/>
                <w:szCs w:val="18"/>
              </w:rPr>
            </w:pPr>
            <w:r>
              <w:rPr>
                <w:sz w:val="18"/>
                <w:szCs w:val="18"/>
              </w:rPr>
              <w:t>倍频程频率</w:t>
            </w:r>
          </w:p>
        </w:tc>
        <w:tc>
          <w:tcPr>
            <w:shd w:val="clear" w:color="auto" w:fill="E6E6E6"/>
            <w:vAlign w:val="center"/>
          </w:tcPr>
          <w:p w14:paraId="19989769">
            <w:pPr>
              <w:rPr>
                <w:sz w:val="18"/>
                <w:szCs w:val="18"/>
              </w:rPr>
            </w:pPr>
            <w:r>
              <w:rPr>
                <w:sz w:val="18"/>
                <w:szCs w:val="18"/>
              </w:rPr>
              <w:t>125 Hz</w:t>
            </w:r>
          </w:p>
        </w:tc>
        <w:tc>
          <w:tcPr>
            <w:shd w:val="clear" w:color="auto" w:fill="E6E6E6"/>
            <w:vAlign w:val="center"/>
          </w:tcPr>
          <w:p w14:paraId="0A081004">
            <w:pPr>
              <w:rPr>
                <w:sz w:val="18"/>
                <w:szCs w:val="18"/>
              </w:rPr>
            </w:pPr>
            <w:r>
              <w:rPr>
                <w:sz w:val="18"/>
                <w:szCs w:val="18"/>
              </w:rPr>
              <w:t>250 Hz</w:t>
            </w:r>
          </w:p>
        </w:tc>
        <w:tc>
          <w:tcPr>
            <w:shd w:val="clear" w:color="auto" w:fill="E6E6E6"/>
            <w:vAlign w:val="center"/>
          </w:tcPr>
          <w:p w14:paraId="2DE89605">
            <w:pPr>
              <w:rPr>
                <w:sz w:val="18"/>
                <w:szCs w:val="18"/>
              </w:rPr>
            </w:pPr>
            <w:r>
              <w:rPr>
                <w:sz w:val="18"/>
                <w:szCs w:val="18"/>
              </w:rPr>
              <w:t>500 Hz</w:t>
            </w:r>
          </w:p>
        </w:tc>
        <w:tc>
          <w:tcPr>
            <w:shd w:val="clear" w:color="auto" w:fill="E6E6E6"/>
            <w:vAlign w:val="center"/>
          </w:tcPr>
          <w:p w14:paraId="3BFEA018">
            <w:pPr>
              <w:rPr>
                <w:sz w:val="18"/>
                <w:szCs w:val="18"/>
              </w:rPr>
            </w:pPr>
            <w:r>
              <w:rPr>
                <w:sz w:val="18"/>
                <w:szCs w:val="18"/>
              </w:rPr>
              <w:t>1000 Hz</w:t>
            </w:r>
          </w:p>
        </w:tc>
        <w:tc>
          <w:tcPr>
            <w:shd w:val="clear" w:color="auto" w:fill="E6E6E6"/>
            <w:vAlign w:val="center"/>
          </w:tcPr>
          <w:p w14:paraId="48B769B6">
            <w:pPr>
              <w:rPr>
                <w:sz w:val="18"/>
                <w:szCs w:val="18"/>
              </w:rPr>
            </w:pPr>
            <w:r>
              <w:rPr>
                <w:sz w:val="18"/>
                <w:szCs w:val="18"/>
              </w:rPr>
              <w:t>2000 Hz</w:t>
            </w:r>
          </w:p>
        </w:tc>
      </w:tr>
      <w:tr w14:paraId="5A63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2F4DCA">
            <w:pPr>
              <w:rPr>
                <w:sz w:val="18"/>
                <w:szCs w:val="18"/>
              </w:rPr>
            </w:pPr>
          </w:p>
        </w:tc>
        <w:tc>
          <w:tcPr>
            <w:shd w:val="clear" w:color="auto" w:fill="E6E6E6"/>
            <w:vAlign w:val="center"/>
          </w:tcPr>
          <w:p w14:paraId="7C18769F">
            <w:pPr>
              <w:rPr>
                <w:sz w:val="18"/>
                <w:szCs w:val="18"/>
              </w:rPr>
            </w:pPr>
            <w:r>
              <w:rPr>
                <w:sz w:val="18"/>
                <w:szCs w:val="18"/>
              </w:rPr>
              <w:t>分频隔声量</w:t>
            </w:r>
          </w:p>
        </w:tc>
        <w:tc>
          <w:tcPr>
            <w:vAlign w:val="center"/>
          </w:tcPr>
          <w:p w14:paraId="0F3B6291">
            <w:pPr>
              <w:rPr>
                <w:sz w:val="18"/>
                <w:szCs w:val="18"/>
              </w:rPr>
            </w:pPr>
            <w:r>
              <w:rPr>
                <w:sz w:val="18"/>
                <w:szCs w:val="18"/>
              </w:rPr>
              <w:t>29.0</w:t>
            </w:r>
          </w:p>
        </w:tc>
        <w:tc>
          <w:tcPr>
            <w:vAlign w:val="center"/>
          </w:tcPr>
          <w:p w14:paraId="3340B618">
            <w:pPr>
              <w:rPr>
                <w:sz w:val="18"/>
                <w:szCs w:val="18"/>
              </w:rPr>
            </w:pPr>
            <w:r>
              <w:rPr>
                <w:sz w:val="18"/>
                <w:szCs w:val="18"/>
              </w:rPr>
              <w:t>49.0</w:t>
            </w:r>
          </w:p>
        </w:tc>
        <w:tc>
          <w:tcPr>
            <w:vAlign w:val="center"/>
          </w:tcPr>
          <w:p w14:paraId="1E312CA6">
            <w:pPr>
              <w:rPr>
                <w:sz w:val="18"/>
                <w:szCs w:val="18"/>
              </w:rPr>
            </w:pPr>
            <w:r>
              <w:rPr>
                <w:sz w:val="18"/>
                <w:szCs w:val="18"/>
              </w:rPr>
              <w:t>54.0</w:t>
            </w:r>
          </w:p>
        </w:tc>
        <w:tc>
          <w:tcPr>
            <w:vAlign w:val="center"/>
          </w:tcPr>
          <w:p w14:paraId="245F2A0F">
            <w:pPr>
              <w:rPr>
                <w:sz w:val="18"/>
                <w:szCs w:val="18"/>
              </w:rPr>
            </w:pPr>
            <w:r>
              <w:rPr>
                <w:sz w:val="18"/>
                <w:szCs w:val="18"/>
              </w:rPr>
              <w:t>59.0</w:t>
            </w:r>
          </w:p>
        </w:tc>
        <w:tc>
          <w:tcPr>
            <w:vAlign w:val="center"/>
          </w:tcPr>
          <w:p w14:paraId="2F300AE4">
            <w:pPr>
              <w:rPr>
                <w:sz w:val="18"/>
                <w:szCs w:val="18"/>
              </w:rPr>
            </w:pPr>
            <w:r>
              <w:rPr>
                <w:sz w:val="18"/>
                <w:szCs w:val="18"/>
              </w:rPr>
              <w:t>68.0</w:t>
            </w:r>
          </w:p>
        </w:tc>
      </w:tr>
      <w:tr w14:paraId="113B7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3562C7">
            <w:pPr>
              <w:rPr>
                <w:sz w:val="18"/>
                <w:szCs w:val="18"/>
              </w:rPr>
            </w:pPr>
          </w:p>
        </w:tc>
        <w:tc>
          <w:tcPr>
            <w:shd w:val="clear" w:color="auto" w:fill="E6E6E6"/>
            <w:vAlign w:val="center"/>
          </w:tcPr>
          <w:p w14:paraId="27F322F9">
            <w:pPr>
              <w:rPr>
                <w:sz w:val="18"/>
                <w:szCs w:val="18"/>
              </w:rPr>
            </w:pPr>
            <w:r>
              <w:rPr>
                <w:sz w:val="18"/>
                <w:szCs w:val="18"/>
              </w:rPr>
              <w:t>不利偏差</w:t>
            </w:r>
          </w:p>
        </w:tc>
        <w:tc>
          <w:tcPr>
            <w:vAlign w:val="center"/>
          </w:tcPr>
          <w:p w14:paraId="3FAE24AD">
            <w:pPr>
              <w:rPr>
                <w:sz w:val="18"/>
                <w:szCs w:val="18"/>
              </w:rPr>
            </w:pPr>
            <w:r>
              <w:rPr>
                <w:sz w:val="18"/>
                <w:szCs w:val="18"/>
              </w:rPr>
              <w:t>9.0</w:t>
            </w:r>
          </w:p>
        </w:tc>
        <w:tc>
          <w:tcPr>
            <w:vAlign w:val="center"/>
          </w:tcPr>
          <w:p w14:paraId="12889925">
            <w:pPr>
              <w:rPr>
                <w:sz w:val="18"/>
                <w:szCs w:val="18"/>
              </w:rPr>
            </w:pPr>
            <w:r>
              <w:rPr>
                <w:sz w:val="18"/>
                <w:szCs w:val="18"/>
              </w:rPr>
              <w:t>0.0</w:t>
            </w:r>
          </w:p>
        </w:tc>
        <w:tc>
          <w:tcPr>
            <w:vAlign w:val="center"/>
          </w:tcPr>
          <w:p w14:paraId="7B536153">
            <w:pPr>
              <w:rPr>
                <w:sz w:val="18"/>
                <w:szCs w:val="18"/>
              </w:rPr>
            </w:pPr>
            <w:r>
              <w:rPr>
                <w:sz w:val="18"/>
                <w:szCs w:val="18"/>
              </w:rPr>
              <w:t>0.0</w:t>
            </w:r>
          </w:p>
        </w:tc>
        <w:tc>
          <w:tcPr>
            <w:vAlign w:val="center"/>
          </w:tcPr>
          <w:p w14:paraId="5F213554">
            <w:pPr>
              <w:rPr>
                <w:sz w:val="18"/>
                <w:szCs w:val="18"/>
              </w:rPr>
            </w:pPr>
            <w:r>
              <w:rPr>
                <w:sz w:val="18"/>
                <w:szCs w:val="18"/>
              </w:rPr>
              <w:t>0.0</w:t>
            </w:r>
          </w:p>
        </w:tc>
        <w:tc>
          <w:tcPr>
            <w:vAlign w:val="center"/>
          </w:tcPr>
          <w:p w14:paraId="5D021A03">
            <w:pPr>
              <w:rPr>
                <w:sz w:val="18"/>
                <w:szCs w:val="18"/>
              </w:rPr>
            </w:pPr>
            <w:r>
              <w:rPr>
                <w:sz w:val="18"/>
                <w:szCs w:val="18"/>
              </w:rPr>
              <w:t>0.0</w:t>
            </w:r>
          </w:p>
        </w:tc>
      </w:tr>
      <w:tr w14:paraId="1EDEE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D76282">
            <w:pPr>
              <w:rPr>
                <w:sz w:val="18"/>
                <w:szCs w:val="18"/>
              </w:rPr>
            </w:pPr>
          </w:p>
        </w:tc>
        <w:tc>
          <w:tcPr>
            <w:shd w:val="clear" w:color="auto" w:fill="E6E6E6"/>
            <w:vAlign w:val="center"/>
          </w:tcPr>
          <w:p w14:paraId="3BC8F0E6">
            <w:pPr>
              <w:rPr>
                <w:sz w:val="18"/>
                <w:szCs w:val="18"/>
              </w:rPr>
            </w:pPr>
            <w:r>
              <w:rPr>
                <w:sz w:val="18"/>
                <w:szCs w:val="18"/>
              </w:rPr>
              <w:t>计权隔声量</w:t>
            </w:r>
          </w:p>
        </w:tc>
        <w:tc>
          <w:tcPr>
            <w:gridSpan w:val="5"/>
            <w:vAlign w:val="center"/>
          </w:tcPr>
          <w:p w14:paraId="55378649">
            <w:pPr>
              <w:rPr>
                <w:sz w:val="18"/>
                <w:szCs w:val="18"/>
              </w:rPr>
            </w:pPr>
            <w:r>
              <w:rPr>
                <w:sz w:val="18"/>
                <w:szCs w:val="18"/>
              </w:rPr>
              <w:t>54</w:t>
            </w:r>
          </w:p>
        </w:tc>
      </w:tr>
      <w:tr w14:paraId="017CF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4A1B04">
            <w:pPr>
              <w:rPr>
                <w:sz w:val="18"/>
                <w:szCs w:val="18"/>
              </w:rPr>
            </w:pPr>
          </w:p>
        </w:tc>
        <w:tc>
          <w:tcPr>
            <w:shd w:val="clear" w:color="auto" w:fill="E6E6E6"/>
            <w:vAlign w:val="center"/>
          </w:tcPr>
          <w:p w14:paraId="7B33C6D6">
            <w:pPr>
              <w:rPr>
                <w:sz w:val="18"/>
                <w:szCs w:val="18"/>
              </w:rPr>
            </w:pPr>
            <w:r>
              <w:rPr>
                <w:sz w:val="18"/>
                <w:szCs w:val="18"/>
              </w:rPr>
              <w:t>频谱修正量</w:t>
            </w:r>
          </w:p>
        </w:tc>
        <w:tc>
          <w:tcPr>
            <w:gridSpan w:val="5"/>
            <w:vAlign w:val="center"/>
          </w:tcPr>
          <w:p w14:paraId="0DF24184">
            <w:pPr>
              <w:rPr>
                <w:sz w:val="18"/>
                <w:szCs w:val="18"/>
              </w:rPr>
            </w:pPr>
            <w:r>
              <w:rPr>
                <w:sz w:val="18"/>
                <w:szCs w:val="18"/>
              </w:rPr>
              <w:t>-11.0</w:t>
            </w:r>
          </w:p>
        </w:tc>
      </w:tr>
      <w:tr w14:paraId="56BAD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751146">
            <w:pPr>
              <w:rPr>
                <w:sz w:val="18"/>
                <w:szCs w:val="18"/>
              </w:rPr>
            </w:pPr>
          </w:p>
        </w:tc>
        <w:tc>
          <w:tcPr>
            <w:shd w:val="clear" w:color="auto" w:fill="E6E6E6"/>
            <w:vAlign w:val="center"/>
          </w:tcPr>
          <w:p w14:paraId="3F75EAAA">
            <w:pPr>
              <w:rPr>
                <w:sz w:val="18"/>
                <w:szCs w:val="18"/>
              </w:rPr>
            </w:pPr>
            <w:r>
              <w:rPr>
                <w:sz w:val="18"/>
                <w:szCs w:val="18"/>
              </w:rPr>
              <w:t>隔声性能</w:t>
            </w:r>
          </w:p>
        </w:tc>
        <w:tc>
          <w:tcPr>
            <w:gridSpan w:val="5"/>
            <w:vAlign w:val="center"/>
          </w:tcPr>
          <w:p w14:paraId="0AE104E6">
            <w:pPr>
              <w:rPr>
                <w:sz w:val="18"/>
                <w:szCs w:val="18"/>
              </w:rPr>
            </w:pPr>
            <w:r>
              <w:rPr>
                <w:sz w:val="18"/>
                <w:szCs w:val="18"/>
              </w:rPr>
              <w:t>43</w:t>
            </w:r>
          </w:p>
        </w:tc>
      </w:tr>
      <w:tr w14:paraId="4FF9B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1DD4FE">
            <w:pPr>
              <w:rPr>
                <w:sz w:val="18"/>
                <w:szCs w:val="18"/>
              </w:rPr>
            </w:pPr>
          </w:p>
        </w:tc>
        <w:tc>
          <w:tcPr>
            <w:shd w:val="clear" w:color="auto" w:fill="E6E6E6"/>
            <w:vAlign w:val="center"/>
          </w:tcPr>
          <w:p w14:paraId="476C6AD6">
            <w:pPr>
              <w:rPr>
                <w:sz w:val="18"/>
                <w:szCs w:val="18"/>
              </w:rPr>
            </w:pPr>
            <w:r>
              <w:rPr>
                <w:sz w:val="18"/>
                <w:szCs w:val="18"/>
              </w:rPr>
              <w:t>限值</w:t>
            </w:r>
          </w:p>
        </w:tc>
        <w:tc>
          <w:tcPr>
            <w:gridSpan w:val="5"/>
            <w:vAlign w:val="center"/>
          </w:tcPr>
          <w:p w14:paraId="205BF4F8">
            <w:pPr>
              <w:rPr>
                <w:sz w:val="18"/>
                <w:szCs w:val="18"/>
              </w:rPr>
            </w:pPr>
            <w:r>
              <w:rPr>
                <w:sz w:val="18"/>
                <w:szCs w:val="18"/>
              </w:rPr>
              <w:t>≥25</w:t>
            </w:r>
          </w:p>
        </w:tc>
      </w:tr>
      <w:tr w14:paraId="47A31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3110E8">
            <w:pPr>
              <w:rPr>
                <w:sz w:val="18"/>
                <w:szCs w:val="18"/>
              </w:rPr>
            </w:pPr>
          </w:p>
        </w:tc>
        <w:tc>
          <w:tcPr>
            <w:shd w:val="clear" w:color="auto" w:fill="E6E6E6"/>
            <w:vAlign w:val="center"/>
          </w:tcPr>
          <w:p w14:paraId="6150CE4D">
            <w:pPr>
              <w:rPr>
                <w:sz w:val="18"/>
                <w:szCs w:val="18"/>
              </w:rPr>
            </w:pPr>
            <w:r>
              <w:rPr>
                <w:sz w:val="18"/>
                <w:szCs w:val="18"/>
              </w:rPr>
              <w:t>结论</w:t>
            </w:r>
          </w:p>
        </w:tc>
        <w:tc>
          <w:tcPr>
            <w:gridSpan w:val="5"/>
            <w:vAlign w:val="center"/>
          </w:tcPr>
          <w:p w14:paraId="7E9712F0">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38986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0CE59E">
            <w:pPr>
              <w:jc w:val="center"/>
            </w:pPr>
            <w:r>
              <w:t>构件</w:t>
            </w:r>
          </w:p>
        </w:tc>
        <w:tc>
          <w:tcPr>
            <w:gridSpan w:val="6"/>
            <w:shd w:val="clear" w:color="auto" w:fill="E6E6E6"/>
            <w:vAlign w:val="center"/>
          </w:tcPr>
          <w:p w14:paraId="702F9047">
            <w:pPr>
              <w:jc w:val="center"/>
            </w:pPr>
            <w:r>
              <w:t>构造参数</w:t>
            </w:r>
          </w:p>
        </w:tc>
      </w:tr>
      <w:tr w14:paraId="56E8A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FB183E">
            <w:r>
              <w:t>客房与上层房间之间的楼板</w:t>
            </w:r>
          </w:p>
        </w:tc>
        <w:tc>
          <w:tcPr>
            <w:shd w:val="clear" w:color="auto" w:fill="E6E6E6"/>
            <w:vAlign w:val="center"/>
          </w:tcPr>
          <w:p w14:paraId="7B660B9A">
            <w:r>
              <w:t>构造做法</w:t>
            </w:r>
          </w:p>
        </w:tc>
        <w:tc>
          <w:tcPr>
            <w:gridSpan w:val="5"/>
            <w:vAlign w:val="center"/>
          </w:tcPr>
          <w:p w14:paraId="28B829A7">
            <w:r>
              <w:t>水泥砂浆 20mm＋C20细石混凝土 50mm＋四川达峰科技丙烯酸复合隔声保温材料 10mm＋钢筋混凝土 130mm</w:t>
            </w:r>
          </w:p>
        </w:tc>
      </w:tr>
      <w:tr w14:paraId="6B31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02543D"/>
        </w:tc>
        <w:tc>
          <w:tcPr>
            <w:shd w:val="clear" w:color="auto" w:fill="E6E6E6"/>
            <w:vAlign w:val="center"/>
          </w:tcPr>
          <w:p w14:paraId="5DF94C6C">
            <w:r>
              <w:t>参照构造做法</w:t>
            </w:r>
          </w:p>
        </w:tc>
        <w:tc>
          <w:tcPr>
            <w:gridSpan w:val="5"/>
            <w:vAlign w:val="center"/>
          </w:tcPr>
          <w:p w14:paraId="45F8EAB7"/>
        </w:tc>
      </w:tr>
      <w:tr w14:paraId="2655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E47685"/>
        </w:tc>
        <w:tc>
          <w:tcPr>
            <w:shd w:val="clear" w:color="auto" w:fill="E6E6E6"/>
            <w:vAlign w:val="center"/>
          </w:tcPr>
          <w:p w14:paraId="6D067AB7">
            <w:r>
              <w:t>倍频程频率</w:t>
            </w:r>
          </w:p>
        </w:tc>
        <w:tc>
          <w:tcPr>
            <w:shd w:val="clear" w:color="auto" w:fill="E6E6E6"/>
            <w:vAlign w:val="center"/>
          </w:tcPr>
          <w:p w14:paraId="507EDC4D">
            <w:r>
              <w:t>125Hz</w:t>
            </w:r>
          </w:p>
        </w:tc>
        <w:tc>
          <w:tcPr>
            <w:shd w:val="clear" w:color="auto" w:fill="E6E6E6"/>
            <w:vAlign w:val="center"/>
          </w:tcPr>
          <w:p w14:paraId="0CB0873A">
            <w:r>
              <w:t>250Hz</w:t>
            </w:r>
          </w:p>
        </w:tc>
        <w:tc>
          <w:tcPr>
            <w:shd w:val="clear" w:color="auto" w:fill="E6E6E6"/>
            <w:vAlign w:val="center"/>
          </w:tcPr>
          <w:p w14:paraId="0ECC542F">
            <w:r>
              <w:t>500Hz</w:t>
            </w:r>
          </w:p>
        </w:tc>
        <w:tc>
          <w:tcPr>
            <w:shd w:val="clear" w:color="auto" w:fill="E6E6E6"/>
            <w:vAlign w:val="center"/>
          </w:tcPr>
          <w:p w14:paraId="28181DBA">
            <w:r>
              <w:t>1000Hz</w:t>
            </w:r>
          </w:p>
        </w:tc>
        <w:tc>
          <w:tcPr>
            <w:shd w:val="clear" w:color="auto" w:fill="E6E6E6"/>
            <w:vAlign w:val="center"/>
          </w:tcPr>
          <w:p w14:paraId="795DF99F">
            <w:r>
              <w:t>2000Hz</w:t>
            </w:r>
          </w:p>
        </w:tc>
      </w:tr>
      <w:tr w14:paraId="544B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0374DD"/>
        </w:tc>
        <w:tc>
          <w:tcPr>
            <w:shd w:val="clear" w:color="auto" w:fill="E6E6E6"/>
            <w:vAlign w:val="center"/>
          </w:tcPr>
          <w:p w14:paraId="07445B90">
            <w:r>
              <w:t>分频隔声量</w:t>
            </w:r>
          </w:p>
        </w:tc>
        <w:tc>
          <w:tcPr>
            <w:vAlign w:val="center"/>
          </w:tcPr>
          <w:p w14:paraId="70BB4E65">
            <w:r>
              <w:t>29.0</w:t>
            </w:r>
          </w:p>
        </w:tc>
        <w:tc>
          <w:tcPr>
            <w:vAlign w:val="center"/>
          </w:tcPr>
          <w:p w14:paraId="06AF8BCC">
            <w:r>
              <w:t>36.0</w:t>
            </w:r>
          </w:p>
        </w:tc>
        <w:tc>
          <w:tcPr>
            <w:vAlign w:val="center"/>
          </w:tcPr>
          <w:p w14:paraId="693D9290">
            <w:r>
              <w:t>39.0</w:t>
            </w:r>
          </w:p>
        </w:tc>
        <w:tc>
          <w:tcPr>
            <w:vAlign w:val="center"/>
          </w:tcPr>
          <w:p w14:paraId="79C8F4AF">
            <w:r>
              <w:t>46.0</w:t>
            </w:r>
          </w:p>
        </w:tc>
        <w:tc>
          <w:tcPr>
            <w:vAlign w:val="center"/>
          </w:tcPr>
          <w:p w14:paraId="3D29DACB">
            <w:r>
              <w:t>54.0</w:t>
            </w:r>
          </w:p>
        </w:tc>
      </w:tr>
      <w:tr w14:paraId="50387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1DCBDE"/>
        </w:tc>
        <w:tc>
          <w:tcPr>
            <w:shd w:val="clear" w:color="auto" w:fill="E6E6E6"/>
            <w:vAlign w:val="center"/>
          </w:tcPr>
          <w:p w14:paraId="649D6B18">
            <w:r>
              <w:t>不利偏差</w:t>
            </w:r>
          </w:p>
        </w:tc>
        <w:tc>
          <w:tcPr>
            <w:vAlign w:val="center"/>
          </w:tcPr>
          <w:p w14:paraId="6C597DF8">
            <w:r>
              <w:t>0.0</w:t>
            </w:r>
          </w:p>
        </w:tc>
        <w:tc>
          <w:tcPr>
            <w:vAlign w:val="center"/>
          </w:tcPr>
          <w:p w14:paraId="309B287A">
            <w:r>
              <w:t>0.0</w:t>
            </w:r>
          </w:p>
        </w:tc>
        <w:tc>
          <w:tcPr>
            <w:vAlign w:val="center"/>
          </w:tcPr>
          <w:p w14:paraId="6F0C5F8E">
            <w:r>
              <w:t>0.0</w:t>
            </w:r>
          </w:p>
        </w:tc>
        <w:tc>
          <w:tcPr>
            <w:vAlign w:val="center"/>
          </w:tcPr>
          <w:p w14:paraId="68C7F025">
            <w:r>
              <w:t>0.0</w:t>
            </w:r>
          </w:p>
        </w:tc>
        <w:tc>
          <w:tcPr>
            <w:vAlign w:val="center"/>
          </w:tcPr>
          <w:p w14:paraId="286EBFBE">
            <w:r>
              <w:t>10.0</w:t>
            </w:r>
          </w:p>
        </w:tc>
      </w:tr>
      <w:tr w14:paraId="3FDC0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0A42EC"/>
        </w:tc>
        <w:tc>
          <w:tcPr>
            <w:shd w:val="clear" w:color="auto" w:fill="E6E6E6"/>
            <w:vAlign w:val="center"/>
          </w:tcPr>
          <w:p w14:paraId="12449D85">
            <w:r>
              <w:t>数据来源</w:t>
            </w:r>
          </w:p>
        </w:tc>
        <w:tc>
          <w:tcPr>
            <w:gridSpan w:val="5"/>
            <w:vAlign w:val="center"/>
          </w:tcPr>
          <w:p w14:paraId="5C41B804"/>
        </w:tc>
      </w:tr>
      <w:tr w14:paraId="72B0C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BFC14"/>
        </w:tc>
        <w:tc>
          <w:tcPr>
            <w:shd w:val="clear" w:color="auto" w:fill="E6E6E6"/>
            <w:vAlign w:val="center"/>
          </w:tcPr>
          <w:p w14:paraId="09DFBC7A">
            <w:r>
              <w:t>计权标准化撞击声压级</w:t>
            </w:r>
          </w:p>
        </w:tc>
        <w:tc>
          <w:tcPr>
            <w:gridSpan w:val="5"/>
            <w:vAlign w:val="center"/>
          </w:tcPr>
          <w:p w14:paraId="736A4562">
            <w:r>
              <w:t>55</w:t>
            </w:r>
          </w:p>
        </w:tc>
      </w:tr>
      <w:tr w14:paraId="5F445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234F97"/>
        </w:tc>
        <w:tc>
          <w:tcPr>
            <w:shd w:val="clear" w:color="auto" w:fill="E6E6E6"/>
            <w:vAlign w:val="center"/>
          </w:tcPr>
          <w:p w14:paraId="1014088A">
            <w:r>
              <w:t>标准限值</w:t>
            </w:r>
          </w:p>
        </w:tc>
        <w:tc>
          <w:tcPr>
            <w:gridSpan w:val="5"/>
            <w:vAlign w:val="center"/>
          </w:tcPr>
          <w:p w14:paraId="1E7FF9D8">
            <w:r>
              <w:t>&lt;65</w:t>
            </w:r>
          </w:p>
        </w:tc>
      </w:tr>
      <w:tr w14:paraId="7E526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ADA916"/>
        </w:tc>
        <w:tc>
          <w:tcPr>
            <w:shd w:val="clear" w:color="auto" w:fill="E6E6E6"/>
            <w:vAlign w:val="center"/>
          </w:tcPr>
          <w:p w14:paraId="4DBADDD0">
            <w:r>
              <w:t>结论</w:t>
            </w:r>
          </w:p>
        </w:tc>
        <w:tc>
          <w:tcPr>
            <w:gridSpan w:val="5"/>
            <w:vAlign w:val="center"/>
          </w:tcPr>
          <w:p w14:paraId="2BB18303">
            <w:r>
              <w:t>满足</w:t>
            </w:r>
          </w:p>
        </w:tc>
      </w:tr>
      <w:tr w14:paraId="154B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FE0801">
            <w:r>
              <w:t>病房与上层房间之间楼板</w:t>
            </w:r>
          </w:p>
        </w:tc>
        <w:tc>
          <w:tcPr>
            <w:shd w:val="clear" w:color="auto" w:fill="E6E6E6"/>
            <w:vAlign w:val="center"/>
          </w:tcPr>
          <w:p w14:paraId="5A6B988E">
            <w:r>
              <w:t>构造做法</w:t>
            </w:r>
          </w:p>
        </w:tc>
        <w:tc>
          <w:tcPr>
            <w:gridSpan w:val="5"/>
            <w:vAlign w:val="center"/>
          </w:tcPr>
          <w:p w14:paraId="2EDEE14C">
            <w:r>
              <w:t>水泥砂浆 20mm＋C20细石混凝土 50mm＋四川达峰科技丙烯酸复合隔声保温材料 10mm＋钢筋混凝土 130mm</w:t>
            </w:r>
          </w:p>
        </w:tc>
      </w:tr>
      <w:tr w14:paraId="447D3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772277"/>
        </w:tc>
        <w:tc>
          <w:tcPr>
            <w:shd w:val="clear" w:color="auto" w:fill="E6E6E6"/>
            <w:vAlign w:val="center"/>
          </w:tcPr>
          <w:p w14:paraId="2C80DFB2">
            <w:r>
              <w:t>参照构造做法</w:t>
            </w:r>
          </w:p>
        </w:tc>
        <w:tc>
          <w:tcPr>
            <w:gridSpan w:val="5"/>
            <w:vAlign w:val="center"/>
          </w:tcPr>
          <w:p w14:paraId="37026EFA"/>
        </w:tc>
      </w:tr>
      <w:tr w14:paraId="21D86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BAC85C"/>
        </w:tc>
        <w:tc>
          <w:tcPr>
            <w:shd w:val="clear" w:color="auto" w:fill="E6E6E6"/>
            <w:vAlign w:val="center"/>
          </w:tcPr>
          <w:p w14:paraId="7C0AAEE1">
            <w:r>
              <w:t>倍频程频率</w:t>
            </w:r>
          </w:p>
        </w:tc>
        <w:tc>
          <w:tcPr>
            <w:shd w:val="clear" w:color="auto" w:fill="E6E6E6"/>
            <w:vAlign w:val="center"/>
          </w:tcPr>
          <w:p w14:paraId="3FA740C0">
            <w:r>
              <w:t>125Hz</w:t>
            </w:r>
          </w:p>
        </w:tc>
        <w:tc>
          <w:tcPr>
            <w:shd w:val="clear" w:color="auto" w:fill="E6E6E6"/>
            <w:vAlign w:val="center"/>
          </w:tcPr>
          <w:p w14:paraId="55148139">
            <w:r>
              <w:t>250Hz</w:t>
            </w:r>
          </w:p>
        </w:tc>
        <w:tc>
          <w:tcPr>
            <w:shd w:val="clear" w:color="auto" w:fill="E6E6E6"/>
            <w:vAlign w:val="center"/>
          </w:tcPr>
          <w:p w14:paraId="1F35CBB4">
            <w:r>
              <w:t>500Hz</w:t>
            </w:r>
          </w:p>
        </w:tc>
        <w:tc>
          <w:tcPr>
            <w:shd w:val="clear" w:color="auto" w:fill="E6E6E6"/>
            <w:vAlign w:val="center"/>
          </w:tcPr>
          <w:p w14:paraId="56637585">
            <w:r>
              <w:t>1000Hz</w:t>
            </w:r>
          </w:p>
        </w:tc>
        <w:tc>
          <w:tcPr>
            <w:shd w:val="clear" w:color="auto" w:fill="E6E6E6"/>
            <w:vAlign w:val="center"/>
          </w:tcPr>
          <w:p w14:paraId="470CC809">
            <w:r>
              <w:t>2000Hz</w:t>
            </w:r>
          </w:p>
        </w:tc>
      </w:tr>
      <w:tr w14:paraId="363B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C5EB89"/>
        </w:tc>
        <w:tc>
          <w:tcPr>
            <w:shd w:val="clear" w:color="auto" w:fill="E6E6E6"/>
            <w:vAlign w:val="center"/>
          </w:tcPr>
          <w:p w14:paraId="2F6F5C93">
            <w:r>
              <w:t>分频隔声量</w:t>
            </w:r>
          </w:p>
        </w:tc>
        <w:tc>
          <w:tcPr>
            <w:vAlign w:val="center"/>
          </w:tcPr>
          <w:p w14:paraId="14834C85">
            <w:r>
              <w:t>29.0</w:t>
            </w:r>
          </w:p>
        </w:tc>
        <w:tc>
          <w:tcPr>
            <w:vAlign w:val="center"/>
          </w:tcPr>
          <w:p w14:paraId="5D0CD17A">
            <w:r>
              <w:t>36.0</w:t>
            </w:r>
          </w:p>
        </w:tc>
        <w:tc>
          <w:tcPr>
            <w:vAlign w:val="center"/>
          </w:tcPr>
          <w:p w14:paraId="58BE8CC3">
            <w:r>
              <w:t>39.0</w:t>
            </w:r>
          </w:p>
        </w:tc>
        <w:tc>
          <w:tcPr>
            <w:vAlign w:val="center"/>
          </w:tcPr>
          <w:p w14:paraId="6595AAF2">
            <w:r>
              <w:t>46.0</w:t>
            </w:r>
          </w:p>
        </w:tc>
        <w:tc>
          <w:tcPr>
            <w:vAlign w:val="center"/>
          </w:tcPr>
          <w:p w14:paraId="27331D62">
            <w:r>
              <w:t>54.0</w:t>
            </w:r>
          </w:p>
        </w:tc>
      </w:tr>
      <w:tr w14:paraId="65D8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2D2F4F"/>
        </w:tc>
        <w:tc>
          <w:tcPr>
            <w:shd w:val="clear" w:color="auto" w:fill="E6E6E6"/>
            <w:vAlign w:val="center"/>
          </w:tcPr>
          <w:p w14:paraId="440B4ECE">
            <w:r>
              <w:t>不利偏差</w:t>
            </w:r>
          </w:p>
        </w:tc>
        <w:tc>
          <w:tcPr>
            <w:vAlign w:val="center"/>
          </w:tcPr>
          <w:p w14:paraId="7F2CE1C1">
            <w:r>
              <w:t>0.0</w:t>
            </w:r>
          </w:p>
        </w:tc>
        <w:tc>
          <w:tcPr>
            <w:vAlign w:val="center"/>
          </w:tcPr>
          <w:p w14:paraId="727C40FF">
            <w:r>
              <w:t>0.0</w:t>
            </w:r>
          </w:p>
        </w:tc>
        <w:tc>
          <w:tcPr>
            <w:vAlign w:val="center"/>
          </w:tcPr>
          <w:p w14:paraId="5D1FD5E9">
            <w:r>
              <w:t>0.0</w:t>
            </w:r>
          </w:p>
        </w:tc>
        <w:tc>
          <w:tcPr>
            <w:vAlign w:val="center"/>
          </w:tcPr>
          <w:p w14:paraId="739A59D7">
            <w:r>
              <w:t>0.0</w:t>
            </w:r>
          </w:p>
        </w:tc>
        <w:tc>
          <w:tcPr>
            <w:vAlign w:val="center"/>
          </w:tcPr>
          <w:p w14:paraId="6FAD6470">
            <w:r>
              <w:t>10.0</w:t>
            </w:r>
          </w:p>
        </w:tc>
      </w:tr>
      <w:tr w14:paraId="083B1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703563"/>
        </w:tc>
        <w:tc>
          <w:tcPr>
            <w:shd w:val="clear" w:color="auto" w:fill="E6E6E6"/>
            <w:vAlign w:val="center"/>
          </w:tcPr>
          <w:p w14:paraId="03C313F7">
            <w:r>
              <w:t>数据来源</w:t>
            </w:r>
          </w:p>
        </w:tc>
        <w:tc>
          <w:tcPr>
            <w:gridSpan w:val="5"/>
            <w:vAlign w:val="center"/>
          </w:tcPr>
          <w:p w14:paraId="2FA8E043"/>
        </w:tc>
      </w:tr>
      <w:tr w14:paraId="22A78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2D6CC0"/>
        </w:tc>
        <w:tc>
          <w:tcPr>
            <w:shd w:val="clear" w:color="auto" w:fill="E6E6E6"/>
            <w:vAlign w:val="center"/>
          </w:tcPr>
          <w:p w14:paraId="4E0AC3C1">
            <w:r>
              <w:t>计权标准化撞击声压级</w:t>
            </w:r>
          </w:p>
        </w:tc>
        <w:tc>
          <w:tcPr>
            <w:gridSpan w:val="5"/>
            <w:vAlign w:val="center"/>
          </w:tcPr>
          <w:p w14:paraId="7A476197">
            <w:r>
              <w:t>55</w:t>
            </w:r>
          </w:p>
        </w:tc>
      </w:tr>
      <w:tr w14:paraId="4AAD6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1B7D32"/>
        </w:tc>
        <w:tc>
          <w:tcPr>
            <w:shd w:val="clear" w:color="auto" w:fill="E6E6E6"/>
            <w:vAlign w:val="center"/>
          </w:tcPr>
          <w:p w14:paraId="21EF2603">
            <w:r>
              <w:t>标准限值</w:t>
            </w:r>
          </w:p>
        </w:tc>
        <w:tc>
          <w:tcPr>
            <w:gridSpan w:val="5"/>
            <w:vAlign w:val="center"/>
          </w:tcPr>
          <w:p w14:paraId="3929A588">
            <w:r>
              <w:t>&lt;75</w:t>
            </w:r>
          </w:p>
        </w:tc>
      </w:tr>
      <w:tr w14:paraId="5886A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82AA4D"/>
        </w:tc>
        <w:tc>
          <w:tcPr>
            <w:shd w:val="clear" w:color="auto" w:fill="E6E6E6"/>
            <w:vAlign w:val="center"/>
          </w:tcPr>
          <w:p w14:paraId="5F1D8915">
            <w:r>
              <w:t>结论</w:t>
            </w:r>
          </w:p>
        </w:tc>
        <w:tc>
          <w:tcPr>
            <w:gridSpan w:val="5"/>
            <w:vAlign w:val="center"/>
          </w:tcPr>
          <w:p w14:paraId="3C81ADDA">
            <w:r>
              <w:t>满足</w:t>
            </w:r>
          </w:p>
        </w:tc>
      </w:tr>
      <w:tr w14:paraId="327C6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995216">
            <w:r>
              <w:t>办公室(办公建筑)顶板</w:t>
            </w:r>
          </w:p>
        </w:tc>
        <w:tc>
          <w:tcPr>
            <w:shd w:val="clear" w:color="auto" w:fill="E6E6E6"/>
            <w:vAlign w:val="center"/>
          </w:tcPr>
          <w:p w14:paraId="6BA9230B">
            <w:r>
              <w:t>构造做法</w:t>
            </w:r>
          </w:p>
        </w:tc>
        <w:tc>
          <w:tcPr>
            <w:gridSpan w:val="5"/>
            <w:vAlign w:val="center"/>
          </w:tcPr>
          <w:p w14:paraId="578D4A65">
            <w:r>
              <w:t>水泥砂浆 20mm＋C20细石混凝土 50mm＋四川达峰科技丙烯酸复合隔声保温材料 10mm＋钢筋混凝土 130mm</w:t>
            </w:r>
          </w:p>
        </w:tc>
      </w:tr>
      <w:tr w14:paraId="1467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49D733"/>
        </w:tc>
        <w:tc>
          <w:tcPr>
            <w:shd w:val="clear" w:color="auto" w:fill="E6E6E6"/>
            <w:vAlign w:val="center"/>
          </w:tcPr>
          <w:p w14:paraId="1B591CB7">
            <w:r>
              <w:t>参照构造做法</w:t>
            </w:r>
          </w:p>
        </w:tc>
        <w:tc>
          <w:tcPr>
            <w:gridSpan w:val="5"/>
            <w:vAlign w:val="center"/>
          </w:tcPr>
          <w:p w14:paraId="1B2899FB"/>
        </w:tc>
      </w:tr>
      <w:tr w14:paraId="64182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FE2358"/>
        </w:tc>
        <w:tc>
          <w:tcPr>
            <w:shd w:val="clear" w:color="auto" w:fill="E6E6E6"/>
            <w:vAlign w:val="center"/>
          </w:tcPr>
          <w:p w14:paraId="59D910D0">
            <w:r>
              <w:t>倍频程频率</w:t>
            </w:r>
          </w:p>
        </w:tc>
        <w:tc>
          <w:tcPr>
            <w:shd w:val="clear" w:color="auto" w:fill="E6E6E6"/>
            <w:vAlign w:val="center"/>
          </w:tcPr>
          <w:p w14:paraId="74D161A4">
            <w:r>
              <w:t>125Hz</w:t>
            </w:r>
          </w:p>
        </w:tc>
        <w:tc>
          <w:tcPr>
            <w:shd w:val="clear" w:color="auto" w:fill="E6E6E6"/>
            <w:vAlign w:val="center"/>
          </w:tcPr>
          <w:p w14:paraId="0936CE40">
            <w:r>
              <w:t>250Hz</w:t>
            </w:r>
          </w:p>
        </w:tc>
        <w:tc>
          <w:tcPr>
            <w:shd w:val="clear" w:color="auto" w:fill="E6E6E6"/>
            <w:vAlign w:val="center"/>
          </w:tcPr>
          <w:p w14:paraId="506296F5">
            <w:r>
              <w:t>500Hz</w:t>
            </w:r>
          </w:p>
        </w:tc>
        <w:tc>
          <w:tcPr>
            <w:shd w:val="clear" w:color="auto" w:fill="E6E6E6"/>
            <w:vAlign w:val="center"/>
          </w:tcPr>
          <w:p w14:paraId="3F12A1F5">
            <w:r>
              <w:t>1000Hz</w:t>
            </w:r>
          </w:p>
        </w:tc>
        <w:tc>
          <w:tcPr>
            <w:shd w:val="clear" w:color="auto" w:fill="E6E6E6"/>
            <w:vAlign w:val="center"/>
          </w:tcPr>
          <w:p w14:paraId="1C13A652">
            <w:r>
              <w:t>2000Hz</w:t>
            </w:r>
          </w:p>
        </w:tc>
      </w:tr>
      <w:tr w14:paraId="4DB23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5081A8"/>
        </w:tc>
        <w:tc>
          <w:tcPr>
            <w:shd w:val="clear" w:color="auto" w:fill="E6E6E6"/>
            <w:vAlign w:val="center"/>
          </w:tcPr>
          <w:p w14:paraId="3BD16235">
            <w:r>
              <w:t>分频隔声量</w:t>
            </w:r>
          </w:p>
        </w:tc>
        <w:tc>
          <w:tcPr>
            <w:vAlign w:val="center"/>
          </w:tcPr>
          <w:p w14:paraId="75AA8043">
            <w:r>
              <w:t>29.0</w:t>
            </w:r>
          </w:p>
        </w:tc>
        <w:tc>
          <w:tcPr>
            <w:vAlign w:val="center"/>
          </w:tcPr>
          <w:p w14:paraId="380280D7">
            <w:r>
              <w:t>36.0</w:t>
            </w:r>
          </w:p>
        </w:tc>
        <w:tc>
          <w:tcPr>
            <w:vAlign w:val="center"/>
          </w:tcPr>
          <w:p w14:paraId="1E27C152">
            <w:r>
              <w:t>39.0</w:t>
            </w:r>
          </w:p>
        </w:tc>
        <w:tc>
          <w:tcPr>
            <w:vAlign w:val="center"/>
          </w:tcPr>
          <w:p w14:paraId="16B75C5A">
            <w:r>
              <w:t>46.0</w:t>
            </w:r>
          </w:p>
        </w:tc>
        <w:tc>
          <w:tcPr>
            <w:vAlign w:val="center"/>
          </w:tcPr>
          <w:p w14:paraId="735D72F8">
            <w:r>
              <w:t>54.0</w:t>
            </w:r>
          </w:p>
        </w:tc>
      </w:tr>
      <w:tr w14:paraId="5560E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5064C"/>
        </w:tc>
        <w:tc>
          <w:tcPr>
            <w:shd w:val="clear" w:color="auto" w:fill="E6E6E6"/>
            <w:vAlign w:val="center"/>
          </w:tcPr>
          <w:p w14:paraId="680D7EC3">
            <w:r>
              <w:t>不利偏差</w:t>
            </w:r>
          </w:p>
        </w:tc>
        <w:tc>
          <w:tcPr>
            <w:vAlign w:val="center"/>
          </w:tcPr>
          <w:p w14:paraId="05CF9237">
            <w:r>
              <w:t>0.0</w:t>
            </w:r>
          </w:p>
        </w:tc>
        <w:tc>
          <w:tcPr>
            <w:vAlign w:val="center"/>
          </w:tcPr>
          <w:p w14:paraId="3BB4F418">
            <w:r>
              <w:t>0.0</w:t>
            </w:r>
          </w:p>
        </w:tc>
        <w:tc>
          <w:tcPr>
            <w:vAlign w:val="center"/>
          </w:tcPr>
          <w:p w14:paraId="212E3A11">
            <w:r>
              <w:t>0.0</w:t>
            </w:r>
          </w:p>
        </w:tc>
        <w:tc>
          <w:tcPr>
            <w:vAlign w:val="center"/>
          </w:tcPr>
          <w:p w14:paraId="2920E0AC">
            <w:r>
              <w:t>0.0</w:t>
            </w:r>
          </w:p>
        </w:tc>
        <w:tc>
          <w:tcPr>
            <w:vAlign w:val="center"/>
          </w:tcPr>
          <w:p w14:paraId="45FF1E5F">
            <w:r>
              <w:t>10.0</w:t>
            </w:r>
          </w:p>
        </w:tc>
      </w:tr>
      <w:tr w14:paraId="666FB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A9882C"/>
        </w:tc>
        <w:tc>
          <w:tcPr>
            <w:shd w:val="clear" w:color="auto" w:fill="E6E6E6"/>
            <w:vAlign w:val="center"/>
          </w:tcPr>
          <w:p w14:paraId="7D16FE11">
            <w:r>
              <w:t>数据来源</w:t>
            </w:r>
          </w:p>
        </w:tc>
        <w:tc>
          <w:tcPr>
            <w:gridSpan w:val="5"/>
            <w:vAlign w:val="center"/>
          </w:tcPr>
          <w:p w14:paraId="74DE715B"/>
        </w:tc>
      </w:tr>
      <w:tr w14:paraId="3C0B8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7BB9C9"/>
        </w:tc>
        <w:tc>
          <w:tcPr>
            <w:shd w:val="clear" w:color="auto" w:fill="E6E6E6"/>
            <w:vAlign w:val="center"/>
          </w:tcPr>
          <w:p w14:paraId="6E7F37AE">
            <w:r>
              <w:t>计权标准化撞击声压级</w:t>
            </w:r>
          </w:p>
        </w:tc>
        <w:tc>
          <w:tcPr>
            <w:gridSpan w:val="5"/>
            <w:vAlign w:val="center"/>
          </w:tcPr>
          <w:p w14:paraId="1D75CB66">
            <w:r>
              <w:t>55</w:t>
            </w:r>
          </w:p>
        </w:tc>
      </w:tr>
      <w:tr w14:paraId="48D1B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7989A2"/>
        </w:tc>
        <w:tc>
          <w:tcPr>
            <w:shd w:val="clear" w:color="auto" w:fill="E6E6E6"/>
            <w:vAlign w:val="center"/>
          </w:tcPr>
          <w:p w14:paraId="136C29A4">
            <w:r>
              <w:t>标准限值</w:t>
            </w:r>
          </w:p>
        </w:tc>
        <w:tc>
          <w:tcPr>
            <w:gridSpan w:val="5"/>
            <w:vAlign w:val="center"/>
          </w:tcPr>
          <w:p w14:paraId="6FAAE8B0">
            <w:r>
              <w:t>&lt;75</w:t>
            </w:r>
          </w:p>
        </w:tc>
      </w:tr>
      <w:tr w14:paraId="02CED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BA9E8"/>
        </w:tc>
        <w:tc>
          <w:tcPr>
            <w:shd w:val="clear" w:color="auto" w:fill="E6E6E6"/>
            <w:vAlign w:val="center"/>
          </w:tcPr>
          <w:p w14:paraId="174CA3FE">
            <w:r>
              <w:t>结论</w:t>
            </w:r>
          </w:p>
        </w:tc>
        <w:tc>
          <w:tcPr>
            <w:gridSpan w:val="5"/>
            <w:vAlign w:val="center"/>
          </w:tcPr>
          <w:p w14:paraId="2D2C55C1">
            <w:r>
              <w:t>满足</w:t>
            </w:r>
          </w:p>
        </w:tc>
      </w:tr>
      <w:tr w14:paraId="1728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8B4B9C4">
            <w:r>
              <w:t>会议室(办公建筑)顶板</w:t>
            </w:r>
          </w:p>
        </w:tc>
        <w:tc>
          <w:tcPr>
            <w:shd w:val="clear" w:color="auto" w:fill="E6E6E6"/>
            <w:vAlign w:val="center"/>
          </w:tcPr>
          <w:p w14:paraId="39B268E1">
            <w:r>
              <w:t>构造做法</w:t>
            </w:r>
          </w:p>
        </w:tc>
        <w:tc>
          <w:tcPr>
            <w:gridSpan w:val="5"/>
            <w:vAlign w:val="center"/>
          </w:tcPr>
          <w:p w14:paraId="0587024F">
            <w:r>
              <w:t>水泥砂浆 20mm＋C20细石混凝土 50mm＋四川达峰科技丙烯酸复合隔声保温材料 10mm＋钢筋混凝土 130mm</w:t>
            </w:r>
          </w:p>
        </w:tc>
      </w:tr>
      <w:tr w14:paraId="035A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2DAC0E"/>
        </w:tc>
        <w:tc>
          <w:tcPr>
            <w:shd w:val="clear" w:color="auto" w:fill="E6E6E6"/>
            <w:vAlign w:val="center"/>
          </w:tcPr>
          <w:p w14:paraId="39E3B1BF">
            <w:r>
              <w:t>参照构造做法</w:t>
            </w:r>
          </w:p>
        </w:tc>
        <w:tc>
          <w:tcPr>
            <w:gridSpan w:val="5"/>
            <w:vAlign w:val="center"/>
          </w:tcPr>
          <w:p w14:paraId="13AB11E6"/>
        </w:tc>
      </w:tr>
      <w:tr w14:paraId="5AF1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5D55B9"/>
        </w:tc>
        <w:tc>
          <w:tcPr>
            <w:shd w:val="clear" w:color="auto" w:fill="E6E6E6"/>
            <w:vAlign w:val="center"/>
          </w:tcPr>
          <w:p w14:paraId="62B4B6B6">
            <w:r>
              <w:t>倍频程频率</w:t>
            </w:r>
          </w:p>
        </w:tc>
        <w:tc>
          <w:tcPr>
            <w:shd w:val="clear" w:color="auto" w:fill="E6E6E6"/>
            <w:vAlign w:val="center"/>
          </w:tcPr>
          <w:p w14:paraId="7F8387BF">
            <w:r>
              <w:t>125Hz</w:t>
            </w:r>
          </w:p>
        </w:tc>
        <w:tc>
          <w:tcPr>
            <w:shd w:val="clear" w:color="auto" w:fill="E6E6E6"/>
            <w:vAlign w:val="center"/>
          </w:tcPr>
          <w:p w14:paraId="66A95418">
            <w:r>
              <w:t>250Hz</w:t>
            </w:r>
          </w:p>
        </w:tc>
        <w:tc>
          <w:tcPr>
            <w:shd w:val="clear" w:color="auto" w:fill="E6E6E6"/>
            <w:vAlign w:val="center"/>
          </w:tcPr>
          <w:p w14:paraId="50EADFDD">
            <w:r>
              <w:t>500Hz</w:t>
            </w:r>
          </w:p>
        </w:tc>
        <w:tc>
          <w:tcPr>
            <w:shd w:val="clear" w:color="auto" w:fill="E6E6E6"/>
            <w:vAlign w:val="center"/>
          </w:tcPr>
          <w:p w14:paraId="034FBD46">
            <w:r>
              <w:t>1000Hz</w:t>
            </w:r>
          </w:p>
        </w:tc>
        <w:tc>
          <w:tcPr>
            <w:shd w:val="clear" w:color="auto" w:fill="E6E6E6"/>
            <w:vAlign w:val="center"/>
          </w:tcPr>
          <w:p w14:paraId="4385958A">
            <w:r>
              <w:t>2000Hz</w:t>
            </w:r>
          </w:p>
        </w:tc>
      </w:tr>
      <w:tr w14:paraId="2449C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1621EF"/>
        </w:tc>
        <w:tc>
          <w:tcPr>
            <w:shd w:val="clear" w:color="auto" w:fill="E6E6E6"/>
            <w:vAlign w:val="center"/>
          </w:tcPr>
          <w:p w14:paraId="49D99A2F">
            <w:r>
              <w:t>分频隔声量</w:t>
            </w:r>
          </w:p>
        </w:tc>
        <w:tc>
          <w:tcPr>
            <w:vAlign w:val="center"/>
          </w:tcPr>
          <w:p w14:paraId="526B586C">
            <w:r>
              <w:t>29.0</w:t>
            </w:r>
          </w:p>
        </w:tc>
        <w:tc>
          <w:tcPr>
            <w:vAlign w:val="center"/>
          </w:tcPr>
          <w:p w14:paraId="3445CC70">
            <w:r>
              <w:t>36.0</w:t>
            </w:r>
          </w:p>
        </w:tc>
        <w:tc>
          <w:tcPr>
            <w:vAlign w:val="center"/>
          </w:tcPr>
          <w:p w14:paraId="03C8E9BD">
            <w:r>
              <w:t>39.0</w:t>
            </w:r>
          </w:p>
        </w:tc>
        <w:tc>
          <w:tcPr>
            <w:vAlign w:val="center"/>
          </w:tcPr>
          <w:p w14:paraId="102F83FB">
            <w:r>
              <w:t>46.0</w:t>
            </w:r>
          </w:p>
        </w:tc>
        <w:tc>
          <w:tcPr>
            <w:vAlign w:val="center"/>
          </w:tcPr>
          <w:p w14:paraId="106A28E7">
            <w:r>
              <w:t>54.0</w:t>
            </w:r>
          </w:p>
        </w:tc>
      </w:tr>
      <w:tr w14:paraId="0C8D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688DA"/>
        </w:tc>
        <w:tc>
          <w:tcPr>
            <w:shd w:val="clear" w:color="auto" w:fill="E6E6E6"/>
            <w:vAlign w:val="center"/>
          </w:tcPr>
          <w:p w14:paraId="1961775C">
            <w:r>
              <w:t>不利偏差</w:t>
            </w:r>
          </w:p>
        </w:tc>
        <w:tc>
          <w:tcPr>
            <w:vAlign w:val="center"/>
          </w:tcPr>
          <w:p w14:paraId="72A42E52">
            <w:r>
              <w:t>0.0</w:t>
            </w:r>
          </w:p>
        </w:tc>
        <w:tc>
          <w:tcPr>
            <w:vAlign w:val="center"/>
          </w:tcPr>
          <w:p w14:paraId="06E8E477">
            <w:r>
              <w:t>0.0</w:t>
            </w:r>
          </w:p>
        </w:tc>
        <w:tc>
          <w:tcPr>
            <w:vAlign w:val="center"/>
          </w:tcPr>
          <w:p w14:paraId="70B591AB">
            <w:r>
              <w:t>0.0</w:t>
            </w:r>
          </w:p>
        </w:tc>
        <w:tc>
          <w:tcPr>
            <w:vAlign w:val="center"/>
          </w:tcPr>
          <w:p w14:paraId="101C0254">
            <w:r>
              <w:t>0.0</w:t>
            </w:r>
          </w:p>
        </w:tc>
        <w:tc>
          <w:tcPr>
            <w:vAlign w:val="center"/>
          </w:tcPr>
          <w:p w14:paraId="092668DC">
            <w:r>
              <w:t>10.0</w:t>
            </w:r>
          </w:p>
        </w:tc>
      </w:tr>
      <w:tr w14:paraId="18C0D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80FA0B"/>
        </w:tc>
        <w:tc>
          <w:tcPr>
            <w:shd w:val="clear" w:color="auto" w:fill="E6E6E6"/>
            <w:vAlign w:val="center"/>
          </w:tcPr>
          <w:p w14:paraId="0BF80C7A">
            <w:r>
              <w:t>数据来源</w:t>
            </w:r>
          </w:p>
        </w:tc>
        <w:tc>
          <w:tcPr>
            <w:gridSpan w:val="5"/>
            <w:vAlign w:val="center"/>
          </w:tcPr>
          <w:p w14:paraId="3D819F9A"/>
        </w:tc>
      </w:tr>
      <w:tr w14:paraId="49659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13067C"/>
        </w:tc>
        <w:tc>
          <w:tcPr>
            <w:shd w:val="clear" w:color="auto" w:fill="E6E6E6"/>
            <w:vAlign w:val="center"/>
          </w:tcPr>
          <w:p w14:paraId="5B523265">
            <w:r>
              <w:t>计权标准化撞击声压级</w:t>
            </w:r>
          </w:p>
        </w:tc>
        <w:tc>
          <w:tcPr>
            <w:gridSpan w:val="5"/>
            <w:vAlign w:val="center"/>
          </w:tcPr>
          <w:p w14:paraId="2B6CC314">
            <w:r>
              <w:t>55</w:t>
            </w:r>
          </w:p>
        </w:tc>
      </w:tr>
      <w:tr w14:paraId="3989F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1F223B"/>
        </w:tc>
        <w:tc>
          <w:tcPr>
            <w:shd w:val="clear" w:color="auto" w:fill="E6E6E6"/>
            <w:vAlign w:val="center"/>
          </w:tcPr>
          <w:p w14:paraId="596FF0BB">
            <w:r>
              <w:t>标准限值</w:t>
            </w:r>
          </w:p>
        </w:tc>
        <w:tc>
          <w:tcPr>
            <w:gridSpan w:val="5"/>
            <w:vAlign w:val="center"/>
          </w:tcPr>
          <w:p w14:paraId="005D25B6">
            <w:r>
              <w:t>&lt;75</w:t>
            </w:r>
          </w:p>
        </w:tc>
      </w:tr>
      <w:tr w14:paraId="724E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EDBD2"/>
        </w:tc>
        <w:tc>
          <w:tcPr>
            <w:shd w:val="clear" w:color="auto" w:fill="E6E6E6"/>
            <w:vAlign w:val="center"/>
          </w:tcPr>
          <w:p w14:paraId="769F79F5">
            <w:r>
              <w:t>结论</w:t>
            </w:r>
          </w:p>
        </w:tc>
        <w:tc>
          <w:tcPr>
            <w:gridSpan w:val="5"/>
            <w:vAlign w:val="center"/>
          </w:tcPr>
          <w:p w14:paraId="2AC8E4E5">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1920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8B3A7D">
            <w:pPr>
              <w:jc w:val="center"/>
            </w:pPr>
            <w:r>
              <w:t>构件</w:t>
            </w:r>
          </w:p>
        </w:tc>
        <w:tc>
          <w:tcPr>
            <w:shd w:val="clear" w:color="auto" w:fill="E6E6E6"/>
            <w:vAlign w:val="center"/>
          </w:tcPr>
          <w:p w14:paraId="21C45F22">
            <w:pPr>
              <w:jc w:val="center"/>
            </w:pPr>
            <w:r>
              <w:t>单值评价量+频谱修正量</w:t>
            </w:r>
          </w:p>
        </w:tc>
        <w:tc>
          <w:tcPr>
            <w:shd w:val="clear" w:color="auto" w:fill="E6E6E6"/>
            <w:vAlign w:val="center"/>
          </w:tcPr>
          <w:p w14:paraId="04B87237">
            <w:pPr>
              <w:jc w:val="center"/>
            </w:pPr>
            <w:r>
              <w:t>标准限值</w:t>
            </w:r>
          </w:p>
        </w:tc>
        <w:tc>
          <w:tcPr>
            <w:shd w:val="clear" w:color="auto" w:fill="E6E6E6"/>
            <w:vAlign w:val="center"/>
          </w:tcPr>
          <w:p w14:paraId="21E94D87">
            <w:pPr>
              <w:jc w:val="center"/>
            </w:pPr>
            <w:r>
              <w:t>结论</w:t>
            </w:r>
          </w:p>
        </w:tc>
      </w:tr>
      <w:tr w14:paraId="5D4EC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AFCC31">
            <w:r>
              <w:t>购物中心与噪声敏感房间之间隔墙</w:t>
            </w:r>
          </w:p>
        </w:tc>
        <w:tc>
          <w:tcPr>
            <w:vAlign w:val="center"/>
          </w:tcPr>
          <w:p w14:paraId="2113538D">
            <w:r>
              <w:rPr>
                <w:b/>
              </w:rPr>
              <w:t>56</w:t>
            </w:r>
          </w:p>
        </w:tc>
        <w:tc>
          <w:tcPr>
            <w:vAlign w:val="center"/>
          </w:tcPr>
          <w:p w14:paraId="1CFCF927">
            <w:r>
              <w:t>&gt;45</w:t>
            </w:r>
          </w:p>
        </w:tc>
        <w:tc>
          <w:tcPr>
            <w:vAlign w:val="center"/>
          </w:tcPr>
          <w:p w14:paraId="2998EBDF">
            <w:r>
              <w:t>满足</w:t>
            </w:r>
          </w:p>
        </w:tc>
      </w:tr>
      <w:tr w14:paraId="322DF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0F0919">
            <w:r>
              <w:t>诊室之间隔墙</w:t>
            </w:r>
          </w:p>
        </w:tc>
        <w:tc>
          <w:tcPr>
            <w:vAlign w:val="center"/>
          </w:tcPr>
          <w:p w14:paraId="4BE33297">
            <w:r>
              <w:rPr>
                <w:b/>
              </w:rPr>
              <w:t>58</w:t>
            </w:r>
          </w:p>
        </w:tc>
        <w:tc>
          <w:tcPr>
            <w:vAlign w:val="center"/>
          </w:tcPr>
          <w:p w14:paraId="09DC46AD">
            <w:r>
              <w:t>&gt;40</w:t>
            </w:r>
          </w:p>
        </w:tc>
        <w:tc>
          <w:tcPr>
            <w:vAlign w:val="center"/>
          </w:tcPr>
          <w:p w14:paraId="25F829D4">
            <w:r>
              <w:t>满足</w:t>
            </w:r>
          </w:p>
        </w:tc>
      </w:tr>
      <w:tr w14:paraId="0AC96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F70D3D">
            <w:r>
              <w:t>医院建筑外墙</w:t>
            </w:r>
          </w:p>
        </w:tc>
        <w:tc>
          <w:tcPr>
            <w:vAlign w:val="center"/>
          </w:tcPr>
          <w:p w14:paraId="139DDCCE">
            <w:r>
              <w:rPr>
                <w:b/>
              </w:rPr>
              <w:t>49</w:t>
            </w:r>
          </w:p>
        </w:tc>
        <w:tc>
          <w:tcPr>
            <w:vAlign w:val="center"/>
          </w:tcPr>
          <w:p w14:paraId="74195E3C">
            <w:r>
              <w:t>≥45</w:t>
            </w:r>
          </w:p>
        </w:tc>
        <w:tc>
          <w:tcPr>
            <w:vAlign w:val="center"/>
          </w:tcPr>
          <w:p w14:paraId="4C09148F">
            <w:r>
              <w:t>满足</w:t>
            </w:r>
          </w:p>
        </w:tc>
      </w:tr>
      <w:tr w14:paraId="7713E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7BD17B">
            <w:r>
              <w:t>客房外墙</w:t>
            </w:r>
          </w:p>
        </w:tc>
        <w:tc>
          <w:tcPr>
            <w:vAlign w:val="center"/>
          </w:tcPr>
          <w:p w14:paraId="2F8B1723">
            <w:r>
              <w:rPr>
                <w:b/>
              </w:rPr>
              <w:t>49</w:t>
            </w:r>
          </w:p>
        </w:tc>
        <w:tc>
          <w:tcPr>
            <w:vAlign w:val="center"/>
          </w:tcPr>
          <w:p w14:paraId="35C8CA8B">
            <w:r>
              <w:t>&gt;35</w:t>
            </w:r>
          </w:p>
        </w:tc>
        <w:tc>
          <w:tcPr>
            <w:vAlign w:val="center"/>
          </w:tcPr>
          <w:p w14:paraId="594276EE">
            <w:r>
              <w:t>满足</w:t>
            </w:r>
          </w:p>
        </w:tc>
      </w:tr>
      <w:tr w14:paraId="15278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5A47A6">
            <w:r>
              <w:t>客房之间隔墙</w:t>
            </w:r>
          </w:p>
        </w:tc>
        <w:tc>
          <w:tcPr>
            <w:vAlign w:val="center"/>
          </w:tcPr>
          <w:p w14:paraId="15CD4BB3">
            <w:r>
              <w:rPr>
                <w:b/>
              </w:rPr>
              <w:t>58</w:t>
            </w:r>
          </w:p>
        </w:tc>
        <w:tc>
          <w:tcPr>
            <w:vAlign w:val="center"/>
          </w:tcPr>
          <w:p w14:paraId="7ECD3D1F">
            <w:r>
              <w:t>&gt;45</w:t>
            </w:r>
          </w:p>
        </w:tc>
        <w:tc>
          <w:tcPr>
            <w:vAlign w:val="center"/>
          </w:tcPr>
          <w:p w14:paraId="3CE33FA7">
            <w:r>
              <w:t>满足</w:t>
            </w:r>
          </w:p>
        </w:tc>
      </w:tr>
      <w:tr w14:paraId="5D4FE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716652">
            <w:r>
              <w:t>办公室(办公建筑)与普通房间之间隔墙</w:t>
            </w:r>
          </w:p>
        </w:tc>
        <w:tc>
          <w:tcPr>
            <w:vAlign w:val="center"/>
          </w:tcPr>
          <w:p w14:paraId="5E7851F7">
            <w:r>
              <w:rPr>
                <w:b/>
              </w:rPr>
              <w:t>58</w:t>
            </w:r>
          </w:p>
        </w:tc>
        <w:tc>
          <w:tcPr>
            <w:vAlign w:val="center"/>
          </w:tcPr>
          <w:p w14:paraId="200FEF16">
            <w:r>
              <w:t>&gt;45</w:t>
            </w:r>
          </w:p>
        </w:tc>
        <w:tc>
          <w:tcPr>
            <w:vAlign w:val="center"/>
          </w:tcPr>
          <w:p w14:paraId="4227923F">
            <w:r>
              <w:t>满足</w:t>
            </w:r>
          </w:p>
        </w:tc>
      </w:tr>
      <w:tr w14:paraId="39992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F7FE7B">
            <w:r>
              <w:t>会展中心与噪声敏感房间之间隔墙</w:t>
            </w:r>
          </w:p>
        </w:tc>
        <w:tc>
          <w:tcPr>
            <w:vAlign w:val="center"/>
          </w:tcPr>
          <w:p w14:paraId="4EAE0E95">
            <w:r>
              <w:rPr>
                <w:b/>
              </w:rPr>
              <w:t>56</w:t>
            </w:r>
          </w:p>
        </w:tc>
        <w:tc>
          <w:tcPr>
            <w:vAlign w:val="center"/>
          </w:tcPr>
          <w:p w14:paraId="6494BB4A">
            <w:r>
              <w:t>&gt;45</w:t>
            </w:r>
          </w:p>
        </w:tc>
        <w:tc>
          <w:tcPr>
            <w:vAlign w:val="center"/>
          </w:tcPr>
          <w:p w14:paraId="7697273C">
            <w:r>
              <w:t>满足</w:t>
            </w:r>
          </w:p>
        </w:tc>
      </w:tr>
      <w:tr w14:paraId="2414A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3CBC98">
            <w:r>
              <w:t>办公室(办公建筑)外墙</w:t>
            </w:r>
          </w:p>
        </w:tc>
        <w:tc>
          <w:tcPr>
            <w:vAlign w:val="center"/>
          </w:tcPr>
          <w:p w14:paraId="325636D1">
            <w:r>
              <w:rPr>
                <w:b/>
              </w:rPr>
              <w:t>49</w:t>
            </w:r>
          </w:p>
        </w:tc>
        <w:tc>
          <w:tcPr>
            <w:vAlign w:val="center"/>
          </w:tcPr>
          <w:p w14:paraId="431B06AE">
            <w:r>
              <w:t>≥45</w:t>
            </w:r>
          </w:p>
        </w:tc>
        <w:tc>
          <w:tcPr>
            <w:vAlign w:val="center"/>
          </w:tcPr>
          <w:p w14:paraId="27223A0F">
            <w:r>
              <w:t>满足</w:t>
            </w:r>
          </w:p>
        </w:tc>
      </w:tr>
      <w:tr w14:paraId="28503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063143">
            <w:r>
              <w:t>病房之间的隔墙</w:t>
            </w:r>
          </w:p>
        </w:tc>
        <w:tc>
          <w:tcPr>
            <w:vAlign w:val="center"/>
          </w:tcPr>
          <w:p w14:paraId="5591A469">
            <w:r>
              <w:rPr>
                <w:b/>
              </w:rPr>
              <w:t>58</w:t>
            </w:r>
          </w:p>
        </w:tc>
        <w:tc>
          <w:tcPr>
            <w:vAlign w:val="center"/>
          </w:tcPr>
          <w:p w14:paraId="209ED25D">
            <w:r>
              <w:t>&gt;45</w:t>
            </w:r>
          </w:p>
        </w:tc>
        <w:tc>
          <w:tcPr>
            <w:vAlign w:val="center"/>
          </w:tcPr>
          <w:p w14:paraId="112C6257">
            <w:r>
              <w:t>满足</w:t>
            </w:r>
          </w:p>
        </w:tc>
      </w:tr>
      <w:tr w14:paraId="712E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8A8C2D">
            <w:r>
              <w:t>病房与普通房间之间的隔墙</w:t>
            </w:r>
          </w:p>
        </w:tc>
        <w:tc>
          <w:tcPr>
            <w:vAlign w:val="center"/>
          </w:tcPr>
          <w:p w14:paraId="13E80DD2">
            <w:r>
              <w:rPr>
                <w:b/>
              </w:rPr>
              <w:t>58</w:t>
            </w:r>
          </w:p>
        </w:tc>
        <w:tc>
          <w:tcPr>
            <w:vAlign w:val="center"/>
          </w:tcPr>
          <w:p w14:paraId="03B09FAC">
            <w:r>
              <w:t>&gt;45</w:t>
            </w:r>
          </w:p>
        </w:tc>
        <w:tc>
          <w:tcPr>
            <w:vAlign w:val="center"/>
          </w:tcPr>
          <w:p w14:paraId="637BDFB1">
            <w:r>
              <w:t>满足</w:t>
            </w:r>
          </w:p>
        </w:tc>
      </w:tr>
      <w:tr w14:paraId="39C8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757784">
            <w:r>
              <w:t>会议室(办公建筑)与普通房间之间隔墙</w:t>
            </w:r>
          </w:p>
        </w:tc>
        <w:tc>
          <w:tcPr>
            <w:vAlign w:val="center"/>
          </w:tcPr>
          <w:p w14:paraId="7E343835">
            <w:r>
              <w:rPr>
                <w:b/>
              </w:rPr>
              <w:t>58</w:t>
            </w:r>
          </w:p>
        </w:tc>
        <w:tc>
          <w:tcPr>
            <w:vAlign w:val="center"/>
          </w:tcPr>
          <w:p w14:paraId="3E8E4327">
            <w:r>
              <w:t>&gt;45</w:t>
            </w:r>
          </w:p>
        </w:tc>
        <w:tc>
          <w:tcPr>
            <w:vAlign w:val="center"/>
          </w:tcPr>
          <w:p w14:paraId="4D06B81B">
            <w:r>
              <w:t>满足</w:t>
            </w:r>
          </w:p>
        </w:tc>
      </w:tr>
      <w:tr w14:paraId="089A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545E43">
            <w:r>
              <w:t>购物中心与噪声敏感房间之间楼板</w:t>
            </w:r>
          </w:p>
        </w:tc>
        <w:tc>
          <w:tcPr>
            <w:vAlign w:val="center"/>
          </w:tcPr>
          <w:p w14:paraId="6721C2EC">
            <w:r>
              <w:rPr>
                <w:b/>
              </w:rPr>
              <w:t>51</w:t>
            </w:r>
          </w:p>
        </w:tc>
        <w:tc>
          <w:tcPr>
            <w:vAlign w:val="center"/>
          </w:tcPr>
          <w:p w14:paraId="552D0C56">
            <w:r>
              <w:t>&gt;45</w:t>
            </w:r>
          </w:p>
        </w:tc>
        <w:tc>
          <w:tcPr>
            <w:vAlign w:val="center"/>
          </w:tcPr>
          <w:p w14:paraId="099D894D">
            <w:r>
              <w:t>满足</w:t>
            </w:r>
          </w:p>
        </w:tc>
      </w:tr>
      <w:tr w14:paraId="6B1DC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CE12C0">
            <w:r>
              <w:t>诊室之间楼板</w:t>
            </w:r>
          </w:p>
        </w:tc>
        <w:tc>
          <w:tcPr>
            <w:vAlign w:val="center"/>
          </w:tcPr>
          <w:p w14:paraId="7465FF21">
            <w:r>
              <w:rPr>
                <w:b/>
              </w:rPr>
              <w:t>53</w:t>
            </w:r>
          </w:p>
        </w:tc>
        <w:tc>
          <w:tcPr>
            <w:vAlign w:val="center"/>
          </w:tcPr>
          <w:p w14:paraId="5713DD7A">
            <w:r>
              <w:t>&gt;40</w:t>
            </w:r>
          </w:p>
        </w:tc>
        <w:tc>
          <w:tcPr>
            <w:vAlign w:val="center"/>
          </w:tcPr>
          <w:p w14:paraId="7676C5E8">
            <w:r>
              <w:t>满足</w:t>
            </w:r>
          </w:p>
        </w:tc>
      </w:tr>
      <w:tr w14:paraId="4C72A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B9D36C">
            <w:r>
              <w:t>客房之间楼板</w:t>
            </w:r>
          </w:p>
        </w:tc>
        <w:tc>
          <w:tcPr>
            <w:vAlign w:val="center"/>
          </w:tcPr>
          <w:p w14:paraId="17AED9AE">
            <w:r>
              <w:rPr>
                <w:b/>
              </w:rPr>
              <w:t>53</w:t>
            </w:r>
          </w:p>
        </w:tc>
        <w:tc>
          <w:tcPr>
            <w:vAlign w:val="center"/>
          </w:tcPr>
          <w:p w14:paraId="6A7C3F30">
            <w:r>
              <w:t>&gt;45</w:t>
            </w:r>
          </w:p>
        </w:tc>
        <w:tc>
          <w:tcPr>
            <w:vAlign w:val="center"/>
          </w:tcPr>
          <w:p w14:paraId="2D87CE14">
            <w:r>
              <w:t>满足</w:t>
            </w:r>
          </w:p>
        </w:tc>
      </w:tr>
      <w:tr w14:paraId="4A77C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247B49">
            <w:r>
              <w:t>办公室(办公建筑)与普通房间之间楼板</w:t>
            </w:r>
          </w:p>
        </w:tc>
        <w:tc>
          <w:tcPr>
            <w:vAlign w:val="center"/>
          </w:tcPr>
          <w:p w14:paraId="2807C632">
            <w:r>
              <w:rPr>
                <w:b/>
              </w:rPr>
              <w:t>53</w:t>
            </w:r>
          </w:p>
        </w:tc>
        <w:tc>
          <w:tcPr>
            <w:vAlign w:val="center"/>
          </w:tcPr>
          <w:p w14:paraId="6ECB694A">
            <w:r>
              <w:t>&gt;45</w:t>
            </w:r>
          </w:p>
        </w:tc>
        <w:tc>
          <w:tcPr>
            <w:vAlign w:val="center"/>
          </w:tcPr>
          <w:p w14:paraId="0A155FD3">
            <w:r>
              <w:t>满足</w:t>
            </w:r>
          </w:p>
        </w:tc>
      </w:tr>
      <w:tr w14:paraId="54BC3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B962FB">
            <w:r>
              <w:t>会展中心与噪声敏感房间之间楼板</w:t>
            </w:r>
          </w:p>
        </w:tc>
        <w:tc>
          <w:tcPr>
            <w:vAlign w:val="center"/>
          </w:tcPr>
          <w:p w14:paraId="71717BAA">
            <w:r>
              <w:rPr>
                <w:b/>
              </w:rPr>
              <w:t>51</w:t>
            </w:r>
          </w:p>
        </w:tc>
        <w:tc>
          <w:tcPr>
            <w:vAlign w:val="center"/>
          </w:tcPr>
          <w:p w14:paraId="071814B2">
            <w:r>
              <w:t>&gt;45</w:t>
            </w:r>
          </w:p>
        </w:tc>
        <w:tc>
          <w:tcPr>
            <w:vAlign w:val="center"/>
          </w:tcPr>
          <w:p w14:paraId="4E9B8447">
            <w:r>
              <w:t>满足</w:t>
            </w:r>
          </w:p>
        </w:tc>
      </w:tr>
      <w:tr w14:paraId="32DC2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A3425D">
            <w:r>
              <w:t>病房之间的楼板</w:t>
            </w:r>
          </w:p>
        </w:tc>
        <w:tc>
          <w:tcPr>
            <w:vAlign w:val="center"/>
          </w:tcPr>
          <w:p w14:paraId="31AF9471">
            <w:r>
              <w:rPr>
                <w:b/>
              </w:rPr>
              <w:t>53</w:t>
            </w:r>
          </w:p>
        </w:tc>
        <w:tc>
          <w:tcPr>
            <w:vAlign w:val="center"/>
          </w:tcPr>
          <w:p w14:paraId="025D9E1F">
            <w:r>
              <w:t>&gt;45</w:t>
            </w:r>
          </w:p>
        </w:tc>
        <w:tc>
          <w:tcPr>
            <w:vAlign w:val="center"/>
          </w:tcPr>
          <w:p w14:paraId="6D0F6EB1">
            <w:r>
              <w:t>满足</w:t>
            </w:r>
          </w:p>
        </w:tc>
      </w:tr>
      <w:tr w14:paraId="369AB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B8F0A4">
            <w:r>
              <w:t>会议室(办公建筑)与普通房间之间楼板</w:t>
            </w:r>
          </w:p>
        </w:tc>
        <w:tc>
          <w:tcPr>
            <w:vAlign w:val="center"/>
          </w:tcPr>
          <w:p w14:paraId="2FD33076">
            <w:r>
              <w:rPr>
                <w:b/>
              </w:rPr>
              <w:t>53</w:t>
            </w:r>
          </w:p>
        </w:tc>
        <w:tc>
          <w:tcPr>
            <w:vAlign w:val="center"/>
          </w:tcPr>
          <w:p w14:paraId="69076D09">
            <w:r>
              <w:t>&gt;45</w:t>
            </w:r>
          </w:p>
        </w:tc>
        <w:tc>
          <w:tcPr>
            <w:vAlign w:val="center"/>
          </w:tcPr>
          <w:p w14:paraId="00A22C2C">
            <w:r>
              <w:t>满足</w:t>
            </w:r>
          </w:p>
        </w:tc>
      </w:tr>
      <w:tr w14:paraId="72993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DD1D9D">
            <w:r>
              <w:t>病房与普通房间之间的楼板</w:t>
            </w:r>
          </w:p>
        </w:tc>
        <w:tc>
          <w:tcPr>
            <w:vAlign w:val="center"/>
          </w:tcPr>
          <w:p w14:paraId="0235381D">
            <w:r>
              <w:rPr>
                <w:b/>
              </w:rPr>
              <w:t>53</w:t>
            </w:r>
          </w:p>
        </w:tc>
        <w:tc>
          <w:tcPr>
            <w:vAlign w:val="center"/>
          </w:tcPr>
          <w:p w14:paraId="4D8B9113">
            <w:r>
              <w:t>&gt;45</w:t>
            </w:r>
          </w:p>
        </w:tc>
        <w:tc>
          <w:tcPr>
            <w:vAlign w:val="center"/>
          </w:tcPr>
          <w:p w14:paraId="25E86B8C">
            <w:r>
              <w:t>满足</w:t>
            </w:r>
          </w:p>
        </w:tc>
      </w:tr>
      <w:tr w14:paraId="321C7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72E3C8">
            <w:r>
              <w:t>医院建筑中的门</w:t>
            </w:r>
          </w:p>
        </w:tc>
        <w:tc>
          <w:tcPr>
            <w:vAlign w:val="center"/>
          </w:tcPr>
          <w:p w14:paraId="707B14A4">
            <w:r>
              <w:rPr>
                <w:b/>
              </w:rPr>
              <w:t>53</w:t>
            </w:r>
          </w:p>
        </w:tc>
        <w:tc>
          <w:tcPr>
            <w:vAlign w:val="center"/>
          </w:tcPr>
          <w:p w14:paraId="79F888E0">
            <w:r>
              <w:t>≥20</w:t>
            </w:r>
          </w:p>
        </w:tc>
        <w:tc>
          <w:tcPr>
            <w:vAlign w:val="center"/>
          </w:tcPr>
          <w:p w14:paraId="600ED5CB">
            <w:r>
              <w:t>满足</w:t>
            </w:r>
          </w:p>
        </w:tc>
      </w:tr>
      <w:tr w14:paraId="14EEE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F00A16">
            <w:r>
              <w:t>客房门</w:t>
            </w:r>
          </w:p>
        </w:tc>
        <w:tc>
          <w:tcPr>
            <w:vAlign w:val="center"/>
          </w:tcPr>
          <w:p w14:paraId="30FEF766">
            <w:r>
              <w:rPr>
                <w:b/>
              </w:rPr>
              <w:t>53</w:t>
            </w:r>
          </w:p>
        </w:tc>
        <w:tc>
          <w:tcPr>
            <w:vAlign w:val="center"/>
          </w:tcPr>
          <w:p w14:paraId="6376C741">
            <w:r>
              <w:t>≥25</w:t>
            </w:r>
          </w:p>
        </w:tc>
        <w:tc>
          <w:tcPr>
            <w:vAlign w:val="center"/>
          </w:tcPr>
          <w:p w14:paraId="3A079F84">
            <w:r>
              <w:t>满足</w:t>
            </w:r>
          </w:p>
        </w:tc>
      </w:tr>
      <w:tr w14:paraId="5FCC4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346F0A">
            <w:r>
              <w:t>办公室(办公建筑)的门</w:t>
            </w:r>
          </w:p>
        </w:tc>
        <w:tc>
          <w:tcPr>
            <w:vAlign w:val="center"/>
          </w:tcPr>
          <w:p w14:paraId="72414B7B">
            <w:r>
              <w:rPr>
                <w:b/>
              </w:rPr>
              <w:t>53</w:t>
            </w:r>
          </w:p>
        </w:tc>
        <w:tc>
          <w:tcPr>
            <w:vAlign w:val="center"/>
          </w:tcPr>
          <w:p w14:paraId="25501C33">
            <w:r>
              <w:t>≥20</w:t>
            </w:r>
          </w:p>
        </w:tc>
        <w:tc>
          <w:tcPr>
            <w:vAlign w:val="center"/>
          </w:tcPr>
          <w:p w14:paraId="1A78F900">
            <w:r>
              <w:t>满足</w:t>
            </w:r>
          </w:p>
        </w:tc>
      </w:tr>
      <w:tr w14:paraId="666B3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CECD8B">
            <w:r>
              <w:t>会议室(办公建筑)的门</w:t>
            </w:r>
          </w:p>
        </w:tc>
        <w:tc>
          <w:tcPr>
            <w:vAlign w:val="center"/>
          </w:tcPr>
          <w:p w14:paraId="6005430A">
            <w:r>
              <w:rPr>
                <w:b/>
              </w:rPr>
              <w:t>53</w:t>
            </w:r>
          </w:p>
        </w:tc>
        <w:tc>
          <w:tcPr>
            <w:vAlign w:val="center"/>
          </w:tcPr>
          <w:p w14:paraId="62D66286">
            <w:r>
              <w:t>≥20</w:t>
            </w:r>
          </w:p>
        </w:tc>
        <w:tc>
          <w:tcPr>
            <w:vAlign w:val="center"/>
          </w:tcPr>
          <w:p w14:paraId="44A32EDA">
            <w:r>
              <w:t>满足</w:t>
            </w:r>
          </w:p>
        </w:tc>
      </w:tr>
      <w:tr w14:paraId="2ECD2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69CC23">
            <w:r>
              <w:t>医院建筑外窗</w:t>
            </w:r>
          </w:p>
        </w:tc>
        <w:tc>
          <w:tcPr>
            <w:vAlign w:val="center"/>
          </w:tcPr>
          <w:p w14:paraId="48DAF8B7">
            <w:r>
              <w:rPr>
                <w:b/>
              </w:rPr>
              <w:t>43</w:t>
            </w:r>
          </w:p>
        </w:tc>
        <w:tc>
          <w:tcPr>
            <w:vAlign w:val="center"/>
          </w:tcPr>
          <w:p w14:paraId="7593FBCE">
            <w:r>
              <w:t>≥25</w:t>
            </w:r>
          </w:p>
        </w:tc>
        <w:tc>
          <w:tcPr>
            <w:vAlign w:val="center"/>
          </w:tcPr>
          <w:p w14:paraId="4CA9BE92">
            <w:r>
              <w:t>满足</w:t>
            </w:r>
          </w:p>
        </w:tc>
      </w:tr>
      <w:tr w14:paraId="1955C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88C3D1">
            <w:r>
              <w:t>客房外窗</w:t>
            </w:r>
          </w:p>
        </w:tc>
        <w:tc>
          <w:tcPr>
            <w:vAlign w:val="center"/>
          </w:tcPr>
          <w:p w14:paraId="4812C221">
            <w:r>
              <w:rPr>
                <w:b/>
              </w:rPr>
              <w:t>43</w:t>
            </w:r>
          </w:p>
        </w:tc>
        <w:tc>
          <w:tcPr>
            <w:vAlign w:val="center"/>
          </w:tcPr>
          <w:p w14:paraId="064DBB12">
            <w:r>
              <w:t>≥30</w:t>
            </w:r>
          </w:p>
        </w:tc>
        <w:tc>
          <w:tcPr>
            <w:vAlign w:val="center"/>
          </w:tcPr>
          <w:p w14:paraId="7E6B2872">
            <w:r>
              <w:t>满足</w:t>
            </w:r>
          </w:p>
        </w:tc>
      </w:tr>
      <w:tr w14:paraId="2305F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1D8DD0">
            <w:r>
              <w:t>办公室(办公建筑)外窗</w:t>
            </w:r>
          </w:p>
        </w:tc>
        <w:tc>
          <w:tcPr>
            <w:vAlign w:val="center"/>
          </w:tcPr>
          <w:p w14:paraId="59663C00">
            <w:r>
              <w:rPr>
                <w:b/>
              </w:rPr>
              <w:t>43</w:t>
            </w:r>
          </w:p>
        </w:tc>
        <w:tc>
          <w:tcPr>
            <w:vAlign w:val="center"/>
          </w:tcPr>
          <w:p w14:paraId="35079C48">
            <w:r>
              <w:t>≥25</w:t>
            </w:r>
          </w:p>
        </w:tc>
        <w:tc>
          <w:tcPr>
            <w:vAlign w:val="center"/>
          </w:tcPr>
          <w:p w14:paraId="5EE3CD62">
            <w:r>
              <w:t>满足</w:t>
            </w:r>
          </w:p>
        </w:tc>
      </w:tr>
      <w:tr w14:paraId="664D4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E7CD17">
            <w:r>
              <w:t>会议室(办公建筑)外窗</w:t>
            </w:r>
          </w:p>
        </w:tc>
        <w:tc>
          <w:tcPr>
            <w:vAlign w:val="center"/>
          </w:tcPr>
          <w:p w14:paraId="5B94D8E0">
            <w:r>
              <w:rPr>
                <w:b/>
              </w:rPr>
              <w:t>43</w:t>
            </w:r>
          </w:p>
        </w:tc>
        <w:tc>
          <w:tcPr>
            <w:vAlign w:val="center"/>
          </w:tcPr>
          <w:p w14:paraId="44E44D4E">
            <w:r>
              <w:t>≥25</w:t>
            </w:r>
          </w:p>
        </w:tc>
        <w:tc>
          <w:tcPr>
            <w:vAlign w:val="center"/>
          </w:tcPr>
          <w:p w14:paraId="644D4F1A">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55B02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30327F">
            <w:pPr>
              <w:jc w:val="center"/>
            </w:pPr>
            <w:r>
              <w:t>构件</w:t>
            </w:r>
          </w:p>
        </w:tc>
        <w:tc>
          <w:tcPr>
            <w:shd w:val="clear" w:color="auto" w:fill="E6E6E6"/>
            <w:vAlign w:val="center"/>
          </w:tcPr>
          <w:p w14:paraId="489262AF">
            <w:pPr>
              <w:jc w:val="center"/>
            </w:pPr>
            <w:r>
              <w:t>计权标准化撞击声压级</w:t>
            </w:r>
          </w:p>
        </w:tc>
        <w:tc>
          <w:tcPr>
            <w:shd w:val="clear" w:color="auto" w:fill="E6E6E6"/>
            <w:vAlign w:val="center"/>
          </w:tcPr>
          <w:p w14:paraId="7620A186">
            <w:pPr>
              <w:jc w:val="center"/>
            </w:pPr>
            <w:r>
              <w:t>标准限值</w:t>
            </w:r>
          </w:p>
        </w:tc>
        <w:tc>
          <w:tcPr>
            <w:shd w:val="clear" w:color="auto" w:fill="E6E6E6"/>
            <w:vAlign w:val="center"/>
          </w:tcPr>
          <w:p w14:paraId="0684E568">
            <w:pPr>
              <w:jc w:val="center"/>
            </w:pPr>
            <w:r>
              <w:t>结论</w:t>
            </w:r>
          </w:p>
        </w:tc>
      </w:tr>
      <w:tr w14:paraId="32086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B11760">
            <w:r>
              <w:t>客房与上层房间之间的楼板</w:t>
            </w:r>
          </w:p>
        </w:tc>
        <w:tc>
          <w:tcPr>
            <w:vAlign w:val="center"/>
          </w:tcPr>
          <w:p w14:paraId="7331D073">
            <w:r>
              <w:rPr>
                <w:b/>
              </w:rPr>
              <w:t>55</w:t>
            </w:r>
          </w:p>
        </w:tc>
        <w:tc>
          <w:tcPr>
            <w:vAlign w:val="center"/>
          </w:tcPr>
          <w:p w14:paraId="744C75DA">
            <w:r>
              <w:t>&lt;65</w:t>
            </w:r>
          </w:p>
        </w:tc>
        <w:tc>
          <w:tcPr>
            <w:vAlign w:val="center"/>
          </w:tcPr>
          <w:p w14:paraId="0619AF69">
            <w:r>
              <w:t>满足</w:t>
            </w:r>
          </w:p>
        </w:tc>
      </w:tr>
      <w:tr w14:paraId="6F21C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E7089C">
            <w:r>
              <w:t>病房与上层房间之间楼板</w:t>
            </w:r>
          </w:p>
        </w:tc>
        <w:tc>
          <w:tcPr>
            <w:vAlign w:val="center"/>
          </w:tcPr>
          <w:p w14:paraId="18C1B886">
            <w:r>
              <w:rPr>
                <w:b/>
              </w:rPr>
              <w:t>55</w:t>
            </w:r>
          </w:p>
        </w:tc>
        <w:tc>
          <w:tcPr>
            <w:vAlign w:val="center"/>
          </w:tcPr>
          <w:p w14:paraId="182DB298">
            <w:r>
              <w:t>&lt;75</w:t>
            </w:r>
          </w:p>
        </w:tc>
        <w:tc>
          <w:tcPr>
            <w:vAlign w:val="center"/>
          </w:tcPr>
          <w:p w14:paraId="04F53CEE">
            <w:r>
              <w:t>满足</w:t>
            </w:r>
          </w:p>
        </w:tc>
      </w:tr>
      <w:tr w14:paraId="2653A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8A45B4">
            <w:r>
              <w:t>办公室(办公建筑)顶板</w:t>
            </w:r>
          </w:p>
        </w:tc>
        <w:tc>
          <w:tcPr>
            <w:vAlign w:val="center"/>
          </w:tcPr>
          <w:p w14:paraId="2F5E106D">
            <w:r>
              <w:rPr>
                <w:b/>
              </w:rPr>
              <w:t>55</w:t>
            </w:r>
          </w:p>
        </w:tc>
        <w:tc>
          <w:tcPr>
            <w:vAlign w:val="center"/>
          </w:tcPr>
          <w:p w14:paraId="5B2DDB7F">
            <w:r>
              <w:t>&lt;75</w:t>
            </w:r>
          </w:p>
        </w:tc>
        <w:tc>
          <w:tcPr>
            <w:vAlign w:val="center"/>
          </w:tcPr>
          <w:p w14:paraId="5ACCF7BE">
            <w:r>
              <w:t>满足</w:t>
            </w:r>
          </w:p>
        </w:tc>
      </w:tr>
      <w:tr w14:paraId="1F049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18EB4A">
            <w:r>
              <w:t>会议室(办公建筑)顶板</w:t>
            </w:r>
          </w:p>
        </w:tc>
        <w:tc>
          <w:tcPr>
            <w:vAlign w:val="center"/>
          </w:tcPr>
          <w:p w14:paraId="6707AA09">
            <w:r>
              <w:rPr>
                <w:b/>
              </w:rPr>
              <w:t>55</w:t>
            </w:r>
          </w:p>
        </w:tc>
        <w:tc>
          <w:tcPr>
            <w:vAlign w:val="center"/>
          </w:tcPr>
          <w:p w14:paraId="46863A40">
            <w:r>
              <w:t>&lt;75</w:t>
            </w:r>
          </w:p>
        </w:tc>
        <w:tc>
          <w:tcPr>
            <w:vAlign w:val="center"/>
          </w:tcPr>
          <w:p w14:paraId="7F4109F8">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30290"/>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3270房间,房间类型[普通办公室]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4480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667375" cy="344805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64A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E48999">
            <w:r>
              <w:t>构件</w:t>
            </w:r>
          </w:p>
        </w:tc>
        <w:tc>
          <w:tcPr>
            <w:vMerge w:val="restart"/>
            <w:shd w:val="clear" w:color="auto" w:fill="E6E6E6"/>
            <w:vAlign w:val="center"/>
          </w:tcPr>
          <w:p w14:paraId="14D13165">
            <w:pPr>
              <w:jc w:val="center"/>
            </w:pPr>
            <w:r>
              <w:t>面积</w:t>
            </w:r>
            <w:r>
              <w:br w:type="textWrapping"/>
            </w:r>
            <w:r>
              <w:t>(㎡)</w:t>
            </w:r>
          </w:p>
        </w:tc>
        <w:tc>
          <w:tcPr>
            <w:gridSpan w:val="5"/>
            <w:shd w:val="clear" w:color="auto" w:fill="E6E6E6"/>
            <w:vAlign w:val="center"/>
          </w:tcPr>
          <w:p w14:paraId="4B48C44C">
            <w:pPr>
              <w:jc w:val="center"/>
            </w:pPr>
            <w:r>
              <w:t>各中心频率下的吸声系数</w:t>
            </w:r>
          </w:p>
        </w:tc>
        <w:tc>
          <w:tcPr>
            <w:vMerge w:val="restart"/>
            <w:shd w:val="clear" w:color="auto" w:fill="E6E6E6"/>
            <w:vAlign w:val="center"/>
          </w:tcPr>
          <w:p w14:paraId="596B4EF2">
            <w:pPr>
              <w:jc w:val="center"/>
            </w:pPr>
            <w:r>
              <w:t>吸声系数来源</w:t>
            </w:r>
          </w:p>
        </w:tc>
      </w:tr>
      <w:tr w14:paraId="664A5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8A1D9"/>
        </w:tc>
        <w:tc>
          <w:tcPr>
            <w:vMerge w:val="continue"/>
            <w:shd w:val="clear" w:color="auto" w:fill="E6E6E6"/>
            <w:vAlign w:val="center"/>
          </w:tcPr>
          <w:p w14:paraId="08E569A7"/>
        </w:tc>
        <w:tc>
          <w:tcPr>
            <w:shd w:val="clear" w:color="auto" w:fill="E6E6E6"/>
            <w:vAlign w:val="center"/>
          </w:tcPr>
          <w:p w14:paraId="63055952">
            <w:r>
              <w:t>125</w:t>
            </w:r>
          </w:p>
        </w:tc>
        <w:tc>
          <w:tcPr>
            <w:shd w:val="clear" w:color="auto" w:fill="E6E6E6"/>
            <w:vAlign w:val="center"/>
          </w:tcPr>
          <w:p w14:paraId="362CE9A2">
            <w:r>
              <w:t>250</w:t>
            </w:r>
          </w:p>
        </w:tc>
        <w:tc>
          <w:tcPr>
            <w:shd w:val="clear" w:color="auto" w:fill="E6E6E6"/>
            <w:vAlign w:val="center"/>
          </w:tcPr>
          <w:p w14:paraId="32341C79">
            <w:r>
              <w:t>500</w:t>
            </w:r>
          </w:p>
        </w:tc>
        <w:tc>
          <w:tcPr>
            <w:shd w:val="clear" w:color="auto" w:fill="E6E6E6"/>
            <w:vAlign w:val="center"/>
          </w:tcPr>
          <w:p w14:paraId="54283E62">
            <w:r>
              <w:t>1000</w:t>
            </w:r>
          </w:p>
        </w:tc>
        <w:tc>
          <w:tcPr>
            <w:shd w:val="clear" w:color="auto" w:fill="E6E6E6"/>
            <w:vAlign w:val="center"/>
          </w:tcPr>
          <w:p w14:paraId="10045799">
            <w:r>
              <w:t>2000</w:t>
            </w:r>
          </w:p>
        </w:tc>
        <w:tc>
          <w:tcPr>
            <w:vMerge w:val="continue"/>
            <w:shd w:val="clear" w:color="auto" w:fill="E6E6E6"/>
            <w:vAlign w:val="center"/>
          </w:tcPr>
          <w:p w14:paraId="1D1B1DEB"/>
        </w:tc>
      </w:tr>
      <w:tr w14:paraId="7BE14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5CCFA9">
            <w:r>
              <w:t>内墙</w:t>
            </w:r>
          </w:p>
        </w:tc>
        <w:tc>
          <w:tcPr>
            <w:shd w:val="clear" w:color="auto" w:fill="E6E6E6"/>
            <w:vAlign w:val="center"/>
          </w:tcPr>
          <w:p w14:paraId="2B762F5A">
            <w:r>
              <w:t>43.7</w:t>
            </w:r>
          </w:p>
        </w:tc>
        <w:tc>
          <w:tcPr>
            <w:vAlign w:val="center"/>
          </w:tcPr>
          <w:p w14:paraId="55875C86">
            <w:r>
              <w:t>0.10</w:t>
            </w:r>
          </w:p>
        </w:tc>
        <w:tc>
          <w:tcPr>
            <w:vAlign w:val="center"/>
          </w:tcPr>
          <w:p w14:paraId="3B821F3C">
            <w:r>
              <w:t>0.05</w:t>
            </w:r>
          </w:p>
        </w:tc>
        <w:tc>
          <w:tcPr>
            <w:vAlign w:val="center"/>
          </w:tcPr>
          <w:p w14:paraId="51444308">
            <w:r>
              <w:t>0.06</w:t>
            </w:r>
          </w:p>
        </w:tc>
        <w:tc>
          <w:tcPr>
            <w:vAlign w:val="center"/>
          </w:tcPr>
          <w:p w14:paraId="3CA1AB84">
            <w:r>
              <w:t>0.07</w:t>
            </w:r>
          </w:p>
        </w:tc>
        <w:tc>
          <w:tcPr>
            <w:vAlign w:val="center"/>
          </w:tcPr>
          <w:p w14:paraId="6985445E">
            <w:r>
              <w:t>0.09</w:t>
            </w:r>
          </w:p>
        </w:tc>
        <w:tc>
          <w:tcPr>
            <w:vAlign w:val="center"/>
          </w:tcPr>
          <w:p w14:paraId="482B47EB">
            <w:r>
              <w:t>《声学手册》</w:t>
            </w:r>
          </w:p>
        </w:tc>
      </w:tr>
      <w:tr w14:paraId="6672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06EF9C">
            <w:r>
              <w:t>外墙（填充墙）</w:t>
            </w:r>
          </w:p>
        </w:tc>
        <w:tc>
          <w:tcPr>
            <w:shd w:val="clear" w:color="auto" w:fill="E6E6E6"/>
            <w:vAlign w:val="center"/>
          </w:tcPr>
          <w:p w14:paraId="22AC7085">
            <w:r>
              <w:t>14.9</w:t>
            </w:r>
          </w:p>
        </w:tc>
        <w:tc>
          <w:tcPr>
            <w:vAlign w:val="center"/>
          </w:tcPr>
          <w:p w14:paraId="70D2A89D">
            <w:r>
              <w:t>0.10</w:t>
            </w:r>
          </w:p>
        </w:tc>
        <w:tc>
          <w:tcPr>
            <w:vAlign w:val="center"/>
          </w:tcPr>
          <w:p w14:paraId="42B9489A">
            <w:r>
              <w:t>0.05</w:t>
            </w:r>
          </w:p>
        </w:tc>
        <w:tc>
          <w:tcPr>
            <w:vAlign w:val="center"/>
          </w:tcPr>
          <w:p w14:paraId="05418095">
            <w:r>
              <w:t>0.06</w:t>
            </w:r>
          </w:p>
        </w:tc>
        <w:tc>
          <w:tcPr>
            <w:vAlign w:val="center"/>
          </w:tcPr>
          <w:p w14:paraId="23EF629C">
            <w:r>
              <w:t>0.07</w:t>
            </w:r>
          </w:p>
        </w:tc>
        <w:tc>
          <w:tcPr>
            <w:vAlign w:val="center"/>
          </w:tcPr>
          <w:p w14:paraId="2256F465">
            <w:r>
              <w:t>0.09</w:t>
            </w:r>
          </w:p>
        </w:tc>
        <w:tc>
          <w:tcPr>
            <w:vAlign w:val="center"/>
          </w:tcPr>
          <w:p w14:paraId="06AA1CAE">
            <w:r>
              <w:t>《声学手册》</w:t>
            </w:r>
          </w:p>
        </w:tc>
      </w:tr>
      <w:tr w14:paraId="7D0B3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9887E2">
            <w:r>
              <w:t>玻璃幕墙</w:t>
            </w:r>
          </w:p>
        </w:tc>
        <w:tc>
          <w:tcPr>
            <w:shd w:val="clear" w:color="auto" w:fill="E6E6E6"/>
            <w:vAlign w:val="center"/>
          </w:tcPr>
          <w:p w14:paraId="0E6B3F98">
            <w:r>
              <w:t>15.5</w:t>
            </w:r>
          </w:p>
        </w:tc>
        <w:tc>
          <w:tcPr>
            <w:vAlign w:val="center"/>
          </w:tcPr>
          <w:p w14:paraId="2137B9D1">
            <w:r>
              <w:t>0.35</w:t>
            </w:r>
          </w:p>
        </w:tc>
        <w:tc>
          <w:tcPr>
            <w:vAlign w:val="center"/>
          </w:tcPr>
          <w:p w14:paraId="2372B804">
            <w:r>
              <w:t>0.25</w:t>
            </w:r>
          </w:p>
        </w:tc>
        <w:tc>
          <w:tcPr>
            <w:vAlign w:val="center"/>
          </w:tcPr>
          <w:p w14:paraId="55221C97">
            <w:r>
              <w:t>0.18</w:t>
            </w:r>
          </w:p>
        </w:tc>
        <w:tc>
          <w:tcPr>
            <w:vAlign w:val="center"/>
          </w:tcPr>
          <w:p w14:paraId="351AFDD0">
            <w:r>
              <w:t>0.12</w:t>
            </w:r>
          </w:p>
        </w:tc>
        <w:tc>
          <w:tcPr>
            <w:vAlign w:val="center"/>
          </w:tcPr>
          <w:p w14:paraId="11BAF250">
            <w:r>
              <w:t>0.07</w:t>
            </w:r>
          </w:p>
        </w:tc>
        <w:tc>
          <w:tcPr>
            <w:vAlign w:val="center"/>
          </w:tcPr>
          <w:p w14:paraId="54CA6ED2">
            <w:r>
              <w:t>《声学手册》</w:t>
            </w:r>
          </w:p>
        </w:tc>
      </w:tr>
      <w:tr w14:paraId="00E98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451B2D">
            <w:r>
              <w:t>外门(M1421)</w:t>
            </w:r>
          </w:p>
        </w:tc>
        <w:tc>
          <w:tcPr>
            <w:shd w:val="clear" w:color="auto" w:fill="E6E6E6"/>
            <w:vAlign w:val="center"/>
          </w:tcPr>
          <w:p w14:paraId="27ED2723">
            <w:r>
              <w:t>2.9</w:t>
            </w:r>
          </w:p>
        </w:tc>
        <w:tc>
          <w:tcPr>
            <w:vAlign w:val="center"/>
          </w:tcPr>
          <w:p w14:paraId="6E6B764D">
            <w:r>
              <w:t>0.16</w:t>
            </w:r>
          </w:p>
        </w:tc>
        <w:tc>
          <w:tcPr>
            <w:vAlign w:val="center"/>
          </w:tcPr>
          <w:p w14:paraId="7BBCEC51">
            <w:r>
              <w:t>0.15</w:t>
            </w:r>
          </w:p>
        </w:tc>
        <w:tc>
          <w:tcPr>
            <w:vAlign w:val="center"/>
          </w:tcPr>
          <w:p w14:paraId="5131E95A">
            <w:r>
              <w:t>0.10</w:t>
            </w:r>
          </w:p>
        </w:tc>
        <w:tc>
          <w:tcPr>
            <w:vAlign w:val="center"/>
          </w:tcPr>
          <w:p w14:paraId="4DB07FB5">
            <w:r>
              <w:t>0.10</w:t>
            </w:r>
          </w:p>
        </w:tc>
        <w:tc>
          <w:tcPr>
            <w:vAlign w:val="center"/>
          </w:tcPr>
          <w:p w14:paraId="4735EB65">
            <w:r>
              <w:t>0.10</w:t>
            </w:r>
          </w:p>
        </w:tc>
        <w:tc>
          <w:tcPr>
            <w:vAlign w:val="center"/>
          </w:tcPr>
          <w:p w14:paraId="293A3DD4">
            <w:r>
              <w:t>《噪声与振动控制工程手册》</w:t>
            </w:r>
          </w:p>
        </w:tc>
      </w:tr>
      <w:tr w14:paraId="0AA2F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8CCD17">
            <w:r>
              <w:t>楼板</w:t>
            </w:r>
          </w:p>
        </w:tc>
        <w:tc>
          <w:tcPr>
            <w:shd w:val="clear" w:color="auto" w:fill="E6E6E6"/>
            <w:vAlign w:val="center"/>
          </w:tcPr>
          <w:p w14:paraId="38B89A5D">
            <w:r>
              <w:t>24.9</w:t>
            </w:r>
          </w:p>
        </w:tc>
        <w:tc>
          <w:tcPr>
            <w:vAlign w:val="center"/>
          </w:tcPr>
          <w:p w14:paraId="366BB678">
            <w:r>
              <w:t>0.10</w:t>
            </w:r>
          </w:p>
        </w:tc>
        <w:tc>
          <w:tcPr>
            <w:vAlign w:val="center"/>
          </w:tcPr>
          <w:p w14:paraId="1673B070">
            <w:r>
              <w:t>0.05</w:t>
            </w:r>
          </w:p>
        </w:tc>
        <w:tc>
          <w:tcPr>
            <w:vAlign w:val="center"/>
          </w:tcPr>
          <w:p w14:paraId="3D27D672">
            <w:r>
              <w:t>0.06</w:t>
            </w:r>
          </w:p>
        </w:tc>
        <w:tc>
          <w:tcPr>
            <w:vAlign w:val="center"/>
          </w:tcPr>
          <w:p w14:paraId="269BA4E5">
            <w:r>
              <w:t>0.07</w:t>
            </w:r>
          </w:p>
        </w:tc>
        <w:tc>
          <w:tcPr>
            <w:vAlign w:val="center"/>
          </w:tcPr>
          <w:p w14:paraId="42D63CAE">
            <w:r>
              <w:t>0.09</w:t>
            </w:r>
          </w:p>
        </w:tc>
        <w:tc>
          <w:tcPr>
            <w:vAlign w:val="center"/>
          </w:tcPr>
          <w:p w14:paraId="74619DA7">
            <w:r>
              <w:t>《声学手册》</w:t>
            </w:r>
          </w:p>
        </w:tc>
      </w:tr>
      <w:tr w14:paraId="4DC22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A98DB4">
            <w:r>
              <w:t>挑空楼板</w:t>
            </w:r>
          </w:p>
        </w:tc>
        <w:tc>
          <w:tcPr>
            <w:shd w:val="clear" w:color="auto" w:fill="E6E6E6"/>
            <w:vAlign w:val="center"/>
          </w:tcPr>
          <w:p w14:paraId="311309FA">
            <w:r>
              <w:t>0.7</w:t>
            </w:r>
          </w:p>
        </w:tc>
        <w:tc>
          <w:tcPr>
            <w:vAlign w:val="center"/>
          </w:tcPr>
          <w:p w14:paraId="7DF1EE86">
            <w:r>
              <w:t>0.10</w:t>
            </w:r>
          </w:p>
        </w:tc>
        <w:tc>
          <w:tcPr>
            <w:vAlign w:val="center"/>
          </w:tcPr>
          <w:p w14:paraId="1FD0B8B5">
            <w:r>
              <w:t>0.05</w:t>
            </w:r>
          </w:p>
        </w:tc>
        <w:tc>
          <w:tcPr>
            <w:vAlign w:val="center"/>
          </w:tcPr>
          <w:p w14:paraId="45C891CD">
            <w:r>
              <w:t>0.06</w:t>
            </w:r>
          </w:p>
        </w:tc>
        <w:tc>
          <w:tcPr>
            <w:vAlign w:val="center"/>
          </w:tcPr>
          <w:p w14:paraId="694B5559">
            <w:r>
              <w:t>0.07</w:t>
            </w:r>
          </w:p>
        </w:tc>
        <w:tc>
          <w:tcPr>
            <w:vAlign w:val="center"/>
          </w:tcPr>
          <w:p w14:paraId="537AA64F">
            <w:r>
              <w:t>0.09</w:t>
            </w:r>
          </w:p>
        </w:tc>
        <w:tc>
          <w:tcPr>
            <w:vAlign w:val="center"/>
          </w:tcPr>
          <w:p w14:paraId="67C4291F">
            <w:r>
              <w:t>《声学手册》</w:t>
            </w:r>
          </w:p>
        </w:tc>
      </w:tr>
      <w:tr w14:paraId="749EE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972215">
            <w:r>
              <w:t>屋顶</w:t>
            </w:r>
          </w:p>
        </w:tc>
        <w:tc>
          <w:tcPr>
            <w:shd w:val="clear" w:color="auto" w:fill="E6E6E6"/>
            <w:vAlign w:val="center"/>
          </w:tcPr>
          <w:p w14:paraId="3AF3A3CE">
            <w:r>
              <w:t>25.6</w:t>
            </w:r>
          </w:p>
        </w:tc>
        <w:tc>
          <w:tcPr>
            <w:vAlign w:val="center"/>
          </w:tcPr>
          <w:p w14:paraId="091C2551">
            <w:r>
              <w:t>0.10</w:t>
            </w:r>
          </w:p>
        </w:tc>
        <w:tc>
          <w:tcPr>
            <w:vAlign w:val="center"/>
          </w:tcPr>
          <w:p w14:paraId="06BFA84C">
            <w:r>
              <w:t>0.05</w:t>
            </w:r>
          </w:p>
        </w:tc>
        <w:tc>
          <w:tcPr>
            <w:vAlign w:val="center"/>
          </w:tcPr>
          <w:p w14:paraId="60156256">
            <w:r>
              <w:t>0.06</w:t>
            </w:r>
          </w:p>
        </w:tc>
        <w:tc>
          <w:tcPr>
            <w:vAlign w:val="center"/>
          </w:tcPr>
          <w:p w14:paraId="5F5ACED2">
            <w:r>
              <w:t>0.07</w:t>
            </w:r>
          </w:p>
        </w:tc>
        <w:tc>
          <w:tcPr>
            <w:vAlign w:val="center"/>
          </w:tcPr>
          <w:p w14:paraId="393F7209">
            <w:r>
              <w:t>0.09</w:t>
            </w:r>
          </w:p>
        </w:tc>
        <w:tc>
          <w:tcPr>
            <w:vAlign w:val="center"/>
          </w:tcPr>
          <w:p w14:paraId="53B89C0C">
            <w:r>
              <w:t>《声学手册》</w:t>
            </w:r>
          </w:p>
        </w:tc>
      </w:tr>
      <w:tr w14:paraId="4C1BD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C19AF52">
            <w:r>
              <w:t>总吸声量(㎡)</w:t>
            </w:r>
          </w:p>
        </w:tc>
        <w:tc>
          <w:tcPr>
            <w:vAlign w:val="center"/>
          </w:tcPr>
          <w:p w14:paraId="49901367">
            <w:r>
              <w:t>16.9</w:t>
            </w:r>
          </w:p>
        </w:tc>
        <w:tc>
          <w:tcPr>
            <w:vAlign w:val="center"/>
          </w:tcPr>
          <w:p w14:paraId="14E3CBAF">
            <w:r>
              <w:t>9.8</w:t>
            </w:r>
          </w:p>
        </w:tc>
        <w:tc>
          <w:tcPr>
            <w:vAlign w:val="center"/>
          </w:tcPr>
          <w:p w14:paraId="1543672D">
            <w:r>
              <w:t>9.7</w:t>
            </w:r>
          </w:p>
        </w:tc>
        <w:tc>
          <w:tcPr>
            <w:vAlign w:val="center"/>
          </w:tcPr>
          <w:p w14:paraId="528396F9">
            <w:r>
              <w:t>9.8</w:t>
            </w:r>
          </w:p>
        </w:tc>
        <w:tc>
          <w:tcPr>
            <w:vAlign w:val="center"/>
          </w:tcPr>
          <w:p w14:paraId="6DE515F9">
            <w:r>
              <w:t>11.3</w:t>
            </w:r>
          </w:p>
        </w:tc>
        <w:tc>
          <w:tcPr>
            <w:vAlign w:val="center"/>
          </w:tcPr>
          <w:p w14:paraId="7807C049"/>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56</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029D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8DB4507">
            <w:pPr>
              <w:jc w:val="center"/>
            </w:pPr>
            <w:r>
              <w:t>幕墙1(幕墙)</w:t>
            </w:r>
          </w:p>
        </w:tc>
      </w:tr>
      <w:tr w14:paraId="63D18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811CD1">
            <w:r>
              <w:t>倍频程中心频率(Hz)</w:t>
            </w:r>
          </w:p>
        </w:tc>
        <w:tc>
          <w:tcPr>
            <w:shd w:val="clear" w:color="auto" w:fill="E6E6E6"/>
            <w:vAlign w:val="center"/>
          </w:tcPr>
          <w:p w14:paraId="6ED2761B">
            <w:r>
              <w:t>125</w:t>
            </w:r>
          </w:p>
        </w:tc>
        <w:tc>
          <w:tcPr>
            <w:shd w:val="clear" w:color="auto" w:fill="E6E6E6"/>
            <w:vAlign w:val="center"/>
          </w:tcPr>
          <w:p w14:paraId="5DF215B4">
            <w:r>
              <w:t>250</w:t>
            </w:r>
          </w:p>
        </w:tc>
        <w:tc>
          <w:tcPr>
            <w:shd w:val="clear" w:color="auto" w:fill="E6E6E6"/>
            <w:vAlign w:val="center"/>
          </w:tcPr>
          <w:p w14:paraId="3566C4CE">
            <w:r>
              <w:t>500</w:t>
            </w:r>
          </w:p>
        </w:tc>
        <w:tc>
          <w:tcPr>
            <w:shd w:val="clear" w:color="auto" w:fill="E6E6E6"/>
            <w:vAlign w:val="center"/>
          </w:tcPr>
          <w:p w14:paraId="006AA043">
            <w:r>
              <w:t>1000</w:t>
            </w:r>
          </w:p>
        </w:tc>
        <w:tc>
          <w:tcPr>
            <w:shd w:val="clear" w:color="auto" w:fill="E6E6E6"/>
            <w:vAlign w:val="center"/>
          </w:tcPr>
          <w:p w14:paraId="2C0FA5FB">
            <w:r>
              <w:t>2000</w:t>
            </w:r>
          </w:p>
        </w:tc>
      </w:tr>
      <w:tr w14:paraId="0ABE3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83E5FC">
            <w:r>
              <w:t>幕墙隔声量(dB)</w:t>
            </w:r>
          </w:p>
        </w:tc>
        <w:tc>
          <w:tcPr>
            <w:vAlign w:val="center"/>
          </w:tcPr>
          <w:p w14:paraId="7993E8F0">
            <w:r>
              <w:t>29.0</w:t>
            </w:r>
          </w:p>
        </w:tc>
        <w:tc>
          <w:tcPr>
            <w:vAlign w:val="center"/>
          </w:tcPr>
          <w:p w14:paraId="4751CB6A">
            <w:r>
              <w:t>49.0</w:t>
            </w:r>
          </w:p>
        </w:tc>
        <w:tc>
          <w:tcPr>
            <w:vAlign w:val="center"/>
          </w:tcPr>
          <w:p w14:paraId="7CE4F0B5">
            <w:r>
              <w:t>54.0</w:t>
            </w:r>
          </w:p>
        </w:tc>
        <w:tc>
          <w:tcPr>
            <w:vAlign w:val="center"/>
          </w:tcPr>
          <w:p w14:paraId="209059B9">
            <w:r>
              <w:t>59.0</w:t>
            </w:r>
          </w:p>
        </w:tc>
        <w:tc>
          <w:tcPr>
            <w:vAlign w:val="center"/>
          </w:tcPr>
          <w:p w14:paraId="4D22C4B5">
            <w:r>
              <w:t>68.0</w:t>
            </w:r>
          </w:p>
        </w:tc>
      </w:tr>
      <w:tr w14:paraId="120C0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86769E">
            <w:r>
              <w:t>组合墙实际隔声量(dB)</w:t>
            </w:r>
          </w:p>
        </w:tc>
        <w:tc>
          <w:tcPr>
            <w:vAlign w:val="center"/>
          </w:tcPr>
          <w:p w14:paraId="342EB2D4">
            <w:r>
              <w:t>29.7</w:t>
            </w:r>
          </w:p>
        </w:tc>
        <w:tc>
          <w:tcPr>
            <w:vAlign w:val="center"/>
          </w:tcPr>
          <w:p w14:paraId="7C9074DA">
            <w:r>
              <w:t>49.7</w:t>
            </w:r>
          </w:p>
        </w:tc>
        <w:tc>
          <w:tcPr>
            <w:vAlign w:val="center"/>
          </w:tcPr>
          <w:p w14:paraId="3086934B">
            <w:r>
              <w:t>54.7</w:t>
            </w:r>
          </w:p>
        </w:tc>
        <w:tc>
          <w:tcPr>
            <w:vAlign w:val="center"/>
          </w:tcPr>
          <w:p w14:paraId="02731DBD">
            <w:r>
              <w:t>59.7</w:t>
            </w:r>
          </w:p>
        </w:tc>
        <w:tc>
          <w:tcPr>
            <w:vAlign w:val="center"/>
          </w:tcPr>
          <w:p w14:paraId="170A82F8">
            <w:r>
              <w:t>68.7</w:t>
            </w:r>
          </w:p>
        </w:tc>
      </w:tr>
      <w:tr w14:paraId="76D7D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9DF560">
            <w:r>
              <w:t>组合墙有效隔声量(dB)</w:t>
            </w:r>
          </w:p>
        </w:tc>
        <w:tc>
          <w:tcPr>
            <w:vAlign w:val="center"/>
          </w:tcPr>
          <w:p w14:paraId="4ABF1467">
            <w:r>
              <w:t>32.1</w:t>
            </w:r>
          </w:p>
        </w:tc>
        <w:tc>
          <w:tcPr>
            <w:vAlign w:val="center"/>
          </w:tcPr>
          <w:p w14:paraId="0DF707EA">
            <w:r>
              <w:t>49.8</w:t>
            </w:r>
          </w:p>
        </w:tc>
        <w:tc>
          <w:tcPr>
            <w:vAlign w:val="center"/>
          </w:tcPr>
          <w:p w14:paraId="7201E370">
            <w:r>
              <w:t>54.7</w:t>
            </w:r>
          </w:p>
        </w:tc>
        <w:tc>
          <w:tcPr>
            <w:vAlign w:val="center"/>
          </w:tcPr>
          <w:p w14:paraId="23AC8793">
            <w:r>
              <w:t>59.8</w:t>
            </w:r>
          </w:p>
        </w:tc>
        <w:tc>
          <w:tcPr>
            <w:vAlign w:val="center"/>
          </w:tcPr>
          <w:p w14:paraId="73EA0160">
            <w:r>
              <w:t>69.4</w:t>
            </w:r>
          </w:p>
        </w:tc>
      </w:tr>
      <w:tr w14:paraId="2C3A6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A6FEAD">
            <w:r>
              <w:t>组合墙计权隔声量(dB)</w:t>
            </w:r>
          </w:p>
        </w:tc>
        <w:tc>
          <w:tcPr>
            <w:gridSpan w:val="5"/>
            <w:vAlign w:val="center"/>
          </w:tcPr>
          <w:p w14:paraId="11FC2C3E">
            <w:r>
              <w:t>56</w:t>
            </w:r>
          </w:p>
        </w:tc>
      </w:tr>
      <w:tr w14:paraId="05EC7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7A0624">
            <w:r>
              <w:t>组合墙频谱修正量(dB)</w:t>
            </w:r>
          </w:p>
        </w:tc>
        <w:tc>
          <w:tcPr>
            <w:gridSpan w:val="5"/>
            <w:vAlign w:val="center"/>
          </w:tcPr>
          <w:p w14:paraId="194D7966">
            <w:r>
              <w:t>-10</w:t>
            </w:r>
          </w:p>
        </w:tc>
      </w:tr>
      <w:tr w14:paraId="64DF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00F316">
            <w:r>
              <w:t>组合墙隔声量(dB)</w:t>
            </w:r>
          </w:p>
        </w:tc>
        <w:tc>
          <w:tcPr>
            <w:gridSpan w:val="5"/>
            <w:vAlign w:val="center"/>
          </w:tcPr>
          <w:p w14:paraId="3F16B8F8">
            <w:r>
              <w:t>46</w:t>
            </w:r>
          </w:p>
        </w:tc>
      </w:tr>
      <w:tr w14:paraId="44C54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952E79">
            <w:r>
              <w:t>组合墙面积(㎡)</w:t>
            </w:r>
          </w:p>
        </w:tc>
        <w:tc>
          <w:tcPr>
            <w:gridSpan w:val="5"/>
            <w:vAlign w:val="center"/>
          </w:tcPr>
          <w:p w14:paraId="287C06B1">
            <w:r>
              <w:t>9.6</w:t>
            </w:r>
          </w:p>
        </w:tc>
      </w:tr>
      <w:tr w14:paraId="2E487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E4F2F2">
            <w:r>
              <w:t>门/窗与墙缝隙面积(㎡)</w:t>
            </w:r>
          </w:p>
        </w:tc>
        <w:tc>
          <w:tcPr>
            <w:gridSpan w:val="5"/>
            <w:vAlign w:val="center"/>
          </w:tcPr>
          <w:p w14:paraId="1E78E064">
            <w:r>
              <w:t>0.060</w:t>
            </w:r>
          </w:p>
        </w:tc>
      </w:tr>
      <w:tr w14:paraId="5FD31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9C505E">
            <w:r>
              <w:t>门/窗与墙缝隙对隔声量影响(dB)</w:t>
            </w:r>
          </w:p>
        </w:tc>
        <w:tc>
          <w:tcPr>
            <w:gridSpan w:val="5"/>
            <w:vAlign w:val="center"/>
          </w:tcPr>
          <w:p w14:paraId="147E2BF1">
            <w:r>
              <w:t>24</w:t>
            </w:r>
          </w:p>
        </w:tc>
      </w:tr>
      <w:tr w14:paraId="6D56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0A4BFA">
            <w:r>
              <w:t>计算缝隙后组合墙隔声量(dB)</w:t>
            </w:r>
          </w:p>
        </w:tc>
        <w:tc>
          <w:tcPr>
            <w:gridSpan w:val="5"/>
            <w:vAlign w:val="center"/>
          </w:tcPr>
          <w:p w14:paraId="3E9878B1">
            <w:r>
              <w:t>22</w:t>
            </w:r>
          </w:p>
        </w:tc>
      </w:tr>
      <w:tr w14:paraId="1A88E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CCD6269">
            <w:pPr>
              <w:jc w:val="center"/>
            </w:pPr>
            <w:r>
              <w:t>幕墙2(幕墙)</w:t>
            </w:r>
          </w:p>
        </w:tc>
      </w:tr>
      <w:tr w14:paraId="4155C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BDD85A">
            <w:r>
              <w:t>倍频程中心频率(Hz)</w:t>
            </w:r>
          </w:p>
        </w:tc>
        <w:tc>
          <w:tcPr>
            <w:shd w:val="clear" w:color="auto" w:fill="E6E6E6"/>
            <w:vAlign w:val="center"/>
          </w:tcPr>
          <w:p w14:paraId="5AC0C9F6">
            <w:r>
              <w:t>125</w:t>
            </w:r>
          </w:p>
        </w:tc>
        <w:tc>
          <w:tcPr>
            <w:shd w:val="clear" w:color="auto" w:fill="E6E6E6"/>
            <w:vAlign w:val="center"/>
          </w:tcPr>
          <w:p w14:paraId="58EB37CF">
            <w:r>
              <w:t>250</w:t>
            </w:r>
          </w:p>
        </w:tc>
        <w:tc>
          <w:tcPr>
            <w:shd w:val="clear" w:color="auto" w:fill="E6E6E6"/>
            <w:vAlign w:val="center"/>
          </w:tcPr>
          <w:p w14:paraId="65ED025E">
            <w:r>
              <w:t>500</w:t>
            </w:r>
          </w:p>
        </w:tc>
        <w:tc>
          <w:tcPr>
            <w:shd w:val="clear" w:color="auto" w:fill="E6E6E6"/>
            <w:vAlign w:val="center"/>
          </w:tcPr>
          <w:p w14:paraId="0D3F391E">
            <w:r>
              <w:t>1000</w:t>
            </w:r>
          </w:p>
        </w:tc>
        <w:tc>
          <w:tcPr>
            <w:shd w:val="clear" w:color="auto" w:fill="E6E6E6"/>
            <w:vAlign w:val="center"/>
          </w:tcPr>
          <w:p w14:paraId="38D48A0B">
            <w:r>
              <w:t>2000</w:t>
            </w:r>
          </w:p>
        </w:tc>
      </w:tr>
      <w:tr w14:paraId="15DD4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8841AD">
            <w:r>
              <w:t>幕墙隔声量(dB)</w:t>
            </w:r>
          </w:p>
        </w:tc>
        <w:tc>
          <w:tcPr>
            <w:vAlign w:val="center"/>
          </w:tcPr>
          <w:p w14:paraId="3DF2EFC6">
            <w:r>
              <w:t>29.0</w:t>
            </w:r>
          </w:p>
        </w:tc>
        <w:tc>
          <w:tcPr>
            <w:vAlign w:val="center"/>
          </w:tcPr>
          <w:p w14:paraId="041048EC">
            <w:r>
              <w:t>49.0</w:t>
            </w:r>
          </w:p>
        </w:tc>
        <w:tc>
          <w:tcPr>
            <w:vAlign w:val="center"/>
          </w:tcPr>
          <w:p w14:paraId="3ADEB47A">
            <w:r>
              <w:t>54.0</w:t>
            </w:r>
          </w:p>
        </w:tc>
        <w:tc>
          <w:tcPr>
            <w:vAlign w:val="center"/>
          </w:tcPr>
          <w:p w14:paraId="079367DC">
            <w:r>
              <w:t>59.0</w:t>
            </w:r>
          </w:p>
        </w:tc>
        <w:tc>
          <w:tcPr>
            <w:vAlign w:val="center"/>
          </w:tcPr>
          <w:p w14:paraId="14BD41D2">
            <w:r>
              <w:t>68.0</w:t>
            </w:r>
          </w:p>
        </w:tc>
      </w:tr>
      <w:tr w14:paraId="08093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BE14A6">
            <w:r>
              <w:t>组合墙实际隔声量(dB)</w:t>
            </w:r>
          </w:p>
        </w:tc>
        <w:tc>
          <w:tcPr>
            <w:vAlign w:val="center"/>
          </w:tcPr>
          <w:p w14:paraId="7FF5079E">
            <w:r>
              <w:t>29.5</w:t>
            </w:r>
          </w:p>
        </w:tc>
        <w:tc>
          <w:tcPr>
            <w:vAlign w:val="center"/>
          </w:tcPr>
          <w:p w14:paraId="0D4B99D4">
            <w:r>
              <w:t>49.5</w:t>
            </w:r>
          </w:p>
        </w:tc>
        <w:tc>
          <w:tcPr>
            <w:vAlign w:val="center"/>
          </w:tcPr>
          <w:p w14:paraId="594E379B">
            <w:r>
              <w:t>54.5</w:t>
            </w:r>
          </w:p>
        </w:tc>
        <w:tc>
          <w:tcPr>
            <w:vAlign w:val="center"/>
          </w:tcPr>
          <w:p w14:paraId="165E170B">
            <w:r>
              <w:t>59.5</w:t>
            </w:r>
          </w:p>
        </w:tc>
        <w:tc>
          <w:tcPr>
            <w:vAlign w:val="center"/>
          </w:tcPr>
          <w:p w14:paraId="4C8D2DA9">
            <w:r>
              <w:t>68.5</w:t>
            </w:r>
          </w:p>
        </w:tc>
      </w:tr>
      <w:tr w14:paraId="2432F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1B9B7D">
            <w:r>
              <w:t>组合墙有效隔声量(dB)</w:t>
            </w:r>
          </w:p>
        </w:tc>
        <w:tc>
          <w:tcPr>
            <w:vAlign w:val="center"/>
          </w:tcPr>
          <w:p w14:paraId="69A125E8">
            <w:r>
              <w:t>32.6</w:t>
            </w:r>
          </w:p>
        </w:tc>
        <w:tc>
          <w:tcPr>
            <w:vAlign w:val="center"/>
          </w:tcPr>
          <w:p w14:paraId="02CBF2D5">
            <w:r>
              <w:t>50.3</w:t>
            </w:r>
          </w:p>
        </w:tc>
        <w:tc>
          <w:tcPr>
            <w:vAlign w:val="center"/>
          </w:tcPr>
          <w:p w14:paraId="727DB736">
            <w:r>
              <w:t>55.2</w:t>
            </w:r>
          </w:p>
        </w:tc>
        <w:tc>
          <w:tcPr>
            <w:vAlign w:val="center"/>
          </w:tcPr>
          <w:p w14:paraId="5BFEF09F">
            <w:r>
              <w:t>60.3</w:t>
            </w:r>
          </w:p>
        </w:tc>
        <w:tc>
          <w:tcPr>
            <w:vAlign w:val="center"/>
          </w:tcPr>
          <w:p w14:paraId="25210859">
            <w:r>
              <w:t>69.9</w:t>
            </w:r>
          </w:p>
        </w:tc>
      </w:tr>
      <w:tr w14:paraId="2CF16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30DD3D">
            <w:r>
              <w:t>组合墙计权隔声量(dB)</w:t>
            </w:r>
          </w:p>
        </w:tc>
        <w:tc>
          <w:tcPr>
            <w:gridSpan w:val="5"/>
            <w:vAlign w:val="center"/>
          </w:tcPr>
          <w:p w14:paraId="3E824E3A">
            <w:r>
              <w:t>56</w:t>
            </w:r>
          </w:p>
        </w:tc>
      </w:tr>
      <w:tr w14:paraId="5CEB0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4DEAC4">
            <w:r>
              <w:t>组合墙频谱修正量(dB)</w:t>
            </w:r>
          </w:p>
        </w:tc>
        <w:tc>
          <w:tcPr>
            <w:gridSpan w:val="5"/>
            <w:vAlign w:val="center"/>
          </w:tcPr>
          <w:p w14:paraId="6FAF475F">
            <w:r>
              <w:t>-10</w:t>
            </w:r>
          </w:p>
        </w:tc>
      </w:tr>
      <w:tr w14:paraId="32F6A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03F4B6">
            <w:r>
              <w:t>组合墙隔声量(dB)</w:t>
            </w:r>
          </w:p>
        </w:tc>
        <w:tc>
          <w:tcPr>
            <w:gridSpan w:val="5"/>
            <w:vAlign w:val="center"/>
          </w:tcPr>
          <w:p w14:paraId="5C3BBB49">
            <w:r>
              <w:t>46</w:t>
            </w:r>
          </w:p>
        </w:tc>
      </w:tr>
      <w:tr w14:paraId="7A95A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924C1A">
            <w:r>
              <w:t>组合墙面积(㎡)</w:t>
            </w:r>
          </w:p>
        </w:tc>
        <w:tc>
          <w:tcPr>
            <w:gridSpan w:val="5"/>
            <w:vAlign w:val="center"/>
          </w:tcPr>
          <w:p w14:paraId="6F43DB58">
            <w:r>
              <w:t>8.2</w:t>
            </w:r>
          </w:p>
        </w:tc>
      </w:tr>
      <w:tr w14:paraId="5241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AB405E">
            <w:r>
              <w:t>门/窗与墙缝隙面积(㎡)</w:t>
            </w:r>
          </w:p>
        </w:tc>
        <w:tc>
          <w:tcPr>
            <w:gridSpan w:val="5"/>
            <w:vAlign w:val="center"/>
          </w:tcPr>
          <w:p w14:paraId="03A5106D">
            <w:r>
              <w:t>0.058</w:t>
            </w:r>
          </w:p>
        </w:tc>
      </w:tr>
      <w:tr w14:paraId="121BC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0D581D">
            <w:r>
              <w:t>门/窗与墙缝隙对隔声量影响(dB)</w:t>
            </w:r>
          </w:p>
        </w:tc>
        <w:tc>
          <w:tcPr>
            <w:gridSpan w:val="5"/>
            <w:vAlign w:val="center"/>
          </w:tcPr>
          <w:p w14:paraId="1C56943D">
            <w:r>
              <w:t>24</w:t>
            </w:r>
          </w:p>
        </w:tc>
      </w:tr>
      <w:tr w14:paraId="5D2A3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8DDA11">
            <w:r>
              <w:t>计算缝隙后组合墙隔声量(dB)</w:t>
            </w:r>
          </w:p>
        </w:tc>
        <w:tc>
          <w:tcPr>
            <w:gridSpan w:val="5"/>
            <w:vAlign w:val="center"/>
          </w:tcPr>
          <w:p w14:paraId="78ACF298">
            <w:r>
              <w:t>22</w:t>
            </w:r>
          </w:p>
        </w:tc>
      </w:tr>
      <w:tr w14:paraId="69704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DB1523">
            <w:pPr>
              <w:jc w:val="center"/>
            </w:pPr>
            <w:r>
              <w:t>外墙3+外门(M1421)</w:t>
            </w:r>
          </w:p>
        </w:tc>
      </w:tr>
      <w:tr w14:paraId="4D9E2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894AED">
            <w:r>
              <w:t>倍频程中心频率(Hz)</w:t>
            </w:r>
          </w:p>
        </w:tc>
        <w:tc>
          <w:tcPr>
            <w:shd w:val="clear" w:color="auto" w:fill="E6E6E6"/>
            <w:vAlign w:val="center"/>
          </w:tcPr>
          <w:p w14:paraId="17EDFD0E">
            <w:r>
              <w:t>125</w:t>
            </w:r>
          </w:p>
        </w:tc>
        <w:tc>
          <w:tcPr>
            <w:shd w:val="clear" w:color="auto" w:fill="E6E6E6"/>
            <w:vAlign w:val="center"/>
          </w:tcPr>
          <w:p w14:paraId="6EFD159E">
            <w:r>
              <w:t>250</w:t>
            </w:r>
          </w:p>
        </w:tc>
        <w:tc>
          <w:tcPr>
            <w:shd w:val="clear" w:color="auto" w:fill="E6E6E6"/>
            <w:vAlign w:val="center"/>
          </w:tcPr>
          <w:p w14:paraId="51A1DDF0">
            <w:r>
              <w:t>500</w:t>
            </w:r>
          </w:p>
        </w:tc>
        <w:tc>
          <w:tcPr>
            <w:shd w:val="clear" w:color="auto" w:fill="E6E6E6"/>
            <w:vAlign w:val="center"/>
          </w:tcPr>
          <w:p w14:paraId="025B83D2">
            <w:r>
              <w:t>1000</w:t>
            </w:r>
          </w:p>
        </w:tc>
        <w:tc>
          <w:tcPr>
            <w:shd w:val="clear" w:color="auto" w:fill="E6E6E6"/>
            <w:vAlign w:val="center"/>
          </w:tcPr>
          <w:p w14:paraId="7716BCBC">
            <w:r>
              <w:t>2000</w:t>
            </w:r>
          </w:p>
        </w:tc>
      </w:tr>
      <w:tr w14:paraId="2D286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753A54">
            <w:r>
              <w:t>外墙隔声量(dB)</w:t>
            </w:r>
          </w:p>
        </w:tc>
        <w:tc>
          <w:tcPr>
            <w:vAlign w:val="center"/>
          </w:tcPr>
          <w:p w14:paraId="6BC65144">
            <w:r>
              <w:t>41.2</w:t>
            </w:r>
          </w:p>
        </w:tc>
        <w:tc>
          <w:tcPr>
            <w:vAlign w:val="center"/>
          </w:tcPr>
          <w:p w14:paraId="134FBC8B">
            <w:r>
              <w:t>44.5</w:t>
            </w:r>
          </w:p>
        </w:tc>
        <w:tc>
          <w:tcPr>
            <w:vAlign w:val="center"/>
          </w:tcPr>
          <w:p w14:paraId="174258B9">
            <w:r>
              <w:t>47.8</w:t>
            </w:r>
          </w:p>
        </w:tc>
        <w:tc>
          <w:tcPr>
            <w:vAlign w:val="center"/>
          </w:tcPr>
          <w:p w14:paraId="0269495B">
            <w:r>
              <w:t>51.2</w:t>
            </w:r>
          </w:p>
        </w:tc>
        <w:tc>
          <w:tcPr>
            <w:vAlign w:val="center"/>
          </w:tcPr>
          <w:p w14:paraId="2204BF44">
            <w:r>
              <w:t>54.5</w:t>
            </w:r>
          </w:p>
        </w:tc>
      </w:tr>
      <w:tr w14:paraId="0AF9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2665CC">
            <w:r>
              <w:t>外门(M1421)隔声量(dB)</w:t>
            </w:r>
          </w:p>
        </w:tc>
        <w:tc>
          <w:tcPr>
            <w:vAlign w:val="center"/>
          </w:tcPr>
          <w:p w14:paraId="5D495289">
            <w:r>
              <w:t>40.0</w:t>
            </w:r>
          </w:p>
        </w:tc>
        <w:tc>
          <w:tcPr>
            <w:vAlign w:val="center"/>
          </w:tcPr>
          <w:p w14:paraId="398D3090">
            <w:r>
              <w:t>43.0</w:t>
            </w:r>
          </w:p>
        </w:tc>
        <w:tc>
          <w:tcPr>
            <w:vAlign w:val="center"/>
          </w:tcPr>
          <w:p w14:paraId="6F2DAB14">
            <w:r>
              <w:t>52.0</w:t>
            </w:r>
          </w:p>
        </w:tc>
        <w:tc>
          <w:tcPr>
            <w:vAlign w:val="center"/>
          </w:tcPr>
          <w:p w14:paraId="3CC2A1FD">
            <w:r>
              <w:t>58.0</w:t>
            </w:r>
          </w:p>
        </w:tc>
        <w:tc>
          <w:tcPr>
            <w:vAlign w:val="center"/>
          </w:tcPr>
          <w:p w14:paraId="18E360C8">
            <w:r>
              <w:t>62.0</w:t>
            </w:r>
          </w:p>
        </w:tc>
      </w:tr>
      <w:tr w14:paraId="2D728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96E662">
            <w:r>
              <w:t>组合墙实际隔声量(dB)</w:t>
            </w:r>
          </w:p>
        </w:tc>
        <w:tc>
          <w:tcPr>
            <w:vAlign w:val="center"/>
          </w:tcPr>
          <w:p w14:paraId="0E43E018">
            <w:r>
              <w:t>41.0</w:t>
            </w:r>
          </w:p>
        </w:tc>
        <w:tc>
          <w:tcPr>
            <w:vAlign w:val="center"/>
          </w:tcPr>
          <w:p w14:paraId="4896747A">
            <w:r>
              <w:t>44.2</w:t>
            </w:r>
          </w:p>
        </w:tc>
        <w:tc>
          <w:tcPr>
            <w:vAlign w:val="center"/>
          </w:tcPr>
          <w:p w14:paraId="0C93762A">
            <w:r>
              <w:t>48.3</w:t>
            </w:r>
          </w:p>
        </w:tc>
        <w:tc>
          <w:tcPr>
            <w:vAlign w:val="center"/>
          </w:tcPr>
          <w:p w14:paraId="4F761EDD">
            <w:r>
              <w:t>51.8</w:t>
            </w:r>
          </w:p>
        </w:tc>
        <w:tc>
          <w:tcPr>
            <w:vAlign w:val="center"/>
          </w:tcPr>
          <w:p w14:paraId="791FACA8">
            <w:r>
              <w:t>55.1</w:t>
            </w:r>
          </w:p>
        </w:tc>
      </w:tr>
      <w:tr w14:paraId="2A569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DD6D5C">
            <w:r>
              <w:t>组合墙有效隔声量(dB)</w:t>
            </w:r>
          </w:p>
        </w:tc>
        <w:tc>
          <w:tcPr>
            <w:vAlign w:val="center"/>
          </w:tcPr>
          <w:p w14:paraId="34A94FE4">
            <w:r>
              <w:t>40.8</w:t>
            </w:r>
          </w:p>
        </w:tc>
        <w:tc>
          <w:tcPr>
            <w:vAlign w:val="center"/>
          </w:tcPr>
          <w:p w14:paraId="6B67E3D8">
            <w:r>
              <w:t>41.6</w:t>
            </w:r>
          </w:p>
        </w:tc>
        <w:tc>
          <w:tcPr>
            <w:vAlign w:val="center"/>
          </w:tcPr>
          <w:p w14:paraId="3C575635">
            <w:r>
              <w:t>45.7</w:t>
            </w:r>
          </w:p>
        </w:tc>
        <w:tc>
          <w:tcPr>
            <w:vAlign w:val="center"/>
          </w:tcPr>
          <w:p w14:paraId="7CA6DD65">
            <w:r>
              <w:t>49.2</w:t>
            </w:r>
          </w:p>
        </w:tc>
        <w:tc>
          <w:tcPr>
            <w:vAlign w:val="center"/>
          </w:tcPr>
          <w:p w14:paraId="103564B8">
            <w:r>
              <w:t>53.1</w:t>
            </w:r>
          </w:p>
        </w:tc>
      </w:tr>
      <w:tr w14:paraId="136C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B9515C">
            <w:r>
              <w:t>组合墙计权隔声量(dB)</w:t>
            </w:r>
          </w:p>
        </w:tc>
        <w:tc>
          <w:tcPr>
            <w:gridSpan w:val="5"/>
            <w:vAlign w:val="center"/>
          </w:tcPr>
          <w:p w14:paraId="32A5D9B3">
            <w:r>
              <w:t>49</w:t>
            </w:r>
          </w:p>
        </w:tc>
      </w:tr>
      <w:tr w14:paraId="487F8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E90D03">
            <w:r>
              <w:t>组合墙频谱修正量(dB)</w:t>
            </w:r>
          </w:p>
        </w:tc>
        <w:tc>
          <w:tcPr>
            <w:gridSpan w:val="5"/>
            <w:vAlign w:val="center"/>
          </w:tcPr>
          <w:p w14:paraId="4F9227EF">
            <w:r>
              <w:t>-2</w:t>
            </w:r>
          </w:p>
        </w:tc>
      </w:tr>
      <w:tr w14:paraId="597E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DB1761">
            <w:r>
              <w:t>组合墙隔声量(dB)</w:t>
            </w:r>
          </w:p>
        </w:tc>
        <w:tc>
          <w:tcPr>
            <w:gridSpan w:val="5"/>
            <w:vAlign w:val="center"/>
          </w:tcPr>
          <w:p w14:paraId="5AC43A4F">
            <w:r>
              <w:t>47</w:t>
            </w:r>
          </w:p>
        </w:tc>
      </w:tr>
      <w:tr w14:paraId="007E3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A38424">
            <w:r>
              <w:t>组合墙面积(㎡)</w:t>
            </w:r>
          </w:p>
        </w:tc>
        <w:tc>
          <w:tcPr>
            <w:gridSpan w:val="5"/>
            <w:vAlign w:val="center"/>
          </w:tcPr>
          <w:p w14:paraId="0CA9365B">
            <w:r>
              <w:t>17.9</w:t>
            </w:r>
          </w:p>
        </w:tc>
      </w:tr>
      <w:tr w14:paraId="5BFFE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B87AB4">
            <w:r>
              <w:t>门/窗与墙缝隙面积(㎡)</w:t>
            </w:r>
          </w:p>
        </w:tc>
        <w:tc>
          <w:tcPr>
            <w:gridSpan w:val="5"/>
            <w:vAlign w:val="center"/>
          </w:tcPr>
          <w:p w14:paraId="357A4A4D">
            <w:r>
              <w:t>0.035</w:t>
            </w:r>
          </w:p>
        </w:tc>
      </w:tr>
      <w:tr w14:paraId="2FA8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FDFE67">
            <w:r>
              <w:t>门/窗与墙缝隙对隔声量影响(dB)</w:t>
            </w:r>
          </w:p>
        </w:tc>
        <w:tc>
          <w:tcPr>
            <w:gridSpan w:val="5"/>
            <w:vAlign w:val="center"/>
          </w:tcPr>
          <w:p w14:paraId="16AFE106">
            <w:r>
              <w:t>20</w:t>
            </w:r>
          </w:p>
        </w:tc>
      </w:tr>
      <w:tr w14:paraId="54477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57D408">
            <w:r>
              <w:t>计算缝隙后组合墙隔声量(dB)</w:t>
            </w:r>
          </w:p>
        </w:tc>
        <w:tc>
          <w:tcPr>
            <w:gridSpan w:val="5"/>
            <w:vAlign w:val="center"/>
          </w:tcPr>
          <w:p w14:paraId="3B99A82B">
            <w:r>
              <w:t>27</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37</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26</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C8C7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979FBBE">
            <w:r>
              <w:t>外围护结构</w:t>
            </w:r>
          </w:p>
        </w:tc>
        <w:tc>
          <w:tcPr>
            <w:gridSpan w:val="2"/>
            <w:shd w:val="clear" w:color="auto" w:fill="E6E6E6"/>
            <w:vAlign w:val="center"/>
          </w:tcPr>
          <w:p w14:paraId="07B64EF7">
            <w:pPr>
              <w:jc w:val="center"/>
            </w:pPr>
            <w:r>
              <w:t>室外噪声级(dBA)</w:t>
            </w:r>
          </w:p>
        </w:tc>
        <w:tc>
          <w:tcPr>
            <w:gridSpan w:val="2"/>
            <w:shd w:val="clear" w:color="auto" w:fill="E6E6E6"/>
            <w:vAlign w:val="center"/>
          </w:tcPr>
          <w:p w14:paraId="7AA3B09F">
            <w:pPr>
              <w:jc w:val="center"/>
            </w:pPr>
            <w:r>
              <w:t>隔声量(dB)</w:t>
            </w:r>
          </w:p>
        </w:tc>
        <w:tc>
          <w:tcPr>
            <w:gridSpan w:val="2"/>
            <w:shd w:val="clear" w:color="auto" w:fill="E6E6E6"/>
            <w:vAlign w:val="center"/>
          </w:tcPr>
          <w:p w14:paraId="35A4D5BE">
            <w:pPr>
              <w:jc w:val="center"/>
            </w:pPr>
            <w:r>
              <w:t>传到室内噪声级(dBA)</w:t>
            </w:r>
          </w:p>
        </w:tc>
      </w:tr>
      <w:tr w14:paraId="6C039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5E5784"/>
        </w:tc>
        <w:tc>
          <w:tcPr>
            <w:shd w:val="clear" w:color="auto" w:fill="E6E6E6"/>
            <w:vAlign w:val="center"/>
          </w:tcPr>
          <w:p w14:paraId="64A68F17">
            <w:r>
              <w:t>昼间</w:t>
            </w:r>
          </w:p>
        </w:tc>
        <w:tc>
          <w:tcPr>
            <w:shd w:val="clear" w:color="auto" w:fill="E6E6E6"/>
            <w:vAlign w:val="center"/>
          </w:tcPr>
          <w:p w14:paraId="26189211">
            <w:r>
              <w:t>夜间</w:t>
            </w:r>
          </w:p>
        </w:tc>
        <w:tc>
          <w:tcPr>
            <w:shd w:val="clear" w:color="auto" w:fill="E6E6E6"/>
            <w:vAlign w:val="center"/>
          </w:tcPr>
          <w:p w14:paraId="1979C4FD">
            <w:r>
              <w:t>昼间</w:t>
            </w:r>
          </w:p>
        </w:tc>
        <w:tc>
          <w:tcPr>
            <w:shd w:val="clear" w:color="auto" w:fill="E6E6E6"/>
            <w:vAlign w:val="center"/>
          </w:tcPr>
          <w:p w14:paraId="4FE10760">
            <w:r>
              <w:t>夜间</w:t>
            </w:r>
          </w:p>
        </w:tc>
        <w:tc>
          <w:tcPr>
            <w:shd w:val="clear" w:color="auto" w:fill="E6E6E6"/>
            <w:vAlign w:val="center"/>
          </w:tcPr>
          <w:p w14:paraId="7C3E1552">
            <w:r>
              <w:t>昼间</w:t>
            </w:r>
          </w:p>
        </w:tc>
        <w:tc>
          <w:tcPr>
            <w:shd w:val="clear" w:color="auto" w:fill="E6E6E6"/>
            <w:vAlign w:val="center"/>
          </w:tcPr>
          <w:p w14:paraId="17736468">
            <w:r>
              <w:t>夜间</w:t>
            </w:r>
          </w:p>
        </w:tc>
      </w:tr>
      <w:tr w14:paraId="61E51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815377">
            <w:r>
              <w:t>幕墙1(幕墙)</w:t>
            </w:r>
          </w:p>
        </w:tc>
        <w:tc>
          <w:tcPr>
            <w:vAlign w:val="center"/>
          </w:tcPr>
          <w:p w14:paraId="517CC47B">
            <w:r>
              <w:t>56</w:t>
            </w:r>
          </w:p>
        </w:tc>
        <w:tc>
          <w:tcPr>
            <w:vAlign w:val="center"/>
          </w:tcPr>
          <w:p w14:paraId="11546943">
            <w:r>
              <w:t>45</w:t>
            </w:r>
          </w:p>
        </w:tc>
        <w:tc>
          <w:tcPr>
            <w:vAlign w:val="center"/>
          </w:tcPr>
          <w:p w14:paraId="01253FF2">
            <w:r>
              <w:t>22</w:t>
            </w:r>
          </w:p>
        </w:tc>
        <w:tc>
          <w:tcPr>
            <w:vAlign w:val="center"/>
          </w:tcPr>
          <w:p w14:paraId="29A2D078">
            <w:r>
              <w:t>22</w:t>
            </w:r>
          </w:p>
        </w:tc>
        <w:tc>
          <w:tcPr>
            <w:vAlign w:val="center"/>
          </w:tcPr>
          <w:p w14:paraId="5BCF5014">
            <w:r>
              <w:t>34</w:t>
            </w:r>
          </w:p>
        </w:tc>
        <w:tc>
          <w:tcPr>
            <w:vAlign w:val="center"/>
          </w:tcPr>
          <w:p w14:paraId="37DEE3A4">
            <w:r>
              <w:t>23</w:t>
            </w:r>
          </w:p>
        </w:tc>
      </w:tr>
      <w:tr w14:paraId="095B1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13F0FE">
            <w:r>
              <w:t>幕墙2(幕墙)</w:t>
            </w:r>
          </w:p>
        </w:tc>
        <w:tc>
          <w:tcPr>
            <w:vAlign w:val="center"/>
          </w:tcPr>
          <w:p w14:paraId="7B21B8E3">
            <w:r>
              <w:t>56</w:t>
            </w:r>
          </w:p>
        </w:tc>
        <w:tc>
          <w:tcPr>
            <w:vAlign w:val="center"/>
          </w:tcPr>
          <w:p w14:paraId="7507431D">
            <w:r>
              <w:t>45</w:t>
            </w:r>
          </w:p>
        </w:tc>
        <w:tc>
          <w:tcPr>
            <w:vAlign w:val="center"/>
          </w:tcPr>
          <w:p w14:paraId="18B12098">
            <w:r>
              <w:t>22</w:t>
            </w:r>
          </w:p>
        </w:tc>
        <w:tc>
          <w:tcPr>
            <w:vAlign w:val="center"/>
          </w:tcPr>
          <w:p w14:paraId="60595943">
            <w:r>
              <w:t>22</w:t>
            </w:r>
          </w:p>
        </w:tc>
        <w:tc>
          <w:tcPr>
            <w:vAlign w:val="center"/>
          </w:tcPr>
          <w:p w14:paraId="2DB1E421">
            <w:r>
              <w:t>34</w:t>
            </w:r>
          </w:p>
        </w:tc>
        <w:tc>
          <w:tcPr>
            <w:vAlign w:val="center"/>
          </w:tcPr>
          <w:p w14:paraId="063A5D78">
            <w:r>
              <w:t>23</w:t>
            </w:r>
          </w:p>
        </w:tc>
      </w:tr>
      <w:tr w14:paraId="502D3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8057DC">
            <w:r>
              <w:t>外墙3+外门(M1421)</w:t>
            </w:r>
          </w:p>
        </w:tc>
        <w:tc>
          <w:tcPr>
            <w:vAlign w:val="center"/>
          </w:tcPr>
          <w:p w14:paraId="179881A2">
            <w:r>
              <w:t>43</w:t>
            </w:r>
          </w:p>
        </w:tc>
        <w:tc>
          <w:tcPr>
            <w:vAlign w:val="center"/>
          </w:tcPr>
          <w:p w14:paraId="443EBBBF">
            <w:r>
              <w:t>32</w:t>
            </w:r>
          </w:p>
        </w:tc>
        <w:tc>
          <w:tcPr>
            <w:vAlign w:val="center"/>
          </w:tcPr>
          <w:p w14:paraId="72776EA4">
            <w:r>
              <w:t>27</w:t>
            </w:r>
          </w:p>
        </w:tc>
        <w:tc>
          <w:tcPr>
            <w:vAlign w:val="center"/>
          </w:tcPr>
          <w:p w14:paraId="54C75184">
            <w:r>
              <w:t>27</w:t>
            </w:r>
          </w:p>
        </w:tc>
        <w:tc>
          <w:tcPr>
            <w:vAlign w:val="center"/>
          </w:tcPr>
          <w:p w14:paraId="63403907">
            <w:r>
              <w:t>16</w:t>
            </w:r>
          </w:p>
        </w:tc>
        <w:tc>
          <w:tcPr>
            <w:vAlign w:val="center"/>
          </w:tcPr>
          <w:p w14:paraId="52691AD2">
            <w:r>
              <w:t>＜5</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7F3C4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724B8F">
            <w:pPr>
              <w:jc w:val="center"/>
              <w:rPr>
                <w:sz w:val="18"/>
                <w:szCs w:val="18"/>
              </w:rPr>
            </w:pPr>
            <w:r>
              <w:rPr>
                <w:sz w:val="18"/>
                <w:szCs w:val="18"/>
              </w:rPr>
              <w:t>房间类型</w:t>
            </w:r>
          </w:p>
        </w:tc>
        <w:tc>
          <w:tcPr>
            <w:vMerge w:val="restart"/>
            <w:shd w:val="clear" w:color="auto" w:fill="E6E6E6"/>
            <w:vAlign w:val="center"/>
          </w:tcPr>
          <w:p w14:paraId="22253D53">
            <w:pPr>
              <w:jc w:val="center"/>
              <w:rPr>
                <w:sz w:val="18"/>
                <w:szCs w:val="18"/>
              </w:rPr>
            </w:pPr>
            <w:r>
              <w:rPr>
                <w:sz w:val="18"/>
                <w:szCs w:val="18"/>
              </w:rPr>
              <w:t>对标功能</w:t>
            </w:r>
          </w:p>
        </w:tc>
        <w:tc>
          <w:tcPr>
            <w:vMerge w:val="restart"/>
            <w:shd w:val="clear" w:color="auto" w:fill="E6E6E6"/>
            <w:vAlign w:val="center"/>
          </w:tcPr>
          <w:p w14:paraId="201625A8">
            <w:pPr>
              <w:jc w:val="center"/>
              <w:rPr>
                <w:sz w:val="18"/>
                <w:szCs w:val="18"/>
              </w:rPr>
            </w:pPr>
            <w:r>
              <w:rPr>
                <w:sz w:val="18"/>
                <w:szCs w:val="18"/>
              </w:rPr>
              <w:t>房间编号</w:t>
            </w:r>
          </w:p>
        </w:tc>
        <w:tc>
          <w:tcPr>
            <w:gridSpan w:val="2"/>
            <w:shd w:val="clear" w:color="auto" w:fill="E6E6E6"/>
            <w:vAlign w:val="center"/>
          </w:tcPr>
          <w:p w14:paraId="6FAB215F">
            <w:pPr>
              <w:jc w:val="center"/>
              <w:rPr>
                <w:sz w:val="18"/>
                <w:szCs w:val="18"/>
              </w:rPr>
            </w:pPr>
            <w:r>
              <w:rPr>
                <w:sz w:val="18"/>
                <w:szCs w:val="18"/>
              </w:rPr>
              <w:t>最大值</w:t>
            </w:r>
          </w:p>
        </w:tc>
        <w:tc>
          <w:tcPr>
            <w:gridSpan w:val="2"/>
            <w:shd w:val="clear" w:color="auto" w:fill="E6E6E6"/>
            <w:vAlign w:val="center"/>
          </w:tcPr>
          <w:p w14:paraId="3313E1D2">
            <w:pPr>
              <w:jc w:val="center"/>
              <w:rPr>
                <w:sz w:val="18"/>
                <w:szCs w:val="18"/>
              </w:rPr>
            </w:pPr>
            <w:r>
              <w:rPr>
                <w:sz w:val="18"/>
                <w:szCs w:val="18"/>
              </w:rPr>
              <w:t>限值</w:t>
            </w:r>
          </w:p>
        </w:tc>
        <w:tc>
          <w:tcPr>
            <w:vMerge w:val="restart"/>
            <w:shd w:val="clear" w:color="auto" w:fill="E6E6E6"/>
            <w:vAlign w:val="center"/>
          </w:tcPr>
          <w:p w14:paraId="549E0FF6">
            <w:pPr>
              <w:jc w:val="center"/>
              <w:rPr>
                <w:sz w:val="18"/>
                <w:szCs w:val="18"/>
              </w:rPr>
            </w:pPr>
            <w:r>
              <w:rPr>
                <w:sz w:val="18"/>
                <w:szCs w:val="18"/>
              </w:rPr>
              <w:t>达标</w:t>
            </w:r>
            <w:r>
              <w:rPr>
                <w:sz w:val="18"/>
                <w:szCs w:val="18"/>
              </w:rPr>
              <w:br w:type="textWrapping"/>
            </w:r>
            <w:r>
              <w:rPr>
                <w:sz w:val="18"/>
                <w:szCs w:val="18"/>
              </w:rPr>
              <w:t>判定</w:t>
            </w:r>
          </w:p>
        </w:tc>
      </w:tr>
      <w:tr w14:paraId="3C490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CE3414">
            <w:pPr>
              <w:rPr>
                <w:sz w:val="18"/>
                <w:szCs w:val="18"/>
              </w:rPr>
            </w:pPr>
          </w:p>
        </w:tc>
        <w:tc>
          <w:tcPr>
            <w:vMerge w:val="continue"/>
            <w:shd w:val="clear" w:color="auto" w:fill="E6E6E6"/>
            <w:vAlign w:val="center"/>
          </w:tcPr>
          <w:p w14:paraId="13B47018">
            <w:pPr>
              <w:rPr>
                <w:sz w:val="18"/>
                <w:szCs w:val="18"/>
              </w:rPr>
            </w:pPr>
          </w:p>
        </w:tc>
        <w:tc>
          <w:tcPr>
            <w:vMerge w:val="continue"/>
            <w:shd w:val="clear" w:color="auto" w:fill="E6E6E6"/>
            <w:vAlign w:val="center"/>
          </w:tcPr>
          <w:p w14:paraId="4903AFB7">
            <w:pPr>
              <w:rPr>
                <w:sz w:val="18"/>
                <w:szCs w:val="18"/>
              </w:rPr>
            </w:pPr>
          </w:p>
        </w:tc>
        <w:tc>
          <w:tcPr>
            <w:shd w:val="clear" w:color="auto" w:fill="E6E6E6"/>
            <w:vAlign w:val="center"/>
          </w:tcPr>
          <w:p w14:paraId="331E7042">
            <w:pPr>
              <w:rPr>
                <w:sz w:val="18"/>
                <w:szCs w:val="18"/>
              </w:rPr>
            </w:pPr>
            <w:r>
              <w:rPr>
                <w:sz w:val="18"/>
                <w:szCs w:val="18"/>
              </w:rPr>
              <w:t>昼</w:t>
            </w:r>
          </w:p>
        </w:tc>
        <w:tc>
          <w:tcPr>
            <w:shd w:val="clear" w:color="auto" w:fill="E6E6E6"/>
            <w:vAlign w:val="center"/>
          </w:tcPr>
          <w:p w14:paraId="00EDF1A1">
            <w:pPr>
              <w:rPr>
                <w:sz w:val="18"/>
                <w:szCs w:val="18"/>
              </w:rPr>
            </w:pPr>
            <w:r>
              <w:rPr>
                <w:sz w:val="18"/>
                <w:szCs w:val="18"/>
              </w:rPr>
              <w:t>夜</w:t>
            </w:r>
          </w:p>
        </w:tc>
        <w:tc>
          <w:tcPr>
            <w:shd w:val="clear" w:color="auto" w:fill="E6E6E6"/>
            <w:vAlign w:val="center"/>
          </w:tcPr>
          <w:p w14:paraId="473ECB91">
            <w:pPr>
              <w:rPr>
                <w:sz w:val="18"/>
                <w:szCs w:val="18"/>
              </w:rPr>
            </w:pPr>
            <w:r>
              <w:rPr>
                <w:sz w:val="18"/>
                <w:szCs w:val="18"/>
              </w:rPr>
              <w:t>昼</w:t>
            </w:r>
          </w:p>
        </w:tc>
        <w:tc>
          <w:tcPr>
            <w:shd w:val="clear" w:color="auto" w:fill="E6E6E6"/>
            <w:vAlign w:val="center"/>
          </w:tcPr>
          <w:p w14:paraId="203E1A8B">
            <w:pPr>
              <w:rPr>
                <w:sz w:val="18"/>
                <w:szCs w:val="18"/>
              </w:rPr>
            </w:pPr>
            <w:r>
              <w:rPr>
                <w:sz w:val="18"/>
                <w:szCs w:val="18"/>
              </w:rPr>
              <w:t>夜</w:t>
            </w:r>
          </w:p>
        </w:tc>
        <w:tc>
          <w:tcPr>
            <w:vMerge w:val="continue"/>
            <w:shd w:val="clear" w:color="auto" w:fill="E6E6E6"/>
            <w:vAlign w:val="center"/>
          </w:tcPr>
          <w:p w14:paraId="252B2414">
            <w:pPr>
              <w:rPr>
                <w:sz w:val="18"/>
                <w:szCs w:val="18"/>
              </w:rPr>
            </w:pPr>
          </w:p>
        </w:tc>
      </w:tr>
      <w:tr w14:paraId="4FA9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14DAC2">
            <w:pPr>
              <w:jc w:val="center"/>
              <w:rPr>
                <w:sz w:val="18"/>
                <w:szCs w:val="18"/>
              </w:rPr>
            </w:pPr>
            <w:r>
              <w:rPr>
                <w:sz w:val="18"/>
                <w:szCs w:val="18"/>
              </w:rPr>
              <w:t>病房</w:t>
            </w:r>
          </w:p>
        </w:tc>
        <w:tc>
          <w:tcPr>
            <w:vAlign w:val="center"/>
          </w:tcPr>
          <w:p w14:paraId="59A0C041">
            <w:pPr>
              <w:jc w:val="center"/>
              <w:rPr>
                <w:sz w:val="18"/>
                <w:szCs w:val="18"/>
              </w:rPr>
            </w:pPr>
            <w:r>
              <w:rPr>
                <w:sz w:val="18"/>
                <w:szCs w:val="18"/>
              </w:rPr>
              <w:t>睡眠</w:t>
            </w:r>
          </w:p>
        </w:tc>
        <w:tc>
          <w:tcPr>
            <w:vAlign w:val="center"/>
          </w:tcPr>
          <w:p w14:paraId="3128AF5F">
            <w:pPr>
              <w:jc w:val="center"/>
              <w:rPr>
                <w:sz w:val="18"/>
                <w:szCs w:val="18"/>
              </w:rPr>
            </w:pPr>
            <w:r>
              <w:rPr>
                <w:sz w:val="18"/>
                <w:szCs w:val="18"/>
              </w:rPr>
              <w:t>4250,3262,3251</w:t>
            </w:r>
            <w:r>
              <w:rPr>
                <w:sz w:val="18"/>
                <w:szCs w:val="18"/>
              </w:rPr>
              <w:br w:type="textWrapping"/>
            </w:r>
            <w:r>
              <w:rPr>
                <w:sz w:val="18"/>
                <w:szCs w:val="18"/>
              </w:rPr>
              <w:t>等10个房间</w:t>
            </w:r>
          </w:p>
        </w:tc>
        <w:tc>
          <w:tcPr>
            <w:vAlign w:val="center"/>
          </w:tcPr>
          <w:p w14:paraId="77827FE3">
            <w:pPr>
              <w:jc w:val="center"/>
              <w:rPr>
                <w:sz w:val="18"/>
                <w:szCs w:val="18"/>
              </w:rPr>
            </w:pPr>
            <w:r>
              <w:rPr>
                <w:b/>
                <w:sz w:val="18"/>
                <w:szCs w:val="18"/>
              </w:rPr>
              <w:t>33</w:t>
            </w:r>
          </w:p>
        </w:tc>
        <w:tc>
          <w:tcPr>
            <w:vAlign w:val="center"/>
          </w:tcPr>
          <w:p w14:paraId="0FE947C9">
            <w:pPr>
              <w:jc w:val="center"/>
              <w:rPr>
                <w:sz w:val="18"/>
                <w:szCs w:val="18"/>
              </w:rPr>
            </w:pPr>
            <w:r>
              <w:rPr>
                <w:b/>
                <w:sz w:val="18"/>
                <w:szCs w:val="18"/>
              </w:rPr>
              <w:t>22</w:t>
            </w:r>
          </w:p>
        </w:tc>
        <w:tc>
          <w:tcPr>
            <w:vAlign w:val="center"/>
          </w:tcPr>
          <w:p w14:paraId="377F4135">
            <w:pPr>
              <w:jc w:val="center"/>
              <w:rPr>
                <w:sz w:val="18"/>
                <w:szCs w:val="18"/>
              </w:rPr>
            </w:pPr>
            <w:r>
              <w:rPr>
                <w:sz w:val="18"/>
                <w:szCs w:val="18"/>
              </w:rPr>
              <w:t>37</w:t>
            </w:r>
          </w:p>
        </w:tc>
        <w:tc>
          <w:tcPr>
            <w:vAlign w:val="center"/>
          </w:tcPr>
          <w:p w14:paraId="014B909D">
            <w:pPr>
              <w:jc w:val="center"/>
              <w:rPr>
                <w:sz w:val="18"/>
                <w:szCs w:val="18"/>
              </w:rPr>
            </w:pPr>
            <w:r>
              <w:rPr>
                <w:sz w:val="18"/>
                <w:szCs w:val="18"/>
              </w:rPr>
              <w:t>27</w:t>
            </w:r>
          </w:p>
        </w:tc>
        <w:tc>
          <w:tcPr>
            <w:vAlign w:val="center"/>
          </w:tcPr>
          <w:p w14:paraId="78ED2C7A">
            <w:pPr>
              <w:jc w:val="center"/>
              <w:rPr>
                <w:sz w:val="18"/>
                <w:szCs w:val="18"/>
              </w:rPr>
            </w:pPr>
            <w:r>
              <w:rPr>
                <w:sz w:val="18"/>
                <w:szCs w:val="18"/>
              </w:rPr>
              <w:t>达标</w:t>
            </w:r>
          </w:p>
        </w:tc>
      </w:tr>
      <w:tr w14:paraId="7631C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423709">
            <w:pPr>
              <w:jc w:val="center"/>
              <w:rPr>
                <w:sz w:val="18"/>
                <w:szCs w:val="18"/>
              </w:rPr>
            </w:pPr>
            <w:r>
              <w:rPr>
                <w:sz w:val="18"/>
                <w:szCs w:val="18"/>
              </w:rPr>
              <w:t>3星以下客房</w:t>
            </w:r>
          </w:p>
        </w:tc>
        <w:tc>
          <w:tcPr>
            <w:vAlign w:val="center"/>
          </w:tcPr>
          <w:p w14:paraId="0F058F0E">
            <w:pPr>
              <w:jc w:val="center"/>
              <w:rPr>
                <w:sz w:val="18"/>
                <w:szCs w:val="18"/>
              </w:rPr>
            </w:pPr>
            <w:r>
              <w:rPr>
                <w:sz w:val="18"/>
                <w:szCs w:val="18"/>
              </w:rPr>
              <w:t>睡眠</w:t>
            </w:r>
          </w:p>
        </w:tc>
        <w:tc>
          <w:tcPr>
            <w:vAlign w:val="center"/>
          </w:tcPr>
          <w:p w14:paraId="4FE7AD12">
            <w:pPr>
              <w:jc w:val="center"/>
              <w:rPr>
                <w:sz w:val="18"/>
                <w:szCs w:val="18"/>
              </w:rPr>
            </w:pPr>
            <w:r>
              <w:rPr>
                <w:sz w:val="18"/>
                <w:szCs w:val="18"/>
              </w:rPr>
              <w:t>3319,2223,4318</w:t>
            </w:r>
            <w:r>
              <w:rPr>
                <w:sz w:val="18"/>
                <w:szCs w:val="18"/>
              </w:rPr>
              <w:br w:type="textWrapping"/>
            </w:r>
            <w:r>
              <w:rPr>
                <w:sz w:val="18"/>
                <w:szCs w:val="18"/>
              </w:rPr>
              <w:t>等35个房间</w:t>
            </w:r>
          </w:p>
        </w:tc>
        <w:tc>
          <w:tcPr>
            <w:vAlign w:val="center"/>
          </w:tcPr>
          <w:p w14:paraId="28B1A745">
            <w:pPr>
              <w:jc w:val="center"/>
              <w:rPr>
                <w:sz w:val="18"/>
                <w:szCs w:val="18"/>
              </w:rPr>
            </w:pPr>
            <w:r>
              <w:rPr>
                <w:b/>
                <w:sz w:val="18"/>
                <w:szCs w:val="18"/>
              </w:rPr>
              <w:t>14</w:t>
            </w:r>
          </w:p>
        </w:tc>
        <w:tc>
          <w:tcPr>
            <w:vAlign w:val="center"/>
          </w:tcPr>
          <w:p w14:paraId="30DA2B76">
            <w:pPr>
              <w:jc w:val="center"/>
              <w:rPr>
                <w:sz w:val="18"/>
                <w:szCs w:val="18"/>
              </w:rPr>
            </w:pPr>
            <w:r>
              <w:rPr>
                <w:b/>
                <w:sz w:val="18"/>
                <w:szCs w:val="18"/>
              </w:rPr>
              <w:t>&lt;5</w:t>
            </w:r>
          </w:p>
        </w:tc>
        <w:tc>
          <w:tcPr>
            <w:vAlign w:val="center"/>
          </w:tcPr>
          <w:p w14:paraId="5954A52F">
            <w:pPr>
              <w:jc w:val="center"/>
              <w:rPr>
                <w:sz w:val="18"/>
                <w:szCs w:val="18"/>
              </w:rPr>
            </w:pPr>
            <w:r>
              <w:rPr>
                <w:sz w:val="18"/>
                <w:szCs w:val="18"/>
              </w:rPr>
              <w:t>37</w:t>
            </w:r>
          </w:p>
        </w:tc>
        <w:tc>
          <w:tcPr>
            <w:vAlign w:val="center"/>
          </w:tcPr>
          <w:p w14:paraId="11A85C77">
            <w:pPr>
              <w:jc w:val="center"/>
              <w:rPr>
                <w:sz w:val="18"/>
                <w:szCs w:val="18"/>
              </w:rPr>
            </w:pPr>
            <w:r>
              <w:rPr>
                <w:sz w:val="18"/>
                <w:szCs w:val="18"/>
              </w:rPr>
              <w:t>27</w:t>
            </w:r>
          </w:p>
        </w:tc>
        <w:tc>
          <w:tcPr>
            <w:vAlign w:val="center"/>
          </w:tcPr>
          <w:p w14:paraId="4EF4E34C">
            <w:pPr>
              <w:jc w:val="center"/>
              <w:rPr>
                <w:sz w:val="18"/>
                <w:szCs w:val="18"/>
              </w:rPr>
            </w:pPr>
            <w:r>
              <w:rPr>
                <w:sz w:val="18"/>
                <w:szCs w:val="18"/>
              </w:rPr>
              <w:t>达标</w:t>
            </w:r>
          </w:p>
        </w:tc>
      </w:tr>
      <w:tr w14:paraId="2C64E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7D0E1D">
            <w:pPr>
              <w:jc w:val="center"/>
              <w:rPr>
                <w:sz w:val="18"/>
                <w:szCs w:val="18"/>
              </w:rPr>
            </w:pPr>
            <w:r>
              <w:rPr>
                <w:sz w:val="18"/>
                <w:szCs w:val="18"/>
              </w:rPr>
              <w:t>休息室</w:t>
            </w:r>
          </w:p>
        </w:tc>
        <w:tc>
          <w:tcPr>
            <w:vAlign w:val="center"/>
          </w:tcPr>
          <w:p w14:paraId="390B9A5D">
            <w:pPr>
              <w:jc w:val="center"/>
              <w:rPr>
                <w:sz w:val="18"/>
                <w:szCs w:val="18"/>
              </w:rPr>
            </w:pPr>
            <w:r>
              <w:rPr>
                <w:sz w:val="18"/>
                <w:szCs w:val="18"/>
              </w:rPr>
              <w:t>日常生活</w:t>
            </w:r>
          </w:p>
        </w:tc>
        <w:tc>
          <w:tcPr>
            <w:vAlign w:val="center"/>
          </w:tcPr>
          <w:p w14:paraId="35B50C11">
            <w:pPr>
              <w:jc w:val="center"/>
              <w:rPr>
                <w:sz w:val="18"/>
                <w:szCs w:val="18"/>
              </w:rPr>
            </w:pPr>
            <w:r>
              <w:rPr>
                <w:sz w:val="18"/>
                <w:szCs w:val="18"/>
              </w:rPr>
              <w:t>3361,5255,4253</w:t>
            </w:r>
            <w:r>
              <w:rPr>
                <w:sz w:val="18"/>
                <w:szCs w:val="18"/>
              </w:rPr>
              <w:br w:type="textWrapping"/>
            </w:r>
            <w:r>
              <w:rPr>
                <w:sz w:val="18"/>
                <w:szCs w:val="18"/>
              </w:rPr>
              <w:t>等4个房间</w:t>
            </w:r>
          </w:p>
        </w:tc>
        <w:tc>
          <w:tcPr>
            <w:vAlign w:val="center"/>
          </w:tcPr>
          <w:p w14:paraId="3878C3EA">
            <w:pPr>
              <w:jc w:val="center"/>
              <w:rPr>
                <w:sz w:val="18"/>
                <w:szCs w:val="18"/>
              </w:rPr>
            </w:pPr>
            <w:r>
              <w:rPr>
                <w:b/>
                <w:sz w:val="18"/>
                <w:szCs w:val="18"/>
              </w:rPr>
              <w:t>35</w:t>
            </w:r>
          </w:p>
        </w:tc>
        <w:tc>
          <w:tcPr>
            <w:vAlign w:val="center"/>
          </w:tcPr>
          <w:p w14:paraId="5677284C">
            <w:pPr>
              <w:jc w:val="center"/>
              <w:rPr>
                <w:sz w:val="18"/>
                <w:szCs w:val="18"/>
              </w:rPr>
            </w:pPr>
            <w:r>
              <w:rPr>
                <w:b/>
                <w:sz w:val="18"/>
                <w:szCs w:val="18"/>
              </w:rPr>
              <w:t>25</w:t>
            </w:r>
          </w:p>
        </w:tc>
        <w:tc>
          <w:tcPr>
            <w:vAlign w:val="center"/>
          </w:tcPr>
          <w:p w14:paraId="7902BDF1">
            <w:pPr>
              <w:jc w:val="center"/>
              <w:rPr>
                <w:sz w:val="18"/>
                <w:szCs w:val="18"/>
              </w:rPr>
            </w:pPr>
            <w:r>
              <w:rPr>
                <w:sz w:val="18"/>
                <w:szCs w:val="18"/>
              </w:rPr>
              <w:t>37</w:t>
            </w:r>
          </w:p>
        </w:tc>
        <w:tc>
          <w:tcPr>
            <w:vAlign w:val="center"/>
          </w:tcPr>
          <w:p w14:paraId="729A6964">
            <w:pPr>
              <w:jc w:val="center"/>
              <w:rPr>
                <w:sz w:val="18"/>
                <w:szCs w:val="18"/>
              </w:rPr>
            </w:pPr>
            <w:r>
              <w:rPr>
                <w:sz w:val="18"/>
                <w:szCs w:val="18"/>
              </w:rPr>
              <w:t>37</w:t>
            </w:r>
          </w:p>
        </w:tc>
        <w:tc>
          <w:tcPr>
            <w:vAlign w:val="center"/>
          </w:tcPr>
          <w:p w14:paraId="003C1506">
            <w:pPr>
              <w:jc w:val="center"/>
              <w:rPr>
                <w:sz w:val="18"/>
                <w:szCs w:val="18"/>
              </w:rPr>
            </w:pPr>
            <w:r>
              <w:rPr>
                <w:sz w:val="18"/>
                <w:szCs w:val="18"/>
              </w:rPr>
              <w:t>达标</w:t>
            </w:r>
          </w:p>
        </w:tc>
      </w:tr>
      <w:tr w14:paraId="65790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77669E">
            <w:pPr>
              <w:jc w:val="center"/>
              <w:rPr>
                <w:sz w:val="18"/>
                <w:szCs w:val="18"/>
              </w:rPr>
            </w:pPr>
            <w:r>
              <w:rPr>
                <w:sz w:val="18"/>
                <w:szCs w:val="18"/>
              </w:rPr>
              <w:t>阅览室</w:t>
            </w:r>
          </w:p>
        </w:tc>
        <w:tc>
          <w:tcPr>
            <w:vAlign w:val="center"/>
          </w:tcPr>
          <w:p w14:paraId="045F92C6">
            <w:pPr>
              <w:jc w:val="center"/>
              <w:rPr>
                <w:sz w:val="18"/>
                <w:szCs w:val="18"/>
              </w:rPr>
            </w:pPr>
            <w:r>
              <w:rPr>
                <w:sz w:val="18"/>
                <w:szCs w:val="18"/>
              </w:rPr>
              <w:t>阅读自学思考</w:t>
            </w:r>
          </w:p>
        </w:tc>
        <w:tc>
          <w:tcPr>
            <w:vAlign w:val="center"/>
          </w:tcPr>
          <w:p w14:paraId="699CB5FD">
            <w:pPr>
              <w:jc w:val="center"/>
              <w:rPr>
                <w:sz w:val="18"/>
                <w:szCs w:val="18"/>
              </w:rPr>
            </w:pPr>
            <w:r>
              <w:rPr>
                <w:sz w:val="18"/>
                <w:szCs w:val="18"/>
              </w:rPr>
              <w:t>5192,3198</w:t>
            </w:r>
          </w:p>
        </w:tc>
        <w:tc>
          <w:tcPr>
            <w:vAlign w:val="center"/>
          </w:tcPr>
          <w:p w14:paraId="7FA3A8C7">
            <w:pPr>
              <w:jc w:val="center"/>
              <w:rPr>
                <w:sz w:val="18"/>
                <w:szCs w:val="18"/>
              </w:rPr>
            </w:pPr>
            <w:r>
              <w:rPr>
                <w:b/>
                <w:sz w:val="18"/>
                <w:szCs w:val="18"/>
              </w:rPr>
              <w:t>26</w:t>
            </w:r>
          </w:p>
        </w:tc>
        <w:tc>
          <w:tcPr>
            <w:vAlign w:val="center"/>
          </w:tcPr>
          <w:p w14:paraId="372A122D">
            <w:pPr>
              <w:jc w:val="center"/>
              <w:rPr>
                <w:sz w:val="18"/>
                <w:szCs w:val="18"/>
              </w:rPr>
            </w:pPr>
            <w:r>
              <w:rPr>
                <w:b/>
                <w:sz w:val="18"/>
                <w:szCs w:val="18"/>
              </w:rPr>
              <w:t>15</w:t>
            </w:r>
          </w:p>
        </w:tc>
        <w:tc>
          <w:tcPr>
            <w:vAlign w:val="center"/>
          </w:tcPr>
          <w:p w14:paraId="1AFC358A">
            <w:pPr>
              <w:jc w:val="center"/>
              <w:rPr>
                <w:sz w:val="18"/>
                <w:szCs w:val="18"/>
              </w:rPr>
            </w:pPr>
            <w:r>
              <w:rPr>
                <w:sz w:val="18"/>
                <w:szCs w:val="18"/>
              </w:rPr>
              <w:t>32</w:t>
            </w:r>
          </w:p>
        </w:tc>
        <w:tc>
          <w:tcPr>
            <w:vAlign w:val="center"/>
          </w:tcPr>
          <w:p w14:paraId="47DCEE11">
            <w:pPr>
              <w:jc w:val="center"/>
              <w:rPr>
                <w:sz w:val="18"/>
                <w:szCs w:val="18"/>
              </w:rPr>
            </w:pPr>
            <w:r>
              <w:rPr>
                <w:sz w:val="18"/>
                <w:szCs w:val="18"/>
              </w:rPr>
              <w:t>32</w:t>
            </w:r>
          </w:p>
        </w:tc>
        <w:tc>
          <w:tcPr>
            <w:vAlign w:val="center"/>
          </w:tcPr>
          <w:p w14:paraId="19880A61">
            <w:pPr>
              <w:jc w:val="center"/>
              <w:rPr>
                <w:sz w:val="18"/>
                <w:szCs w:val="18"/>
              </w:rPr>
            </w:pPr>
            <w:r>
              <w:rPr>
                <w:sz w:val="18"/>
                <w:szCs w:val="18"/>
              </w:rPr>
              <w:t>达标</w:t>
            </w:r>
          </w:p>
        </w:tc>
      </w:tr>
      <w:tr w14:paraId="58B72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0E7DDC">
            <w:pPr>
              <w:jc w:val="center"/>
              <w:rPr>
                <w:sz w:val="18"/>
                <w:szCs w:val="18"/>
              </w:rPr>
            </w:pPr>
            <w:r>
              <w:rPr>
                <w:sz w:val="18"/>
                <w:szCs w:val="18"/>
              </w:rPr>
              <w:t>普通办公室</w:t>
            </w:r>
          </w:p>
        </w:tc>
        <w:tc>
          <w:tcPr>
            <w:vAlign w:val="center"/>
          </w:tcPr>
          <w:p w14:paraId="43A9860F">
            <w:pPr>
              <w:jc w:val="center"/>
              <w:rPr>
                <w:sz w:val="18"/>
                <w:szCs w:val="18"/>
              </w:rPr>
            </w:pPr>
            <w:r>
              <w:rPr>
                <w:sz w:val="18"/>
                <w:szCs w:val="18"/>
              </w:rPr>
              <w:t>教学医疗办公会议</w:t>
            </w:r>
          </w:p>
        </w:tc>
        <w:tc>
          <w:tcPr>
            <w:vAlign w:val="center"/>
          </w:tcPr>
          <w:p w14:paraId="2E23567C">
            <w:pPr>
              <w:jc w:val="center"/>
              <w:rPr>
                <w:sz w:val="18"/>
                <w:szCs w:val="18"/>
              </w:rPr>
            </w:pPr>
            <w:r>
              <w:rPr>
                <w:sz w:val="18"/>
                <w:szCs w:val="18"/>
              </w:rPr>
              <w:t>3270,4007,5186</w:t>
            </w:r>
            <w:r>
              <w:rPr>
                <w:sz w:val="18"/>
                <w:szCs w:val="18"/>
              </w:rPr>
              <w:br w:type="textWrapping"/>
            </w:r>
            <w:r>
              <w:rPr>
                <w:sz w:val="18"/>
                <w:szCs w:val="18"/>
              </w:rPr>
              <w:t>等34个房间</w:t>
            </w:r>
          </w:p>
        </w:tc>
        <w:tc>
          <w:tcPr>
            <w:vAlign w:val="center"/>
          </w:tcPr>
          <w:p w14:paraId="6D8463B7">
            <w:pPr>
              <w:jc w:val="center"/>
              <w:rPr>
                <w:sz w:val="18"/>
                <w:szCs w:val="18"/>
              </w:rPr>
            </w:pPr>
            <w:r>
              <w:rPr>
                <w:b/>
                <w:sz w:val="18"/>
                <w:szCs w:val="18"/>
              </w:rPr>
              <w:t>37</w:t>
            </w:r>
          </w:p>
        </w:tc>
        <w:tc>
          <w:tcPr>
            <w:vAlign w:val="center"/>
          </w:tcPr>
          <w:p w14:paraId="4371CFA3">
            <w:pPr>
              <w:jc w:val="center"/>
              <w:rPr>
                <w:sz w:val="18"/>
                <w:szCs w:val="18"/>
              </w:rPr>
            </w:pPr>
            <w:r>
              <w:rPr>
                <w:b/>
                <w:sz w:val="18"/>
                <w:szCs w:val="18"/>
              </w:rPr>
              <w:t>26</w:t>
            </w:r>
          </w:p>
        </w:tc>
        <w:tc>
          <w:tcPr>
            <w:vAlign w:val="center"/>
          </w:tcPr>
          <w:p w14:paraId="75B882C6">
            <w:pPr>
              <w:jc w:val="center"/>
              <w:rPr>
                <w:sz w:val="18"/>
                <w:szCs w:val="18"/>
              </w:rPr>
            </w:pPr>
            <w:r>
              <w:rPr>
                <w:sz w:val="18"/>
                <w:szCs w:val="18"/>
              </w:rPr>
              <w:t>37</w:t>
            </w:r>
          </w:p>
        </w:tc>
        <w:tc>
          <w:tcPr>
            <w:vAlign w:val="center"/>
          </w:tcPr>
          <w:p w14:paraId="3720B83F">
            <w:pPr>
              <w:jc w:val="center"/>
              <w:rPr>
                <w:sz w:val="18"/>
                <w:szCs w:val="18"/>
              </w:rPr>
            </w:pPr>
            <w:r>
              <w:rPr>
                <w:sz w:val="18"/>
                <w:szCs w:val="18"/>
              </w:rPr>
              <w:t>37</w:t>
            </w:r>
          </w:p>
        </w:tc>
        <w:tc>
          <w:tcPr>
            <w:vAlign w:val="center"/>
          </w:tcPr>
          <w:p w14:paraId="42EC0E5D">
            <w:pPr>
              <w:jc w:val="center"/>
              <w:rPr>
                <w:sz w:val="18"/>
                <w:szCs w:val="18"/>
              </w:rPr>
            </w:pPr>
            <w:r>
              <w:rPr>
                <w:sz w:val="18"/>
                <w:szCs w:val="18"/>
              </w:rPr>
              <w:t>达标</w:t>
            </w:r>
          </w:p>
        </w:tc>
      </w:tr>
      <w:tr w14:paraId="49103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82B29A">
            <w:pPr>
              <w:jc w:val="center"/>
              <w:rPr>
                <w:sz w:val="18"/>
                <w:szCs w:val="18"/>
              </w:rPr>
            </w:pPr>
            <w:r>
              <w:rPr>
                <w:sz w:val="18"/>
                <w:szCs w:val="18"/>
              </w:rPr>
              <w:t>B超</w:t>
            </w:r>
          </w:p>
        </w:tc>
        <w:tc>
          <w:tcPr>
            <w:vAlign w:val="center"/>
          </w:tcPr>
          <w:p w14:paraId="6288899A">
            <w:pPr>
              <w:jc w:val="center"/>
              <w:rPr>
                <w:sz w:val="18"/>
                <w:szCs w:val="18"/>
              </w:rPr>
            </w:pPr>
            <w:r>
              <w:rPr>
                <w:sz w:val="18"/>
                <w:szCs w:val="18"/>
              </w:rPr>
              <w:t>教学医疗办公会议</w:t>
            </w:r>
          </w:p>
        </w:tc>
        <w:tc>
          <w:tcPr>
            <w:vAlign w:val="center"/>
          </w:tcPr>
          <w:p w14:paraId="6E30D235">
            <w:pPr>
              <w:jc w:val="center"/>
              <w:rPr>
                <w:sz w:val="18"/>
                <w:szCs w:val="18"/>
              </w:rPr>
            </w:pPr>
            <w:r>
              <w:rPr>
                <w:sz w:val="18"/>
                <w:szCs w:val="18"/>
              </w:rPr>
              <w:t>3370</w:t>
            </w:r>
          </w:p>
        </w:tc>
        <w:tc>
          <w:tcPr>
            <w:vAlign w:val="center"/>
          </w:tcPr>
          <w:p w14:paraId="24522531">
            <w:pPr>
              <w:jc w:val="center"/>
              <w:rPr>
                <w:sz w:val="18"/>
                <w:szCs w:val="18"/>
              </w:rPr>
            </w:pPr>
            <w:r>
              <w:rPr>
                <w:b/>
                <w:sz w:val="18"/>
                <w:szCs w:val="18"/>
              </w:rPr>
              <w:t>36</w:t>
            </w:r>
          </w:p>
        </w:tc>
        <w:tc>
          <w:tcPr>
            <w:vAlign w:val="center"/>
          </w:tcPr>
          <w:p w14:paraId="3859AC79">
            <w:pPr>
              <w:jc w:val="center"/>
              <w:rPr>
                <w:sz w:val="18"/>
                <w:szCs w:val="18"/>
              </w:rPr>
            </w:pPr>
            <w:r>
              <w:rPr>
                <w:b/>
                <w:sz w:val="18"/>
                <w:szCs w:val="18"/>
              </w:rPr>
              <w:t>25</w:t>
            </w:r>
          </w:p>
        </w:tc>
        <w:tc>
          <w:tcPr>
            <w:vAlign w:val="center"/>
          </w:tcPr>
          <w:p w14:paraId="7663A182">
            <w:pPr>
              <w:jc w:val="center"/>
              <w:rPr>
                <w:sz w:val="18"/>
                <w:szCs w:val="18"/>
              </w:rPr>
            </w:pPr>
            <w:r>
              <w:rPr>
                <w:sz w:val="18"/>
                <w:szCs w:val="18"/>
              </w:rPr>
              <w:t>37</w:t>
            </w:r>
          </w:p>
        </w:tc>
        <w:tc>
          <w:tcPr>
            <w:vAlign w:val="center"/>
          </w:tcPr>
          <w:p w14:paraId="11C14264">
            <w:pPr>
              <w:jc w:val="center"/>
              <w:rPr>
                <w:sz w:val="18"/>
                <w:szCs w:val="18"/>
              </w:rPr>
            </w:pPr>
            <w:r>
              <w:rPr>
                <w:sz w:val="18"/>
                <w:szCs w:val="18"/>
              </w:rPr>
              <w:t>37</w:t>
            </w:r>
          </w:p>
        </w:tc>
        <w:tc>
          <w:tcPr>
            <w:vAlign w:val="center"/>
          </w:tcPr>
          <w:p w14:paraId="327BEC2B">
            <w:pPr>
              <w:jc w:val="center"/>
              <w:rPr>
                <w:sz w:val="18"/>
                <w:szCs w:val="18"/>
              </w:rPr>
            </w:pPr>
            <w:r>
              <w:rPr>
                <w:sz w:val="18"/>
                <w:szCs w:val="18"/>
              </w:rPr>
              <w:t>达标</w:t>
            </w:r>
          </w:p>
        </w:tc>
      </w:tr>
      <w:tr w14:paraId="52AA1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D05DDA">
            <w:pPr>
              <w:jc w:val="center"/>
              <w:rPr>
                <w:sz w:val="18"/>
                <w:szCs w:val="18"/>
              </w:rPr>
            </w:pPr>
            <w:r>
              <w:rPr>
                <w:sz w:val="18"/>
                <w:szCs w:val="18"/>
              </w:rPr>
              <w:t>治疗室、诊室</w:t>
            </w:r>
          </w:p>
        </w:tc>
        <w:tc>
          <w:tcPr>
            <w:vAlign w:val="center"/>
          </w:tcPr>
          <w:p w14:paraId="58B8AE77">
            <w:pPr>
              <w:jc w:val="center"/>
              <w:rPr>
                <w:sz w:val="18"/>
                <w:szCs w:val="18"/>
              </w:rPr>
            </w:pPr>
            <w:r>
              <w:rPr>
                <w:sz w:val="18"/>
                <w:szCs w:val="18"/>
              </w:rPr>
              <w:t>教学医疗办公会议</w:t>
            </w:r>
          </w:p>
        </w:tc>
        <w:tc>
          <w:tcPr>
            <w:vAlign w:val="center"/>
          </w:tcPr>
          <w:p w14:paraId="4EB02550">
            <w:pPr>
              <w:jc w:val="center"/>
              <w:rPr>
                <w:sz w:val="18"/>
                <w:szCs w:val="18"/>
              </w:rPr>
            </w:pPr>
            <w:r>
              <w:rPr>
                <w:sz w:val="18"/>
                <w:szCs w:val="18"/>
              </w:rPr>
              <w:t>3366,2167,3301</w:t>
            </w:r>
            <w:r>
              <w:rPr>
                <w:sz w:val="18"/>
                <w:szCs w:val="18"/>
              </w:rPr>
              <w:br w:type="textWrapping"/>
            </w:r>
            <w:r>
              <w:rPr>
                <w:sz w:val="18"/>
                <w:szCs w:val="18"/>
              </w:rPr>
              <w:t>等19个房间</w:t>
            </w:r>
          </w:p>
        </w:tc>
        <w:tc>
          <w:tcPr>
            <w:vAlign w:val="center"/>
          </w:tcPr>
          <w:p w14:paraId="138850A8">
            <w:pPr>
              <w:jc w:val="center"/>
              <w:rPr>
                <w:sz w:val="18"/>
                <w:szCs w:val="18"/>
              </w:rPr>
            </w:pPr>
            <w:r>
              <w:rPr>
                <w:b/>
                <w:sz w:val="18"/>
                <w:szCs w:val="18"/>
              </w:rPr>
              <w:t>35</w:t>
            </w:r>
          </w:p>
        </w:tc>
        <w:tc>
          <w:tcPr>
            <w:vAlign w:val="center"/>
          </w:tcPr>
          <w:p w14:paraId="12BE312D">
            <w:pPr>
              <w:jc w:val="center"/>
              <w:rPr>
                <w:sz w:val="18"/>
                <w:szCs w:val="18"/>
              </w:rPr>
            </w:pPr>
            <w:r>
              <w:rPr>
                <w:b/>
                <w:sz w:val="18"/>
                <w:szCs w:val="18"/>
              </w:rPr>
              <w:t>25</w:t>
            </w:r>
          </w:p>
        </w:tc>
        <w:tc>
          <w:tcPr>
            <w:vAlign w:val="center"/>
          </w:tcPr>
          <w:p w14:paraId="47B13530">
            <w:pPr>
              <w:jc w:val="center"/>
              <w:rPr>
                <w:sz w:val="18"/>
                <w:szCs w:val="18"/>
              </w:rPr>
            </w:pPr>
            <w:r>
              <w:rPr>
                <w:sz w:val="18"/>
                <w:szCs w:val="18"/>
              </w:rPr>
              <w:t>37</w:t>
            </w:r>
          </w:p>
        </w:tc>
        <w:tc>
          <w:tcPr>
            <w:vAlign w:val="center"/>
          </w:tcPr>
          <w:p w14:paraId="6354BB14">
            <w:pPr>
              <w:jc w:val="center"/>
              <w:rPr>
                <w:sz w:val="18"/>
                <w:szCs w:val="18"/>
              </w:rPr>
            </w:pPr>
            <w:r>
              <w:rPr>
                <w:sz w:val="18"/>
                <w:szCs w:val="18"/>
              </w:rPr>
              <w:t>37</w:t>
            </w:r>
          </w:p>
        </w:tc>
        <w:tc>
          <w:tcPr>
            <w:vAlign w:val="center"/>
          </w:tcPr>
          <w:p w14:paraId="4C700A6D">
            <w:pPr>
              <w:jc w:val="center"/>
              <w:rPr>
                <w:sz w:val="18"/>
                <w:szCs w:val="18"/>
              </w:rPr>
            </w:pPr>
            <w:r>
              <w:rPr>
                <w:sz w:val="18"/>
                <w:szCs w:val="18"/>
              </w:rPr>
              <w:t>达标</w:t>
            </w:r>
          </w:p>
        </w:tc>
      </w:tr>
      <w:tr w14:paraId="040E0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21E2C0">
            <w:pPr>
              <w:jc w:val="center"/>
              <w:rPr>
                <w:sz w:val="18"/>
                <w:szCs w:val="18"/>
              </w:rPr>
            </w:pPr>
            <w:r>
              <w:rPr>
                <w:sz w:val="18"/>
                <w:szCs w:val="18"/>
              </w:rPr>
              <w:t>高档办公室</w:t>
            </w:r>
          </w:p>
        </w:tc>
        <w:tc>
          <w:tcPr>
            <w:vAlign w:val="center"/>
          </w:tcPr>
          <w:p w14:paraId="395A123F">
            <w:pPr>
              <w:jc w:val="center"/>
              <w:rPr>
                <w:sz w:val="18"/>
                <w:szCs w:val="18"/>
              </w:rPr>
            </w:pPr>
            <w:r>
              <w:rPr>
                <w:sz w:val="18"/>
                <w:szCs w:val="18"/>
              </w:rPr>
              <w:t>教学医疗办公会议</w:t>
            </w:r>
          </w:p>
        </w:tc>
        <w:tc>
          <w:tcPr>
            <w:vAlign w:val="center"/>
          </w:tcPr>
          <w:p w14:paraId="0E56CD88">
            <w:pPr>
              <w:jc w:val="center"/>
              <w:rPr>
                <w:sz w:val="18"/>
                <w:szCs w:val="18"/>
              </w:rPr>
            </w:pPr>
            <w:r>
              <w:rPr>
                <w:sz w:val="18"/>
                <w:szCs w:val="18"/>
              </w:rPr>
              <w:t>3457,4005,4146</w:t>
            </w:r>
            <w:r>
              <w:rPr>
                <w:sz w:val="18"/>
                <w:szCs w:val="18"/>
              </w:rPr>
              <w:br w:type="textWrapping"/>
            </w:r>
            <w:r>
              <w:rPr>
                <w:sz w:val="18"/>
                <w:szCs w:val="18"/>
              </w:rPr>
              <w:t>等5个房间</w:t>
            </w:r>
          </w:p>
        </w:tc>
        <w:tc>
          <w:tcPr>
            <w:vAlign w:val="center"/>
          </w:tcPr>
          <w:p w14:paraId="5C326AC8">
            <w:pPr>
              <w:jc w:val="center"/>
              <w:rPr>
                <w:sz w:val="18"/>
                <w:szCs w:val="18"/>
              </w:rPr>
            </w:pPr>
            <w:r>
              <w:rPr>
                <w:b/>
                <w:sz w:val="18"/>
                <w:szCs w:val="18"/>
              </w:rPr>
              <w:t>33</w:t>
            </w:r>
          </w:p>
        </w:tc>
        <w:tc>
          <w:tcPr>
            <w:vAlign w:val="center"/>
          </w:tcPr>
          <w:p w14:paraId="5B1B61EF">
            <w:pPr>
              <w:jc w:val="center"/>
              <w:rPr>
                <w:sz w:val="18"/>
                <w:szCs w:val="18"/>
              </w:rPr>
            </w:pPr>
            <w:r>
              <w:rPr>
                <w:b/>
                <w:sz w:val="18"/>
                <w:szCs w:val="18"/>
              </w:rPr>
              <w:t>22</w:t>
            </w:r>
          </w:p>
        </w:tc>
        <w:tc>
          <w:tcPr>
            <w:vAlign w:val="center"/>
          </w:tcPr>
          <w:p w14:paraId="6C0FB057">
            <w:pPr>
              <w:jc w:val="center"/>
              <w:rPr>
                <w:sz w:val="18"/>
                <w:szCs w:val="18"/>
              </w:rPr>
            </w:pPr>
            <w:r>
              <w:rPr>
                <w:sz w:val="18"/>
                <w:szCs w:val="18"/>
              </w:rPr>
              <w:t>37</w:t>
            </w:r>
          </w:p>
        </w:tc>
        <w:tc>
          <w:tcPr>
            <w:vAlign w:val="center"/>
          </w:tcPr>
          <w:p w14:paraId="35692A1D">
            <w:pPr>
              <w:jc w:val="center"/>
              <w:rPr>
                <w:sz w:val="18"/>
                <w:szCs w:val="18"/>
              </w:rPr>
            </w:pPr>
            <w:r>
              <w:rPr>
                <w:sz w:val="18"/>
                <w:szCs w:val="18"/>
              </w:rPr>
              <w:t>37</w:t>
            </w:r>
          </w:p>
        </w:tc>
        <w:tc>
          <w:tcPr>
            <w:vAlign w:val="center"/>
          </w:tcPr>
          <w:p w14:paraId="03F8043E">
            <w:pPr>
              <w:jc w:val="center"/>
              <w:rPr>
                <w:sz w:val="18"/>
                <w:szCs w:val="18"/>
              </w:rPr>
            </w:pPr>
            <w:r>
              <w:rPr>
                <w:sz w:val="18"/>
                <w:szCs w:val="18"/>
              </w:rPr>
              <w:t>达标</w:t>
            </w:r>
          </w:p>
        </w:tc>
      </w:tr>
      <w:tr w14:paraId="1D0CE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703E71">
            <w:pPr>
              <w:jc w:val="center"/>
              <w:rPr>
                <w:sz w:val="18"/>
                <w:szCs w:val="18"/>
              </w:rPr>
            </w:pPr>
            <w:r>
              <w:rPr>
                <w:sz w:val="18"/>
                <w:szCs w:val="18"/>
              </w:rPr>
              <w:t>会议室</w:t>
            </w:r>
          </w:p>
        </w:tc>
        <w:tc>
          <w:tcPr>
            <w:vAlign w:val="center"/>
          </w:tcPr>
          <w:p w14:paraId="07A7747C">
            <w:pPr>
              <w:jc w:val="center"/>
              <w:rPr>
                <w:sz w:val="18"/>
                <w:szCs w:val="18"/>
              </w:rPr>
            </w:pPr>
            <w:r>
              <w:rPr>
                <w:sz w:val="18"/>
                <w:szCs w:val="18"/>
              </w:rPr>
              <w:t>教学医疗办公会议</w:t>
            </w:r>
          </w:p>
        </w:tc>
        <w:tc>
          <w:tcPr>
            <w:vAlign w:val="center"/>
          </w:tcPr>
          <w:p w14:paraId="62465817">
            <w:pPr>
              <w:jc w:val="center"/>
              <w:rPr>
                <w:sz w:val="18"/>
                <w:szCs w:val="18"/>
              </w:rPr>
            </w:pPr>
            <w:r>
              <w:rPr>
                <w:sz w:val="18"/>
                <w:szCs w:val="18"/>
              </w:rPr>
              <w:t>4069,5114,4176</w:t>
            </w:r>
          </w:p>
        </w:tc>
        <w:tc>
          <w:tcPr>
            <w:vAlign w:val="center"/>
          </w:tcPr>
          <w:p w14:paraId="207EB90F">
            <w:pPr>
              <w:jc w:val="center"/>
              <w:rPr>
                <w:sz w:val="18"/>
                <w:szCs w:val="18"/>
              </w:rPr>
            </w:pPr>
            <w:r>
              <w:rPr>
                <w:b/>
                <w:sz w:val="18"/>
                <w:szCs w:val="18"/>
              </w:rPr>
              <w:t>27</w:t>
            </w:r>
          </w:p>
        </w:tc>
        <w:tc>
          <w:tcPr>
            <w:vAlign w:val="center"/>
          </w:tcPr>
          <w:p w14:paraId="3C2A9612">
            <w:pPr>
              <w:jc w:val="center"/>
              <w:rPr>
                <w:sz w:val="18"/>
                <w:szCs w:val="18"/>
              </w:rPr>
            </w:pPr>
            <w:r>
              <w:rPr>
                <w:b/>
                <w:sz w:val="18"/>
                <w:szCs w:val="18"/>
              </w:rPr>
              <w:t>17</w:t>
            </w:r>
          </w:p>
        </w:tc>
        <w:tc>
          <w:tcPr>
            <w:vAlign w:val="center"/>
          </w:tcPr>
          <w:p w14:paraId="3A636809">
            <w:pPr>
              <w:jc w:val="center"/>
              <w:rPr>
                <w:sz w:val="18"/>
                <w:szCs w:val="18"/>
              </w:rPr>
            </w:pPr>
            <w:r>
              <w:rPr>
                <w:sz w:val="18"/>
                <w:szCs w:val="18"/>
              </w:rPr>
              <w:t>37</w:t>
            </w:r>
          </w:p>
        </w:tc>
        <w:tc>
          <w:tcPr>
            <w:vAlign w:val="center"/>
          </w:tcPr>
          <w:p w14:paraId="6DA3EC14">
            <w:pPr>
              <w:jc w:val="center"/>
              <w:rPr>
                <w:sz w:val="18"/>
                <w:szCs w:val="18"/>
              </w:rPr>
            </w:pPr>
            <w:r>
              <w:rPr>
                <w:sz w:val="18"/>
                <w:szCs w:val="18"/>
              </w:rPr>
              <w:t>37</w:t>
            </w:r>
          </w:p>
        </w:tc>
        <w:tc>
          <w:tcPr>
            <w:vAlign w:val="center"/>
          </w:tcPr>
          <w:p w14:paraId="1C50EBA7">
            <w:pPr>
              <w:jc w:val="center"/>
              <w:rPr>
                <w:sz w:val="18"/>
                <w:szCs w:val="18"/>
              </w:rPr>
            </w:pPr>
            <w:r>
              <w:rPr>
                <w:sz w:val="18"/>
                <w:szCs w:val="18"/>
              </w:rPr>
              <w:t>达标</w:t>
            </w:r>
          </w:p>
        </w:tc>
      </w:tr>
      <w:tr w14:paraId="6E5AE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E24342">
            <w:pPr>
              <w:jc w:val="center"/>
              <w:rPr>
                <w:sz w:val="18"/>
                <w:szCs w:val="18"/>
              </w:rPr>
            </w:pPr>
            <w:r>
              <w:rPr>
                <w:sz w:val="18"/>
                <w:szCs w:val="18"/>
              </w:rPr>
              <w:t>办公室</w:t>
            </w:r>
          </w:p>
        </w:tc>
        <w:tc>
          <w:tcPr>
            <w:vAlign w:val="center"/>
          </w:tcPr>
          <w:p w14:paraId="3F62928D">
            <w:pPr>
              <w:jc w:val="center"/>
              <w:rPr>
                <w:sz w:val="18"/>
                <w:szCs w:val="18"/>
              </w:rPr>
            </w:pPr>
            <w:r>
              <w:rPr>
                <w:sz w:val="18"/>
                <w:szCs w:val="18"/>
              </w:rPr>
              <w:t>教学医疗办公会议</w:t>
            </w:r>
          </w:p>
        </w:tc>
        <w:tc>
          <w:tcPr>
            <w:vAlign w:val="center"/>
          </w:tcPr>
          <w:p w14:paraId="7FB79E0C">
            <w:pPr>
              <w:jc w:val="center"/>
              <w:rPr>
                <w:sz w:val="18"/>
                <w:szCs w:val="18"/>
              </w:rPr>
            </w:pPr>
            <w:r>
              <w:rPr>
                <w:sz w:val="18"/>
                <w:szCs w:val="18"/>
              </w:rPr>
              <w:t>4239,4217,3218</w:t>
            </w:r>
            <w:r>
              <w:rPr>
                <w:sz w:val="18"/>
                <w:szCs w:val="18"/>
              </w:rPr>
              <w:br w:type="textWrapping"/>
            </w:r>
            <w:r>
              <w:rPr>
                <w:sz w:val="18"/>
                <w:szCs w:val="18"/>
              </w:rPr>
              <w:t>等4个房间</w:t>
            </w:r>
          </w:p>
        </w:tc>
        <w:tc>
          <w:tcPr>
            <w:vAlign w:val="center"/>
          </w:tcPr>
          <w:p w14:paraId="3F605599">
            <w:pPr>
              <w:jc w:val="center"/>
              <w:rPr>
                <w:sz w:val="18"/>
                <w:szCs w:val="18"/>
              </w:rPr>
            </w:pPr>
            <w:r>
              <w:rPr>
                <w:b/>
                <w:sz w:val="18"/>
                <w:szCs w:val="18"/>
              </w:rPr>
              <w:t>24</w:t>
            </w:r>
          </w:p>
        </w:tc>
        <w:tc>
          <w:tcPr>
            <w:vAlign w:val="center"/>
          </w:tcPr>
          <w:p w14:paraId="08A0AFE2">
            <w:pPr>
              <w:jc w:val="center"/>
              <w:rPr>
                <w:sz w:val="18"/>
                <w:szCs w:val="18"/>
              </w:rPr>
            </w:pPr>
            <w:r>
              <w:rPr>
                <w:b/>
                <w:sz w:val="18"/>
                <w:szCs w:val="18"/>
              </w:rPr>
              <w:t>13</w:t>
            </w:r>
          </w:p>
        </w:tc>
        <w:tc>
          <w:tcPr>
            <w:vAlign w:val="center"/>
          </w:tcPr>
          <w:p w14:paraId="25A74624">
            <w:pPr>
              <w:jc w:val="center"/>
              <w:rPr>
                <w:sz w:val="18"/>
                <w:szCs w:val="18"/>
              </w:rPr>
            </w:pPr>
            <w:r>
              <w:rPr>
                <w:sz w:val="18"/>
                <w:szCs w:val="18"/>
              </w:rPr>
              <w:t>37</w:t>
            </w:r>
          </w:p>
        </w:tc>
        <w:tc>
          <w:tcPr>
            <w:vAlign w:val="center"/>
          </w:tcPr>
          <w:p w14:paraId="05449D4C">
            <w:pPr>
              <w:jc w:val="center"/>
              <w:rPr>
                <w:sz w:val="18"/>
                <w:szCs w:val="18"/>
              </w:rPr>
            </w:pPr>
            <w:r>
              <w:rPr>
                <w:sz w:val="18"/>
                <w:szCs w:val="18"/>
              </w:rPr>
              <w:t>37</w:t>
            </w:r>
          </w:p>
        </w:tc>
        <w:tc>
          <w:tcPr>
            <w:vAlign w:val="center"/>
          </w:tcPr>
          <w:p w14:paraId="16F6B1F3">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9941256"/>
      <w:bookmarkStart w:id="108" w:name="_Toc161211416"/>
      <w:bookmarkStart w:id="109" w:name="_Toc151387752"/>
      <w:bookmarkStart w:id="110" w:name="_Toc185"/>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5186房间,房间类型[普通办公室]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38481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667375" cy="384810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30A6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3DB1C4">
            <w:pPr>
              <w:rPr>
                <w:sz w:val="18"/>
                <w:szCs w:val="18"/>
              </w:rPr>
            </w:pPr>
            <w:r>
              <w:rPr>
                <w:sz w:val="18"/>
                <w:szCs w:val="18"/>
              </w:rPr>
              <w:t>构件</w:t>
            </w:r>
          </w:p>
        </w:tc>
        <w:tc>
          <w:tcPr>
            <w:vMerge w:val="restart"/>
            <w:shd w:val="clear" w:color="auto" w:fill="E6E6E6"/>
            <w:vAlign w:val="center"/>
          </w:tcPr>
          <w:p w14:paraId="172F8CB2">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BF3C0AA">
            <w:pPr>
              <w:jc w:val="center"/>
              <w:rPr>
                <w:sz w:val="18"/>
                <w:szCs w:val="18"/>
              </w:rPr>
            </w:pPr>
            <w:r>
              <w:rPr>
                <w:sz w:val="18"/>
                <w:szCs w:val="18"/>
              </w:rPr>
              <w:t>各中心频率下的吸声系数</w:t>
            </w:r>
          </w:p>
        </w:tc>
        <w:tc>
          <w:tcPr>
            <w:vMerge w:val="restart"/>
            <w:shd w:val="clear" w:color="auto" w:fill="E6E6E6"/>
            <w:vAlign w:val="center"/>
          </w:tcPr>
          <w:p w14:paraId="2DA72CA2">
            <w:pPr>
              <w:jc w:val="center"/>
              <w:rPr>
                <w:sz w:val="18"/>
                <w:szCs w:val="18"/>
              </w:rPr>
            </w:pPr>
            <w:r>
              <w:rPr>
                <w:sz w:val="18"/>
                <w:szCs w:val="18"/>
              </w:rPr>
              <w:t>吸声系数来源</w:t>
            </w:r>
          </w:p>
        </w:tc>
      </w:tr>
      <w:tr w14:paraId="5ECB0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64D97F">
            <w:pPr>
              <w:rPr>
                <w:sz w:val="18"/>
                <w:szCs w:val="18"/>
              </w:rPr>
            </w:pPr>
          </w:p>
        </w:tc>
        <w:tc>
          <w:tcPr>
            <w:vMerge w:val="continue"/>
            <w:shd w:val="clear" w:color="auto" w:fill="E6E6E6"/>
            <w:vAlign w:val="center"/>
          </w:tcPr>
          <w:p w14:paraId="4CFA367F">
            <w:pPr>
              <w:rPr>
                <w:sz w:val="18"/>
                <w:szCs w:val="18"/>
              </w:rPr>
            </w:pPr>
          </w:p>
        </w:tc>
        <w:tc>
          <w:tcPr>
            <w:shd w:val="clear" w:color="auto" w:fill="E6E6E6"/>
            <w:vAlign w:val="center"/>
          </w:tcPr>
          <w:p w14:paraId="1D4D2588">
            <w:pPr>
              <w:rPr>
                <w:sz w:val="18"/>
                <w:szCs w:val="18"/>
              </w:rPr>
            </w:pPr>
            <w:r>
              <w:rPr>
                <w:sz w:val="18"/>
                <w:szCs w:val="18"/>
              </w:rPr>
              <w:t>125</w:t>
            </w:r>
          </w:p>
        </w:tc>
        <w:tc>
          <w:tcPr>
            <w:shd w:val="clear" w:color="auto" w:fill="E6E6E6"/>
            <w:vAlign w:val="center"/>
          </w:tcPr>
          <w:p w14:paraId="781498C6">
            <w:pPr>
              <w:rPr>
                <w:sz w:val="18"/>
                <w:szCs w:val="18"/>
              </w:rPr>
            </w:pPr>
            <w:r>
              <w:rPr>
                <w:sz w:val="18"/>
                <w:szCs w:val="18"/>
              </w:rPr>
              <w:t>250</w:t>
            </w:r>
          </w:p>
        </w:tc>
        <w:tc>
          <w:tcPr>
            <w:shd w:val="clear" w:color="auto" w:fill="E6E6E6"/>
            <w:vAlign w:val="center"/>
          </w:tcPr>
          <w:p w14:paraId="07463EE7">
            <w:pPr>
              <w:rPr>
                <w:sz w:val="18"/>
                <w:szCs w:val="18"/>
              </w:rPr>
            </w:pPr>
            <w:r>
              <w:rPr>
                <w:sz w:val="18"/>
                <w:szCs w:val="18"/>
              </w:rPr>
              <w:t>500</w:t>
            </w:r>
          </w:p>
        </w:tc>
        <w:tc>
          <w:tcPr>
            <w:shd w:val="clear" w:color="auto" w:fill="E6E6E6"/>
            <w:vAlign w:val="center"/>
          </w:tcPr>
          <w:p w14:paraId="3EE805B8">
            <w:pPr>
              <w:rPr>
                <w:sz w:val="18"/>
                <w:szCs w:val="18"/>
              </w:rPr>
            </w:pPr>
            <w:r>
              <w:rPr>
                <w:sz w:val="18"/>
                <w:szCs w:val="18"/>
              </w:rPr>
              <w:t>1000</w:t>
            </w:r>
          </w:p>
        </w:tc>
        <w:tc>
          <w:tcPr>
            <w:shd w:val="clear" w:color="auto" w:fill="E6E6E6"/>
            <w:vAlign w:val="center"/>
          </w:tcPr>
          <w:p w14:paraId="003089FF">
            <w:pPr>
              <w:rPr>
                <w:sz w:val="18"/>
                <w:szCs w:val="18"/>
              </w:rPr>
            </w:pPr>
            <w:r>
              <w:rPr>
                <w:sz w:val="18"/>
                <w:szCs w:val="18"/>
              </w:rPr>
              <w:t>2000</w:t>
            </w:r>
          </w:p>
        </w:tc>
        <w:tc>
          <w:tcPr>
            <w:vMerge w:val="continue"/>
            <w:shd w:val="clear" w:color="auto" w:fill="E6E6E6"/>
            <w:vAlign w:val="center"/>
          </w:tcPr>
          <w:p w14:paraId="166F6AF5">
            <w:pPr>
              <w:rPr>
                <w:sz w:val="18"/>
                <w:szCs w:val="18"/>
              </w:rPr>
            </w:pPr>
          </w:p>
        </w:tc>
      </w:tr>
      <w:tr w14:paraId="68086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491E71">
            <w:pPr>
              <w:rPr>
                <w:sz w:val="18"/>
                <w:szCs w:val="18"/>
              </w:rPr>
            </w:pPr>
            <w:r>
              <w:rPr>
                <w:sz w:val="18"/>
                <w:szCs w:val="18"/>
              </w:rPr>
              <w:t>内墙</w:t>
            </w:r>
          </w:p>
        </w:tc>
        <w:tc>
          <w:tcPr>
            <w:shd w:val="clear" w:color="auto" w:fill="E6E6E6"/>
            <w:vAlign w:val="center"/>
          </w:tcPr>
          <w:p w14:paraId="74607F2B">
            <w:pPr>
              <w:rPr>
                <w:sz w:val="18"/>
                <w:szCs w:val="18"/>
              </w:rPr>
            </w:pPr>
            <w:r>
              <w:rPr>
                <w:sz w:val="18"/>
                <w:szCs w:val="18"/>
              </w:rPr>
              <w:t>66.4</w:t>
            </w:r>
          </w:p>
        </w:tc>
        <w:tc>
          <w:tcPr>
            <w:vAlign w:val="center"/>
          </w:tcPr>
          <w:p w14:paraId="2AF40555">
            <w:pPr>
              <w:rPr>
                <w:sz w:val="18"/>
                <w:szCs w:val="18"/>
              </w:rPr>
            </w:pPr>
            <w:r>
              <w:rPr>
                <w:sz w:val="18"/>
                <w:szCs w:val="18"/>
              </w:rPr>
              <w:t>0.10</w:t>
            </w:r>
          </w:p>
        </w:tc>
        <w:tc>
          <w:tcPr>
            <w:vAlign w:val="center"/>
          </w:tcPr>
          <w:p w14:paraId="79D2E3A6">
            <w:pPr>
              <w:rPr>
                <w:sz w:val="18"/>
                <w:szCs w:val="18"/>
              </w:rPr>
            </w:pPr>
            <w:r>
              <w:rPr>
                <w:sz w:val="18"/>
                <w:szCs w:val="18"/>
              </w:rPr>
              <w:t>0.05</w:t>
            </w:r>
          </w:p>
        </w:tc>
        <w:tc>
          <w:tcPr>
            <w:vAlign w:val="center"/>
          </w:tcPr>
          <w:p w14:paraId="4A4F1A57">
            <w:pPr>
              <w:rPr>
                <w:sz w:val="18"/>
                <w:szCs w:val="18"/>
              </w:rPr>
            </w:pPr>
            <w:r>
              <w:rPr>
                <w:sz w:val="18"/>
                <w:szCs w:val="18"/>
              </w:rPr>
              <w:t>0.06</w:t>
            </w:r>
          </w:p>
        </w:tc>
        <w:tc>
          <w:tcPr>
            <w:vAlign w:val="center"/>
          </w:tcPr>
          <w:p w14:paraId="43C1CD45">
            <w:pPr>
              <w:rPr>
                <w:sz w:val="18"/>
                <w:szCs w:val="18"/>
              </w:rPr>
            </w:pPr>
            <w:r>
              <w:rPr>
                <w:sz w:val="18"/>
                <w:szCs w:val="18"/>
              </w:rPr>
              <w:t>0.07</w:t>
            </w:r>
          </w:p>
        </w:tc>
        <w:tc>
          <w:tcPr>
            <w:vAlign w:val="center"/>
          </w:tcPr>
          <w:p w14:paraId="0552EAC6">
            <w:pPr>
              <w:rPr>
                <w:sz w:val="18"/>
                <w:szCs w:val="18"/>
              </w:rPr>
            </w:pPr>
            <w:r>
              <w:rPr>
                <w:sz w:val="18"/>
                <w:szCs w:val="18"/>
              </w:rPr>
              <w:t>0.09</w:t>
            </w:r>
          </w:p>
        </w:tc>
        <w:tc>
          <w:tcPr>
            <w:vAlign w:val="center"/>
          </w:tcPr>
          <w:p w14:paraId="07646243">
            <w:pPr>
              <w:rPr>
                <w:sz w:val="18"/>
                <w:szCs w:val="18"/>
              </w:rPr>
            </w:pPr>
            <w:r>
              <w:rPr>
                <w:sz w:val="18"/>
                <w:szCs w:val="18"/>
              </w:rPr>
              <w:t>《声学手册》</w:t>
            </w:r>
          </w:p>
        </w:tc>
      </w:tr>
      <w:tr w14:paraId="4682A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303E17">
            <w:pPr>
              <w:rPr>
                <w:sz w:val="18"/>
                <w:szCs w:val="18"/>
              </w:rPr>
            </w:pPr>
            <w:r>
              <w:rPr>
                <w:sz w:val="18"/>
                <w:szCs w:val="18"/>
              </w:rPr>
              <w:t>玻璃幕墙</w:t>
            </w:r>
          </w:p>
        </w:tc>
        <w:tc>
          <w:tcPr>
            <w:shd w:val="clear" w:color="auto" w:fill="E6E6E6"/>
            <w:vAlign w:val="center"/>
          </w:tcPr>
          <w:p w14:paraId="3AB04037">
            <w:pPr>
              <w:rPr>
                <w:sz w:val="18"/>
                <w:szCs w:val="18"/>
              </w:rPr>
            </w:pPr>
            <w:r>
              <w:rPr>
                <w:sz w:val="18"/>
                <w:szCs w:val="18"/>
              </w:rPr>
              <w:t>18.6</w:t>
            </w:r>
          </w:p>
        </w:tc>
        <w:tc>
          <w:tcPr>
            <w:vAlign w:val="center"/>
          </w:tcPr>
          <w:p w14:paraId="73743AFC">
            <w:pPr>
              <w:rPr>
                <w:sz w:val="18"/>
                <w:szCs w:val="18"/>
              </w:rPr>
            </w:pPr>
            <w:r>
              <w:rPr>
                <w:sz w:val="18"/>
                <w:szCs w:val="18"/>
              </w:rPr>
              <w:t>0.35</w:t>
            </w:r>
          </w:p>
        </w:tc>
        <w:tc>
          <w:tcPr>
            <w:vAlign w:val="center"/>
          </w:tcPr>
          <w:p w14:paraId="16E3D0FD">
            <w:pPr>
              <w:rPr>
                <w:sz w:val="18"/>
                <w:szCs w:val="18"/>
              </w:rPr>
            </w:pPr>
            <w:r>
              <w:rPr>
                <w:sz w:val="18"/>
                <w:szCs w:val="18"/>
              </w:rPr>
              <w:t>0.25</w:t>
            </w:r>
          </w:p>
        </w:tc>
        <w:tc>
          <w:tcPr>
            <w:vAlign w:val="center"/>
          </w:tcPr>
          <w:p w14:paraId="187AF979">
            <w:pPr>
              <w:rPr>
                <w:sz w:val="18"/>
                <w:szCs w:val="18"/>
              </w:rPr>
            </w:pPr>
            <w:r>
              <w:rPr>
                <w:sz w:val="18"/>
                <w:szCs w:val="18"/>
              </w:rPr>
              <w:t>0.18</w:t>
            </w:r>
          </w:p>
        </w:tc>
        <w:tc>
          <w:tcPr>
            <w:vAlign w:val="center"/>
          </w:tcPr>
          <w:p w14:paraId="5C181C78">
            <w:pPr>
              <w:rPr>
                <w:sz w:val="18"/>
                <w:szCs w:val="18"/>
              </w:rPr>
            </w:pPr>
            <w:r>
              <w:rPr>
                <w:sz w:val="18"/>
                <w:szCs w:val="18"/>
              </w:rPr>
              <w:t>0.12</w:t>
            </w:r>
          </w:p>
        </w:tc>
        <w:tc>
          <w:tcPr>
            <w:vAlign w:val="center"/>
          </w:tcPr>
          <w:p w14:paraId="355D491A">
            <w:pPr>
              <w:rPr>
                <w:sz w:val="18"/>
                <w:szCs w:val="18"/>
              </w:rPr>
            </w:pPr>
            <w:r>
              <w:rPr>
                <w:sz w:val="18"/>
                <w:szCs w:val="18"/>
              </w:rPr>
              <w:t>0.07</w:t>
            </w:r>
          </w:p>
        </w:tc>
        <w:tc>
          <w:tcPr>
            <w:vAlign w:val="center"/>
          </w:tcPr>
          <w:p w14:paraId="6F8126FF">
            <w:pPr>
              <w:rPr>
                <w:sz w:val="18"/>
                <w:szCs w:val="18"/>
              </w:rPr>
            </w:pPr>
            <w:r>
              <w:rPr>
                <w:sz w:val="18"/>
                <w:szCs w:val="18"/>
              </w:rPr>
              <w:t>《声学手册》</w:t>
            </w:r>
          </w:p>
        </w:tc>
      </w:tr>
      <w:tr w14:paraId="116B2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8B2BCB">
            <w:pPr>
              <w:rPr>
                <w:sz w:val="18"/>
                <w:szCs w:val="18"/>
              </w:rPr>
            </w:pPr>
            <w:r>
              <w:rPr>
                <w:sz w:val="18"/>
                <w:szCs w:val="18"/>
              </w:rPr>
              <w:t>内门(M1021)</w:t>
            </w:r>
          </w:p>
        </w:tc>
        <w:tc>
          <w:tcPr>
            <w:shd w:val="clear" w:color="auto" w:fill="E6E6E6"/>
            <w:vAlign w:val="center"/>
          </w:tcPr>
          <w:p w14:paraId="06CCEDAD">
            <w:pPr>
              <w:rPr>
                <w:sz w:val="18"/>
                <w:szCs w:val="18"/>
              </w:rPr>
            </w:pPr>
            <w:r>
              <w:rPr>
                <w:sz w:val="18"/>
                <w:szCs w:val="18"/>
              </w:rPr>
              <w:t>2.1</w:t>
            </w:r>
          </w:p>
        </w:tc>
        <w:tc>
          <w:tcPr>
            <w:vAlign w:val="center"/>
          </w:tcPr>
          <w:p w14:paraId="43651FF6">
            <w:pPr>
              <w:rPr>
                <w:sz w:val="18"/>
                <w:szCs w:val="18"/>
              </w:rPr>
            </w:pPr>
            <w:r>
              <w:rPr>
                <w:sz w:val="18"/>
                <w:szCs w:val="18"/>
              </w:rPr>
              <w:t>0.16</w:t>
            </w:r>
          </w:p>
        </w:tc>
        <w:tc>
          <w:tcPr>
            <w:vAlign w:val="center"/>
          </w:tcPr>
          <w:p w14:paraId="49BFDF2F">
            <w:pPr>
              <w:rPr>
                <w:sz w:val="18"/>
                <w:szCs w:val="18"/>
              </w:rPr>
            </w:pPr>
            <w:r>
              <w:rPr>
                <w:sz w:val="18"/>
                <w:szCs w:val="18"/>
              </w:rPr>
              <w:t>0.15</w:t>
            </w:r>
          </w:p>
        </w:tc>
        <w:tc>
          <w:tcPr>
            <w:vAlign w:val="center"/>
          </w:tcPr>
          <w:p w14:paraId="70EE59D8">
            <w:pPr>
              <w:rPr>
                <w:sz w:val="18"/>
                <w:szCs w:val="18"/>
              </w:rPr>
            </w:pPr>
            <w:r>
              <w:rPr>
                <w:sz w:val="18"/>
                <w:szCs w:val="18"/>
              </w:rPr>
              <w:t>0.10</w:t>
            </w:r>
          </w:p>
        </w:tc>
        <w:tc>
          <w:tcPr>
            <w:vAlign w:val="center"/>
          </w:tcPr>
          <w:p w14:paraId="516CC879">
            <w:pPr>
              <w:rPr>
                <w:sz w:val="18"/>
                <w:szCs w:val="18"/>
              </w:rPr>
            </w:pPr>
            <w:r>
              <w:rPr>
                <w:sz w:val="18"/>
                <w:szCs w:val="18"/>
              </w:rPr>
              <w:t>0.10</w:t>
            </w:r>
          </w:p>
        </w:tc>
        <w:tc>
          <w:tcPr>
            <w:vAlign w:val="center"/>
          </w:tcPr>
          <w:p w14:paraId="3AA99F91">
            <w:pPr>
              <w:rPr>
                <w:sz w:val="18"/>
                <w:szCs w:val="18"/>
              </w:rPr>
            </w:pPr>
            <w:r>
              <w:rPr>
                <w:sz w:val="18"/>
                <w:szCs w:val="18"/>
              </w:rPr>
              <w:t>0.10</w:t>
            </w:r>
          </w:p>
        </w:tc>
        <w:tc>
          <w:tcPr>
            <w:vAlign w:val="center"/>
          </w:tcPr>
          <w:p w14:paraId="328D1136">
            <w:pPr>
              <w:rPr>
                <w:sz w:val="18"/>
                <w:szCs w:val="18"/>
              </w:rPr>
            </w:pPr>
            <w:r>
              <w:rPr>
                <w:sz w:val="18"/>
                <w:szCs w:val="18"/>
              </w:rPr>
              <w:t>《噪声与振动控制工程手册》</w:t>
            </w:r>
          </w:p>
        </w:tc>
      </w:tr>
      <w:tr w14:paraId="386C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27E785">
            <w:pPr>
              <w:rPr>
                <w:sz w:val="18"/>
                <w:szCs w:val="18"/>
              </w:rPr>
            </w:pPr>
            <w:r>
              <w:rPr>
                <w:sz w:val="18"/>
                <w:szCs w:val="18"/>
              </w:rPr>
              <w:t>楼板</w:t>
            </w:r>
          </w:p>
        </w:tc>
        <w:tc>
          <w:tcPr>
            <w:shd w:val="clear" w:color="auto" w:fill="E6E6E6"/>
            <w:vAlign w:val="center"/>
          </w:tcPr>
          <w:p w14:paraId="5CECEB64">
            <w:pPr>
              <w:rPr>
                <w:sz w:val="18"/>
                <w:szCs w:val="18"/>
              </w:rPr>
            </w:pPr>
            <w:r>
              <w:rPr>
                <w:sz w:val="18"/>
                <w:szCs w:val="18"/>
              </w:rPr>
              <w:t>32.8</w:t>
            </w:r>
          </w:p>
        </w:tc>
        <w:tc>
          <w:tcPr>
            <w:vAlign w:val="center"/>
          </w:tcPr>
          <w:p w14:paraId="45E05ABF">
            <w:pPr>
              <w:rPr>
                <w:sz w:val="18"/>
                <w:szCs w:val="18"/>
              </w:rPr>
            </w:pPr>
            <w:r>
              <w:rPr>
                <w:sz w:val="18"/>
                <w:szCs w:val="18"/>
              </w:rPr>
              <w:t>0.10</w:t>
            </w:r>
          </w:p>
        </w:tc>
        <w:tc>
          <w:tcPr>
            <w:vAlign w:val="center"/>
          </w:tcPr>
          <w:p w14:paraId="542831DE">
            <w:pPr>
              <w:rPr>
                <w:sz w:val="18"/>
                <w:szCs w:val="18"/>
              </w:rPr>
            </w:pPr>
            <w:r>
              <w:rPr>
                <w:sz w:val="18"/>
                <w:szCs w:val="18"/>
              </w:rPr>
              <w:t>0.05</w:t>
            </w:r>
          </w:p>
        </w:tc>
        <w:tc>
          <w:tcPr>
            <w:vAlign w:val="center"/>
          </w:tcPr>
          <w:p w14:paraId="5F68E8FA">
            <w:pPr>
              <w:rPr>
                <w:sz w:val="18"/>
                <w:szCs w:val="18"/>
              </w:rPr>
            </w:pPr>
            <w:r>
              <w:rPr>
                <w:sz w:val="18"/>
                <w:szCs w:val="18"/>
              </w:rPr>
              <w:t>0.06</w:t>
            </w:r>
          </w:p>
        </w:tc>
        <w:tc>
          <w:tcPr>
            <w:vAlign w:val="center"/>
          </w:tcPr>
          <w:p w14:paraId="68283AEB">
            <w:pPr>
              <w:rPr>
                <w:sz w:val="18"/>
                <w:szCs w:val="18"/>
              </w:rPr>
            </w:pPr>
            <w:r>
              <w:rPr>
                <w:sz w:val="18"/>
                <w:szCs w:val="18"/>
              </w:rPr>
              <w:t>0.07</w:t>
            </w:r>
          </w:p>
        </w:tc>
        <w:tc>
          <w:tcPr>
            <w:vAlign w:val="center"/>
          </w:tcPr>
          <w:p w14:paraId="0A057446">
            <w:pPr>
              <w:rPr>
                <w:sz w:val="18"/>
                <w:szCs w:val="18"/>
              </w:rPr>
            </w:pPr>
            <w:r>
              <w:rPr>
                <w:sz w:val="18"/>
                <w:szCs w:val="18"/>
              </w:rPr>
              <w:t>0.09</w:t>
            </w:r>
          </w:p>
        </w:tc>
        <w:tc>
          <w:tcPr>
            <w:vAlign w:val="center"/>
          </w:tcPr>
          <w:p w14:paraId="7ECA1ED8">
            <w:pPr>
              <w:rPr>
                <w:sz w:val="18"/>
                <w:szCs w:val="18"/>
              </w:rPr>
            </w:pPr>
            <w:r>
              <w:rPr>
                <w:sz w:val="18"/>
                <w:szCs w:val="18"/>
              </w:rPr>
              <w:t>《声学手册》</w:t>
            </w:r>
          </w:p>
        </w:tc>
      </w:tr>
      <w:tr w14:paraId="4D4E1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CEBA49">
            <w:pPr>
              <w:rPr>
                <w:sz w:val="18"/>
                <w:szCs w:val="18"/>
              </w:rPr>
            </w:pPr>
            <w:r>
              <w:rPr>
                <w:sz w:val="18"/>
                <w:szCs w:val="18"/>
              </w:rPr>
              <w:t>屋顶</w:t>
            </w:r>
          </w:p>
        </w:tc>
        <w:tc>
          <w:tcPr>
            <w:shd w:val="clear" w:color="auto" w:fill="E6E6E6"/>
            <w:vAlign w:val="center"/>
          </w:tcPr>
          <w:p w14:paraId="59C6BD08">
            <w:pPr>
              <w:rPr>
                <w:sz w:val="18"/>
                <w:szCs w:val="18"/>
              </w:rPr>
            </w:pPr>
            <w:r>
              <w:rPr>
                <w:sz w:val="18"/>
                <w:szCs w:val="18"/>
              </w:rPr>
              <w:t>32.8</w:t>
            </w:r>
          </w:p>
        </w:tc>
        <w:tc>
          <w:tcPr>
            <w:vAlign w:val="center"/>
          </w:tcPr>
          <w:p w14:paraId="7E012DAE">
            <w:pPr>
              <w:rPr>
                <w:sz w:val="18"/>
                <w:szCs w:val="18"/>
              </w:rPr>
            </w:pPr>
            <w:r>
              <w:rPr>
                <w:sz w:val="18"/>
                <w:szCs w:val="18"/>
              </w:rPr>
              <w:t>0.10</w:t>
            </w:r>
          </w:p>
        </w:tc>
        <w:tc>
          <w:tcPr>
            <w:vAlign w:val="center"/>
          </w:tcPr>
          <w:p w14:paraId="5CEFBEEC">
            <w:pPr>
              <w:rPr>
                <w:sz w:val="18"/>
                <w:szCs w:val="18"/>
              </w:rPr>
            </w:pPr>
            <w:r>
              <w:rPr>
                <w:sz w:val="18"/>
                <w:szCs w:val="18"/>
              </w:rPr>
              <w:t>0.05</w:t>
            </w:r>
          </w:p>
        </w:tc>
        <w:tc>
          <w:tcPr>
            <w:vAlign w:val="center"/>
          </w:tcPr>
          <w:p w14:paraId="1047D888">
            <w:pPr>
              <w:rPr>
                <w:sz w:val="18"/>
                <w:szCs w:val="18"/>
              </w:rPr>
            </w:pPr>
            <w:r>
              <w:rPr>
                <w:sz w:val="18"/>
                <w:szCs w:val="18"/>
              </w:rPr>
              <w:t>0.06</w:t>
            </w:r>
          </w:p>
        </w:tc>
        <w:tc>
          <w:tcPr>
            <w:vAlign w:val="center"/>
          </w:tcPr>
          <w:p w14:paraId="14D5EFB6">
            <w:pPr>
              <w:rPr>
                <w:sz w:val="18"/>
                <w:szCs w:val="18"/>
              </w:rPr>
            </w:pPr>
            <w:r>
              <w:rPr>
                <w:sz w:val="18"/>
                <w:szCs w:val="18"/>
              </w:rPr>
              <w:t>0.07</w:t>
            </w:r>
          </w:p>
        </w:tc>
        <w:tc>
          <w:tcPr>
            <w:vAlign w:val="center"/>
          </w:tcPr>
          <w:p w14:paraId="6BB0DAC5">
            <w:pPr>
              <w:rPr>
                <w:sz w:val="18"/>
                <w:szCs w:val="18"/>
              </w:rPr>
            </w:pPr>
            <w:r>
              <w:rPr>
                <w:sz w:val="18"/>
                <w:szCs w:val="18"/>
              </w:rPr>
              <w:t>0.09</w:t>
            </w:r>
          </w:p>
        </w:tc>
        <w:tc>
          <w:tcPr>
            <w:vAlign w:val="center"/>
          </w:tcPr>
          <w:p w14:paraId="6B12C922">
            <w:pPr>
              <w:rPr>
                <w:sz w:val="18"/>
                <w:szCs w:val="18"/>
              </w:rPr>
            </w:pPr>
            <w:r>
              <w:rPr>
                <w:sz w:val="18"/>
                <w:szCs w:val="18"/>
              </w:rPr>
              <w:t>《声学手册》</w:t>
            </w:r>
          </w:p>
        </w:tc>
      </w:tr>
      <w:tr w14:paraId="714BC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B977AF3">
            <w:pPr>
              <w:rPr>
                <w:sz w:val="18"/>
                <w:szCs w:val="18"/>
              </w:rPr>
            </w:pPr>
            <w:r>
              <w:rPr>
                <w:sz w:val="18"/>
                <w:szCs w:val="18"/>
              </w:rPr>
              <w:t>总吸声量(㎡)</w:t>
            </w:r>
          </w:p>
        </w:tc>
        <w:tc>
          <w:tcPr>
            <w:vAlign w:val="center"/>
          </w:tcPr>
          <w:p w14:paraId="6B6D0A53">
            <w:pPr>
              <w:rPr>
                <w:sz w:val="18"/>
                <w:szCs w:val="18"/>
              </w:rPr>
            </w:pPr>
            <w:r>
              <w:rPr>
                <w:sz w:val="18"/>
                <w:szCs w:val="18"/>
              </w:rPr>
              <w:t>20.0</w:t>
            </w:r>
          </w:p>
        </w:tc>
        <w:tc>
          <w:tcPr>
            <w:vAlign w:val="center"/>
          </w:tcPr>
          <w:p w14:paraId="39C05B9C">
            <w:pPr>
              <w:rPr>
                <w:sz w:val="18"/>
                <w:szCs w:val="18"/>
              </w:rPr>
            </w:pPr>
            <w:r>
              <w:rPr>
                <w:sz w:val="18"/>
                <w:szCs w:val="18"/>
              </w:rPr>
              <w:t>11.6</w:t>
            </w:r>
          </w:p>
        </w:tc>
        <w:tc>
          <w:tcPr>
            <w:vAlign w:val="center"/>
          </w:tcPr>
          <w:p w14:paraId="769A65A2">
            <w:pPr>
              <w:rPr>
                <w:sz w:val="18"/>
                <w:szCs w:val="18"/>
              </w:rPr>
            </w:pPr>
            <w:r>
              <w:rPr>
                <w:sz w:val="18"/>
                <w:szCs w:val="18"/>
              </w:rPr>
              <w:t>11.5</w:t>
            </w:r>
          </w:p>
        </w:tc>
        <w:tc>
          <w:tcPr>
            <w:vAlign w:val="center"/>
          </w:tcPr>
          <w:p w14:paraId="18E4659C">
            <w:pPr>
              <w:rPr>
                <w:sz w:val="18"/>
                <w:szCs w:val="18"/>
              </w:rPr>
            </w:pPr>
            <w:r>
              <w:rPr>
                <w:sz w:val="18"/>
                <w:szCs w:val="18"/>
              </w:rPr>
              <w:t>11.7</w:t>
            </w:r>
          </w:p>
        </w:tc>
        <w:tc>
          <w:tcPr>
            <w:vAlign w:val="center"/>
          </w:tcPr>
          <w:p w14:paraId="19966569">
            <w:pPr>
              <w:rPr>
                <w:sz w:val="18"/>
                <w:szCs w:val="18"/>
              </w:rPr>
            </w:pPr>
            <w:r>
              <w:rPr>
                <w:sz w:val="18"/>
                <w:szCs w:val="18"/>
              </w:rPr>
              <w:t>13.4</w:t>
            </w:r>
          </w:p>
        </w:tc>
        <w:tc>
          <w:tcPr>
            <w:vAlign w:val="center"/>
          </w:tcPr>
          <w:p w14:paraId="4B84AE21">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5CC5F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147308">
            <w:pPr>
              <w:jc w:val="center"/>
            </w:pPr>
            <w:r>
              <w:t>声源</w:t>
            </w:r>
          </w:p>
        </w:tc>
        <w:tc>
          <w:tcPr>
            <w:gridSpan w:val="2"/>
            <w:shd w:val="clear" w:color="auto" w:fill="E6E6E6"/>
            <w:vAlign w:val="center"/>
          </w:tcPr>
          <w:p w14:paraId="0E2ABA49">
            <w:pPr>
              <w:jc w:val="center"/>
            </w:pPr>
            <w:r>
              <w:t>声源声功率级(dB)</w:t>
            </w:r>
          </w:p>
        </w:tc>
        <w:tc>
          <w:tcPr>
            <w:vMerge w:val="restart"/>
            <w:shd w:val="clear" w:color="auto" w:fill="E6E6E6"/>
            <w:vAlign w:val="center"/>
          </w:tcPr>
          <w:p w14:paraId="6420289D">
            <w:pPr>
              <w:jc w:val="center"/>
            </w:pPr>
            <w:r>
              <w:t>声源指向性因数Q</w:t>
            </w:r>
          </w:p>
        </w:tc>
        <w:tc>
          <w:tcPr>
            <w:vMerge w:val="restart"/>
            <w:shd w:val="clear" w:color="auto" w:fill="E6E6E6"/>
            <w:vAlign w:val="center"/>
          </w:tcPr>
          <w:p w14:paraId="5736ED60">
            <w:pPr>
              <w:jc w:val="center"/>
            </w:pPr>
            <w:r>
              <w:t>接受点距离(米)</w:t>
            </w:r>
          </w:p>
        </w:tc>
        <w:tc>
          <w:tcPr>
            <w:gridSpan w:val="2"/>
            <w:shd w:val="clear" w:color="auto" w:fill="E6E6E6"/>
            <w:vAlign w:val="center"/>
          </w:tcPr>
          <w:p w14:paraId="66A95602">
            <w:pPr>
              <w:jc w:val="center"/>
            </w:pPr>
            <w:r>
              <w:t>接收点处声压级(dB)</w:t>
            </w:r>
          </w:p>
        </w:tc>
      </w:tr>
      <w:tr w14:paraId="358F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4C3156">
            <w:pPr>
              <w:jc w:val="center"/>
            </w:pPr>
          </w:p>
        </w:tc>
        <w:tc>
          <w:tcPr>
            <w:shd w:val="clear" w:color="auto" w:fill="E6E6E6"/>
            <w:vAlign w:val="center"/>
          </w:tcPr>
          <w:p w14:paraId="3842056A">
            <w:pPr>
              <w:jc w:val="center"/>
            </w:pPr>
            <w:r>
              <w:t>昼间</w:t>
            </w:r>
          </w:p>
        </w:tc>
        <w:tc>
          <w:tcPr>
            <w:shd w:val="clear" w:color="auto" w:fill="E6E6E6"/>
            <w:vAlign w:val="center"/>
          </w:tcPr>
          <w:p w14:paraId="3B5F4EF8">
            <w:pPr>
              <w:jc w:val="center"/>
            </w:pPr>
            <w:r>
              <w:t>夜间</w:t>
            </w:r>
          </w:p>
        </w:tc>
        <w:tc>
          <w:tcPr>
            <w:vMerge w:val="continue"/>
            <w:shd w:val="clear" w:color="auto" w:fill="E6E6E6"/>
            <w:vAlign w:val="center"/>
          </w:tcPr>
          <w:p w14:paraId="3E89D956">
            <w:pPr>
              <w:jc w:val="center"/>
            </w:pPr>
          </w:p>
        </w:tc>
        <w:tc>
          <w:tcPr>
            <w:vMerge w:val="continue"/>
            <w:shd w:val="clear" w:color="auto" w:fill="E6E6E6"/>
            <w:vAlign w:val="center"/>
          </w:tcPr>
          <w:p w14:paraId="3451F34F">
            <w:pPr>
              <w:jc w:val="center"/>
            </w:pPr>
          </w:p>
        </w:tc>
        <w:tc>
          <w:tcPr>
            <w:shd w:val="clear" w:color="auto" w:fill="E6E6E6"/>
            <w:vAlign w:val="center"/>
          </w:tcPr>
          <w:p w14:paraId="3991FBD6">
            <w:pPr>
              <w:jc w:val="center"/>
            </w:pPr>
            <w:r>
              <w:t>昼间</w:t>
            </w:r>
          </w:p>
        </w:tc>
        <w:tc>
          <w:tcPr>
            <w:shd w:val="clear" w:color="auto" w:fill="E6E6E6"/>
            <w:vAlign w:val="center"/>
          </w:tcPr>
          <w:p w14:paraId="64471463">
            <w:pPr>
              <w:jc w:val="center"/>
            </w:pPr>
            <w:r>
              <w:t>夜间</w:t>
            </w:r>
          </w:p>
        </w:tc>
      </w:tr>
      <w:tr w14:paraId="31E4F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41A5D9">
            <w:pPr>
              <w:jc w:val="center"/>
            </w:pPr>
            <w:r>
              <w:t>未命名声源1</w:t>
            </w:r>
          </w:p>
        </w:tc>
        <w:tc>
          <w:tcPr>
            <w:vAlign w:val="center"/>
          </w:tcPr>
          <w:p w14:paraId="415EABB9">
            <w:pPr>
              <w:jc w:val="center"/>
            </w:pPr>
            <w:r>
              <w:t>40</w:t>
            </w:r>
          </w:p>
        </w:tc>
        <w:tc>
          <w:tcPr>
            <w:vAlign w:val="center"/>
          </w:tcPr>
          <w:p w14:paraId="41FE1AAD">
            <w:pPr>
              <w:jc w:val="center"/>
            </w:pPr>
            <w:r>
              <w:t>40</w:t>
            </w:r>
          </w:p>
        </w:tc>
        <w:tc>
          <w:tcPr>
            <w:vAlign w:val="center"/>
          </w:tcPr>
          <w:p w14:paraId="0479B826">
            <w:pPr>
              <w:jc w:val="center"/>
            </w:pPr>
            <w:r>
              <w:t>2</w:t>
            </w:r>
          </w:p>
        </w:tc>
        <w:tc>
          <w:tcPr>
            <w:vAlign w:val="center"/>
          </w:tcPr>
          <w:p w14:paraId="536E2A41">
            <w:pPr>
              <w:jc w:val="center"/>
            </w:pPr>
            <w:r>
              <w:t>3</w:t>
            </w:r>
          </w:p>
        </w:tc>
        <w:tc>
          <w:tcPr>
            <w:vAlign w:val="center"/>
          </w:tcPr>
          <w:p w14:paraId="6857D048">
            <w:pPr>
              <w:jc w:val="center"/>
            </w:pPr>
            <w:r>
              <w:t>35</w:t>
            </w:r>
          </w:p>
        </w:tc>
        <w:tc>
          <w:tcPr>
            <w:vAlign w:val="center"/>
          </w:tcPr>
          <w:p w14:paraId="38BFE04B">
            <w:pPr>
              <w:jc w:val="center"/>
            </w:pPr>
            <w:r>
              <w:t>35</w:t>
            </w:r>
          </w:p>
        </w:tc>
      </w:tr>
    </w:tbl>
    <w:p w14:paraId="44971F63">
      <w:pPr>
        <w:jc w:val="center"/>
      </w:pPr>
      <w:bookmarkStart w:id="119" w:name="内部建筑设备表"/>
      <w:bookmarkEnd w:id="119"/>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28189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2E6962">
            <w:r>
              <w:t>分隔构件</w:t>
            </w:r>
          </w:p>
        </w:tc>
        <w:tc>
          <w:tcPr>
            <w:gridSpan w:val="6"/>
            <w:shd w:val="clear" w:color="auto" w:fill="E6E6E6"/>
            <w:vAlign w:val="center"/>
          </w:tcPr>
          <w:p w14:paraId="7B989026">
            <w:pPr>
              <w:jc w:val="center"/>
            </w:pPr>
            <w:r>
              <w:t>计算过程参数</w:t>
            </w:r>
          </w:p>
        </w:tc>
      </w:tr>
      <w:tr w14:paraId="7E27E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66A86B">
            <w:r>
              <w:t>普通办公室 [4004]</w:t>
            </w:r>
            <w:r>
              <w:br w:type="textWrapping"/>
            </w:r>
            <w:r>
              <w:t>楼板</w:t>
            </w:r>
          </w:p>
        </w:tc>
        <w:tc>
          <w:tcPr>
            <w:shd w:val="clear" w:color="auto" w:fill="E6E6E6"/>
            <w:vAlign w:val="center"/>
          </w:tcPr>
          <w:p w14:paraId="67A0C3E1">
            <w:r>
              <w:t>构造做法</w:t>
            </w:r>
          </w:p>
        </w:tc>
        <w:tc>
          <w:tcPr>
            <w:gridSpan w:val="5"/>
            <w:vAlign w:val="center"/>
          </w:tcPr>
          <w:p w14:paraId="05BB0DBC">
            <w:r>
              <w:t>水泥砂浆 20mm＋C20细石混凝土 50mm＋四川达峰科技丙烯酸复合隔声保温材料 10mm＋钢筋混凝土 130mm</w:t>
            </w:r>
          </w:p>
        </w:tc>
      </w:tr>
      <w:tr w14:paraId="2C8C2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A8E7C6"/>
        </w:tc>
        <w:tc>
          <w:tcPr>
            <w:shd w:val="clear" w:color="auto" w:fill="E6E6E6"/>
            <w:vAlign w:val="center"/>
          </w:tcPr>
          <w:p w14:paraId="308DD0E4">
            <w:r>
              <w:t>参照构造</w:t>
            </w:r>
          </w:p>
        </w:tc>
        <w:tc>
          <w:tcPr>
            <w:gridSpan w:val="5"/>
            <w:vAlign w:val="center"/>
          </w:tcPr>
          <w:p w14:paraId="34534E9B">
            <w:r>
              <w:t>--</w:t>
            </w:r>
          </w:p>
        </w:tc>
      </w:tr>
      <w:tr w14:paraId="71807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9AD4A2"/>
        </w:tc>
        <w:tc>
          <w:tcPr>
            <w:shd w:val="clear" w:color="auto" w:fill="E6E6E6"/>
            <w:vAlign w:val="center"/>
          </w:tcPr>
          <w:p w14:paraId="15C5A07B">
            <w:r>
              <w:t>面密度(kg/㎡)</w:t>
            </w:r>
          </w:p>
        </w:tc>
        <w:tc>
          <w:tcPr>
            <w:gridSpan w:val="5"/>
            <w:vAlign w:val="center"/>
          </w:tcPr>
          <w:p w14:paraId="6EDAB313">
            <w:r>
              <w:t>482</w:t>
            </w:r>
          </w:p>
        </w:tc>
      </w:tr>
      <w:tr w14:paraId="74CF6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7DF633"/>
        </w:tc>
        <w:tc>
          <w:tcPr>
            <w:shd w:val="clear" w:color="auto" w:fill="E6E6E6"/>
            <w:vAlign w:val="center"/>
          </w:tcPr>
          <w:p w14:paraId="39622DD7">
            <w:r>
              <w:t>隔声量来源</w:t>
            </w:r>
          </w:p>
        </w:tc>
        <w:tc>
          <w:tcPr>
            <w:gridSpan w:val="5"/>
            <w:vAlign w:val="center"/>
          </w:tcPr>
          <w:p w14:paraId="5871CD52">
            <w:r>
              <w:t>通过经验公式计算</w:t>
            </w:r>
          </w:p>
        </w:tc>
      </w:tr>
      <w:tr w14:paraId="6722B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80DF9"/>
        </w:tc>
        <w:tc>
          <w:tcPr>
            <w:shd w:val="clear" w:color="auto" w:fill="E6E6E6"/>
            <w:vAlign w:val="center"/>
          </w:tcPr>
          <w:p w14:paraId="5D432342">
            <w:r>
              <w:t>倍频程频率</w:t>
            </w:r>
          </w:p>
        </w:tc>
        <w:tc>
          <w:tcPr>
            <w:shd w:val="clear" w:color="auto" w:fill="E6E6E6"/>
            <w:vAlign w:val="center"/>
          </w:tcPr>
          <w:p w14:paraId="1541DD1F">
            <w:r>
              <w:t>125 Hz</w:t>
            </w:r>
          </w:p>
        </w:tc>
        <w:tc>
          <w:tcPr>
            <w:shd w:val="clear" w:color="auto" w:fill="E6E6E6"/>
            <w:vAlign w:val="center"/>
          </w:tcPr>
          <w:p w14:paraId="770F1D2B">
            <w:r>
              <w:t>250 Hz</w:t>
            </w:r>
          </w:p>
        </w:tc>
        <w:tc>
          <w:tcPr>
            <w:shd w:val="clear" w:color="auto" w:fill="E6E6E6"/>
            <w:vAlign w:val="center"/>
          </w:tcPr>
          <w:p w14:paraId="556D1ACF">
            <w:r>
              <w:t>500 Hz</w:t>
            </w:r>
          </w:p>
        </w:tc>
        <w:tc>
          <w:tcPr>
            <w:shd w:val="clear" w:color="auto" w:fill="E6E6E6"/>
            <w:vAlign w:val="center"/>
          </w:tcPr>
          <w:p w14:paraId="4A9A312D">
            <w:r>
              <w:t>1000 Hz</w:t>
            </w:r>
          </w:p>
        </w:tc>
        <w:tc>
          <w:tcPr>
            <w:shd w:val="clear" w:color="auto" w:fill="E6E6E6"/>
            <w:vAlign w:val="center"/>
          </w:tcPr>
          <w:p w14:paraId="0FA580E6">
            <w:r>
              <w:t>2000 Hz</w:t>
            </w:r>
          </w:p>
        </w:tc>
      </w:tr>
      <w:tr w14:paraId="239F4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52FD0B"/>
        </w:tc>
        <w:tc>
          <w:tcPr>
            <w:shd w:val="clear" w:color="auto" w:fill="E6E6E6"/>
            <w:vAlign w:val="center"/>
          </w:tcPr>
          <w:p w14:paraId="5AE25013">
            <w:r>
              <w:t>分频隔声量</w:t>
            </w:r>
          </w:p>
        </w:tc>
        <w:tc>
          <w:tcPr>
            <w:vAlign w:val="center"/>
          </w:tcPr>
          <w:p w14:paraId="2655DE78">
            <w:r>
              <w:t>43.8</w:t>
            </w:r>
          </w:p>
        </w:tc>
        <w:tc>
          <w:tcPr>
            <w:vAlign w:val="center"/>
          </w:tcPr>
          <w:p w14:paraId="1537B5EF">
            <w:r>
              <w:t>47.1</w:t>
            </w:r>
          </w:p>
        </w:tc>
        <w:tc>
          <w:tcPr>
            <w:vAlign w:val="center"/>
          </w:tcPr>
          <w:p w14:paraId="6FCEA492">
            <w:r>
              <w:t>50.4</w:t>
            </w:r>
          </w:p>
        </w:tc>
        <w:tc>
          <w:tcPr>
            <w:vAlign w:val="center"/>
          </w:tcPr>
          <w:p w14:paraId="5A1C06CF">
            <w:r>
              <w:t>53.7</w:t>
            </w:r>
          </w:p>
        </w:tc>
        <w:tc>
          <w:tcPr>
            <w:vAlign w:val="center"/>
          </w:tcPr>
          <w:p w14:paraId="4871CA13">
            <w:r>
              <w:t>57.0</w:t>
            </w:r>
          </w:p>
        </w:tc>
      </w:tr>
      <w:tr w14:paraId="49898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195D4A"/>
        </w:tc>
        <w:tc>
          <w:tcPr>
            <w:shd w:val="clear" w:color="auto" w:fill="E6E6E6"/>
            <w:vAlign w:val="center"/>
          </w:tcPr>
          <w:p w14:paraId="1EFC37B5">
            <w:r>
              <w:t>不利偏差</w:t>
            </w:r>
          </w:p>
        </w:tc>
        <w:tc>
          <w:tcPr>
            <w:vAlign w:val="center"/>
          </w:tcPr>
          <w:p w14:paraId="7B46FAB6">
            <w:r>
              <w:t>0.0</w:t>
            </w:r>
          </w:p>
        </w:tc>
        <w:tc>
          <w:tcPr>
            <w:vAlign w:val="center"/>
          </w:tcPr>
          <w:p w14:paraId="44FB1195">
            <w:r>
              <w:t>0.0</w:t>
            </w:r>
          </w:p>
        </w:tc>
        <w:tc>
          <w:tcPr>
            <w:vAlign w:val="center"/>
          </w:tcPr>
          <w:p w14:paraId="7F7F1B07">
            <w:r>
              <w:t>3.6</w:t>
            </w:r>
          </w:p>
        </w:tc>
        <w:tc>
          <w:tcPr>
            <w:vAlign w:val="center"/>
          </w:tcPr>
          <w:p w14:paraId="2563A08A">
            <w:r>
              <w:t>3.3</w:t>
            </w:r>
          </w:p>
        </w:tc>
        <w:tc>
          <w:tcPr>
            <w:vAlign w:val="center"/>
          </w:tcPr>
          <w:p w14:paraId="5009E0F0">
            <w:r>
              <w:t>1.0</w:t>
            </w:r>
          </w:p>
        </w:tc>
      </w:tr>
      <w:tr w14:paraId="41C0C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95C0AA"/>
        </w:tc>
        <w:tc>
          <w:tcPr>
            <w:shd w:val="clear" w:color="auto" w:fill="E6E6E6"/>
            <w:vAlign w:val="center"/>
          </w:tcPr>
          <w:p w14:paraId="657D95A6">
            <w:r>
              <w:t>计权隔声量</w:t>
            </w:r>
          </w:p>
        </w:tc>
        <w:tc>
          <w:tcPr>
            <w:gridSpan w:val="5"/>
            <w:vAlign w:val="center"/>
          </w:tcPr>
          <w:p w14:paraId="61269205">
            <w:r>
              <w:t>54</w:t>
            </w:r>
          </w:p>
        </w:tc>
      </w:tr>
      <w:tr w14:paraId="68738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E859B"/>
        </w:tc>
        <w:tc>
          <w:tcPr>
            <w:shd w:val="clear" w:color="auto" w:fill="E6E6E6"/>
            <w:vAlign w:val="center"/>
          </w:tcPr>
          <w:p w14:paraId="31C72828">
            <w:r>
              <w:t>频谱修正量</w:t>
            </w:r>
          </w:p>
        </w:tc>
        <w:tc>
          <w:tcPr>
            <w:gridSpan w:val="5"/>
            <w:vAlign w:val="center"/>
          </w:tcPr>
          <w:p w14:paraId="755A580A">
            <w:r>
              <w:t>-1.0</w:t>
            </w:r>
          </w:p>
        </w:tc>
      </w:tr>
      <w:tr w14:paraId="7897F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8F5179"/>
        </w:tc>
        <w:tc>
          <w:tcPr>
            <w:shd w:val="clear" w:color="auto" w:fill="E6E6E6"/>
            <w:vAlign w:val="center"/>
          </w:tcPr>
          <w:p w14:paraId="23FDFE7C">
            <w:r>
              <w:t>隔声性能</w:t>
            </w:r>
          </w:p>
        </w:tc>
        <w:tc>
          <w:tcPr>
            <w:gridSpan w:val="5"/>
            <w:vAlign w:val="center"/>
          </w:tcPr>
          <w:p w14:paraId="26017A1F">
            <w:r>
              <w:t>53</w:t>
            </w:r>
          </w:p>
        </w:tc>
      </w:tr>
    </w:tbl>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5"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普通办公室[4004]</w:t>
            </w:r>
          </w:p>
        </w:tc>
        <w:tc>
          <w:tcPr>
            <w:tcW w:w="1701" w:type="dxa"/>
            <w:vAlign w:val="center"/>
          </w:tcPr>
          <w:p w14:paraId="7D9CB93E">
            <w:pPr>
              <w:jc w:val="center"/>
            </w:pPr>
          </w:p>
        </w:tc>
        <w:tc>
          <w:tcPr>
            <w:tcW w:w="851" w:type="dxa"/>
            <w:vAlign w:val="center"/>
          </w:tcPr>
          <w:p w14:paraId="007B8307">
            <w:pPr>
              <w:jc w:val="center"/>
            </w:pPr>
            <w:r>
              <w:t>40</w:t>
            </w:r>
          </w:p>
        </w:tc>
        <w:tc>
          <w:tcPr>
            <w:tcW w:w="1006" w:type="dxa"/>
            <w:vAlign w:val="center"/>
          </w:tcPr>
          <w:p w14:paraId="1D5E4EA1">
            <w:pPr>
              <w:jc w:val="center"/>
            </w:pPr>
            <w:r>
              <w:t>40</w:t>
            </w:r>
          </w:p>
        </w:tc>
        <w:tc>
          <w:tcPr>
            <w:tcW w:w="794" w:type="dxa"/>
            <w:vAlign w:val="center"/>
          </w:tcPr>
          <w:p w14:paraId="45FB3AF9">
            <w:pPr>
              <w:jc w:val="center"/>
            </w:pPr>
            <w:r>
              <w:t>34</w:t>
            </w:r>
          </w:p>
        </w:tc>
        <w:tc>
          <w:tcPr>
            <w:tcW w:w="794" w:type="dxa"/>
            <w:vAlign w:val="center"/>
          </w:tcPr>
          <w:p w14:paraId="5212488C">
            <w:pPr>
              <w:jc w:val="center"/>
            </w:pPr>
            <w:r>
              <w:t>34</w:t>
            </w:r>
          </w:p>
        </w:tc>
        <w:tc>
          <w:tcPr>
            <w:tcW w:w="1091" w:type="dxa"/>
            <w:vAlign w:val="center"/>
          </w:tcPr>
          <w:p w14:paraId="2275FC2D">
            <w:pPr>
              <w:jc w:val="center"/>
            </w:pPr>
            <w:r>
              <w:t>53</w:t>
            </w:r>
          </w:p>
        </w:tc>
        <w:tc>
          <w:tcPr>
            <w:tcW w:w="1007" w:type="dxa"/>
            <w:vAlign w:val="center"/>
          </w:tcPr>
          <w:p w14:paraId="2358119B">
            <w:pPr>
              <w:jc w:val="center"/>
            </w:pPr>
            <w:r>
              <w:t>&lt;5</w:t>
            </w:r>
          </w:p>
        </w:tc>
        <w:tc>
          <w:tcPr>
            <w:tcW w:w="794" w:type="dxa"/>
            <w:vAlign w:val="center"/>
          </w:tcPr>
          <w:p w14:paraId="04A83730">
            <w:pPr>
              <w:jc w:val="center"/>
            </w:pPr>
            <w:r>
              <w:t>&lt;5</w:t>
            </w:r>
          </w:p>
        </w:tc>
      </w:tr>
      <w:bookmarkEnd w:id="125"/>
    </w:tbl>
    <w:p w14:paraId="44CDBE40">
      <w:pPr>
        <w:pStyle w:val="5"/>
      </w:pPr>
      <w:bookmarkStart w:id="126" w:name="_Toc161211420"/>
      <w:r>
        <w:rPr>
          <w:rFonts w:hint="eastAsia"/>
        </w:rPr>
        <w:t>典型房间室内噪声级受建筑设备噪声的影响</w:t>
      </w:r>
      <w:bookmarkEnd w:id="126"/>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35</w:t>
      </w:r>
      <w:bookmarkEnd w:id="127"/>
      <w:r>
        <w:rPr>
          <w:rFonts w:hint="eastAsia"/>
          <w:b/>
          <w:bCs/>
          <w:lang w:val="en-US"/>
        </w:rPr>
        <w:t xml:space="preserve"> dB(A)。</w:t>
      </w:r>
    </w:p>
    <w:p w14:paraId="0DAB6AA2">
      <w:pPr>
        <w:pStyle w:val="5"/>
      </w:pPr>
      <w:bookmarkStart w:id="128"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0606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C6083F">
            <w:pPr>
              <w:jc w:val="center"/>
              <w:rPr>
                <w:sz w:val="18"/>
                <w:szCs w:val="18"/>
              </w:rPr>
            </w:pPr>
            <w:r>
              <w:rPr>
                <w:sz w:val="18"/>
                <w:szCs w:val="18"/>
              </w:rPr>
              <w:t>房间类型</w:t>
            </w:r>
          </w:p>
        </w:tc>
        <w:tc>
          <w:tcPr>
            <w:shd w:val="clear" w:color="auto" w:fill="E6E6E6"/>
            <w:vAlign w:val="center"/>
          </w:tcPr>
          <w:p w14:paraId="3F767F57">
            <w:pPr>
              <w:jc w:val="center"/>
              <w:rPr>
                <w:sz w:val="18"/>
                <w:szCs w:val="18"/>
              </w:rPr>
            </w:pPr>
            <w:r>
              <w:rPr>
                <w:sz w:val="18"/>
                <w:szCs w:val="18"/>
              </w:rPr>
              <w:t>对标功能</w:t>
            </w:r>
          </w:p>
        </w:tc>
        <w:tc>
          <w:tcPr>
            <w:shd w:val="clear" w:color="auto" w:fill="E6E6E6"/>
            <w:vAlign w:val="center"/>
          </w:tcPr>
          <w:p w14:paraId="5FBD1343">
            <w:pPr>
              <w:jc w:val="center"/>
              <w:rPr>
                <w:sz w:val="18"/>
                <w:szCs w:val="18"/>
              </w:rPr>
            </w:pPr>
            <w:r>
              <w:rPr>
                <w:sz w:val="18"/>
                <w:szCs w:val="18"/>
              </w:rPr>
              <w:t>房间编号</w:t>
            </w:r>
          </w:p>
        </w:tc>
        <w:tc>
          <w:tcPr>
            <w:shd w:val="clear" w:color="auto" w:fill="E6E6E6"/>
            <w:vAlign w:val="center"/>
          </w:tcPr>
          <w:p w14:paraId="47F9638B">
            <w:pPr>
              <w:jc w:val="center"/>
              <w:rPr>
                <w:sz w:val="18"/>
                <w:szCs w:val="18"/>
              </w:rPr>
            </w:pPr>
            <w:r>
              <w:rPr>
                <w:sz w:val="18"/>
                <w:szCs w:val="18"/>
              </w:rPr>
              <w:t>最大值</w:t>
            </w:r>
          </w:p>
        </w:tc>
        <w:tc>
          <w:tcPr>
            <w:shd w:val="clear" w:color="auto" w:fill="E6E6E6"/>
            <w:vAlign w:val="center"/>
          </w:tcPr>
          <w:p w14:paraId="79A06476">
            <w:pPr>
              <w:jc w:val="center"/>
              <w:rPr>
                <w:sz w:val="18"/>
                <w:szCs w:val="18"/>
              </w:rPr>
            </w:pPr>
            <w:r>
              <w:rPr>
                <w:sz w:val="18"/>
                <w:szCs w:val="18"/>
              </w:rPr>
              <w:t>限值</w:t>
            </w:r>
          </w:p>
        </w:tc>
        <w:tc>
          <w:tcPr>
            <w:shd w:val="clear" w:color="auto" w:fill="E6E6E6"/>
            <w:vAlign w:val="center"/>
          </w:tcPr>
          <w:p w14:paraId="483B0BD3">
            <w:pPr>
              <w:jc w:val="center"/>
              <w:rPr>
                <w:sz w:val="18"/>
                <w:szCs w:val="18"/>
              </w:rPr>
            </w:pPr>
            <w:r>
              <w:rPr>
                <w:sz w:val="18"/>
                <w:szCs w:val="18"/>
              </w:rPr>
              <w:t>达标判定</w:t>
            </w:r>
          </w:p>
        </w:tc>
      </w:tr>
      <w:tr w14:paraId="189A1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1295B1">
            <w:pPr>
              <w:jc w:val="center"/>
              <w:rPr>
                <w:sz w:val="18"/>
                <w:szCs w:val="18"/>
              </w:rPr>
            </w:pPr>
            <w:r>
              <w:rPr>
                <w:sz w:val="18"/>
                <w:szCs w:val="18"/>
              </w:rPr>
              <w:t>3星以下客房</w:t>
            </w:r>
          </w:p>
        </w:tc>
        <w:tc>
          <w:tcPr>
            <w:vAlign w:val="center"/>
          </w:tcPr>
          <w:p w14:paraId="0150EACE">
            <w:pPr>
              <w:jc w:val="center"/>
              <w:rPr>
                <w:sz w:val="18"/>
                <w:szCs w:val="18"/>
              </w:rPr>
            </w:pPr>
            <w:r>
              <w:rPr>
                <w:sz w:val="18"/>
                <w:szCs w:val="18"/>
              </w:rPr>
              <w:t>睡眠</w:t>
            </w:r>
          </w:p>
        </w:tc>
        <w:tc>
          <w:tcPr>
            <w:vAlign w:val="center"/>
          </w:tcPr>
          <w:p w14:paraId="1E775110">
            <w:pPr>
              <w:jc w:val="center"/>
              <w:rPr>
                <w:sz w:val="18"/>
                <w:szCs w:val="18"/>
              </w:rPr>
            </w:pPr>
            <w:r>
              <w:rPr>
                <w:sz w:val="18"/>
                <w:szCs w:val="18"/>
              </w:rPr>
              <w:t>5312,2223,2227</w:t>
            </w:r>
            <w:r>
              <w:rPr>
                <w:sz w:val="18"/>
                <w:szCs w:val="18"/>
              </w:rPr>
              <w:br w:type="textWrapping"/>
            </w:r>
            <w:r>
              <w:rPr>
                <w:sz w:val="18"/>
                <w:szCs w:val="18"/>
              </w:rPr>
              <w:t>等35个房间</w:t>
            </w:r>
          </w:p>
        </w:tc>
        <w:tc>
          <w:tcPr>
            <w:vAlign w:val="center"/>
          </w:tcPr>
          <w:p w14:paraId="4BF248BF">
            <w:pPr>
              <w:jc w:val="center"/>
              <w:rPr>
                <w:sz w:val="18"/>
                <w:szCs w:val="18"/>
              </w:rPr>
            </w:pPr>
            <w:r>
              <w:rPr>
                <w:b/>
                <w:sz w:val="18"/>
                <w:szCs w:val="18"/>
              </w:rPr>
              <w:t>21</w:t>
            </w:r>
          </w:p>
        </w:tc>
        <w:tc>
          <w:tcPr>
            <w:vAlign w:val="center"/>
          </w:tcPr>
          <w:p w14:paraId="52560160">
            <w:pPr>
              <w:jc w:val="center"/>
              <w:rPr>
                <w:sz w:val="18"/>
                <w:szCs w:val="18"/>
              </w:rPr>
            </w:pPr>
            <w:r>
              <w:rPr>
                <w:sz w:val="18"/>
                <w:szCs w:val="18"/>
              </w:rPr>
              <w:t>30</w:t>
            </w:r>
          </w:p>
        </w:tc>
        <w:tc>
          <w:tcPr>
            <w:vAlign w:val="center"/>
          </w:tcPr>
          <w:p w14:paraId="659E369F">
            <w:pPr>
              <w:jc w:val="center"/>
              <w:rPr>
                <w:sz w:val="18"/>
                <w:szCs w:val="18"/>
              </w:rPr>
            </w:pPr>
            <w:r>
              <w:rPr>
                <w:sz w:val="18"/>
                <w:szCs w:val="18"/>
              </w:rPr>
              <w:t>达标</w:t>
            </w:r>
          </w:p>
        </w:tc>
      </w:tr>
      <w:tr w14:paraId="48933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338532">
            <w:pPr>
              <w:jc w:val="center"/>
              <w:rPr>
                <w:sz w:val="18"/>
                <w:szCs w:val="18"/>
              </w:rPr>
            </w:pPr>
            <w:r>
              <w:rPr>
                <w:sz w:val="18"/>
                <w:szCs w:val="18"/>
              </w:rPr>
              <w:t>病房</w:t>
            </w:r>
          </w:p>
        </w:tc>
        <w:tc>
          <w:tcPr>
            <w:vAlign w:val="center"/>
          </w:tcPr>
          <w:p w14:paraId="2D9BE037">
            <w:pPr>
              <w:jc w:val="center"/>
              <w:rPr>
                <w:sz w:val="18"/>
                <w:szCs w:val="18"/>
              </w:rPr>
            </w:pPr>
            <w:r>
              <w:rPr>
                <w:sz w:val="18"/>
                <w:szCs w:val="18"/>
              </w:rPr>
              <w:t>睡眠</w:t>
            </w:r>
          </w:p>
        </w:tc>
        <w:tc>
          <w:tcPr>
            <w:vAlign w:val="center"/>
          </w:tcPr>
          <w:p w14:paraId="6E60AB7C">
            <w:pPr>
              <w:jc w:val="center"/>
              <w:rPr>
                <w:sz w:val="18"/>
                <w:szCs w:val="18"/>
              </w:rPr>
            </w:pPr>
            <w:r>
              <w:rPr>
                <w:sz w:val="18"/>
                <w:szCs w:val="18"/>
              </w:rPr>
              <w:t>3251,3249,3260</w:t>
            </w:r>
            <w:r>
              <w:rPr>
                <w:sz w:val="18"/>
                <w:szCs w:val="18"/>
              </w:rPr>
              <w:br w:type="textWrapping"/>
            </w:r>
            <w:r>
              <w:rPr>
                <w:sz w:val="18"/>
                <w:szCs w:val="18"/>
              </w:rPr>
              <w:t>等10个房间</w:t>
            </w:r>
          </w:p>
        </w:tc>
        <w:tc>
          <w:tcPr>
            <w:vAlign w:val="center"/>
          </w:tcPr>
          <w:p w14:paraId="1E1A7A5B">
            <w:pPr>
              <w:jc w:val="center"/>
              <w:rPr>
                <w:sz w:val="18"/>
                <w:szCs w:val="18"/>
              </w:rPr>
            </w:pPr>
            <w:r>
              <w:rPr>
                <w:b/>
                <w:sz w:val="18"/>
                <w:szCs w:val="18"/>
              </w:rPr>
              <w:t>&lt;5</w:t>
            </w:r>
          </w:p>
        </w:tc>
        <w:tc>
          <w:tcPr>
            <w:vAlign w:val="center"/>
          </w:tcPr>
          <w:p w14:paraId="030AC0D6">
            <w:pPr>
              <w:jc w:val="center"/>
              <w:rPr>
                <w:sz w:val="18"/>
                <w:szCs w:val="18"/>
              </w:rPr>
            </w:pPr>
            <w:r>
              <w:rPr>
                <w:sz w:val="18"/>
                <w:szCs w:val="18"/>
              </w:rPr>
              <w:t>30</w:t>
            </w:r>
          </w:p>
        </w:tc>
        <w:tc>
          <w:tcPr>
            <w:vAlign w:val="center"/>
          </w:tcPr>
          <w:p w14:paraId="0FDCA771">
            <w:pPr>
              <w:jc w:val="center"/>
              <w:rPr>
                <w:sz w:val="18"/>
                <w:szCs w:val="18"/>
              </w:rPr>
            </w:pPr>
            <w:r>
              <w:rPr>
                <w:sz w:val="18"/>
                <w:szCs w:val="18"/>
              </w:rPr>
              <w:t>达标</w:t>
            </w:r>
          </w:p>
        </w:tc>
      </w:tr>
      <w:tr w14:paraId="09C0E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2DACF7">
            <w:pPr>
              <w:jc w:val="center"/>
              <w:rPr>
                <w:sz w:val="18"/>
                <w:szCs w:val="18"/>
              </w:rPr>
            </w:pPr>
            <w:r>
              <w:rPr>
                <w:sz w:val="18"/>
                <w:szCs w:val="18"/>
              </w:rPr>
              <w:t>休息室</w:t>
            </w:r>
          </w:p>
        </w:tc>
        <w:tc>
          <w:tcPr>
            <w:vAlign w:val="center"/>
          </w:tcPr>
          <w:p w14:paraId="0EC58018">
            <w:pPr>
              <w:jc w:val="center"/>
              <w:rPr>
                <w:sz w:val="18"/>
                <w:szCs w:val="18"/>
              </w:rPr>
            </w:pPr>
            <w:r>
              <w:rPr>
                <w:sz w:val="18"/>
                <w:szCs w:val="18"/>
              </w:rPr>
              <w:t>日常生活</w:t>
            </w:r>
          </w:p>
        </w:tc>
        <w:tc>
          <w:tcPr>
            <w:vAlign w:val="center"/>
          </w:tcPr>
          <w:p w14:paraId="173919FA">
            <w:pPr>
              <w:jc w:val="center"/>
              <w:rPr>
                <w:sz w:val="18"/>
                <w:szCs w:val="18"/>
              </w:rPr>
            </w:pPr>
            <w:r>
              <w:rPr>
                <w:sz w:val="18"/>
                <w:szCs w:val="18"/>
              </w:rPr>
              <w:t>3361,3252,5255</w:t>
            </w:r>
            <w:r>
              <w:rPr>
                <w:sz w:val="18"/>
                <w:szCs w:val="18"/>
              </w:rPr>
              <w:br w:type="textWrapping"/>
            </w:r>
            <w:r>
              <w:rPr>
                <w:sz w:val="18"/>
                <w:szCs w:val="18"/>
              </w:rPr>
              <w:t>等4个房间</w:t>
            </w:r>
          </w:p>
        </w:tc>
        <w:tc>
          <w:tcPr>
            <w:vAlign w:val="center"/>
          </w:tcPr>
          <w:p w14:paraId="632243B1">
            <w:pPr>
              <w:jc w:val="center"/>
              <w:rPr>
                <w:sz w:val="18"/>
                <w:szCs w:val="18"/>
              </w:rPr>
            </w:pPr>
            <w:r>
              <w:rPr>
                <w:b/>
                <w:sz w:val="18"/>
                <w:szCs w:val="18"/>
              </w:rPr>
              <w:t>&lt;5</w:t>
            </w:r>
          </w:p>
        </w:tc>
        <w:tc>
          <w:tcPr>
            <w:vAlign w:val="center"/>
          </w:tcPr>
          <w:p w14:paraId="4F749D9A">
            <w:pPr>
              <w:jc w:val="center"/>
              <w:rPr>
                <w:sz w:val="18"/>
                <w:szCs w:val="18"/>
              </w:rPr>
            </w:pPr>
            <w:r>
              <w:rPr>
                <w:sz w:val="18"/>
                <w:szCs w:val="18"/>
              </w:rPr>
              <w:t>37</w:t>
            </w:r>
          </w:p>
        </w:tc>
        <w:tc>
          <w:tcPr>
            <w:vAlign w:val="center"/>
          </w:tcPr>
          <w:p w14:paraId="4493D448">
            <w:pPr>
              <w:jc w:val="center"/>
              <w:rPr>
                <w:sz w:val="18"/>
                <w:szCs w:val="18"/>
              </w:rPr>
            </w:pPr>
            <w:r>
              <w:rPr>
                <w:sz w:val="18"/>
                <w:szCs w:val="18"/>
              </w:rPr>
              <w:t>达标</w:t>
            </w:r>
          </w:p>
        </w:tc>
      </w:tr>
      <w:tr w14:paraId="2A80D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003592">
            <w:pPr>
              <w:jc w:val="center"/>
              <w:rPr>
                <w:sz w:val="18"/>
                <w:szCs w:val="18"/>
              </w:rPr>
            </w:pPr>
            <w:r>
              <w:rPr>
                <w:sz w:val="18"/>
                <w:szCs w:val="18"/>
              </w:rPr>
              <w:t>阅览室</w:t>
            </w:r>
          </w:p>
        </w:tc>
        <w:tc>
          <w:tcPr>
            <w:vAlign w:val="center"/>
          </w:tcPr>
          <w:p w14:paraId="1CA203F6">
            <w:pPr>
              <w:jc w:val="center"/>
              <w:rPr>
                <w:sz w:val="18"/>
                <w:szCs w:val="18"/>
              </w:rPr>
            </w:pPr>
            <w:r>
              <w:rPr>
                <w:sz w:val="18"/>
                <w:szCs w:val="18"/>
              </w:rPr>
              <w:t>阅读自学思考</w:t>
            </w:r>
          </w:p>
        </w:tc>
        <w:tc>
          <w:tcPr>
            <w:vAlign w:val="center"/>
          </w:tcPr>
          <w:p w14:paraId="41D59E74">
            <w:pPr>
              <w:jc w:val="center"/>
              <w:rPr>
                <w:sz w:val="18"/>
                <w:szCs w:val="18"/>
              </w:rPr>
            </w:pPr>
            <w:r>
              <w:rPr>
                <w:sz w:val="18"/>
                <w:szCs w:val="18"/>
              </w:rPr>
              <w:t>5192,3198</w:t>
            </w:r>
          </w:p>
        </w:tc>
        <w:tc>
          <w:tcPr>
            <w:vAlign w:val="center"/>
          </w:tcPr>
          <w:p w14:paraId="6B3F2445">
            <w:pPr>
              <w:jc w:val="center"/>
              <w:rPr>
                <w:sz w:val="18"/>
                <w:szCs w:val="18"/>
              </w:rPr>
            </w:pPr>
            <w:r>
              <w:rPr>
                <w:b/>
                <w:sz w:val="18"/>
                <w:szCs w:val="18"/>
              </w:rPr>
              <w:t>&lt;5</w:t>
            </w:r>
          </w:p>
        </w:tc>
        <w:tc>
          <w:tcPr>
            <w:vAlign w:val="center"/>
          </w:tcPr>
          <w:p w14:paraId="684363F0">
            <w:pPr>
              <w:jc w:val="center"/>
              <w:rPr>
                <w:sz w:val="18"/>
                <w:szCs w:val="18"/>
              </w:rPr>
            </w:pPr>
            <w:r>
              <w:rPr>
                <w:sz w:val="18"/>
                <w:szCs w:val="18"/>
              </w:rPr>
              <w:t>37</w:t>
            </w:r>
          </w:p>
        </w:tc>
        <w:tc>
          <w:tcPr>
            <w:vAlign w:val="center"/>
          </w:tcPr>
          <w:p w14:paraId="4EC1CEB0">
            <w:pPr>
              <w:jc w:val="center"/>
              <w:rPr>
                <w:sz w:val="18"/>
                <w:szCs w:val="18"/>
              </w:rPr>
            </w:pPr>
            <w:r>
              <w:rPr>
                <w:sz w:val="18"/>
                <w:szCs w:val="18"/>
              </w:rPr>
              <w:t>达标</w:t>
            </w:r>
          </w:p>
        </w:tc>
      </w:tr>
      <w:tr w14:paraId="16640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965CAD">
            <w:pPr>
              <w:jc w:val="center"/>
              <w:rPr>
                <w:sz w:val="18"/>
                <w:szCs w:val="18"/>
              </w:rPr>
            </w:pPr>
            <w:r>
              <w:rPr>
                <w:sz w:val="18"/>
                <w:szCs w:val="18"/>
              </w:rPr>
              <w:t>普通办公室</w:t>
            </w:r>
          </w:p>
        </w:tc>
        <w:tc>
          <w:tcPr>
            <w:vAlign w:val="center"/>
          </w:tcPr>
          <w:p w14:paraId="55A87507">
            <w:pPr>
              <w:jc w:val="center"/>
              <w:rPr>
                <w:sz w:val="18"/>
                <w:szCs w:val="18"/>
              </w:rPr>
            </w:pPr>
            <w:r>
              <w:rPr>
                <w:sz w:val="18"/>
                <w:szCs w:val="18"/>
              </w:rPr>
              <w:t>教学医疗办公会议</w:t>
            </w:r>
          </w:p>
        </w:tc>
        <w:tc>
          <w:tcPr>
            <w:vAlign w:val="center"/>
          </w:tcPr>
          <w:p w14:paraId="3CC81459">
            <w:pPr>
              <w:jc w:val="center"/>
              <w:rPr>
                <w:sz w:val="18"/>
                <w:szCs w:val="18"/>
              </w:rPr>
            </w:pPr>
            <w:r>
              <w:rPr>
                <w:sz w:val="18"/>
                <w:szCs w:val="18"/>
              </w:rPr>
              <w:t>5186,4269,4207</w:t>
            </w:r>
            <w:r>
              <w:rPr>
                <w:sz w:val="18"/>
                <w:szCs w:val="18"/>
              </w:rPr>
              <w:br w:type="textWrapping"/>
            </w:r>
            <w:r>
              <w:rPr>
                <w:sz w:val="18"/>
                <w:szCs w:val="18"/>
              </w:rPr>
              <w:t>等34个房间</w:t>
            </w:r>
          </w:p>
        </w:tc>
        <w:tc>
          <w:tcPr>
            <w:vAlign w:val="center"/>
          </w:tcPr>
          <w:p w14:paraId="2EE877AD">
            <w:pPr>
              <w:jc w:val="center"/>
              <w:rPr>
                <w:sz w:val="18"/>
                <w:szCs w:val="18"/>
              </w:rPr>
            </w:pPr>
            <w:r>
              <w:rPr>
                <w:b/>
                <w:sz w:val="18"/>
                <w:szCs w:val="18"/>
              </w:rPr>
              <w:t>35</w:t>
            </w:r>
          </w:p>
        </w:tc>
        <w:tc>
          <w:tcPr>
            <w:vAlign w:val="center"/>
          </w:tcPr>
          <w:p w14:paraId="27CBA1C5">
            <w:pPr>
              <w:jc w:val="center"/>
              <w:rPr>
                <w:sz w:val="18"/>
                <w:szCs w:val="18"/>
              </w:rPr>
            </w:pPr>
            <w:r>
              <w:rPr>
                <w:sz w:val="18"/>
                <w:szCs w:val="18"/>
              </w:rPr>
              <w:t>42</w:t>
            </w:r>
          </w:p>
        </w:tc>
        <w:tc>
          <w:tcPr>
            <w:vAlign w:val="center"/>
          </w:tcPr>
          <w:p w14:paraId="6FEB2537">
            <w:pPr>
              <w:jc w:val="center"/>
              <w:rPr>
                <w:sz w:val="18"/>
                <w:szCs w:val="18"/>
              </w:rPr>
            </w:pPr>
            <w:r>
              <w:rPr>
                <w:sz w:val="18"/>
                <w:szCs w:val="18"/>
              </w:rPr>
              <w:t>达标</w:t>
            </w:r>
          </w:p>
        </w:tc>
      </w:tr>
      <w:tr w14:paraId="55F9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530C38">
            <w:pPr>
              <w:jc w:val="center"/>
              <w:rPr>
                <w:sz w:val="18"/>
                <w:szCs w:val="18"/>
              </w:rPr>
            </w:pPr>
            <w:r>
              <w:rPr>
                <w:sz w:val="18"/>
                <w:szCs w:val="18"/>
              </w:rPr>
              <w:t>治疗室、诊室</w:t>
            </w:r>
          </w:p>
        </w:tc>
        <w:tc>
          <w:tcPr>
            <w:vAlign w:val="center"/>
          </w:tcPr>
          <w:p w14:paraId="55D3735A">
            <w:pPr>
              <w:jc w:val="center"/>
              <w:rPr>
                <w:sz w:val="18"/>
                <w:szCs w:val="18"/>
              </w:rPr>
            </w:pPr>
            <w:r>
              <w:rPr>
                <w:sz w:val="18"/>
                <w:szCs w:val="18"/>
              </w:rPr>
              <w:t>教学医疗办公会议</w:t>
            </w:r>
          </w:p>
        </w:tc>
        <w:tc>
          <w:tcPr>
            <w:vAlign w:val="center"/>
          </w:tcPr>
          <w:p w14:paraId="5D4D9011">
            <w:pPr>
              <w:jc w:val="center"/>
              <w:rPr>
                <w:sz w:val="18"/>
                <w:szCs w:val="18"/>
              </w:rPr>
            </w:pPr>
            <w:r>
              <w:rPr>
                <w:sz w:val="18"/>
                <w:szCs w:val="18"/>
              </w:rPr>
              <w:t>2050,2435,2167</w:t>
            </w:r>
            <w:r>
              <w:rPr>
                <w:sz w:val="18"/>
                <w:szCs w:val="18"/>
              </w:rPr>
              <w:br w:type="textWrapping"/>
            </w:r>
            <w:r>
              <w:rPr>
                <w:sz w:val="18"/>
                <w:szCs w:val="18"/>
              </w:rPr>
              <w:t>等19个房间</w:t>
            </w:r>
          </w:p>
        </w:tc>
        <w:tc>
          <w:tcPr>
            <w:vAlign w:val="center"/>
          </w:tcPr>
          <w:p w14:paraId="1EB77134">
            <w:pPr>
              <w:jc w:val="center"/>
              <w:rPr>
                <w:sz w:val="18"/>
                <w:szCs w:val="18"/>
              </w:rPr>
            </w:pPr>
            <w:r>
              <w:rPr>
                <w:b/>
                <w:sz w:val="18"/>
                <w:szCs w:val="18"/>
              </w:rPr>
              <w:t>&lt;5</w:t>
            </w:r>
          </w:p>
        </w:tc>
        <w:tc>
          <w:tcPr>
            <w:vAlign w:val="center"/>
          </w:tcPr>
          <w:p w14:paraId="183CF21A">
            <w:pPr>
              <w:jc w:val="center"/>
              <w:rPr>
                <w:sz w:val="18"/>
                <w:szCs w:val="18"/>
              </w:rPr>
            </w:pPr>
            <w:r>
              <w:rPr>
                <w:sz w:val="18"/>
                <w:szCs w:val="18"/>
              </w:rPr>
              <w:t>42</w:t>
            </w:r>
          </w:p>
        </w:tc>
        <w:tc>
          <w:tcPr>
            <w:vAlign w:val="center"/>
          </w:tcPr>
          <w:p w14:paraId="48478C3F">
            <w:pPr>
              <w:jc w:val="center"/>
              <w:rPr>
                <w:sz w:val="18"/>
                <w:szCs w:val="18"/>
              </w:rPr>
            </w:pPr>
            <w:r>
              <w:rPr>
                <w:sz w:val="18"/>
                <w:szCs w:val="18"/>
              </w:rPr>
              <w:t>达标</w:t>
            </w:r>
          </w:p>
        </w:tc>
      </w:tr>
      <w:tr w14:paraId="6EBAA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661790">
            <w:pPr>
              <w:jc w:val="center"/>
              <w:rPr>
                <w:sz w:val="18"/>
                <w:szCs w:val="18"/>
              </w:rPr>
            </w:pPr>
            <w:r>
              <w:rPr>
                <w:sz w:val="18"/>
                <w:szCs w:val="18"/>
              </w:rPr>
              <w:t>会议室</w:t>
            </w:r>
          </w:p>
        </w:tc>
        <w:tc>
          <w:tcPr>
            <w:vAlign w:val="center"/>
          </w:tcPr>
          <w:p w14:paraId="69936B4F">
            <w:pPr>
              <w:jc w:val="center"/>
              <w:rPr>
                <w:sz w:val="18"/>
                <w:szCs w:val="18"/>
              </w:rPr>
            </w:pPr>
            <w:r>
              <w:rPr>
                <w:sz w:val="18"/>
                <w:szCs w:val="18"/>
              </w:rPr>
              <w:t>教学医疗办公会议</w:t>
            </w:r>
          </w:p>
        </w:tc>
        <w:tc>
          <w:tcPr>
            <w:vAlign w:val="center"/>
          </w:tcPr>
          <w:p w14:paraId="4EA5E918">
            <w:pPr>
              <w:jc w:val="center"/>
              <w:rPr>
                <w:sz w:val="18"/>
                <w:szCs w:val="18"/>
              </w:rPr>
            </w:pPr>
            <w:r>
              <w:rPr>
                <w:sz w:val="18"/>
                <w:szCs w:val="18"/>
              </w:rPr>
              <w:t>5114,4176,4069</w:t>
            </w:r>
          </w:p>
        </w:tc>
        <w:tc>
          <w:tcPr>
            <w:vAlign w:val="center"/>
          </w:tcPr>
          <w:p w14:paraId="20BF75F3">
            <w:pPr>
              <w:jc w:val="center"/>
              <w:rPr>
                <w:sz w:val="18"/>
                <w:szCs w:val="18"/>
              </w:rPr>
            </w:pPr>
            <w:r>
              <w:rPr>
                <w:b/>
                <w:sz w:val="18"/>
                <w:szCs w:val="18"/>
              </w:rPr>
              <w:t>&lt;5</w:t>
            </w:r>
          </w:p>
        </w:tc>
        <w:tc>
          <w:tcPr>
            <w:vAlign w:val="center"/>
          </w:tcPr>
          <w:p w14:paraId="71934354">
            <w:pPr>
              <w:jc w:val="center"/>
              <w:rPr>
                <w:sz w:val="18"/>
                <w:szCs w:val="18"/>
              </w:rPr>
            </w:pPr>
            <w:r>
              <w:rPr>
                <w:sz w:val="18"/>
                <w:szCs w:val="18"/>
              </w:rPr>
              <w:t>42</w:t>
            </w:r>
          </w:p>
        </w:tc>
        <w:tc>
          <w:tcPr>
            <w:vAlign w:val="center"/>
          </w:tcPr>
          <w:p w14:paraId="292062DC">
            <w:pPr>
              <w:jc w:val="center"/>
              <w:rPr>
                <w:sz w:val="18"/>
                <w:szCs w:val="18"/>
              </w:rPr>
            </w:pPr>
            <w:r>
              <w:rPr>
                <w:sz w:val="18"/>
                <w:szCs w:val="18"/>
              </w:rPr>
              <w:t>达标</w:t>
            </w:r>
          </w:p>
        </w:tc>
      </w:tr>
      <w:tr w14:paraId="6BA24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F0795F">
            <w:pPr>
              <w:jc w:val="center"/>
              <w:rPr>
                <w:sz w:val="18"/>
                <w:szCs w:val="18"/>
              </w:rPr>
            </w:pPr>
            <w:r>
              <w:rPr>
                <w:sz w:val="18"/>
                <w:szCs w:val="18"/>
              </w:rPr>
              <w:t>高档办公室</w:t>
            </w:r>
          </w:p>
        </w:tc>
        <w:tc>
          <w:tcPr>
            <w:vAlign w:val="center"/>
          </w:tcPr>
          <w:p w14:paraId="41012079">
            <w:pPr>
              <w:jc w:val="center"/>
              <w:rPr>
                <w:sz w:val="18"/>
                <w:szCs w:val="18"/>
              </w:rPr>
            </w:pPr>
            <w:r>
              <w:rPr>
                <w:sz w:val="18"/>
                <w:szCs w:val="18"/>
              </w:rPr>
              <w:t>教学医疗办公会议</w:t>
            </w:r>
          </w:p>
        </w:tc>
        <w:tc>
          <w:tcPr>
            <w:vAlign w:val="center"/>
          </w:tcPr>
          <w:p w14:paraId="3E1AAEA3">
            <w:pPr>
              <w:jc w:val="center"/>
              <w:rPr>
                <w:sz w:val="18"/>
                <w:szCs w:val="18"/>
              </w:rPr>
            </w:pPr>
            <w:r>
              <w:rPr>
                <w:sz w:val="18"/>
                <w:szCs w:val="18"/>
              </w:rPr>
              <w:t>4005,4006,3457</w:t>
            </w:r>
            <w:r>
              <w:rPr>
                <w:sz w:val="18"/>
                <w:szCs w:val="18"/>
              </w:rPr>
              <w:br w:type="textWrapping"/>
            </w:r>
            <w:r>
              <w:rPr>
                <w:sz w:val="18"/>
                <w:szCs w:val="18"/>
              </w:rPr>
              <w:t>等5个房间</w:t>
            </w:r>
          </w:p>
        </w:tc>
        <w:tc>
          <w:tcPr>
            <w:vAlign w:val="center"/>
          </w:tcPr>
          <w:p w14:paraId="3377C459">
            <w:pPr>
              <w:jc w:val="center"/>
              <w:rPr>
                <w:sz w:val="18"/>
                <w:szCs w:val="18"/>
              </w:rPr>
            </w:pPr>
            <w:r>
              <w:rPr>
                <w:b/>
                <w:sz w:val="18"/>
                <w:szCs w:val="18"/>
              </w:rPr>
              <w:t>&lt;5</w:t>
            </w:r>
          </w:p>
        </w:tc>
        <w:tc>
          <w:tcPr>
            <w:vAlign w:val="center"/>
          </w:tcPr>
          <w:p w14:paraId="2AD94013">
            <w:pPr>
              <w:jc w:val="center"/>
              <w:rPr>
                <w:sz w:val="18"/>
                <w:szCs w:val="18"/>
              </w:rPr>
            </w:pPr>
            <w:r>
              <w:rPr>
                <w:sz w:val="18"/>
                <w:szCs w:val="18"/>
              </w:rPr>
              <w:t>42</w:t>
            </w:r>
          </w:p>
        </w:tc>
        <w:tc>
          <w:tcPr>
            <w:vAlign w:val="center"/>
          </w:tcPr>
          <w:p w14:paraId="5022E8A8">
            <w:pPr>
              <w:jc w:val="center"/>
              <w:rPr>
                <w:sz w:val="18"/>
                <w:szCs w:val="18"/>
              </w:rPr>
            </w:pPr>
            <w:r>
              <w:rPr>
                <w:sz w:val="18"/>
                <w:szCs w:val="18"/>
              </w:rPr>
              <w:t>达标</w:t>
            </w:r>
          </w:p>
        </w:tc>
      </w:tr>
      <w:tr w14:paraId="75422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687079">
            <w:pPr>
              <w:jc w:val="center"/>
              <w:rPr>
                <w:sz w:val="18"/>
                <w:szCs w:val="18"/>
              </w:rPr>
            </w:pPr>
            <w:r>
              <w:rPr>
                <w:sz w:val="18"/>
                <w:szCs w:val="18"/>
              </w:rPr>
              <w:t>办公室</w:t>
            </w:r>
          </w:p>
        </w:tc>
        <w:tc>
          <w:tcPr>
            <w:vAlign w:val="center"/>
          </w:tcPr>
          <w:p w14:paraId="78EDE9CC">
            <w:pPr>
              <w:jc w:val="center"/>
              <w:rPr>
                <w:sz w:val="18"/>
                <w:szCs w:val="18"/>
              </w:rPr>
            </w:pPr>
            <w:r>
              <w:rPr>
                <w:sz w:val="18"/>
                <w:szCs w:val="18"/>
              </w:rPr>
              <w:t>教学医疗办公会议</w:t>
            </w:r>
          </w:p>
        </w:tc>
        <w:tc>
          <w:tcPr>
            <w:vAlign w:val="center"/>
          </w:tcPr>
          <w:p w14:paraId="1F1E5260">
            <w:pPr>
              <w:jc w:val="center"/>
              <w:rPr>
                <w:sz w:val="18"/>
                <w:szCs w:val="18"/>
              </w:rPr>
            </w:pPr>
            <w:r>
              <w:rPr>
                <w:sz w:val="18"/>
                <w:szCs w:val="18"/>
              </w:rPr>
              <w:t>4239,4217,3240</w:t>
            </w:r>
            <w:r>
              <w:rPr>
                <w:sz w:val="18"/>
                <w:szCs w:val="18"/>
              </w:rPr>
              <w:br w:type="textWrapping"/>
            </w:r>
            <w:r>
              <w:rPr>
                <w:sz w:val="18"/>
                <w:szCs w:val="18"/>
              </w:rPr>
              <w:t>等4个房间</w:t>
            </w:r>
          </w:p>
        </w:tc>
        <w:tc>
          <w:tcPr>
            <w:vAlign w:val="center"/>
          </w:tcPr>
          <w:p w14:paraId="1D719F5B">
            <w:pPr>
              <w:jc w:val="center"/>
              <w:rPr>
                <w:sz w:val="18"/>
                <w:szCs w:val="18"/>
              </w:rPr>
            </w:pPr>
            <w:r>
              <w:rPr>
                <w:b/>
                <w:sz w:val="18"/>
                <w:szCs w:val="18"/>
              </w:rPr>
              <w:t>&lt;5</w:t>
            </w:r>
          </w:p>
        </w:tc>
        <w:tc>
          <w:tcPr>
            <w:vAlign w:val="center"/>
          </w:tcPr>
          <w:p w14:paraId="530C22A0">
            <w:pPr>
              <w:jc w:val="center"/>
              <w:rPr>
                <w:sz w:val="18"/>
                <w:szCs w:val="18"/>
              </w:rPr>
            </w:pPr>
            <w:r>
              <w:rPr>
                <w:sz w:val="18"/>
                <w:szCs w:val="18"/>
              </w:rPr>
              <w:t>42</w:t>
            </w:r>
          </w:p>
        </w:tc>
        <w:tc>
          <w:tcPr>
            <w:vAlign w:val="center"/>
          </w:tcPr>
          <w:p w14:paraId="5A61572D">
            <w:pPr>
              <w:jc w:val="center"/>
              <w:rPr>
                <w:sz w:val="18"/>
                <w:szCs w:val="18"/>
              </w:rPr>
            </w:pPr>
            <w:r>
              <w:rPr>
                <w:sz w:val="18"/>
                <w:szCs w:val="18"/>
              </w:rPr>
              <w:t>达标</w:t>
            </w:r>
          </w:p>
        </w:tc>
      </w:tr>
      <w:tr w14:paraId="6C5F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42CC8B">
            <w:pPr>
              <w:jc w:val="center"/>
              <w:rPr>
                <w:sz w:val="18"/>
                <w:szCs w:val="18"/>
              </w:rPr>
            </w:pPr>
            <w:r>
              <w:rPr>
                <w:sz w:val="18"/>
                <w:szCs w:val="18"/>
              </w:rPr>
              <w:t>B超</w:t>
            </w:r>
          </w:p>
        </w:tc>
        <w:tc>
          <w:tcPr>
            <w:vAlign w:val="center"/>
          </w:tcPr>
          <w:p w14:paraId="55D501DD">
            <w:pPr>
              <w:jc w:val="center"/>
              <w:rPr>
                <w:sz w:val="18"/>
                <w:szCs w:val="18"/>
              </w:rPr>
            </w:pPr>
            <w:r>
              <w:rPr>
                <w:sz w:val="18"/>
                <w:szCs w:val="18"/>
              </w:rPr>
              <w:t>教学医疗办公会议</w:t>
            </w:r>
          </w:p>
        </w:tc>
        <w:tc>
          <w:tcPr>
            <w:vAlign w:val="center"/>
          </w:tcPr>
          <w:p w14:paraId="4BA0833E">
            <w:pPr>
              <w:jc w:val="center"/>
              <w:rPr>
                <w:sz w:val="18"/>
                <w:szCs w:val="18"/>
              </w:rPr>
            </w:pPr>
            <w:r>
              <w:rPr>
                <w:sz w:val="18"/>
                <w:szCs w:val="18"/>
              </w:rPr>
              <w:t>3370</w:t>
            </w:r>
          </w:p>
        </w:tc>
        <w:tc>
          <w:tcPr>
            <w:vAlign w:val="center"/>
          </w:tcPr>
          <w:p w14:paraId="2CF6BF43">
            <w:pPr>
              <w:jc w:val="center"/>
              <w:rPr>
                <w:sz w:val="18"/>
                <w:szCs w:val="18"/>
              </w:rPr>
            </w:pPr>
            <w:r>
              <w:rPr>
                <w:b/>
                <w:sz w:val="18"/>
                <w:szCs w:val="18"/>
              </w:rPr>
              <w:t>&lt;5</w:t>
            </w:r>
          </w:p>
        </w:tc>
        <w:tc>
          <w:tcPr>
            <w:vAlign w:val="center"/>
          </w:tcPr>
          <w:p w14:paraId="6B0FAE04">
            <w:pPr>
              <w:jc w:val="center"/>
              <w:rPr>
                <w:sz w:val="18"/>
                <w:szCs w:val="18"/>
              </w:rPr>
            </w:pPr>
            <w:r>
              <w:rPr>
                <w:sz w:val="18"/>
                <w:szCs w:val="18"/>
              </w:rPr>
              <w:t>42</w:t>
            </w:r>
          </w:p>
        </w:tc>
        <w:tc>
          <w:tcPr>
            <w:vAlign w:val="center"/>
          </w:tcPr>
          <w:p w14:paraId="238CD366">
            <w:pPr>
              <w:jc w:val="center"/>
              <w:rPr>
                <w:sz w:val="18"/>
                <w:szCs w:val="18"/>
              </w:rPr>
            </w:pPr>
            <w:r>
              <w:rPr>
                <w:sz w:val="18"/>
                <w:szCs w:val="18"/>
              </w:rPr>
              <w:t>达标</w:t>
            </w:r>
          </w:p>
        </w:tc>
      </w:tr>
      <w:tr w14:paraId="5A6F2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5479D7">
            <w:pPr>
              <w:jc w:val="center"/>
              <w:rPr>
                <w:sz w:val="18"/>
                <w:szCs w:val="18"/>
              </w:rPr>
            </w:pPr>
            <w:r>
              <w:rPr>
                <w:sz w:val="18"/>
                <w:szCs w:val="18"/>
              </w:rPr>
              <w:t>一般超市</w:t>
            </w:r>
          </w:p>
        </w:tc>
        <w:tc>
          <w:tcPr>
            <w:vAlign w:val="center"/>
          </w:tcPr>
          <w:p w14:paraId="7B7F470C">
            <w:pPr>
              <w:jc w:val="center"/>
              <w:rPr>
                <w:sz w:val="18"/>
                <w:szCs w:val="18"/>
              </w:rPr>
            </w:pPr>
            <w:r>
              <w:rPr>
                <w:sz w:val="18"/>
                <w:szCs w:val="18"/>
              </w:rPr>
              <w:t>人员密集的公共空间</w:t>
            </w:r>
          </w:p>
        </w:tc>
        <w:tc>
          <w:tcPr>
            <w:vAlign w:val="center"/>
          </w:tcPr>
          <w:p w14:paraId="20E32FF0">
            <w:pPr>
              <w:jc w:val="center"/>
              <w:rPr>
                <w:sz w:val="18"/>
                <w:szCs w:val="18"/>
              </w:rPr>
            </w:pPr>
            <w:r>
              <w:rPr>
                <w:sz w:val="18"/>
                <w:szCs w:val="18"/>
              </w:rPr>
              <w:t>1003,2001</w:t>
            </w:r>
          </w:p>
        </w:tc>
        <w:tc>
          <w:tcPr>
            <w:vAlign w:val="center"/>
          </w:tcPr>
          <w:p w14:paraId="392682D3">
            <w:pPr>
              <w:jc w:val="center"/>
              <w:rPr>
                <w:sz w:val="18"/>
                <w:szCs w:val="18"/>
              </w:rPr>
            </w:pPr>
            <w:r>
              <w:rPr>
                <w:b/>
                <w:sz w:val="18"/>
                <w:szCs w:val="18"/>
              </w:rPr>
              <w:t>39</w:t>
            </w:r>
          </w:p>
        </w:tc>
        <w:tc>
          <w:tcPr>
            <w:vAlign w:val="center"/>
          </w:tcPr>
          <w:p w14:paraId="45BD5252">
            <w:pPr>
              <w:jc w:val="center"/>
              <w:rPr>
                <w:sz w:val="18"/>
                <w:szCs w:val="18"/>
              </w:rPr>
            </w:pPr>
            <w:r>
              <w:rPr>
                <w:sz w:val="18"/>
                <w:szCs w:val="18"/>
              </w:rPr>
              <w:t>52</w:t>
            </w:r>
          </w:p>
        </w:tc>
        <w:tc>
          <w:tcPr>
            <w:vAlign w:val="center"/>
          </w:tcPr>
          <w:p w14:paraId="41794BE6">
            <w:pPr>
              <w:jc w:val="center"/>
              <w:rPr>
                <w:sz w:val="18"/>
                <w:szCs w:val="18"/>
              </w:rPr>
            </w:pPr>
            <w:r>
              <w:rPr>
                <w:sz w:val="18"/>
                <w:szCs w:val="18"/>
              </w:rPr>
              <w:t>达标</w:t>
            </w:r>
          </w:p>
        </w:tc>
      </w:tr>
      <w:tr w14:paraId="2DF6B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72A307">
            <w:pPr>
              <w:jc w:val="center"/>
              <w:rPr>
                <w:sz w:val="18"/>
                <w:szCs w:val="18"/>
              </w:rPr>
            </w:pPr>
            <w:r>
              <w:rPr>
                <w:sz w:val="18"/>
                <w:szCs w:val="18"/>
              </w:rPr>
              <w:t>一般商店</w:t>
            </w:r>
          </w:p>
        </w:tc>
        <w:tc>
          <w:tcPr>
            <w:vAlign w:val="center"/>
          </w:tcPr>
          <w:p w14:paraId="3773512F">
            <w:pPr>
              <w:jc w:val="center"/>
              <w:rPr>
                <w:sz w:val="18"/>
                <w:szCs w:val="18"/>
              </w:rPr>
            </w:pPr>
            <w:r>
              <w:rPr>
                <w:sz w:val="18"/>
                <w:szCs w:val="18"/>
              </w:rPr>
              <w:t>人员密集的公共空间</w:t>
            </w:r>
          </w:p>
        </w:tc>
        <w:tc>
          <w:tcPr>
            <w:vAlign w:val="center"/>
          </w:tcPr>
          <w:p w14:paraId="54FD14A0">
            <w:pPr>
              <w:jc w:val="center"/>
              <w:rPr>
                <w:sz w:val="18"/>
                <w:szCs w:val="18"/>
              </w:rPr>
            </w:pPr>
            <w:r>
              <w:rPr>
                <w:sz w:val="18"/>
                <w:szCs w:val="18"/>
              </w:rPr>
              <w:t>2452,2451,2450</w:t>
            </w:r>
            <w:r>
              <w:rPr>
                <w:sz w:val="18"/>
                <w:szCs w:val="18"/>
              </w:rPr>
              <w:br w:type="textWrapping"/>
            </w:r>
            <w:r>
              <w:rPr>
                <w:sz w:val="18"/>
                <w:szCs w:val="18"/>
              </w:rPr>
              <w:t>等177个房间</w:t>
            </w:r>
          </w:p>
        </w:tc>
        <w:tc>
          <w:tcPr>
            <w:vAlign w:val="center"/>
          </w:tcPr>
          <w:p w14:paraId="4A1EC851">
            <w:pPr>
              <w:jc w:val="center"/>
              <w:rPr>
                <w:sz w:val="18"/>
                <w:szCs w:val="18"/>
              </w:rPr>
            </w:pPr>
            <w:r>
              <w:rPr>
                <w:b/>
                <w:sz w:val="18"/>
                <w:szCs w:val="18"/>
              </w:rPr>
              <w:t>37</w:t>
            </w:r>
          </w:p>
        </w:tc>
        <w:tc>
          <w:tcPr>
            <w:vAlign w:val="center"/>
          </w:tcPr>
          <w:p w14:paraId="17D5CB06">
            <w:pPr>
              <w:jc w:val="center"/>
              <w:rPr>
                <w:sz w:val="18"/>
                <w:szCs w:val="18"/>
              </w:rPr>
            </w:pPr>
            <w:r>
              <w:rPr>
                <w:sz w:val="18"/>
                <w:szCs w:val="18"/>
              </w:rPr>
              <w:t>52</w:t>
            </w:r>
          </w:p>
        </w:tc>
        <w:tc>
          <w:tcPr>
            <w:vAlign w:val="center"/>
          </w:tcPr>
          <w:p w14:paraId="38585FC1">
            <w:pPr>
              <w:jc w:val="center"/>
              <w:rPr>
                <w:sz w:val="18"/>
                <w:szCs w:val="18"/>
              </w:rPr>
            </w:pPr>
            <w:r>
              <w:rPr>
                <w:sz w:val="18"/>
                <w:szCs w:val="18"/>
              </w:rPr>
              <w:t>达标</w:t>
            </w:r>
          </w:p>
        </w:tc>
      </w:tr>
      <w:tr w14:paraId="7B8E6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1F451C">
            <w:pPr>
              <w:jc w:val="center"/>
              <w:rPr>
                <w:sz w:val="18"/>
                <w:szCs w:val="18"/>
              </w:rPr>
            </w:pPr>
            <w:r>
              <w:rPr>
                <w:sz w:val="18"/>
                <w:szCs w:val="18"/>
              </w:rPr>
              <w:t>大厅</w:t>
            </w:r>
          </w:p>
        </w:tc>
        <w:tc>
          <w:tcPr>
            <w:vAlign w:val="center"/>
          </w:tcPr>
          <w:p w14:paraId="5B0EE340">
            <w:pPr>
              <w:jc w:val="center"/>
              <w:rPr>
                <w:sz w:val="18"/>
                <w:szCs w:val="18"/>
              </w:rPr>
            </w:pPr>
            <w:r>
              <w:rPr>
                <w:sz w:val="18"/>
                <w:szCs w:val="18"/>
              </w:rPr>
              <w:t>人员密集的公共空间</w:t>
            </w:r>
          </w:p>
        </w:tc>
        <w:tc>
          <w:tcPr>
            <w:vAlign w:val="center"/>
          </w:tcPr>
          <w:p w14:paraId="7CE638D9">
            <w:pPr>
              <w:jc w:val="center"/>
              <w:rPr>
                <w:sz w:val="18"/>
                <w:szCs w:val="18"/>
              </w:rPr>
            </w:pPr>
            <w:r>
              <w:rPr>
                <w:sz w:val="18"/>
                <w:szCs w:val="18"/>
              </w:rPr>
              <w:t>1020,1015,1021</w:t>
            </w:r>
            <w:r>
              <w:rPr>
                <w:sz w:val="18"/>
                <w:szCs w:val="18"/>
              </w:rPr>
              <w:br w:type="textWrapping"/>
            </w:r>
            <w:r>
              <w:rPr>
                <w:sz w:val="18"/>
                <w:szCs w:val="18"/>
              </w:rPr>
              <w:t>等6个房间</w:t>
            </w:r>
          </w:p>
        </w:tc>
        <w:tc>
          <w:tcPr>
            <w:vAlign w:val="center"/>
          </w:tcPr>
          <w:p w14:paraId="73DD613C">
            <w:pPr>
              <w:jc w:val="center"/>
              <w:rPr>
                <w:sz w:val="18"/>
                <w:szCs w:val="18"/>
              </w:rPr>
            </w:pPr>
            <w:r>
              <w:rPr>
                <w:b/>
                <w:sz w:val="18"/>
                <w:szCs w:val="18"/>
              </w:rPr>
              <w:t>10</w:t>
            </w:r>
          </w:p>
        </w:tc>
        <w:tc>
          <w:tcPr>
            <w:vAlign w:val="center"/>
          </w:tcPr>
          <w:p w14:paraId="24B9FA74">
            <w:pPr>
              <w:jc w:val="center"/>
              <w:rPr>
                <w:sz w:val="18"/>
                <w:szCs w:val="18"/>
              </w:rPr>
            </w:pPr>
            <w:r>
              <w:rPr>
                <w:sz w:val="18"/>
                <w:szCs w:val="18"/>
              </w:rPr>
              <w:t>52</w:t>
            </w:r>
          </w:p>
        </w:tc>
        <w:tc>
          <w:tcPr>
            <w:vAlign w:val="center"/>
          </w:tcPr>
          <w:p w14:paraId="18622766">
            <w:pPr>
              <w:jc w:val="center"/>
              <w:rPr>
                <w:sz w:val="18"/>
                <w:szCs w:val="18"/>
              </w:rPr>
            </w:pPr>
            <w:r>
              <w:rPr>
                <w:sz w:val="18"/>
                <w:szCs w:val="18"/>
              </w:rPr>
              <w:t>达标</w:t>
            </w:r>
          </w:p>
        </w:tc>
      </w:tr>
      <w:tr w14:paraId="6FC6A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4010CD">
            <w:pPr>
              <w:jc w:val="center"/>
              <w:rPr>
                <w:sz w:val="18"/>
                <w:szCs w:val="18"/>
              </w:rPr>
            </w:pPr>
            <w:r>
              <w:rPr>
                <w:sz w:val="18"/>
                <w:szCs w:val="18"/>
              </w:rPr>
              <w:t>健身房</w:t>
            </w:r>
          </w:p>
        </w:tc>
        <w:tc>
          <w:tcPr>
            <w:vAlign w:val="center"/>
          </w:tcPr>
          <w:p w14:paraId="05F79EE7">
            <w:pPr>
              <w:jc w:val="center"/>
              <w:rPr>
                <w:sz w:val="18"/>
                <w:szCs w:val="18"/>
              </w:rPr>
            </w:pPr>
            <w:r>
              <w:rPr>
                <w:sz w:val="18"/>
                <w:szCs w:val="18"/>
              </w:rPr>
              <w:t>人员密集的公共空间</w:t>
            </w:r>
          </w:p>
        </w:tc>
        <w:tc>
          <w:tcPr>
            <w:vAlign w:val="center"/>
          </w:tcPr>
          <w:p w14:paraId="27760AC6">
            <w:pPr>
              <w:jc w:val="center"/>
              <w:rPr>
                <w:sz w:val="18"/>
                <w:szCs w:val="18"/>
              </w:rPr>
            </w:pPr>
            <w:r>
              <w:rPr>
                <w:sz w:val="18"/>
                <w:szCs w:val="18"/>
              </w:rPr>
              <w:t>3012</w:t>
            </w:r>
          </w:p>
        </w:tc>
        <w:tc>
          <w:tcPr>
            <w:vAlign w:val="center"/>
          </w:tcPr>
          <w:p w14:paraId="18E58A50">
            <w:pPr>
              <w:jc w:val="center"/>
              <w:rPr>
                <w:sz w:val="18"/>
                <w:szCs w:val="18"/>
              </w:rPr>
            </w:pPr>
            <w:r>
              <w:rPr>
                <w:b/>
                <w:sz w:val="18"/>
                <w:szCs w:val="18"/>
              </w:rPr>
              <w:t>&lt;5</w:t>
            </w:r>
          </w:p>
        </w:tc>
        <w:tc>
          <w:tcPr>
            <w:vAlign w:val="center"/>
          </w:tcPr>
          <w:p w14:paraId="029C7F8E">
            <w:pPr>
              <w:jc w:val="center"/>
              <w:rPr>
                <w:sz w:val="18"/>
                <w:szCs w:val="18"/>
              </w:rPr>
            </w:pPr>
            <w:r>
              <w:rPr>
                <w:sz w:val="18"/>
                <w:szCs w:val="18"/>
              </w:rPr>
              <w:t>52</w:t>
            </w:r>
          </w:p>
        </w:tc>
        <w:tc>
          <w:tcPr>
            <w:vAlign w:val="center"/>
          </w:tcPr>
          <w:p w14:paraId="793F1CDC">
            <w:pPr>
              <w:jc w:val="center"/>
              <w:rPr>
                <w:sz w:val="18"/>
                <w:szCs w:val="18"/>
              </w:rPr>
            </w:pPr>
            <w:r>
              <w:rPr>
                <w:sz w:val="18"/>
                <w:szCs w:val="18"/>
              </w:rPr>
              <w:t>达标</w:t>
            </w:r>
          </w:p>
        </w:tc>
      </w:tr>
    </w:tbl>
    <w:p w14:paraId="590CD41A">
      <w:pPr>
        <w:pStyle w:val="3"/>
        <w:jc w:val="center"/>
        <w:rPr>
          <w:sz w:val="18"/>
          <w:szCs w:val="18"/>
          <w:lang w:val="en-US"/>
        </w:rPr>
      </w:pPr>
      <w:bookmarkStart w:id="129" w:name="内部建筑设备主要功能房间噪声值表"/>
      <w:bookmarkEnd w:id="129"/>
    </w:p>
    <w:p w14:paraId="5C31C934">
      <w:pPr>
        <w:pStyle w:val="3"/>
        <w:rPr>
          <w:lang w:val="en-US"/>
        </w:rPr>
      </w:pPr>
    </w:p>
    <w:p w14:paraId="7D00AEF9">
      <w:pPr>
        <w:pStyle w:val="4"/>
      </w:pPr>
      <w:bookmarkStart w:id="130" w:name="_Toc161211421"/>
      <w:bookmarkStart w:id="131" w:name="_Toc21984"/>
      <w:r>
        <w:t>主要功能房间隔声性能</w:t>
      </w:r>
      <w:bookmarkEnd w:id="128"/>
      <w:bookmarkEnd w:id="130"/>
      <w:bookmarkEnd w:id="131"/>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商业建筑</w:t>
      </w:r>
      <w:bookmarkEnd w:id="132"/>
      <w:r>
        <w:rPr>
          <w:rFonts w:hint="eastAsia"/>
          <w:lang w:val="en-US"/>
        </w:rPr>
        <w:t>，</w:t>
      </w:r>
      <w:bookmarkStart w:id="133" w:name="主要功能房识别"/>
      <w:r>
        <w:rPr>
          <w:rFonts w:hint="eastAsia"/>
          <w:lang w:val="en-US"/>
        </w:rPr>
        <w:t>单人办公室、商场商店、多人办公室、客房、普通会议室、电视电话会议室、病房、诊室、购物中心</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4" w:name="_Toc154147348"/>
      <w:bookmarkStart w:id="135" w:name="_Toc151041754"/>
      <w:bookmarkStart w:id="136" w:name="_Toc161211422"/>
      <w:r>
        <w:rPr>
          <w:rFonts w:hint="eastAsia"/>
        </w:rPr>
        <w:t>外围护结构的空气声隔声性能</w:t>
      </w:r>
      <w:bookmarkEnd w:id="134"/>
      <w:bookmarkEnd w:id="135"/>
      <w:bookmarkEnd w:id="136"/>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8" w:name="外围护结构隔声量评价表"/>
            <w:bookmarkStart w:id="139" w:name="_Toc154147349"/>
            <w:bookmarkStart w:id="140" w:name="_Toc151041755"/>
            <w:bookmarkStart w:id="141"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一般超市[1003]</w:t>
            </w:r>
          </w:p>
        </w:tc>
        <w:tc>
          <w:tcPr>
            <w:tcW w:w="1843" w:type="dxa"/>
            <w:vAlign w:val="center"/>
          </w:tcPr>
          <w:p w14:paraId="2847C7CD">
            <w:pPr>
              <w:jc w:val="center"/>
              <w:rPr>
                <w:lang w:val="en-US"/>
              </w:rPr>
            </w:pPr>
            <w:r>
              <w:rPr>
                <w:rFonts w:hint="eastAsia"/>
                <w:lang w:val="en-US"/>
              </w:rPr>
              <w:t>购物中心</w:t>
            </w:r>
          </w:p>
        </w:tc>
        <w:tc>
          <w:tcPr>
            <w:tcW w:w="624" w:type="dxa"/>
            <w:vAlign w:val="center"/>
          </w:tcPr>
          <w:p w14:paraId="64C8D2AC">
            <w:pPr>
              <w:jc w:val="center"/>
              <w:rPr>
                <w:lang w:val="en-US"/>
              </w:rPr>
            </w:pPr>
            <w:r>
              <w:rPr>
                <w:rFonts w:hint="eastAsia"/>
                <w:lang w:val="en-US"/>
              </w:rPr>
              <w:t>49</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1003</w:t>
            </w:r>
          </w:p>
        </w:tc>
      </w:tr>
      <w:tr w14:paraId="1EA6A0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84A7FB0">
            <w:pPr>
              <w:jc w:val="center"/>
              <w:rPr>
                <w:lang w:val="en-US"/>
              </w:rPr>
            </w:pPr>
            <w:r>
              <w:rPr>
                <w:lang w:val="en-US"/>
              </w:rPr>
              <w:t>3星以下客房[2215]</w:t>
            </w:r>
          </w:p>
        </w:tc>
        <w:tc>
          <w:tcPr>
            <w:tcW w:w="1843" w:type="dxa"/>
            <w:vAlign w:val="center"/>
          </w:tcPr>
          <w:p w14:paraId="1EA6398E">
            <w:pPr>
              <w:jc w:val="center"/>
              <w:rPr>
                <w:lang w:val="en-US"/>
              </w:rPr>
            </w:pPr>
            <w:r>
              <w:rPr>
                <w:lang w:val="en-US"/>
              </w:rPr>
              <w:t>客房</w:t>
            </w:r>
          </w:p>
        </w:tc>
        <w:tc>
          <w:tcPr>
            <w:tcW w:w="624" w:type="dxa"/>
            <w:vAlign w:val="center"/>
          </w:tcPr>
          <w:p w14:paraId="36088484">
            <w:pPr>
              <w:jc w:val="center"/>
              <w:rPr>
                <w:lang w:val="en-US"/>
              </w:rPr>
            </w:pPr>
            <w:r>
              <w:rPr>
                <w:lang w:val="en-US"/>
              </w:rPr>
              <w:t>49</w:t>
            </w:r>
          </w:p>
        </w:tc>
        <w:tc>
          <w:tcPr>
            <w:tcW w:w="1304" w:type="dxa"/>
            <w:vAlign w:val="center"/>
          </w:tcPr>
          <w:p w14:paraId="7B710BA8">
            <w:pPr>
              <w:jc w:val="center"/>
              <w:rPr>
                <w:lang w:val="en-US"/>
              </w:rPr>
            </w:pPr>
            <w:r>
              <w:rPr>
                <w:lang w:val="en-US"/>
              </w:rPr>
              <w:t>≥ 30 得2分</w:t>
            </w:r>
          </w:p>
        </w:tc>
        <w:tc>
          <w:tcPr>
            <w:tcW w:w="624" w:type="dxa"/>
            <w:vAlign w:val="center"/>
          </w:tcPr>
          <w:p w14:paraId="324279DE">
            <w:pPr>
              <w:jc w:val="center"/>
              <w:rPr>
                <w:lang w:val="en-US"/>
              </w:rPr>
            </w:pPr>
            <w:r>
              <w:rPr>
                <w:lang w:val="en-US"/>
              </w:rPr>
              <w:t>2</w:t>
            </w:r>
          </w:p>
        </w:tc>
        <w:tc>
          <w:tcPr>
            <w:tcW w:w="3061" w:type="dxa"/>
            <w:vAlign w:val="center"/>
          </w:tcPr>
          <w:p w14:paraId="1061C7D0">
            <w:pPr>
              <w:jc w:val="center"/>
              <w:rPr>
                <w:lang w:val="en-US"/>
              </w:rPr>
            </w:pPr>
            <w:r>
              <w:rPr>
                <w:lang w:val="en-US"/>
              </w:rPr>
              <w:t>2215,2223,3197</w:t>
            </w:r>
            <w:r>
              <w:rPr>
                <w:lang w:val="en-US"/>
              </w:rPr>
              <w:br w:type="textWrapping"/>
            </w:r>
            <w:r>
              <w:rPr>
                <w:lang w:val="en-US"/>
              </w:rPr>
              <w:t>等11个房间</w:t>
            </w:r>
          </w:p>
        </w:tc>
      </w:tr>
      <w:tr w14:paraId="56BBDF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57A0EA5">
            <w:pPr>
              <w:jc w:val="center"/>
              <w:rPr>
                <w:lang w:val="en-US"/>
              </w:rPr>
            </w:pPr>
            <w:r>
              <w:rPr>
                <w:lang w:val="en-US"/>
              </w:rPr>
              <w:t>一般商店[2212]</w:t>
            </w:r>
          </w:p>
        </w:tc>
        <w:tc>
          <w:tcPr>
            <w:tcW w:w="1843" w:type="dxa"/>
            <w:vAlign w:val="center"/>
          </w:tcPr>
          <w:p w14:paraId="2A73FFC8">
            <w:pPr>
              <w:jc w:val="center"/>
              <w:rPr>
                <w:lang w:val="en-US"/>
              </w:rPr>
            </w:pPr>
            <w:r>
              <w:rPr>
                <w:lang w:val="en-US"/>
              </w:rPr>
              <w:t>商场商店</w:t>
            </w:r>
          </w:p>
        </w:tc>
        <w:tc>
          <w:tcPr>
            <w:tcW w:w="624" w:type="dxa"/>
            <w:vAlign w:val="center"/>
          </w:tcPr>
          <w:p w14:paraId="3B5B0A37">
            <w:pPr>
              <w:jc w:val="center"/>
              <w:rPr>
                <w:lang w:val="en-US"/>
              </w:rPr>
            </w:pPr>
            <w:r>
              <w:rPr>
                <w:lang w:val="en-US"/>
              </w:rPr>
              <w:t>49</w:t>
            </w:r>
          </w:p>
        </w:tc>
        <w:tc>
          <w:tcPr>
            <w:tcW w:w="1304" w:type="dxa"/>
            <w:vAlign w:val="center"/>
          </w:tcPr>
          <w:p w14:paraId="172F9F18">
            <w:pPr>
              <w:jc w:val="center"/>
              <w:rPr>
                <w:lang w:val="en-US"/>
              </w:rPr>
            </w:pPr>
            <w:r>
              <w:rPr>
                <w:lang w:val="en-US"/>
              </w:rPr>
              <w:t>≥ 30 得2分</w:t>
            </w:r>
          </w:p>
        </w:tc>
        <w:tc>
          <w:tcPr>
            <w:tcW w:w="624" w:type="dxa"/>
            <w:vAlign w:val="center"/>
          </w:tcPr>
          <w:p w14:paraId="73873CB1">
            <w:pPr>
              <w:jc w:val="center"/>
              <w:rPr>
                <w:lang w:val="en-US"/>
              </w:rPr>
            </w:pPr>
            <w:r>
              <w:rPr>
                <w:lang w:val="en-US"/>
              </w:rPr>
              <w:t>2</w:t>
            </w:r>
          </w:p>
        </w:tc>
        <w:tc>
          <w:tcPr>
            <w:tcW w:w="3061" w:type="dxa"/>
            <w:vAlign w:val="center"/>
          </w:tcPr>
          <w:p w14:paraId="3717D4A9">
            <w:pPr>
              <w:jc w:val="center"/>
              <w:rPr>
                <w:lang w:val="en-US"/>
              </w:rPr>
            </w:pPr>
            <w:r>
              <w:rPr>
                <w:lang w:val="en-US"/>
              </w:rPr>
              <w:t>2212,2272,2287</w:t>
            </w:r>
            <w:r>
              <w:rPr>
                <w:lang w:val="en-US"/>
              </w:rPr>
              <w:br w:type="textWrapping"/>
            </w:r>
            <w:r>
              <w:rPr>
                <w:lang w:val="en-US"/>
              </w:rPr>
              <w:t>等35个房间</w:t>
            </w:r>
          </w:p>
        </w:tc>
      </w:tr>
      <w:tr w14:paraId="62226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09ACFE2">
            <w:pPr>
              <w:jc w:val="center"/>
              <w:rPr>
                <w:lang w:val="en-US"/>
              </w:rPr>
            </w:pPr>
            <w:r>
              <w:rPr>
                <w:lang w:val="en-US"/>
              </w:rPr>
              <w:t>治疗室、诊室[2050]</w:t>
            </w:r>
          </w:p>
        </w:tc>
        <w:tc>
          <w:tcPr>
            <w:tcW w:w="1843" w:type="dxa"/>
            <w:vAlign w:val="center"/>
          </w:tcPr>
          <w:p w14:paraId="63AF2BA9">
            <w:pPr>
              <w:jc w:val="center"/>
              <w:rPr>
                <w:lang w:val="en-US"/>
              </w:rPr>
            </w:pPr>
            <w:r>
              <w:rPr>
                <w:lang w:val="en-US"/>
              </w:rPr>
              <w:t>诊室</w:t>
            </w:r>
          </w:p>
        </w:tc>
        <w:tc>
          <w:tcPr>
            <w:tcW w:w="624" w:type="dxa"/>
            <w:vAlign w:val="center"/>
          </w:tcPr>
          <w:p w14:paraId="3049CFEA">
            <w:pPr>
              <w:jc w:val="center"/>
              <w:rPr>
                <w:lang w:val="en-US"/>
              </w:rPr>
            </w:pPr>
            <w:r>
              <w:rPr>
                <w:lang w:val="en-US"/>
              </w:rPr>
              <w:t>49</w:t>
            </w:r>
          </w:p>
        </w:tc>
        <w:tc>
          <w:tcPr>
            <w:tcW w:w="1304" w:type="dxa"/>
            <w:vAlign w:val="center"/>
          </w:tcPr>
          <w:p w14:paraId="35CFC801">
            <w:pPr>
              <w:jc w:val="center"/>
              <w:rPr>
                <w:lang w:val="en-US"/>
              </w:rPr>
            </w:pPr>
            <w:r>
              <w:rPr>
                <w:lang w:val="en-US"/>
              </w:rPr>
              <w:t>≥ 30 得2分</w:t>
            </w:r>
          </w:p>
        </w:tc>
        <w:tc>
          <w:tcPr>
            <w:tcW w:w="624" w:type="dxa"/>
            <w:vAlign w:val="center"/>
          </w:tcPr>
          <w:p w14:paraId="4A579986">
            <w:pPr>
              <w:jc w:val="center"/>
              <w:rPr>
                <w:lang w:val="en-US"/>
              </w:rPr>
            </w:pPr>
            <w:r>
              <w:rPr>
                <w:lang w:val="en-US"/>
              </w:rPr>
              <w:t>2</w:t>
            </w:r>
          </w:p>
        </w:tc>
        <w:tc>
          <w:tcPr>
            <w:tcW w:w="3061" w:type="dxa"/>
            <w:vAlign w:val="center"/>
          </w:tcPr>
          <w:p w14:paraId="2A51FDA6">
            <w:pPr>
              <w:jc w:val="center"/>
              <w:rPr>
                <w:lang w:val="en-US"/>
              </w:rPr>
            </w:pPr>
            <w:r>
              <w:rPr>
                <w:lang w:val="en-US"/>
              </w:rPr>
              <w:t>2050</w:t>
            </w:r>
          </w:p>
        </w:tc>
      </w:tr>
      <w:tr w14:paraId="22CD7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847D1A0">
            <w:pPr>
              <w:jc w:val="center"/>
              <w:rPr>
                <w:lang w:val="en-US"/>
              </w:rPr>
            </w:pPr>
            <w:r>
              <w:rPr>
                <w:lang w:val="en-US"/>
              </w:rPr>
              <w:t>病房[3251]</w:t>
            </w:r>
          </w:p>
        </w:tc>
        <w:tc>
          <w:tcPr>
            <w:tcW w:w="1843" w:type="dxa"/>
            <w:vAlign w:val="center"/>
          </w:tcPr>
          <w:p w14:paraId="08FA3869">
            <w:pPr>
              <w:jc w:val="center"/>
              <w:rPr>
                <w:lang w:val="en-US"/>
              </w:rPr>
            </w:pPr>
            <w:r>
              <w:rPr>
                <w:lang w:val="en-US"/>
              </w:rPr>
              <w:t>病房</w:t>
            </w:r>
          </w:p>
        </w:tc>
        <w:tc>
          <w:tcPr>
            <w:tcW w:w="624" w:type="dxa"/>
            <w:vAlign w:val="center"/>
          </w:tcPr>
          <w:p w14:paraId="13122ECF">
            <w:pPr>
              <w:jc w:val="center"/>
              <w:rPr>
                <w:lang w:val="en-US"/>
              </w:rPr>
            </w:pPr>
            <w:r>
              <w:rPr>
                <w:lang w:val="en-US"/>
              </w:rPr>
              <w:t>49</w:t>
            </w:r>
          </w:p>
        </w:tc>
        <w:tc>
          <w:tcPr>
            <w:tcW w:w="1304" w:type="dxa"/>
            <w:vAlign w:val="center"/>
          </w:tcPr>
          <w:p w14:paraId="60CB6A45">
            <w:pPr>
              <w:jc w:val="center"/>
              <w:rPr>
                <w:lang w:val="en-US"/>
              </w:rPr>
            </w:pPr>
            <w:r>
              <w:rPr>
                <w:lang w:val="en-US"/>
              </w:rPr>
              <w:t>≥ 30 得2分</w:t>
            </w:r>
          </w:p>
        </w:tc>
        <w:tc>
          <w:tcPr>
            <w:tcW w:w="624" w:type="dxa"/>
            <w:vAlign w:val="center"/>
          </w:tcPr>
          <w:p w14:paraId="4DAFD995">
            <w:pPr>
              <w:jc w:val="center"/>
              <w:rPr>
                <w:lang w:val="en-US"/>
              </w:rPr>
            </w:pPr>
            <w:r>
              <w:rPr>
                <w:lang w:val="en-US"/>
              </w:rPr>
              <w:t>2</w:t>
            </w:r>
          </w:p>
        </w:tc>
        <w:tc>
          <w:tcPr>
            <w:tcW w:w="3061" w:type="dxa"/>
            <w:vAlign w:val="center"/>
          </w:tcPr>
          <w:p w14:paraId="6CB7F839">
            <w:pPr>
              <w:jc w:val="center"/>
              <w:rPr>
                <w:lang w:val="en-US"/>
              </w:rPr>
            </w:pPr>
            <w:r>
              <w:rPr>
                <w:lang w:val="en-US"/>
              </w:rPr>
              <w:t>3251,3260,4261</w:t>
            </w:r>
          </w:p>
        </w:tc>
      </w:tr>
      <w:tr w14:paraId="01FC0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05023D4">
            <w:pPr>
              <w:jc w:val="center"/>
              <w:rPr>
                <w:lang w:val="en-US"/>
              </w:rPr>
            </w:pPr>
            <w:r>
              <w:rPr>
                <w:lang w:val="en-US"/>
              </w:rPr>
              <w:t>高档办公室[4146]</w:t>
            </w:r>
          </w:p>
        </w:tc>
        <w:tc>
          <w:tcPr>
            <w:tcW w:w="1843" w:type="dxa"/>
            <w:vAlign w:val="center"/>
          </w:tcPr>
          <w:p w14:paraId="642926C3">
            <w:pPr>
              <w:jc w:val="center"/>
              <w:rPr>
                <w:lang w:val="en-US"/>
              </w:rPr>
            </w:pPr>
            <w:r>
              <w:rPr>
                <w:lang w:val="en-US"/>
              </w:rPr>
              <w:t>单人办公室</w:t>
            </w:r>
          </w:p>
        </w:tc>
        <w:tc>
          <w:tcPr>
            <w:tcW w:w="624" w:type="dxa"/>
            <w:vAlign w:val="center"/>
          </w:tcPr>
          <w:p w14:paraId="59216CEE">
            <w:pPr>
              <w:jc w:val="center"/>
              <w:rPr>
                <w:lang w:val="en-US"/>
              </w:rPr>
            </w:pPr>
            <w:r>
              <w:rPr>
                <w:lang w:val="en-US"/>
              </w:rPr>
              <w:t>46</w:t>
            </w:r>
          </w:p>
        </w:tc>
        <w:tc>
          <w:tcPr>
            <w:tcW w:w="1304" w:type="dxa"/>
            <w:vAlign w:val="center"/>
          </w:tcPr>
          <w:p w14:paraId="08F19B96">
            <w:pPr>
              <w:jc w:val="center"/>
              <w:rPr>
                <w:lang w:val="en-US"/>
              </w:rPr>
            </w:pPr>
            <w:r>
              <w:rPr>
                <w:lang w:val="en-US"/>
              </w:rPr>
              <w:t>≥ 30 得2分</w:t>
            </w:r>
          </w:p>
        </w:tc>
        <w:tc>
          <w:tcPr>
            <w:tcW w:w="624" w:type="dxa"/>
            <w:vAlign w:val="center"/>
          </w:tcPr>
          <w:p w14:paraId="034F1DDD">
            <w:pPr>
              <w:jc w:val="center"/>
              <w:rPr>
                <w:lang w:val="en-US"/>
              </w:rPr>
            </w:pPr>
            <w:r>
              <w:rPr>
                <w:lang w:val="en-US"/>
              </w:rPr>
              <w:t>2</w:t>
            </w:r>
          </w:p>
        </w:tc>
        <w:tc>
          <w:tcPr>
            <w:tcW w:w="3061" w:type="dxa"/>
            <w:vAlign w:val="center"/>
          </w:tcPr>
          <w:p w14:paraId="1ADEBAAC">
            <w:pPr>
              <w:jc w:val="center"/>
              <w:rPr>
                <w:lang w:val="en-US"/>
              </w:rPr>
            </w:pPr>
            <w:r>
              <w:rPr>
                <w:lang w:val="en-US"/>
              </w:rPr>
              <w:t>4146,4144,3457</w:t>
            </w:r>
          </w:p>
        </w:tc>
      </w:tr>
      <w:tr w14:paraId="32811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C493B15">
            <w:pPr>
              <w:jc w:val="center"/>
              <w:rPr>
                <w:lang w:val="en-US"/>
              </w:rPr>
            </w:pPr>
            <w:r>
              <w:rPr>
                <w:lang w:val="en-US"/>
              </w:rPr>
              <w:t>普通办公室[3125]</w:t>
            </w:r>
          </w:p>
        </w:tc>
        <w:tc>
          <w:tcPr>
            <w:tcW w:w="1843" w:type="dxa"/>
            <w:vAlign w:val="center"/>
          </w:tcPr>
          <w:p w14:paraId="4DEE5C07">
            <w:pPr>
              <w:jc w:val="center"/>
              <w:rPr>
                <w:lang w:val="en-US"/>
              </w:rPr>
            </w:pPr>
            <w:r>
              <w:rPr>
                <w:lang w:val="en-US"/>
              </w:rPr>
              <w:t>多人办公室</w:t>
            </w:r>
          </w:p>
        </w:tc>
        <w:tc>
          <w:tcPr>
            <w:tcW w:w="624" w:type="dxa"/>
            <w:vAlign w:val="center"/>
          </w:tcPr>
          <w:p w14:paraId="413D95E6">
            <w:pPr>
              <w:jc w:val="center"/>
              <w:rPr>
                <w:lang w:val="en-US"/>
              </w:rPr>
            </w:pPr>
            <w:r>
              <w:rPr>
                <w:lang w:val="en-US"/>
              </w:rPr>
              <w:t>46</w:t>
            </w:r>
          </w:p>
        </w:tc>
        <w:tc>
          <w:tcPr>
            <w:tcW w:w="1304" w:type="dxa"/>
            <w:vAlign w:val="center"/>
          </w:tcPr>
          <w:p w14:paraId="202BCFB7">
            <w:pPr>
              <w:jc w:val="center"/>
              <w:rPr>
                <w:lang w:val="en-US"/>
              </w:rPr>
            </w:pPr>
            <w:r>
              <w:rPr>
                <w:lang w:val="en-US"/>
              </w:rPr>
              <w:t>≥ 30 得2分</w:t>
            </w:r>
          </w:p>
        </w:tc>
        <w:tc>
          <w:tcPr>
            <w:tcW w:w="624" w:type="dxa"/>
            <w:vAlign w:val="center"/>
          </w:tcPr>
          <w:p w14:paraId="1968C0E3">
            <w:pPr>
              <w:jc w:val="center"/>
              <w:rPr>
                <w:lang w:val="en-US"/>
              </w:rPr>
            </w:pPr>
            <w:r>
              <w:rPr>
                <w:lang w:val="en-US"/>
              </w:rPr>
              <w:t>2</w:t>
            </w:r>
          </w:p>
        </w:tc>
        <w:tc>
          <w:tcPr>
            <w:tcW w:w="3061" w:type="dxa"/>
            <w:vAlign w:val="center"/>
          </w:tcPr>
          <w:p w14:paraId="263CA383">
            <w:pPr>
              <w:jc w:val="center"/>
              <w:rPr>
                <w:lang w:val="en-US"/>
              </w:rPr>
            </w:pPr>
            <w:r>
              <w:rPr>
                <w:lang w:val="en-US"/>
              </w:rPr>
              <w:t>3125,3062,3065</w:t>
            </w:r>
            <w:r>
              <w:rPr>
                <w:lang w:val="en-US"/>
              </w:rPr>
              <w:br w:type="textWrapping"/>
            </w:r>
            <w:r>
              <w:rPr>
                <w:lang w:val="en-US"/>
              </w:rPr>
              <w:t>等9个房间</w:t>
            </w:r>
          </w:p>
        </w:tc>
      </w:tr>
      <w:bookmarkEnd w:id="138"/>
    </w:tbl>
    <w:p w14:paraId="417E7B5A">
      <w:pPr>
        <w:pStyle w:val="5"/>
      </w:pPr>
      <w:r>
        <w:rPr>
          <w:rFonts w:hint="eastAsia"/>
        </w:rPr>
        <w:t>房间之间隔墙的空气声隔声性能</w:t>
      </w:r>
      <w:bookmarkEnd w:id="139"/>
      <w:bookmarkEnd w:id="140"/>
      <w:bookmarkEnd w:id="141"/>
    </w:p>
    <w:p w14:paraId="2C4F0F20">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4"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一般超市[1003]</w:t>
            </w:r>
          </w:p>
        </w:tc>
        <w:tc>
          <w:tcPr>
            <w:tcW w:w="1843" w:type="dxa"/>
            <w:vAlign w:val="center"/>
          </w:tcPr>
          <w:p w14:paraId="099B5D95">
            <w:pPr>
              <w:jc w:val="center"/>
              <w:rPr>
                <w:lang w:val="en-US"/>
              </w:rPr>
            </w:pPr>
            <w:r>
              <w:rPr>
                <w:rFonts w:hint="eastAsia"/>
                <w:lang w:val="en-US"/>
              </w:rPr>
              <w:t>购物中心</w:t>
            </w:r>
          </w:p>
        </w:tc>
        <w:tc>
          <w:tcPr>
            <w:tcW w:w="624" w:type="dxa"/>
            <w:vAlign w:val="center"/>
          </w:tcPr>
          <w:p w14:paraId="2861C8D0">
            <w:pPr>
              <w:jc w:val="center"/>
              <w:rPr>
                <w:lang w:val="en-US"/>
              </w:rPr>
            </w:pPr>
            <w:r>
              <w:rPr>
                <w:rFonts w:hint="eastAsia"/>
                <w:lang w:val="en-US"/>
              </w:rPr>
              <w:t>56</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1003</w:t>
            </w:r>
          </w:p>
        </w:tc>
      </w:tr>
      <w:tr w14:paraId="6755F0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3B2304F">
            <w:pPr>
              <w:jc w:val="center"/>
              <w:rPr>
                <w:lang w:val="en-US"/>
              </w:rPr>
            </w:pPr>
            <w:r>
              <w:rPr>
                <w:lang w:val="en-US"/>
              </w:rPr>
              <w:t>一般商店[1061]</w:t>
            </w:r>
          </w:p>
        </w:tc>
        <w:tc>
          <w:tcPr>
            <w:tcW w:w="1843" w:type="dxa"/>
            <w:vAlign w:val="center"/>
          </w:tcPr>
          <w:p w14:paraId="7F7F8DB4">
            <w:pPr>
              <w:jc w:val="center"/>
              <w:rPr>
                <w:lang w:val="en-US"/>
              </w:rPr>
            </w:pPr>
            <w:r>
              <w:rPr>
                <w:lang w:val="en-US"/>
              </w:rPr>
              <w:t>商场商店</w:t>
            </w:r>
          </w:p>
        </w:tc>
        <w:tc>
          <w:tcPr>
            <w:tcW w:w="624" w:type="dxa"/>
            <w:vAlign w:val="center"/>
          </w:tcPr>
          <w:p w14:paraId="1CF8EBFA">
            <w:pPr>
              <w:jc w:val="center"/>
              <w:rPr>
                <w:lang w:val="en-US"/>
              </w:rPr>
            </w:pPr>
            <w:r>
              <w:rPr>
                <w:lang w:val="en-US"/>
              </w:rPr>
              <w:t>56</w:t>
            </w:r>
          </w:p>
        </w:tc>
        <w:tc>
          <w:tcPr>
            <w:tcW w:w="1304" w:type="dxa"/>
            <w:vAlign w:val="center"/>
          </w:tcPr>
          <w:p w14:paraId="108FBD64">
            <w:pPr>
              <w:jc w:val="center"/>
              <w:rPr>
                <w:lang w:val="en-US"/>
              </w:rPr>
            </w:pPr>
            <w:r>
              <w:rPr>
                <w:lang w:val="en-US"/>
              </w:rPr>
              <w:t>≥ 48 得2分</w:t>
            </w:r>
          </w:p>
        </w:tc>
        <w:tc>
          <w:tcPr>
            <w:tcW w:w="624" w:type="dxa"/>
            <w:vAlign w:val="center"/>
          </w:tcPr>
          <w:p w14:paraId="58528A87">
            <w:pPr>
              <w:jc w:val="center"/>
              <w:rPr>
                <w:lang w:val="en-US"/>
              </w:rPr>
            </w:pPr>
            <w:r>
              <w:rPr>
                <w:lang w:val="en-US"/>
              </w:rPr>
              <w:t>2</w:t>
            </w:r>
          </w:p>
        </w:tc>
        <w:tc>
          <w:tcPr>
            <w:tcW w:w="3061" w:type="dxa"/>
            <w:vAlign w:val="center"/>
          </w:tcPr>
          <w:p w14:paraId="02B2026A">
            <w:pPr>
              <w:jc w:val="center"/>
              <w:rPr>
                <w:lang w:val="en-US"/>
              </w:rPr>
            </w:pPr>
            <w:r>
              <w:rPr>
                <w:lang w:val="en-US"/>
              </w:rPr>
              <w:t>1061,1100,1106</w:t>
            </w:r>
            <w:r>
              <w:rPr>
                <w:lang w:val="en-US"/>
              </w:rPr>
              <w:br w:type="textWrapping"/>
            </w:r>
            <w:r>
              <w:rPr>
                <w:lang w:val="en-US"/>
              </w:rPr>
              <w:t>等12个房间</w:t>
            </w:r>
          </w:p>
        </w:tc>
      </w:tr>
      <w:tr w14:paraId="05C99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42A006E">
            <w:pPr>
              <w:jc w:val="center"/>
              <w:rPr>
                <w:lang w:val="en-US"/>
              </w:rPr>
            </w:pPr>
            <w:r>
              <w:rPr>
                <w:lang w:val="en-US"/>
              </w:rPr>
              <w:t>3星以下客房[2155]</w:t>
            </w:r>
          </w:p>
        </w:tc>
        <w:tc>
          <w:tcPr>
            <w:tcW w:w="1843" w:type="dxa"/>
            <w:vAlign w:val="center"/>
          </w:tcPr>
          <w:p w14:paraId="1BA3DB02">
            <w:pPr>
              <w:jc w:val="center"/>
              <w:rPr>
                <w:lang w:val="en-US"/>
              </w:rPr>
            </w:pPr>
            <w:r>
              <w:rPr>
                <w:lang w:val="en-US"/>
              </w:rPr>
              <w:t>客房</w:t>
            </w:r>
          </w:p>
        </w:tc>
        <w:tc>
          <w:tcPr>
            <w:tcW w:w="624" w:type="dxa"/>
            <w:vAlign w:val="center"/>
          </w:tcPr>
          <w:p w14:paraId="773302FC">
            <w:pPr>
              <w:jc w:val="center"/>
              <w:rPr>
                <w:lang w:val="en-US"/>
              </w:rPr>
            </w:pPr>
            <w:r>
              <w:rPr>
                <w:lang w:val="en-US"/>
              </w:rPr>
              <w:t>58</w:t>
            </w:r>
          </w:p>
        </w:tc>
        <w:tc>
          <w:tcPr>
            <w:tcW w:w="1304" w:type="dxa"/>
            <w:vAlign w:val="center"/>
          </w:tcPr>
          <w:p w14:paraId="6EE9684C">
            <w:pPr>
              <w:jc w:val="center"/>
              <w:rPr>
                <w:lang w:val="en-US"/>
              </w:rPr>
            </w:pPr>
            <w:r>
              <w:rPr>
                <w:lang w:val="en-US"/>
              </w:rPr>
              <w:t>≥ 48 得2分</w:t>
            </w:r>
          </w:p>
        </w:tc>
        <w:tc>
          <w:tcPr>
            <w:tcW w:w="624" w:type="dxa"/>
            <w:vAlign w:val="center"/>
          </w:tcPr>
          <w:p w14:paraId="713454F6">
            <w:pPr>
              <w:jc w:val="center"/>
              <w:rPr>
                <w:lang w:val="en-US"/>
              </w:rPr>
            </w:pPr>
            <w:r>
              <w:rPr>
                <w:lang w:val="en-US"/>
              </w:rPr>
              <w:t>2</w:t>
            </w:r>
          </w:p>
        </w:tc>
        <w:tc>
          <w:tcPr>
            <w:tcW w:w="3061" w:type="dxa"/>
            <w:vAlign w:val="center"/>
          </w:tcPr>
          <w:p w14:paraId="79D9B5B0">
            <w:pPr>
              <w:jc w:val="center"/>
              <w:rPr>
                <w:lang w:val="en-US"/>
              </w:rPr>
            </w:pPr>
            <w:r>
              <w:rPr>
                <w:lang w:val="en-US"/>
              </w:rPr>
              <w:t>2155,2215,2216</w:t>
            </w:r>
            <w:r>
              <w:rPr>
                <w:lang w:val="en-US"/>
              </w:rPr>
              <w:br w:type="textWrapping"/>
            </w:r>
            <w:r>
              <w:rPr>
                <w:lang w:val="en-US"/>
              </w:rPr>
              <w:t>等30个房间</w:t>
            </w:r>
          </w:p>
        </w:tc>
      </w:tr>
      <w:tr w14:paraId="15976B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933C954">
            <w:pPr>
              <w:jc w:val="center"/>
              <w:rPr>
                <w:lang w:val="en-US"/>
              </w:rPr>
            </w:pPr>
            <w:r>
              <w:rPr>
                <w:lang w:val="en-US"/>
              </w:rPr>
              <w:t>治疗室、诊室[2167]</w:t>
            </w:r>
          </w:p>
        </w:tc>
        <w:tc>
          <w:tcPr>
            <w:tcW w:w="1843" w:type="dxa"/>
            <w:vAlign w:val="center"/>
          </w:tcPr>
          <w:p w14:paraId="7466787F">
            <w:pPr>
              <w:jc w:val="center"/>
              <w:rPr>
                <w:lang w:val="en-US"/>
              </w:rPr>
            </w:pPr>
            <w:r>
              <w:rPr>
                <w:lang w:val="en-US"/>
              </w:rPr>
              <w:t>诊室</w:t>
            </w:r>
          </w:p>
        </w:tc>
        <w:tc>
          <w:tcPr>
            <w:tcW w:w="624" w:type="dxa"/>
            <w:vAlign w:val="center"/>
          </w:tcPr>
          <w:p w14:paraId="5B01068C">
            <w:pPr>
              <w:jc w:val="center"/>
              <w:rPr>
                <w:lang w:val="en-US"/>
              </w:rPr>
            </w:pPr>
            <w:r>
              <w:rPr>
                <w:lang w:val="en-US"/>
              </w:rPr>
              <w:t>58</w:t>
            </w:r>
          </w:p>
        </w:tc>
        <w:tc>
          <w:tcPr>
            <w:tcW w:w="1304" w:type="dxa"/>
            <w:vAlign w:val="center"/>
          </w:tcPr>
          <w:p w14:paraId="7AE5981F">
            <w:pPr>
              <w:jc w:val="center"/>
              <w:rPr>
                <w:lang w:val="en-US"/>
              </w:rPr>
            </w:pPr>
            <w:r>
              <w:rPr>
                <w:lang w:val="en-US"/>
              </w:rPr>
              <w:t>≥ 43 得2分</w:t>
            </w:r>
          </w:p>
        </w:tc>
        <w:tc>
          <w:tcPr>
            <w:tcW w:w="624" w:type="dxa"/>
            <w:vAlign w:val="center"/>
          </w:tcPr>
          <w:p w14:paraId="30907AD8">
            <w:pPr>
              <w:jc w:val="center"/>
              <w:rPr>
                <w:lang w:val="en-US"/>
              </w:rPr>
            </w:pPr>
            <w:r>
              <w:rPr>
                <w:lang w:val="en-US"/>
              </w:rPr>
              <w:t>2</w:t>
            </w:r>
          </w:p>
        </w:tc>
        <w:tc>
          <w:tcPr>
            <w:tcW w:w="3061" w:type="dxa"/>
            <w:vAlign w:val="center"/>
          </w:tcPr>
          <w:p w14:paraId="116A3B8C">
            <w:pPr>
              <w:jc w:val="center"/>
              <w:rPr>
                <w:lang w:val="en-US"/>
              </w:rPr>
            </w:pPr>
            <w:r>
              <w:rPr>
                <w:lang w:val="en-US"/>
              </w:rPr>
              <w:t>2167,2274,2277</w:t>
            </w:r>
            <w:r>
              <w:rPr>
                <w:lang w:val="en-US"/>
              </w:rPr>
              <w:br w:type="textWrapping"/>
            </w:r>
            <w:r>
              <w:rPr>
                <w:lang w:val="en-US"/>
              </w:rPr>
              <w:t>等17个房间</w:t>
            </w:r>
          </w:p>
        </w:tc>
      </w:tr>
      <w:tr w14:paraId="7CF8F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98FCC07">
            <w:pPr>
              <w:jc w:val="center"/>
              <w:rPr>
                <w:lang w:val="en-US"/>
              </w:rPr>
            </w:pPr>
            <w:r>
              <w:rPr>
                <w:lang w:val="en-US"/>
              </w:rPr>
              <w:t>病房[3246]</w:t>
            </w:r>
          </w:p>
        </w:tc>
        <w:tc>
          <w:tcPr>
            <w:tcW w:w="1843" w:type="dxa"/>
            <w:vAlign w:val="center"/>
          </w:tcPr>
          <w:p w14:paraId="66D2869C">
            <w:pPr>
              <w:jc w:val="center"/>
              <w:rPr>
                <w:lang w:val="en-US"/>
              </w:rPr>
            </w:pPr>
            <w:r>
              <w:rPr>
                <w:lang w:val="en-US"/>
              </w:rPr>
              <w:t>病房</w:t>
            </w:r>
          </w:p>
        </w:tc>
        <w:tc>
          <w:tcPr>
            <w:tcW w:w="624" w:type="dxa"/>
            <w:vAlign w:val="center"/>
          </w:tcPr>
          <w:p w14:paraId="4B3ECA53">
            <w:pPr>
              <w:jc w:val="center"/>
              <w:rPr>
                <w:lang w:val="en-US"/>
              </w:rPr>
            </w:pPr>
            <w:r>
              <w:rPr>
                <w:lang w:val="en-US"/>
              </w:rPr>
              <w:t>58</w:t>
            </w:r>
          </w:p>
        </w:tc>
        <w:tc>
          <w:tcPr>
            <w:tcW w:w="1304" w:type="dxa"/>
            <w:vAlign w:val="center"/>
          </w:tcPr>
          <w:p w14:paraId="3E4F4680">
            <w:pPr>
              <w:jc w:val="center"/>
              <w:rPr>
                <w:lang w:val="en-US"/>
              </w:rPr>
            </w:pPr>
            <w:r>
              <w:rPr>
                <w:lang w:val="en-US"/>
              </w:rPr>
              <w:t>≥ 48 得2分</w:t>
            </w:r>
          </w:p>
        </w:tc>
        <w:tc>
          <w:tcPr>
            <w:tcW w:w="624" w:type="dxa"/>
            <w:vAlign w:val="center"/>
          </w:tcPr>
          <w:p w14:paraId="15A863CC">
            <w:pPr>
              <w:jc w:val="center"/>
              <w:rPr>
                <w:lang w:val="en-US"/>
              </w:rPr>
            </w:pPr>
            <w:r>
              <w:rPr>
                <w:lang w:val="en-US"/>
              </w:rPr>
              <w:t>2</w:t>
            </w:r>
          </w:p>
        </w:tc>
        <w:tc>
          <w:tcPr>
            <w:tcW w:w="3061" w:type="dxa"/>
            <w:vAlign w:val="center"/>
          </w:tcPr>
          <w:p w14:paraId="05D2B845">
            <w:pPr>
              <w:jc w:val="center"/>
              <w:rPr>
                <w:lang w:val="en-US"/>
              </w:rPr>
            </w:pPr>
            <w:r>
              <w:rPr>
                <w:lang w:val="en-US"/>
              </w:rPr>
              <w:t>3246,3249,3251</w:t>
            </w:r>
            <w:r>
              <w:rPr>
                <w:lang w:val="en-US"/>
              </w:rPr>
              <w:br w:type="textWrapping"/>
            </w:r>
            <w:r>
              <w:rPr>
                <w:lang w:val="en-US"/>
              </w:rPr>
              <w:t>等10个房间</w:t>
            </w:r>
          </w:p>
        </w:tc>
      </w:tr>
      <w:tr w14:paraId="79F089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9658712">
            <w:pPr>
              <w:jc w:val="center"/>
              <w:rPr>
                <w:lang w:val="en-US"/>
              </w:rPr>
            </w:pPr>
            <w:r>
              <w:rPr>
                <w:lang w:val="en-US"/>
              </w:rPr>
              <w:t>高档办公室[3457]</w:t>
            </w:r>
          </w:p>
        </w:tc>
        <w:tc>
          <w:tcPr>
            <w:tcW w:w="1843" w:type="dxa"/>
            <w:vAlign w:val="center"/>
          </w:tcPr>
          <w:p w14:paraId="7E82DD9C">
            <w:pPr>
              <w:jc w:val="center"/>
              <w:rPr>
                <w:lang w:val="en-US"/>
              </w:rPr>
            </w:pPr>
            <w:r>
              <w:rPr>
                <w:lang w:val="en-US"/>
              </w:rPr>
              <w:t>单人办公室</w:t>
            </w:r>
          </w:p>
        </w:tc>
        <w:tc>
          <w:tcPr>
            <w:tcW w:w="624" w:type="dxa"/>
            <w:vAlign w:val="center"/>
          </w:tcPr>
          <w:p w14:paraId="5BFE9194">
            <w:pPr>
              <w:jc w:val="center"/>
              <w:rPr>
                <w:lang w:val="en-US"/>
              </w:rPr>
            </w:pPr>
            <w:r>
              <w:rPr>
                <w:lang w:val="en-US"/>
              </w:rPr>
              <w:t>58</w:t>
            </w:r>
          </w:p>
        </w:tc>
        <w:tc>
          <w:tcPr>
            <w:tcW w:w="1304" w:type="dxa"/>
            <w:vAlign w:val="center"/>
          </w:tcPr>
          <w:p w14:paraId="7D1353FE">
            <w:pPr>
              <w:jc w:val="center"/>
              <w:rPr>
                <w:lang w:val="en-US"/>
              </w:rPr>
            </w:pPr>
            <w:r>
              <w:rPr>
                <w:lang w:val="en-US"/>
              </w:rPr>
              <w:t>≥ 48 得2分</w:t>
            </w:r>
          </w:p>
        </w:tc>
        <w:tc>
          <w:tcPr>
            <w:tcW w:w="624" w:type="dxa"/>
            <w:vAlign w:val="center"/>
          </w:tcPr>
          <w:p w14:paraId="60E35130">
            <w:pPr>
              <w:jc w:val="center"/>
              <w:rPr>
                <w:lang w:val="en-US"/>
              </w:rPr>
            </w:pPr>
            <w:r>
              <w:rPr>
                <w:lang w:val="en-US"/>
              </w:rPr>
              <w:t>2</w:t>
            </w:r>
          </w:p>
        </w:tc>
        <w:tc>
          <w:tcPr>
            <w:tcW w:w="3061" w:type="dxa"/>
            <w:vAlign w:val="center"/>
          </w:tcPr>
          <w:p w14:paraId="52B53509">
            <w:pPr>
              <w:jc w:val="center"/>
              <w:rPr>
                <w:lang w:val="en-US"/>
              </w:rPr>
            </w:pPr>
            <w:r>
              <w:rPr>
                <w:lang w:val="en-US"/>
              </w:rPr>
              <w:t>3457,4005,4006</w:t>
            </w:r>
            <w:r>
              <w:rPr>
                <w:lang w:val="en-US"/>
              </w:rPr>
              <w:br w:type="textWrapping"/>
            </w:r>
            <w:r>
              <w:rPr>
                <w:lang w:val="en-US"/>
              </w:rPr>
              <w:t>等5个房间</w:t>
            </w:r>
          </w:p>
        </w:tc>
      </w:tr>
      <w:tr w14:paraId="29515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E1B74C4">
            <w:pPr>
              <w:jc w:val="center"/>
              <w:rPr>
                <w:lang w:val="en-US"/>
              </w:rPr>
            </w:pPr>
            <w:r>
              <w:rPr>
                <w:lang w:val="en-US"/>
              </w:rPr>
              <w:t>普通办公室[3062]</w:t>
            </w:r>
          </w:p>
        </w:tc>
        <w:tc>
          <w:tcPr>
            <w:tcW w:w="1843" w:type="dxa"/>
            <w:vAlign w:val="center"/>
          </w:tcPr>
          <w:p w14:paraId="623F7612">
            <w:pPr>
              <w:jc w:val="center"/>
              <w:rPr>
                <w:lang w:val="en-US"/>
              </w:rPr>
            </w:pPr>
            <w:r>
              <w:rPr>
                <w:lang w:val="en-US"/>
              </w:rPr>
              <w:t>多人办公室</w:t>
            </w:r>
          </w:p>
        </w:tc>
        <w:tc>
          <w:tcPr>
            <w:tcW w:w="624" w:type="dxa"/>
            <w:vAlign w:val="center"/>
          </w:tcPr>
          <w:p w14:paraId="617A219A">
            <w:pPr>
              <w:jc w:val="center"/>
              <w:rPr>
                <w:lang w:val="en-US"/>
              </w:rPr>
            </w:pPr>
            <w:r>
              <w:rPr>
                <w:lang w:val="en-US"/>
              </w:rPr>
              <w:t>58</w:t>
            </w:r>
          </w:p>
        </w:tc>
        <w:tc>
          <w:tcPr>
            <w:tcW w:w="1304" w:type="dxa"/>
            <w:vAlign w:val="center"/>
          </w:tcPr>
          <w:p w14:paraId="7159ED47">
            <w:pPr>
              <w:jc w:val="center"/>
              <w:rPr>
                <w:lang w:val="en-US"/>
              </w:rPr>
            </w:pPr>
            <w:r>
              <w:rPr>
                <w:lang w:val="en-US"/>
              </w:rPr>
              <w:t>≥ 48 得2分</w:t>
            </w:r>
          </w:p>
        </w:tc>
        <w:tc>
          <w:tcPr>
            <w:tcW w:w="624" w:type="dxa"/>
            <w:vAlign w:val="center"/>
          </w:tcPr>
          <w:p w14:paraId="24E743C6">
            <w:pPr>
              <w:jc w:val="center"/>
              <w:rPr>
                <w:lang w:val="en-US"/>
              </w:rPr>
            </w:pPr>
            <w:r>
              <w:rPr>
                <w:lang w:val="en-US"/>
              </w:rPr>
              <w:t>2</w:t>
            </w:r>
          </w:p>
        </w:tc>
        <w:tc>
          <w:tcPr>
            <w:tcW w:w="3061" w:type="dxa"/>
            <w:vAlign w:val="center"/>
          </w:tcPr>
          <w:p w14:paraId="714F2D1A">
            <w:pPr>
              <w:jc w:val="center"/>
              <w:rPr>
                <w:lang w:val="en-US"/>
              </w:rPr>
            </w:pPr>
            <w:r>
              <w:rPr>
                <w:lang w:val="en-US"/>
              </w:rPr>
              <w:t>3062,3065,3199</w:t>
            </w:r>
            <w:r>
              <w:rPr>
                <w:lang w:val="en-US"/>
              </w:rPr>
              <w:br w:type="textWrapping"/>
            </w:r>
            <w:r>
              <w:rPr>
                <w:lang w:val="en-US"/>
              </w:rPr>
              <w:t>等18个房间</w:t>
            </w:r>
          </w:p>
        </w:tc>
      </w:tr>
      <w:tr w14:paraId="4D37C9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C96E338">
            <w:pPr>
              <w:jc w:val="center"/>
              <w:rPr>
                <w:lang w:val="en-US"/>
              </w:rPr>
            </w:pPr>
            <w:r>
              <w:rPr>
                <w:lang w:val="en-US"/>
              </w:rPr>
              <w:t>多媒体区[4166]</w:t>
            </w:r>
          </w:p>
        </w:tc>
        <w:tc>
          <w:tcPr>
            <w:tcW w:w="1843" w:type="dxa"/>
            <w:vAlign w:val="center"/>
          </w:tcPr>
          <w:p w14:paraId="32343AF5">
            <w:pPr>
              <w:jc w:val="center"/>
              <w:rPr>
                <w:lang w:val="en-US"/>
              </w:rPr>
            </w:pPr>
            <w:r>
              <w:rPr>
                <w:lang w:val="en-US"/>
              </w:rPr>
              <w:t>电视电话会议室</w:t>
            </w:r>
          </w:p>
        </w:tc>
        <w:tc>
          <w:tcPr>
            <w:tcW w:w="624" w:type="dxa"/>
            <w:vAlign w:val="center"/>
          </w:tcPr>
          <w:p w14:paraId="410A3C63">
            <w:pPr>
              <w:jc w:val="center"/>
              <w:rPr>
                <w:lang w:val="en-US"/>
              </w:rPr>
            </w:pPr>
            <w:r>
              <w:rPr>
                <w:lang w:val="en-US"/>
              </w:rPr>
              <w:t>58</w:t>
            </w:r>
          </w:p>
        </w:tc>
        <w:tc>
          <w:tcPr>
            <w:tcW w:w="1304" w:type="dxa"/>
            <w:vAlign w:val="center"/>
          </w:tcPr>
          <w:p w14:paraId="3EDBD49C">
            <w:pPr>
              <w:jc w:val="center"/>
              <w:rPr>
                <w:lang w:val="en-US"/>
              </w:rPr>
            </w:pPr>
            <w:r>
              <w:rPr>
                <w:lang w:val="en-US"/>
              </w:rPr>
              <w:t>≥ 48 得2分</w:t>
            </w:r>
          </w:p>
        </w:tc>
        <w:tc>
          <w:tcPr>
            <w:tcW w:w="624" w:type="dxa"/>
            <w:vAlign w:val="center"/>
          </w:tcPr>
          <w:p w14:paraId="4327D482">
            <w:pPr>
              <w:jc w:val="center"/>
              <w:rPr>
                <w:lang w:val="en-US"/>
              </w:rPr>
            </w:pPr>
            <w:r>
              <w:rPr>
                <w:lang w:val="en-US"/>
              </w:rPr>
              <w:t>2</w:t>
            </w:r>
          </w:p>
        </w:tc>
        <w:tc>
          <w:tcPr>
            <w:tcW w:w="3061" w:type="dxa"/>
            <w:vAlign w:val="center"/>
          </w:tcPr>
          <w:p w14:paraId="23CEF70B">
            <w:pPr>
              <w:jc w:val="center"/>
              <w:rPr>
                <w:lang w:val="en-US"/>
              </w:rPr>
            </w:pPr>
            <w:r>
              <w:rPr>
                <w:lang w:val="en-US"/>
              </w:rPr>
              <w:t>4166</w:t>
            </w:r>
          </w:p>
        </w:tc>
      </w:tr>
      <w:tr w14:paraId="795D7A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291B6FE">
            <w:pPr>
              <w:jc w:val="center"/>
              <w:rPr>
                <w:lang w:val="en-US"/>
              </w:rPr>
            </w:pPr>
            <w:r>
              <w:rPr>
                <w:lang w:val="en-US"/>
              </w:rPr>
              <w:t>会议室[4069]</w:t>
            </w:r>
          </w:p>
        </w:tc>
        <w:tc>
          <w:tcPr>
            <w:tcW w:w="1843" w:type="dxa"/>
            <w:vAlign w:val="center"/>
          </w:tcPr>
          <w:p w14:paraId="2F68949D">
            <w:pPr>
              <w:jc w:val="center"/>
              <w:rPr>
                <w:lang w:val="en-US"/>
              </w:rPr>
            </w:pPr>
            <w:r>
              <w:rPr>
                <w:lang w:val="en-US"/>
              </w:rPr>
              <w:t>普通会议室</w:t>
            </w:r>
          </w:p>
        </w:tc>
        <w:tc>
          <w:tcPr>
            <w:tcW w:w="624" w:type="dxa"/>
            <w:vAlign w:val="center"/>
          </w:tcPr>
          <w:p w14:paraId="6F096EC3">
            <w:pPr>
              <w:jc w:val="center"/>
              <w:rPr>
                <w:lang w:val="en-US"/>
              </w:rPr>
            </w:pPr>
            <w:r>
              <w:rPr>
                <w:lang w:val="en-US"/>
              </w:rPr>
              <w:t>58</w:t>
            </w:r>
          </w:p>
        </w:tc>
        <w:tc>
          <w:tcPr>
            <w:tcW w:w="1304" w:type="dxa"/>
            <w:vAlign w:val="center"/>
          </w:tcPr>
          <w:p w14:paraId="13CC4AA2">
            <w:pPr>
              <w:jc w:val="center"/>
              <w:rPr>
                <w:lang w:val="en-US"/>
              </w:rPr>
            </w:pPr>
            <w:r>
              <w:rPr>
                <w:lang w:val="en-US"/>
              </w:rPr>
              <w:t>≥ 48 得2分</w:t>
            </w:r>
          </w:p>
        </w:tc>
        <w:tc>
          <w:tcPr>
            <w:tcW w:w="624" w:type="dxa"/>
            <w:vAlign w:val="center"/>
          </w:tcPr>
          <w:p w14:paraId="5FE1BD56">
            <w:pPr>
              <w:jc w:val="center"/>
              <w:rPr>
                <w:lang w:val="en-US"/>
              </w:rPr>
            </w:pPr>
            <w:r>
              <w:rPr>
                <w:lang w:val="en-US"/>
              </w:rPr>
              <w:t>2</w:t>
            </w:r>
          </w:p>
        </w:tc>
        <w:tc>
          <w:tcPr>
            <w:tcW w:w="3061" w:type="dxa"/>
            <w:vAlign w:val="center"/>
          </w:tcPr>
          <w:p w14:paraId="45D2C8D4">
            <w:pPr>
              <w:jc w:val="center"/>
              <w:rPr>
                <w:lang w:val="en-US"/>
              </w:rPr>
            </w:pPr>
            <w:r>
              <w:rPr>
                <w:lang w:val="en-US"/>
              </w:rPr>
              <w:t>4069,4176</w:t>
            </w:r>
          </w:p>
        </w:tc>
      </w:tr>
      <w:bookmarkEnd w:id="143"/>
      <w:bookmarkEnd w:id="144"/>
    </w:tbl>
    <w:p w14:paraId="4FEABA3B">
      <w:pPr>
        <w:pStyle w:val="5"/>
      </w:pPr>
      <w:bookmarkStart w:id="145" w:name="_Toc161211424"/>
      <w:bookmarkStart w:id="146" w:name="_Toc154147350"/>
      <w:bookmarkStart w:id="147" w:name="_Toc151041756"/>
      <w:r>
        <w:rPr>
          <w:rFonts w:hint="eastAsia"/>
        </w:rPr>
        <w:t>房间之间楼板的空气声隔声性能</w:t>
      </w:r>
      <w:bookmarkEnd w:id="145"/>
      <w:bookmarkEnd w:id="146"/>
      <w:bookmarkEnd w:id="147"/>
    </w:p>
    <w:p w14:paraId="7AF74751">
      <w:pPr>
        <w:pStyle w:val="12"/>
        <w:jc w:val="right"/>
        <w:rPr>
          <w:rFonts w:ascii="微软雅黑" w:hAnsi="微软雅黑" w:eastAsia="微软雅黑"/>
          <w:vertAlign w:val="superscript"/>
          <w:lang w:val="en-US"/>
        </w:rPr>
      </w:pPr>
      <w:bookmarkStart w:id="148" w:name="_Toc161127109"/>
      <w:bookmarkStart w:id="149" w:name="_Hlk151643712"/>
      <w:bookmarkStart w:id="150"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1"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一般超市[1003]</w:t>
            </w:r>
          </w:p>
        </w:tc>
        <w:tc>
          <w:tcPr>
            <w:tcW w:w="1843" w:type="dxa"/>
            <w:vAlign w:val="center"/>
          </w:tcPr>
          <w:p w14:paraId="2F770628">
            <w:pPr>
              <w:jc w:val="center"/>
              <w:rPr>
                <w:lang w:val="en-US"/>
              </w:rPr>
            </w:pPr>
            <w:r>
              <w:rPr>
                <w:rFonts w:hint="eastAsia"/>
                <w:lang w:val="en-US"/>
              </w:rPr>
              <w:t>购物中心</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1003,2001</w:t>
            </w:r>
          </w:p>
        </w:tc>
      </w:tr>
      <w:tr w14:paraId="0FE0C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723B53E">
            <w:pPr>
              <w:jc w:val="center"/>
              <w:rPr>
                <w:lang w:val="en-US"/>
              </w:rPr>
            </w:pPr>
            <w:r>
              <w:rPr>
                <w:lang w:val="en-US"/>
              </w:rPr>
              <w:t>一般商店[1061]</w:t>
            </w:r>
          </w:p>
        </w:tc>
        <w:tc>
          <w:tcPr>
            <w:tcW w:w="1843" w:type="dxa"/>
            <w:vAlign w:val="center"/>
          </w:tcPr>
          <w:p w14:paraId="04A45897">
            <w:pPr>
              <w:jc w:val="center"/>
              <w:rPr>
                <w:lang w:val="en-US"/>
              </w:rPr>
            </w:pPr>
            <w:r>
              <w:rPr>
                <w:lang w:val="en-US"/>
              </w:rPr>
              <w:t>商场商店</w:t>
            </w:r>
          </w:p>
        </w:tc>
        <w:tc>
          <w:tcPr>
            <w:tcW w:w="624" w:type="dxa"/>
            <w:vAlign w:val="center"/>
          </w:tcPr>
          <w:p w14:paraId="73C7B5F8">
            <w:pPr>
              <w:jc w:val="center"/>
              <w:rPr>
                <w:lang w:val="en-US"/>
              </w:rPr>
            </w:pPr>
            <w:r>
              <w:rPr>
                <w:lang w:val="en-US"/>
              </w:rPr>
              <w:t>51</w:t>
            </w:r>
          </w:p>
        </w:tc>
        <w:tc>
          <w:tcPr>
            <w:tcW w:w="1304" w:type="dxa"/>
            <w:vAlign w:val="center"/>
          </w:tcPr>
          <w:p w14:paraId="5FBC9102">
            <w:pPr>
              <w:jc w:val="center"/>
              <w:rPr>
                <w:lang w:val="en-US"/>
              </w:rPr>
            </w:pPr>
            <w:r>
              <w:rPr>
                <w:lang w:val="en-US"/>
              </w:rPr>
              <w:t>≥ 48 得2分</w:t>
            </w:r>
          </w:p>
        </w:tc>
        <w:tc>
          <w:tcPr>
            <w:tcW w:w="624" w:type="dxa"/>
            <w:vAlign w:val="center"/>
          </w:tcPr>
          <w:p w14:paraId="645A10DE">
            <w:pPr>
              <w:jc w:val="center"/>
              <w:rPr>
                <w:lang w:val="en-US"/>
              </w:rPr>
            </w:pPr>
            <w:r>
              <w:rPr>
                <w:lang w:val="en-US"/>
              </w:rPr>
              <w:t>2</w:t>
            </w:r>
          </w:p>
        </w:tc>
        <w:tc>
          <w:tcPr>
            <w:tcW w:w="3061" w:type="dxa"/>
            <w:vAlign w:val="center"/>
          </w:tcPr>
          <w:p w14:paraId="013A1237">
            <w:pPr>
              <w:jc w:val="center"/>
              <w:rPr>
                <w:lang w:val="en-US"/>
              </w:rPr>
            </w:pPr>
            <w:r>
              <w:rPr>
                <w:lang w:val="en-US"/>
              </w:rPr>
              <w:t>1061,1100,1106</w:t>
            </w:r>
            <w:r>
              <w:rPr>
                <w:lang w:val="en-US"/>
              </w:rPr>
              <w:br w:type="textWrapping"/>
            </w:r>
            <w:r>
              <w:rPr>
                <w:lang w:val="en-US"/>
              </w:rPr>
              <w:t>等14个房间</w:t>
            </w:r>
          </w:p>
        </w:tc>
      </w:tr>
      <w:tr w14:paraId="6AF449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552498C">
            <w:pPr>
              <w:jc w:val="center"/>
              <w:rPr>
                <w:lang w:val="en-US"/>
              </w:rPr>
            </w:pPr>
            <w:r>
              <w:rPr>
                <w:lang w:val="en-US"/>
              </w:rPr>
              <w:t>3星以下客房[2155]</w:t>
            </w:r>
          </w:p>
        </w:tc>
        <w:tc>
          <w:tcPr>
            <w:tcW w:w="1843" w:type="dxa"/>
            <w:vAlign w:val="center"/>
          </w:tcPr>
          <w:p w14:paraId="1D44328D">
            <w:pPr>
              <w:jc w:val="center"/>
              <w:rPr>
                <w:lang w:val="en-US"/>
              </w:rPr>
            </w:pPr>
            <w:r>
              <w:rPr>
                <w:lang w:val="en-US"/>
              </w:rPr>
              <w:t>客房</w:t>
            </w:r>
          </w:p>
        </w:tc>
        <w:tc>
          <w:tcPr>
            <w:tcW w:w="624" w:type="dxa"/>
            <w:vAlign w:val="center"/>
          </w:tcPr>
          <w:p w14:paraId="35BB534D">
            <w:pPr>
              <w:jc w:val="center"/>
              <w:rPr>
                <w:lang w:val="en-US"/>
              </w:rPr>
            </w:pPr>
            <w:r>
              <w:rPr>
                <w:lang w:val="en-US"/>
              </w:rPr>
              <w:t>53</w:t>
            </w:r>
          </w:p>
        </w:tc>
        <w:tc>
          <w:tcPr>
            <w:tcW w:w="1304" w:type="dxa"/>
            <w:vAlign w:val="center"/>
          </w:tcPr>
          <w:p w14:paraId="65EE3C03">
            <w:pPr>
              <w:jc w:val="center"/>
              <w:rPr>
                <w:lang w:val="en-US"/>
              </w:rPr>
            </w:pPr>
            <w:r>
              <w:rPr>
                <w:lang w:val="en-US"/>
              </w:rPr>
              <w:t>≥ 48 得2分</w:t>
            </w:r>
          </w:p>
        </w:tc>
        <w:tc>
          <w:tcPr>
            <w:tcW w:w="624" w:type="dxa"/>
            <w:vAlign w:val="center"/>
          </w:tcPr>
          <w:p w14:paraId="3ED7660A">
            <w:pPr>
              <w:jc w:val="center"/>
              <w:rPr>
                <w:lang w:val="en-US"/>
              </w:rPr>
            </w:pPr>
            <w:r>
              <w:rPr>
                <w:lang w:val="en-US"/>
              </w:rPr>
              <w:t>2</w:t>
            </w:r>
          </w:p>
        </w:tc>
        <w:tc>
          <w:tcPr>
            <w:tcW w:w="3061" w:type="dxa"/>
            <w:vAlign w:val="center"/>
          </w:tcPr>
          <w:p w14:paraId="578D438C">
            <w:pPr>
              <w:jc w:val="center"/>
              <w:rPr>
                <w:lang w:val="en-US"/>
              </w:rPr>
            </w:pPr>
            <w:r>
              <w:rPr>
                <w:lang w:val="en-US"/>
              </w:rPr>
              <w:t>2155,2215,2216</w:t>
            </w:r>
            <w:r>
              <w:rPr>
                <w:lang w:val="en-US"/>
              </w:rPr>
              <w:br w:type="textWrapping"/>
            </w:r>
            <w:r>
              <w:rPr>
                <w:lang w:val="en-US"/>
              </w:rPr>
              <w:t>等24个房间</w:t>
            </w:r>
          </w:p>
        </w:tc>
      </w:tr>
      <w:tr w14:paraId="1782D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1409317">
            <w:pPr>
              <w:jc w:val="center"/>
              <w:rPr>
                <w:lang w:val="en-US"/>
              </w:rPr>
            </w:pPr>
            <w:r>
              <w:rPr>
                <w:lang w:val="en-US"/>
              </w:rPr>
              <w:t>治疗室、诊室[2167]</w:t>
            </w:r>
          </w:p>
        </w:tc>
        <w:tc>
          <w:tcPr>
            <w:tcW w:w="1843" w:type="dxa"/>
            <w:vAlign w:val="center"/>
          </w:tcPr>
          <w:p w14:paraId="4E6C2041">
            <w:pPr>
              <w:jc w:val="center"/>
              <w:rPr>
                <w:lang w:val="en-US"/>
              </w:rPr>
            </w:pPr>
            <w:r>
              <w:rPr>
                <w:lang w:val="en-US"/>
              </w:rPr>
              <w:t>诊室</w:t>
            </w:r>
          </w:p>
        </w:tc>
        <w:tc>
          <w:tcPr>
            <w:tcW w:w="624" w:type="dxa"/>
            <w:vAlign w:val="center"/>
          </w:tcPr>
          <w:p w14:paraId="5C3F3517">
            <w:pPr>
              <w:jc w:val="center"/>
              <w:rPr>
                <w:lang w:val="en-US"/>
              </w:rPr>
            </w:pPr>
            <w:r>
              <w:rPr>
                <w:lang w:val="en-US"/>
              </w:rPr>
              <w:t>53</w:t>
            </w:r>
          </w:p>
        </w:tc>
        <w:tc>
          <w:tcPr>
            <w:tcW w:w="1304" w:type="dxa"/>
            <w:vAlign w:val="center"/>
          </w:tcPr>
          <w:p w14:paraId="0739AD96">
            <w:pPr>
              <w:jc w:val="center"/>
              <w:rPr>
                <w:lang w:val="en-US"/>
              </w:rPr>
            </w:pPr>
            <w:r>
              <w:rPr>
                <w:lang w:val="en-US"/>
              </w:rPr>
              <w:t>≥ 43 得2分</w:t>
            </w:r>
          </w:p>
        </w:tc>
        <w:tc>
          <w:tcPr>
            <w:tcW w:w="624" w:type="dxa"/>
            <w:vAlign w:val="center"/>
          </w:tcPr>
          <w:p w14:paraId="2D6973F4">
            <w:pPr>
              <w:jc w:val="center"/>
              <w:rPr>
                <w:lang w:val="en-US"/>
              </w:rPr>
            </w:pPr>
            <w:r>
              <w:rPr>
                <w:lang w:val="en-US"/>
              </w:rPr>
              <w:t>2</w:t>
            </w:r>
          </w:p>
        </w:tc>
        <w:tc>
          <w:tcPr>
            <w:tcW w:w="3061" w:type="dxa"/>
            <w:vAlign w:val="center"/>
          </w:tcPr>
          <w:p w14:paraId="76E9F154">
            <w:pPr>
              <w:jc w:val="center"/>
              <w:rPr>
                <w:lang w:val="en-US"/>
              </w:rPr>
            </w:pPr>
            <w:r>
              <w:rPr>
                <w:lang w:val="en-US"/>
              </w:rPr>
              <w:t>2167,2277,2283</w:t>
            </w:r>
            <w:r>
              <w:rPr>
                <w:lang w:val="en-US"/>
              </w:rPr>
              <w:br w:type="textWrapping"/>
            </w:r>
            <w:r>
              <w:rPr>
                <w:lang w:val="en-US"/>
              </w:rPr>
              <w:t>等7个房间</w:t>
            </w:r>
          </w:p>
        </w:tc>
      </w:tr>
      <w:tr w14:paraId="721E7A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9D2642D">
            <w:pPr>
              <w:jc w:val="center"/>
              <w:rPr>
                <w:lang w:val="en-US"/>
              </w:rPr>
            </w:pPr>
            <w:r>
              <w:rPr>
                <w:lang w:val="en-US"/>
              </w:rPr>
              <w:t>病房[3246]</w:t>
            </w:r>
          </w:p>
        </w:tc>
        <w:tc>
          <w:tcPr>
            <w:tcW w:w="1843" w:type="dxa"/>
            <w:vAlign w:val="center"/>
          </w:tcPr>
          <w:p w14:paraId="42588994">
            <w:pPr>
              <w:jc w:val="center"/>
              <w:rPr>
                <w:lang w:val="en-US"/>
              </w:rPr>
            </w:pPr>
            <w:r>
              <w:rPr>
                <w:lang w:val="en-US"/>
              </w:rPr>
              <w:t>病房</w:t>
            </w:r>
          </w:p>
        </w:tc>
        <w:tc>
          <w:tcPr>
            <w:tcW w:w="624" w:type="dxa"/>
            <w:vAlign w:val="center"/>
          </w:tcPr>
          <w:p w14:paraId="7F05994C">
            <w:pPr>
              <w:jc w:val="center"/>
              <w:rPr>
                <w:lang w:val="en-US"/>
              </w:rPr>
            </w:pPr>
            <w:r>
              <w:rPr>
                <w:lang w:val="en-US"/>
              </w:rPr>
              <w:t>53</w:t>
            </w:r>
          </w:p>
        </w:tc>
        <w:tc>
          <w:tcPr>
            <w:tcW w:w="1304" w:type="dxa"/>
            <w:vAlign w:val="center"/>
          </w:tcPr>
          <w:p w14:paraId="0E1322DD">
            <w:pPr>
              <w:jc w:val="center"/>
              <w:rPr>
                <w:lang w:val="en-US"/>
              </w:rPr>
            </w:pPr>
            <w:r>
              <w:rPr>
                <w:lang w:val="en-US"/>
              </w:rPr>
              <w:t>≥ 48 得2分</w:t>
            </w:r>
          </w:p>
        </w:tc>
        <w:tc>
          <w:tcPr>
            <w:tcW w:w="624" w:type="dxa"/>
            <w:vAlign w:val="center"/>
          </w:tcPr>
          <w:p w14:paraId="3FDCDB9A">
            <w:pPr>
              <w:jc w:val="center"/>
              <w:rPr>
                <w:lang w:val="en-US"/>
              </w:rPr>
            </w:pPr>
            <w:r>
              <w:rPr>
                <w:lang w:val="en-US"/>
              </w:rPr>
              <w:t>2</w:t>
            </w:r>
          </w:p>
        </w:tc>
        <w:tc>
          <w:tcPr>
            <w:tcW w:w="3061" w:type="dxa"/>
            <w:vAlign w:val="center"/>
          </w:tcPr>
          <w:p w14:paraId="2B0DB412">
            <w:pPr>
              <w:jc w:val="center"/>
              <w:rPr>
                <w:lang w:val="en-US"/>
              </w:rPr>
            </w:pPr>
            <w:r>
              <w:rPr>
                <w:lang w:val="en-US"/>
              </w:rPr>
              <w:t>3246,3249,3251</w:t>
            </w:r>
            <w:r>
              <w:rPr>
                <w:lang w:val="en-US"/>
              </w:rPr>
              <w:br w:type="textWrapping"/>
            </w:r>
            <w:r>
              <w:rPr>
                <w:lang w:val="en-US"/>
              </w:rPr>
              <w:t>等7个房间</w:t>
            </w:r>
          </w:p>
        </w:tc>
      </w:tr>
      <w:tr w14:paraId="20067A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DE7AFED">
            <w:pPr>
              <w:jc w:val="center"/>
              <w:rPr>
                <w:lang w:val="en-US"/>
              </w:rPr>
            </w:pPr>
            <w:r>
              <w:rPr>
                <w:lang w:val="en-US"/>
              </w:rPr>
              <w:t>普通办公室[3282]</w:t>
            </w:r>
          </w:p>
        </w:tc>
        <w:tc>
          <w:tcPr>
            <w:tcW w:w="1843" w:type="dxa"/>
            <w:vAlign w:val="center"/>
          </w:tcPr>
          <w:p w14:paraId="7EEC031E">
            <w:pPr>
              <w:jc w:val="center"/>
              <w:rPr>
                <w:lang w:val="en-US"/>
              </w:rPr>
            </w:pPr>
            <w:r>
              <w:rPr>
                <w:lang w:val="en-US"/>
              </w:rPr>
              <w:t>多人办公室</w:t>
            </w:r>
          </w:p>
        </w:tc>
        <w:tc>
          <w:tcPr>
            <w:tcW w:w="624" w:type="dxa"/>
            <w:vAlign w:val="center"/>
          </w:tcPr>
          <w:p w14:paraId="03FE755E">
            <w:pPr>
              <w:jc w:val="center"/>
              <w:rPr>
                <w:lang w:val="en-US"/>
              </w:rPr>
            </w:pPr>
            <w:r>
              <w:rPr>
                <w:lang w:val="en-US"/>
              </w:rPr>
              <w:t>53</w:t>
            </w:r>
          </w:p>
        </w:tc>
        <w:tc>
          <w:tcPr>
            <w:tcW w:w="1304" w:type="dxa"/>
            <w:vAlign w:val="center"/>
          </w:tcPr>
          <w:p w14:paraId="432EB40C">
            <w:pPr>
              <w:jc w:val="center"/>
              <w:rPr>
                <w:lang w:val="en-US"/>
              </w:rPr>
            </w:pPr>
            <w:r>
              <w:rPr>
                <w:lang w:val="en-US"/>
              </w:rPr>
              <w:t>≥ 48 得2分</w:t>
            </w:r>
          </w:p>
        </w:tc>
        <w:tc>
          <w:tcPr>
            <w:tcW w:w="624" w:type="dxa"/>
            <w:vAlign w:val="center"/>
          </w:tcPr>
          <w:p w14:paraId="574DBF1D">
            <w:pPr>
              <w:jc w:val="center"/>
              <w:rPr>
                <w:lang w:val="en-US"/>
              </w:rPr>
            </w:pPr>
            <w:r>
              <w:rPr>
                <w:lang w:val="en-US"/>
              </w:rPr>
              <w:t>2</w:t>
            </w:r>
          </w:p>
        </w:tc>
        <w:tc>
          <w:tcPr>
            <w:tcW w:w="3061" w:type="dxa"/>
            <w:vAlign w:val="center"/>
          </w:tcPr>
          <w:p w14:paraId="340C06F6">
            <w:pPr>
              <w:jc w:val="center"/>
              <w:rPr>
                <w:lang w:val="en-US"/>
              </w:rPr>
            </w:pPr>
            <w:r>
              <w:rPr>
                <w:lang w:val="en-US"/>
              </w:rPr>
              <w:t>3282,3323,3332</w:t>
            </w:r>
            <w:r>
              <w:rPr>
                <w:lang w:val="en-US"/>
              </w:rPr>
              <w:br w:type="textWrapping"/>
            </w:r>
            <w:r>
              <w:rPr>
                <w:lang w:val="en-US"/>
              </w:rPr>
              <w:t>等9个房间</w:t>
            </w:r>
          </w:p>
        </w:tc>
      </w:tr>
      <w:tr w14:paraId="2145D5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4C31AAC">
            <w:pPr>
              <w:jc w:val="center"/>
              <w:rPr>
                <w:lang w:val="en-US"/>
              </w:rPr>
            </w:pPr>
            <w:r>
              <w:rPr>
                <w:lang w:val="en-US"/>
              </w:rPr>
              <w:t>多媒体区[4166]</w:t>
            </w:r>
          </w:p>
        </w:tc>
        <w:tc>
          <w:tcPr>
            <w:tcW w:w="1843" w:type="dxa"/>
            <w:vAlign w:val="center"/>
          </w:tcPr>
          <w:p w14:paraId="0E3D9C54">
            <w:pPr>
              <w:jc w:val="center"/>
              <w:rPr>
                <w:lang w:val="en-US"/>
              </w:rPr>
            </w:pPr>
            <w:r>
              <w:rPr>
                <w:lang w:val="en-US"/>
              </w:rPr>
              <w:t>电视电话会议室</w:t>
            </w:r>
          </w:p>
        </w:tc>
        <w:tc>
          <w:tcPr>
            <w:tcW w:w="624" w:type="dxa"/>
            <w:vAlign w:val="center"/>
          </w:tcPr>
          <w:p w14:paraId="0BFDE43F">
            <w:pPr>
              <w:jc w:val="center"/>
              <w:rPr>
                <w:lang w:val="en-US"/>
              </w:rPr>
            </w:pPr>
            <w:r>
              <w:rPr>
                <w:lang w:val="en-US"/>
              </w:rPr>
              <w:t>53</w:t>
            </w:r>
          </w:p>
        </w:tc>
        <w:tc>
          <w:tcPr>
            <w:tcW w:w="1304" w:type="dxa"/>
            <w:vAlign w:val="center"/>
          </w:tcPr>
          <w:p w14:paraId="30625143">
            <w:pPr>
              <w:jc w:val="center"/>
              <w:rPr>
                <w:lang w:val="en-US"/>
              </w:rPr>
            </w:pPr>
            <w:r>
              <w:rPr>
                <w:lang w:val="en-US"/>
              </w:rPr>
              <w:t>≥ 48 得2分</w:t>
            </w:r>
          </w:p>
        </w:tc>
        <w:tc>
          <w:tcPr>
            <w:tcW w:w="624" w:type="dxa"/>
            <w:vAlign w:val="center"/>
          </w:tcPr>
          <w:p w14:paraId="3304F5A0">
            <w:pPr>
              <w:jc w:val="center"/>
              <w:rPr>
                <w:lang w:val="en-US"/>
              </w:rPr>
            </w:pPr>
            <w:r>
              <w:rPr>
                <w:lang w:val="en-US"/>
              </w:rPr>
              <w:t>2</w:t>
            </w:r>
          </w:p>
        </w:tc>
        <w:tc>
          <w:tcPr>
            <w:tcW w:w="3061" w:type="dxa"/>
            <w:vAlign w:val="center"/>
          </w:tcPr>
          <w:p w14:paraId="1F20A9C2">
            <w:pPr>
              <w:jc w:val="center"/>
              <w:rPr>
                <w:lang w:val="en-US"/>
              </w:rPr>
            </w:pPr>
            <w:r>
              <w:rPr>
                <w:lang w:val="en-US"/>
              </w:rPr>
              <w:t>4166</w:t>
            </w:r>
          </w:p>
        </w:tc>
      </w:tr>
      <w:tr w14:paraId="32AF75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CCD07BD">
            <w:pPr>
              <w:jc w:val="center"/>
              <w:rPr>
                <w:lang w:val="en-US"/>
              </w:rPr>
            </w:pPr>
            <w:r>
              <w:rPr>
                <w:lang w:val="en-US"/>
              </w:rPr>
              <w:t>高档办公室[4005]</w:t>
            </w:r>
          </w:p>
        </w:tc>
        <w:tc>
          <w:tcPr>
            <w:tcW w:w="1843" w:type="dxa"/>
            <w:vAlign w:val="center"/>
          </w:tcPr>
          <w:p w14:paraId="370BEB5D">
            <w:pPr>
              <w:jc w:val="center"/>
              <w:rPr>
                <w:lang w:val="en-US"/>
              </w:rPr>
            </w:pPr>
            <w:r>
              <w:rPr>
                <w:lang w:val="en-US"/>
              </w:rPr>
              <w:t>单人办公室</w:t>
            </w:r>
          </w:p>
        </w:tc>
        <w:tc>
          <w:tcPr>
            <w:tcW w:w="624" w:type="dxa"/>
            <w:vAlign w:val="center"/>
          </w:tcPr>
          <w:p w14:paraId="6E374F8C">
            <w:pPr>
              <w:jc w:val="center"/>
              <w:rPr>
                <w:lang w:val="en-US"/>
              </w:rPr>
            </w:pPr>
            <w:r>
              <w:rPr>
                <w:lang w:val="en-US"/>
              </w:rPr>
              <w:t>53</w:t>
            </w:r>
          </w:p>
        </w:tc>
        <w:tc>
          <w:tcPr>
            <w:tcW w:w="1304" w:type="dxa"/>
            <w:vAlign w:val="center"/>
          </w:tcPr>
          <w:p w14:paraId="24D8F255">
            <w:pPr>
              <w:jc w:val="center"/>
              <w:rPr>
                <w:lang w:val="en-US"/>
              </w:rPr>
            </w:pPr>
            <w:r>
              <w:rPr>
                <w:lang w:val="en-US"/>
              </w:rPr>
              <w:t>≥ 48 得2分</w:t>
            </w:r>
          </w:p>
        </w:tc>
        <w:tc>
          <w:tcPr>
            <w:tcW w:w="624" w:type="dxa"/>
            <w:vAlign w:val="center"/>
          </w:tcPr>
          <w:p w14:paraId="56068308">
            <w:pPr>
              <w:jc w:val="center"/>
              <w:rPr>
                <w:lang w:val="en-US"/>
              </w:rPr>
            </w:pPr>
            <w:r>
              <w:rPr>
                <w:lang w:val="en-US"/>
              </w:rPr>
              <w:t>2</w:t>
            </w:r>
          </w:p>
        </w:tc>
        <w:tc>
          <w:tcPr>
            <w:tcW w:w="3061" w:type="dxa"/>
            <w:vAlign w:val="center"/>
          </w:tcPr>
          <w:p w14:paraId="2E8AEEEE">
            <w:pPr>
              <w:jc w:val="center"/>
              <w:rPr>
                <w:lang w:val="en-US"/>
              </w:rPr>
            </w:pPr>
            <w:r>
              <w:rPr>
                <w:lang w:val="en-US"/>
              </w:rPr>
              <w:t>4005,4006</w:t>
            </w:r>
          </w:p>
        </w:tc>
      </w:tr>
      <w:tr w14:paraId="054C8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4EC31B5">
            <w:pPr>
              <w:jc w:val="center"/>
              <w:rPr>
                <w:lang w:val="en-US"/>
              </w:rPr>
            </w:pPr>
            <w:r>
              <w:rPr>
                <w:lang w:val="en-US"/>
              </w:rPr>
              <w:t>会议室[4176]</w:t>
            </w:r>
          </w:p>
        </w:tc>
        <w:tc>
          <w:tcPr>
            <w:tcW w:w="1843" w:type="dxa"/>
            <w:vAlign w:val="center"/>
          </w:tcPr>
          <w:p w14:paraId="05F1D358">
            <w:pPr>
              <w:jc w:val="center"/>
              <w:rPr>
                <w:lang w:val="en-US"/>
              </w:rPr>
            </w:pPr>
            <w:r>
              <w:rPr>
                <w:lang w:val="en-US"/>
              </w:rPr>
              <w:t>普通会议室</w:t>
            </w:r>
          </w:p>
        </w:tc>
        <w:tc>
          <w:tcPr>
            <w:tcW w:w="624" w:type="dxa"/>
            <w:vAlign w:val="center"/>
          </w:tcPr>
          <w:p w14:paraId="74435692">
            <w:pPr>
              <w:jc w:val="center"/>
              <w:rPr>
                <w:lang w:val="en-US"/>
              </w:rPr>
            </w:pPr>
            <w:r>
              <w:rPr>
                <w:lang w:val="en-US"/>
              </w:rPr>
              <w:t>53</w:t>
            </w:r>
          </w:p>
        </w:tc>
        <w:tc>
          <w:tcPr>
            <w:tcW w:w="1304" w:type="dxa"/>
            <w:vAlign w:val="center"/>
          </w:tcPr>
          <w:p w14:paraId="78728AC0">
            <w:pPr>
              <w:jc w:val="center"/>
              <w:rPr>
                <w:lang w:val="en-US"/>
              </w:rPr>
            </w:pPr>
            <w:r>
              <w:rPr>
                <w:lang w:val="en-US"/>
              </w:rPr>
              <w:t>≥ 48 得2分</w:t>
            </w:r>
          </w:p>
        </w:tc>
        <w:tc>
          <w:tcPr>
            <w:tcW w:w="624" w:type="dxa"/>
            <w:vAlign w:val="center"/>
          </w:tcPr>
          <w:p w14:paraId="371DAC9A">
            <w:pPr>
              <w:jc w:val="center"/>
              <w:rPr>
                <w:lang w:val="en-US"/>
              </w:rPr>
            </w:pPr>
            <w:r>
              <w:rPr>
                <w:lang w:val="en-US"/>
              </w:rPr>
              <w:t>2</w:t>
            </w:r>
          </w:p>
        </w:tc>
        <w:tc>
          <w:tcPr>
            <w:tcW w:w="3061" w:type="dxa"/>
            <w:vAlign w:val="center"/>
          </w:tcPr>
          <w:p w14:paraId="3B40371E">
            <w:pPr>
              <w:jc w:val="center"/>
              <w:rPr>
                <w:lang w:val="en-US"/>
              </w:rPr>
            </w:pPr>
            <w:r>
              <w:rPr>
                <w:lang w:val="en-US"/>
              </w:rPr>
              <w:t>4176</w:t>
            </w:r>
          </w:p>
        </w:tc>
      </w:tr>
      <w:bookmarkEnd w:id="149"/>
      <w:bookmarkEnd w:id="150"/>
      <w:bookmarkEnd w:id="151"/>
    </w:tbl>
    <w:p w14:paraId="7FC9304A">
      <w:pPr>
        <w:pStyle w:val="5"/>
      </w:pPr>
      <w:bookmarkStart w:id="152" w:name="_Toc154147351"/>
      <w:bookmarkStart w:id="153" w:name="_Toc161211425"/>
      <w:bookmarkStart w:id="154" w:name="_Toc151041757"/>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7"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3星以下客房[2155]</w:t>
            </w:r>
          </w:p>
        </w:tc>
        <w:tc>
          <w:tcPr>
            <w:tcW w:w="1842" w:type="dxa"/>
            <w:vAlign w:val="center"/>
          </w:tcPr>
          <w:p w14:paraId="5B611B49">
            <w:pPr>
              <w:jc w:val="center"/>
              <w:rPr>
                <w:lang w:val="en-US"/>
              </w:rPr>
            </w:pPr>
            <w:r>
              <w:rPr>
                <w:rFonts w:hint="eastAsia"/>
                <w:lang w:val="en-US"/>
              </w:rPr>
              <w:t>客房</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2155,2215,2216</w:t>
            </w:r>
            <w:r>
              <w:rPr>
                <w:rFonts w:hint="eastAsia"/>
                <w:lang w:val="en-US"/>
              </w:rPr>
              <w:br w:type="textWrapping"/>
            </w:r>
            <w:r>
              <w:rPr>
                <w:rFonts w:hint="eastAsia"/>
                <w:lang w:val="en-US"/>
              </w:rPr>
              <w:t>等26个房间</w:t>
            </w:r>
          </w:p>
        </w:tc>
      </w:tr>
      <w:tr w14:paraId="39802E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C002E36">
            <w:pPr>
              <w:jc w:val="center"/>
              <w:rPr>
                <w:lang w:val="en-US"/>
              </w:rPr>
            </w:pPr>
            <w:r>
              <w:rPr>
                <w:lang w:val="en-US"/>
              </w:rPr>
              <w:t>病房[3246]</w:t>
            </w:r>
          </w:p>
        </w:tc>
        <w:tc>
          <w:tcPr>
            <w:tcW w:w="1842" w:type="dxa"/>
            <w:vAlign w:val="center"/>
          </w:tcPr>
          <w:p w14:paraId="6AF0F18C">
            <w:pPr>
              <w:jc w:val="center"/>
              <w:rPr>
                <w:lang w:val="en-US"/>
              </w:rPr>
            </w:pPr>
            <w:r>
              <w:rPr>
                <w:lang w:val="en-US"/>
              </w:rPr>
              <w:t>病房</w:t>
            </w:r>
          </w:p>
        </w:tc>
        <w:tc>
          <w:tcPr>
            <w:tcW w:w="624" w:type="dxa"/>
            <w:vAlign w:val="center"/>
          </w:tcPr>
          <w:p w14:paraId="6A8239C2">
            <w:pPr>
              <w:jc w:val="center"/>
              <w:rPr>
                <w:lang w:val="en-US"/>
              </w:rPr>
            </w:pPr>
            <w:r>
              <w:rPr>
                <w:lang w:val="en-US"/>
              </w:rPr>
              <w:t>55</w:t>
            </w:r>
          </w:p>
        </w:tc>
        <w:tc>
          <w:tcPr>
            <w:tcW w:w="1304" w:type="dxa"/>
            <w:vAlign w:val="center"/>
          </w:tcPr>
          <w:p w14:paraId="74634FA8">
            <w:pPr>
              <w:jc w:val="center"/>
              <w:rPr>
                <w:lang w:val="en-US"/>
              </w:rPr>
            </w:pPr>
            <w:r>
              <w:rPr>
                <w:lang w:val="en-US"/>
              </w:rPr>
              <w:t>&lt; 70 得2分</w:t>
            </w:r>
            <w:r>
              <w:rPr>
                <w:lang w:val="en-US"/>
              </w:rPr>
              <w:br w:type="textWrapping"/>
            </w:r>
            <w:r>
              <w:rPr>
                <w:lang w:val="en-US"/>
              </w:rPr>
              <w:t>&lt; 65 得4分</w:t>
            </w:r>
          </w:p>
        </w:tc>
        <w:tc>
          <w:tcPr>
            <w:tcW w:w="624" w:type="dxa"/>
            <w:vAlign w:val="center"/>
          </w:tcPr>
          <w:p w14:paraId="469AABE7">
            <w:pPr>
              <w:jc w:val="center"/>
              <w:rPr>
                <w:lang w:val="en-US"/>
              </w:rPr>
            </w:pPr>
            <w:r>
              <w:rPr>
                <w:lang w:val="en-US"/>
              </w:rPr>
              <w:t>4</w:t>
            </w:r>
          </w:p>
        </w:tc>
        <w:tc>
          <w:tcPr>
            <w:tcW w:w="3061" w:type="dxa"/>
            <w:vAlign w:val="center"/>
          </w:tcPr>
          <w:p w14:paraId="41782770">
            <w:pPr>
              <w:jc w:val="center"/>
              <w:rPr>
                <w:lang w:val="en-US"/>
              </w:rPr>
            </w:pPr>
            <w:r>
              <w:rPr>
                <w:lang w:val="en-US"/>
              </w:rPr>
              <w:t>3246,3249,3251</w:t>
            </w:r>
            <w:r>
              <w:rPr>
                <w:lang w:val="en-US"/>
              </w:rPr>
              <w:br w:type="textWrapping"/>
            </w:r>
            <w:r>
              <w:rPr>
                <w:lang w:val="en-US"/>
              </w:rPr>
              <w:t>等7个房间</w:t>
            </w:r>
          </w:p>
        </w:tc>
      </w:tr>
      <w:tr w14:paraId="6F021A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2508B48F">
            <w:pPr>
              <w:jc w:val="center"/>
              <w:rPr>
                <w:lang w:val="en-US"/>
              </w:rPr>
            </w:pPr>
            <w:r>
              <w:rPr>
                <w:lang w:val="en-US"/>
              </w:rPr>
              <w:t>普通办公室[3282]</w:t>
            </w:r>
          </w:p>
        </w:tc>
        <w:tc>
          <w:tcPr>
            <w:tcW w:w="1842" w:type="dxa"/>
            <w:vAlign w:val="center"/>
          </w:tcPr>
          <w:p w14:paraId="6CFA70C9">
            <w:pPr>
              <w:jc w:val="center"/>
              <w:rPr>
                <w:lang w:val="en-US"/>
              </w:rPr>
            </w:pPr>
            <w:r>
              <w:rPr>
                <w:lang w:val="en-US"/>
              </w:rPr>
              <w:t>多人办公室</w:t>
            </w:r>
          </w:p>
        </w:tc>
        <w:tc>
          <w:tcPr>
            <w:tcW w:w="624" w:type="dxa"/>
            <w:vAlign w:val="center"/>
          </w:tcPr>
          <w:p w14:paraId="1B776430">
            <w:pPr>
              <w:jc w:val="center"/>
              <w:rPr>
                <w:lang w:val="en-US"/>
              </w:rPr>
            </w:pPr>
            <w:r>
              <w:rPr>
                <w:lang w:val="en-US"/>
              </w:rPr>
              <w:t>55</w:t>
            </w:r>
          </w:p>
        </w:tc>
        <w:tc>
          <w:tcPr>
            <w:tcW w:w="1304" w:type="dxa"/>
            <w:vAlign w:val="center"/>
          </w:tcPr>
          <w:p w14:paraId="2E7C6001">
            <w:pPr>
              <w:jc w:val="center"/>
              <w:rPr>
                <w:lang w:val="en-US"/>
              </w:rPr>
            </w:pPr>
            <w:r>
              <w:rPr>
                <w:lang w:val="en-US"/>
              </w:rPr>
              <w:t>&lt; 70 得2分</w:t>
            </w:r>
            <w:r>
              <w:rPr>
                <w:lang w:val="en-US"/>
              </w:rPr>
              <w:br w:type="textWrapping"/>
            </w:r>
            <w:r>
              <w:rPr>
                <w:lang w:val="en-US"/>
              </w:rPr>
              <w:t>&lt; 65 得4分</w:t>
            </w:r>
          </w:p>
        </w:tc>
        <w:tc>
          <w:tcPr>
            <w:tcW w:w="624" w:type="dxa"/>
            <w:vAlign w:val="center"/>
          </w:tcPr>
          <w:p w14:paraId="480AC6EC">
            <w:pPr>
              <w:jc w:val="center"/>
              <w:rPr>
                <w:lang w:val="en-US"/>
              </w:rPr>
            </w:pPr>
            <w:r>
              <w:rPr>
                <w:lang w:val="en-US"/>
              </w:rPr>
              <w:t>4</w:t>
            </w:r>
          </w:p>
        </w:tc>
        <w:tc>
          <w:tcPr>
            <w:tcW w:w="3061" w:type="dxa"/>
            <w:vAlign w:val="center"/>
          </w:tcPr>
          <w:p w14:paraId="23CCA118">
            <w:pPr>
              <w:jc w:val="center"/>
              <w:rPr>
                <w:lang w:val="en-US"/>
              </w:rPr>
            </w:pPr>
            <w:r>
              <w:rPr>
                <w:lang w:val="en-US"/>
              </w:rPr>
              <w:t>3282,3323,3332</w:t>
            </w:r>
            <w:r>
              <w:rPr>
                <w:lang w:val="en-US"/>
              </w:rPr>
              <w:br w:type="textWrapping"/>
            </w:r>
            <w:r>
              <w:rPr>
                <w:lang w:val="en-US"/>
              </w:rPr>
              <w:t>等9个房间</w:t>
            </w:r>
          </w:p>
        </w:tc>
      </w:tr>
      <w:tr w14:paraId="55168E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0FEAB2E">
            <w:pPr>
              <w:jc w:val="center"/>
              <w:rPr>
                <w:lang w:val="en-US"/>
              </w:rPr>
            </w:pPr>
            <w:r>
              <w:rPr>
                <w:lang w:val="en-US"/>
              </w:rPr>
              <w:t>多媒体区[4166]</w:t>
            </w:r>
          </w:p>
        </w:tc>
        <w:tc>
          <w:tcPr>
            <w:tcW w:w="1842" w:type="dxa"/>
            <w:vAlign w:val="center"/>
          </w:tcPr>
          <w:p w14:paraId="1F244CEB">
            <w:pPr>
              <w:jc w:val="center"/>
              <w:rPr>
                <w:lang w:val="en-US"/>
              </w:rPr>
            </w:pPr>
            <w:r>
              <w:rPr>
                <w:lang w:val="en-US"/>
              </w:rPr>
              <w:t>电视电话会议室</w:t>
            </w:r>
          </w:p>
        </w:tc>
        <w:tc>
          <w:tcPr>
            <w:tcW w:w="624" w:type="dxa"/>
            <w:vAlign w:val="center"/>
          </w:tcPr>
          <w:p w14:paraId="44692838">
            <w:pPr>
              <w:jc w:val="center"/>
              <w:rPr>
                <w:lang w:val="en-US"/>
              </w:rPr>
            </w:pPr>
            <w:r>
              <w:rPr>
                <w:lang w:val="en-US"/>
              </w:rPr>
              <w:t>55</w:t>
            </w:r>
          </w:p>
        </w:tc>
        <w:tc>
          <w:tcPr>
            <w:tcW w:w="1304" w:type="dxa"/>
            <w:vAlign w:val="center"/>
          </w:tcPr>
          <w:p w14:paraId="62291CF5">
            <w:pPr>
              <w:jc w:val="center"/>
              <w:rPr>
                <w:lang w:val="en-US"/>
              </w:rPr>
            </w:pPr>
            <w:r>
              <w:rPr>
                <w:lang w:val="en-US"/>
              </w:rPr>
              <w:t>&lt; 70 得2分</w:t>
            </w:r>
            <w:r>
              <w:rPr>
                <w:lang w:val="en-US"/>
              </w:rPr>
              <w:br w:type="textWrapping"/>
            </w:r>
            <w:r>
              <w:rPr>
                <w:lang w:val="en-US"/>
              </w:rPr>
              <w:t>&lt; 65 得4分</w:t>
            </w:r>
          </w:p>
        </w:tc>
        <w:tc>
          <w:tcPr>
            <w:tcW w:w="624" w:type="dxa"/>
            <w:vAlign w:val="center"/>
          </w:tcPr>
          <w:p w14:paraId="55AE620A">
            <w:pPr>
              <w:jc w:val="center"/>
              <w:rPr>
                <w:lang w:val="en-US"/>
              </w:rPr>
            </w:pPr>
            <w:r>
              <w:rPr>
                <w:lang w:val="en-US"/>
              </w:rPr>
              <w:t>4</w:t>
            </w:r>
          </w:p>
        </w:tc>
        <w:tc>
          <w:tcPr>
            <w:tcW w:w="3061" w:type="dxa"/>
            <w:vAlign w:val="center"/>
          </w:tcPr>
          <w:p w14:paraId="33E78E58">
            <w:pPr>
              <w:jc w:val="center"/>
              <w:rPr>
                <w:lang w:val="en-US"/>
              </w:rPr>
            </w:pPr>
            <w:r>
              <w:rPr>
                <w:lang w:val="en-US"/>
              </w:rPr>
              <w:t>4166</w:t>
            </w:r>
          </w:p>
        </w:tc>
      </w:tr>
      <w:tr w14:paraId="408D67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B6E5202">
            <w:pPr>
              <w:jc w:val="center"/>
              <w:rPr>
                <w:lang w:val="en-US"/>
              </w:rPr>
            </w:pPr>
            <w:r>
              <w:rPr>
                <w:lang w:val="en-US"/>
              </w:rPr>
              <w:t>高档办公室[4005]</w:t>
            </w:r>
          </w:p>
        </w:tc>
        <w:tc>
          <w:tcPr>
            <w:tcW w:w="1842" w:type="dxa"/>
            <w:vAlign w:val="center"/>
          </w:tcPr>
          <w:p w14:paraId="590953F4">
            <w:pPr>
              <w:jc w:val="center"/>
              <w:rPr>
                <w:lang w:val="en-US"/>
              </w:rPr>
            </w:pPr>
            <w:r>
              <w:rPr>
                <w:lang w:val="en-US"/>
              </w:rPr>
              <w:t>单人办公室</w:t>
            </w:r>
          </w:p>
        </w:tc>
        <w:tc>
          <w:tcPr>
            <w:tcW w:w="624" w:type="dxa"/>
            <w:vAlign w:val="center"/>
          </w:tcPr>
          <w:p w14:paraId="21D1ADD3">
            <w:pPr>
              <w:jc w:val="center"/>
              <w:rPr>
                <w:lang w:val="en-US"/>
              </w:rPr>
            </w:pPr>
            <w:r>
              <w:rPr>
                <w:lang w:val="en-US"/>
              </w:rPr>
              <w:t>55</w:t>
            </w:r>
          </w:p>
        </w:tc>
        <w:tc>
          <w:tcPr>
            <w:tcW w:w="1304" w:type="dxa"/>
            <w:vAlign w:val="center"/>
          </w:tcPr>
          <w:p w14:paraId="09022233">
            <w:pPr>
              <w:jc w:val="center"/>
              <w:rPr>
                <w:lang w:val="en-US"/>
              </w:rPr>
            </w:pPr>
            <w:r>
              <w:rPr>
                <w:lang w:val="en-US"/>
              </w:rPr>
              <w:t>&lt; 70 得2分</w:t>
            </w:r>
            <w:r>
              <w:rPr>
                <w:lang w:val="en-US"/>
              </w:rPr>
              <w:br w:type="textWrapping"/>
            </w:r>
            <w:r>
              <w:rPr>
                <w:lang w:val="en-US"/>
              </w:rPr>
              <w:t>&lt; 65 得4分</w:t>
            </w:r>
          </w:p>
        </w:tc>
        <w:tc>
          <w:tcPr>
            <w:tcW w:w="624" w:type="dxa"/>
            <w:vAlign w:val="center"/>
          </w:tcPr>
          <w:p w14:paraId="44A5D207">
            <w:pPr>
              <w:jc w:val="center"/>
              <w:rPr>
                <w:lang w:val="en-US"/>
              </w:rPr>
            </w:pPr>
            <w:r>
              <w:rPr>
                <w:lang w:val="en-US"/>
              </w:rPr>
              <w:t>4</w:t>
            </w:r>
          </w:p>
        </w:tc>
        <w:tc>
          <w:tcPr>
            <w:tcW w:w="3061" w:type="dxa"/>
            <w:vAlign w:val="center"/>
          </w:tcPr>
          <w:p w14:paraId="2387F606">
            <w:pPr>
              <w:jc w:val="center"/>
              <w:rPr>
                <w:lang w:val="en-US"/>
              </w:rPr>
            </w:pPr>
            <w:r>
              <w:rPr>
                <w:lang w:val="en-US"/>
              </w:rPr>
              <w:t>4005,4006</w:t>
            </w:r>
          </w:p>
        </w:tc>
      </w:tr>
      <w:tr w14:paraId="08E009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35B0178D">
            <w:pPr>
              <w:jc w:val="center"/>
              <w:rPr>
                <w:lang w:val="en-US"/>
              </w:rPr>
            </w:pPr>
            <w:r>
              <w:rPr>
                <w:lang w:val="en-US"/>
              </w:rPr>
              <w:t>会议室[4176]</w:t>
            </w:r>
          </w:p>
        </w:tc>
        <w:tc>
          <w:tcPr>
            <w:tcW w:w="1842" w:type="dxa"/>
            <w:vAlign w:val="center"/>
          </w:tcPr>
          <w:p w14:paraId="1B710B52">
            <w:pPr>
              <w:jc w:val="center"/>
              <w:rPr>
                <w:lang w:val="en-US"/>
              </w:rPr>
            </w:pPr>
            <w:r>
              <w:rPr>
                <w:lang w:val="en-US"/>
              </w:rPr>
              <w:t>普通会议室</w:t>
            </w:r>
          </w:p>
        </w:tc>
        <w:tc>
          <w:tcPr>
            <w:tcW w:w="624" w:type="dxa"/>
            <w:vAlign w:val="center"/>
          </w:tcPr>
          <w:p w14:paraId="7C07D64D">
            <w:pPr>
              <w:jc w:val="center"/>
              <w:rPr>
                <w:lang w:val="en-US"/>
              </w:rPr>
            </w:pPr>
            <w:r>
              <w:rPr>
                <w:lang w:val="en-US"/>
              </w:rPr>
              <w:t>55</w:t>
            </w:r>
          </w:p>
        </w:tc>
        <w:tc>
          <w:tcPr>
            <w:tcW w:w="1304" w:type="dxa"/>
            <w:vAlign w:val="center"/>
          </w:tcPr>
          <w:p w14:paraId="3818B780">
            <w:pPr>
              <w:jc w:val="center"/>
              <w:rPr>
                <w:lang w:val="en-US"/>
              </w:rPr>
            </w:pPr>
            <w:r>
              <w:rPr>
                <w:lang w:val="en-US"/>
              </w:rPr>
              <w:t>&lt; 70 得2分</w:t>
            </w:r>
            <w:r>
              <w:rPr>
                <w:lang w:val="en-US"/>
              </w:rPr>
              <w:br w:type="textWrapping"/>
            </w:r>
            <w:r>
              <w:rPr>
                <w:lang w:val="en-US"/>
              </w:rPr>
              <w:t>&lt; 65 得4分</w:t>
            </w:r>
          </w:p>
        </w:tc>
        <w:tc>
          <w:tcPr>
            <w:tcW w:w="624" w:type="dxa"/>
            <w:vAlign w:val="center"/>
          </w:tcPr>
          <w:p w14:paraId="0B38631D">
            <w:pPr>
              <w:jc w:val="center"/>
              <w:rPr>
                <w:lang w:val="en-US"/>
              </w:rPr>
            </w:pPr>
            <w:r>
              <w:rPr>
                <w:lang w:val="en-US"/>
              </w:rPr>
              <w:t>4</w:t>
            </w:r>
          </w:p>
        </w:tc>
        <w:tc>
          <w:tcPr>
            <w:tcW w:w="3061" w:type="dxa"/>
            <w:vAlign w:val="center"/>
          </w:tcPr>
          <w:p w14:paraId="37654E2F">
            <w:pPr>
              <w:jc w:val="center"/>
              <w:rPr>
                <w:lang w:val="en-US"/>
              </w:rPr>
            </w:pPr>
            <w:r>
              <w:rPr>
                <w:lang w:val="en-US"/>
              </w:rPr>
              <w:t>4176</w:t>
            </w:r>
          </w:p>
        </w:tc>
      </w:tr>
      <w:bookmarkEnd w:id="156"/>
      <w:bookmarkEnd w:id="157"/>
    </w:tbl>
    <w:p w14:paraId="75D68B54">
      <w:pPr>
        <w:pStyle w:val="3"/>
        <w:ind w:firstLine="420" w:firstLineChars="200"/>
        <w:jc w:val="center"/>
        <w:rPr>
          <w:color w:val="0000FF"/>
          <w:lang w:val="en-US"/>
        </w:rPr>
      </w:pPr>
    </w:p>
    <w:p w14:paraId="5353D97B">
      <w:pPr>
        <w:pStyle w:val="2"/>
      </w:pPr>
      <w:bookmarkStart w:id="158" w:name="_Toc161211427"/>
      <w:bookmarkStart w:id="159" w:name="_Toc154147352"/>
      <w:bookmarkStart w:id="160" w:name="_Toc4931"/>
      <w:r>
        <w:rPr>
          <w:rFonts w:hint="eastAsia"/>
        </w:rPr>
        <w:t>结论</w:t>
      </w:r>
      <w:bookmarkEnd w:id="158"/>
      <w:bookmarkEnd w:id="159"/>
      <w:bookmarkEnd w:id="160"/>
    </w:p>
    <w:p w14:paraId="52CB3666">
      <w:pPr>
        <w:pStyle w:val="3"/>
        <w:ind w:firstLine="420"/>
      </w:pPr>
      <w:r>
        <w:rPr>
          <w:rFonts w:hint="eastAsia"/>
        </w:rPr>
        <w:t>本项目作为</w:t>
      </w:r>
      <w:bookmarkStart w:id="161" w:name="建筑类型3"/>
      <w:r>
        <w:rPr>
          <w:rFonts w:hint="eastAsia"/>
        </w:rPr>
        <w:t>商业建筑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5" w:name="空气声控制项结论2"/>
            <w:r>
              <w:rPr>
                <w:rFonts w:hint="eastAsia"/>
                <w:b/>
                <w:bCs/>
              </w:rPr>
              <w:t>满足</w:t>
            </w:r>
            <w:bookmarkEnd w:id="165"/>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6" w:name="撞击声控制项结论2"/>
            <w:r>
              <w:rPr>
                <w:rFonts w:hint="eastAsia"/>
                <w:b/>
                <w:bCs/>
              </w:rPr>
              <w:t>满足</w:t>
            </w:r>
            <w:bookmarkEnd w:id="166"/>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7" w:name="公建_室外噪声_总得分"/>
            <w:r>
              <w:rPr>
                <w:rFonts w:hint="eastAsia"/>
                <w:b/>
                <w:bCs/>
              </w:rPr>
              <w:t>4</w:t>
            </w:r>
            <w:bookmarkEnd w:id="167"/>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8" w:name="公建_室内噪声_总得分"/>
            <w:r>
              <w:rPr>
                <w:rFonts w:hint="eastAsia"/>
                <w:b/>
                <w:bCs/>
              </w:rPr>
              <w:t>4</w:t>
            </w:r>
            <w:bookmarkEnd w:id="168"/>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0" w:name="公建_构件隔声_隔墙"/>
                  <w:r>
                    <w:rPr>
                      <w:rFonts w:hint="eastAsia"/>
                      <w:b/>
                      <w:sz w:val="16"/>
                      <w:szCs w:val="18"/>
                    </w:rPr>
                    <w:t>2</w:t>
                  </w:r>
                  <w:bookmarkEnd w:id="170"/>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1" w:name="公建_构件隔声_楼板"/>
                  <w:r>
                    <w:rPr>
                      <w:rFonts w:hint="eastAsia"/>
                      <w:b/>
                      <w:sz w:val="16"/>
                      <w:szCs w:val="18"/>
                    </w:rPr>
                    <w:t>2</w:t>
                  </w:r>
                  <w:bookmarkEnd w:id="171"/>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2" w:name="公建_构件隔声_撞击声"/>
                  <w:r>
                    <w:rPr>
                      <w:rFonts w:hint="eastAsia"/>
                      <w:b/>
                      <w:sz w:val="16"/>
                      <w:szCs w:val="18"/>
                    </w:rPr>
                    <w:t>2</w:t>
                  </w:r>
                  <w:bookmarkEnd w:id="172"/>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3" w:name="公建_构件隔声_总得分"/>
            <w:r>
              <w:rPr>
                <w:rFonts w:hint="eastAsia"/>
                <w:b/>
                <w:bCs/>
              </w:rPr>
              <w:t>8</w:t>
            </w:r>
            <w:bookmarkEnd w:id="173"/>
            <w:r>
              <w:rPr>
                <w:rFonts w:hint="eastAsia"/>
                <w:b/>
                <w:bCs/>
              </w:rPr>
              <w:t>分</w:t>
            </w:r>
          </w:p>
        </w:tc>
      </w:tr>
      <w:bookmarkEnd w:id="164"/>
    </w:tbl>
    <w:p w14:paraId="4C39E8B2">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4" w:name="_Toc17063"/>
      <w:r>
        <w:tab/>
      </w:r>
      <w:r>
        <w:rPr>
          <w:rFonts w:hint="eastAsia"/>
        </w:rPr>
        <w:t>声学分区标注图</w:t>
      </w:r>
      <w:bookmarkEnd w:id="174"/>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5" w:name="声学分区标注图"/>
      <w:bookmarkEnd w:id="175"/>
      <w:r>
        <w:drawing>
          <wp:inline distT="0" distB="0" distL="0" distR="0">
            <wp:extent cx="8010525" cy="4076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8010525" cy="4076700"/>
                    </a:xfrm>
                    <a:prstGeom prst="rect">
                      <a:avLst/>
                    </a:prstGeom>
                  </pic:spPr>
                </pic:pic>
              </a:graphicData>
            </a:graphic>
          </wp:inline>
        </w:drawing>
      </w:r>
    </w:p>
    <w:p w14:paraId="44150305">
      <w:pPr>
        <w:pStyle w:val="15"/>
        <w:spacing w:line="360" w:lineRule="auto"/>
        <w:ind w:firstLine="0" w:firstLineChars="0"/>
        <w:jc w:val="center"/>
        <w:rPr>
          <w:sz w:val="21"/>
          <w:szCs w:val="21"/>
          <w:lang w:val="en-GB"/>
        </w:rPr>
      </w:pPr>
      <w:r>
        <w:rPr>
          <w:sz w:val="21"/>
          <w:szCs w:val="21"/>
          <w:lang w:val="en-GB"/>
        </w:rPr>
        <w:t>图6.1 【-1】层平面图</w:t>
      </w:r>
    </w:p>
    <w:p w14:paraId="3E85B8CB">
      <w:pPr>
        <w:pStyle w:val="15"/>
        <w:spacing w:line="360" w:lineRule="auto"/>
        <w:ind w:firstLine="0" w:firstLineChars="0"/>
        <w:jc w:val="center"/>
        <w:rPr>
          <w:sz w:val="21"/>
          <w:szCs w:val="21"/>
          <w:lang w:val="en-GB"/>
        </w:rPr>
      </w:pPr>
      <w:r>
        <w:drawing>
          <wp:inline distT="0" distB="0" distL="0" distR="0">
            <wp:extent cx="8010525" cy="407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8010525" cy="4076700"/>
                    </a:xfrm>
                    <a:prstGeom prst="rect">
                      <a:avLst/>
                    </a:prstGeom>
                  </pic:spPr>
                </pic:pic>
              </a:graphicData>
            </a:graphic>
          </wp:inline>
        </w:drawing>
      </w:r>
    </w:p>
    <w:p w14:paraId="70C26DEB">
      <w:pPr>
        <w:pStyle w:val="15"/>
        <w:spacing w:line="360" w:lineRule="auto"/>
        <w:ind w:firstLine="0" w:firstLineChars="0"/>
        <w:jc w:val="center"/>
        <w:rPr>
          <w:sz w:val="21"/>
          <w:szCs w:val="21"/>
          <w:lang w:val="en-GB"/>
        </w:rPr>
      </w:pPr>
      <w:r>
        <w:rPr>
          <w:sz w:val="21"/>
          <w:szCs w:val="21"/>
          <w:lang w:val="en-GB"/>
        </w:rPr>
        <w:t>图6.2 【2】层平面图</w:t>
      </w:r>
    </w:p>
    <w:p w14:paraId="2C60F145">
      <w:pPr>
        <w:pStyle w:val="15"/>
        <w:spacing w:line="360" w:lineRule="auto"/>
        <w:ind w:firstLine="0" w:firstLineChars="0"/>
        <w:jc w:val="center"/>
        <w:rPr>
          <w:sz w:val="21"/>
          <w:szCs w:val="21"/>
          <w:lang w:val="en-GB"/>
        </w:rPr>
      </w:pPr>
      <w:r>
        <w:drawing>
          <wp:inline distT="0" distB="0" distL="0" distR="0">
            <wp:extent cx="8010525" cy="40767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8010525" cy="4076700"/>
                    </a:xfrm>
                    <a:prstGeom prst="rect">
                      <a:avLst/>
                    </a:prstGeom>
                  </pic:spPr>
                </pic:pic>
              </a:graphicData>
            </a:graphic>
          </wp:inline>
        </w:drawing>
      </w:r>
    </w:p>
    <w:p w14:paraId="4BE72C30">
      <w:pPr>
        <w:pStyle w:val="15"/>
        <w:spacing w:line="360" w:lineRule="auto"/>
        <w:ind w:firstLine="0" w:firstLineChars="0"/>
        <w:jc w:val="center"/>
        <w:rPr>
          <w:sz w:val="21"/>
          <w:szCs w:val="21"/>
          <w:lang w:val="en-GB"/>
        </w:rPr>
      </w:pPr>
      <w:r>
        <w:rPr>
          <w:sz w:val="21"/>
          <w:szCs w:val="21"/>
          <w:lang w:val="en-GB"/>
        </w:rPr>
        <w:t>图6.3 【3】层平面图</w:t>
      </w:r>
    </w:p>
    <w:p w14:paraId="27C63935">
      <w:pPr>
        <w:pStyle w:val="15"/>
        <w:spacing w:line="360" w:lineRule="auto"/>
        <w:ind w:firstLine="0" w:firstLineChars="0"/>
        <w:jc w:val="center"/>
        <w:rPr>
          <w:sz w:val="21"/>
          <w:szCs w:val="21"/>
          <w:lang w:val="en-GB"/>
        </w:rPr>
      </w:pPr>
      <w:r>
        <w:drawing>
          <wp:inline distT="0" distB="0" distL="0" distR="0">
            <wp:extent cx="8010525" cy="40862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a:stretch>
                      <a:fillRect/>
                    </a:stretch>
                  </pic:blipFill>
                  <pic:spPr>
                    <a:xfrm>
                      <a:off x="0" y="0"/>
                      <a:ext cx="8010525" cy="4086225"/>
                    </a:xfrm>
                    <a:prstGeom prst="rect">
                      <a:avLst/>
                    </a:prstGeom>
                  </pic:spPr>
                </pic:pic>
              </a:graphicData>
            </a:graphic>
          </wp:inline>
        </w:drawing>
      </w:r>
    </w:p>
    <w:p w14:paraId="26317CCE">
      <w:pPr>
        <w:pStyle w:val="15"/>
        <w:spacing w:line="360" w:lineRule="auto"/>
        <w:ind w:firstLine="0" w:firstLineChars="0"/>
        <w:jc w:val="center"/>
        <w:rPr>
          <w:sz w:val="21"/>
          <w:szCs w:val="21"/>
          <w:lang w:val="en-GB"/>
        </w:rPr>
      </w:pPr>
      <w:r>
        <w:rPr>
          <w:sz w:val="21"/>
          <w:szCs w:val="21"/>
          <w:lang w:val="en-GB"/>
        </w:rPr>
        <w:t>图6.4 【4】层平面图</w:t>
      </w:r>
    </w:p>
    <w:p w14:paraId="3E629A4E">
      <w:pPr>
        <w:pStyle w:val="15"/>
        <w:spacing w:line="360" w:lineRule="auto"/>
        <w:ind w:firstLine="0" w:firstLineChars="0"/>
        <w:jc w:val="center"/>
        <w:rPr>
          <w:sz w:val="21"/>
          <w:szCs w:val="21"/>
          <w:lang w:val="en-GB"/>
        </w:rPr>
      </w:pPr>
      <w:r>
        <w:drawing>
          <wp:inline distT="0" distB="0" distL="0" distR="0">
            <wp:extent cx="8010525" cy="40862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8010525" cy="4086225"/>
                    </a:xfrm>
                    <a:prstGeom prst="rect">
                      <a:avLst/>
                    </a:prstGeom>
                  </pic:spPr>
                </pic:pic>
              </a:graphicData>
            </a:graphic>
          </wp:inline>
        </w:drawing>
      </w:r>
    </w:p>
    <w:p w14:paraId="064143D6">
      <w:pPr>
        <w:pStyle w:val="15"/>
        <w:spacing w:line="360" w:lineRule="auto"/>
        <w:ind w:firstLine="0" w:firstLineChars="0"/>
        <w:jc w:val="center"/>
        <w:rPr>
          <w:sz w:val="21"/>
          <w:szCs w:val="21"/>
          <w:lang w:val="en-GB"/>
        </w:rPr>
      </w:pPr>
      <w:r>
        <w:rPr>
          <w:sz w:val="21"/>
          <w:szCs w:val="21"/>
          <w:lang w:val="en-GB"/>
        </w:rPr>
        <w:t>图6.5 【5】层平面图</w:t>
      </w:r>
    </w:p>
    <w:p w14:paraId="073C8687">
      <w:pPr>
        <w:pStyle w:val="15"/>
        <w:spacing w:line="360" w:lineRule="auto"/>
        <w:ind w:firstLine="0" w:firstLineChars="0"/>
        <w:jc w:val="center"/>
        <w:rPr>
          <w:sz w:val="21"/>
          <w:szCs w:val="21"/>
          <w:lang w:val="en-GB"/>
        </w:rPr>
      </w:pPr>
      <w:r>
        <w:drawing>
          <wp:inline distT="0" distB="0" distL="0" distR="0">
            <wp:extent cx="8010525" cy="40671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a:stretch>
                      <a:fillRect/>
                    </a:stretch>
                  </pic:blipFill>
                  <pic:spPr>
                    <a:xfrm>
                      <a:off x="0" y="0"/>
                      <a:ext cx="8010525" cy="4067175"/>
                    </a:xfrm>
                    <a:prstGeom prst="rect">
                      <a:avLst/>
                    </a:prstGeom>
                  </pic:spPr>
                </pic:pic>
              </a:graphicData>
            </a:graphic>
          </wp:inline>
        </w:drawing>
      </w:r>
    </w:p>
    <w:p w14:paraId="52C84DE3">
      <w:pPr>
        <w:pStyle w:val="15"/>
        <w:spacing w:line="360" w:lineRule="auto"/>
        <w:ind w:firstLine="0" w:firstLineChars="0"/>
        <w:jc w:val="center"/>
        <w:rPr>
          <w:sz w:val="21"/>
          <w:szCs w:val="21"/>
          <w:lang w:val="en-GB"/>
        </w:rPr>
      </w:pPr>
      <w:r>
        <w:rPr>
          <w:sz w:val="21"/>
          <w:szCs w:val="21"/>
          <w:lang w:val="en-GB"/>
        </w:rPr>
        <w:t>图6.6 【1】层平面图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6" w:name="_Toc7370"/>
      <w:r>
        <w:tab/>
      </w:r>
      <w:r>
        <w:rPr>
          <w:rFonts w:hint="eastAsia"/>
        </w:rPr>
        <w:t>建筑外部噪声对主要功能房间噪声影响分析表</w:t>
      </w:r>
      <w:bookmarkEnd w:id="17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2EC2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07F103B">
            <w:pPr>
              <w:jc w:val="center"/>
            </w:pPr>
            <w:r>
              <w:t>楼层</w:t>
            </w:r>
          </w:p>
        </w:tc>
        <w:tc>
          <w:tcPr>
            <w:vMerge w:val="restart"/>
            <w:shd w:val="clear" w:color="auto" w:fill="E6E6E6"/>
            <w:vAlign w:val="center"/>
          </w:tcPr>
          <w:p w14:paraId="514BF701">
            <w:pPr>
              <w:jc w:val="center"/>
            </w:pPr>
            <w:r>
              <w:t>房间类型</w:t>
            </w:r>
          </w:p>
        </w:tc>
        <w:tc>
          <w:tcPr>
            <w:vMerge w:val="restart"/>
            <w:shd w:val="clear" w:color="auto" w:fill="E6E6E6"/>
            <w:vAlign w:val="center"/>
          </w:tcPr>
          <w:p w14:paraId="3B522CCD">
            <w:pPr>
              <w:jc w:val="center"/>
            </w:pPr>
            <w:r>
              <w:t>对标功能</w:t>
            </w:r>
          </w:p>
        </w:tc>
        <w:tc>
          <w:tcPr>
            <w:gridSpan w:val="2"/>
            <w:shd w:val="clear" w:color="auto" w:fill="E6E6E6"/>
            <w:vAlign w:val="center"/>
          </w:tcPr>
          <w:p w14:paraId="67D0FDE6">
            <w:pPr>
              <w:jc w:val="center"/>
            </w:pPr>
            <w:r>
              <w:t>噪声值(dB)</w:t>
            </w:r>
          </w:p>
        </w:tc>
        <w:tc>
          <w:tcPr>
            <w:gridSpan w:val="2"/>
            <w:shd w:val="clear" w:color="auto" w:fill="E6E6E6"/>
            <w:vAlign w:val="center"/>
          </w:tcPr>
          <w:p w14:paraId="03549E0F">
            <w:pPr>
              <w:jc w:val="center"/>
            </w:pPr>
            <w:r>
              <w:t>限值(dB)</w:t>
            </w:r>
          </w:p>
        </w:tc>
        <w:tc>
          <w:tcPr>
            <w:vMerge w:val="restart"/>
            <w:shd w:val="clear" w:color="auto" w:fill="E6E6E6"/>
            <w:vAlign w:val="center"/>
          </w:tcPr>
          <w:p w14:paraId="511F423C">
            <w:pPr>
              <w:jc w:val="center"/>
            </w:pPr>
            <w:r>
              <w:t>达标判定</w:t>
            </w:r>
          </w:p>
        </w:tc>
      </w:tr>
      <w:tr w14:paraId="65ACD1AD">
        <w:tblPrEx>
          <w:tblCellMar>
            <w:top w:w="0" w:type="dxa"/>
            <w:left w:w="108" w:type="dxa"/>
            <w:bottom w:w="0" w:type="dxa"/>
            <w:right w:w="108" w:type="dxa"/>
          </w:tblCellMar>
        </w:tblPrEx>
        <w:tc>
          <w:tcPr>
            <w:vMerge w:val="continue"/>
            <w:shd w:val="clear" w:color="auto" w:fill="E6E6E6"/>
            <w:vAlign w:val="center"/>
          </w:tcPr>
          <w:p w14:paraId="4D1E5103">
            <w:pPr>
              <w:jc w:val="center"/>
            </w:pPr>
          </w:p>
        </w:tc>
        <w:tc>
          <w:tcPr>
            <w:vMerge w:val="continue"/>
            <w:shd w:val="clear" w:color="auto" w:fill="E6E6E6"/>
            <w:vAlign w:val="center"/>
          </w:tcPr>
          <w:p w14:paraId="7180E67A"/>
        </w:tc>
        <w:tc>
          <w:tcPr>
            <w:vMerge w:val="continue"/>
            <w:shd w:val="clear" w:color="auto" w:fill="E6E6E6"/>
            <w:vAlign w:val="center"/>
          </w:tcPr>
          <w:p w14:paraId="489D0926"/>
        </w:tc>
        <w:tc>
          <w:tcPr>
            <w:shd w:val="clear" w:color="auto" w:fill="E6E6E6"/>
            <w:vAlign w:val="center"/>
          </w:tcPr>
          <w:p w14:paraId="3606CD43">
            <w:pPr>
              <w:jc w:val="center"/>
            </w:pPr>
            <w:r>
              <w:t>昼</w:t>
            </w:r>
          </w:p>
        </w:tc>
        <w:tc>
          <w:tcPr>
            <w:shd w:val="clear" w:color="auto" w:fill="E6E6E6"/>
            <w:vAlign w:val="center"/>
          </w:tcPr>
          <w:p w14:paraId="5BD94605">
            <w:pPr>
              <w:jc w:val="center"/>
            </w:pPr>
            <w:r>
              <w:t>夜</w:t>
            </w:r>
          </w:p>
        </w:tc>
        <w:tc>
          <w:tcPr>
            <w:shd w:val="clear" w:color="auto" w:fill="E6E6E6"/>
            <w:vAlign w:val="center"/>
          </w:tcPr>
          <w:p w14:paraId="408830E1">
            <w:pPr>
              <w:jc w:val="center"/>
            </w:pPr>
            <w:r>
              <w:t>昼</w:t>
            </w:r>
          </w:p>
        </w:tc>
        <w:tc>
          <w:tcPr>
            <w:shd w:val="clear" w:color="auto" w:fill="E6E6E6"/>
            <w:vAlign w:val="center"/>
          </w:tcPr>
          <w:p w14:paraId="7C148DD6">
            <w:pPr>
              <w:jc w:val="center"/>
            </w:pPr>
            <w:r>
              <w:t>夜</w:t>
            </w:r>
          </w:p>
        </w:tc>
        <w:tc>
          <w:tcPr>
            <w:vMerge w:val="continue"/>
            <w:shd w:val="clear" w:color="auto" w:fill="E6E6E6"/>
            <w:vAlign w:val="center"/>
          </w:tcPr>
          <w:p w14:paraId="611B1FB6">
            <w:pPr>
              <w:jc w:val="center"/>
            </w:pPr>
          </w:p>
        </w:tc>
      </w:tr>
      <w:tr w14:paraId="789B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90DCD4">
            <w:pPr>
              <w:jc w:val="center"/>
            </w:pPr>
            <w:r>
              <w:t>2</w:t>
            </w:r>
          </w:p>
        </w:tc>
        <w:tc>
          <w:tcPr>
            <w:vAlign w:val="center"/>
          </w:tcPr>
          <w:p w14:paraId="07D0F3DF">
            <w:r>
              <w:t>3星以下客房[2155]</w:t>
            </w:r>
          </w:p>
        </w:tc>
        <w:tc>
          <w:tcPr>
            <w:vAlign w:val="center"/>
          </w:tcPr>
          <w:p w14:paraId="553EE673">
            <w:r>
              <w:t>睡眠</w:t>
            </w:r>
          </w:p>
        </w:tc>
        <w:tc>
          <w:tcPr>
            <w:vAlign w:val="center"/>
          </w:tcPr>
          <w:p w14:paraId="07BCD4E5">
            <w:pPr>
              <w:jc w:val="center"/>
            </w:pPr>
            <w:r>
              <w:rPr>
                <w:b/>
              </w:rPr>
              <w:t>6</w:t>
            </w:r>
          </w:p>
        </w:tc>
        <w:tc>
          <w:tcPr>
            <w:shd w:val="clear" w:color="auto" w:fill="E6E6E6"/>
            <w:vAlign w:val="center"/>
          </w:tcPr>
          <w:p w14:paraId="594C7848">
            <w:pPr>
              <w:jc w:val="center"/>
            </w:pPr>
            <w:r>
              <w:rPr>
                <w:b/>
              </w:rPr>
              <w:t>＜5</w:t>
            </w:r>
          </w:p>
        </w:tc>
        <w:tc>
          <w:tcPr>
            <w:vAlign w:val="center"/>
          </w:tcPr>
          <w:p w14:paraId="7CE73EFD">
            <w:pPr>
              <w:jc w:val="center"/>
            </w:pPr>
            <w:r>
              <w:t>37</w:t>
            </w:r>
          </w:p>
        </w:tc>
        <w:tc>
          <w:tcPr>
            <w:vAlign w:val="center"/>
          </w:tcPr>
          <w:p w14:paraId="3C68E01F">
            <w:pPr>
              <w:jc w:val="center"/>
            </w:pPr>
            <w:r>
              <w:t>27</w:t>
            </w:r>
          </w:p>
        </w:tc>
        <w:tc>
          <w:tcPr>
            <w:vAlign w:val="center"/>
          </w:tcPr>
          <w:p w14:paraId="5435AB16">
            <w:pPr>
              <w:jc w:val="center"/>
            </w:pPr>
            <w:r>
              <w:t>达标</w:t>
            </w:r>
          </w:p>
        </w:tc>
      </w:tr>
      <w:tr w14:paraId="1B5D3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A8975">
            <w:pPr>
              <w:jc w:val="center"/>
            </w:pPr>
            <w:r>
              <w:t>2</w:t>
            </w:r>
          </w:p>
        </w:tc>
        <w:tc>
          <w:tcPr>
            <w:vAlign w:val="center"/>
          </w:tcPr>
          <w:p w14:paraId="1B222B13">
            <w:r>
              <w:t>3星以下客房[2215]</w:t>
            </w:r>
          </w:p>
        </w:tc>
        <w:tc>
          <w:tcPr>
            <w:vAlign w:val="center"/>
          </w:tcPr>
          <w:p w14:paraId="29728AD8">
            <w:r>
              <w:t>睡眠</w:t>
            </w:r>
          </w:p>
        </w:tc>
        <w:tc>
          <w:tcPr>
            <w:vAlign w:val="center"/>
          </w:tcPr>
          <w:p w14:paraId="6CE70A95">
            <w:pPr>
              <w:jc w:val="center"/>
            </w:pPr>
            <w:r>
              <w:rPr>
                <w:b/>
              </w:rPr>
              <w:t>7</w:t>
            </w:r>
          </w:p>
        </w:tc>
        <w:tc>
          <w:tcPr>
            <w:shd w:val="clear" w:color="auto" w:fill="E6E6E6"/>
            <w:vAlign w:val="center"/>
          </w:tcPr>
          <w:p w14:paraId="51594CC0">
            <w:pPr>
              <w:jc w:val="center"/>
            </w:pPr>
            <w:r>
              <w:rPr>
                <w:b/>
              </w:rPr>
              <w:t>＜5</w:t>
            </w:r>
          </w:p>
        </w:tc>
        <w:tc>
          <w:tcPr>
            <w:vAlign w:val="center"/>
          </w:tcPr>
          <w:p w14:paraId="69199EE1">
            <w:pPr>
              <w:jc w:val="center"/>
            </w:pPr>
            <w:r>
              <w:t>37</w:t>
            </w:r>
          </w:p>
        </w:tc>
        <w:tc>
          <w:tcPr>
            <w:vAlign w:val="center"/>
          </w:tcPr>
          <w:p w14:paraId="323848AA">
            <w:pPr>
              <w:jc w:val="center"/>
            </w:pPr>
            <w:r>
              <w:t>27</w:t>
            </w:r>
          </w:p>
        </w:tc>
        <w:tc>
          <w:tcPr>
            <w:vAlign w:val="center"/>
          </w:tcPr>
          <w:p w14:paraId="279BD728">
            <w:pPr>
              <w:jc w:val="center"/>
            </w:pPr>
            <w:r>
              <w:t>达标</w:t>
            </w:r>
          </w:p>
        </w:tc>
      </w:tr>
      <w:tr w14:paraId="32324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0B108">
            <w:pPr>
              <w:jc w:val="center"/>
            </w:pPr>
            <w:r>
              <w:t>2</w:t>
            </w:r>
          </w:p>
        </w:tc>
        <w:tc>
          <w:tcPr>
            <w:vAlign w:val="center"/>
          </w:tcPr>
          <w:p w14:paraId="350D7FA1">
            <w:r>
              <w:t>3星以下客房[2216]</w:t>
            </w:r>
          </w:p>
        </w:tc>
        <w:tc>
          <w:tcPr>
            <w:vAlign w:val="center"/>
          </w:tcPr>
          <w:p w14:paraId="14A3DFC3">
            <w:r>
              <w:t>睡眠</w:t>
            </w:r>
          </w:p>
        </w:tc>
        <w:tc>
          <w:tcPr>
            <w:vAlign w:val="center"/>
          </w:tcPr>
          <w:p w14:paraId="3AE0F589">
            <w:pPr>
              <w:jc w:val="center"/>
            </w:pPr>
            <w:r>
              <w:rPr>
                <w:b/>
              </w:rPr>
              <w:t>＜5</w:t>
            </w:r>
          </w:p>
        </w:tc>
        <w:tc>
          <w:tcPr>
            <w:shd w:val="clear" w:color="auto" w:fill="E6E6E6"/>
            <w:vAlign w:val="center"/>
          </w:tcPr>
          <w:p w14:paraId="22080A64">
            <w:pPr>
              <w:jc w:val="center"/>
            </w:pPr>
            <w:r>
              <w:rPr>
                <w:b/>
              </w:rPr>
              <w:t>＜5</w:t>
            </w:r>
          </w:p>
        </w:tc>
        <w:tc>
          <w:tcPr>
            <w:vAlign w:val="center"/>
          </w:tcPr>
          <w:p w14:paraId="3C38D3DE">
            <w:pPr>
              <w:jc w:val="center"/>
            </w:pPr>
            <w:r>
              <w:t>37</w:t>
            </w:r>
          </w:p>
        </w:tc>
        <w:tc>
          <w:tcPr>
            <w:vAlign w:val="center"/>
          </w:tcPr>
          <w:p w14:paraId="5935FE54">
            <w:pPr>
              <w:jc w:val="center"/>
            </w:pPr>
            <w:r>
              <w:t>27</w:t>
            </w:r>
          </w:p>
        </w:tc>
        <w:tc>
          <w:tcPr>
            <w:vAlign w:val="center"/>
          </w:tcPr>
          <w:p w14:paraId="0EA22722">
            <w:pPr>
              <w:jc w:val="center"/>
            </w:pPr>
            <w:r>
              <w:t>达标</w:t>
            </w:r>
          </w:p>
        </w:tc>
      </w:tr>
      <w:tr w14:paraId="3022E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67C43">
            <w:pPr>
              <w:jc w:val="center"/>
            </w:pPr>
            <w:r>
              <w:t>2</w:t>
            </w:r>
          </w:p>
        </w:tc>
        <w:tc>
          <w:tcPr>
            <w:vAlign w:val="center"/>
          </w:tcPr>
          <w:p w14:paraId="126934E7">
            <w:r>
              <w:t>3星以下客房[2219]</w:t>
            </w:r>
          </w:p>
        </w:tc>
        <w:tc>
          <w:tcPr>
            <w:vAlign w:val="center"/>
          </w:tcPr>
          <w:p w14:paraId="25D9C962">
            <w:r>
              <w:t>睡眠</w:t>
            </w:r>
          </w:p>
        </w:tc>
        <w:tc>
          <w:tcPr>
            <w:vAlign w:val="center"/>
          </w:tcPr>
          <w:p w14:paraId="5DD580DC">
            <w:pPr>
              <w:jc w:val="center"/>
            </w:pPr>
            <w:r>
              <w:rPr>
                <w:b/>
              </w:rPr>
              <w:t>＜5</w:t>
            </w:r>
          </w:p>
        </w:tc>
        <w:tc>
          <w:tcPr>
            <w:shd w:val="clear" w:color="auto" w:fill="E6E6E6"/>
            <w:vAlign w:val="center"/>
          </w:tcPr>
          <w:p w14:paraId="53689954">
            <w:pPr>
              <w:jc w:val="center"/>
            </w:pPr>
            <w:r>
              <w:rPr>
                <w:b/>
              </w:rPr>
              <w:t>＜5</w:t>
            </w:r>
          </w:p>
        </w:tc>
        <w:tc>
          <w:tcPr>
            <w:vAlign w:val="center"/>
          </w:tcPr>
          <w:p w14:paraId="4CBFA542">
            <w:pPr>
              <w:jc w:val="center"/>
            </w:pPr>
            <w:r>
              <w:t>37</w:t>
            </w:r>
          </w:p>
        </w:tc>
        <w:tc>
          <w:tcPr>
            <w:vAlign w:val="center"/>
          </w:tcPr>
          <w:p w14:paraId="55C34945">
            <w:pPr>
              <w:jc w:val="center"/>
            </w:pPr>
            <w:r>
              <w:t>27</w:t>
            </w:r>
          </w:p>
        </w:tc>
        <w:tc>
          <w:tcPr>
            <w:vAlign w:val="center"/>
          </w:tcPr>
          <w:p w14:paraId="21FD3D52">
            <w:pPr>
              <w:jc w:val="center"/>
            </w:pPr>
            <w:r>
              <w:t>达标</w:t>
            </w:r>
          </w:p>
        </w:tc>
      </w:tr>
      <w:tr w14:paraId="774A0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2D2D4">
            <w:pPr>
              <w:jc w:val="center"/>
            </w:pPr>
            <w:r>
              <w:t>2</w:t>
            </w:r>
          </w:p>
        </w:tc>
        <w:tc>
          <w:tcPr>
            <w:vAlign w:val="center"/>
          </w:tcPr>
          <w:p w14:paraId="2462D355">
            <w:r>
              <w:t>3星以下客房[2220]</w:t>
            </w:r>
          </w:p>
        </w:tc>
        <w:tc>
          <w:tcPr>
            <w:vAlign w:val="center"/>
          </w:tcPr>
          <w:p w14:paraId="243F88D8">
            <w:r>
              <w:t>睡眠</w:t>
            </w:r>
          </w:p>
        </w:tc>
        <w:tc>
          <w:tcPr>
            <w:vAlign w:val="center"/>
          </w:tcPr>
          <w:p w14:paraId="2C59B95D">
            <w:pPr>
              <w:jc w:val="center"/>
            </w:pPr>
            <w:r>
              <w:rPr>
                <w:b/>
              </w:rPr>
              <w:t>＜5</w:t>
            </w:r>
          </w:p>
        </w:tc>
        <w:tc>
          <w:tcPr>
            <w:shd w:val="clear" w:color="auto" w:fill="E6E6E6"/>
            <w:vAlign w:val="center"/>
          </w:tcPr>
          <w:p w14:paraId="523A919A">
            <w:pPr>
              <w:jc w:val="center"/>
            </w:pPr>
            <w:r>
              <w:rPr>
                <w:b/>
              </w:rPr>
              <w:t>＜5</w:t>
            </w:r>
          </w:p>
        </w:tc>
        <w:tc>
          <w:tcPr>
            <w:vAlign w:val="center"/>
          </w:tcPr>
          <w:p w14:paraId="4C792146">
            <w:pPr>
              <w:jc w:val="center"/>
            </w:pPr>
            <w:r>
              <w:t>37</w:t>
            </w:r>
          </w:p>
        </w:tc>
        <w:tc>
          <w:tcPr>
            <w:vAlign w:val="center"/>
          </w:tcPr>
          <w:p w14:paraId="76392578">
            <w:pPr>
              <w:jc w:val="center"/>
            </w:pPr>
            <w:r>
              <w:t>27</w:t>
            </w:r>
          </w:p>
        </w:tc>
        <w:tc>
          <w:tcPr>
            <w:vAlign w:val="center"/>
          </w:tcPr>
          <w:p w14:paraId="388B56C4">
            <w:pPr>
              <w:jc w:val="center"/>
            </w:pPr>
            <w:r>
              <w:t>达标</w:t>
            </w:r>
          </w:p>
        </w:tc>
      </w:tr>
      <w:tr w14:paraId="7B46F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8EDCB">
            <w:pPr>
              <w:jc w:val="center"/>
            </w:pPr>
            <w:r>
              <w:t>2</w:t>
            </w:r>
          </w:p>
        </w:tc>
        <w:tc>
          <w:tcPr>
            <w:vAlign w:val="center"/>
          </w:tcPr>
          <w:p w14:paraId="586E64B2">
            <w:r>
              <w:t>3星以下客房[2223]</w:t>
            </w:r>
          </w:p>
        </w:tc>
        <w:tc>
          <w:tcPr>
            <w:vAlign w:val="center"/>
          </w:tcPr>
          <w:p w14:paraId="79600CD5">
            <w:r>
              <w:t>睡眠</w:t>
            </w:r>
          </w:p>
        </w:tc>
        <w:tc>
          <w:tcPr>
            <w:vAlign w:val="center"/>
          </w:tcPr>
          <w:p w14:paraId="3B7BC13D">
            <w:pPr>
              <w:jc w:val="center"/>
            </w:pPr>
            <w:r>
              <w:rPr>
                <w:b/>
              </w:rPr>
              <w:t>14</w:t>
            </w:r>
          </w:p>
        </w:tc>
        <w:tc>
          <w:tcPr>
            <w:shd w:val="clear" w:color="auto" w:fill="E6E6E6"/>
            <w:vAlign w:val="center"/>
          </w:tcPr>
          <w:p w14:paraId="5F492464">
            <w:pPr>
              <w:jc w:val="center"/>
            </w:pPr>
            <w:r>
              <w:rPr>
                <w:b/>
              </w:rPr>
              <w:t>＜5</w:t>
            </w:r>
          </w:p>
        </w:tc>
        <w:tc>
          <w:tcPr>
            <w:vAlign w:val="center"/>
          </w:tcPr>
          <w:p w14:paraId="1B9F7371">
            <w:pPr>
              <w:jc w:val="center"/>
            </w:pPr>
            <w:r>
              <w:t>37</w:t>
            </w:r>
          </w:p>
        </w:tc>
        <w:tc>
          <w:tcPr>
            <w:vAlign w:val="center"/>
          </w:tcPr>
          <w:p w14:paraId="616BC54A">
            <w:pPr>
              <w:jc w:val="center"/>
            </w:pPr>
            <w:r>
              <w:t>27</w:t>
            </w:r>
          </w:p>
        </w:tc>
        <w:tc>
          <w:tcPr>
            <w:vAlign w:val="center"/>
          </w:tcPr>
          <w:p w14:paraId="70724B1D">
            <w:pPr>
              <w:jc w:val="center"/>
            </w:pPr>
            <w:r>
              <w:t>达标</w:t>
            </w:r>
          </w:p>
        </w:tc>
      </w:tr>
      <w:tr w14:paraId="224E4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3277B">
            <w:pPr>
              <w:jc w:val="center"/>
            </w:pPr>
            <w:r>
              <w:t>2</w:t>
            </w:r>
          </w:p>
        </w:tc>
        <w:tc>
          <w:tcPr>
            <w:vAlign w:val="center"/>
          </w:tcPr>
          <w:p w14:paraId="55AE3C02">
            <w:r>
              <w:t>3星以下客房[2224]</w:t>
            </w:r>
          </w:p>
        </w:tc>
        <w:tc>
          <w:tcPr>
            <w:vAlign w:val="center"/>
          </w:tcPr>
          <w:p w14:paraId="6ABA88E3">
            <w:r>
              <w:t>睡眠</w:t>
            </w:r>
          </w:p>
        </w:tc>
        <w:tc>
          <w:tcPr>
            <w:vAlign w:val="center"/>
          </w:tcPr>
          <w:p w14:paraId="230E9839">
            <w:pPr>
              <w:jc w:val="center"/>
            </w:pPr>
            <w:r>
              <w:rPr>
                <w:b/>
              </w:rPr>
              <w:t>12</w:t>
            </w:r>
          </w:p>
        </w:tc>
        <w:tc>
          <w:tcPr>
            <w:shd w:val="clear" w:color="auto" w:fill="E6E6E6"/>
            <w:vAlign w:val="center"/>
          </w:tcPr>
          <w:p w14:paraId="19B09E53">
            <w:pPr>
              <w:jc w:val="center"/>
            </w:pPr>
            <w:r>
              <w:rPr>
                <w:b/>
              </w:rPr>
              <w:t>＜5</w:t>
            </w:r>
          </w:p>
        </w:tc>
        <w:tc>
          <w:tcPr>
            <w:vAlign w:val="center"/>
          </w:tcPr>
          <w:p w14:paraId="4496D9CF">
            <w:pPr>
              <w:jc w:val="center"/>
            </w:pPr>
            <w:r>
              <w:t>37</w:t>
            </w:r>
          </w:p>
        </w:tc>
        <w:tc>
          <w:tcPr>
            <w:vAlign w:val="center"/>
          </w:tcPr>
          <w:p w14:paraId="405662B0">
            <w:pPr>
              <w:jc w:val="center"/>
            </w:pPr>
            <w:r>
              <w:t>27</w:t>
            </w:r>
          </w:p>
        </w:tc>
        <w:tc>
          <w:tcPr>
            <w:vAlign w:val="center"/>
          </w:tcPr>
          <w:p w14:paraId="4B1690FF">
            <w:pPr>
              <w:jc w:val="center"/>
            </w:pPr>
            <w:r>
              <w:t>达标</w:t>
            </w:r>
          </w:p>
        </w:tc>
      </w:tr>
      <w:tr w14:paraId="0405E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BEF13">
            <w:pPr>
              <w:jc w:val="center"/>
            </w:pPr>
            <w:r>
              <w:t>2</w:t>
            </w:r>
          </w:p>
        </w:tc>
        <w:tc>
          <w:tcPr>
            <w:vAlign w:val="center"/>
          </w:tcPr>
          <w:p w14:paraId="4A9E31C1">
            <w:r>
              <w:t>3星以下客房[2225]</w:t>
            </w:r>
          </w:p>
        </w:tc>
        <w:tc>
          <w:tcPr>
            <w:vAlign w:val="center"/>
          </w:tcPr>
          <w:p w14:paraId="5DADEB7D">
            <w:r>
              <w:t>睡眠</w:t>
            </w:r>
          </w:p>
        </w:tc>
        <w:tc>
          <w:tcPr>
            <w:vAlign w:val="center"/>
          </w:tcPr>
          <w:p w14:paraId="4BC058F8">
            <w:pPr>
              <w:jc w:val="center"/>
            </w:pPr>
            <w:r>
              <w:rPr>
                <w:b/>
              </w:rPr>
              <w:t>12</w:t>
            </w:r>
          </w:p>
        </w:tc>
        <w:tc>
          <w:tcPr>
            <w:shd w:val="clear" w:color="auto" w:fill="E6E6E6"/>
            <w:vAlign w:val="center"/>
          </w:tcPr>
          <w:p w14:paraId="15F5D8D1">
            <w:pPr>
              <w:jc w:val="center"/>
            </w:pPr>
            <w:r>
              <w:rPr>
                <w:b/>
              </w:rPr>
              <w:t>＜5</w:t>
            </w:r>
          </w:p>
        </w:tc>
        <w:tc>
          <w:tcPr>
            <w:vAlign w:val="center"/>
          </w:tcPr>
          <w:p w14:paraId="150D93DD">
            <w:pPr>
              <w:jc w:val="center"/>
            </w:pPr>
            <w:r>
              <w:t>37</w:t>
            </w:r>
          </w:p>
        </w:tc>
        <w:tc>
          <w:tcPr>
            <w:vAlign w:val="center"/>
          </w:tcPr>
          <w:p w14:paraId="7B2EDD5B">
            <w:pPr>
              <w:jc w:val="center"/>
            </w:pPr>
            <w:r>
              <w:t>27</w:t>
            </w:r>
          </w:p>
        </w:tc>
        <w:tc>
          <w:tcPr>
            <w:vAlign w:val="center"/>
          </w:tcPr>
          <w:p w14:paraId="1658EF62">
            <w:pPr>
              <w:jc w:val="center"/>
            </w:pPr>
            <w:r>
              <w:t>达标</w:t>
            </w:r>
          </w:p>
        </w:tc>
      </w:tr>
      <w:tr w14:paraId="7F6C6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7BA62">
            <w:pPr>
              <w:jc w:val="center"/>
            </w:pPr>
            <w:r>
              <w:t>2</w:t>
            </w:r>
          </w:p>
        </w:tc>
        <w:tc>
          <w:tcPr>
            <w:vAlign w:val="center"/>
          </w:tcPr>
          <w:p w14:paraId="66C5BF5B">
            <w:r>
              <w:t>3星以下客房[2227]</w:t>
            </w:r>
          </w:p>
        </w:tc>
        <w:tc>
          <w:tcPr>
            <w:vAlign w:val="center"/>
          </w:tcPr>
          <w:p w14:paraId="0D8E3FFC">
            <w:r>
              <w:t>睡眠</w:t>
            </w:r>
          </w:p>
        </w:tc>
        <w:tc>
          <w:tcPr>
            <w:vAlign w:val="center"/>
          </w:tcPr>
          <w:p w14:paraId="63D26F02">
            <w:pPr>
              <w:jc w:val="center"/>
            </w:pPr>
            <w:r>
              <w:rPr>
                <w:b/>
              </w:rPr>
              <w:t>12</w:t>
            </w:r>
          </w:p>
        </w:tc>
        <w:tc>
          <w:tcPr>
            <w:shd w:val="clear" w:color="auto" w:fill="E6E6E6"/>
            <w:vAlign w:val="center"/>
          </w:tcPr>
          <w:p w14:paraId="2F5E6087">
            <w:pPr>
              <w:jc w:val="center"/>
            </w:pPr>
            <w:r>
              <w:rPr>
                <w:b/>
              </w:rPr>
              <w:t>＜5</w:t>
            </w:r>
          </w:p>
        </w:tc>
        <w:tc>
          <w:tcPr>
            <w:vAlign w:val="center"/>
          </w:tcPr>
          <w:p w14:paraId="46AEE5BC">
            <w:pPr>
              <w:jc w:val="center"/>
            </w:pPr>
            <w:r>
              <w:t>37</w:t>
            </w:r>
          </w:p>
        </w:tc>
        <w:tc>
          <w:tcPr>
            <w:vAlign w:val="center"/>
          </w:tcPr>
          <w:p w14:paraId="053CEDBE">
            <w:pPr>
              <w:jc w:val="center"/>
            </w:pPr>
            <w:r>
              <w:t>27</w:t>
            </w:r>
          </w:p>
        </w:tc>
        <w:tc>
          <w:tcPr>
            <w:vAlign w:val="center"/>
          </w:tcPr>
          <w:p w14:paraId="7C447897">
            <w:pPr>
              <w:jc w:val="center"/>
            </w:pPr>
            <w:r>
              <w:t>达标</w:t>
            </w:r>
          </w:p>
        </w:tc>
      </w:tr>
      <w:tr w14:paraId="64187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2762C">
            <w:pPr>
              <w:jc w:val="center"/>
            </w:pPr>
            <w:r>
              <w:t>2</w:t>
            </w:r>
          </w:p>
        </w:tc>
        <w:tc>
          <w:tcPr>
            <w:vAlign w:val="center"/>
          </w:tcPr>
          <w:p w14:paraId="46B68929">
            <w:r>
              <w:t>3星以下客房[2228]</w:t>
            </w:r>
          </w:p>
        </w:tc>
        <w:tc>
          <w:tcPr>
            <w:vAlign w:val="center"/>
          </w:tcPr>
          <w:p w14:paraId="55FD5615">
            <w:r>
              <w:t>睡眠</w:t>
            </w:r>
          </w:p>
        </w:tc>
        <w:tc>
          <w:tcPr>
            <w:vAlign w:val="center"/>
          </w:tcPr>
          <w:p w14:paraId="3E881070">
            <w:pPr>
              <w:jc w:val="center"/>
            </w:pPr>
            <w:r>
              <w:rPr>
                <w:b/>
              </w:rPr>
              <w:t>12</w:t>
            </w:r>
          </w:p>
        </w:tc>
        <w:tc>
          <w:tcPr>
            <w:shd w:val="clear" w:color="auto" w:fill="E6E6E6"/>
            <w:vAlign w:val="center"/>
          </w:tcPr>
          <w:p w14:paraId="7F0A0EF6">
            <w:pPr>
              <w:jc w:val="center"/>
            </w:pPr>
            <w:r>
              <w:rPr>
                <w:b/>
              </w:rPr>
              <w:t>＜5</w:t>
            </w:r>
          </w:p>
        </w:tc>
        <w:tc>
          <w:tcPr>
            <w:vAlign w:val="center"/>
          </w:tcPr>
          <w:p w14:paraId="1672DD0B">
            <w:pPr>
              <w:jc w:val="center"/>
            </w:pPr>
            <w:r>
              <w:t>37</w:t>
            </w:r>
          </w:p>
        </w:tc>
        <w:tc>
          <w:tcPr>
            <w:vAlign w:val="center"/>
          </w:tcPr>
          <w:p w14:paraId="6A8239F7">
            <w:pPr>
              <w:jc w:val="center"/>
            </w:pPr>
            <w:r>
              <w:t>27</w:t>
            </w:r>
          </w:p>
        </w:tc>
        <w:tc>
          <w:tcPr>
            <w:vAlign w:val="center"/>
          </w:tcPr>
          <w:p w14:paraId="47B319AC">
            <w:pPr>
              <w:jc w:val="center"/>
            </w:pPr>
            <w:r>
              <w:t>达标</w:t>
            </w:r>
          </w:p>
        </w:tc>
      </w:tr>
      <w:tr w14:paraId="4B4AC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CDD01">
            <w:pPr>
              <w:jc w:val="center"/>
            </w:pPr>
            <w:r>
              <w:t>2</w:t>
            </w:r>
          </w:p>
        </w:tc>
        <w:tc>
          <w:tcPr>
            <w:vAlign w:val="center"/>
          </w:tcPr>
          <w:p w14:paraId="5709F824">
            <w:r>
              <w:t>3星以下客房[2229]</w:t>
            </w:r>
          </w:p>
        </w:tc>
        <w:tc>
          <w:tcPr>
            <w:vAlign w:val="center"/>
          </w:tcPr>
          <w:p w14:paraId="086C3FBE">
            <w:r>
              <w:t>睡眠</w:t>
            </w:r>
          </w:p>
        </w:tc>
        <w:tc>
          <w:tcPr>
            <w:vAlign w:val="center"/>
          </w:tcPr>
          <w:p w14:paraId="66DF4038">
            <w:pPr>
              <w:jc w:val="center"/>
            </w:pPr>
            <w:r>
              <w:rPr>
                <w:b/>
              </w:rPr>
              <w:t>12</w:t>
            </w:r>
          </w:p>
        </w:tc>
        <w:tc>
          <w:tcPr>
            <w:shd w:val="clear" w:color="auto" w:fill="E6E6E6"/>
            <w:vAlign w:val="center"/>
          </w:tcPr>
          <w:p w14:paraId="36D7A62F">
            <w:pPr>
              <w:jc w:val="center"/>
            </w:pPr>
            <w:r>
              <w:rPr>
                <w:b/>
              </w:rPr>
              <w:t>＜5</w:t>
            </w:r>
          </w:p>
        </w:tc>
        <w:tc>
          <w:tcPr>
            <w:vAlign w:val="center"/>
          </w:tcPr>
          <w:p w14:paraId="03768EBC">
            <w:pPr>
              <w:jc w:val="center"/>
            </w:pPr>
            <w:r>
              <w:t>37</w:t>
            </w:r>
          </w:p>
        </w:tc>
        <w:tc>
          <w:tcPr>
            <w:vAlign w:val="center"/>
          </w:tcPr>
          <w:p w14:paraId="2682AC0B">
            <w:pPr>
              <w:jc w:val="center"/>
            </w:pPr>
            <w:r>
              <w:t>27</w:t>
            </w:r>
          </w:p>
        </w:tc>
        <w:tc>
          <w:tcPr>
            <w:vAlign w:val="center"/>
          </w:tcPr>
          <w:p w14:paraId="6FE66769">
            <w:pPr>
              <w:jc w:val="center"/>
            </w:pPr>
            <w:r>
              <w:t>达标</w:t>
            </w:r>
          </w:p>
        </w:tc>
      </w:tr>
      <w:tr w14:paraId="4B821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8FB86">
            <w:pPr>
              <w:jc w:val="center"/>
            </w:pPr>
            <w:r>
              <w:t>2</w:t>
            </w:r>
          </w:p>
        </w:tc>
        <w:tc>
          <w:tcPr>
            <w:vAlign w:val="center"/>
          </w:tcPr>
          <w:p w14:paraId="6137EC75">
            <w:r>
              <w:t>普通办公室[2222]</w:t>
            </w:r>
          </w:p>
        </w:tc>
        <w:tc>
          <w:tcPr>
            <w:vAlign w:val="center"/>
          </w:tcPr>
          <w:p w14:paraId="6E61E357">
            <w:r>
              <w:t>教学医疗办公会议</w:t>
            </w:r>
          </w:p>
        </w:tc>
        <w:tc>
          <w:tcPr>
            <w:vAlign w:val="center"/>
          </w:tcPr>
          <w:p w14:paraId="4BB0D24A">
            <w:pPr>
              <w:jc w:val="center"/>
            </w:pPr>
            <w:r>
              <w:rPr>
                <w:b/>
              </w:rPr>
              <w:t>32</w:t>
            </w:r>
          </w:p>
        </w:tc>
        <w:tc>
          <w:tcPr>
            <w:shd w:val="clear" w:color="auto" w:fill="E6E6E6"/>
            <w:vAlign w:val="center"/>
          </w:tcPr>
          <w:p w14:paraId="73658879">
            <w:pPr>
              <w:jc w:val="center"/>
            </w:pPr>
            <w:r>
              <w:rPr>
                <w:b/>
              </w:rPr>
              <w:t>21</w:t>
            </w:r>
          </w:p>
        </w:tc>
        <w:tc>
          <w:tcPr>
            <w:vAlign w:val="center"/>
          </w:tcPr>
          <w:p w14:paraId="0BA9C0B4">
            <w:pPr>
              <w:jc w:val="center"/>
            </w:pPr>
            <w:r>
              <w:t>37</w:t>
            </w:r>
          </w:p>
        </w:tc>
        <w:tc>
          <w:tcPr>
            <w:vAlign w:val="center"/>
          </w:tcPr>
          <w:p w14:paraId="30C22D61">
            <w:pPr>
              <w:jc w:val="center"/>
            </w:pPr>
            <w:r>
              <w:t>37</w:t>
            </w:r>
          </w:p>
        </w:tc>
        <w:tc>
          <w:tcPr>
            <w:vAlign w:val="center"/>
          </w:tcPr>
          <w:p w14:paraId="2C46218E">
            <w:pPr>
              <w:jc w:val="center"/>
            </w:pPr>
            <w:r>
              <w:t>达标</w:t>
            </w:r>
          </w:p>
        </w:tc>
      </w:tr>
      <w:tr w14:paraId="615CD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3FA81">
            <w:pPr>
              <w:jc w:val="center"/>
            </w:pPr>
            <w:r>
              <w:t>2</w:t>
            </w:r>
          </w:p>
        </w:tc>
        <w:tc>
          <w:tcPr>
            <w:vAlign w:val="center"/>
          </w:tcPr>
          <w:p w14:paraId="0E7B6C07">
            <w:r>
              <w:t>普通办公室[2352]</w:t>
            </w:r>
          </w:p>
        </w:tc>
        <w:tc>
          <w:tcPr>
            <w:vAlign w:val="center"/>
          </w:tcPr>
          <w:p w14:paraId="52E70129">
            <w:r>
              <w:t>教学医疗办公会议</w:t>
            </w:r>
          </w:p>
        </w:tc>
        <w:tc>
          <w:tcPr>
            <w:vAlign w:val="center"/>
          </w:tcPr>
          <w:p w14:paraId="5E11BE47">
            <w:pPr>
              <w:jc w:val="center"/>
            </w:pPr>
            <w:r>
              <w:rPr>
                <w:b/>
              </w:rPr>
              <w:t>33</w:t>
            </w:r>
          </w:p>
        </w:tc>
        <w:tc>
          <w:tcPr>
            <w:shd w:val="clear" w:color="auto" w:fill="E6E6E6"/>
            <w:vAlign w:val="center"/>
          </w:tcPr>
          <w:p w14:paraId="77F20AF9">
            <w:pPr>
              <w:jc w:val="center"/>
            </w:pPr>
            <w:r>
              <w:rPr>
                <w:b/>
              </w:rPr>
              <w:t>21</w:t>
            </w:r>
          </w:p>
        </w:tc>
        <w:tc>
          <w:tcPr>
            <w:vAlign w:val="center"/>
          </w:tcPr>
          <w:p w14:paraId="7C7B5E21">
            <w:pPr>
              <w:jc w:val="center"/>
            </w:pPr>
            <w:r>
              <w:t>37</w:t>
            </w:r>
          </w:p>
        </w:tc>
        <w:tc>
          <w:tcPr>
            <w:vAlign w:val="center"/>
          </w:tcPr>
          <w:p w14:paraId="4574C8DB">
            <w:pPr>
              <w:jc w:val="center"/>
            </w:pPr>
            <w:r>
              <w:t>37</w:t>
            </w:r>
          </w:p>
        </w:tc>
        <w:tc>
          <w:tcPr>
            <w:vAlign w:val="center"/>
          </w:tcPr>
          <w:p w14:paraId="0D4C2260">
            <w:pPr>
              <w:jc w:val="center"/>
            </w:pPr>
            <w:r>
              <w:t>达标</w:t>
            </w:r>
          </w:p>
        </w:tc>
      </w:tr>
      <w:tr w14:paraId="3A64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8F312">
            <w:pPr>
              <w:jc w:val="center"/>
            </w:pPr>
            <w:r>
              <w:t>2</w:t>
            </w:r>
          </w:p>
        </w:tc>
        <w:tc>
          <w:tcPr>
            <w:vAlign w:val="center"/>
          </w:tcPr>
          <w:p w14:paraId="68586532">
            <w:r>
              <w:t>普通办公室[2399]</w:t>
            </w:r>
          </w:p>
        </w:tc>
        <w:tc>
          <w:tcPr>
            <w:vAlign w:val="center"/>
          </w:tcPr>
          <w:p w14:paraId="6337D78B">
            <w:r>
              <w:t>教学医疗办公会议</w:t>
            </w:r>
          </w:p>
        </w:tc>
        <w:tc>
          <w:tcPr>
            <w:vAlign w:val="center"/>
          </w:tcPr>
          <w:p w14:paraId="0369B071">
            <w:pPr>
              <w:jc w:val="center"/>
            </w:pPr>
            <w:r>
              <w:rPr>
                <w:b/>
              </w:rPr>
              <w:t>33</w:t>
            </w:r>
          </w:p>
        </w:tc>
        <w:tc>
          <w:tcPr>
            <w:shd w:val="clear" w:color="auto" w:fill="E6E6E6"/>
            <w:vAlign w:val="center"/>
          </w:tcPr>
          <w:p w14:paraId="6D750B4E">
            <w:pPr>
              <w:jc w:val="center"/>
            </w:pPr>
            <w:r>
              <w:rPr>
                <w:b/>
              </w:rPr>
              <w:t>21</w:t>
            </w:r>
          </w:p>
        </w:tc>
        <w:tc>
          <w:tcPr>
            <w:vAlign w:val="center"/>
          </w:tcPr>
          <w:p w14:paraId="5762EAF7">
            <w:pPr>
              <w:jc w:val="center"/>
            </w:pPr>
            <w:r>
              <w:t>37</w:t>
            </w:r>
          </w:p>
        </w:tc>
        <w:tc>
          <w:tcPr>
            <w:vAlign w:val="center"/>
          </w:tcPr>
          <w:p w14:paraId="4BEA3208">
            <w:pPr>
              <w:jc w:val="center"/>
            </w:pPr>
            <w:r>
              <w:t>37</w:t>
            </w:r>
          </w:p>
        </w:tc>
        <w:tc>
          <w:tcPr>
            <w:vAlign w:val="center"/>
          </w:tcPr>
          <w:p w14:paraId="6EA6F54C">
            <w:pPr>
              <w:jc w:val="center"/>
            </w:pPr>
            <w:r>
              <w:t>达标</w:t>
            </w:r>
          </w:p>
        </w:tc>
      </w:tr>
      <w:tr w14:paraId="508C8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F109A">
            <w:pPr>
              <w:jc w:val="center"/>
            </w:pPr>
            <w:r>
              <w:t>2</w:t>
            </w:r>
          </w:p>
        </w:tc>
        <w:tc>
          <w:tcPr>
            <w:vAlign w:val="center"/>
          </w:tcPr>
          <w:p w14:paraId="41E11B36">
            <w:r>
              <w:t>普通办公室[2567]</w:t>
            </w:r>
          </w:p>
        </w:tc>
        <w:tc>
          <w:tcPr>
            <w:vAlign w:val="center"/>
          </w:tcPr>
          <w:p w14:paraId="6868A16B">
            <w:r>
              <w:t>教学医疗办公会议</w:t>
            </w:r>
          </w:p>
        </w:tc>
        <w:tc>
          <w:tcPr>
            <w:vAlign w:val="center"/>
          </w:tcPr>
          <w:p w14:paraId="56E2E959">
            <w:pPr>
              <w:jc w:val="center"/>
            </w:pPr>
            <w:r>
              <w:rPr>
                <w:b/>
              </w:rPr>
              <w:t>＜5</w:t>
            </w:r>
          </w:p>
        </w:tc>
        <w:tc>
          <w:tcPr>
            <w:shd w:val="clear" w:color="auto" w:fill="E6E6E6"/>
            <w:vAlign w:val="center"/>
          </w:tcPr>
          <w:p w14:paraId="6A2799E9">
            <w:pPr>
              <w:jc w:val="center"/>
            </w:pPr>
            <w:r>
              <w:rPr>
                <w:b/>
              </w:rPr>
              <w:t>＜5</w:t>
            </w:r>
          </w:p>
        </w:tc>
        <w:tc>
          <w:tcPr>
            <w:vAlign w:val="center"/>
          </w:tcPr>
          <w:p w14:paraId="4C3D277E">
            <w:pPr>
              <w:jc w:val="center"/>
            </w:pPr>
            <w:r>
              <w:t>37</w:t>
            </w:r>
          </w:p>
        </w:tc>
        <w:tc>
          <w:tcPr>
            <w:vAlign w:val="center"/>
          </w:tcPr>
          <w:p w14:paraId="0D66B806">
            <w:pPr>
              <w:jc w:val="center"/>
            </w:pPr>
            <w:r>
              <w:t>37</w:t>
            </w:r>
          </w:p>
        </w:tc>
        <w:tc>
          <w:tcPr>
            <w:vAlign w:val="center"/>
          </w:tcPr>
          <w:p w14:paraId="1C0AE2BC">
            <w:pPr>
              <w:jc w:val="center"/>
            </w:pPr>
            <w:r>
              <w:t>达标</w:t>
            </w:r>
          </w:p>
        </w:tc>
      </w:tr>
      <w:tr w14:paraId="40808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C32D4">
            <w:pPr>
              <w:jc w:val="center"/>
            </w:pPr>
            <w:r>
              <w:t>2</w:t>
            </w:r>
          </w:p>
        </w:tc>
        <w:tc>
          <w:tcPr>
            <w:vAlign w:val="center"/>
          </w:tcPr>
          <w:p w14:paraId="601011D2">
            <w:r>
              <w:t>治疗室、诊室[2050]</w:t>
            </w:r>
          </w:p>
        </w:tc>
        <w:tc>
          <w:tcPr>
            <w:vAlign w:val="center"/>
          </w:tcPr>
          <w:p w14:paraId="364742EE">
            <w:r>
              <w:t>教学医疗办公会议</w:t>
            </w:r>
          </w:p>
        </w:tc>
        <w:tc>
          <w:tcPr>
            <w:vAlign w:val="center"/>
          </w:tcPr>
          <w:p w14:paraId="1376987C">
            <w:pPr>
              <w:jc w:val="center"/>
            </w:pPr>
            <w:r>
              <w:rPr>
                <w:b/>
              </w:rPr>
              <w:t>31</w:t>
            </w:r>
          </w:p>
        </w:tc>
        <w:tc>
          <w:tcPr>
            <w:shd w:val="clear" w:color="auto" w:fill="E6E6E6"/>
            <w:vAlign w:val="center"/>
          </w:tcPr>
          <w:p w14:paraId="131A323A">
            <w:pPr>
              <w:jc w:val="center"/>
            </w:pPr>
            <w:r>
              <w:rPr>
                <w:b/>
              </w:rPr>
              <w:t>21</w:t>
            </w:r>
          </w:p>
        </w:tc>
        <w:tc>
          <w:tcPr>
            <w:vAlign w:val="center"/>
          </w:tcPr>
          <w:p w14:paraId="64743CA1">
            <w:pPr>
              <w:jc w:val="center"/>
            </w:pPr>
            <w:r>
              <w:t>37</w:t>
            </w:r>
          </w:p>
        </w:tc>
        <w:tc>
          <w:tcPr>
            <w:vAlign w:val="center"/>
          </w:tcPr>
          <w:p w14:paraId="2A9143BD">
            <w:pPr>
              <w:jc w:val="center"/>
            </w:pPr>
            <w:r>
              <w:t>37</w:t>
            </w:r>
          </w:p>
        </w:tc>
        <w:tc>
          <w:tcPr>
            <w:vAlign w:val="center"/>
          </w:tcPr>
          <w:p w14:paraId="7EF0DA67">
            <w:pPr>
              <w:jc w:val="center"/>
            </w:pPr>
            <w:r>
              <w:t>达标</w:t>
            </w:r>
          </w:p>
        </w:tc>
      </w:tr>
      <w:tr w14:paraId="563A91AB">
        <w:tblPrEx>
          <w:tblCellMar>
            <w:top w:w="0" w:type="dxa"/>
            <w:left w:w="108" w:type="dxa"/>
            <w:bottom w:w="0" w:type="dxa"/>
            <w:right w:w="108" w:type="dxa"/>
          </w:tblCellMar>
        </w:tblPrEx>
        <w:tc>
          <w:tcPr>
            <w:vMerge w:val="continue"/>
            <w:vAlign w:val="center"/>
          </w:tcPr>
          <w:p w14:paraId="38604AB2">
            <w:pPr>
              <w:jc w:val="center"/>
            </w:pPr>
            <w:r>
              <w:t>2</w:t>
            </w:r>
          </w:p>
        </w:tc>
        <w:tc>
          <w:tcPr>
            <w:vAlign w:val="center"/>
          </w:tcPr>
          <w:p w14:paraId="0B830438">
            <w:r>
              <w:t>治疗室、诊室[2167]</w:t>
            </w:r>
          </w:p>
        </w:tc>
        <w:tc>
          <w:tcPr>
            <w:vAlign w:val="center"/>
          </w:tcPr>
          <w:p w14:paraId="318E36BE">
            <w:r>
              <w:t>教学医疗办公会议</w:t>
            </w:r>
          </w:p>
        </w:tc>
        <w:tc>
          <w:tcPr>
            <w:vAlign w:val="center"/>
          </w:tcPr>
          <w:p w14:paraId="13686FE8">
            <w:pPr>
              <w:jc w:val="center"/>
            </w:pPr>
            <w:r>
              <w:rPr>
                <w:b/>
              </w:rPr>
              <w:t>35</w:t>
            </w:r>
          </w:p>
        </w:tc>
        <w:tc>
          <w:tcPr>
            <w:shd w:val="clear" w:color="auto" w:fill="E6E6E6"/>
            <w:vAlign w:val="center"/>
          </w:tcPr>
          <w:p w14:paraId="2667F21A">
            <w:pPr>
              <w:jc w:val="center"/>
            </w:pPr>
            <w:r>
              <w:rPr>
                <w:b/>
              </w:rPr>
              <w:t>25</w:t>
            </w:r>
          </w:p>
        </w:tc>
        <w:tc>
          <w:tcPr>
            <w:vAlign w:val="center"/>
          </w:tcPr>
          <w:p w14:paraId="61F2F76B">
            <w:pPr>
              <w:jc w:val="center"/>
            </w:pPr>
            <w:r>
              <w:t>37</w:t>
            </w:r>
          </w:p>
        </w:tc>
        <w:tc>
          <w:tcPr>
            <w:vAlign w:val="center"/>
          </w:tcPr>
          <w:p w14:paraId="31FE0C31">
            <w:pPr>
              <w:jc w:val="center"/>
            </w:pPr>
            <w:r>
              <w:t>37</w:t>
            </w:r>
          </w:p>
        </w:tc>
        <w:tc>
          <w:tcPr>
            <w:vAlign w:val="center"/>
          </w:tcPr>
          <w:p w14:paraId="557A60D8">
            <w:pPr>
              <w:jc w:val="center"/>
            </w:pPr>
            <w:r>
              <w:t>达标</w:t>
            </w:r>
          </w:p>
        </w:tc>
      </w:tr>
      <w:tr w14:paraId="2DB9D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ED682">
            <w:pPr>
              <w:jc w:val="center"/>
            </w:pPr>
            <w:r>
              <w:t>2</w:t>
            </w:r>
          </w:p>
        </w:tc>
        <w:tc>
          <w:tcPr>
            <w:vAlign w:val="center"/>
          </w:tcPr>
          <w:p w14:paraId="0DB56229">
            <w:r>
              <w:t>治疗室、诊室[2274]</w:t>
            </w:r>
          </w:p>
        </w:tc>
        <w:tc>
          <w:tcPr>
            <w:vAlign w:val="center"/>
          </w:tcPr>
          <w:p w14:paraId="32C6064F">
            <w:r>
              <w:t>教学医疗办公会议</w:t>
            </w:r>
          </w:p>
        </w:tc>
        <w:tc>
          <w:tcPr>
            <w:vAlign w:val="center"/>
          </w:tcPr>
          <w:p w14:paraId="3E616C1E">
            <w:pPr>
              <w:jc w:val="center"/>
            </w:pPr>
            <w:r>
              <w:rPr>
                <w:b/>
              </w:rPr>
              <w:t>32</w:t>
            </w:r>
          </w:p>
        </w:tc>
        <w:tc>
          <w:tcPr>
            <w:shd w:val="clear" w:color="auto" w:fill="E6E6E6"/>
            <w:vAlign w:val="center"/>
          </w:tcPr>
          <w:p w14:paraId="5EC1CA0D">
            <w:pPr>
              <w:jc w:val="center"/>
            </w:pPr>
            <w:r>
              <w:rPr>
                <w:b/>
              </w:rPr>
              <w:t>22</w:t>
            </w:r>
          </w:p>
        </w:tc>
        <w:tc>
          <w:tcPr>
            <w:vAlign w:val="center"/>
          </w:tcPr>
          <w:p w14:paraId="32039D53">
            <w:pPr>
              <w:jc w:val="center"/>
            </w:pPr>
            <w:r>
              <w:t>37</w:t>
            </w:r>
          </w:p>
        </w:tc>
        <w:tc>
          <w:tcPr>
            <w:vAlign w:val="center"/>
          </w:tcPr>
          <w:p w14:paraId="2BCA7407">
            <w:pPr>
              <w:jc w:val="center"/>
            </w:pPr>
            <w:r>
              <w:t>37</w:t>
            </w:r>
          </w:p>
        </w:tc>
        <w:tc>
          <w:tcPr>
            <w:vAlign w:val="center"/>
          </w:tcPr>
          <w:p w14:paraId="367C3C40">
            <w:pPr>
              <w:jc w:val="center"/>
            </w:pPr>
            <w:r>
              <w:t>达标</w:t>
            </w:r>
          </w:p>
        </w:tc>
      </w:tr>
      <w:tr w14:paraId="0344F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7808F">
            <w:pPr>
              <w:jc w:val="center"/>
            </w:pPr>
            <w:r>
              <w:t>2</w:t>
            </w:r>
          </w:p>
        </w:tc>
        <w:tc>
          <w:tcPr>
            <w:vAlign w:val="center"/>
          </w:tcPr>
          <w:p w14:paraId="217DEE55">
            <w:r>
              <w:t>治疗室、诊室[2277]</w:t>
            </w:r>
          </w:p>
        </w:tc>
        <w:tc>
          <w:tcPr>
            <w:vAlign w:val="center"/>
          </w:tcPr>
          <w:p w14:paraId="2FE3E57A">
            <w:r>
              <w:t>教学医疗办公会议</w:t>
            </w:r>
          </w:p>
        </w:tc>
        <w:tc>
          <w:tcPr>
            <w:vAlign w:val="center"/>
          </w:tcPr>
          <w:p w14:paraId="6BD5B66A">
            <w:pPr>
              <w:jc w:val="center"/>
            </w:pPr>
            <w:r>
              <w:rPr>
                <w:b/>
              </w:rPr>
              <w:t>32</w:t>
            </w:r>
          </w:p>
        </w:tc>
        <w:tc>
          <w:tcPr>
            <w:shd w:val="clear" w:color="auto" w:fill="E6E6E6"/>
            <w:vAlign w:val="center"/>
          </w:tcPr>
          <w:p w14:paraId="142CBE3F">
            <w:pPr>
              <w:jc w:val="center"/>
            </w:pPr>
            <w:r>
              <w:rPr>
                <w:b/>
              </w:rPr>
              <w:t>22</w:t>
            </w:r>
          </w:p>
        </w:tc>
        <w:tc>
          <w:tcPr>
            <w:vAlign w:val="center"/>
          </w:tcPr>
          <w:p w14:paraId="324DDFFF">
            <w:pPr>
              <w:jc w:val="center"/>
            </w:pPr>
            <w:r>
              <w:t>37</w:t>
            </w:r>
          </w:p>
        </w:tc>
        <w:tc>
          <w:tcPr>
            <w:vAlign w:val="center"/>
          </w:tcPr>
          <w:p w14:paraId="0D347FE3">
            <w:pPr>
              <w:jc w:val="center"/>
            </w:pPr>
            <w:r>
              <w:t>37</w:t>
            </w:r>
          </w:p>
        </w:tc>
        <w:tc>
          <w:tcPr>
            <w:vAlign w:val="center"/>
          </w:tcPr>
          <w:p w14:paraId="5FE78AA6">
            <w:pPr>
              <w:jc w:val="center"/>
            </w:pPr>
            <w:r>
              <w:t>达标</w:t>
            </w:r>
          </w:p>
        </w:tc>
      </w:tr>
      <w:tr w14:paraId="7ED5B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BFD62">
            <w:pPr>
              <w:jc w:val="center"/>
            </w:pPr>
            <w:r>
              <w:t>2</w:t>
            </w:r>
          </w:p>
        </w:tc>
        <w:tc>
          <w:tcPr>
            <w:vAlign w:val="center"/>
          </w:tcPr>
          <w:p w14:paraId="3CBF9491">
            <w:r>
              <w:t>治疗室、诊室[2283]</w:t>
            </w:r>
          </w:p>
        </w:tc>
        <w:tc>
          <w:tcPr>
            <w:vAlign w:val="center"/>
          </w:tcPr>
          <w:p w14:paraId="6FB71133">
            <w:r>
              <w:t>教学医疗办公会议</w:t>
            </w:r>
          </w:p>
        </w:tc>
        <w:tc>
          <w:tcPr>
            <w:vAlign w:val="center"/>
          </w:tcPr>
          <w:p w14:paraId="3DD38D60">
            <w:pPr>
              <w:jc w:val="center"/>
            </w:pPr>
            <w:r>
              <w:rPr>
                <w:b/>
              </w:rPr>
              <w:t>32</w:t>
            </w:r>
          </w:p>
        </w:tc>
        <w:tc>
          <w:tcPr>
            <w:shd w:val="clear" w:color="auto" w:fill="E6E6E6"/>
            <w:vAlign w:val="center"/>
          </w:tcPr>
          <w:p w14:paraId="68905B41">
            <w:pPr>
              <w:jc w:val="center"/>
            </w:pPr>
            <w:r>
              <w:rPr>
                <w:b/>
              </w:rPr>
              <w:t>22</w:t>
            </w:r>
          </w:p>
        </w:tc>
        <w:tc>
          <w:tcPr>
            <w:vAlign w:val="center"/>
          </w:tcPr>
          <w:p w14:paraId="36F98824">
            <w:pPr>
              <w:jc w:val="center"/>
            </w:pPr>
            <w:r>
              <w:t>37</w:t>
            </w:r>
          </w:p>
        </w:tc>
        <w:tc>
          <w:tcPr>
            <w:vAlign w:val="center"/>
          </w:tcPr>
          <w:p w14:paraId="612B0868">
            <w:pPr>
              <w:jc w:val="center"/>
            </w:pPr>
            <w:r>
              <w:t>37</w:t>
            </w:r>
          </w:p>
        </w:tc>
        <w:tc>
          <w:tcPr>
            <w:vAlign w:val="center"/>
          </w:tcPr>
          <w:p w14:paraId="28F32BCE">
            <w:pPr>
              <w:jc w:val="center"/>
            </w:pPr>
            <w:r>
              <w:t>达标</w:t>
            </w:r>
          </w:p>
        </w:tc>
      </w:tr>
      <w:tr w14:paraId="2B45A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BB67B">
            <w:pPr>
              <w:jc w:val="center"/>
            </w:pPr>
            <w:r>
              <w:t>2</w:t>
            </w:r>
          </w:p>
        </w:tc>
        <w:tc>
          <w:tcPr>
            <w:vAlign w:val="center"/>
          </w:tcPr>
          <w:p w14:paraId="24EB42CD">
            <w:r>
              <w:t>治疗室、诊室[2286]</w:t>
            </w:r>
          </w:p>
        </w:tc>
        <w:tc>
          <w:tcPr>
            <w:vAlign w:val="center"/>
          </w:tcPr>
          <w:p w14:paraId="4A73864B">
            <w:r>
              <w:t>教学医疗办公会议</w:t>
            </w:r>
          </w:p>
        </w:tc>
        <w:tc>
          <w:tcPr>
            <w:vAlign w:val="center"/>
          </w:tcPr>
          <w:p w14:paraId="3DA7F92F">
            <w:pPr>
              <w:jc w:val="center"/>
            </w:pPr>
            <w:r>
              <w:rPr>
                <w:b/>
              </w:rPr>
              <w:t>32</w:t>
            </w:r>
          </w:p>
        </w:tc>
        <w:tc>
          <w:tcPr>
            <w:shd w:val="clear" w:color="auto" w:fill="E6E6E6"/>
            <w:vAlign w:val="center"/>
          </w:tcPr>
          <w:p w14:paraId="1EFDA0EB">
            <w:pPr>
              <w:jc w:val="center"/>
            </w:pPr>
            <w:r>
              <w:rPr>
                <w:b/>
              </w:rPr>
              <w:t>22</w:t>
            </w:r>
          </w:p>
        </w:tc>
        <w:tc>
          <w:tcPr>
            <w:vAlign w:val="center"/>
          </w:tcPr>
          <w:p w14:paraId="65038E88">
            <w:pPr>
              <w:jc w:val="center"/>
            </w:pPr>
            <w:r>
              <w:t>37</w:t>
            </w:r>
          </w:p>
        </w:tc>
        <w:tc>
          <w:tcPr>
            <w:vAlign w:val="center"/>
          </w:tcPr>
          <w:p w14:paraId="37269DDD">
            <w:pPr>
              <w:jc w:val="center"/>
            </w:pPr>
            <w:r>
              <w:t>37</w:t>
            </w:r>
          </w:p>
        </w:tc>
        <w:tc>
          <w:tcPr>
            <w:vAlign w:val="center"/>
          </w:tcPr>
          <w:p w14:paraId="075343F8">
            <w:pPr>
              <w:jc w:val="center"/>
            </w:pPr>
            <w:r>
              <w:t>达标</w:t>
            </w:r>
          </w:p>
        </w:tc>
      </w:tr>
      <w:tr w14:paraId="5338D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1F14F">
            <w:pPr>
              <w:jc w:val="center"/>
            </w:pPr>
            <w:r>
              <w:t>2</w:t>
            </w:r>
          </w:p>
        </w:tc>
        <w:tc>
          <w:tcPr>
            <w:vAlign w:val="center"/>
          </w:tcPr>
          <w:p w14:paraId="225AAB4B">
            <w:r>
              <w:t>治疗室、诊室[2290]</w:t>
            </w:r>
          </w:p>
        </w:tc>
        <w:tc>
          <w:tcPr>
            <w:vAlign w:val="center"/>
          </w:tcPr>
          <w:p w14:paraId="2C790128">
            <w:r>
              <w:t>教学医疗办公会议</w:t>
            </w:r>
          </w:p>
        </w:tc>
        <w:tc>
          <w:tcPr>
            <w:vAlign w:val="center"/>
          </w:tcPr>
          <w:p w14:paraId="3E4FB0EC">
            <w:pPr>
              <w:jc w:val="center"/>
            </w:pPr>
            <w:r>
              <w:rPr>
                <w:b/>
              </w:rPr>
              <w:t>32</w:t>
            </w:r>
          </w:p>
        </w:tc>
        <w:tc>
          <w:tcPr>
            <w:shd w:val="clear" w:color="auto" w:fill="E6E6E6"/>
            <w:vAlign w:val="center"/>
          </w:tcPr>
          <w:p w14:paraId="5FA67495">
            <w:pPr>
              <w:jc w:val="center"/>
            </w:pPr>
            <w:r>
              <w:rPr>
                <w:b/>
              </w:rPr>
              <w:t>22</w:t>
            </w:r>
          </w:p>
        </w:tc>
        <w:tc>
          <w:tcPr>
            <w:vAlign w:val="center"/>
          </w:tcPr>
          <w:p w14:paraId="24FA3952">
            <w:pPr>
              <w:jc w:val="center"/>
            </w:pPr>
            <w:r>
              <w:t>37</w:t>
            </w:r>
          </w:p>
        </w:tc>
        <w:tc>
          <w:tcPr>
            <w:vAlign w:val="center"/>
          </w:tcPr>
          <w:p w14:paraId="08E5DD00">
            <w:pPr>
              <w:jc w:val="center"/>
            </w:pPr>
            <w:r>
              <w:t>37</w:t>
            </w:r>
          </w:p>
        </w:tc>
        <w:tc>
          <w:tcPr>
            <w:vAlign w:val="center"/>
          </w:tcPr>
          <w:p w14:paraId="27A470D3">
            <w:pPr>
              <w:jc w:val="center"/>
            </w:pPr>
            <w:r>
              <w:t>达标</w:t>
            </w:r>
          </w:p>
        </w:tc>
      </w:tr>
      <w:tr w14:paraId="7542E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FE2CA">
            <w:pPr>
              <w:jc w:val="center"/>
            </w:pPr>
            <w:r>
              <w:t>2</w:t>
            </w:r>
          </w:p>
        </w:tc>
        <w:tc>
          <w:tcPr>
            <w:vAlign w:val="center"/>
          </w:tcPr>
          <w:p w14:paraId="341BA06D">
            <w:r>
              <w:t>治疗室、诊室[2363]</w:t>
            </w:r>
          </w:p>
        </w:tc>
        <w:tc>
          <w:tcPr>
            <w:vAlign w:val="center"/>
          </w:tcPr>
          <w:p w14:paraId="38D9CFFE">
            <w:r>
              <w:t>教学医疗办公会议</w:t>
            </w:r>
          </w:p>
        </w:tc>
        <w:tc>
          <w:tcPr>
            <w:vAlign w:val="center"/>
          </w:tcPr>
          <w:p w14:paraId="75917D9D">
            <w:pPr>
              <w:jc w:val="center"/>
            </w:pPr>
            <w:r>
              <w:rPr>
                <w:b/>
              </w:rPr>
              <w:t>33</w:t>
            </w:r>
          </w:p>
        </w:tc>
        <w:tc>
          <w:tcPr>
            <w:shd w:val="clear" w:color="auto" w:fill="E6E6E6"/>
            <w:vAlign w:val="center"/>
          </w:tcPr>
          <w:p w14:paraId="307A3418">
            <w:pPr>
              <w:jc w:val="center"/>
            </w:pPr>
            <w:r>
              <w:rPr>
                <w:b/>
              </w:rPr>
              <w:t>23</w:t>
            </w:r>
          </w:p>
        </w:tc>
        <w:tc>
          <w:tcPr>
            <w:vAlign w:val="center"/>
          </w:tcPr>
          <w:p w14:paraId="2C27ABFC">
            <w:pPr>
              <w:jc w:val="center"/>
            </w:pPr>
            <w:r>
              <w:t>37</w:t>
            </w:r>
          </w:p>
        </w:tc>
        <w:tc>
          <w:tcPr>
            <w:vAlign w:val="center"/>
          </w:tcPr>
          <w:p w14:paraId="5297A0DE">
            <w:pPr>
              <w:jc w:val="center"/>
            </w:pPr>
            <w:r>
              <w:t>37</w:t>
            </w:r>
          </w:p>
        </w:tc>
        <w:tc>
          <w:tcPr>
            <w:vAlign w:val="center"/>
          </w:tcPr>
          <w:p w14:paraId="472A9D02">
            <w:pPr>
              <w:jc w:val="center"/>
            </w:pPr>
            <w:r>
              <w:t>达标</w:t>
            </w:r>
          </w:p>
        </w:tc>
      </w:tr>
      <w:tr w14:paraId="5B41C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5CB38">
            <w:pPr>
              <w:jc w:val="center"/>
            </w:pPr>
            <w:r>
              <w:t>2</w:t>
            </w:r>
          </w:p>
        </w:tc>
        <w:tc>
          <w:tcPr>
            <w:vAlign w:val="center"/>
          </w:tcPr>
          <w:p w14:paraId="4AAD47D4">
            <w:r>
              <w:t>治疗室、诊室[2364]</w:t>
            </w:r>
          </w:p>
        </w:tc>
        <w:tc>
          <w:tcPr>
            <w:vAlign w:val="center"/>
          </w:tcPr>
          <w:p w14:paraId="11AFB061">
            <w:r>
              <w:t>教学医疗办公会议</w:t>
            </w:r>
          </w:p>
        </w:tc>
        <w:tc>
          <w:tcPr>
            <w:vAlign w:val="center"/>
          </w:tcPr>
          <w:p w14:paraId="30E76EE7">
            <w:pPr>
              <w:jc w:val="center"/>
            </w:pPr>
            <w:r>
              <w:rPr>
                <w:b/>
              </w:rPr>
              <w:t>33</w:t>
            </w:r>
          </w:p>
        </w:tc>
        <w:tc>
          <w:tcPr>
            <w:shd w:val="clear" w:color="auto" w:fill="E6E6E6"/>
            <w:vAlign w:val="center"/>
          </w:tcPr>
          <w:p w14:paraId="7F2321AE">
            <w:pPr>
              <w:jc w:val="center"/>
            </w:pPr>
            <w:r>
              <w:rPr>
                <w:b/>
              </w:rPr>
              <w:t>23</w:t>
            </w:r>
          </w:p>
        </w:tc>
        <w:tc>
          <w:tcPr>
            <w:vAlign w:val="center"/>
          </w:tcPr>
          <w:p w14:paraId="5825B34A">
            <w:pPr>
              <w:jc w:val="center"/>
            </w:pPr>
            <w:r>
              <w:t>37</w:t>
            </w:r>
          </w:p>
        </w:tc>
        <w:tc>
          <w:tcPr>
            <w:vAlign w:val="center"/>
          </w:tcPr>
          <w:p w14:paraId="32CD958F">
            <w:pPr>
              <w:jc w:val="center"/>
            </w:pPr>
            <w:r>
              <w:t>37</w:t>
            </w:r>
          </w:p>
        </w:tc>
        <w:tc>
          <w:tcPr>
            <w:vAlign w:val="center"/>
          </w:tcPr>
          <w:p w14:paraId="29B53847">
            <w:pPr>
              <w:jc w:val="center"/>
            </w:pPr>
            <w:r>
              <w:t>达标</w:t>
            </w:r>
          </w:p>
        </w:tc>
      </w:tr>
      <w:tr w14:paraId="28860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55EDD">
            <w:pPr>
              <w:jc w:val="center"/>
            </w:pPr>
            <w:r>
              <w:t>2</w:t>
            </w:r>
          </w:p>
        </w:tc>
        <w:tc>
          <w:tcPr>
            <w:vAlign w:val="center"/>
          </w:tcPr>
          <w:p w14:paraId="09177B70">
            <w:r>
              <w:t>治疗室、诊室[2372]</w:t>
            </w:r>
          </w:p>
        </w:tc>
        <w:tc>
          <w:tcPr>
            <w:vAlign w:val="center"/>
          </w:tcPr>
          <w:p w14:paraId="101D865D">
            <w:r>
              <w:t>教学医疗办公会议</w:t>
            </w:r>
          </w:p>
        </w:tc>
        <w:tc>
          <w:tcPr>
            <w:vAlign w:val="center"/>
          </w:tcPr>
          <w:p w14:paraId="79D9EFE2">
            <w:pPr>
              <w:jc w:val="center"/>
            </w:pPr>
            <w:r>
              <w:rPr>
                <w:b/>
              </w:rPr>
              <w:t>33</w:t>
            </w:r>
          </w:p>
        </w:tc>
        <w:tc>
          <w:tcPr>
            <w:shd w:val="clear" w:color="auto" w:fill="E6E6E6"/>
            <w:vAlign w:val="center"/>
          </w:tcPr>
          <w:p w14:paraId="0C966A8F">
            <w:pPr>
              <w:jc w:val="center"/>
            </w:pPr>
            <w:r>
              <w:rPr>
                <w:b/>
              </w:rPr>
              <w:t>23</w:t>
            </w:r>
          </w:p>
        </w:tc>
        <w:tc>
          <w:tcPr>
            <w:vAlign w:val="center"/>
          </w:tcPr>
          <w:p w14:paraId="6F31D6D3">
            <w:pPr>
              <w:jc w:val="center"/>
            </w:pPr>
            <w:r>
              <w:t>37</w:t>
            </w:r>
          </w:p>
        </w:tc>
        <w:tc>
          <w:tcPr>
            <w:vAlign w:val="center"/>
          </w:tcPr>
          <w:p w14:paraId="0668558C">
            <w:pPr>
              <w:jc w:val="center"/>
            </w:pPr>
            <w:r>
              <w:t>37</w:t>
            </w:r>
          </w:p>
        </w:tc>
        <w:tc>
          <w:tcPr>
            <w:vAlign w:val="center"/>
          </w:tcPr>
          <w:p w14:paraId="69A36466">
            <w:pPr>
              <w:jc w:val="center"/>
            </w:pPr>
            <w:r>
              <w:t>达标</w:t>
            </w:r>
          </w:p>
        </w:tc>
      </w:tr>
      <w:tr w14:paraId="545FA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D34BB">
            <w:pPr>
              <w:jc w:val="center"/>
            </w:pPr>
            <w:r>
              <w:t>2</w:t>
            </w:r>
          </w:p>
        </w:tc>
        <w:tc>
          <w:tcPr>
            <w:vAlign w:val="center"/>
          </w:tcPr>
          <w:p w14:paraId="6A236F04">
            <w:r>
              <w:t>治疗室、诊室[2376]</w:t>
            </w:r>
          </w:p>
        </w:tc>
        <w:tc>
          <w:tcPr>
            <w:vAlign w:val="center"/>
          </w:tcPr>
          <w:p w14:paraId="46FCE53F">
            <w:r>
              <w:t>教学医疗办公会议</w:t>
            </w:r>
          </w:p>
        </w:tc>
        <w:tc>
          <w:tcPr>
            <w:vAlign w:val="center"/>
          </w:tcPr>
          <w:p w14:paraId="1B342C6C">
            <w:pPr>
              <w:jc w:val="center"/>
            </w:pPr>
            <w:r>
              <w:rPr>
                <w:b/>
              </w:rPr>
              <w:t>33</w:t>
            </w:r>
          </w:p>
        </w:tc>
        <w:tc>
          <w:tcPr>
            <w:shd w:val="clear" w:color="auto" w:fill="E6E6E6"/>
            <w:vAlign w:val="center"/>
          </w:tcPr>
          <w:p w14:paraId="20568DDE">
            <w:pPr>
              <w:jc w:val="center"/>
            </w:pPr>
            <w:r>
              <w:rPr>
                <w:b/>
              </w:rPr>
              <w:t>23</w:t>
            </w:r>
          </w:p>
        </w:tc>
        <w:tc>
          <w:tcPr>
            <w:vAlign w:val="center"/>
          </w:tcPr>
          <w:p w14:paraId="4094C9BB">
            <w:pPr>
              <w:jc w:val="center"/>
            </w:pPr>
            <w:r>
              <w:t>37</w:t>
            </w:r>
          </w:p>
        </w:tc>
        <w:tc>
          <w:tcPr>
            <w:vAlign w:val="center"/>
          </w:tcPr>
          <w:p w14:paraId="231F07A9">
            <w:pPr>
              <w:jc w:val="center"/>
            </w:pPr>
            <w:r>
              <w:t>37</w:t>
            </w:r>
          </w:p>
        </w:tc>
        <w:tc>
          <w:tcPr>
            <w:vAlign w:val="center"/>
          </w:tcPr>
          <w:p w14:paraId="530B9B1E">
            <w:pPr>
              <w:jc w:val="center"/>
            </w:pPr>
            <w:r>
              <w:t>达标</w:t>
            </w:r>
          </w:p>
        </w:tc>
      </w:tr>
      <w:tr w14:paraId="7D3B4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2FDE3">
            <w:pPr>
              <w:jc w:val="center"/>
            </w:pPr>
            <w:r>
              <w:t>2</w:t>
            </w:r>
          </w:p>
        </w:tc>
        <w:tc>
          <w:tcPr>
            <w:vAlign w:val="center"/>
          </w:tcPr>
          <w:p w14:paraId="6FB0E6E9">
            <w:r>
              <w:t>治疗室、诊室[2390]</w:t>
            </w:r>
          </w:p>
        </w:tc>
        <w:tc>
          <w:tcPr>
            <w:vAlign w:val="center"/>
          </w:tcPr>
          <w:p w14:paraId="314EEE86">
            <w:r>
              <w:t>教学医疗办公会议</w:t>
            </w:r>
          </w:p>
        </w:tc>
        <w:tc>
          <w:tcPr>
            <w:vAlign w:val="center"/>
          </w:tcPr>
          <w:p w14:paraId="3CE2A49C">
            <w:pPr>
              <w:jc w:val="center"/>
            </w:pPr>
            <w:r>
              <w:rPr>
                <w:b/>
              </w:rPr>
              <w:t>33</w:t>
            </w:r>
          </w:p>
        </w:tc>
        <w:tc>
          <w:tcPr>
            <w:shd w:val="clear" w:color="auto" w:fill="E6E6E6"/>
            <w:vAlign w:val="center"/>
          </w:tcPr>
          <w:p w14:paraId="03E6BDC8">
            <w:pPr>
              <w:jc w:val="center"/>
            </w:pPr>
            <w:r>
              <w:rPr>
                <w:b/>
              </w:rPr>
              <w:t>23</w:t>
            </w:r>
          </w:p>
        </w:tc>
        <w:tc>
          <w:tcPr>
            <w:vAlign w:val="center"/>
          </w:tcPr>
          <w:p w14:paraId="17DB2D1A">
            <w:pPr>
              <w:jc w:val="center"/>
            </w:pPr>
            <w:r>
              <w:t>37</w:t>
            </w:r>
          </w:p>
        </w:tc>
        <w:tc>
          <w:tcPr>
            <w:vAlign w:val="center"/>
          </w:tcPr>
          <w:p w14:paraId="19A6DEDC">
            <w:pPr>
              <w:jc w:val="center"/>
            </w:pPr>
            <w:r>
              <w:t>37</w:t>
            </w:r>
          </w:p>
        </w:tc>
        <w:tc>
          <w:tcPr>
            <w:vAlign w:val="center"/>
          </w:tcPr>
          <w:p w14:paraId="69799A18">
            <w:pPr>
              <w:jc w:val="center"/>
            </w:pPr>
            <w:r>
              <w:t>达标</w:t>
            </w:r>
          </w:p>
        </w:tc>
      </w:tr>
      <w:tr w14:paraId="35F4F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2F103">
            <w:pPr>
              <w:jc w:val="center"/>
            </w:pPr>
            <w:r>
              <w:t>2</w:t>
            </w:r>
          </w:p>
        </w:tc>
        <w:tc>
          <w:tcPr>
            <w:vAlign w:val="center"/>
          </w:tcPr>
          <w:p w14:paraId="2970C100">
            <w:r>
              <w:t>治疗室、诊室[2435]</w:t>
            </w:r>
          </w:p>
        </w:tc>
        <w:tc>
          <w:tcPr>
            <w:vAlign w:val="center"/>
          </w:tcPr>
          <w:p w14:paraId="483E5175">
            <w:r>
              <w:t>教学医疗办公会议</w:t>
            </w:r>
          </w:p>
        </w:tc>
        <w:tc>
          <w:tcPr>
            <w:vAlign w:val="center"/>
          </w:tcPr>
          <w:p w14:paraId="51178B4F">
            <w:pPr>
              <w:jc w:val="center"/>
            </w:pPr>
            <w:r>
              <w:rPr>
                <w:b/>
              </w:rPr>
              <w:t>33</w:t>
            </w:r>
          </w:p>
        </w:tc>
        <w:tc>
          <w:tcPr>
            <w:shd w:val="clear" w:color="auto" w:fill="E6E6E6"/>
            <w:vAlign w:val="center"/>
          </w:tcPr>
          <w:p w14:paraId="646599C5">
            <w:pPr>
              <w:jc w:val="center"/>
            </w:pPr>
            <w:r>
              <w:rPr>
                <w:b/>
              </w:rPr>
              <w:t>23</w:t>
            </w:r>
          </w:p>
        </w:tc>
        <w:tc>
          <w:tcPr>
            <w:vAlign w:val="center"/>
          </w:tcPr>
          <w:p w14:paraId="726CA131">
            <w:pPr>
              <w:jc w:val="center"/>
            </w:pPr>
            <w:r>
              <w:t>37</w:t>
            </w:r>
          </w:p>
        </w:tc>
        <w:tc>
          <w:tcPr>
            <w:vAlign w:val="center"/>
          </w:tcPr>
          <w:p w14:paraId="60879D44">
            <w:pPr>
              <w:jc w:val="center"/>
            </w:pPr>
            <w:r>
              <w:t>37</w:t>
            </w:r>
          </w:p>
        </w:tc>
        <w:tc>
          <w:tcPr>
            <w:vAlign w:val="center"/>
          </w:tcPr>
          <w:p w14:paraId="6199F225">
            <w:pPr>
              <w:jc w:val="center"/>
            </w:pPr>
            <w:r>
              <w:t>达标</w:t>
            </w:r>
          </w:p>
        </w:tc>
      </w:tr>
      <w:tr w14:paraId="62D76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7B37E7">
            <w:pPr>
              <w:jc w:val="center"/>
            </w:pPr>
            <w:r>
              <w:t>3</w:t>
            </w:r>
          </w:p>
        </w:tc>
        <w:tc>
          <w:tcPr>
            <w:vAlign w:val="center"/>
          </w:tcPr>
          <w:p w14:paraId="5B3D9160">
            <w:r>
              <w:t>3星以下客房[3197]</w:t>
            </w:r>
          </w:p>
        </w:tc>
        <w:tc>
          <w:tcPr>
            <w:vAlign w:val="center"/>
          </w:tcPr>
          <w:p w14:paraId="370E20FD">
            <w:r>
              <w:t>睡眠</w:t>
            </w:r>
          </w:p>
        </w:tc>
        <w:tc>
          <w:tcPr>
            <w:vAlign w:val="center"/>
          </w:tcPr>
          <w:p w14:paraId="12E40D88">
            <w:pPr>
              <w:jc w:val="center"/>
            </w:pPr>
            <w:r>
              <w:rPr>
                <w:b/>
              </w:rPr>
              <w:t>12</w:t>
            </w:r>
          </w:p>
        </w:tc>
        <w:tc>
          <w:tcPr>
            <w:shd w:val="clear" w:color="auto" w:fill="E6E6E6"/>
            <w:vAlign w:val="center"/>
          </w:tcPr>
          <w:p w14:paraId="47AEBB22">
            <w:pPr>
              <w:jc w:val="center"/>
            </w:pPr>
            <w:r>
              <w:rPr>
                <w:b/>
              </w:rPr>
              <w:t>＜5</w:t>
            </w:r>
          </w:p>
        </w:tc>
        <w:tc>
          <w:tcPr>
            <w:vAlign w:val="center"/>
          </w:tcPr>
          <w:p w14:paraId="1548BB67">
            <w:pPr>
              <w:jc w:val="center"/>
            </w:pPr>
            <w:r>
              <w:t>37</w:t>
            </w:r>
          </w:p>
        </w:tc>
        <w:tc>
          <w:tcPr>
            <w:vAlign w:val="center"/>
          </w:tcPr>
          <w:p w14:paraId="4E3B38EE">
            <w:pPr>
              <w:jc w:val="center"/>
            </w:pPr>
            <w:r>
              <w:t>27</w:t>
            </w:r>
          </w:p>
        </w:tc>
        <w:tc>
          <w:tcPr>
            <w:vAlign w:val="center"/>
          </w:tcPr>
          <w:p w14:paraId="6257278F">
            <w:pPr>
              <w:jc w:val="center"/>
            </w:pPr>
            <w:r>
              <w:t>达标</w:t>
            </w:r>
          </w:p>
        </w:tc>
      </w:tr>
      <w:tr w14:paraId="26185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69845">
            <w:pPr>
              <w:jc w:val="center"/>
            </w:pPr>
            <w:r>
              <w:t>3</w:t>
            </w:r>
          </w:p>
        </w:tc>
        <w:tc>
          <w:tcPr>
            <w:vAlign w:val="center"/>
          </w:tcPr>
          <w:p w14:paraId="79CE0F02">
            <w:r>
              <w:t>3星以下客房[3235]</w:t>
            </w:r>
          </w:p>
        </w:tc>
        <w:tc>
          <w:tcPr>
            <w:vAlign w:val="center"/>
          </w:tcPr>
          <w:p w14:paraId="2501999B">
            <w:r>
              <w:t>睡眠</w:t>
            </w:r>
          </w:p>
        </w:tc>
        <w:tc>
          <w:tcPr>
            <w:vAlign w:val="center"/>
          </w:tcPr>
          <w:p w14:paraId="046ECB64">
            <w:pPr>
              <w:jc w:val="center"/>
            </w:pPr>
            <w:r>
              <w:rPr>
                <w:b/>
              </w:rPr>
              <w:t>＜5</w:t>
            </w:r>
          </w:p>
        </w:tc>
        <w:tc>
          <w:tcPr>
            <w:shd w:val="clear" w:color="auto" w:fill="E6E6E6"/>
            <w:vAlign w:val="center"/>
          </w:tcPr>
          <w:p w14:paraId="4214C76D">
            <w:pPr>
              <w:jc w:val="center"/>
            </w:pPr>
            <w:r>
              <w:rPr>
                <w:b/>
              </w:rPr>
              <w:t>＜5</w:t>
            </w:r>
          </w:p>
        </w:tc>
        <w:tc>
          <w:tcPr>
            <w:vAlign w:val="center"/>
          </w:tcPr>
          <w:p w14:paraId="7CA091D3">
            <w:pPr>
              <w:jc w:val="center"/>
            </w:pPr>
            <w:r>
              <w:t>37</w:t>
            </w:r>
          </w:p>
        </w:tc>
        <w:tc>
          <w:tcPr>
            <w:vAlign w:val="center"/>
          </w:tcPr>
          <w:p w14:paraId="5CE91ABC">
            <w:pPr>
              <w:jc w:val="center"/>
            </w:pPr>
            <w:r>
              <w:t>27</w:t>
            </w:r>
          </w:p>
        </w:tc>
        <w:tc>
          <w:tcPr>
            <w:vAlign w:val="center"/>
          </w:tcPr>
          <w:p w14:paraId="7DE97149">
            <w:pPr>
              <w:jc w:val="center"/>
            </w:pPr>
            <w:r>
              <w:t>达标</w:t>
            </w:r>
          </w:p>
        </w:tc>
      </w:tr>
      <w:tr w14:paraId="3293F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52FE0">
            <w:pPr>
              <w:jc w:val="center"/>
            </w:pPr>
            <w:r>
              <w:t>3</w:t>
            </w:r>
          </w:p>
        </w:tc>
        <w:tc>
          <w:tcPr>
            <w:vAlign w:val="center"/>
          </w:tcPr>
          <w:p w14:paraId="5A061DDE">
            <w:r>
              <w:t>3星以下客房[3236]</w:t>
            </w:r>
          </w:p>
        </w:tc>
        <w:tc>
          <w:tcPr>
            <w:vAlign w:val="center"/>
          </w:tcPr>
          <w:p w14:paraId="280A8736">
            <w:r>
              <w:t>睡眠</w:t>
            </w:r>
          </w:p>
        </w:tc>
        <w:tc>
          <w:tcPr>
            <w:vAlign w:val="center"/>
          </w:tcPr>
          <w:p w14:paraId="30316D9A">
            <w:pPr>
              <w:jc w:val="center"/>
            </w:pPr>
            <w:r>
              <w:rPr>
                <w:b/>
              </w:rPr>
              <w:t>5</w:t>
            </w:r>
          </w:p>
        </w:tc>
        <w:tc>
          <w:tcPr>
            <w:shd w:val="clear" w:color="auto" w:fill="E6E6E6"/>
            <w:vAlign w:val="center"/>
          </w:tcPr>
          <w:p w14:paraId="20F59D9B">
            <w:pPr>
              <w:jc w:val="center"/>
            </w:pPr>
            <w:r>
              <w:rPr>
                <w:b/>
              </w:rPr>
              <w:t>＜5</w:t>
            </w:r>
          </w:p>
        </w:tc>
        <w:tc>
          <w:tcPr>
            <w:vAlign w:val="center"/>
          </w:tcPr>
          <w:p w14:paraId="5BF5ECC0">
            <w:pPr>
              <w:jc w:val="center"/>
            </w:pPr>
            <w:r>
              <w:t>37</w:t>
            </w:r>
          </w:p>
        </w:tc>
        <w:tc>
          <w:tcPr>
            <w:vAlign w:val="center"/>
          </w:tcPr>
          <w:p w14:paraId="3CB99142">
            <w:pPr>
              <w:jc w:val="center"/>
            </w:pPr>
            <w:r>
              <w:t>27</w:t>
            </w:r>
          </w:p>
        </w:tc>
        <w:tc>
          <w:tcPr>
            <w:vAlign w:val="center"/>
          </w:tcPr>
          <w:p w14:paraId="5D0CB3C0">
            <w:pPr>
              <w:jc w:val="center"/>
            </w:pPr>
            <w:r>
              <w:t>达标</w:t>
            </w:r>
          </w:p>
        </w:tc>
      </w:tr>
      <w:tr w14:paraId="421DF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2BAE1">
            <w:pPr>
              <w:jc w:val="center"/>
            </w:pPr>
            <w:r>
              <w:t>3</w:t>
            </w:r>
          </w:p>
        </w:tc>
        <w:tc>
          <w:tcPr>
            <w:vAlign w:val="center"/>
          </w:tcPr>
          <w:p w14:paraId="7A406614">
            <w:r>
              <w:t>3星以下客房[3254]</w:t>
            </w:r>
          </w:p>
        </w:tc>
        <w:tc>
          <w:tcPr>
            <w:vAlign w:val="center"/>
          </w:tcPr>
          <w:p w14:paraId="3E5BC37D">
            <w:r>
              <w:t>睡眠</w:t>
            </w:r>
          </w:p>
        </w:tc>
        <w:tc>
          <w:tcPr>
            <w:vAlign w:val="center"/>
          </w:tcPr>
          <w:p w14:paraId="306C20BD">
            <w:pPr>
              <w:jc w:val="center"/>
            </w:pPr>
            <w:r>
              <w:rPr>
                <w:b/>
              </w:rPr>
              <w:t>5</w:t>
            </w:r>
          </w:p>
        </w:tc>
        <w:tc>
          <w:tcPr>
            <w:shd w:val="clear" w:color="auto" w:fill="E6E6E6"/>
            <w:vAlign w:val="center"/>
          </w:tcPr>
          <w:p w14:paraId="32C6C22D">
            <w:pPr>
              <w:jc w:val="center"/>
            </w:pPr>
            <w:r>
              <w:rPr>
                <w:b/>
              </w:rPr>
              <w:t>＜5</w:t>
            </w:r>
          </w:p>
        </w:tc>
        <w:tc>
          <w:tcPr>
            <w:vAlign w:val="center"/>
          </w:tcPr>
          <w:p w14:paraId="542548F5">
            <w:pPr>
              <w:jc w:val="center"/>
            </w:pPr>
            <w:r>
              <w:t>37</w:t>
            </w:r>
          </w:p>
        </w:tc>
        <w:tc>
          <w:tcPr>
            <w:vAlign w:val="center"/>
          </w:tcPr>
          <w:p w14:paraId="0605B1B4">
            <w:pPr>
              <w:jc w:val="center"/>
            </w:pPr>
            <w:r>
              <w:t>27</w:t>
            </w:r>
          </w:p>
        </w:tc>
        <w:tc>
          <w:tcPr>
            <w:vAlign w:val="center"/>
          </w:tcPr>
          <w:p w14:paraId="21E0506B">
            <w:pPr>
              <w:jc w:val="center"/>
            </w:pPr>
            <w:r>
              <w:t>达标</w:t>
            </w:r>
          </w:p>
        </w:tc>
      </w:tr>
      <w:tr w14:paraId="24A2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F769C">
            <w:pPr>
              <w:jc w:val="center"/>
            </w:pPr>
            <w:r>
              <w:t>3</w:t>
            </w:r>
          </w:p>
        </w:tc>
        <w:tc>
          <w:tcPr>
            <w:vAlign w:val="center"/>
          </w:tcPr>
          <w:p w14:paraId="488D62F4">
            <w:r>
              <w:t>3星以下客房[3308]</w:t>
            </w:r>
          </w:p>
        </w:tc>
        <w:tc>
          <w:tcPr>
            <w:vAlign w:val="center"/>
          </w:tcPr>
          <w:p w14:paraId="7F078CCC">
            <w:r>
              <w:t>睡眠</w:t>
            </w:r>
          </w:p>
        </w:tc>
        <w:tc>
          <w:tcPr>
            <w:vAlign w:val="center"/>
          </w:tcPr>
          <w:p w14:paraId="130E82EF">
            <w:pPr>
              <w:jc w:val="center"/>
            </w:pPr>
            <w:r>
              <w:rPr>
                <w:b/>
              </w:rPr>
              <w:t>13</w:t>
            </w:r>
          </w:p>
        </w:tc>
        <w:tc>
          <w:tcPr>
            <w:shd w:val="clear" w:color="auto" w:fill="E6E6E6"/>
            <w:vAlign w:val="center"/>
          </w:tcPr>
          <w:p w14:paraId="33BA267A">
            <w:pPr>
              <w:jc w:val="center"/>
            </w:pPr>
            <w:r>
              <w:rPr>
                <w:b/>
              </w:rPr>
              <w:t>＜5</w:t>
            </w:r>
          </w:p>
        </w:tc>
        <w:tc>
          <w:tcPr>
            <w:vAlign w:val="center"/>
          </w:tcPr>
          <w:p w14:paraId="474FEBD2">
            <w:pPr>
              <w:jc w:val="center"/>
            </w:pPr>
            <w:r>
              <w:t>37</w:t>
            </w:r>
          </w:p>
        </w:tc>
        <w:tc>
          <w:tcPr>
            <w:vAlign w:val="center"/>
          </w:tcPr>
          <w:p w14:paraId="37D8BAEC">
            <w:pPr>
              <w:jc w:val="center"/>
            </w:pPr>
            <w:r>
              <w:t>27</w:t>
            </w:r>
          </w:p>
        </w:tc>
        <w:tc>
          <w:tcPr>
            <w:vAlign w:val="center"/>
          </w:tcPr>
          <w:p w14:paraId="47DD1519">
            <w:pPr>
              <w:jc w:val="center"/>
            </w:pPr>
            <w:r>
              <w:t>达标</w:t>
            </w:r>
          </w:p>
        </w:tc>
      </w:tr>
      <w:tr w14:paraId="4642F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611BD">
            <w:pPr>
              <w:jc w:val="center"/>
            </w:pPr>
            <w:r>
              <w:t>3</w:t>
            </w:r>
          </w:p>
        </w:tc>
        <w:tc>
          <w:tcPr>
            <w:vAlign w:val="center"/>
          </w:tcPr>
          <w:p w14:paraId="1C12F4B3">
            <w:r>
              <w:t>3星以下客房[3316]</w:t>
            </w:r>
          </w:p>
        </w:tc>
        <w:tc>
          <w:tcPr>
            <w:vAlign w:val="center"/>
          </w:tcPr>
          <w:p w14:paraId="33C2F117">
            <w:r>
              <w:t>睡眠</w:t>
            </w:r>
          </w:p>
        </w:tc>
        <w:tc>
          <w:tcPr>
            <w:vAlign w:val="center"/>
          </w:tcPr>
          <w:p w14:paraId="437EAFA4">
            <w:pPr>
              <w:jc w:val="center"/>
            </w:pPr>
            <w:r>
              <w:rPr>
                <w:b/>
              </w:rPr>
              <w:t>13</w:t>
            </w:r>
          </w:p>
        </w:tc>
        <w:tc>
          <w:tcPr>
            <w:shd w:val="clear" w:color="auto" w:fill="E6E6E6"/>
            <w:vAlign w:val="center"/>
          </w:tcPr>
          <w:p w14:paraId="0FB84030">
            <w:pPr>
              <w:jc w:val="center"/>
            </w:pPr>
            <w:r>
              <w:rPr>
                <w:b/>
              </w:rPr>
              <w:t>＜5</w:t>
            </w:r>
          </w:p>
        </w:tc>
        <w:tc>
          <w:tcPr>
            <w:vAlign w:val="center"/>
          </w:tcPr>
          <w:p w14:paraId="6D914645">
            <w:pPr>
              <w:jc w:val="center"/>
            </w:pPr>
            <w:r>
              <w:t>37</w:t>
            </w:r>
          </w:p>
        </w:tc>
        <w:tc>
          <w:tcPr>
            <w:vAlign w:val="center"/>
          </w:tcPr>
          <w:p w14:paraId="5127BEB3">
            <w:pPr>
              <w:jc w:val="center"/>
            </w:pPr>
            <w:r>
              <w:t>27</w:t>
            </w:r>
          </w:p>
        </w:tc>
        <w:tc>
          <w:tcPr>
            <w:vAlign w:val="center"/>
          </w:tcPr>
          <w:p w14:paraId="5995091B">
            <w:pPr>
              <w:jc w:val="center"/>
            </w:pPr>
            <w:r>
              <w:t>达标</w:t>
            </w:r>
          </w:p>
        </w:tc>
      </w:tr>
      <w:tr w14:paraId="22C3A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14C1A">
            <w:pPr>
              <w:jc w:val="center"/>
            </w:pPr>
            <w:r>
              <w:t>3</w:t>
            </w:r>
          </w:p>
        </w:tc>
        <w:tc>
          <w:tcPr>
            <w:vAlign w:val="center"/>
          </w:tcPr>
          <w:p w14:paraId="02440D38">
            <w:r>
              <w:t>3星以下客房[3319]</w:t>
            </w:r>
          </w:p>
        </w:tc>
        <w:tc>
          <w:tcPr>
            <w:vAlign w:val="center"/>
          </w:tcPr>
          <w:p w14:paraId="30B95170">
            <w:r>
              <w:t>睡眠</w:t>
            </w:r>
          </w:p>
        </w:tc>
        <w:tc>
          <w:tcPr>
            <w:vAlign w:val="center"/>
          </w:tcPr>
          <w:p w14:paraId="6E8FF533">
            <w:pPr>
              <w:jc w:val="center"/>
            </w:pPr>
            <w:r>
              <w:rPr>
                <w:b/>
              </w:rPr>
              <w:t>14</w:t>
            </w:r>
          </w:p>
        </w:tc>
        <w:tc>
          <w:tcPr>
            <w:shd w:val="clear" w:color="auto" w:fill="E6E6E6"/>
            <w:vAlign w:val="center"/>
          </w:tcPr>
          <w:p w14:paraId="3D616649">
            <w:pPr>
              <w:jc w:val="center"/>
            </w:pPr>
            <w:r>
              <w:rPr>
                <w:b/>
              </w:rPr>
              <w:t>＜5</w:t>
            </w:r>
          </w:p>
        </w:tc>
        <w:tc>
          <w:tcPr>
            <w:vAlign w:val="center"/>
          </w:tcPr>
          <w:p w14:paraId="70B54F26">
            <w:pPr>
              <w:jc w:val="center"/>
            </w:pPr>
            <w:r>
              <w:t>37</w:t>
            </w:r>
          </w:p>
        </w:tc>
        <w:tc>
          <w:tcPr>
            <w:vAlign w:val="center"/>
          </w:tcPr>
          <w:p w14:paraId="587FA4EA">
            <w:pPr>
              <w:jc w:val="center"/>
            </w:pPr>
            <w:r>
              <w:t>27</w:t>
            </w:r>
          </w:p>
        </w:tc>
        <w:tc>
          <w:tcPr>
            <w:vAlign w:val="center"/>
          </w:tcPr>
          <w:p w14:paraId="0608E22C">
            <w:pPr>
              <w:jc w:val="center"/>
            </w:pPr>
            <w:r>
              <w:t>达标</w:t>
            </w:r>
          </w:p>
        </w:tc>
      </w:tr>
      <w:tr w14:paraId="1DBBA8EF">
        <w:tblPrEx>
          <w:tblCellMar>
            <w:top w:w="0" w:type="dxa"/>
            <w:left w:w="108" w:type="dxa"/>
            <w:bottom w:w="0" w:type="dxa"/>
            <w:right w:w="108" w:type="dxa"/>
          </w:tblCellMar>
        </w:tblPrEx>
        <w:tc>
          <w:tcPr>
            <w:vMerge w:val="continue"/>
            <w:vAlign w:val="center"/>
          </w:tcPr>
          <w:p w14:paraId="0BB1FBAB">
            <w:pPr>
              <w:jc w:val="center"/>
            </w:pPr>
            <w:r>
              <w:t>3</w:t>
            </w:r>
          </w:p>
        </w:tc>
        <w:tc>
          <w:tcPr>
            <w:vAlign w:val="center"/>
          </w:tcPr>
          <w:p w14:paraId="7A362417">
            <w:r>
              <w:t>B超[3370]</w:t>
            </w:r>
          </w:p>
        </w:tc>
        <w:tc>
          <w:tcPr>
            <w:vAlign w:val="center"/>
          </w:tcPr>
          <w:p w14:paraId="73834A21">
            <w:r>
              <w:t>教学医疗办公会议</w:t>
            </w:r>
          </w:p>
        </w:tc>
        <w:tc>
          <w:tcPr>
            <w:vAlign w:val="center"/>
          </w:tcPr>
          <w:p w14:paraId="36C281F7">
            <w:pPr>
              <w:jc w:val="center"/>
            </w:pPr>
            <w:r>
              <w:rPr>
                <w:b/>
              </w:rPr>
              <w:t>36</w:t>
            </w:r>
          </w:p>
        </w:tc>
        <w:tc>
          <w:tcPr>
            <w:shd w:val="clear" w:color="auto" w:fill="E6E6E6"/>
            <w:vAlign w:val="center"/>
          </w:tcPr>
          <w:p w14:paraId="45D97BB9">
            <w:pPr>
              <w:jc w:val="center"/>
            </w:pPr>
            <w:r>
              <w:rPr>
                <w:b/>
              </w:rPr>
              <w:t>25</w:t>
            </w:r>
          </w:p>
        </w:tc>
        <w:tc>
          <w:tcPr>
            <w:vAlign w:val="center"/>
          </w:tcPr>
          <w:p w14:paraId="66485ACF">
            <w:pPr>
              <w:jc w:val="center"/>
            </w:pPr>
            <w:r>
              <w:t>37</w:t>
            </w:r>
          </w:p>
        </w:tc>
        <w:tc>
          <w:tcPr>
            <w:vAlign w:val="center"/>
          </w:tcPr>
          <w:p w14:paraId="750C6DC6">
            <w:pPr>
              <w:jc w:val="center"/>
            </w:pPr>
            <w:r>
              <w:t>37</w:t>
            </w:r>
          </w:p>
        </w:tc>
        <w:tc>
          <w:tcPr>
            <w:vAlign w:val="center"/>
          </w:tcPr>
          <w:p w14:paraId="2B6F5998">
            <w:pPr>
              <w:jc w:val="center"/>
            </w:pPr>
            <w:r>
              <w:t>达标</w:t>
            </w:r>
          </w:p>
        </w:tc>
      </w:tr>
      <w:tr w14:paraId="300B81B4">
        <w:tblPrEx>
          <w:tblCellMar>
            <w:top w:w="0" w:type="dxa"/>
            <w:left w:w="108" w:type="dxa"/>
            <w:bottom w:w="0" w:type="dxa"/>
            <w:right w:w="108" w:type="dxa"/>
          </w:tblCellMar>
        </w:tblPrEx>
        <w:tc>
          <w:tcPr>
            <w:vMerge w:val="continue"/>
            <w:vAlign w:val="center"/>
          </w:tcPr>
          <w:p w14:paraId="3C20B73B">
            <w:pPr>
              <w:jc w:val="center"/>
            </w:pPr>
            <w:r>
              <w:t>3</w:t>
            </w:r>
          </w:p>
        </w:tc>
        <w:tc>
          <w:tcPr>
            <w:vAlign w:val="center"/>
          </w:tcPr>
          <w:p w14:paraId="2F199E29">
            <w:r>
              <w:t>办公室[3218]</w:t>
            </w:r>
          </w:p>
        </w:tc>
        <w:tc>
          <w:tcPr>
            <w:vAlign w:val="center"/>
          </w:tcPr>
          <w:p w14:paraId="44EF0306">
            <w:r>
              <w:t>教学医疗办公会议</w:t>
            </w:r>
          </w:p>
        </w:tc>
        <w:tc>
          <w:tcPr>
            <w:vAlign w:val="center"/>
          </w:tcPr>
          <w:p w14:paraId="1D986D32">
            <w:pPr>
              <w:jc w:val="center"/>
            </w:pPr>
            <w:r>
              <w:rPr>
                <w:b/>
              </w:rPr>
              <w:t>16</w:t>
            </w:r>
          </w:p>
        </w:tc>
        <w:tc>
          <w:tcPr>
            <w:shd w:val="clear" w:color="auto" w:fill="E6E6E6"/>
            <w:vAlign w:val="center"/>
          </w:tcPr>
          <w:p w14:paraId="28D128D9">
            <w:pPr>
              <w:jc w:val="center"/>
            </w:pPr>
            <w:r>
              <w:rPr>
                <w:b/>
              </w:rPr>
              <w:t>5</w:t>
            </w:r>
          </w:p>
        </w:tc>
        <w:tc>
          <w:tcPr>
            <w:vAlign w:val="center"/>
          </w:tcPr>
          <w:p w14:paraId="2D8A7DDA">
            <w:pPr>
              <w:jc w:val="center"/>
            </w:pPr>
            <w:r>
              <w:t>37</w:t>
            </w:r>
          </w:p>
        </w:tc>
        <w:tc>
          <w:tcPr>
            <w:vAlign w:val="center"/>
          </w:tcPr>
          <w:p w14:paraId="4B7C9890">
            <w:pPr>
              <w:jc w:val="center"/>
            </w:pPr>
            <w:r>
              <w:t>37</w:t>
            </w:r>
          </w:p>
        </w:tc>
        <w:tc>
          <w:tcPr>
            <w:vAlign w:val="center"/>
          </w:tcPr>
          <w:p w14:paraId="08E8E6BB">
            <w:pPr>
              <w:jc w:val="center"/>
            </w:pPr>
            <w:r>
              <w:t>达标</w:t>
            </w:r>
          </w:p>
        </w:tc>
      </w:tr>
      <w:tr w14:paraId="774176BF">
        <w:tblPrEx>
          <w:tblCellMar>
            <w:top w:w="0" w:type="dxa"/>
            <w:left w:w="108" w:type="dxa"/>
            <w:bottom w:w="0" w:type="dxa"/>
            <w:right w:w="108" w:type="dxa"/>
          </w:tblCellMar>
        </w:tblPrEx>
        <w:tc>
          <w:tcPr>
            <w:vMerge w:val="continue"/>
            <w:vAlign w:val="center"/>
          </w:tcPr>
          <w:p w14:paraId="293C0A79">
            <w:pPr>
              <w:jc w:val="center"/>
            </w:pPr>
            <w:r>
              <w:t>3</w:t>
            </w:r>
          </w:p>
        </w:tc>
        <w:tc>
          <w:tcPr>
            <w:vAlign w:val="center"/>
          </w:tcPr>
          <w:p w14:paraId="563445E5">
            <w:r>
              <w:t>办公室[3240]</w:t>
            </w:r>
          </w:p>
        </w:tc>
        <w:tc>
          <w:tcPr>
            <w:vAlign w:val="center"/>
          </w:tcPr>
          <w:p w14:paraId="3848B1C6">
            <w:r>
              <w:t>教学医疗办公会议</w:t>
            </w:r>
          </w:p>
        </w:tc>
        <w:tc>
          <w:tcPr>
            <w:vAlign w:val="center"/>
          </w:tcPr>
          <w:p w14:paraId="42223CC0">
            <w:pPr>
              <w:jc w:val="center"/>
            </w:pPr>
            <w:r>
              <w:rPr>
                <w:b/>
              </w:rPr>
              <w:t>16</w:t>
            </w:r>
          </w:p>
        </w:tc>
        <w:tc>
          <w:tcPr>
            <w:shd w:val="clear" w:color="auto" w:fill="E6E6E6"/>
            <w:vAlign w:val="center"/>
          </w:tcPr>
          <w:p w14:paraId="53A74AFB">
            <w:pPr>
              <w:jc w:val="center"/>
            </w:pPr>
            <w:r>
              <w:rPr>
                <w:b/>
              </w:rPr>
              <w:t>＜5</w:t>
            </w:r>
          </w:p>
        </w:tc>
        <w:tc>
          <w:tcPr>
            <w:vAlign w:val="center"/>
          </w:tcPr>
          <w:p w14:paraId="696671EE">
            <w:pPr>
              <w:jc w:val="center"/>
            </w:pPr>
            <w:r>
              <w:t>37</w:t>
            </w:r>
          </w:p>
        </w:tc>
        <w:tc>
          <w:tcPr>
            <w:vAlign w:val="center"/>
          </w:tcPr>
          <w:p w14:paraId="48C1247D">
            <w:pPr>
              <w:jc w:val="center"/>
            </w:pPr>
            <w:r>
              <w:t>37</w:t>
            </w:r>
          </w:p>
        </w:tc>
        <w:tc>
          <w:tcPr>
            <w:vAlign w:val="center"/>
          </w:tcPr>
          <w:p w14:paraId="273E5947">
            <w:pPr>
              <w:jc w:val="center"/>
            </w:pPr>
            <w:r>
              <w:t>达标</w:t>
            </w:r>
          </w:p>
        </w:tc>
      </w:tr>
      <w:tr w14:paraId="0C128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F52DB">
            <w:pPr>
              <w:jc w:val="center"/>
            </w:pPr>
            <w:r>
              <w:t>3</w:t>
            </w:r>
          </w:p>
        </w:tc>
        <w:tc>
          <w:tcPr>
            <w:vAlign w:val="center"/>
          </w:tcPr>
          <w:p w14:paraId="506083F6">
            <w:r>
              <w:t>病房[3246]</w:t>
            </w:r>
          </w:p>
        </w:tc>
        <w:tc>
          <w:tcPr>
            <w:vAlign w:val="center"/>
          </w:tcPr>
          <w:p w14:paraId="379AB5EB">
            <w:r>
              <w:t>睡眠</w:t>
            </w:r>
          </w:p>
        </w:tc>
        <w:tc>
          <w:tcPr>
            <w:vAlign w:val="center"/>
          </w:tcPr>
          <w:p w14:paraId="2BBE76D2">
            <w:pPr>
              <w:jc w:val="center"/>
            </w:pPr>
            <w:r>
              <w:rPr>
                <w:b/>
              </w:rPr>
              <w:t>26</w:t>
            </w:r>
          </w:p>
        </w:tc>
        <w:tc>
          <w:tcPr>
            <w:shd w:val="clear" w:color="auto" w:fill="E6E6E6"/>
            <w:vAlign w:val="center"/>
          </w:tcPr>
          <w:p w14:paraId="66E10B81">
            <w:pPr>
              <w:jc w:val="center"/>
            </w:pPr>
            <w:r>
              <w:rPr>
                <w:b/>
              </w:rPr>
              <w:t>15</w:t>
            </w:r>
          </w:p>
        </w:tc>
        <w:tc>
          <w:tcPr>
            <w:vAlign w:val="center"/>
          </w:tcPr>
          <w:p w14:paraId="287FF1AA">
            <w:pPr>
              <w:jc w:val="center"/>
            </w:pPr>
            <w:r>
              <w:t>37</w:t>
            </w:r>
          </w:p>
        </w:tc>
        <w:tc>
          <w:tcPr>
            <w:vAlign w:val="center"/>
          </w:tcPr>
          <w:p w14:paraId="68657E0B">
            <w:pPr>
              <w:jc w:val="center"/>
            </w:pPr>
            <w:r>
              <w:t>27</w:t>
            </w:r>
          </w:p>
        </w:tc>
        <w:tc>
          <w:tcPr>
            <w:vAlign w:val="center"/>
          </w:tcPr>
          <w:p w14:paraId="5040B237">
            <w:pPr>
              <w:jc w:val="center"/>
            </w:pPr>
            <w:r>
              <w:t>达标</w:t>
            </w:r>
          </w:p>
        </w:tc>
      </w:tr>
      <w:tr w14:paraId="79D65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4804F7">
            <w:pPr>
              <w:jc w:val="center"/>
            </w:pPr>
            <w:r>
              <w:t>3</w:t>
            </w:r>
          </w:p>
        </w:tc>
        <w:tc>
          <w:tcPr>
            <w:vAlign w:val="center"/>
          </w:tcPr>
          <w:p w14:paraId="54671F7B">
            <w:r>
              <w:t>病房[3249]</w:t>
            </w:r>
          </w:p>
        </w:tc>
        <w:tc>
          <w:tcPr>
            <w:vAlign w:val="center"/>
          </w:tcPr>
          <w:p w14:paraId="2B8561CE">
            <w:r>
              <w:t>睡眠</w:t>
            </w:r>
          </w:p>
        </w:tc>
        <w:tc>
          <w:tcPr>
            <w:vAlign w:val="center"/>
          </w:tcPr>
          <w:p w14:paraId="0C415340">
            <w:pPr>
              <w:jc w:val="center"/>
            </w:pPr>
            <w:r>
              <w:rPr>
                <w:b/>
              </w:rPr>
              <w:t>28</w:t>
            </w:r>
          </w:p>
        </w:tc>
        <w:tc>
          <w:tcPr>
            <w:shd w:val="clear" w:color="auto" w:fill="E6E6E6"/>
            <w:vAlign w:val="center"/>
          </w:tcPr>
          <w:p w14:paraId="45C4C017">
            <w:pPr>
              <w:jc w:val="center"/>
            </w:pPr>
            <w:r>
              <w:rPr>
                <w:b/>
              </w:rPr>
              <w:t>17</w:t>
            </w:r>
          </w:p>
        </w:tc>
        <w:tc>
          <w:tcPr>
            <w:vAlign w:val="center"/>
          </w:tcPr>
          <w:p w14:paraId="65571D84">
            <w:pPr>
              <w:jc w:val="center"/>
            </w:pPr>
            <w:r>
              <w:t>37</w:t>
            </w:r>
          </w:p>
        </w:tc>
        <w:tc>
          <w:tcPr>
            <w:vAlign w:val="center"/>
          </w:tcPr>
          <w:p w14:paraId="15844209">
            <w:pPr>
              <w:jc w:val="center"/>
            </w:pPr>
            <w:r>
              <w:t>27</w:t>
            </w:r>
          </w:p>
        </w:tc>
        <w:tc>
          <w:tcPr>
            <w:vAlign w:val="center"/>
          </w:tcPr>
          <w:p w14:paraId="57220D7D">
            <w:pPr>
              <w:jc w:val="center"/>
            </w:pPr>
            <w:r>
              <w:t>达标</w:t>
            </w:r>
          </w:p>
        </w:tc>
      </w:tr>
      <w:tr w14:paraId="763EE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CDBA7">
            <w:pPr>
              <w:jc w:val="center"/>
            </w:pPr>
            <w:r>
              <w:t>3</w:t>
            </w:r>
          </w:p>
        </w:tc>
        <w:tc>
          <w:tcPr>
            <w:vAlign w:val="center"/>
          </w:tcPr>
          <w:p w14:paraId="2B10D4E9">
            <w:r>
              <w:t>病房[3251]</w:t>
            </w:r>
          </w:p>
        </w:tc>
        <w:tc>
          <w:tcPr>
            <w:vAlign w:val="center"/>
          </w:tcPr>
          <w:p w14:paraId="722DD484">
            <w:r>
              <w:t>睡眠</w:t>
            </w:r>
          </w:p>
        </w:tc>
        <w:tc>
          <w:tcPr>
            <w:vAlign w:val="center"/>
          </w:tcPr>
          <w:p w14:paraId="2B5489E5">
            <w:pPr>
              <w:jc w:val="center"/>
            </w:pPr>
            <w:r>
              <w:rPr>
                <w:b/>
              </w:rPr>
              <w:t>28</w:t>
            </w:r>
          </w:p>
        </w:tc>
        <w:tc>
          <w:tcPr>
            <w:shd w:val="clear" w:color="auto" w:fill="E6E6E6"/>
            <w:vAlign w:val="center"/>
          </w:tcPr>
          <w:p w14:paraId="7A8C9CAA">
            <w:pPr>
              <w:jc w:val="center"/>
            </w:pPr>
            <w:r>
              <w:rPr>
                <w:b/>
              </w:rPr>
              <w:t>17</w:t>
            </w:r>
          </w:p>
        </w:tc>
        <w:tc>
          <w:tcPr>
            <w:vAlign w:val="center"/>
          </w:tcPr>
          <w:p w14:paraId="64A6240F">
            <w:pPr>
              <w:jc w:val="center"/>
            </w:pPr>
            <w:r>
              <w:t>37</w:t>
            </w:r>
          </w:p>
        </w:tc>
        <w:tc>
          <w:tcPr>
            <w:vAlign w:val="center"/>
          </w:tcPr>
          <w:p w14:paraId="6659E222">
            <w:pPr>
              <w:jc w:val="center"/>
            </w:pPr>
            <w:r>
              <w:t>27</w:t>
            </w:r>
          </w:p>
        </w:tc>
        <w:tc>
          <w:tcPr>
            <w:vAlign w:val="center"/>
          </w:tcPr>
          <w:p w14:paraId="5547904E">
            <w:pPr>
              <w:jc w:val="center"/>
            </w:pPr>
            <w:r>
              <w:t>达标</w:t>
            </w:r>
          </w:p>
        </w:tc>
      </w:tr>
      <w:tr w14:paraId="4894F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A6F1D">
            <w:pPr>
              <w:jc w:val="center"/>
            </w:pPr>
            <w:r>
              <w:t>3</w:t>
            </w:r>
          </w:p>
        </w:tc>
        <w:tc>
          <w:tcPr>
            <w:vAlign w:val="center"/>
          </w:tcPr>
          <w:p w14:paraId="15F01063">
            <w:r>
              <w:t>病房[3260]</w:t>
            </w:r>
          </w:p>
        </w:tc>
        <w:tc>
          <w:tcPr>
            <w:vAlign w:val="center"/>
          </w:tcPr>
          <w:p w14:paraId="49C47628">
            <w:r>
              <w:t>睡眠</w:t>
            </w:r>
          </w:p>
        </w:tc>
        <w:tc>
          <w:tcPr>
            <w:vAlign w:val="center"/>
          </w:tcPr>
          <w:p w14:paraId="639DC84E">
            <w:pPr>
              <w:jc w:val="center"/>
            </w:pPr>
            <w:r>
              <w:rPr>
                <w:b/>
              </w:rPr>
              <w:t>27</w:t>
            </w:r>
          </w:p>
        </w:tc>
        <w:tc>
          <w:tcPr>
            <w:shd w:val="clear" w:color="auto" w:fill="E6E6E6"/>
            <w:vAlign w:val="center"/>
          </w:tcPr>
          <w:p w14:paraId="5E2DC25F">
            <w:pPr>
              <w:jc w:val="center"/>
            </w:pPr>
            <w:r>
              <w:rPr>
                <w:b/>
              </w:rPr>
              <w:t>16</w:t>
            </w:r>
          </w:p>
        </w:tc>
        <w:tc>
          <w:tcPr>
            <w:vAlign w:val="center"/>
          </w:tcPr>
          <w:p w14:paraId="165320CD">
            <w:pPr>
              <w:jc w:val="center"/>
            </w:pPr>
            <w:r>
              <w:t>37</w:t>
            </w:r>
          </w:p>
        </w:tc>
        <w:tc>
          <w:tcPr>
            <w:vAlign w:val="center"/>
          </w:tcPr>
          <w:p w14:paraId="0A0379FC">
            <w:pPr>
              <w:jc w:val="center"/>
            </w:pPr>
            <w:r>
              <w:t>27</w:t>
            </w:r>
          </w:p>
        </w:tc>
        <w:tc>
          <w:tcPr>
            <w:vAlign w:val="center"/>
          </w:tcPr>
          <w:p w14:paraId="078F4B27">
            <w:pPr>
              <w:jc w:val="center"/>
            </w:pPr>
            <w:r>
              <w:t>达标</w:t>
            </w:r>
          </w:p>
        </w:tc>
      </w:tr>
      <w:tr w14:paraId="5DB15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41056">
            <w:pPr>
              <w:jc w:val="center"/>
            </w:pPr>
            <w:r>
              <w:t>3</w:t>
            </w:r>
          </w:p>
        </w:tc>
        <w:tc>
          <w:tcPr>
            <w:vAlign w:val="center"/>
          </w:tcPr>
          <w:p w14:paraId="7F5ED4C7">
            <w:r>
              <w:t>病房[3262]</w:t>
            </w:r>
          </w:p>
        </w:tc>
        <w:tc>
          <w:tcPr>
            <w:vAlign w:val="center"/>
          </w:tcPr>
          <w:p w14:paraId="43106B7F">
            <w:r>
              <w:t>睡眠</w:t>
            </w:r>
          </w:p>
        </w:tc>
        <w:tc>
          <w:tcPr>
            <w:vAlign w:val="center"/>
          </w:tcPr>
          <w:p w14:paraId="696E4B8E">
            <w:pPr>
              <w:jc w:val="center"/>
            </w:pPr>
            <w:r>
              <w:rPr>
                <w:b/>
              </w:rPr>
              <w:t>28</w:t>
            </w:r>
          </w:p>
        </w:tc>
        <w:tc>
          <w:tcPr>
            <w:shd w:val="clear" w:color="auto" w:fill="E6E6E6"/>
            <w:vAlign w:val="center"/>
          </w:tcPr>
          <w:p w14:paraId="3AA8310C">
            <w:pPr>
              <w:jc w:val="center"/>
            </w:pPr>
            <w:r>
              <w:rPr>
                <w:b/>
              </w:rPr>
              <w:t>17</w:t>
            </w:r>
          </w:p>
        </w:tc>
        <w:tc>
          <w:tcPr>
            <w:vAlign w:val="center"/>
          </w:tcPr>
          <w:p w14:paraId="0876D578">
            <w:pPr>
              <w:jc w:val="center"/>
            </w:pPr>
            <w:r>
              <w:t>37</w:t>
            </w:r>
          </w:p>
        </w:tc>
        <w:tc>
          <w:tcPr>
            <w:vAlign w:val="center"/>
          </w:tcPr>
          <w:p w14:paraId="60BE98EF">
            <w:pPr>
              <w:jc w:val="center"/>
            </w:pPr>
            <w:r>
              <w:t>27</w:t>
            </w:r>
          </w:p>
        </w:tc>
        <w:tc>
          <w:tcPr>
            <w:vAlign w:val="center"/>
          </w:tcPr>
          <w:p w14:paraId="2E5CEC35">
            <w:pPr>
              <w:jc w:val="center"/>
            </w:pPr>
            <w:r>
              <w:t>达标</w:t>
            </w:r>
          </w:p>
        </w:tc>
      </w:tr>
      <w:tr w14:paraId="4388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0F689">
            <w:pPr>
              <w:jc w:val="center"/>
            </w:pPr>
            <w:r>
              <w:t>3</w:t>
            </w:r>
          </w:p>
        </w:tc>
        <w:tc>
          <w:tcPr>
            <w:vAlign w:val="center"/>
          </w:tcPr>
          <w:p w14:paraId="245B5CBD">
            <w:r>
              <w:t>高档办公室[3457]</w:t>
            </w:r>
          </w:p>
        </w:tc>
        <w:tc>
          <w:tcPr>
            <w:vAlign w:val="center"/>
          </w:tcPr>
          <w:p w14:paraId="5119D638">
            <w:r>
              <w:t>教学医疗办公会议</w:t>
            </w:r>
          </w:p>
        </w:tc>
        <w:tc>
          <w:tcPr>
            <w:vAlign w:val="center"/>
          </w:tcPr>
          <w:p w14:paraId="3ECFF2A0">
            <w:pPr>
              <w:jc w:val="center"/>
            </w:pPr>
            <w:r>
              <w:rPr>
                <w:b/>
              </w:rPr>
              <w:t>33</w:t>
            </w:r>
          </w:p>
        </w:tc>
        <w:tc>
          <w:tcPr>
            <w:shd w:val="clear" w:color="auto" w:fill="E6E6E6"/>
            <w:vAlign w:val="center"/>
          </w:tcPr>
          <w:p w14:paraId="0B614DDF">
            <w:pPr>
              <w:jc w:val="center"/>
            </w:pPr>
            <w:r>
              <w:rPr>
                <w:b/>
              </w:rPr>
              <w:t>22</w:t>
            </w:r>
          </w:p>
        </w:tc>
        <w:tc>
          <w:tcPr>
            <w:vAlign w:val="center"/>
          </w:tcPr>
          <w:p w14:paraId="1A4855D3">
            <w:pPr>
              <w:jc w:val="center"/>
            </w:pPr>
            <w:r>
              <w:t>37</w:t>
            </w:r>
          </w:p>
        </w:tc>
        <w:tc>
          <w:tcPr>
            <w:vAlign w:val="center"/>
          </w:tcPr>
          <w:p w14:paraId="3B191AB9">
            <w:pPr>
              <w:jc w:val="center"/>
            </w:pPr>
            <w:r>
              <w:t>37</w:t>
            </w:r>
          </w:p>
        </w:tc>
        <w:tc>
          <w:tcPr>
            <w:vAlign w:val="center"/>
          </w:tcPr>
          <w:p w14:paraId="2C8C3066">
            <w:pPr>
              <w:jc w:val="center"/>
            </w:pPr>
            <w:r>
              <w:t>达标</w:t>
            </w:r>
          </w:p>
        </w:tc>
      </w:tr>
      <w:tr w14:paraId="6B291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FC888">
            <w:pPr>
              <w:jc w:val="center"/>
            </w:pPr>
            <w:r>
              <w:t>3</w:t>
            </w:r>
          </w:p>
        </w:tc>
        <w:tc>
          <w:tcPr>
            <w:vAlign w:val="center"/>
          </w:tcPr>
          <w:p w14:paraId="6F81F1BE">
            <w:r>
              <w:t>普通办公室[3062]</w:t>
            </w:r>
          </w:p>
        </w:tc>
        <w:tc>
          <w:tcPr>
            <w:vAlign w:val="center"/>
          </w:tcPr>
          <w:p w14:paraId="5FCC27DB">
            <w:r>
              <w:t>教学医疗办公会议</w:t>
            </w:r>
          </w:p>
        </w:tc>
        <w:tc>
          <w:tcPr>
            <w:vAlign w:val="center"/>
          </w:tcPr>
          <w:p w14:paraId="747BFC8E">
            <w:pPr>
              <w:jc w:val="center"/>
            </w:pPr>
            <w:r>
              <w:rPr>
                <w:b/>
              </w:rPr>
              <w:t>31</w:t>
            </w:r>
          </w:p>
        </w:tc>
        <w:tc>
          <w:tcPr>
            <w:shd w:val="clear" w:color="auto" w:fill="E6E6E6"/>
            <w:vAlign w:val="center"/>
          </w:tcPr>
          <w:p w14:paraId="64F4E936">
            <w:pPr>
              <w:jc w:val="center"/>
            </w:pPr>
            <w:r>
              <w:rPr>
                <w:b/>
              </w:rPr>
              <w:t>21</w:t>
            </w:r>
          </w:p>
        </w:tc>
        <w:tc>
          <w:tcPr>
            <w:vAlign w:val="center"/>
          </w:tcPr>
          <w:p w14:paraId="405E0756">
            <w:pPr>
              <w:jc w:val="center"/>
            </w:pPr>
            <w:r>
              <w:t>37</w:t>
            </w:r>
          </w:p>
        </w:tc>
        <w:tc>
          <w:tcPr>
            <w:vAlign w:val="center"/>
          </w:tcPr>
          <w:p w14:paraId="494EACD9">
            <w:pPr>
              <w:jc w:val="center"/>
            </w:pPr>
            <w:r>
              <w:t>37</w:t>
            </w:r>
          </w:p>
        </w:tc>
        <w:tc>
          <w:tcPr>
            <w:vAlign w:val="center"/>
          </w:tcPr>
          <w:p w14:paraId="5EA188C8">
            <w:pPr>
              <w:jc w:val="center"/>
            </w:pPr>
            <w:r>
              <w:t>达标</w:t>
            </w:r>
          </w:p>
        </w:tc>
      </w:tr>
      <w:tr w14:paraId="17DAC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8CAE3">
            <w:pPr>
              <w:jc w:val="center"/>
            </w:pPr>
            <w:r>
              <w:t>3</w:t>
            </w:r>
          </w:p>
        </w:tc>
        <w:tc>
          <w:tcPr>
            <w:vAlign w:val="center"/>
          </w:tcPr>
          <w:p w14:paraId="32C74ACD">
            <w:r>
              <w:t>普通办公室[3065]</w:t>
            </w:r>
          </w:p>
        </w:tc>
        <w:tc>
          <w:tcPr>
            <w:vAlign w:val="center"/>
          </w:tcPr>
          <w:p w14:paraId="58D8DB15">
            <w:r>
              <w:t>教学医疗办公会议</w:t>
            </w:r>
          </w:p>
        </w:tc>
        <w:tc>
          <w:tcPr>
            <w:vAlign w:val="center"/>
          </w:tcPr>
          <w:p w14:paraId="6552A4A4">
            <w:pPr>
              <w:jc w:val="center"/>
            </w:pPr>
            <w:r>
              <w:rPr>
                <w:b/>
              </w:rPr>
              <w:t>23</w:t>
            </w:r>
          </w:p>
        </w:tc>
        <w:tc>
          <w:tcPr>
            <w:shd w:val="clear" w:color="auto" w:fill="E6E6E6"/>
            <w:vAlign w:val="center"/>
          </w:tcPr>
          <w:p w14:paraId="4FE5A8E8">
            <w:pPr>
              <w:jc w:val="center"/>
            </w:pPr>
            <w:r>
              <w:rPr>
                <w:b/>
              </w:rPr>
              <w:t>12</w:t>
            </w:r>
          </w:p>
        </w:tc>
        <w:tc>
          <w:tcPr>
            <w:vAlign w:val="center"/>
          </w:tcPr>
          <w:p w14:paraId="6DECFAE4">
            <w:pPr>
              <w:jc w:val="center"/>
            </w:pPr>
            <w:r>
              <w:t>37</w:t>
            </w:r>
          </w:p>
        </w:tc>
        <w:tc>
          <w:tcPr>
            <w:vAlign w:val="center"/>
          </w:tcPr>
          <w:p w14:paraId="4411B0E1">
            <w:pPr>
              <w:jc w:val="center"/>
            </w:pPr>
            <w:r>
              <w:t>37</w:t>
            </w:r>
          </w:p>
        </w:tc>
        <w:tc>
          <w:tcPr>
            <w:vAlign w:val="center"/>
          </w:tcPr>
          <w:p w14:paraId="30AA01BA">
            <w:pPr>
              <w:jc w:val="center"/>
            </w:pPr>
            <w:r>
              <w:t>达标</w:t>
            </w:r>
          </w:p>
        </w:tc>
      </w:tr>
      <w:tr w14:paraId="3B9C8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80774">
            <w:pPr>
              <w:jc w:val="center"/>
            </w:pPr>
            <w:r>
              <w:t>3</w:t>
            </w:r>
          </w:p>
        </w:tc>
        <w:tc>
          <w:tcPr>
            <w:vAlign w:val="center"/>
          </w:tcPr>
          <w:p w14:paraId="155482D2">
            <w:r>
              <w:t>普通办公室[3125]</w:t>
            </w:r>
          </w:p>
        </w:tc>
        <w:tc>
          <w:tcPr>
            <w:vAlign w:val="center"/>
          </w:tcPr>
          <w:p w14:paraId="6643BEEE">
            <w:r>
              <w:t>教学医疗办公会议</w:t>
            </w:r>
          </w:p>
        </w:tc>
        <w:tc>
          <w:tcPr>
            <w:vAlign w:val="center"/>
          </w:tcPr>
          <w:p w14:paraId="5A5B878F">
            <w:pPr>
              <w:jc w:val="center"/>
            </w:pPr>
            <w:r>
              <w:rPr>
                <w:b/>
              </w:rPr>
              <w:t>27</w:t>
            </w:r>
          </w:p>
        </w:tc>
        <w:tc>
          <w:tcPr>
            <w:shd w:val="clear" w:color="auto" w:fill="E6E6E6"/>
            <w:vAlign w:val="center"/>
          </w:tcPr>
          <w:p w14:paraId="49178660">
            <w:pPr>
              <w:jc w:val="center"/>
            </w:pPr>
            <w:r>
              <w:rPr>
                <w:b/>
              </w:rPr>
              <w:t>15</w:t>
            </w:r>
          </w:p>
        </w:tc>
        <w:tc>
          <w:tcPr>
            <w:vAlign w:val="center"/>
          </w:tcPr>
          <w:p w14:paraId="21AF5E0D">
            <w:pPr>
              <w:jc w:val="center"/>
            </w:pPr>
            <w:r>
              <w:t>37</w:t>
            </w:r>
          </w:p>
        </w:tc>
        <w:tc>
          <w:tcPr>
            <w:vAlign w:val="center"/>
          </w:tcPr>
          <w:p w14:paraId="5E8A32EE">
            <w:pPr>
              <w:jc w:val="center"/>
            </w:pPr>
            <w:r>
              <w:t>37</w:t>
            </w:r>
          </w:p>
        </w:tc>
        <w:tc>
          <w:tcPr>
            <w:vAlign w:val="center"/>
          </w:tcPr>
          <w:p w14:paraId="6672A613">
            <w:pPr>
              <w:jc w:val="center"/>
            </w:pPr>
            <w:r>
              <w:t>达标</w:t>
            </w:r>
          </w:p>
        </w:tc>
      </w:tr>
      <w:tr w14:paraId="407E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77009">
            <w:pPr>
              <w:jc w:val="center"/>
            </w:pPr>
            <w:r>
              <w:t>3</w:t>
            </w:r>
          </w:p>
        </w:tc>
        <w:tc>
          <w:tcPr>
            <w:vAlign w:val="center"/>
          </w:tcPr>
          <w:p w14:paraId="0B8F5ECA">
            <w:r>
              <w:t>普通办公室[3169]</w:t>
            </w:r>
          </w:p>
        </w:tc>
        <w:tc>
          <w:tcPr>
            <w:vAlign w:val="center"/>
          </w:tcPr>
          <w:p w14:paraId="29AE763B">
            <w:r>
              <w:t>教学医疗办公会议</w:t>
            </w:r>
          </w:p>
        </w:tc>
        <w:tc>
          <w:tcPr>
            <w:vAlign w:val="center"/>
          </w:tcPr>
          <w:p w14:paraId="547F4E51">
            <w:pPr>
              <w:jc w:val="center"/>
            </w:pPr>
            <w:r>
              <w:rPr>
                <w:b/>
              </w:rPr>
              <w:t>27</w:t>
            </w:r>
          </w:p>
        </w:tc>
        <w:tc>
          <w:tcPr>
            <w:shd w:val="clear" w:color="auto" w:fill="E6E6E6"/>
            <w:vAlign w:val="center"/>
          </w:tcPr>
          <w:p w14:paraId="5BCD224D">
            <w:pPr>
              <w:jc w:val="center"/>
            </w:pPr>
            <w:r>
              <w:rPr>
                <w:b/>
              </w:rPr>
              <w:t>16</w:t>
            </w:r>
          </w:p>
        </w:tc>
        <w:tc>
          <w:tcPr>
            <w:vAlign w:val="center"/>
          </w:tcPr>
          <w:p w14:paraId="276DD422">
            <w:pPr>
              <w:jc w:val="center"/>
            </w:pPr>
            <w:r>
              <w:t>37</w:t>
            </w:r>
          </w:p>
        </w:tc>
        <w:tc>
          <w:tcPr>
            <w:vAlign w:val="center"/>
          </w:tcPr>
          <w:p w14:paraId="21582C57">
            <w:pPr>
              <w:jc w:val="center"/>
            </w:pPr>
            <w:r>
              <w:t>37</w:t>
            </w:r>
          </w:p>
        </w:tc>
        <w:tc>
          <w:tcPr>
            <w:vAlign w:val="center"/>
          </w:tcPr>
          <w:p w14:paraId="6CDFEBED">
            <w:pPr>
              <w:jc w:val="center"/>
            </w:pPr>
            <w:r>
              <w:t>达标</w:t>
            </w:r>
          </w:p>
        </w:tc>
      </w:tr>
      <w:tr w14:paraId="65E9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13290">
            <w:pPr>
              <w:jc w:val="center"/>
            </w:pPr>
            <w:r>
              <w:t>3</w:t>
            </w:r>
          </w:p>
        </w:tc>
        <w:tc>
          <w:tcPr>
            <w:vAlign w:val="center"/>
          </w:tcPr>
          <w:p w14:paraId="747D5EAB">
            <w:r>
              <w:t>普通办公室[3172]</w:t>
            </w:r>
          </w:p>
        </w:tc>
        <w:tc>
          <w:tcPr>
            <w:vAlign w:val="center"/>
          </w:tcPr>
          <w:p w14:paraId="14F8D8B4">
            <w:r>
              <w:t>教学医疗办公会议</w:t>
            </w:r>
          </w:p>
        </w:tc>
        <w:tc>
          <w:tcPr>
            <w:vAlign w:val="center"/>
          </w:tcPr>
          <w:p w14:paraId="5A84C913">
            <w:pPr>
              <w:jc w:val="center"/>
            </w:pPr>
            <w:r>
              <w:rPr>
                <w:b/>
              </w:rPr>
              <w:t>22</w:t>
            </w:r>
          </w:p>
        </w:tc>
        <w:tc>
          <w:tcPr>
            <w:shd w:val="clear" w:color="auto" w:fill="E6E6E6"/>
            <w:vAlign w:val="center"/>
          </w:tcPr>
          <w:p w14:paraId="4A217C78">
            <w:pPr>
              <w:jc w:val="center"/>
            </w:pPr>
            <w:r>
              <w:rPr>
                <w:b/>
              </w:rPr>
              <w:t>11</w:t>
            </w:r>
          </w:p>
        </w:tc>
        <w:tc>
          <w:tcPr>
            <w:vAlign w:val="center"/>
          </w:tcPr>
          <w:p w14:paraId="4B55006A">
            <w:pPr>
              <w:jc w:val="center"/>
            </w:pPr>
            <w:r>
              <w:t>37</w:t>
            </w:r>
          </w:p>
        </w:tc>
        <w:tc>
          <w:tcPr>
            <w:vAlign w:val="center"/>
          </w:tcPr>
          <w:p w14:paraId="298AD2C1">
            <w:pPr>
              <w:jc w:val="center"/>
            </w:pPr>
            <w:r>
              <w:t>37</w:t>
            </w:r>
          </w:p>
        </w:tc>
        <w:tc>
          <w:tcPr>
            <w:vAlign w:val="center"/>
          </w:tcPr>
          <w:p w14:paraId="0E200475">
            <w:pPr>
              <w:jc w:val="center"/>
            </w:pPr>
            <w:r>
              <w:t>达标</w:t>
            </w:r>
          </w:p>
        </w:tc>
      </w:tr>
      <w:tr w14:paraId="5418B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2B524">
            <w:pPr>
              <w:jc w:val="center"/>
            </w:pPr>
            <w:r>
              <w:t>3</w:t>
            </w:r>
          </w:p>
        </w:tc>
        <w:tc>
          <w:tcPr>
            <w:vAlign w:val="center"/>
          </w:tcPr>
          <w:p w14:paraId="35237C41">
            <w:r>
              <w:t>普通办公室[3191]</w:t>
            </w:r>
          </w:p>
        </w:tc>
        <w:tc>
          <w:tcPr>
            <w:vAlign w:val="center"/>
          </w:tcPr>
          <w:p w14:paraId="065E4791">
            <w:r>
              <w:t>教学医疗办公会议</w:t>
            </w:r>
          </w:p>
        </w:tc>
        <w:tc>
          <w:tcPr>
            <w:vAlign w:val="center"/>
          </w:tcPr>
          <w:p w14:paraId="2405AA7C">
            <w:pPr>
              <w:jc w:val="center"/>
            </w:pPr>
            <w:r>
              <w:rPr>
                <w:b/>
              </w:rPr>
              <w:t>32</w:t>
            </w:r>
          </w:p>
        </w:tc>
        <w:tc>
          <w:tcPr>
            <w:shd w:val="clear" w:color="auto" w:fill="E6E6E6"/>
            <w:vAlign w:val="center"/>
          </w:tcPr>
          <w:p w14:paraId="21870C6A">
            <w:pPr>
              <w:jc w:val="center"/>
            </w:pPr>
            <w:r>
              <w:rPr>
                <w:b/>
              </w:rPr>
              <w:t>22</w:t>
            </w:r>
          </w:p>
        </w:tc>
        <w:tc>
          <w:tcPr>
            <w:vAlign w:val="center"/>
          </w:tcPr>
          <w:p w14:paraId="0EE80188">
            <w:pPr>
              <w:jc w:val="center"/>
            </w:pPr>
            <w:r>
              <w:t>37</w:t>
            </w:r>
          </w:p>
        </w:tc>
        <w:tc>
          <w:tcPr>
            <w:vAlign w:val="center"/>
          </w:tcPr>
          <w:p w14:paraId="4EFAEA92">
            <w:pPr>
              <w:jc w:val="center"/>
            </w:pPr>
            <w:r>
              <w:t>37</w:t>
            </w:r>
          </w:p>
        </w:tc>
        <w:tc>
          <w:tcPr>
            <w:vAlign w:val="center"/>
          </w:tcPr>
          <w:p w14:paraId="2637AAFA">
            <w:pPr>
              <w:jc w:val="center"/>
            </w:pPr>
            <w:r>
              <w:t>达标</w:t>
            </w:r>
          </w:p>
        </w:tc>
      </w:tr>
      <w:tr w14:paraId="60BF5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88C88">
            <w:pPr>
              <w:jc w:val="center"/>
            </w:pPr>
            <w:r>
              <w:t>3</w:t>
            </w:r>
          </w:p>
        </w:tc>
        <w:tc>
          <w:tcPr>
            <w:vAlign w:val="center"/>
          </w:tcPr>
          <w:p w14:paraId="6BA76478">
            <w:r>
              <w:t>普通办公室[3199]</w:t>
            </w:r>
          </w:p>
        </w:tc>
        <w:tc>
          <w:tcPr>
            <w:vAlign w:val="center"/>
          </w:tcPr>
          <w:p w14:paraId="004192A8">
            <w:r>
              <w:t>教学医疗办公会议</w:t>
            </w:r>
          </w:p>
        </w:tc>
        <w:tc>
          <w:tcPr>
            <w:vAlign w:val="center"/>
          </w:tcPr>
          <w:p w14:paraId="706F4FF3">
            <w:pPr>
              <w:jc w:val="center"/>
            </w:pPr>
            <w:r>
              <w:rPr>
                <w:b/>
              </w:rPr>
              <w:t>33</w:t>
            </w:r>
          </w:p>
        </w:tc>
        <w:tc>
          <w:tcPr>
            <w:shd w:val="clear" w:color="auto" w:fill="E6E6E6"/>
            <w:vAlign w:val="center"/>
          </w:tcPr>
          <w:p w14:paraId="0813270A">
            <w:pPr>
              <w:jc w:val="center"/>
            </w:pPr>
            <w:r>
              <w:rPr>
                <w:b/>
              </w:rPr>
              <w:t>21</w:t>
            </w:r>
          </w:p>
        </w:tc>
        <w:tc>
          <w:tcPr>
            <w:vAlign w:val="center"/>
          </w:tcPr>
          <w:p w14:paraId="7A597617">
            <w:pPr>
              <w:jc w:val="center"/>
            </w:pPr>
            <w:r>
              <w:t>37</w:t>
            </w:r>
          </w:p>
        </w:tc>
        <w:tc>
          <w:tcPr>
            <w:vAlign w:val="center"/>
          </w:tcPr>
          <w:p w14:paraId="5A42C769">
            <w:pPr>
              <w:jc w:val="center"/>
            </w:pPr>
            <w:r>
              <w:t>37</w:t>
            </w:r>
          </w:p>
        </w:tc>
        <w:tc>
          <w:tcPr>
            <w:vAlign w:val="center"/>
          </w:tcPr>
          <w:p w14:paraId="4E98B979">
            <w:pPr>
              <w:jc w:val="center"/>
            </w:pPr>
            <w:r>
              <w:t>达标</w:t>
            </w:r>
          </w:p>
        </w:tc>
      </w:tr>
      <w:tr w14:paraId="7CD0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9ABA9">
            <w:pPr>
              <w:jc w:val="center"/>
            </w:pPr>
            <w:r>
              <w:t>3</w:t>
            </w:r>
          </w:p>
        </w:tc>
        <w:tc>
          <w:tcPr>
            <w:vAlign w:val="center"/>
          </w:tcPr>
          <w:p w14:paraId="6EAFFCB3">
            <w:r>
              <w:t>普通办公室[3208]</w:t>
            </w:r>
          </w:p>
        </w:tc>
        <w:tc>
          <w:tcPr>
            <w:vAlign w:val="center"/>
          </w:tcPr>
          <w:p w14:paraId="02419828">
            <w:r>
              <w:t>教学医疗办公会议</w:t>
            </w:r>
          </w:p>
        </w:tc>
        <w:tc>
          <w:tcPr>
            <w:vAlign w:val="center"/>
          </w:tcPr>
          <w:p w14:paraId="763385CA">
            <w:pPr>
              <w:jc w:val="center"/>
            </w:pPr>
            <w:r>
              <w:rPr>
                <w:b/>
              </w:rPr>
              <w:t>32</w:t>
            </w:r>
          </w:p>
        </w:tc>
        <w:tc>
          <w:tcPr>
            <w:shd w:val="clear" w:color="auto" w:fill="E6E6E6"/>
            <w:vAlign w:val="center"/>
          </w:tcPr>
          <w:p w14:paraId="0424ED9F">
            <w:pPr>
              <w:jc w:val="center"/>
            </w:pPr>
            <w:r>
              <w:rPr>
                <w:b/>
              </w:rPr>
              <w:t>21</w:t>
            </w:r>
          </w:p>
        </w:tc>
        <w:tc>
          <w:tcPr>
            <w:vAlign w:val="center"/>
          </w:tcPr>
          <w:p w14:paraId="78139B07">
            <w:pPr>
              <w:jc w:val="center"/>
            </w:pPr>
            <w:r>
              <w:t>37</w:t>
            </w:r>
          </w:p>
        </w:tc>
        <w:tc>
          <w:tcPr>
            <w:vAlign w:val="center"/>
          </w:tcPr>
          <w:p w14:paraId="24229584">
            <w:pPr>
              <w:jc w:val="center"/>
            </w:pPr>
            <w:r>
              <w:t>37</w:t>
            </w:r>
          </w:p>
        </w:tc>
        <w:tc>
          <w:tcPr>
            <w:vAlign w:val="center"/>
          </w:tcPr>
          <w:p w14:paraId="7D48A3E4">
            <w:pPr>
              <w:jc w:val="center"/>
            </w:pPr>
            <w:r>
              <w:t>达标</w:t>
            </w:r>
          </w:p>
        </w:tc>
      </w:tr>
      <w:tr w14:paraId="3899B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18088">
            <w:pPr>
              <w:jc w:val="center"/>
            </w:pPr>
            <w:r>
              <w:t>3</w:t>
            </w:r>
          </w:p>
        </w:tc>
        <w:tc>
          <w:tcPr>
            <w:vAlign w:val="center"/>
          </w:tcPr>
          <w:p w14:paraId="346E5904">
            <w:r>
              <w:t>普通办公室[3230]</w:t>
            </w:r>
          </w:p>
        </w:tc>
        <w:tc>
          <w:tcPr>
            <w:vAlign w:val="center"/>
          </w:tcPr>
          <w:p w14:paraId="0171E9B3">
            <w:r>
              <w:t>教学医疗办公会议</w:t>
            </w:r>
          </w:p>
        </w:tc>
        <w:tc>
          <w:tcPr>
            <w:vAlign w:val="center"/>
          </w:tcPr>
          <w:p w14:paraId="50D6595D">
            <w:pPr>
              <w:jc w:val="center"/>
            </w:pPr>
            <w:r>
              <w:rPr>
                <w:b/>
              </w:rPr>
              <w:t>33</w:t>
            </w:r>
          </w:p>
        </w:tc>
        <w:tc>
          <w:tcPr>
            <w:shd w:val="clear" w:color="auto" w:fill="E6E6E6"/>
            <w:vAlign w:val="center"/>
          </w:tcPr>
          <w:p w14:paraId="2382D7DA">
            <w:pPr>
              <w:jc w:val="center"/>
            </w:pPr>
            <w:r>
              <w:rPr>
                <w:b/>
              </w:rPr>
              <w:t>22</w:t>
            </w:r>
          </w:p>
        </w:tc>
        <w:tc>
          <w:tcPr>
            <w:vAlign w:val="center"/>
          </w:tcPr>
          <w:p w14:paraId="0D4E80DB">
            <w:pPr>
              <w:jc w:val="center"/>
            </w:pPr>
            <w:r>
              <w:t>37</w:t>
            </w:r>
          </w:p>
        </w:tc>
        <w:tc>
          <w:tcPr>
            <w:vAlign w:val="center"/>
          </w:tcPr>
          <w:p w14:paraId="51372B4E">
            <w:pPr>
              <w:jc w:val="center"/>
            </w:pPr>
            <w:r>
              <w:t>37</w:t>
            </w:r>
          </w:p>
        </w:tc>
        <w:tc>
          <w:tcPr>
            <w:vAlign w:val="center"/>
          </w:tcPr>
          <w:p w14:paraId="6FCEF739">
            <w:pPr>
              <w:jc w:val="center"/>
            </w:pPr>
            <w:r>
              <w:t>达标</w:t>
            </w:r>
          </w:p>
        </w:tc>
      </w:tr>
      <w:tr w14:paraId="27D56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9AB80">
            <w:pPr>
              <w:jc w:val="center"/>
            </w:pPr>
            <w:r>
              <w:t>3</w:t>
            </w:r>
          </w:p>
        </w:tc>
        <w:tc>
          <w:tcPr>
            <w:vAlign w:val="center"/>
          </w:tcPr>
          <w:p w14:paraId="332C26C3">
            <w:r>
              <w:t>普通办公室[3270]</w:t>
            </w:r>
          </w:p>
        </w:tc>
        <w:tc>
          <w:tcPr>
            <w:vAlign w:val="center"/>
          </w:tcPr>
          <w:p w14:paraId="63AF51CE">
            <w:r>
              <w:t>教学医疗办公会议</w:t>
            </w:r>
          </w:p>
        </w:tc>
        <w:tc>
          <w:tcPr>
            <w:vAlign w:val="center"/>
          </w:tcPr>
          <w:p w14:paraId="10AA4BDB">
            <w:pPr>
              <w:jc w:val="center"/>
            </w:pPr>
            <w:r>
              <w:rPr>
                <w:b/>
              </w:rPr>
              <w:t>37</w:t>
            </w:r>
          </w:p>
        </w:tc>
        <w:tc>
          <w:tcPr>
            <w:shd w:val="clear" w:color="auto" w:fill="E6E6E6"/>
            <w:vAlign w:val="center"/>
          </w:tcPr>
          <w:p w14:paraId="2716FEA3">
            <w:pPr>
              <w:jc w:val="center"/>
            </w:pPr>
            <w:r>
              <w:rPr>
                <w:b/>
              </w:rPr>
              <w:t>26</w:t>
            </w:r>
          </w:p>
        </w:tc>
        <w:tc>
          <w:tcPr>
            <w:vAlign w:val="center"/>
          </w:tcPr>
          <w:p w14:paraId="4FC7447C">
            <w:pPr>
              <w:jc w:val="center"/>
            </w:pPr>
            <w:r>
              <w:t>37</w:t>
            </w:r>
          </w:p>
        </w:tc>
        <w:tc>
          <w:tcPr>
            <w:vAlign w:val="center"/>
          </w:tcPr>
          <w:p w14:paraId="215C28F2">
            <w:pPr>
              <w:jc w:val="center"/>
            </w:pPr>
            <w:r>
              <w:t>37</w:t>
            </w:r>
          </w:p>
        </w:tc>
        <w:tc>
          <w:tcPr>
            <w:vAlign w:val="center"/>
          </w:tcPr>
          <w:p w14:paraId="75FFC314">
            <w:pPr>
              <w:jc w:val="center"/>
            </w:pPr>
            <w:r>
              <w:t>达标</w:t>
            </w:r>
          </w:p>
        </w:tc>
      </w:tr>
      <w:tr w14:paraId="7D0D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5A172">
            <w:pPr>
              <w:jc w:val="center"/>
            </w:pPr>
            <w:r>
              <w:t>3</w:t>
            </w:r>
          </w:p>
        </w:tc>
        <w:tc>
          <w:tcPr>
            <w:vAlign w:val="center"/>
          </w:tcPr>
          <w:p w14:paraId="3FCE61F5">
            <w:r>
              <w:t>普通办公室[3282]</w:t>
            </w:r>
          </w:p>
        </w:tc>
        <w:tc>
          <w:tcPr>
            <w:vAlign w:val="center"/>
          </w:tcPr>
          <w:p w14:paraId="62AE067C">
            <w:r>
              <w:t>教学医疗办公会议</w:t>
            </w:r>
          </w:p>
        </w:tc>
        <w:tc>
          <w:tcPr>
            <w:vAlign w:val="center"/>
          </w:tcPr>
          <w:p w14:paraId="784E7E1E">
            <w:pPr>
              <w:jc w:val="center"/>
            </w:pPr>
            <w:r>
              <w:rPr>
                <w:b/>
              </w:rPr>
              <w:t>26</w:t>
            </w:r>
          </w:p>
        </w:tc>
        <w:tc>
          <w:tcPr>
            <w:shd w:val="clear" w:color="auto" w:fill="E6E6E6"/>
            <w:vAlign w:val="center"/>
          </w:tcPr>
          <w:p w14:paraId="1C88631C">
            <w:pPr>
              <w:jc w:val="center"/>
            </w:pPr>
            <w:r>
              <w:rPr>
                <w:b/>
              </w:rPr>
              <w:t>16</w:t>
            </w:r>
          </w:p>
        </w:tc>
        <w:tc>
          <w:tcPr>
            <w:vAlign w:val="center"/>
          </w:tcPr>
          <w:p w14:paraId="4AE4ED34">
            <w:pPr>
              <w:jc w:val="center"/>
            </w:pPr>
            <w:r>
              <w:t>37</w:t>
            </w:r>
          </w:p>
        </w:tc>
        <w:tc>
          <w:tcPr>
            <w:vAlign w:val="center"/>
          </w:tcPr>
          <w:p w14:paraId="7F9DAA02">
            <w:pPr>
              <w:jc w:val="center"/>
            </w:pPr>
            <w:r>
              <w:t>37</w:t>
            </w:r>
          </w:p>
        </w:tc>
        <w:tc>
          <w:tcPr>
            <w:vAlign w:val="center"/>
          </w:tcPr>
          <w:p w14:paraId="07DE54DE">
            <w:pPr>
              <w:jc w:val="center"/>
            </w:pPr>
            <w:r>
              <w:t>达标</w:t>
            </w:r>
          </w:p>
        </w:tc>
      </w:tr>
      <w:tr w14:paraId="2A1B1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E7436">
            <w:pPr>
              <w:jc w:val="center"/>
            </w:pPr>
            <w:r>
              <w:t>3</w:t>
            </w:r>
          </w:p>
        </w:tc>
        <w:tc>
          <w:tcPr>
            <w:vAlign w:val="center"/>
          </w:tcPr>
          <w:p w14:paraId="104C7749">
            <w:r>
              <w:t>普通办公室[3323]</w:t>
            </w:r>
          </w:p>
        </w:tc>
        <w:tc>
          <w:tcPr>
            <w:vAlign w:val="center"/>
          </w:tcPr>
          <w:p w14:paraId="0F10C5DF">
            <w:r>
              <w:t>教学医疗办公会议</w:t>
            </w:r>
          </w:p>
        </w:tc>
        <w:tc>
          <w:tcPr>
            <w:vAlign w:val="center"/>
          </w:tcPr>
          <w:p w14:paraId="76C00C51">
            <w:pPr>
              <w:jc w:val="center"/>
            </w:pPr>
            <w:r>
              <w:rPr>
                <w:b/>
              </w:rPr>
              <w:t>26</w:t>
            </w:r>
          </w:p>
        </w:tc>
        <w:tc>
          <w:tcPr>
            <w:shd w:val="clear" w:color="auto" w:fill="E6E6E6"/>
            <w:vAlign w:val="center"/>
          </w:tcPr>
          <w:p w14:paraId="7F480137">
            <w:pPr>
              <w:jc w:val="center"/>
            </w:pPr>
            <w:r>
              <w:rPr>
                <w:b/>
              </w:rPr>
              <w:t>16</w:t>
            </w:r>
          </w:p>
        </w:tc>
        <w:tc>
          <w:tcPr>
            <w:vAlign w:val="center"/>
          </w:tcPr>
          <w:p w14:paraId="588456E6">
            <w:pPr>
              <w:jc w:val="center"/>
            </w:pPr>
            <w:r>
              <w:t>37</w:t>
            </w:r>
          </w:p>
        </w:tc>
        <w:tc>
          <w:tcPr>
            <w:vAlign w:val="center"/>
          </w:tcPr>
          <w:p w14:paraId="68CFEEC4">
            <w:pPr>
              <w:jc w:val="center"/>
            </w:pPr>
            <w:r>
              <w:t>37</w:t>
            </w:r>
          </w:p>
        </w:tc>
        <w:tc>
          <w:tcPr>
            <w:vAlign w:val="center"/>
          </w:tcPr>
          <w:p w14:paraId="4BF22F32">
            <w:pPr>
              <w:jc w:val="center"/>
            </w:pPr>
            <w:r>
              <w:t>达标</w:t>
            </w:r>
          </w:p>
        </w:tc>
      </w:tr>
      <w:tr w14:paraId="36CEE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8F7B9">
            <w:pPr>
              <w:jc w:val="center"/>
            </w:pPr>
            <w:r>
              <w:t>3</w:t>
            </w:r>
          </w:p>
        </w:tc>
        <w:tc>
          <w:tcPr>
            <w:vAlign w:val="center"/>
          </w:tcPr>
          <w:p w14:paraId="6B1B3702">
            <w:r>
              <w:t>普通办公室[3332]</w:t>
            </w:r>
          </w:p>
        </w:tc>
        <w:tc>
          <w:tcPr>
            <w:vAlign w:val="center"/>
          </w:tcPr>
          <w:p w14:paraId="090C4D11">
            <w:r>
              <w:t>教学医疗办公会议</w:t>
            </w:r>
          </w:p>
        </w:tc>
        <w:tc>
          <w:tcPr>
            <w:vAlign w:val="center"/>
          </w:tcPr>
          <w:p w14:paraId="5415932C">
            <w:pPr>
              <w:jc w:val="center"/>
            </w:pPr>
            <w:r>
              <w:rPr>
                <w:b/>
              </w:rPr>
              <w:t>27</w:t>
            </w:r>
          </w:p>
        </w:tc>
        <w:tc>
          <w:tcPr>
            <w:shd w:val="clear" w:color="auto" w:fill="E6E6E6"/>
            <w:vAlign w:val="center"/>
          </w:tcPr>
          <w:p w14:paraId="2CAEFD81">
            <w:pPr>
              <w:jc w:val="center"/>
            </w:pPr>
            <w:r>
              <w:rPr>
                <w:b/>
              </w:rPr>
              <w:t>17</w:t>
            </w:r>
          </w:p>
        </w:tc>
        <w:tc>
          <w:tcPr>
            <w:vAlign w:val="center"/>
          </w:tcPr>
          <w:p w14:paraId="74AB351C">
            <w:pPr>
              <w:jc w:val="center"/>
            </w:pPr>
            <w:r>
              <w:t>37</w:t>
            </w:r>
          </w:p>
        </w:tc>
        <w:tc>
          <w:tcPr>
            <w:vAlign w:val="center"/>
          </w:tcPr>
          <w:p w14:paraId="5DC14C30">
            <w:pPr>
              <w:jc w:val="center"/>
            </w:pPr>
            <w:r>
              <w:t>37</w:t>
            </w:r>
          </w:p>
        </w:tc>
        <w:tc>
          <w:tcPr>
            <w:vAlign w:val="center"/>
          </w:tcPr>
          <w:p w14:paraId="3EE4BD11">
            <w:pPr>
              <w:jc w:val="center"/>
            </w:pPr>
            <w:r>
              <w:t>达标</w:t>
            </w:r>
          </w:p>
        </w:tc>
      </w:tr>
      <w:tr w14:paraId="22F24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5029B">
            <w:pPr>
              <w:jc w:val="center"/>
            </w:pPr>
            <w:r>
              <w:t>3</w:t>
            </w:r>
          </w:p>
        </w:tc>
        <w:tc>
          <w:tcPr>
            <w:vAlign w:val="center"/>
          </w:tcPr>
          <w:p w14:paraId="6410863B">
            <w:r>
              <w:t>普通办公室[3430]</w:t>
            </w:r>
          </w:p>
        </w:tc>
        <w:tc>
          <w:tcPr>
            <w:vAlign w:val="center"/>
          </w:tcPr>
          <w:p w14:paraId="6CA925D2">
            <w:r>
              <w:t>教学医疗办公会议</w:t>
            </w:r>
          </w:p>
        </w:tc>
        <w:tc>
          <w:tcPr>
            <w:vAlign w:val="center"/>
          </w:tcPr>
          <w:p w14:paraId="57C992C5">
            <w:pPr>
              <w:jc w:val="center"/>
            </w:pPr>
            <w:r>
              <w:rPr>
                <w:b/>
              </w:rPr>
              <w:t>31</w:t>
            </w:r>
          </w:p>
        </w:tc>
        <w:tc>
          <w:tcPr>
            <w:shd w:val="clear" w:color="auto" w:fill="E6E6E6"/>
            <w:vAlign w:val="center"/>
          </w:tcPr>
          <w:p w14:paraId="7AA779AA">
            <w:pPr>
              <w:jc w:val="center"/>
            </w:pPr>
            <w:r>
              <w:rPr>
                <w:b/>
              </w:rPr>
              <w:t>21</w:t>
            </w:r>
          </w:p>
        </w:tc>
        <w:tc>
          <w:tcPr>
            <w:vAlign w:val="center"/>
          </w:tcPr>
          <w:p w14:paraId="2FD47CF3">
            <w:pPr>
              <w:jc w:val="center"/>
            </w:pPr>
            <w:r>
              <w:t>37</w:t>
            </w:r>
          </w:p>
        </w:tc>
        <w:tc>
          <w:tcPr>
            <w:vAlign w:val="center"/>
          </w:tcPr>
          <w:p w14:paraId="74B7EFAF">
            <w:pPr>
              <w:jc w:val="center"/>
            </w:pPr>
            <w:r>
              <w:t>37</w:t>
            </w:r>
          </w:p>
        </w:tc>
        <w:tc>
          <w:tcPr>
            <w:vAlign w:val="center"/>
          </w:tcPr>
          <w:p w14:paraId="6B60E2C7">
            <w:pPr>
              <w:jc w:val="center"/>
            </w:pPr>
            <w:r>
              <w:t>达标</w:t>
            </w:r>
          </w:p>
        </w:tc>
      </w:tr>
      <w:tr w14:paraId="66977DA5">
        <w:tblPrEx>
          <w:tblCellMar>
            <w:top w:w="0" w:type="dxa"/>
            <w:left w:w="108" w:type="dxa"/>
            <w:bottom w:w="0" w:type="dxa"/>
            <w:right w:w="108" w:type="dxa"/>
          </w:tblCellMar>
        </w:tblPrEx>
        <w:tc>
          <w:tcPr>
            <w:vMerge w:val="continue"/>
            <w:vAlign w:val="center"/>
          </w:tcPr>
          <w:p w14:paraId="359EAB8D">
            <w:pPr>
              <w:jc w:val="center"/>
            </w:pPr>
            <w:r>
              <w:t>3</w:t>
            </w:r>
          </w:p>
        </w:tc>
        <w:tc>
          <w:tcPr>
            <w:vAlign w:val="center"/>
          </w:tcPr>
          <w:p w14:paraId="356CE687">
            <w:r>
              <w:t>休息室[3252]</w:t>
            </w:r>
          </w:p>
        </w:tc>
        <w:tc>
          <w:tcPr>
            <w:vAlign w:val="center"/>
          </w:tcPr>
          <w:p w14:paraId="0942A9B3">
            <w:r>
              <w:t>日常生活</w:t>
            </w:r>
          </w:p>
        </w:tc>
        <w:tc>
          <w:tcPr>
            <w:vAlign w:val="center"/>
          </w:tcPr>
          <w:p w14:paraId="633CDBDB">
            <w:pPr>
              <w:jc w:val="center"/>
            </w:pPr>
            <w:r>
              <w:rPr>
                <w:b/>
              </w:rPr>
              <w:t>＜5</w:t>
            </w:r>
          </w:p>
        </w:tc>
        <w:tc>
          <w:tcPr>
            <w:shd w:val="clear" w:color="auto" w:fill="E6E6E6"/>
            <w:vAlign w:val="center"/>
          </w:tcPr>
          <w:p w14:paraId="0152347E">
            <w:pPr>
              <w:jc w:val="center"/>
            </w:pPr>
            <w:r>
              <w:rPr>
                <w:b/>
              </w:rPr>
              <w:t>＜5</w:t>
            </w:r>
          </w:p>
        </w:tc>
        <w:tc>
          <w:tcPr>
            <w:vAlign w:val="center"/>
          </w:tcPr>
          <w:p w14:paraId="585A793B">
            <w:pPr>
              <w:jc w:val="center"/>
            </w:pPr>
            <w:r>
              <w:t>37</w:t>
            </w:r>
          </w:p>
        </w:tc>
        <w:tc>
          <w:tcPr>
            <w:vAlign w:val="center"/>
          </w:tcPr>
          <w:p w14:paraId="1D77EA97">
            <w:pPr>
              <w:jc w:val="center"/>
            </w:pPr>
            <w:r>
              <w:t>37</w:t>
            </w:r>
          </w:p>
        </w:tc>
        <w:tc>
          <w:tcPr>
            <w:vAlign w:val="center"/>
          </w:tcPr>
          <w:p w14:paraId="4C7FA940">
            <w:pPr>
              <w:jc w:val="center"/>
            </w:pPr>
            <w:r>
              <w:t>达标</w:t>
            </w:r>
          </w:p>
        </w:tc>
      </w:tr>
      <w:tr w14:paraId="42D1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67D23">
            <w:pPr>
              <w:jc w:val="center"/>
            </w:pPr>
            <w:r>
              <w:t>3</w:t>
            </w:r>
          </w:p>
        </w:tc>
        <w:tc>
          <w:tcPr>
            <w:vAlign w:val="center"/>
          </w:tcPr>
          <w:p w14:paraId="0E39EE51">
            <w:r>
              <w:t>休息室[3361]</w:t>
            </w:r>
          </w:p>
        </w:tc>
        <w:tc>
          <w:tcPr>
            <w:vAlign w:val="center"/>
          </w:tcPr>
          <w:p w14:paraId="2C99965C">
            <w:r>
              <w:t>日常生活</w:t>
            </w:r>
          </w:p>
        </w:tc>
        <w:tc>
          <w:tcPr>
            <w:vAlign w:val="center"/>
          </w:tcPr>
          <w:p w14:paraId="270CF620">
            <w:pPr>
              <w:jc w:val="center"/>
            </w:pPr>
            <w:r>
              <w:rPr>
                <w:b/>
              </w:rPr>
              <w:t>35</w:t>
            </w:r>
          </w:p>
        </w:tc>
        <w:tc>
          <w:tcPr>
            <w:shd w:val="clear" w:color="auto" w:fill="E6E6E6"/>
            <w:vAlign w:val="center"/>
          </w:tcPr>
          <w:p w14:paraId="5F49D4E3">
            <w:pPr>
              <w:jc w:val="center"/>
            </w:pPr>
            <w:r>
              <w:rPr>
                <w:b/>
              </w:rPr>
              <w:t>25</w:t>
            </w:r>
          </w:p>
        </w:tc>
        <w:tc>
          <w:tcPr>
            <w:vAlign w:val="center"/>
          </w:tcPr>
          <w:p w14:paraId="59157B36">
            <w:pPr>
              <w:jc w:val="center"/>
            </w:pPr>
            <w:r>
              <w:t>37</w:t>
            </w:r>
          </w:p>
        </w:tc>
        <w:tc>
          <w:tcPr>
            <w:vAlign w:val="center"/>
          </w:tcPr>
          <w:p w14:paraId="43221DE4">
            <w:pPr>
              <w:jc w:val="center"/>
            </w:pPr>
            <w:r>
              <w:t>37</w:t>
            </w:r>
          </w:p>
        </w:tc>
        <w:tc>
          <w:tcPr>
            <w:vAlign w:val="center"/>
          </w:tcPr>
          <w:p w14:paraId="14BE4653">
            <w:pPr>
              <w:jc w:val="center"/>
            </w:pPr>
            <w:r>
              <w:t>达标</w:t>
            </w:r>
          </w:p>
        </w:tc>
      </w:tr>
      <w:tr w14:paraId="6D6429FF">
        <w:tblPrEx>
          <w:tblCellMar>
            <w:top w:w="0" w:type="dxa"/>
            <w:left w:w="108" w:type="dxa"/>
            <w:bottom w:w="0" w:type="dxa"/>
            <w:right w:w="108" w:type="dxa"/>
          </w:tblCellMar>
        </w:tblPrEx>
        <w:tc>
          <w:tcPr>
            <w:vMerge w:val="continue"/>
            <w:vAlign w:val="center"/>
          </w:tcPr>
          <w:p w14:paraId="5E1F087A">
            <w:pPr>
              <w:jc w:val="center"/>
            </w:pPr>
            <w:r>
              <w:t>3</w:t>
            </w:r>
          </w:p>
        </w:tc>
        <w:tc>
          <w:tcPr>
            <w:vAlign w:val="center"/>
          </w:tcPr>
          <w:p w14:paraId="7BB71B19">
            <w:r>
              <w:t>阅览室[3198]</w:t>
            </w:r>
          </w:p>
        </w:tc>
        <w:tc>
          <w:tcPr>
            <w:vAlign w:val="center"/>
          </w:tcPr>
          <w:p w14:paraId="33276B23">
            <w:r>
              <w:t>阅读自学思考</w:t>
            </w:r>
          </w:p>
        </w:tc>
        <w:tc>
          <w:tcPr>
            <w:vAlign w:val="center"/>
          </w:tcPr>
          <w:p w14:paraId="70B88CE9">
            <w:pPr>
              <w:jc w:val="center"/>
            </w:pPr>
            <w:r>
              <w:rPr>
                <w:b/>
              </w:rPr>
              <w:t>19</w:t>
            </w:r>
          </w:p>
        </w:tc>
        <w:tc>
          <w:tcPr>
            <w:shd w:val="clear" w:color="auto" w:fill="E6E6E6"/>
            <w:vAlign w:val="center"/>
          </w:tcPr>
          <w:p w14:paraId="7943316C">
            <w:pPr>
              <w:jc w:val="center"/>
            </w:pPr>
            <w:r>
              <w:rPr>
                <w:b/>
              </w:rPr>
              <w:t>7</w:t>
            </w:r>
          </w:p>
        </w:tc>
        <w:tc>
          <w:tcPr>
            <w:vAlign w:val="center"/>
          </w:tcPr>
          <w:p w14:paraId="1C27E9E3">
            <w:pPr>
              <w:jc w:val="center"/>
            </w:pPr>
            <w:r>
              <w:t>32</w:t>
            </w:r>
          </w:p>
        </w:tc>
        <w:tc>
          <w:tcPr>
            <w:vAlign w:val="center"/>
          </w:tcPr>
          <w:p w14:paraId="11F5E12D">
            <w:pPr>
              <w:jc w:val="center"/>
            </w:pPr>
            <w:r>
              <w:t>32</w:t>
            </w:r>
          </w:p>
        </w:tc>
        <w:tc>
          <w:tcPr>
            <w:vAlign w:val="center"/>
          </w:tcPr>
          <w:p w14:paraId="593BBFDC">
            <w:pPr>
              <w:jc w:val="center"/>
            </w:pPr>
            <w:r>
              <w:t>达标</w:t>
            </w:r>
          </w:p>
        </w:tc>
      </w:tr>
      <w:tr w14:paraId="5080E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195E1">
            <w:pPr>
              <w:jc w:val="center"/>
            </w:pPr>
            <w:r>
              <w:t>3</w:t>
            </w:r>
          </w:p>
        </w:tc>
        <w:tc>
          <w:tcPr>
            <w:vAlign w:val="center"/>
          </w:tcPr>
          <w:p w14:paraId="032A0CD0">
            <w:r>
              <w:t>治疗室、诊室[3119]</w:t>
            </w:r>
          </w:p>
        </w:tc>
        <w:tc>
          <w:tcPr>
            <w:vAlign w:val="center"/>
          </w:tcPr>
          <w:p w14:paraId="56685180">
            <w:r>
              <w:t>教学医疗办公会议</w:t>
            </w:r>
          </w:p>
        </w:tc>
        <w:tc>
          <w:tcPr>
            <w:vAlign w:val="center"/>
          </w:tcPr>
          <w:p w14:paraId="76B3DC6F">
            <w:pPr>
              <w:jc w:val="center"/>
            </w:pPr>
            <w:r>
              <w:rPr>
                <w:b/>
              </w:rPr>
              <w:t>18</w:t>
            </w:r>
          </w:p>
        </w:tc>
        <w:tc>
          <w:tcPr>
            <w:shd w:val="clear" w:color="auto" w:fill="E6E6E6"/>
            <w:vAlign w:val="center"/>
          </w:tcPr>
          <w:p w14:paraId="388269B5">
            <w:pPr>
              <w:jc w:val="center"/>
            </w:pPr>
            <w:r>
              <w:rPr>
                <w:b/>
              </w:rPr>
              <w:t>7</w:t>
            </w:r>
          </w:p>
        </w:tc>
        <w:tc>
          <w:tcPr>
            <w:vAlign w:val="center"/>
          </w:tcPr>
          <w:p w14:paraId="31268180">
            <w:pPr>
              <w:jc w:val="center"/>
            </w:pPr>
            <w:r>
              <w:t>37</w:t>
            </w:r>
          </w:p>
        </w:tc>
        <w:tc>
          <w:tcPr>
            <w:vAlign w:val="center"/>
          </w:tcPr>
          <w:p w14:paraId="5B70392A">
            <w:pPr>
              <w:jc w:val="center"/>
            </w:pPr>
            <w:r>
              <w:t>37</w:t>
            </w:r>
          </w:p>
        </w:tc>
        <w:tc>
          <w:tcPr>
            <w:vAlign w:val="center"/>
          </w:tcPr>
          <w:p w14:paraId="708FE86B">
            <w:pPr>
              <w:jc w:val="center"/>
            </w:pPr>
            <w:r>
              <w:t>达标</w:t>
            </w:r>
          </w:p>
        </w:tc>
      </w:tr>
      <w:tr w14:paraId="7A284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48725">
            <w:pPr>
              <w:jc w:val="center"/>
            </w:pPr>
            <w:r>
              <w:t>3</w:t>
            </w:r>
          </w:p>
        </w:tc>
        <w:tc>
          <w:tcPr>
            <w:vAlign w:val="center"/>
          </w:tcPr>
          <w:p w14:paraId="4BE7E213">
            <w:r>
              <w:t>治疗室、诊室[3264]</w:t>
            </w:r>
          </w:p>
        </w:tc>
        <w:tc>
          <w:tcPr>
            <w:vAlign w:val="center"/>
          </w:tcPr>
          <w:p w14:paraId="5B84BE85">
            <w:r>
              <w:t>教学医疗办公会议</w:t>
            </w:r>
          </w:p>
        </w:tc>
        <w:tc>
          <w:tcPr>
            <w:vAlign w:val="center"/>
          </w:tcPr>
          <w:p w14:paraId="0D8A70E0">
            <w:pPr>
              <w:jc w:val="center"/>
            </w:pPr>
            <w:r>
              <w:rPr>
                <w:b/>
              </w:rPr>
              <w:t>34</w:t>
            </w:r>
          </w:p>
        </w:tc>
        <w:tc>
          <w:tcPr>
            <w:shd w:val="clear" w:color="auto" w:fill="E6E6E6"/>
            <w:vAlign w:val="center"/>
          </w:tcPr>
          <w:p w14:paraId="79E76B21">
            <w:pPr>
              <w:jc w:val="center"/>
            </w:pPr>
            <w:r>
              <w:rPr>
                <w:b/>
              </w:rPr>
              <w:t>24</w:t>
            </w:r>
          </w:p>
        </w:tc>
        <w:tc>
          <w:tcPr>
            <w:vAlign w:val="center"/>
          </w:tcPr>
          <w:p w14:paraId="63429F33">
            <w:pPr>
              <w:jc w:val="center"/>
            </w:pPr>
            <w:r>
              <w:t>37</w:t>
            </w:r>
          </w:p>
        </w:tc>
        <w:tc>
          <w:tcPr>
            <w:vAlign w:val="center"/>
          </w:tcPr>
          <w:p w14:paraId="3E7CBEBB">
            <w:pPr>
              <w:jc w:val="center"/>
            </w:pPr>
            <w:r>
              <w:t>37</w:t>
            </w:r>
          </w:p>
        </w:tc>
        <w:tc>
          <w:tcPr>
            <w:vAlign w:val="center"/>
          </w:tcPr>
          <w:p w14:paraId="583D6CB6">
            <w:pPr>
              <w:jc w:val="center"/>
            </w:pPr>
            <w:r>
              <w:t>达标</w:t>
            </w:r>
          </w:p>
        </w:tc>
      </w:tr>
      <w:tr w14:paraId="5FBE1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E67DE">
            <w:pPr>
              <w:jc w:val="center"/>
            </w:pPr>
            <w:r>
              <w:t>3</w:t>
            </w:r>
          </w:p>
        </w:tc>
        <w:tc>
          <w:tcPr>
            <w:vAlign w:val="center"/>
          </w:tcPr>
          <w:p w14:paraId="60E82FB9">
            <w:r>
              <w:t>治疗室、诊室[3266]</w:t>
            </w:r>
          </w:p>
        </w:tc>
        <w:tc>
          <w:tcPr>
            <w:vAlign w:val="center"/>
          </w:tcPr>
          <w:p w14:paraId="4DFE398D">
            <w:r>
              <w:t>教学医疗办公会议</w:t>
            </w:r>
          </w:p>
        </w:tc>
        <w:tc>
          <w:tcPr>
            <w:vAlign w:val="center"/>
          </w:tcPr>
          <w:p w14:paraId="7FDB3C22">
            <w:pPr>
              <w:jc w:val="center"/>
            </w:pPr>
            <w:r>
              <w:rPr>
                <w:b/>
              </w:rPr>
              <w:t>34</w:t>
            </w:r>
          </w:p>
        </w:tc>
        <w:tc>
          <w:tcPr>
            <w:shd w:val="clear" w:color="auto" w:fill="E6E6E6"/>
            <w:vAlign w:val="center"/>
          </w:tcPr>
          <w:p w14:paraId="55041DFF">
            <w:pPr>
              <w:jc w:val="center"/>
            </w:pPr>
            <w:r>
              <w:rPr>
                <w:b/>
              </w:rPr>
              <w:t>24</w:t>
            </w:r>
          </w:p>
        </w:tc>
        <w:tc>
          <w:tcPr>
            <w:vAlign w:val="center"/>
          </w:tcPr>
          <w:p w14:paraId="0B07E23D">
            <w:pPr>
              <w:jc w:val="center"/>
            </w:pPr>
            <w:r>
              <w:t>37</w:t>
            </w:r>
          </w:p>
        </w:tc>
        <w:tc>
          <w:tcPr>
            <w:vAlign w:val="center"/>
          </w:tcPr>
          <w:p w14:paraId="19364437">
            <w:pPr>
              <w:jc w:val="center"/>
            </w:pPr>
            <w:r>
              <w:t>37</w:t>
            </w:r>
          </w:p>
        </w:tc>
        <w:tc>
          <w:tcPr>
            <w:vAlign w:val="center"/>
          </w:tcPr>
          <w:p w14:paraId="19CBC2F1">
            <w:pPr>
              <w:jc w:val="center"/>
            </w:pPr>
            <w:r>
              <w:t>达标</w:t>
            </w:r>
          </w:p>
        </w:tc>
      </w:tr>
      <w:tr w14:paraId="31413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16E21">
            <w:pPr>
              <w:jc w:val="center"/>
            </w:pPr>
            <w:r>
              <w:t>3</w:t>
            </w:r>
          </w:p>
        </w:tc>
        <w:tc>
          <w:tcPr>
            <w:vAlign w:val="center"/>
          </w:tcPr>
          <w:p w14:paraId="11FD8321">
            <w:r>
              <w:t>治疗室、诊室[3285]</w:t>
            </w:r>
          </w:p>
        </w:tc>
        <w:tc>
          <w:tcPr>
            <w:vAlign w:val="center"/>
          </w:tcPr>
          <w:p w14:paraId="6570CBBC">
            <w:r>
              <w:t>教学医疗办公会议</w:t>
            </w:r>
          </w:p>
        </w:tc>
        <w:tc>
          <w:tcPr>
            <w:vAlign w:val="center"/>
          </w:tcPr>
          <w:p w14:paraId="37FAF8D4">
            <w:pPr>
              <w:jc w:val="center"/>
            </w:pPr>
            <w:r>
              <w:rPr>
                <w:b/>
              </w:rPr>
              <w:t>34</w:t>
            </w:r>
          </w:p>
        </w:tc>
        <w:tc>
          <w:tcPr>
            <w:shd w:val="clear" w:color="auto" w:fill="E6E6E6"/>
            <w:vAlign w:val="center"/>
          </w:tcPr>
          <w:p w14:paraId="003F659F">
            <w:pPr>
              <w:jc w:val="center"/>
            </w:pPr>
            <w:r>
              <w:rPr>
                <w:b/>
              </w:rPr>
              <w:t>24</w:t>
            </w:r>
          </w:p>
        </w:tc>
        <w:tc>
          <w:tcPr>
            <w:vAlign w:val="center"/>
          </w:tcPr>
          <w:p w14:paraId="7E179FCD">
            <w:pPr>
              <w:jc w:val="center"/>
            </w:pPr>
            <w:r>
              <w:t>37</w:t>
            </w:r>
          </w:p>
        </w:tc>
        <w:tc>
          <w:tcPr>
            <w:vAlign w:val="center"/>
          </w:tcPr>
          <w:p w14:paraId="2E7CC0E6">
            <w:pPr>
              <w:jc w:val="center"/>
            </w:pPr>
            <w:r>
              <w:t>37</w:t>
            </w:r>
          </w:p>
        </w:tc>
        <w:tc>
          <w:tcPr>
            <w:vAlign w:val="center"/>
          </w:tcPr>
          <w:p w14:paraId="29CCBE76">
            <w:pPr>
              <w:jc w:val="center"/>
            </w:pPr>
            <w:r>
              <w:t>达标</w:t>
            </w:r>
          </w:p>
        </w:tc>
      </w:tr>
      <w:tr w14:paraId="0511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8834B">
            <w:pPr>
              <w:jc w:val="center"/>
            </w:pPr>
            <w:r>
              <w:t>3</w:t>
            </w:r>
          </w:p>
        </w:tc>
        <w:tc>
          <w:tcPr>
            <w:vAlign w:val="center"/>
          </w:tcPr>
          <w:p w14:paraId="3D11C95C">
            <w:r>
              <w:t>治疗室、诊室[3301]</w:t>
            </w:r>
          </w:p>
        </w:tc>
        <w:tc>
          <w:tcPr>
            <w:vAlign w:val="center"/>
          </w:tcPr>
          <w:p w14:paraId="20BDF91C">
            <w:r>
              <w:t>教学医疗办公会议</w:t>
            </w:r>
          </w:p>
        </w:tc>
        <w:tc>
          <w:tcPr>
            <w:vAlign w:val="center"/>
          </w:tcPr>
          <w:p w14:paraId="67BD1119">
            <w:pPr>
              <w:jc w:val="center"/>
            </w:pPr>
            <w:r>
              <w:rPr>
                <w:b/>
              </w:rPr>
              <w:t>34</w:t>
            </w:r>
          </w:p>
        </w:tc>
        <w:tc>
          <w:tcPr>
            <w:shd w:val="clear" w:color="auto" w:fill="E6E6E6"/>
            <w:vAlign w:val="center"/>
          </w:tcPr>
          <w:p w14:paraId="1635E975">
            <w:pPr>
              <w:jc w:val="center"/>
            </w:pPr>
            <w:r>
              <w:rPr>
                <w:b/>
              </w:rPr>
              <w:t>24</w:t>
            </w:r>
          </w:p>
        </w:tc>
        <w:tc>
          <w:tcPr>
            <w:vAlign w:val="center"/>
          </w:tcPr>
          <w:p w14:paraId="372CEC4F">
            <w:pPr>
              <w:jc w:val="center"/>
            </w:pPr>
            <w:r>
              <w:t>37</w:t>
            </w:r>
          </w:p>
        </w:tc>
        <w:tc>
          <w:tcPr>
            <w:vAlign w:val="center"/>
          </w:tcPr>
          <w:p w14:paraId="361B1FB1">
            <w:pPr>
              <w:jc w:val="center"/>
            </w:pPr>
            <w:r>
              <w:t>37</w:t>
            </w:r>
          </w:p>
        </w:tc>
        <w:tc>
          <w:tcPr>
            <w:vAlign w:val="center"/>
          </w:tcPr>
          <w:p w14:paraId="77611790">
            <w:pPr>
              <w:jc w:val="center"/>
            </w:pPr>
            <w:r>
              <w:t>达标</w:t>
            </w:r>
          </w:p>
        </w:tc>
      </w:tr>
      <w:tr w14:paraId="07716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62CE8">
            <w:pPr>
              <w:jc w:val="center"/>
            </w:pPr>
            <w:r>
              <w:t>3</w:t>
            </w:r>
          </w:p>
        </w:tc>
        <w:tc>
          <w:tcPr>
            <w:vAlign w:val="center"/>
          </w:tcPr>
          <w:p w14:paraId="61A304BD">
            <w:r>
              <w:t>治疗室、诊室[3366]</w:t>
            </w:r>
          </w:p>
        </w:tc>
        <w:tc>
          <w:tcPr>
            <w:vAlign w:val="center"/>
          </w:tcPr>
          <w:p w14:paraId="7236DF01">
            <w:r>
              <w:t>教学医疗办公会议</w:t>
            </w:r>
          </w:p>
        </w:tc>
        <w:tc>
          <w:tcPr>
            <w:vAlign w:val="center"/>
          </w:tcPr>
          <w:p w14:paraId="1C11D010">
            <w:pPr>
              <w:jc w:val="center"/>
            </w:pPr>
            <w:r>
              <w:rPr>
                <w:b/>
              </w:rPr>
              <w:t>35</w:t>
            </w:r>
          </w:p>
        </w:tc>
        <w:tc>
          <w:tcPr>
            <w:shd w:val="clear" w:color="auto" w:fill="E6E6E6"/>
            <w:vAlign w:val="center"/>
          </w:tcPr>
          <w:p w14:paraId="1BE9F284">
            <w:pPr>
              <w:jc w:val="center"/>
            </w:pPr>
            <w:r>
              <w:rPr>
                <w:b/>
              </w:rPr>
              <w:t>25</w:t>
            </w:r>
          </w:p>
        </w:tc>
        <w:tc>
          <w:tcPr>
            <w:vAlign w:val="center"/>
          </w:tcPr>
          <w:p w14:paraId="72C9D62E">
            <w:pPr>
              <w:jc w:val="center"/>
            </w:pPr>
            <w:r>
              <w:t>37</w:t>
            </w:r>
          </w:p>
        </w:tc>
        <w:tc>
          <w:tcPr>
            <w:vAlign w:val="center"/>
          </w:tcPr>
          <w:p w14:paraId="7DE86C0D">
            <w:pPr>
              <w:jc w:val="center"/>
            </w:pPr>
            <w:r>
              <w:t>37</w:t>
            </w:r>
          </w:p>
        </w:tc>
        <w:tc>
          <w:tcPr>
            <w:vAlign w:val="center"/>
          </w:tcPr>
          <w:p w14:paraId="3B1611BC">
            <w:pPr>
              <w:jc w:val="center"/>
            </w:pPr>
            <w:r>
              <w:t>达标</w:t>
            </w:r>
          </w:p>
        </w:tc>
      </w:tr>
      <w:tr w14:paraId="56C9F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ABB615">
            <w:pPr>
              <w:jc w:val="center"/>
            </w:pPr>
            <w:r>
              <w:t>4</w:t>
            </w:r>
          </w:p>
        </w:tc>
        <w:tc>
          <w:tcPr>
            <w:vAlign w:val="center"/>
          </w:tcPr>
          <w:p w14:paraId="11410847">
            <w:r>
              <w:t>3星以下客房[4195]</w:t>
            </w:r>
          </w:p>
        </w:tc>
        <w:tc>
          <w:tcPr>
            <w:vAlign w:val="center"/>
          </w:tcPr>
          <w:p w14:paraId="5BE6C62B">
            <w:r>
              <w:t>睡眠</w:t>
            </w:r>
          </w:p>
        </w:tc>
        <w:tc>
          <w:tcPr>
            <w:vAlign w:val="center"/>
          </w:tcPr>
          <w:p w14:paraId="68A2F1F2">
            <w:pPr>
              <w:jc w:val="center"/>
            </w:pPr>
            <w:r>
              <w:rPr>
                <w:b/>
              </w:rPr>
              <w:t>13</w:t>
            </w:r>
          </w:p>
        </w:tc>
        <w:tc>
          <w:tcPr>
            <w:shd w:val="clear" w:color="auto" w:fill="E6E6E6"/>
            <w:vAlign w:val="center"/>
          </w:tcPr>
          <w:p w14:paraId="7EFC9AED">
            <w:pPr>
              <w:jc w:val="center"/>
            </w:pPr>
            <w:r>
              <w:rPr>
                <w:b/>
              </w:rPr>
              <w:t>＜5</w:t>
            </w:r>
          </w:p>
        </w:tc>
        <w:tc>
          <w:tcPr>
            <w:vAlign w:val="center"/>
          </w:tcPr>
          <w:p w14:paraId="73DC586B">
            <w:pPr>
              <w:jc w:val="center"/>
            </w:pPr>
            <w:r>
              <w:t>37</w:t>
            </w:r>
          </w:p>
        </w:tc>
        <w:tc>
          <w:tcPr>
            <w:vAlign w:val="center"/>
          </w:tcPr>
          <w:p w14:paraId="7138D679">
            <w:pPr>
              <w:jc w:val="center"/>
            </w:pPr>
            <w:r>
              <w:t>27</w:t>
            </w:r>
          </w:p>
        </w:tc>
        <w:tc>
          <w:tcPr>
            <w:vAlign w:val="center"/>
          </w:tcPr>
          <w:p w14:paraId="43543D4A">
            <w:pPr>
              <w:jc w:val="center"/>
            </w:pPr>
            <w:r>
              <w:t>达标</w:t>
            </w:r>
          </w:p>
        </w:tc>
      </w:tr>
      <w:tr w14:paraId="5A100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DFDDD">
            <w:pPr>
              <w:jc w:val="center"/>
            </w:pPr>
            <w:r>
              <w:t>4</w:t>
            </w:r>
          </w:p>
        </w:tc>
        <w:tc>
          <w:tcPr>
            <w:vAlign w:val="center"/>
          </w:tcPr>
          <w:p w14:paraId="29DC34CB">
            <w:r>
              <w:t>3星以下客房[4233]</w:t>
            </w:r>
          </w:p>
        </w:tc>
        <w:tc>
          <w:tcPr>
            <w:vAlign w:val="center"/>
          </w:tcPr>
          <w:p w14:paraId="75DEDE0F">
            <w:r>
              <w:t>睡眠</w:t>
            </w:r>
          </w:p>
        </w:tc>
        <w:tc>
          <w:tcPr>
            <w:vAlign w:val="center"/>
          </w:tcPr>
          <w:p w14:paraId="27E9A371">
            <w:pPr>
              <w:jc w:val="center"/>
            </w:pPr>
            <w:r>
              <w:rPr>
                <w:b/>
              </w:rPr>
              <w:t>6</w:t>
            </w:r>
          </w:p>
        </w:tc>
        <w:tc>
          <w:tcPr>
            <w:shd w:val="clear" w:color="auto" w:fill="E6E6E6"/>
            <w:vAlign w:val="center"/>
          </w:tcPr>
          <w:p w14:paraId="79DA2ECB">
            <w:pPr>
              <w:jc w:val="center"/>
            </w:pPr>
            <w:r>
              <w:rPr>
                <w:b/>
              </w:rPr>
              <w:t>＜5</w:t>
            </w:r>
          </w:p>
        </w:tc>
        <w:tc>
          <w:tcPr>
            <w:vAlign w:val="center"/>
          </w:tcPr>
          <w:p w14:paraId="7BCA6416">
            <w:pPr>
              <w:jc w:val="center"/>
            </w:pPr>
            <w:r>
              <w:t>37</w:t>
            </w:r>
          </w:p>
        </w:tc>
        <w:tc>
          <w:tcPr>
            <w:vAlign w:val="center"/>
          </w:tcPr>
          <w:p w14:paraId="1F91BC42">
            <w:pPr>
              <w:jc w:val="center"/>
            </w:pPr>
            <w:r>
              <w:t>27</w:t>
            </w:r>
          </w:p>
        </w:tc>
        <w:tc>
          <w:tcPr>
            <w:vAlign w:val="center"/>
          </w:tcPr>
          <w:p w14:paraId="2644F439">
            <w:pPr>
              <w:jc w:val="center"/>
            </w:pPr>
            <w:r>
              <w:t>达标</w:t>
            </w:r>
          </w:p>
        </w:tc>
      </w:tr>
      <w:tr w14:paraId="634C6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33540">
            <w:pPr>
              <w:jc w:val="center"/>
            </w:pPr>
            <w:r>
              <w:t>4</w:t>
            </w:r>
          </w:p>
        </w:tc>
        <w:tc>
          <w:tcPr>
            <w:vAlign w:val="center"/>
          </w:tcPr>
          <w:p w14:paraId="6F96350A">
            <w:r>
              <w:t>3星以下客房[4237]</w:t>
            </w:r>
          </w:p>
        </w:tc>
        <w:tc>
          <w:tcPr>
            <w:vAlign w:val="center"/>
          </w:tcPr>
          <w:p w14:paraId="4F8A1362">
            <w:r>
              <w:t>睡眠</w:t>
            </w:r>
          </w:p>
        </w:tc>
        <w:tc>
          <w:tcPr>
            <w:vAlign w:val="center"/>
          </w:tcPr>
          <w:p w14:paraId="335660EE">
            <w:pPr>
              <w:jc w:val="center"/>
            </w:pPr>
            <w:r>
              <w:rPr>
                <w:b/>
              </w:rPr>
              <w:t>7</w:t>
            </w:r>
          </w:p>
        </w:tc>
        <w:tc>
          <w:tcPr>
            <w:shd w:val="clear" w:color="auto" w:fill="E6E6E6"/>
            <w:vAlign w:val="center"/>
          </w:tcPr>
          <w:p w14:paraId="2D5E86D1">
            <w:pPr>
              <w:jc w:val="center"/>
            </w:pPr>
            <w:r>
              <w:rPr>
                <w:b/>
              </w:rPr>
              <w:t>＜5</w:t>
            </w:r>
          </w:p>
        </w:tc>
        <w:tc>
          <w:tcPr>
            <w:vAlign w:val="center"/>
          </w:tcPr>
          <w:p w14:paraId="21A1A10C">
            <w:pPr>
              <w:jc w:val="center"/>
            </w:pPr>
            <w:r>
              <w:t>37</w:t>
            </w:r>
          </w:p>
        </w:tc>
        <w:tc>
          <w:tcPr>
            <w:vAlign w:val="center"/>
          </w:tcPr>
          <w:p w14:paraId="79DAF18D">
            <w:pPr>
              <w:jc w:val="center"/>
            </w:pPr>
            <w:r>
              <w:t>27</w:t>
            </w:r>
          </w:p>
        </w:tc>
        <w:tc>
          <w:tcPr>
            <w:vAlign w:val="center"/>
          </w:tcPr>
          <w:p w14:paraId="61D70E2C">
            <w:pPr>
              <w:jc w:val="center"/>
            </w:pPr>
            <w:r>
              <w:t>达标</w:t>
            </w:r>
          </w:p>
        </w:tc>
      </w:tr>
      <w:tr w14:paraId="6DE83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9EDE2">
            <w:pPr>
              <w:jc w:val="center"/>
            </w:pPr>
            <w:r>
              <w:t>4</w:t>
            </w:r>
          </w:p>
        </w:tc>
        <w:tc>
          <w:tcPr>
            <w:vAlign w:val="center"/>
          </w:tcPr>
          <w:p w14:paraId="3502258F">
            <w:r>
              <w:t>3星以下客房[4257]</w:t>
            </w:r>
          </w:p>
        </w:tc>
        <w:tc>
          <w:tcPr>
            <w:vAlign w:val="center"/>
          </w:tcPr>
          <w:p w14:paraId="53FA1468">
            <w:r>
              <w:t>睡眠</w:t>
            </w:r>
          </w:p>
        </w:tc>
        <w:tc>
          <w:tcPr>
            <w:vAlign w:val="center"/>
          </w:tcPr>
          <w:p w14:paraId="7FFC1A25">
            <w:pPr>
              <w:jc w:val="center"/>
            </w:pPr>
            <w:r>
              <w:rPr>
                <w:b/>
              </w:rPr>
              <w:t>7</w:t>
            </w:r>
          </w:p>
        </w:tc>
        <w:tc>
          <w:tcPr>
            <w:shd w:val="clear" w:color="auto" w:fill="E6E6E6"/>
            <w:vAlign w:val="center"/>
          </w:tcPr>
          <w:p w14:paraId="1082AF30">
            <w:pPr>
              <w:jc w:val="center"/>
            </w:pPr>
            <w:r>
              <w:rPr>
                <w:b/>
              </w:rPr>
              <w:t>＜5</w:t>
            </w:r>
          </w:p>
        </w:tc>
        <w:tc>
          <w:tcPr>
            <w:vAlign w:val="center"/>
          </w:tcPr>
          <w:p w14:paraId="7DF649A5">
            <w:pPr>
              <w:jc w:val="center"/>
            </w:pPr>
            <w:r>
              <w:t>37</w:t>
            </w:r>
          </w:p>
        </w:tc>
        <w:tc>
          <w:tcPr>
            <w:vAlign w:val="center"/>
          </w:tcPr>
          <w:p w14:paraId="16A89D31">
            <w:pPr>
              <w:jc w:val="center"/>
            </w:pPr>
            <w:r>
              <w:t>27</w:t>
            </w:r>
          </w:p>
        </w:tc>
        <w:tc>
          <w:tcPr>
            <w:vAlign w:val="center"/>
          </w:tcPr>
          <w:p w14:paraId="592422D0">
            <w:pPr>
              <w:jc w:val="center"/>
            </w:pPr>
            <w:r>
              <w:t>达标</w:t>
            </w:r>
          </w:p>
        </w:tc>
      </w:tr>
      <w:tr w14:paraId="202A2580">
        <w:tblPrEx>
          <w:tblCellMar>
            <w:top w:w="0" w:type="dxa"/>
            <w:left w:w="108" w:type="dxa"/>
            <w:bottom w:w="0" w:type="dxa"/>
            <w:right w:w="108" w:type="dxa"/>
          </w:tblCellMar>
        </w:tblPrEx>
        <w:tc>
          <w:tcPr>
            <w:vMerge w:val="continue"/>
            <w:vAlign w:val="center"/>
          </w:tcPr>
          <w:p w14:paraId="5371BE4A">
            <w:pPr>
              <w:jc w:val="center"/>
            </w:pPr>
            <w:r>
              <w:t>4</w:t>
            </w:r>
          </w:p>
        </w:tc>
        <w:tc>
          <w:tcPr>
            <w:vAlign w:val="center"/>
          </w:tcPr>
          <w:p w14:paraId="4EE66449">
            <w:r>
              <w:t>3星以下客房[4268]</w:t>
            </w:r>
          </w:p>
        </w:tc>
        <w:tc>
          <w:tcPr>
            <w:vAlign w:val="center"/>
          </w:tcPr>
          <w:p w14:paraId="18A15F58">
            <w:r>
              <w:t>睡眠</w:t>
            </w:r>
          </w:p>
        </w:tc>
        <w:tc>
          <w:tcPr>
            <w:vAlign w:val="center"/>
          </w:tcPr>
          <w:p w14:paraId="7D057195">
            <w:pPr>
              <w:jc w:val="center"/>
            </w:pPr>
            <w:r>
              <w:rPr>
                <w:b/>
              </w:rPr>
              <w:t>12</w:t>
            </w:r>
          </w:p>
        </w:tc>
        <w:tc>
          <w:tcPr>
            <w:shd w:val="clear" w:color="auto" w:fill="E6E6E6"/>
            <w:vAlign w:val="center"/>
          </w:tcPr>
          <w:p w14:paraId="09DDDC99">
            <w:pPr>
              <w:jc w:val="center"/>
            </w:pPr>
            <w:r>
              <w:rPr>
                <w:b/>
              </w:rPr>
              <w:t>＜5</w:t>
            </w:r>
          </w:p>
        </w:tc>
        <w:tc>
          <w:tcPr>
            <w:vAlign w:val="center"/>
          </w:tcPr>
          <w:p w14:paraId="1E70CC5F">
            <w:pPr>
              <w:jc w:val="center"/>
            </w:pPr>
            <w:r>
              <w:t>37</w:t>
            </w:r>
          </w:p>
        </w:tc>
        <w:tc>
          <w:tcPr>
            <w:vAlign w:val="center"/>
          </w:tcPr>
          <w:p w14:paraId="775705AB">
            <w:pPr>
              <w:jc w:val="center"/>
            </w:pPr>
            <w:r>
              <w:t>27</w:t>
            </w:r>
          </w:p>
        </w:tc>
        <w:tc>
          <w:tcPr>
            <w:vAlign w:val="center"/>
          </w:tcPr>
          <w:p w14:paraId="6492E06D">
            <w:pPr>
              <w:jc w:val="center"/>
            </w:pPr>
            <w:r>
              <w:t>达标</w:t>
            </w:r>
          </w:p>
        </w:tc>
      </w:tr>
      <w:tr w14:paraId="45740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B5F51">
            <w:pPr>
              <w:jc w:val="center"/>
            </w:pPr>
            <w:r>
              <w:t>4</w:t>
            </w:r>
          </w:p>
        </w:tc>
        <w:tc>
          <w:tcPr>
            <w:vAlign w:val="center"/>
          </w:tcPr>
          <w:p w14:paraId="7EA9567C">
            <w:r>
              <w:t>3星以下客房[4313]</w:t>
            </w:r>
          </w:p>
        </w:tc>
        <w:tc>
          <w:tcPr>
            <w:vAlign w:val="center"/>
          </w:tcPr>
          <w:p w14:paraId="3097B58B">
            <w:r>
              <w:t>睡眠</w:t>
            </w:r>
          </w:p>
        </w:tc>
        <w:tc>
          <w:tcPr>
            <w:vAlign w:val="center"/>
          </w:tcPr>
          <w:p w14:paraId="1410A63C">
            <w:pPr>
              <w:jc w:val="center"/>
            </w:pPr>
            <w:r>
              <w:rPr>
                <w:b/>
              </w:rPr>
              <w:t>13</w:t>
            </w:r>
          </w:p>
        </w:tc>
        <w:tc>
          <w:tcPr>
            <w:shd w:val="clear" w:color="auto" w:fill="E6E6E6"/>
            <w:vAlign w:val="center"/>
          </w:tcPr>
          <w:p w14:paraId="78EB0EEF">
            <w:pPr>
              <w:jc w:val="center"/>
            </w:pPr>
            <w:r>
              <w:rPr>
                <w:b/>
              </w:rPr>
              <w:t>＜5</w:t>
            </w:r>
          </w:p>
        </w:tc>
        <w:tc>
          <w:tcPr>
            <w:vAlign w:val="center"/>
          </w:tcPr>
          <w:p w14:paraId="4F16B779">
            <w:pPr>
              <w:jc w:val="center"/>
            </w:pPr>
            <w:r>
              <w:t>37</w:t>
            </w:r>
          </w:p>
        </w:tc>
        <w:tc>
          <w:tcPr>
            <w:vAlign w:val="center"/>
          </w:tcPr>
          <w:p w14:paraId="7CDD2BF3">
            <w:pPr>
              <w:jc w:val="center"/>
            </w:pPr>
            <w:r>
              <w:t>27</w:t>
            </w:r>
          </w:p>
        </w:tc>
        <w:tc>
          <w:tcPr>
            <w:vAlign w:val="center"/>
          </w:tcPr>
          <w:p w14:paraId="7074A8D0">
            <w:pPr>
              <w:jc w:val="center"/>
            </w:pPr>
            <w:r>
              <w:t>达标</w:t>
            </w:r>
          </w:p>
        </w:tc>
      </w:tr>
      <w:tr w14:paraId="6E727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49EB4">
            <w:pPr>
              <w:jc w:val="center"/>
            </w:pPr>
            <w:r>
              <w:t>4</w:t>
            </w:r>
          </w:p>
        </w:tc>
        <w:tc>
          <w:tcPr>
            <w:vAlign w:val="center"/>
          </w:tcPr>
          <w:p w14:paraId="3A940268">
            <w:r>
              <w:t>3星以下客房[4318]</w:t>
            </w:r>
          </w:p>
        </w:tc>
        <w:tc>
          <w:tcPr>
            <w:vAlign w:val="center"/>
          </w:tcPr>
          <w:p w14:paraId="2024782D">
            <w:r>
              <w:t>睡眠</w:t>
            </w:r>
          </w:p>
        </w:tc>
        <w:tc>
          <w:tcPr>
            <w:vAlign w:val="center"/>
          </w:tcPr>
          <w:p w14:paraId="7F9F7467">
            <w:pPr>
              <w:jc w:val="center"/>
            </w:pPr>
            <w:r>
              <w:rPr>
                <w:b/>
              </w:rPr>
              <w:t>14</w:t>
            </w:r>
          </w:p>
        </w:tc>
        <w:tc>
          <w:tcPr>
            <w:shd w:val="clear" w:color="auto" w:fill="E6E6E6"/>
            <w:vAlign w:val="center"/>
          </w:tcPr>
          <w:p w14:paraId="284A8156">
            <w:pPr>
              <w:jc w:val="center"/>
            </w:pPr>
            <w:r>
              <w:rPr>
                <w:b/>
              </w:rPr>
              <w:t>＜5</w:t>
            </w:r>
          </w:p>
        </w:tc>
        <w:tc>
          <w:tcPr>
            <w:vAlign w:val="center"/>
          </w:tcPr>
          <w:p w14:paraId="52AB4AFB">
            <w:pPr>
              <w:jc w:val="center"/>
            </w:pPr>
            <w:r>
              <w:t>37</w:t>
            </w:r>
          </w:p>
        </w:tc>
        <w:tc>
          <w:tcPr>
            <w:vAlign w:val="center"/>
          </w:tcPr>
          <w:p w14:paraId="481A1090">
            <w:pPr>
              <w:jc w:val="center"/>
            </w:pPr>
            <w:r>
              <w:t>27</w:t>
            </w:r>
          </w:p>
        </w:tc>
        <w:tc>
          <w:tcPr>
            <w:vAlign w:val="center"/>
          </w:tcPr>
          <w:p w14:paraId="7A2F00E2">
            <w:pPr>
              <w:jc w:val="center"/>
            </w:pPr>
            <w:r>
              <w:t>达标</w:t>
            </w:r>
          </w:p>
        </w:tc>
      </w:tr>
      <w:tr w14:paraId="4A8AA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51079">
            <w:pPr>
              <w:jc w:val="center"/>
            </w:pPr>
            <w:r>
              <w:t>4</w:t>
            </w:r>
          </w:p>
        </w:tc>
        <w:tc>
          <w:tcPr>
            <w:vAlign w:val="center"/>
          </w:tcPr>
          <w:p w14:paraId="3298DC22">
            <w:r>
              <w:t>3星以下客房[4325]</w:t>
            </w:r>
          </w:p>
        </w:tc>
        <w:tc>
          <w:tcPr>
            <w:vAlign w:val="center"/>
          </w:tcPr>
          <w:p w14:paraId="4570C3A5">
            <w:r>
              <w:t>睡眠</w:t>
            </w:r>
          </w:p>
        </w:tc>
        <w:tc>
          <w:tcPr>
            <w:vAlign w:val="center"/>
          </w:tcPr>
          <w:p w14:paraId="61884C4E">
            <w:pPr>
              <w:jc w:val="center"/>
            </w:pPr>
            <w:r>
              <w:rPr>
                <w:b/>
              </w:rPr>
              <w:t>13</w:t>
            </w:r>
          </w:p>
        </w:tc>
        <w:tc>
          <w:tcPr>
            <w:shd w:val="clear" w:color="auto" w:fill="E6E6E6"/>
            <w:vAlign w:val="center"/>
          </w:tcPr>
          <w:p w14:paraId="1D8A9915">
            <w:pPr>
              <w:jc w:val="center"/>
            </w:pPr>
            <w:r>
              <w:rPr>
                <w:b/>
              </w:rPr>
              <w:t>＜5</w:t>
            </w:r>
          </w:p>
        </w:tc>
        <w:tc>
          <w:tcPr>
            <w:vAlign w:val="center"/>
          </w:tcPr>
          <w:p w14:paraId="67DB2877">
            <w:pPr>
              <w:jc w:val="center"/>
            </w:pPr>
            <w:r>
              <w:t>37</w:t>
            </w:r>
          </w:p>
        </w:tc>
        <w:tc>
          <w:tcPr>
            <w:vAlign w:val="center"/>
          </w:tcPr>
          <w:p w14:paraId="0412A24D">
            <w:pPr>
              <w:jc w:val="center"/>
            </w:pPr>
            <w:r>
              <w:t>27</w:t>
            </w:r>
          </w:p>
        </w:tc>
        <w:tc>
          <w:tcPr>
            <w:vAlign w:val="center"/>
          </w:tcPr>
          <w:p w14:paraId="3D4C3AC6">
            <w:pPr>
              <w:jc w:val="center"/>
            </w:pPr>
            <w:r>
              <w:t>达标</w:t>
            </w:r>
          </w:p>
        </w:tc>
      </w:tr>
      <w:tr w14:paraId="7E4DF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E7C35">
            <w:pPr>
              <w:jc w:val="center"/>
            </w:pPr>
            <w:r>
              <w:t>4</w:t>
            </w:r>
          </w:p>
        </w:tc>
        <w:tc>
          <w:tcPr>
            <w:vAlign w:val="center"/>
          </w:tcPr>
          <w:p w14:paraId="2D3F2456">
            <w:r>
              <w:t>办公室[4217]</w:t>
            </w:r>
          </w:p>
        </w:tc>
        <w:tc>
          <w:tcPr>
            <w:vAlign w:val="center"/>
          </w:tcPr>
          <w:p w14:paraId="535F4AA4">
            <w:r>
              <w:t>教学医疗办公会议</w:t>
            </w:r>
          </w:p>
        </w:tc>
        <w:tc>
          <w:tcPr>
            <w:vAlign w:val="center"/>
          </w:tcPr>
          <w:p w14:paraId="3342999D">
            <w:pPr>
              <w:jc w:val="center"/>
            </w:pPr>
            <w:r>
              <w:rPr>
                <w:b/>
              </w:rPr>
              <w:t>24</w:t>
            </w:r>
          </w:p>
        </w:tc>
        <w:tc>
          <w:tcPr>
            <w:shd w:val="clear" w:color="auto" w:fill="E6E6E6"/>
            <w:vAlign w:val="center"/>
          </w:tcPr>
          <w:p w14:paraId="542E968F">
            <w:pPr>
              <w:jc w:val="center"/>
            </w:pPr>
            <w:r>
              <w:rPr>
                <w:b/>
              </w:rPr>
              <w:t>13</w:t>
            </w:r>
          </w:p>
        </w:tc>
        <w:tc>
          <w:tcPr>
            <w:vAlign w:val="center"/>
          </w:tcPr>
          <w:p w14:paraId="710DCFCB">
            <w:pPr>
              <w:jc w:val="center"/>
            </w:pPr>
            <w:r>
              <w:t>37</w:t>
            </w:r>
          </w:p>
        </w:tc>
        <w:tc>
          <w:tcPr>
            <w:vAlign w:val="center"/>
          </w:tcPr>
          <w:p w14:paraId="254ABA82">
            <w:pPr>
              <w:jc w:val="center"/>
            </w:pPr>
            <w:r>
              <w:t>37</w:t>
            </w:r>
          </w:p>
        </w:tc>
        <w:tc>
          <w:tcPr>
            <w:vAlign w:val="center"/>
          </w:tcPr>
          <w:p w14:paraId="682FCCBD">
            <w:pPr>
              <w:jc w:val="center"/>
            </w:pPr>
            <w:r>
              <w:t>达标</w:t>
            </w:r>
          </w:p>
        </w:tc>
      </w:tr>
      <w:tr w14:paraId="5C769D46">
        <w:tblPrEx>
          <w:tblCellMar>
            <w:top w:w="0" w:type="dxa"/>
            <w:left w:w="108" w:type="dxa"/>
            <w:bottom w:w="0" w:type="dxa"/>
            <w:right w:w="108" w:type="dxa"/>
          </w:tblCellMar>
        </w:tblPrEx>
        <w:tc>
          <w:tcPr>
            <w:vMerge w:val="continue"/>
            <w:vAlign w:val="center"/>
          </w:tcPr>
          <w:p w14:paraId="5812F5D2">
            <w:pPr>
              <w:jc w:val="center"/>
            </w:pPr>
            <w:r>
              <w:t>4</w:t>
            </w:r>
          </w:p>
        </w:tc>
        <w:tc>
          <w:tcPr>
            <w:vAlign w:val="center"/>
          </w:tcPr>
          <w:p w14:paraId="3631B986">
            <w:r>
              <w:t>办公室[4239]</w:t>
            </w:r>
          </w:p>
        </w:tc>
        <w:tc>
          <w:tcPr>
            <w:vAlign w:val="center"/>
          </w:tcPr>
          <w:p w14:paraId="0549CEF7">
            <w:r>
              <w:t>教学医疗办公会议</w:t>
            </w:r>
          </w:p>
        </w:tc>
        <w:tc>
          <w:tcPr>
            <w:vAlign w:val="center"/>
          </w:tcPr>
          <w:p w14:paraId="74391FE2">
            <w:pPr>
              <w:jc w:val="center"/>
            </w:pPr>
            <w:r>
              <w:rPr>
                <w:b/>
              </w:rPr>
              <w:t>24</w:t>
            </w:r>
          </w:p>
        </w:tc>
        <w:tc>
          <w:tcPr>
            <w:shd w:val="clear" w:color="auto" w:fill="E6E6E6"/>
            <w:vAlign w:val="center"/>
          </w:tcPr>
          <w:p w14:paraId="3F590B4A">
            <w:pPr>
              <w:jc w:val="center"/>
            </w:pPr>
            <w:r>
              <w:rPr>
                <w:b/>
              </w:rPr>
              <w:t>13</w:t>
            </w:r>
          </w:p>
        </w:tc>
        <w:tc>
          <w:tcPr>
            <w:vAlign w:val="center"/>
          </w:tcPr>
          <w:p w14:paraId="2E6AD1BE">
            <w:pPr>
              <w:jc w:val="center"/>
            </w:pPr>
            <w:r>
              <w:t>37</w:t>
            </w:r>
          </w:p>
        </w:tc>
        <w:tc>
          <w:tcPr>
            <w:vAlign w:val="center"/>
          </w:tcPr>
          <w:p w14:paraId="53331BFA">
            <w:pPr>
              <w:jc w:val="center"/>
            </w:pPr>
            <w:r>
              <w:t>37</w:t>
            </w:r>
          </w:p>
        </w:tc>
        <w:tc>
          <w:tcPr>
            <w:vAlign w:val="center"/>
          </w:tcPr>
          <w:p w14:paraId="22E4D5D9">
            <w:pPr>
              <w:jc w:val="center"/>
            </w:pPr>
            <w:r>
              <w:t>达标</w:t>
            </w:r>
          </w:p>
        </w:tc>
      </w:tr>
      <w:tr w14:paraId="3524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978CE">
            <w:pPr>
              <w:jc w:val="center"/>
            </w:pPr>
            <w:r>
              <w:t>4</w:t>
            </w:r>
          </w:p>
        </w:tc>
        <w:tc>
          <w:tcPr>
            <w:vAlign w:val="center"/>
          </w:tcPr>
          <w:p w14:paraId="4EC86BBF">
            <w:r>
              <w:t>病房[4247]</w:t>
            </w:r>
          </w:p>
        </w:tc>
        <w:tc>
          <w:tcPr>
            <w:vAlign w:val="center"/>
          </w:tcPr>
          <w:p w14:paraId="2721DD2A">
            <w:r>
              <w:t>睡眠</w:t>
            </w:r>
          </w:p>
        </w:tc>
        <w:tc>
          <w:tcPr>
            <w:vAlign w:val="center"/>
          </w:tcPr>
          <w:p w14:paraId="2107B927">
            <w:pPr>
              <w:jc w:val="center"/>
            </w:pPr>
            <w:r>
              <w:rPr>
                <w:b/>
              </w:rPr>
              <w:t>24</w:t>
            </w:r>
          </w:p>
        </w:tc>
        <w:tc>
          <w:tcPr>
            <w:shd w:val="clear" w:color="auto" w:fill="E6E6E6"/>
            <w:vAlign w:val="center"/>
          </w:tcPr>
          <w:p w14:paraId="03B5AF3F">
            <w:pPr>
              <w:jc w:val="center"/>
            </w:pPr>
            <w:r>
              <w:rPr>
                <w:b/>
              </w:rPr>
              <w:t>13</w:t>
            </w:r>
          </w:p>
        </w:tc>
        <w:tc>
          <w:tcPr>
            <w:vAlign w:val="center"/>
          </w:tcPr>
          <w:p w14:paraId="754C080D">
            <w:pPr>
              <w:jc w:val="center"/>
            </w:pPr>
            <w:r>
              <w:t>37</w:t>
            </w:r>
          </w:p>
        </w:tc>
        <w:tc>
          <w:tcPr>
            <w:vAlign w:val="center"/>
          </w:tcPr>
          <w:p w14:paraId="0FD13776">
            <w:pPr>
              <w:jc w:val="center"/>
            </w:pPr>
            <w:r>
              <w:t>27</w:t>
            </w:r>
          </w:p>
        </w:tc>
        <w:tc>
          <w:tcPr>
            <w:vAlign w:val="center"/>
          </w:tcPr>
          <w:p w14:paraId="75A5D683">
            <w:pPr>
              <w:jc w:val="center"/>
            </w:pPr>
            <w:r>
              <w:t>达标</w:t>
            </w:r>
          </w:p>
        </w:tc>
      </w:tr>
      <w:tr w14:paraId="0F648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EEAF5">
            <w:pPr>
              <w:jc w:val="center"/>
            </w:pPr>
            <w:r>
              <w:t>4</w:t>
            </w:r>
          </w:p>
        </w:tc>
        <w:tc>
          <w:tcPr>
            <w:vAlign w:val="center"/>
          </w:tcPr>
          <w:p w14:paraId="7C4F8863">
            <w:r>
              <w:t>病房[4248]</w:t>
            </w:r>
          </w:p>
        </w:tc>
        <w:tc>
          <w:tcPr>
            <w:vAlign w:val="center"/>
          </w:tcPr>
          <w:p w14:paraId="6C66233D">
            <w:r>
              <w:t>睡眠</w:t>
            </w:r>
          </w:p>
        </w:tc>
        <w:tc>
          <w:tcPr>
            <w:vAlign w:val="center"/>
          </w:tcPr>
          <w:p w14:paraId="424F70FD">
            <w:pPr>
              <w:jc w:val="center"/>
            </w:pPr>
            <w:r>
              <w:rPr>
                <w:b/>
              </w:rPr>
              <w:t>25</w:t>
            </w:r>
          </w:p>
        </w:tc>
        <w:tc>
          <w:tcPr>
            <w:shd w:val="clear" w:color="auto" w:fill="E6E6E6"/>
            <w:vAlign w:val="center"/>
          </w:tcPr>
          <w:p w14:paraId="2B5E9F30">
            <w:pPr>
              <w:jc w:val="center"/>
            </w:pPr>
            <w:r>
              <w:rPr>
                <w:b/>
              </w:rPr>
              <w:t>14</w:t>
            </w:r>
          </w:p>
        </w:tc>
        <w:tc>
          <w:tcPr>
            <w:vAlign w:val="center"/>
          </w:tcPr>
          <w:p w14:paraId="1E3534CB">
            <w:pPr>
              <w:jc w:val="center"/>
            </w:pPr>
            <w:r>
              <w:t>37</w:t>
            </w:r>
          </w:p>
        </w:tc>
        <w:tc>
          <w:tcPr>
            <w:vAlign w:val="center"/>
          </w:tcPr>
          <w:p w14:paraId="074B616A">
            <w:pPr>
              <w:jc w:val="center"/>
            </w:pPr>
            <w:r>
              <w:t>27</w:t>
            </w:r>
          </w:p>
        </w:tc>
        <w:tc>
          <w:tcPr>
            <w:vAlign w:val="center"/>
          </w:tcPr>
          <w:p w14:paraId="713FB371">
            <w:pPr>
              <w:jc w:val="center"/>
            </w:pPr>
            <w:r>
              <w:t>达标</w:t>
            </w:r>
          </w:p>
        </w:tc>
      </w:tr>
      <w:tr w14:paraId="499DB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16FBE">
            <w:pPr>
              <w:jc w:val="center"/>
            </w:pPr>
            <w:r>
              <w:t>4</w:t>
            </w:r>
          </w:p>
        </w:tc>
        <w:tc>
          <w:tcPr>
            <w:vAlign w:val="center"/>
          </w:tcPr>
          <w:p w14:paraId="3D7ECECE">
            <w:r>
              <w:t>病房[4250]</w:t>
            </w:r>
          </w:p>
        </w:tc>
        <w:tc>
          <w:tcPr>
            <w:vAlign w:val="center"/>
          </w:tcPr>
          <w:p w14:paraId="00B172F4">
            <w:r>
              <w:t>睡眠</w:t>
            </w:r>
          </w:p>
        </w:tc>
        <w:tc>
          <w:tcPr>
            <w:vAlign w:val="center"/>
          </w:tcPr>
          <w:p w14:paraId="23736209">
            <w:pPr>
              <w:jc w:val="center"/>
            </w:pPr>
            <w:r>
              <w:rPr>
                <w:b/>
              </w:rPr>
              <w:t>33</w:t>
            </w:r>
          </w:p>
        </w:tc>
        <w:tc>
          <w:tcPr>
            <w:shd w:val="clear" w:color="auto" w:fill="E6E6E6"/>
            <w:vAlign w:val="center"/>
          </w:tcPr>
          <w:p w14:paraId="199A993D">
            <w:pPr>
              <w:jc w:val="center"/>
            </w:pPr>
            <w:r>
              <w:rPr>
                <w:b/>
              </w:rPr>
              <w:t>22</w:t>
            </w:r>
          </w:p>
        </w:tc>
        <w:tc>
          <w:tcPr>
            <w:vAlign w:val="center"/>
          </w:tcPr>
          <w:p w14:paraId="382CF253">
            <w:pPr>
              <w:jc w:val="center"/>
            </w:pPr>
            <w:r>
              <w:t>37</w:t>
            </w:r>
          </w:p>
        </w:tc>
        <w:tc>
          <w:tcPr>
            <w:vAlign w:val="center"/>
          </w:tcPr>
          <w:p w14:paraId="3BD82796">
            <w:pPr>
              <w:jc w:val="center"/>
            </w:pPr>
            <w:r>
              <w:t>27</w:t>
            </w:r>
          </w:p>
        </w:tc>
        <w:tc>
          <w:tcPr>
            <w:vAlign w:val="center"/>
          </w:tcPr>
          <w:p w14:paraId="2211D1FD">
            <w:pPr>
              <w:jc w:val="center"/>
            </w:pPr>
            <w:r>
              <w:t>达标</w:t>
            </w:r>
          </w:p>
        </w:tc>
      </w:tr>
      <w:tr w14:paraId="16542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6ACB5">
            <w:pPr>
              <w:jc w:val="center"/>
            </w:pPr>
            <w:r>
              <w:t>4</w:t>
            </w:r>
          </w:p>
        </w:tc>
        <w:tc>
          <w:tcPr>
            <w:vAlign w:val="center"/>
          </w:tcPr>
          <w:p w14:paraId="29A959F5">
            <w:r>
              <w:t>病房[4261]</w:t>
            </w:r>
          </w:p>
        </w:tc>
        <w:tc>
          <w:tcPr>
            <w:vAlign w:val="center"/>
          </w:tcPr>
          <w:p w14:paraId="677DEC0D">
            <w:r>
              <w:t>睡眠</w:t>
            </w:r>
          </w:p>
        </w:tc>
        <w:tc>
          <w:tcPr>
            <w:vAlign w:val="center"/>
          </w:tcPr>
          <w:p w14:paraId="0F027E34">
            <w:pPr>
              <w:jc w:val="center"/>
            </w:pPr>
            <w:r>
              <w:rPr>
                <w:b/>
              </w:rPr>
              <w:t>26</w:t>
            </w:r>
          </w:p>
        </w:tc>
        <w:tc>
          <w:tcPr>
            <w:shd w:val="clear" w:color="auto" w:fill="E6E6E6"/>
            <w:vAlign w:val="center"/>
          </w:tcPr>
          <w:p w14:paraId="1A0815F9">
            <w:pPr>
              <w:jc w:val="center"/>
            </w:pPr>
            <w:r>
              <w:rPr>
                <w:b/>
              </w:rPr>
              <w:t>15</w:t>
            </w:r>
          </w:p>
        </w:tc>
        <w:tc>
          <w:tcPr>
            <w:vAlign w:val="center"/>
          </w:tcPr>
          <w:p w14:paraId="446314CB">
            <w:pPr>
              <w:jc w:val="center"/>
            </w:pPr>
            <w:r>
              <w:t>37</w:t>
            </w:r>
          </w:p>
        </w:tc>
        <w:tc>
          <w:tcPr>
            <w:vAlign w:val="center"/>
          </w:tcPr>
          <w:p w14:paraId="6D5AB3FE">
            <w:pPr>
              <w:jc w:val="center"/>
            </w:pPr>
            <w:r>
              <w:t>27</w:t>
            </w:r>
          </w:p>
        </w:tc>
        <w:tc>
          <w:tcPr>
            <w:vAlign w:val="center"/>
          </w:tcPr>
          <w:p w14:paraId="1A16004A">
            <w:pPr>
              <w:jc w:val="center"/>
            </w:pPr>
            <w:r>
              <w:t>达标</w:t>
            </w:r>
          </w:p>
        </w:tc>
      </w:tr>
      <w:tr w14:paraId="0B80D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C6468">
            <w:pPr>
              <w:jc w:val="center"/>
            </w:pPr>
            <w:r>
              <w:t>4</w:t>
            </w:r>
          </w:p>
        </w:tc>
        <w:tc>
          <w:tcPr>
            <w:vAlign w:val="center"/>
          </w:tcPr>
          <w:p w14:paraId="5DB6E35E">
            <w:r>
              <w:t>病房[4263]</w:t>
            </w:r>
          </w:p>
        </w:tc>
        <w:tc>
          <w:tcPr>
            <w:vAlign w:val="center"/>
          </w:tcPr>
          <w:p w14:paraId="4A1CD64A">
            <w:r>
              <w:t>睡眠</w:t>
            </w:r>
          </w:p>
        </w:tc>
        <w:tc>
          <w:tcPr>
            <w:vAlign w:val="center"/>
          </w:tcPr>
          <w:p w14:paraId="11D05D5C">
            <w:pPr>
              <w:jc w:val="center"/>
            </w:pPr>
            <w:r>
              <w:rPr>
                <w:b/>
              </w:rPr>
              <w:t>26</w:t>
            </w:r>
          </w:p>
        </w:tc>
        <w:tc>
          <w:tcPr>
            <w:shd w:val="clear" w:color="auto" w:fill="E6E6E6"/>
            <w:vAlign w:val="center"/>
          </w:tcPr>
          <w:p w14:paraId="2F028700">
            <w:pPr>
              <w:jc w:val="center"/>
            </w:pPr>
            <w:r>
              <w:rPr>
                <w:b/>
              </w:rPr>
              <w:t>14</w:t>
            </w:r>
          </w:p>
        </w:tc>
        <w:tc>
          <w:tcPr>
            <w:vAlign w:val="center"/>
          </w:tcPr>
          <w:p w14:paraId="24A9FAAE">
            <w:pPr>
              <w:jc w:val="center"/>
            </w:pPr>
            <w:r>
              <w:t>37</w:t>
            </w:r>
          </w:p>
        </w:tc>
        <w:tc>
          <w:tcPr>
            <w:vAlign w:val="center"/>
          </w:tcPr>
          <w:p w14:paraId="7BED9026">
            <w:pPr>
              <w:jc w:val="center"/>
            </w:pPr>
            <w:r>
              <w:t>27</w:t>
            </w:r>
          </w:p>
        </w:tc>
        <w:tc>
          <w:tcPr>
            <w:vAlign w:val="center"/>
          </w:tcPr>
          <w:p w14:paraId="7D55B86A">
            <w:pPr>
              <w:jc w:val="center"/>
            </w:pPr>
            <w:r>
              <w:t>达标</w:t>
            </w:r>
          </w:p>
        </w:tc>
      </w:tr>
      <w:tr w14:paraId="0121E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3D930">
            <w:pPr>
              <w:jc w:val="center"/>
            </w:pPr>
            <w:r>
              <w:t>4</w:t>
            </w:r>
          </w:p>
        </w:tc>
        <w:tc>
          <w:tcPr>
            <w:vAlign w:val="center"/>
          </w:tcPr>
          <w:p w14:paraId="3AC2F600">
            <w:r>
              <w:t>高档办公室[4005]</w:t>
            </w:r>
          </w:p>
        </w:tc>
        <w:tc>
          <w:tcPr>
            <w:vAlign w:val="center"/>
          </w:tcPr>
          <w:p w14:paraId="18CC6442">
            <w:r>
              <w:t>教学医疗办公会议</w:t>
            </w:r>
          </w:p>
        </w:tc>
        <w:tc>
          <w:tcPr>
            <w:vAlign w:val="center"/>
          </w:tcPr>
          <w:p w14:paraId="00A99C12">
            <w:pPr>
              <w:jc w:val="center"/>
            </w:pPr>
            <w:r>
              <w:rPr>
                <w:b/>
              </w:rPr>
              <w:t>31</w:t>
            </w:r>
          </w:p>
        </w:tc>
        <w:tc>
          <w:tcPr>
            <w:shd w:val="clear" w:color="auto" w:fill="E6E6E6"/>
            <w:vAlign w:val="center"/>
          </w:tcPr>
          <w:p w14:paraId="6BDACDFB">
            <w:pPr>
              <w:jc w:val="center"/>
            </w:pPr>
            <w:r>
              <w:rPr>
                <w:b/>
              </w:rPr>
              <w:t>20</w:t>
            </w:r>
          </w:p>
        </w:tc>
        <w:tc>
          <w:tcPr>
            <w:vAlign w:val="center"/>
          </w:tcPr>
          <w:p w14:paraId="699FF6CE">
            <w:pPr>
              <w:jc w:val="center"/>
            </w:pPr>
            <w:r>
              <w:t>37</w:t>
            </w:r>
          </w:p>
        </w:tc>
        <w:tc>
          <w:tcPr>
            <w:vAlign w:val="center"/>
          </w:tcPr>
          <w:p w14:paraId="6B0FAAE4">
            <w:pPr>
              <w:jc w:val="center"/>
            </w:pPr>
            <w:r>
              <w:t>37</w:t>
            </w:r>
          </w:p>
        </w:tc>
        <w:tc>
          <w:tcPr>
            <w:vAlign w:val="center"/>
          </w:tcPr>
          <w:p w14:paraId="5D511397">
            <w:pPr>
              <w:jc w:val="center"/>
            </w:pPr>
            <w:r>
              <w:t>达标</w:t>
            </w:r>
          </w:p>
        </w:tc>
      </w:tr>
      <w:tr w14:paraId="0E2B5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F777F">
            <w:pPr>
              <w:jc w:val="center"/>
            </w:pPr>
            <w:r>
              <w:t>4</w:t>
            </w:r>
          </w:p>
        </w:tc>
        <w:tc>
          <w:tcPr>
            <w:vAlign w:val="center"/>
          </w:tcPr>
          <w:p w14:paraId="72C5770C">
            <w:r>
              <w:t>高档办公室[4006]</w:t>
            </w:r>
          </w:p>
        </w:tc>
        <w:tc>
          <w:tcPr>
            <w:vAlign w:val="center"/>
          </w:tcPr>
          <w:p w14:paraId="0016C426">
            <w:r>
              <w:t>教学医疗办公会议</w:t>
            </w:r>
          </w:p>
        </w:tc>
        <w:tc>
          <w:tcPr>
            <w:vAlign w:val="center"/>
          </w:tcPr>
          <w:p w14:paraId="281CEC70">
            <w:pPr>
              <w:jc w:val="center"/>
            </w:pPr>
            <w:r>
              <w:rPr>
                <w:b/>
              </w:rPr>
              <w:t>19</w:t>
            </w:r>
          </w:p>
        </w:tc>
        <w:tc>
          <w:tcPr>
            <w:shd w:val="clear" w:color="auto" w:fill="E6E6E6"/>
            <w:vAlign w:val="center"/>
          </w:tcPr>
          <w:p w14:paraId="0F795CBA">
            <w:pPr>
              <w:jc w:val="center"/>
            </w:pPr>
            <w:r>
              <w:rPr>
                <w:b/>
              </w:rPr>
              <w:t>8</w:t>
            </w:r>
          </w:p>
        </w:tc>
        <w:tc>
          <w:tcPr>
            <w:vAlign w:val="center"/>
          </w:tcPr>
          <w:p w14:paraId="5A705419">
            <w:pPr>
              <w:jc w:val="center"/>
            </w:pPr>
            <w:r>
              <w:t>37</w:t>
            </w:r>
          </w:p>
        </w:tc>
        <w:tc>
          <w:tcPr>
            <w:vAlign w:val="center"/>
          </w:tcPr>
          <w:p w14:paraId="16493DB7">
            <w:pPr>
              <w:jc w:val="center"/>
            </w:pPr>
            <w:r>
              <w:t>37</w:t>
            </w:r>
          </w:p>
        </w:tc>
        <w:tc>
          <w:tcPr>
            <w:vAlign w:val="center"/>
          </w:tcPr>
          <w:p w14:paraId="0D85A0D8">
            <w:pPr>
              <w:jc w:val="center"/>
            </w:pPr>
            <w:r>
              <w:t>达标</w:t>
            </w:r>
          </w:p>
        </w:tc>
      </w:tr>
      <w:tr w14:paraId="64BBC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D6343">
            <w:pPr>
              <w:jc w:val="center"/>
            </w:pPr>
            <w:r>
              <w:t>4</w:t>
            </w:r>
          </w:p>
        </w:tc>
        <w:tc>
          <w:tcPr>
            <w:vAlign w:val="center"/>
          </w:tcPr>
          <w:p w14:paraId="7E7C1DBA">
            <w:r>
              <w:t>高档办公室[4144]</w:t>
            </w:r>
          </w:p>
        </w:tc>
        <w:tc>
          <w:tcPr>
            <w:vAlign w:val="center"/>
          </w:tcPr>
          <w:p w14:paraId="3F89D5FE">
            <w:r>
              <w:t>教学医疗办公会议</w:t>
            </w:r>
          </w:p>
        </w:tc>
        <w:tc>
          <w:tcPr>
            <w:vAlign w:val="center"/>
          </w:tcPr>
          <w:p w14:paraId="77FA397A">
            <w:pPr>
              <w:jc w:val="center"/>
            </w:pPr>
            <w:r>
              <w:rPr>
                <w:b/>
              </w:rPr>
              <w:t>17</w:t>
            </w:r>
          </w:p>
        </w:tc>
        <w:tc>
          <w:tcPr>
            <w:shd w:val="clear" w:color="auto" w:fill="E6E6E6"/>
            <w:vAlign w:val="center"/>
          </w:tcPr>
          <w:p w14:paraId="58E05052">
            <w:pPr>
              <w:jc w:val="center"/>
            </w:pPr>
            <w:r>
              <w:rPr>
                <w:b/>
              </w:rPr>
              <w:t>6</w:t>
            </w:r>
          </w:p>
        </w:tc>
        <w:tc>
          <w:tcPr>
            <w:vAlign w:val="center"/>
          </w:tcPr>
          <w:p w14:paraId="4DC2DB47">
            <w:pPr>
              <w:jc w:val="center"/>
            </w:pPr>
            <w:r>
              <w:t>37</w:t>
            </w:r>
          </w:p>
        </w:tc>
        <w:tc>
          <w:tcPr>
            <w:vAlign w:val="center"/>
          </w:tcPr>
          <w:p w14:paraId="2BFA0089">
            <w:pPr>
              <w:jc w:val="center"/>
            </w:pPr>
            <w:r>
              <w:t>37</w:t>
            </w:r>
          </w:p>
        </w:tc>
        <w:tc>
          <w:tcPr>
            <w:vAlign w:val="center"/>
          </w:tcPr>
          <w:p w14:paraId="2972945A">
            <w:pPr>
              <w:jc w:val="center"/>
            </w:pPr>
            <w:r>
              <w:t>达标</w:t>
            </w:r>
          </w:p>
        </w:tc>
      </w:tr>
      <w:tr w14:paraId="48D61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DD06D">
            <w:pPr>
              <w:jc w:val="center"/>
            </w:pPr>
            <w:r>
              <w:t>4</w:t>
            </w:r>
          </w:p>
        </w:tc>
        <w:tc>
          <w:tcPr>
            <w:vAlign w:val="center"/>
          </w:tcPr>
          <w:p w14:paraId="30C8E824">
            <w:r>
              <w:t>高档办公室[4146]</w:t>
            </w:r>
          </w:p>
        </w:tc>
        <w:tc>
          <w:tcPr>
            <w:vAlign w:val="center"/>
          </w:tcPr>
          <w:p w14:paraId="2A40EB7C">
            <w:r>
              <w:t>教学医疗办公会议</w:t>
            </w:r>
          </w:p>
        </w:tc>
        <w:tc>
          <w:tcPr>
            <w:vAlign w:val="center"/>
          </w:tcPr>
          <w:p w14:paraId="522A2366">
            <w:pPr>
              <w:jc w:val="center"/>
            </w:pPr>
            <w:r>
              <w:rPr>
                <w:b/>
              </w:rPr>
              <w:t>21</w:t>
            </w:r>
          </w:p>
        </w:tc>
        <w:tc>
          <w:tcPr>
            <w:shd w:val="clear" w:color="auto" w:fill="E6E6E6"/>
            <w:vAlign w:val="center"/>
          </w:tcPr>
          <w:p w14:paraId="69C943C1">
            <w:pPr>
              <w:jc w:val="center"/>
            </w:pPr>
            <w:r>
              <w:rPr>
                <w:b/>
              </w:rPr>
              <w:t>10</w:t>
            </w:r>
          </w:p>
        </w:tc>
        <w:tc>
          <w:tcPr>
            <w:vAlign w:val="center"/>
          </w:tcPr>
          <w:p w14:paraId="6517F381">
            <w:pPr>
              <w:jc w:val="center"/>
            </w:pPr>
            <w:r>
              <w:t>37</w:t>
            </w:r>
          </w:p>
        </w:tc>
        <w:tc>
          <w:tcPr>
            <w:vAlign w:val="center"/>
          </w:tcPr>
          <w:p w14:paraId="06D621DC">
            <w:pPr>
              <w:jc w:val="center"/>
            </w:pPr>
            <w:r>
              <w:t>37</w:t>
            </w:r>
          </w:p>
        </w:tc>
        <w:tc>
          <w:tcPr>
            <w:vAlign w:val="center"/>
          </w:tcPr>
          <w:p w14:paraId="163F4972">
            <w:pPr>
              <w:jc w:val="center"/>
            </w:pPr>
            <w:r>
              <w:t>达标</w:t>
            </w:r>
          </w:p>
        </w:tc>
      </w:tr>
      <w:tr w14:paraId="0FD4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80F43">
            <w:pPr>
              <w:jc w:val="center"/>
            </w:pPr>
            <w:r>
              <w:t>4</w:t>
            </w:r>
          </w:p>
        </w:tc>
        <w:tc>
          <w:tcPr>
            <w:vAlign w:val="center"/>
          </w:tcPr>
          <w:p w14:paraId="2560BA67">
            <w:r>
              <w:t>会议室[4069]</w:t>
            </w:r>
          </w:p>
        </w:tc>
        <w:tc>
          <w:tcPr>
            <w:vAlign w:val="center"/>
          </w:tcPr>
          <w:p w14:paraId="6F92192B">
            <w:r>
              <w:t>教学医疗办公会议</w:t>
            </w:r>
          </w:p>
        </w:tc>
        <w:tc>
          <w:tcPr>
            <w:vAlign w:val="center"/>
          </w:tcPr>
          <w:p w14:paraId="0B52712D">
            <w:pPr>
              <w:jc w:val="center"/>
            </w:pPr>
            <w:r>
              <w:rPr>
                <w:b/>
              </w:rPr>
              <w:t>27</w:t>
            </w:r>
          </w:p>
        </w:tc>
        <w:tc>
          <w:tcPr>
            <w:shd w:val="clear" w:color="auto" w:fill="E6E6E6"/>
            <w:vAlign w:val="center"/>
          </w:tcPr>
          <w:p w14:paraId="5F5C6797">
            <w:pPr>
              <w:jc w:val="center"/>
            </w:pPr>
            <w:r>
              <w:rPr>
                <w:b/>
              </w:rPr>
              <w:t>17</w:t>
            </w:r>
          </w:p>
        </w:tc>
        <w:tc>
          <w:tcPr>
            <w:vAlign w:val="center"/>
          </w:tcPr>
          <w:p w14:paraId="0A16FB07">
            <w:pPr>
              <w:jc w:val="center"/>
            </w:pPr>
            <w:r>
              <w:t>37</w:t>
            </w:r>
          </w:p>
        </w:tc>
        <w:tc>
          <w:tcPr>
            <w:vAlign w:val="center"/>
          </w:tcPr>
          <w:p w14:paraId="76D84F8D">
            <w:pPr>
              <w:jc w:val="center"/>
            </w:pPr>
            <w:r>
              <w:t>37</w:t>
            </w:r>
          </w:p>
        </w:tc>
        <w:tc>
          <w:tcPr>
            <w:vAlign w:val="center"/>
          </w:tcPr>
          <w:p w14:paraId="7F8A93CB">
            <w:pPr>
              <w:jc w:val="center"/>
            </w:pPr>
            <w:r>
              <w:t>达标</w:t>
            </w:r>
          </w:p>
        </w:tc>
      </w:tr>
      <w:tr w14:paraId="61376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382DE">
            <w:pPr>
              <w:jc w:val="center"/>
            </w:pPr>
            <w:r>
              <w:t>4</w:t>
            </w:r>
          </w:p>
        </w:tc>
        <w:tc>
          <w:tcPr>
            <w:vAlign w:val="center"/>
          </w:tcPr>
          <w:p w14:paraId="6F1D63B3">
            <w:r>
              <w:t>会议室[4176]</w:t>
            </w:r>
          </w:p>
        </w:tc>
        <w:tc>
          <w:tcPr>
            <w:vAlign w:val="center"/>
          </w:tcPr>
          <w:p w14:paraId="70FA2787">
            <w:r>
              <w:t>教学医疗办公会议</w:t>
            </w:r>
          </w:p>
        </w:tc>
        <w:tc>
          <w:tcPr>
            <w:vAlign w:val="center"/>
          </w:tcPr>
          <w:p w14:paraId="00CFE1EE">
            <w:pPr>
              <w:jc w:val="center"/>
            </w:pPr>
            <w:r>
              <w:rPr>
                <w:b/>
              </w:rPr>
              <w:t>24</w:t>
            </w:r>
          </w:p>
        </w:tc>
        <w:tc>
          <w:tcPr>
            <w:shd w:val="clear" w:color="auto" w:fill="E6E6E6"/>
            <w:vAlign w:val="center"/>
          </w:tcPr>
          <w:p w14:paraId="3DE47641">
            <w:pPr>
              <w:jc w:val="center"/>
            </w:pPr>
            <w:r>
              <w:rPr>
                <w:b/>
              </w:rPr>
              <w:t>14</w:t>
            </w:r>
          </w:p>
        </w:tc>
        <w:tc>
          <w:tcPr>
            <w:vAlign w:val="center"/>
          </w:tcPr>
          <w:p w14:paraId="09936E0C">
            <w:pPr>
              <w:jc w:val="center"/>
            </w:pPr>
            <w:r>
              <w:t>37</w:t>
            </w:r>
          </w:p>
        </w:tc>
        <w:tc>
          <w:tcPr>
            <w:vAlign w:val="center"/>
          </w:tcPr>
          <w:p w14:paraId="5467196E">
            <w:pPr>
              <w:jc w:val="center"/>
            </w:pPr>
            <w:r>
              <w:t>37</w:t>
            </w:r>
          </w:p>
        </w:tc>
        <w:tc>
          <w:tcPr>
            <w:vAlign w:val="center"/>
          </w:tcPr>
          <w:p w14:paraId="345BCD9A">
            <w:pPr>
              <w:jc w:val="center"/>
            </w:pPr>
            <w:r>
              <w:t>达标</w:t>
            </w:r>
          </w:p>
        </w:tc>
      </w:tr>
      <w:tr w14:paraId="1F9A3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B5B3D">
            <w:pPr>
              <w:jc w:val="center"/>
            </w:pPr>
            <w:r>
              <w:t>4</w:t>
            </w:r>
          </w:p>
        </w:tc>
        <w:tc>
          <w:tcPr>
            <w:vAlign w:val="center"/>
          </w:tcPr>
          <w:p w14:paraId="61222E87">
            <w:r>
              <w:t>普通办公室[4001]</w:t>
            </w:r>
          </w:p>
        </w:tc>
        <w:tc>
          <w:tcPr>
            <w:vAlign w:val="center"/>
          </w:tcPr>
          <w:p w14:paraId="0AD43DFF">
            <w:r>
              <w:t>教学医疗办公会议</w:t>
            </w:r>
          </w:p>
        </w:tc>
        <w:tc>
          <w:tcPr>
            <w:vAlign w:val="center"/>
          </w:tcPr>
          <w:p w14:paraId="2D0D282B">
            <w:pPr>
              <w:jc w:val="center"/>
            </w:pPr>
            <w:r>
              <w:rPr>
                <w:b/>
              </w:rPr>
              <w:t>24</w:t>
            </w:r>
          </w:p>
        </w:tc>
        <w:tc>
          <w:tcPr>
            <w:shd w:val="clear" w:color="auto" w:fill="E6E6E6"/>
            <w:vAlign w:val="center"/>
          </w:tcPr>
          <w:p w14:paraId="54B2A1A9">
            <w:pPr>
              <w:jc w:val="center"/>
            </w:pPr>
            <w:r>
              <w:rPr>
                <w:b/>
              </w:rPr>
              <w:t>13</w:t>
            </w:r>
          </w:p>
        </w:tc>
        <w:tc>
          <w:tcPr>
            <w:vAlign w:val="center"/>
          </w:tcPr>
          <w:p w14:paraId="710C99C0">
            <w:pPr>
              <w:jc w:val="center"/>
            </w:pPr>
            <w:r>
              <w:t>37</w:t>
            </w:r>
          </w:p>
        </w:tc>
        <w:tc>
          <w:tcPr>
            <w:vAlign w:val="center"/>
          </w:tcPr>
          <w:p w14:paraId="50627DF6">
            <w:pPr>
              <w:jc w:val="center"/>
            </w:pPr>
            <w:r>
              <w:t>37</w:t>
            </w:r>
          </w:p>
        </w:tc>
        <w:tc>
          <w:tcPr>
            <w:vAlign w:val="center"/>
          </w:tcPr>
          <w:p w14:paraId="1E0FEC63">
            <w:pPr>
              <w:jc w:val="center"/>
            </w:pPr>
            <w:r>
              <w:t>达标</w:t>
            </w:r>
          </w:p>
        </w:tc>
      </w:tr>
      <w:tr w14:paraId="151D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DCB46">
            <w:pPr>
              <w:jc w:val="center"/>
            </w:pPr>
            <w:r>
              <w:t>4</w:t>
            </w:r>
          </w:p>
        </w:tc>
        <w:tc>
          <w:tcPr>
            <w:vAlign w:val="center"/>
          </w:tcPr>
          <w:p w14:paraId="49EF0DBD">
            <w:r>
              <w:t>普通办公室[4002]</w:t>
            </w:r>
          </w:p>
        </w:tc>
        <w:tc>
          <w:tcPr>
            <w:vAlign w:val="center"/>
          </w:tcPr>
          <w:p w14:paraId="63938CF0">
            <w:r>
              <w:t>教学医疗办公会议</w:t>
            </w:r>
          </w:p>
        </w:tc>
        <w:tc>
          <w:tcPr>
            <w:vAlign w:val="center"/>
          </w:tcPr>
          <w:p w14:paraId="37BCD0C4">
            <w:pPr>
              <w:jc w:val="center"/>
            </w:pPr>
            <w:r>
              <w:rPr>
                <w:b/>
              </w:rPr>
              <w:t>24</w:t>
            </w:r>
          </w:p>
        </w:tc>
        <w:tc>
          <w:tcPr>
            <w:shd w:val="clear" w:color="auto" w:fill="E6E6E6"/>
            <w:vAlign w:val="center"/>
          </w:tcPr>
          <w:p w14:paraId="30DB33A4">
            <w:pPr>
              <w:jc w:val="center"/>
            </w:pPr>
            <w:r>
              <w:rPr>
                <w:b/>
              </w:rPr>
              <w:t>13</w:t>
            </w:r>
          </w:p>
        </w:tc>
        <w:tc>
          <w:tcPr>
            <w:vAlign w:val="center"/>
          </w:tcPr>
          <w:p w14:paraId="135F6F46">
            <w:pPr>
              <w:jc w:val="center"/>
            </w:pPr>
            <w:r>
              <w:t>37</w:t>
            </w:r>
          </w:p>
        </w:tc>
        <w:tc>
          <w:tcPr>
            <w:vAlign w:val="center"/>
          </w:tcPr>
          <w:p w14:paraId="28845FC9">
            <w:pPr>
              <w:jc w:val="center"/>
            </w:pPr>
            <w:r>
              <w:t>37</w:t>
            </w:r>
          </w:p>
        </w:tc>
        <w:tc>
          <w:tcPr>
            <w:vAlign w:val="center"/>
          </w:tcPr>
          <w:p w14:paraId="6E2B079C">
            <w:pPr>
              <w:jc w:val="center"/>
            </w:pPr>
            <w:r>
              <w:t>达标</w:t>
            </w:r>
          </w:p>
        </w:tc>
      </w:tr>
      <w:tr w14:paraId="02E81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6F6E8">
            <w:pPr>
              <w:jc w:val="center"/>
            </w:pPr>
            <w:r>
              <w:t>4</w:t>
            </w:r>
          </w:p>
        </w:tc>
        <w:tc>
          <w:tcPr>
            <w:vAlign w:val="center"/>
          </w:tcPr>
          <w:p w14:paraId="32B1B4FE">
            <w:r>
              <w:t>普通办公室[4003]</w:t>
            </w:r>
          </w:p>
        </w:tc>
        <w:tc>
          <w:tcPr>
            <w:vAlign w:val="center"/>
          </w:tcPr>
          <w:p w14:paraId="2FC41007">
            <w:r>
              <w:t>教学医疗办公会议</w:t>
            </w:r>
          </w:p>
        </w:tc>
        <w:tc>
          <w:tcPr>
            <w:vAlign w:val="center"/>
          </w:tcPr>
          <w:p w14:paraId="7ED81130">
            <w:pPr>
              <w:jc w:val="center"/>
            </w:pPr>
            <w:r>
              <w:rPr>
                <w:b/>
              </w:rPr>
              <w:t>25</w:t>
            </w:r>
          </w:p>
        </w:tc>
        <w:tc>
          <w:tcPr>
            <w:shd w:val="clear" w:color="auto" w:fill="E6E6E6"/>
            <w:vAlign w:val="center"/>
          </w:tcPr>
          <w:p w14:paraId="632C8D12">
            <w:pPr>
              <w:jc w:val="center"/>
            </w:pPr>
            <w:r>
              <w:rPr>
                <w:b/>
              </w:rPr>
              <w:t>14</w:t>
            </w:r>
          </w:p>
        </w:tc>
        <w:tc>
          <w:tcPr>
            <w:vAlign w:val="center"/>
          </w:tcPr>
          <w:p w14:paraId="7C1BEDB2">
            <w:pPr>
              <w:jc w:val="center"/>
            </w:pPr>
            <w:r>
              <w:t>37</w:t>
            </w:r>
          </w:p>
        </w:tc>
        <w:tc>
          <w:tcPr>
            <w:vAlign w:val="center"/>
          </w:tcPr>
          <w:p w14:paraId="3BE8F365">
            <w:pPr>
              <w:jc w:val="center"/>
            </w:pPr>
            <w:r>
              <w:t>37</w:t>
            </w:r>
          </w:p>
        </w:tc>
        <w:tc>
          <w:tcPr>
            <w:vAlign w:val="center"/>
          </w:tcPr>
          <w:p w14:paraId="50877E4E">
            <w:pPr>
              <w:jc w:val="center"/>
            </w:pPr>
            <w:r>
              <w:t>达标</w:t>
            </w:r>
          </w:p>
        </w:tc>
      </w:tr>
      <w:tr w14:paraId="3CB9B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CBEF4">
            <w:pPr>
              <w:jc w:val="center"/>
            </w:pPr>
            <w:r>
              <w:t>4</w:t>
            </w:r>
          </w:p>
        </w:tc>
        <w:tc>
          <w:tcPr>
            <w:vAlign w:val="center"/>
          </w:tcPr>
          <w:p w14:paraId="3344622B">
            <w:r>
              <w:t>普通办公室[4004]</w:t>
            </w:r>
          </w:p>
        </w:tc>
        <w:tc>
          <w:tcPr>
            <w:vAlign w:val="center"/>
          </w:tcPr>
          <w:p w14:paraId="65D3501D">
            <w:r>
              <w:t>教学医疗办公会议</w:t>
            </w:r>
          </w:p>
        </w:tc>
        <w:tc>
          <w:tcPr>
            <w:vAlign w:val="center"/>
          </w:tcPr>
          <w:p w14:paraId="2B0E173A">
            <w:pPr>
              <w:jc w:val="center"/>
            </w:pPr>
            <w:r>
              <w:rPr>
                <w:b/>
              </w:rPr>
              <w:t>24</w:t>
            </w:r>
          </w:p>
        </w:tc>
        <w:tc>
          <w:tcPr>
            <w:shd w:val="clear" w:color="auto" w:fill="E6E6E6"/>
            <w:vAlign w:val="center"/>
          </w:tcPr>
          <w:p w14:paraId="659ADF43">
            <w:pPr>
              <w:jc w:val="center"/>
            </w:pPr>
            <w:r>
              <w:rPr>
                <w:b/>
              </w:rPr>
              <w:t>13</w:t>
            </w:r>
          </w:p>
        </w:tc>
        <w:tc>
          <w:tcPr>
            <w:vAlign w:val="center"/>
          </w:tcPr>
          <w:p w14:paraId="54852E18">
            <w:pPr>
              <w:jc w:val="center"/>
            </w:pPr>
            <w:r>
              <w:t>37</w:t>
            </w:r>
          </w:p>
        </w:tc>
        <w:tc>
          <w:tcPr>
            <w:vAlign w:val="center"/>
          </w:tcPr>
          <w:p w14:paraId="32860B70">
            <w:pPr>
              <w:jc w:val="center"/>
            </w:pPr>
            <w:r>
              <w:t>37</w:t>
            </w:r>
          </w:p>
        </w:tc>
        <w:tc>
          <w:tcPr>
            <w:vAlign w:val="center"/>
          </w:tcPr>
          <w:p w14:paraId="5DFDD80F">
            <w:pPr>
              <w:jc w:val="center"/>
            </w:pPr>
            <w:r>
              <w:t>达标</w:t>
            </w:r>
          </w:p>
        </w:tc>
      </w:tr>
      <w:tr w14:paraId="0177E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558EF">
            <w:pPr>
              <w:jc w:val="center"/>
            </w:pPr>
            <w:r>
              <w:t>4</w:t>
            </w:r>
          </w:p>
        </w:tc>
        <w:tc>
          <w:tcPr>
            <w:vAlign w:val="center"/>
          </w:tcPr>
          <w:p w14:paraId="50B27F8A">
            <w:r>
              <w:t>普通办公室[4007]</w:t>
            </w:r>
          </w:p>
        </w:tc>
        <w:tc>
          <w:tcPr>
            <w:vAlign w:val="center"/>
          </w:tcPr>
          <w:p w14:paraId="6CFF4DFC">
            <w:r>
              <w:t>教学医疗办公会议</w:t>
            </w:r>
          </w:p>
        </w:tc>
        <w:tc>
          <w:tcPr>
            <w:vAlign w:val="center"/>
          </w:tcPr>
          <w:p w14:paraId="16F4EE90">
            <w:pPr>
              <w:jc w:val="center"/>
            </w:pPr>
            <w:r>
              <w:rPr>
                <w:b/>
              </w:rPr>
              <w:t>35</w:t>
            </w:r>
          </w:p>
        </w:tc>
        <w:tc>
          <w:tcPr>
            <w:shd w:val="clear" w:color="auto" w:fill="E6E6E6"/>
            <w:vAlign w:val="center"/>
          </w:tcPr>
          <w:p w14:paraId="10B8B1A7">
            <w:pPr>
              <w:jc w:val="center"/>
            </w:pPr>
            <w:r>
              <w:rPr>
                <w:b/>
              </w:rPr>
              <w:t>25</w:t>
            </w:r>
          </w:p>
        </w:tc>
        <w:tc>
          <w:tcPr>
            <w:vAlign w:val="center"/>
          </w:tcPr>
          <w:p w14:paraId="534BCBFB">
            <w:pPr>
              <w:jc w:val="center"/>
            </w:pPr>
            <w:r>
              <w:t>37</w:t>
            </w:r>
          </w:p>
        </w:tc>
        <w:tc>
          <w:tcPr>
            <w:vAlign w:val="center"/>
          </w:tcPr>
          <w:p w14:paraId="63A30E56">
            <w:pPr>
              <w:jc w:val="center"/>
            </w:pPr>
            <w:r>
              <w:t>37</w:t>
            </w:r>
          </w:p>
        </w:tc>
        <w:tc>
          <w:tcPr>
            <w:vAlign w:val="center"/>
          </w:tcPr>
          <w:p w14:paraId="5A45A96B">
            <w:pPr>
              <w:jc w:val="center"/>
            </w:pPr>
            <w:r>
              <w:t>达标</w:t>
            </w:r>
          </w:p>
        </w:tc>
      </w:tr>
      <w:tr w14:paraId="56EA2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8DB47">
            <w:pPr>
              <w:jc w:val="center"/>
            </w:pPr>
            <w:r>
              <w:t>4</w:t>
            </w:r>
          </w:p>
        </w:tc>
        <w:tc>
          <w:tcPr>
            <w:vAlign w:val="center"/>
          </w:tcPr>
          <w:p w14:paraId="62D711CA">
            <w:r>
              <w:t>普通办公室[4148]</w:t>
            </w:r>
          </w:p>
        </w:tc>
        <w:tc>
          <w:tcPr>
            <w:vAlign w:val="center"/>
          </w:tcPr>
          <w:p w14:paraId="43B97D28">
            <w:r>
              <w:t>教学医疗办公会议</w:t>
            </w:r>
          </w:p>
        </w:tc>
        <w:tc>
          <w:tcPr>
            <w:vAlign w:val="center"/>
          </w:tcPr>
          <w:p w14:paraId="5EFA5A4D">
            <w:pPr>
              <w:jc w:val="center"/>
            </w:pPr>
            <w:r>
              <w:rPr>
                <w:b/>
              </w:rPr>
              <w:t>20</w:t>
            </w:r>
          </w:p>
        </w:tc>
        <w:tc>
          <w:tcPr>
            <w:shd w:val="clear" w:color="auto" w:fill="E6E6E6"/>
            <w:vAlign w:val="center"/>
          </w:tcPr>
          <w:p w14:paraId="060F3F55">
            <w:pPr>
              <w:jc w:val="center"/>
            </w:pPr>
            <w:r>
              <w:rPr>
                <w:b/>
              </w:rPr>
              <w:t>9</w:t>
            </w:r>
          </w:p>
        </w:tc>
        <w:tc>
          <w:tcPr>
            <w:vAlign w:val="center"/>
          </w:tcPr>
          <w:p w14:paraId="4491FC57">
            <w:pPr>
              <w:jc w:val="center"/>
            </w:pPr>
            <w:r>
              <w:t>37</w:t>
            </w:r>
          </w:p>
        </w:tc>
        <w:tc>
          <w:tcPr>
            <w:vAlign w:val="center"/>
          </w:tcPr>
          <w:p w14:paraId="4AE822C7">
            <w:pPr>
              <w:jc w:val="center"/>
            </w:pPr>
            <w:r>
              <w:t>37</w:t>
            </w:r>
          </w:p>
        </w:tc>
        <w:tc>
          <w:tcPr>
            <w:vAlign w:val="center"/>
          </w:tcPr>
          <w:p w14:paraId="1AF66503">
            <w:pPr>
              <w:jc w:val="center"/>
            </w:pPr>
            <w:r>
              <w:t>达标</w:t>
            </w:r>
          </w:p>
        </w:tc>
      </w:tr>
      <w:tr w14:paraId="33E57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4F7B7">
            <w:pPr>
              <w:jc w:val="center"/>
            </w:pPr>
            <w:r>
              <w:t>4</w:t>
            </w:r>
          </w:p>
        </w:tc>
        <w:tc>
          <w:tcPr>
            <w:vAlign w:val="center"/>
          </w:tcPr>
          <w:p w14:paraId="66F98942">
            <w:r>
              <w:t>普通办公室[4207]</w:t>
            </w:r>
          </w:p>
        </w:tc>
        <w:tc>
          <w:tcPr>
            <w:vAlign w:val="center"/>
          </w:tcPr>
          <w:p w14:paraId="11A5F745">
            <w:r>
              <w:t>教学医疗办公会议</w:t>
            </w:r>
          </w:p>
        </w:tc>
        <w:tc>
          <w:tcPr>
            <w:vAlign w:val="center"/>
          </w:tcPr>
          <w:p w14:paraId="3BFCD52E">
            <w:pPr>
              <w:jc w:val="center"/>
            </w:pPr>
            <w:r>
              <w:rPr>
                <w:b/>
              </w:rPr>
              <w:t>26</w:t>
            </w:r>
          </w:p>
        </w:tc>
        <w:tc>
          <w:tcPr>
            <w:shd w:val="clear" w:color="auto" w:fill="E6E6E6"/>
            <w:vAlign w:val="center"/>
          </w:tcPr>
          <w:p w14:paraId="26EF62F1">
            <w:pPr>
              <w:jc w:val="center"/>
            </w:pPr>
            <w:r>
              <w:rPr>
                <w:b/>
              </w:rPr>
              <w:t>16</w:t>
            </w:r>
          </w:p>
        </w:tc>
        <w:tc>
          <w:tcPr>
            <w:vAlign w:val="center"/>
          </w:tcPr>
          <w:p w14:paraId="1408996F">
            <w:pPr>
              <w:jc w:val="center"/>
            </w:pPr>
            <w:r>
              <w:t>37</w:t>
            </w:r>
          </w:p>
        </w:tc>
        <w:tc>
          <w:tcPr>
            <w:vAlign w:val="center"/>
          </w:tcPr>
          <w:p w14:paraId="7E30E5ED">
            <w:pPr>
              <w:jc w:val="center"/>
            </w:pPr>
            <w:r>
              <w:t>37</w:t>
            </w:r>
          </w:p>
        </w:tc>
        <w:tc>
          <w:tcPr>
            <w:vAlign w:val="center"/>
          </w:tcPr>
          <w:p w14:paraId="6C2FD2AA">
            <w:pPr>
              <w:jc w:val="center"/>
            </w:pPr>
            <w:r>
              <w:t>达标</w:t>
            </w:r>
          </w:p>
        </w:tc>
      </w:tr>
      <w:tr w14:paraId="27B8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995E0">
            <w:pPr>
              <w:jc w:val="center"/>
            </w:pPr>
            <w:r>
              <w:t>4</w:t>
            </w:r>
          </w:p>
        </w:tc>
        <w:tc>
          <w:tcPr>
            <w:vAlign w:val="center"/>
          </w:tcPr>
          <w:p w14:paraId="2C5DB64A">
            <w:r>
              <w:t>普通办公室[4269]</w:t>
            </w:r>
          </w:p>
        </w:tc>
        <w:tc>
          <w:tcPr>
            <w:vAlign w:val="center"/>
          </w:tcPr>
          <w:p w14:paraId="609563E2">
            <w:r>
              <w:t>教学医疗办公会议</w:t>
            </w:r>
          </w:p>
        </w:tc>
        <w:tc>
          <w:tcPr>
            <w:vAlign w:val="center"/>
          </w:tcPr>
          <w:p w14:paraId="1B1848B3">
            <w:pPr>
              <w:jc w:val="center"/>
            </w:pPr>
            <w:r>
              <w:rPr>
                <w:b/>
              </w:rPr>
              <w:t>27</w:t>
            </w:r>
          </w:p>
        </w:tc>
        <w:tc>
          <w:tcPr>
            <w:shd w:val="clear" w:color="auto" w:fill="E6E6E6"/>
            <w:vAlign w:val="center"/>
          </w:tcPr>
          <w:p w14:paraId="765C6575">
            <w:pPr>
              <w:jc w:val="center"/>
            </w:pPr>
            <w:r>
              <w:rPr>
                <w:b/>
              </w:rPr>
              <w:t>17</w:t>
            </w:r>
          </w:p>
        </w:tc>
        <w:tc>
          <w:tcPr>
            <w:vAlign w:val="center"/>
          </w:tcPr>
          <w:p w14:paraId="3CE1E04B">
            <w:pPr>
              <w:jc w:val="center"/>
            </w:pPr>
            <w:r>
              <w:t>37</w:t>
            </w:r>
          </w:p>
        </w:tc>
        <w:tc>
          <w:tcPr>
            <w:vAlign w:val="center"/>
          </w:tcPr>
          <w:p w14:paraId="7EF57099">
            <w:pPr>
              <w:jc w:val="center"/>
            </w:pPr>
            <w:r>
              <w:t>37</w:t>
            </w:r>
          </w:p>
        </w:tc>
        <w:tc>
          <w:tcPr>
            <w:vAlign w:val="center"/>
          </w:tcPr>
          <w:p w14:paraId="2FC2CC5D">
            <w:pPr>
              <w:jc w:val="center"/>
            </w:pPr>
            <w:r>
              <w:t>达标</w:t>
            </w:r>
          </w:p>
        </w:tc>
      </w:tr>
      <w:tr w14:paraId="3DE1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B0906">
            <w:pPr>
              <w:jc w:val="center"/>
            </w:pPr>
            <w:r>
              <w:t>4</w:t>
            </w:r>
          </w:p>
        </w:tc>
        <w:tc>
          <w:tcPr>
            <w:vAlign w:val="center"/>
          </w:tcPr>
          <w:p w14:paraId="251E7B30">
            <w:r>
              <w:t>休息室[4253]</w:t>
            </w:r>
          </w:p>
        </w:tc>
        <w:tc>
          <w:tcPr>
            <w:vAlign w:val="center"/>
          </w:tcPr>
          <w:p w14:paraId="00BD985B">
            <w:r>
              <w:t>日常生活</w:t>
            </w:r>
          </w:p>
        </w:tc>
        <w:tc>
          <w:tcPr>
            <w:vAlign w:val="center"/>
          </w:tcPr>
          <w:p w14:paraId="7AE1A527">
            <w:pPr>
              <w:jc w:val="center"/>
            </w:pPr>
            <w:r>
              <w:rPr>
                <w:b/>
              </w:rPr>
              <w:t>5</w:t>
            </w:r>
          </w:p>
        </w:tc>
        <w:tc>
          <w:tcPr>
            <w:shd w:val="clear" w:color="auto" w:fill="E6E6E6"/>
            <w:vAlign w:val="center"/>
          </w:tcPr>
          <w:p w14:paraId="6B584C4F">
            <w:pPr>
              <w:jc w:val="center"/>
            </w:pPr>
            <w:r>
              <w:rPr>
                <w:b/>
              </w:rPr>
              <w:t>＜5</w:t>
            </w:r>
          </w:p>
        </w:tc>
        <w:tc>
          <w:tcPr>
            <w:vAlign w:val="center"/>
          </w:tcPr>
          <w:p w14:paraId="46A785B7">
            <w:pPr>
              <w:jc w:val="center"/>
            </w:pPr>
            <w:r>
              <w:t>37</w:t>
            </w:r>
          </w:p>
        </w:tc>
        <w:tc>
          <w:tcPr>
            <w:vAlign w:val="center"/>
          </w:tcPr>
          <w:p w14:paraId="1D62186B">
            <w:pPr>
              <w:jc w:val="center"/>
            </w:pPr>
            <w:r>
              <w:t>37</w:t>
            </w:r>
          </w:p>
        </w:tc>
        <w:tc>
          <w:tcPr>
            <w:vAlign w:val="center"/>
          </w:tcPr>
          <w:p w14:paraId="1DB72A5C">
            <w:pPr>
              <w:jc w:val="center"/>
            </w:pPr>
            <w:r>
              <w:t>达标</w:t>
            </w:r>
          </w:p>
        </w:tc>
      </w:tr>
      <w:tr w14:paraId="490F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0E898D">
            <w:pPr>
              <w:jc w:val="center"/>
            </w:pPr>
            <w:r>
              <w:t>5</w:t>
            </w:r>
          </w:p>
        </w:tc>
        <w:tc>
          <w:tcPr>
            <w:vAlign w:val="center"/>
          </w:tcPr>
          <w:p w14:paraId="2887A6A1">
            <w:r>
              <w:t>3星以下客房[5196]</w:t>
            </w:r>
          </w:p>
        </w:tc>
        <w:tc>
          <w:tcPr>
            <w:vAlign w:val="center"/>
          </w:tcPr>
          <w:p w14:paraId="0D3A8F84">
            <w:r>
              <w:t>睡眠</w:t>
            </w:r>
          </w:p>
        </w:tc>
        <w:tc>
          <w:tcPr>
            <w:vAlign w:val="center"/>
          </w:tcPr>
          <w:p w14:paraId="7CBD4A8C">
            <w:pPr>
              <w:jc w:val="center"/>
            </w:pPr>
            <w:r>
              <w:rPr>
                <w:b/>
              </w:rPr>
              <w:t>14</w:t>
            </w:r>
          </w:p>
        </w:tc>
        <w:tc>
          <w:tcPr>
            <w:shd w:val="clear" w:color="auto" w:fill="E6E6E6"/>
            <w:vAlign w:val="center"/>
          </w:tcPr>
          <w:p w14:paraId="31AAEA3E">
            <w:pPr>
              <w:jc w:val="center"/>
            </w:pPr>
            <w:r>
              <w:rPr>
                <w:b/>
              </w:rPr>
              <w:t>＜5</w:t>
            </w:r>
          </w:p>
        </w:tc>
        <w:tc>
          <w:tcPr>
            <w:vAlign w:val="center"/>
          </w:tcPr>
          <w:p w14:paraId="68BB7197">
            <w:pPr>
              <w:jc w:val="center"/>
            </w:pPr>
            <w:r>
              <w:t>37</w:t>
            </w:r>
          </w:p>
        </w:tc>
        <w:tc>
          <w:tcPr>
            <w:vAlign w:val="center"/>
          </w:tcPr>
          <w:p w14:paraId="4F57CE78">
            <w:pPr>
              <w:jc w:val="center"/>
            </w:pPr>
            <w:r>
              <w:t>27</w:t>
            </w:r>
          </w:p>
        </w:tc>
        <w:tc>
          <w:tcPr>
            <w:vAlign w:val="center"/>
          </w:tcPr>
          <w:p w14:paraId="399301D6">
            <w:pPr>
              <w:jc w:val="center"/>
            </w:pPr>
            <w:r>
              <w:t>达标</w:t>
            </w:r>
          </w:p>
        </w:tc>
      </w:tr>
      <w:tr w14:paraId="48223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2805E">
            <w:pPr>
              <w:jc w:val="center"/>
            </w:pPr>
            <w:r>
              <w:t>5</w:t>
            </w:r>
          </w:p>
        </w:tc>
        <w:tc>
          <w:tcPr>
            <w:vAlign w:val="center"/>
          </w:tcPr>
          <w:p w14:paraId="0063DCF4">
            <w:r>
              <w:t>3星以下客房[5234]</w:t>
            </w:r>
          </w:p>
        </w:tc>
        <w:tc>
          <w:tcPr>
            <w:vAlign w:val="center"/>
          </w:tcPr>
          <w:p w14:paraId="595D9E8A">
            <w:r>
              <w:t>睡眠</w:t>
            </w:r>
          </w:p>
        </w:tc>
        <w:tc>
          <w:tcPr>
            <w:vAlign w:val="center"/>
          </w:tcPr>
          <w:p w14:paraId="667D20C5">
            <w:pPr>
              <w:jc w:val="center"/>
            </w:pPr>
            <w:r>
              <w:rPr>
                <w:b/>
              </w:rPr>
              <w:t>7</w:t>
            </w:r>
          </w:p>
        </w:tc>
        <w:tc>
          <w:tcPr>
            <w:shd w:val="clear" w:color="auto" w:fill="E6E6E6"/>
            <w:vAlign w:val="center"/>
          </w:tcPr>
          <w:p w14:paraId="6AF7AB8D">
            <w:pPr>
              <w:jc w:val="center"/>
            </w:pPr>
            <w:r>
              <w:rPr>
                <w:b/>
              </w:rPr>
              <w:t>＜5</w:t>
            </w:r>
          </w:p>
        </w:tc>
        <w:tc>
          <w:tcPr>
            <w:vAlign w:val="center"/>
          </w:tcPr>
          <w:p w14:paraId="10F0406B">
            <w:pPr>
              <w:jc w:val="center"/>
            </w:pPr>
            <w:r>
              <w:t>37</w:t>
            </w:r>
          </w:p>
        </w:tc>
        <w:tc>
          <w:tcPr>
            <w:vAlign w:val="center"/>
          </w:tcPr>
          <w:p w14:paraId="149127BA">
            <w:pPr>
              <w:jc w:val="center"/>
            </w:pPr>
            <w:r>
              <w:t>27</w:t>
            </w:r>
          </w:p>
        </w:tc>
        <w:tc>
          <w:tcPr>
            <w:vAlign w:val="center"/>
          </w:tcPr>
          <w:p w14:paraId="0D662353">
            <w:pPr>
              <w:jc w:val="center"/>
            </w:pPr>
            <w:r>
              <w:t>达标</w:t>
            </w:r>
          </w:p>
        </w:tc>
      </w:tr>
      <w:tr w14:paraId="55919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28605">
            <w:pPr>
              <w:jc w:val="center"/>
            </w:pPr>
            <w:r>
              <w:t>5</w:t>
            </w:r>
          </w:p>
        </w:tc>
        <w:tc>
          <w:tcPr>
            <w:vAlign w:val="center"/>
          </w:tcPr>
          <w:p w14:paraId="2B31EDC1">
            <w:r>
              <w:t>3星以下客房[5238]</w:t>
            </w:r>
          </w:p>
        </w:tc>
        <w:tc>
          <w:tcPr>
            <w:vAlign w:val="center"/>
          </w:tcPr>
          <w:p w14:paraId="5AC8607F">
            <w:r>
              <w:t>睡眠</w:t>
            </w:r>
          </w:p>
        </w:tc>
        <w:tc>
          <w:tcPr>
            <w:vAlign w:val="center"/>
          </w:tcPr>
          <w:p w14:paraId="23FBDF3F">
            <w:pPr>
              <w:jc w:val="center"/>
            </w:pPr>
            <w:r>
              <w:rPr>
                <w:b/>
              </w:rPr>
              <w:t>8</w:t>
            </w:r>
          </w:p>
        </w:tc>
        <w:tc>
          <w:tcPr>
            <w:shd w:val="clear" w:color="auto" w:fill="E6E6E6"/>
            <w:vAlign w:val="center"/>
          </w:tcPr>
          <w:p w14:paraId="3204DA5A">
            <w:pPr>
              <w:jc w:val="center"/>
            </w:pPr>
            <w:r>
              <w:rPr>
                <w:b/>
              </w:rPr>
              <w:t>＜5</w:t>
            </w:r>
          </w:p>
        </w:tc>
        <w:tc>
          <w:tcPr>
            <w:vAlign w:val="center"/>
          </w:tcPr>
          <w:p w14:paraId="4F2DB9FC">
            <w:pPr>
              <w:jc w:val="center"/>
            </w:pPr>
            <w:r>
              <w:t>37</w:t>
            </w:r>
          </w:p>
        </w:tc>
        <w:tc>
          <w:tcPr>
            <w:vAlign w:val="center"/>
          </w:tcPr>
          <w:p w14:paraId="6BF4BD74">
            <w:pPr>
              <w:jc w:val="center"/>
            </w:pPr>
            <w:r>
              <w:t>27</w:t>
            </w:r>
          </w:p>
        </w:tc>
        <w:tc>
          <w:tcPr>
            <w:vAlign w:val="center"/>
          </w:tcPr>
          <w:p w14:paraId="3DEADEE2">
            <w:pPr>
              <w:jc w:val="center"/>
            </w:pPr>
            <w:r>
              <w:t>达标</w:t>
            </w:r>
          </w:p>
        </w:tc>
      </w:tr>
      <w:tr w14:paraId="42A3E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80211">
            <w:pPr>
              <w:jc w:val="center"/>
            </w:pPr>
            <w:r>
              <w:t>5</w:t>
            </w:r>
          </w:p>
        </w:tc>
        <w:tc>
          <w:tcPr>
            <w:vAlign w:val="center"/>
          </w:tcPr>
          <w:p w14:paraId="0FE1C46F">
            <w:r>
              <w:t>3星以下客房[5256]</w:t>
            </w:r>
          </w:p>
        </w:tc>
        <w:tc>
          <w:tcPr>
            <w:vAlign w:val="center"/>
          </w:tcPr>
          <w:p w14:paraId="1B849FE0">
            <w:r>
              <w:t>睡眠</w:t>
            </w:r>
          </w:p>
        </w:tc>
        <w:tc>
          <w:tcPr>
            <w:vAlign w:val="center"/>
          </w:tcPr>
          <w:p w14:paraId="00DF765B">
            <w:pPr>
              <w:jc w:val="center"/>
            </w:pPr>
            <w:r>
              <w:rPr>
                <w:b/>
              </w:rPr>
              <w:t>8</w:t>
            </w:r>
          </w:p>
        </w:tc>
        <w:tc>
          <w:tcPr>
            <w:shd w:val="clear" w:color="auto" w:fill="E6E6E6"/>
            <w:vAlign w:val="center"/>
          </w:tcPr>
          <w:p w14:paraId="5295AA07">
            <w:pPr>
              <w:jc w:val="center"/>
            </w:pPr>
            <w:r>
              <w:rPr>
                <w:b/>
              </w:rPr>
              <w:t>＜5</w:t>
            </w:r>
          </w:p>
        </w:tc>
        <w:tc>
          <w:tcPr>
            <w:vAlign w:val="center"/>
          </w:tcPr>
          <w:p w14:paraId="57F13CE5">
            <w:pPr>
              <w:jc w:val="center"/>
            </w:pPr>
            <w:r>
              <w:t>37</w:t>
            </w:r>
          </w:p>
        </w:tc>
        <w:tc>
          <w:tcPr>
            <w:vAlign w:val="center"/>
          </w:tcPr>
          <w:p w14:paraId="44F19FAA">
            <w:pPr>
              <w:jc w:val="center"/>
            </w:pPr>
            <w:r>
              <w:t>27</w:t>
            </w:r>
          </w:p>
        </w:tc>
        <w:tc>
          <w:tcPr>
            <w:vAlign w:val="center"/>
          </w:tcPr>
          <w:p w14:paraId="3FFF105D">
            <w:pPr>
              <w:jc w:val="center"/>
            </w:pPr>
            <w:r>
              <w:t>达标</w:t>
            </w:r>
          </w:p>
        </w:tc>
      </w:tr>
      <w:tr w14:paraId="78D91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D429B">
            <w:pPr>
              <w:jc w:val="center"/>
            </w:pPr>
            <w:r>
              <w:t>5</w:t>
            </w:r>
          </w:p>
        </w:tc>
        <w:tc>
          <w:tcPr>
            <w:vAlign w:val="center"/>
          </w:tcPr>
          <w:p w14:paraId="0860E2A5">
            <w:r>
              <w:t>3星以下客房[5307]</w:t>
            </w:r>
          </w:p>
        </w:tc>
        <w:tc>
          <w:tcPr>
            <w:vAlign w:val="center"/>
          </w:tcPr>
          <w:p w14:paraId="79AF1716">
            <w:r>
              <w:t>睡眠</w:t>
            </w:r>
          </w:p>
        </w:tc>
        <w:tc>
          <w:tcPr>
            <w:vAlign w:val="center"/>
          </w:tcPr>
          <w:p w14:paraId="66994253">
            <w:pPr>
              <w:jc w:val="center"/>
            </w:pPr>
            <w:r>
              <w:rPr>
                <w:b/>
              </w:rPr>
              <w:t>12</w:t>
            </w:r>
          </w:p>
        </w:tc>
        <w:tc>
          <w:tcPr>
            <w:shd w:val="clear" w:color="auto" w:fill="E6E6E6"/>
            <w:vAlign w:val="center"/>
          </w:tcPr>
          <w:p w14:paraId="064C0409">
            <w:pPr>
              <w:jc w:val="center"/>
            </w:pPr>
            <w:r>
              <w:rPr>
                <w:b/>
              </w:rPr>
              <w:t>＜5</w:t>
            </w:r>
          </w:p>
        </w:tc>
        <w:tc>
          <w:tcPr>
            <w:vAlign w:val="center"/>
          </w:tcPr>
          <w:p w14:paraId="63201EA8">
            <w:pPr>
              <w:jc w:val="center"/>
            </w:pPr>
            <w:r>
              <w:t>37</w:t>
            </w:r>
          </w:p>
        </w:tc>
        <w:tc>
          <w:tcPr>
            <w:vAlign w:val="center"/>
          </w:tcPr>
          <w:p w14:paraId="737ACE66">
            <w:pPr>
              <w:jc w:val="center"/>
            </w:pPr>
            <w:r>
              <w:t>27</w:t>
            </w:r>
          </w:p>
        </w:tc>
        <w:tc>
          <w:tcPr>
            <w:vAlign w:val="center"/>
          </w:tcPr>
          <w:p w14:paraId="1A5BA9E4">
            <w:pPr>
              <w:jc w:val="center"/>
            </w:pPr>
            <w:r>
              <w:t>达标</w:t>
            </w:r>
          </w:p>
        </w:tc>
      </w:tr>
      <w:tr w14:paraId="2369F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2087C">
            <w:pPr>
              <w:jc w:val="center"/>
            </w:pPr>
            <w:r>
              <w:t>5</w:t>
            </w:r>
          </w:p>
        </w:tc>
        <w:tc>
          <w:tcPr>
            <w:vAlign w:val="center"/>
          </w:tcPr>
          <w:p w14:paraId="2570EC66">
            <w:r>
              <w:t>3星以下客房[5312]</w:t>
            </w:r>
          </w:p>
        </w:tc>
        <w:tc>
          <w:tcPr>
            <w:vAlign w:val="center"/>
          </w:tcPr>
          <w:p w14:paraId="75DCC060">
            <w:r>
              <w:t>睡眠</w:t>
            </w:r>
          </w:p>
        </w:tc>
        <w:tc>
          <w:tcPr>
            <w:vAlign w:val="center"/>
          </w:tcPr>
          <w:p w14:paraId="56C681C7">
            <w:pPr>
              <w:jc w:val="center"/>
            </w:pPr>
            <w:r>
              <w:rPr>
                <w:b/>
              </w:rPr>
              <w:t>12</w:t>
            </w:r>
          </w:p>
        </w:tc>
        <w:tc>
          <w:tcPr>
            <w:shd w:val="clear" w:color="auto" w:fill="E6E6E6"/>
            <w:vAlign w:val="center"/>
          </w:tcPr>
          <w:p w14:paraId="61BA37EB">
            <w:pPr>
              <w:jc w:val="center"/>
            </w:pPr>
            <w:r>
              <w:rPr>
                <w:b/>
              </w:rPr>
              <w:t>＜5</w:t>
            </w:r>
          </w:p>
        </w:tc>
        <w:tc>
          <w:tcPr>
            <w:vAlign w:val="center"/>
          </w:tcPr>
          <w:p w14:paraId="32F0B515">
            <w:pPr>
              <w:jc w:val="center"/>
            </w:pPr>
            <w:r>
              <w:t>37</w:t>
            </w:r>
          </w:p>
        </w:tc>
        <w:tc>
          <w:tcPr>
            <w:vAlign w:val="center"/>
          </w:tcPr>
          <w:p w14:paraId="29EA4735">
            <w:pPr>
              <w:jc w:val="center"/>
            </w:pPr>
            <w:r>
              <w:t>27</w:t>
            </w:r>
          </w:p>
        </w:tc>
        <w:tc>
          <w:tcPr>
            <w:vAlign w:val="center"/>
          </w:tcPr>
          <w:p w14:paraId="68B86B05">
            <w:pPr>
              <w:jc w:val="center"/>
            </w:pPr>
            <w:r>
              <w:t>达标</w:t>
            </w:r>
          </w:p>
        </w:tc>
      </w:tr>
      <w:tr w14:paraId="5E66D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EE38A">
            <w:pPr>
              <w:jc w:val="center"/>
            </w:pPr>
            <w:r>
              <w:t>5</w:t>
            </w:r>
          </w:p>
        </w:tc>
        <w:tc>
          <w:tcPr>
            <w:vAlign w:val="center"/>
          </w:tcPr>
          <w:p w14:paraId="3A5320EA">
            <w:r>
              <w:t>3星以下客房[5317]</w:t>
            </w:r>
          </w:p>
        </w:tc>
        <w:tc>
          <w:tcPr>
            <w:vAlign w:val="center"/>
          </w:tcPr>
          <w:p w14:paraId="3958EE9B">
            <w:r>
              <w:t>睡眠</w:t>
            </w:r>
          </w:p>
        </w:tc>
        <w:tc>
          <w:tcPr>
            <w:vAlign w:val="center"/>
          </w:tcPr>
          <w:p w14:paraId="12CBB5F3">
            <w:pPr>
              <w:jc w:val="center"/>
            </w:pPr>
            <w:r>
              <w:rPr>
                <w:b/>
              </w:rPr>
              <w:t>13</w:t>
            </w:r>
          </w:p>
        </w:tc>
        <w:tc>
          <w:tcPr>
            <w:shd w:val="clear" w:color="auto" w:fill="E6E6E6"/>
            <w:vAlign w:val="center"/>
          </w:tcPr>
          <w:p w14:paraId="63B43EAA">
            <w:pPr>
              <w:jc w:val="center"/>
            </w:pPr>
            <w:r>
              <w:rPr>
                <w:b/>
              </w:rPr>
              <w:t>＜5</w:t>
            </w:r>
          </w:p>
        </w:tc>
        <w:tc>
          <w:tcPr>
            <w:vAlign w:val="center"/>
          </w:tcPr>
          <w:p w14:paraId="5805082B">
            <w:pPr>
              <w:jc w:val="center"/>
            </w:pPr>
            <w:r>
              <w:t>37</w:t>
            </w:r>
          </w:p>
        </w:tc>
        <w:tc>
          <w:tcPr>
            <w:vAlign w:val="center"/>
          </w:tcPr>
          <w:p w14:paraId="4F775D1B">
            <w:pPr>
              <w:jc w:val="center"/>
            </w:pPr>
            <w:r>
              <w:t>27</w:t>
            </w:r>
          </w:p>
        </w:tc>
        <w:tc>
          <w:tcPr>
            <w:vAlign w:val="center"/>
          </w:tcPr>
          <w:p w14:paraId="71386BBC">
            <w:pPr>
              <w:jc w:val="center"/>
            </w:pPr>
            <w:r>
              <w:t>达标</w:t>
            </w:r>
          </w:p>
        </w:tc>
      </w:tr>
      <w:tr w14:paraId="0A8D1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5A3A9">
            <w:pPr>
              <w:jc w:val="center"/>
            </w:pPr>
            <w:r>
              <w:t>5</w:t>
            </w:r>
          </w:p>
        </w:tc>
        <w:tc>
          <w:tcPr>
            <w:vAlign w:val="center"/>
          </w:tcPr>
          <w:p w14:paraId="38F5D5CB">
            <w:r>
              <w:t>3星以下客房[5322]</w:t>
            </w:r>
          </w:p>
        </w:tc>
        <w:tc>
          <w:tcPr>
            <w:vAlign w:val="center"/>
          </w:tcPr>
          <w:p w14:paraId="489D7926">
            <w:r>
              <w:t>睡眠</w:t>
            </w:r>
          </w:p>
        </w:tc>
        <w:tc>
          <w:tcPr>
            <w:vAlign w:val="center"/>
          </w:tcPr>
          <w:p w14:paraId="54E73756">
            <w:pPr>
              <w:jc w:val="center"/>
            </w:pPr>
            <w:r>
              <w:rPr>
                <w:b/>
              </w:rPr>
              <w:t>12</w:t>
            </w:r>
          </w:p>
        </w:tc>
        <w:tc>
          <w:tcPr>
            <w:shd w:val="clear" w:color="auto" w:fill="E6E6E6"/>
            <w:vAlign w:val="center"/>
          </w:tcPr>
          <w:p w14:paraId="11702574">
            <w:pPr>
              <w:jc w:val="center"/>
            </w:pPr>
            <w:r>
              <w:rPr>
                <w:b/>
              </w:rPr>
              <w:t>＜5</w:t>
            </w:r>
          </w:p>
        </w:tc>
        <w:tc>
          <w:tcPr>
            <w:vAlign w:val="center"/>
          </w:tcPr>
          <w:p w14:paraId="0A846568">
            <w:pPr>
              <w:jc w:val="center"/>
            </w:pPr>
            <w:r>
              <w:t>37</w:t>
            </w:r>
          </w:p>
        </w:tc>
        <w:tc>
          <w:tcPr>
            <w:vAlign w:val="center"/>
          </w:tcPr>
          <w:p w14:paraId="4A1C3C67">
            <w:pPr>
              <w:jc w:val="center"/>
            </w:pPr>
            <w:r>
              <w:t>27</w:t>
            </w:r>
          </w:p>
        </w:tc>
        <w:tc>
          <w:tcPr>
            <w:vAlign w:val="center"/>
          </w:tcPr>
          <w:p w14:paraId="3EB1D108">
            <w:pPr>
              <w:jc w:val="center"/>
            </w:pPr>
            <w:r>
              <w:t>达标</w:t>
            </w:r>
          </w:p>
        </w:tc>
      </w:tr>
      <w:tr w14:paraId="053CA483">
        <w:tblPrEx>
          <w:tblCellMar>
            <w:top w:w="0" w:type="dxa"/>
            <w:left w:w="108" w:type="dxa"/>
            <w:bottom w:w="0" w:type="dxa"/>
            <w:right w:w="108" w:type="dxa"/>
          </w:tblCellMar>
        </w:tblPrEx>
        <w:tc>
          <w:tcPr>
            <w:vMerge w:val="continue"/>
            <w:vAlign w:val="center"/>
          </w:tcPr>
          <w:p w14:paraId="06633038">
            <w:pPr>
              <w:jc w:val="center"/>
            </w:pPr>
            <w:r>
              <w:t>5</w:t>
            </w:r>
          </w:p>
        </w:tc>
        <w:tc>
          <w:tcPr>
            <w:vAlign w:val="center"/>
          </w:tcPr>
          <w:p w14:paraId="6F603C38">
            <w:r>
              <w:t>3星以下客房[5328]</w:t>
            </w:r>
          </w:p>
        </w:tc>
        <w:tc>
          <w:tcPr>
            <w:vAlign w:val="center"/>
          </w:tcPr>
          <w:p w14:paraId="318AA2CC">
            <w:r>
              <w:t>睡眠</w:t>
            </w:r>
          </w:p>
        </w:tc>
        <w:tc>
          <w:tcPr>
            <w:vAlign w:val="center"/>
          </w:tcPr>
          <w:p w14:paraId="6CA3B437">
            <w:pPr>
              <w:jc w:val="center"/>
            </w:pPr>
            <w:r>
              <w:rPr>
                <w:b/>
              </w:rPr>
              <w:t>12</w:t>
            </w:r>
          </w:p>
        </w:tc>
        <w:tc>
          <w:tcPr>
            <w:shd w:val="clear" w:color="auto" w:fill="E6E6E6"/>
            <w:vAlign w:val="center"/>
          </w:tcPr>
          <w:p w14:paraId="7D42D12D">
            <w:pPr>
              <w:jc w:val="center"/>
            </w:pPr>
            <w:r>
              <w:rPr>
                <w:b/>
              </w:rPr>
              <w:t>＜5</w:t>
            </w:r>
          </w:p>
        </w:tc>
        <w:tc>
          <w:tcPr>
            <w:vAlign w:val="center"/>
          </w:tcPr>
          <w:p w14:paraId="4B21DCD8">
            <w:pPr>
              <w:jc w:val="center"/>
            </w:pPr>
            <w:r>
              <w:t>37</w:t>
            </w:r>
          </w:p>
        </w:tc>
        <w:tc>
          <w:tcPr>
            <w:vAlign w:val="center"/>
          </w:tcPr>
          <w:p w14:paraId="6CEAB8DA">
            <w:pPr>
              <w:jc w:val="center"/>
            </w:pPr>
            <w:r>
              <w:t>27</w:t>
            </w:r>
          </w:p>
        </w:tc>
        <w:tc>
          <w:tcPr>
            <w:vAlign w:val="center"/>
          </w:tcPr>
          <w:p w14:paraId="3E270F4C">
            <w:pPr>
              <w:jc w:val="center"/>
            </w:pPr>
            <w:r>
              <w:t>达标</w:t>
            </w:r>
          </w:p>
        </w:tc>
      </w:tr>
      <w:tr w14:paraId="6301C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897D1">
            <w:pPr>
              <w:jc w:val="center"/>
            </w:pPr>
            <w:r>
              <w:t>5</w:t>
            </w:r>
          </w:p>
        </w:tc>
        <w:tc>
          <w:tcPr>
            <w:vAlign w:val="center"/>
          </w:tcPr>
          <w:p w14:paraId="5E682987">
            <w:r>
              <w:t>会议室[5114]</w:t>
            </w:r>
          </w:p>
        </w:tc>
        <w:tc>
          <w:tcPr>
            <w:vAlign w:val="center"/>
          </w:tcPr>
          <w:p w14:paraId="592FE17D">
            <w:r>
              <w:t>教学医疗办公会议</w:t>
            </w:r>
          </w:p>
        </w:tc>
        <w:tc>
          <w:tcPr>
            <w:vAlign w:val="center"/>
          </w:tcPr>
          <w:p w14:paraId="5DC784A6">
            <w:pPr>
              <w:jc w:val="center"/>
            </w:pPr>
            <w:r>
              <w:rPr>
                <w:b/>
              </w:rPr>
              <w:t>25</w:t>
            </w:r>
          </w:p>
        </w:tc>
        <w:tc>
          <w:tcPr>
            <w:shd w:val="clear" w:color="auto" w:fill="E6E6E6"/>
            <w:vAlign w:val="center"/>
          </w:tcPr>
          <w:p w14:paraId="3ED8F719">
            <w:pPr>
              <w:jc w:val="center"/>
            </w:pPr>
            <w:r>
              <w:rPr>
                <w:b/>
              </w:rPr>
              <w:t>14</w:t>
            </w:r>
          </w:p>
        </w:tc>
        <w:tc>
          <w:tcPr>
            <w:vAlign w:val="center"/>
          </w:tcPr>
          <w:p w14:paraId="02EEC369">
            <w:pPr>
              <w:jc w:val="center"/>
            </w:pPr>
            <w:r>
              <w:t>37</w:t>
            </w:r>
          </w:p>
        </w:tc>
        <w:tc>
          <w:tcPr>
            <w:vAlign w:val="center"/>
          </w:tcPr>
          <w:p w14:paraId="21A045E6">
            <w:pPr>
              <w:jc w:val="center"/>
            </w:pPr>
            <w:r>
              <w:t>37</w:t>
            </w:r>
          </w:p>
        </w:tc>
        <w:tc>
          <w:tcPr>
            <w:vAlign w:val="center"/>
          </w:tcPr>
          <w:p w14:paraId="7EF9AEA2">
            <w:pPr>
              <w:jc w:val="center"/>
            </w:pPr>
            <w:r>
              <w:t>达标</w:t>
            </w:r>
          </w:p>
        </w:tc>
      </w:tr>
      <w:tr w14:paraId="27FCE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43AF0">
            <w:pPr>
              <w:jc w:val="center"/>
            </w:pPr>
            <w:r>
              <w:t>5</w:t>
            </w:r>
          </w:p>
        </w:tc>
        <w:tc>
          <w:tcPr>
            <w:vAlign w:val="center"/>
          </w:tcPr>
          <w:p w14:paraId="257EF8F2">
            <w:r>
              <w:t>普通办公室[5001]</w:t>
            </w:r>
          </w:p>
        </w:tc>
        <w:tc>
          <w:tcPr>
            <w:vAlign w:val="center"/>
          </w:tcPr>
          <w:p w14:paraId="4E53F480">
            <w:r>
              <w:t>教学医疗办公会议</w:t>
            </w:r>
          </w:p>
        </w:tc>
        <w:tc>
          <w:tcPr>
            <w:vAlign w:val="center"/>
          </w:tcPr>
          <w:p w14:paraId="56439784">
            <w:pPr>
              <w:jc w:val="center"/>
            </w:pPr>
            <w:r>
              <w:rPr>
                <w:b/>
              </w:rPr>
              <w:t>26</w:t>
            </w:r>
          </w:p>
        </w:tc>
        <w:tc>
          <w:tcPr>
            <w:shd w:val="clear" w:color="auto" w:fill="E6E6E6"/>
            <w:vAlign w:val="center"/>
          </w:tcPr>
          <w:p w14:paraId="7597FFAF">
            <w:pPr>
              <w:jc w:val="center"/>
            </w:pPr>
            <w:r>
              <w:rPr>
                <w:b/>
              </w:rPr>
              <w:t>16</w:t>
            </w:r>
          </w:p>
        </w:tc>
        <w:tc>
          <w:tcPr>
            <w:vAlign w:val="center"/>
          </w:tcPr>
          <w:p w14:paraId="384E9CAB">
            <w:pPr>
              <w:jc w:val="center"/>
            </w:pPr>
            <w:r>
              <w:t>37</w:t>
            </w:r>
          </w:p>
        </w:tc>
        <w:tc>
          <w:tcPr>
            <w:vAlign w:val="center"/>
          </w:tcPr>
          <w:p w14:paraId="70E51639">
            <w:pPr>
              <w:jc w:val="center"/>
            </w:pPr>
            <w:r>
              <w:t>37</w:t>
            </w:r>
          </w:p>
        </w:tc>
        <w:tc>
          <w:tcPr>
            <w:vAlign w:val="center"/>
          </w:tcPr>
          <w:p w14:paraId="63C73C6A">
            <w:pPr>
              <w:jc w:val="center"/>
            </w:pPr>
            <w:r>
              <w:t>达标</w:t>
            </w:r>
          </w:p>
        </w:tc>
      </w:tr>
      <w:tr w14:paraId="0BCFB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4A19B">
            <w:pPr>
              <w:jc w:val="center"/>
            </w:pPr>
            <w:r>
              <w:t>5</w:t>
            </w:r>
          </w:p>
        </w:tc>
        <w:tc>
          <w:tcPr>
            <w:vAlign w:val="center"/>
          </w:tcPr>
          <w:p w14:paraId="1004A7D4">
            <w:r>
              <w:t>普通办公室[5002]</w:t>
            </w:r>
          </w:p>
        </w:tc>
        <w:tc>
          <w:tcPr>
            <w:vAlign w:val="center"/>
          </w:tcPr>
          <w:p w14:paraId="28F740C1">
            <w:r>
              <w:t>教学医疗办公会议</w:t>
            </w:r>
          </w:p>
        </w:tc>
        <w:tc>
          <w:tcPr>
            <w:vAlign w:val="center"/>
          </w:tcPr>
          <w:p w14:paraId="1FE90394">
            <w:pPr>
              <w:jc w:val="center"/>
            </w:pPr>
            <w:r>
              <w:rPr>
                <w:b/>
              </w:rPr>
              <w:t>25</w:t>
            </w:r>
          </w:p>
        </w:tc>
        <w:tc>
          <w:tcPr>
            <w:shd w:val="clear" w:color="auto" w:fill="E6E6E6"/>
            <w:vAlign w:val="center"/>
          </w:tcPr>
          <w:p w14:paraId="2B726424">
            <w:pPr>
              <w:jc w:val="center"/>
            </w:pPr>
            <w:r>
              <w:rPr>
                <w:b/>
              </w:rPr>
              <w:t>15</w:t>
            </w:r>
          </w:p>
        </w:tc>
        <w:tc>
          <w:tcPr>
            <w:vAlign w:val="center"/>
          </w:tcPr>
          <w:p w14:paraId="37D55E98">
            <w:pPr>
              <w:jc w:val="center"/>
            </w:pPr>
            <w:r>
              <w:t>37</w:t>
            </w:r>
          </w:p>
        </w:tc>
        <w:tc>
          <w:tcPr>
            <w:vAlign w:val="center"/>
          </w:tcPr>
          <w:p w14:paraId="239EAD5E">
            <w:pPr>
              <w:jc w:val="center"/>
            </w:pPr>
            <w:r>
              <w:t>37</w:t>
            </w:r>
          </w:p>
        </w:tc>
        <w:tc>
          <w:tcPr>
            <w:vAlign w:val="center"/>
          </w:tcPr>
          <w:p w14:paraId="014C99DC">
            <w:pPr>
              <w:jc w:val="center"/>
            </w:pPr>
            <w:r>
              <w:t>达标</w:t>
            </w:r>
          </w:p>
        </w:tc>
      </w:tr>
      <w:tr w14:paraId="013ED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F43D1">
            <w:pPr>
              <w:jc w:val="center"/>
            </w:pPr>
            <w:r>
              <w:t>5</w:t>
            </w:r>
          </w:p>
        </w:tc>
        <w:tc>
          <w:tcPr>
            <w:vAlign w:val="center"/>
          </w:tcPr>
          <w:p w14:paraId="0A57306C">
            <w:r>
              <w:t>普通办公室[5003]</w:t>
            </w:r>
          </w:p>
        </w:tc>
        <w:tc>
          <w:tcPr>
            <w:vAlign w:val="center"/>
          </w:tcPr>
          <w:p w14:paraId="077EB00B">
            <w:r>
              <w:t>教学医疗办公会议</w:t>
            </w:r>
          </w:p>
        </w:tc>
        <w:tc>
          <w:tcPr>
            <w:vAlign w:val="center"/>
          </w:tcPr>
          <w:p w14:paraId="57009DCF">
            <w:pPr>
              <w:jc w:val="center"/>
            </w:pPr>
            <w:r>
              <w:rPr>
                <w:b/>
              </w:rPr>
              <w:t>34</w:t>
            </w:r>
          </w:p>
        </w:tc>
        <w:tc>
          <w:tcPr>
            <w:shd w:val="clear" w:color="auto" w:fill="E6E6E6"/>
            <w:vAlign w:val="center"/>
          </w:tcPr>
          <w:p w14:paraId="29E955F3">
            <w:pPr>
              <w:jc w:val="center"/>
            </w:pPr>
            <w:r>
              <w:rPr>
                <w:b/>
              </w:rPr>
              <w:t>23</w:t>
            </w:r>
          </w:p>
        </w:tc>
        <w:tc>
          <w:tcPr>
            <w:vAlign w:val="center"/>
          </w:tcPr>
          <w:p w14:paraId="2452A69A">
            <w:pPr>
              <w:jc w:val="center"/>
            </w:pPr>
            <w:r>
              <w:t>37</w:t>
            </w:r>
          </w:p>
        </w:tc>
        <w:tc>
          <w:tcPr>
            <w:vAlign w:val="center"/>
          </w:tcPr>
          <w:p w14:paraId="342F7851">
            <w:pPr>
              <w:jc w:val="center"/>
            </w:pPr>
            <w:r>
              <w:t>37</w:t>
            </w:r>
          </w:p>
        </w:tc>
        <w:tc>
          <w:tcPr>
            <w:vAlign w:val="center"/>
          </w:tcPr>
          <w:p w14:paraId="6659B978">
            <w:pPr>
              <w:jc w:val="center"/>
            </w:pPr>
            <w:r>
              <w:t>达标</w:t>
            </w:r>
          </w:p>
        </w:tc>
      </w:tr>
      <w:tr w14:paraId="07877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DD132">
            <w:pPr>
              <w:jc w:val="center"/>
            </w:pPr>
            <w:r>
              <w:t>5</w:t>
            </w:r>
          </w:p>
        </w:tc>
        <w:tc>
          <w:tcPr>
            <w:vAlign w:val="center"/>
          </w:tcPr>
          <w:p w14:paraId="70A03F1F">
            <w:r>
              <w:t>普通办公室[5055]</w:t>
            </w:r>
          </w:p>
        </w:tc>
        <w:tc>
          <w:tcPr>
            <w:vAlign w:val="center"/>
          </w:tcPr>
          <w:p w14:paraId="38FE9384">
            <w:r>
              <w:t>教学医疗办公会议</w:t>
            </w:r>
          </w:p>
        </w:tc>
        <w:tc>
          <w:tcPr>
            <w:vAlign w:val="center"/>
          </w:tcPr>
          <w:p w14:paraId="78C034DA">
            <w:pPr>
              <w:jc w:val="center"/>
            </w:pPr>
            <w:r>
              <w:rPr>
                <w:b/>
              </w:rPr>
              <w:t>35</w:t>
            </w:r>
          </w:p>
        </w:tc>
        <w:tc>
          <w:tcPr>
            <w:shd w:val="clear" w:color="auto" w:fill="E6E6E6"/>
            <w:vAlign w:val="center"/>
          </w:tcPr>
          <w:p w14:paraId="04BEDE6E">
            <w:pPr>
              <w:jc w:val="center"/>
            </w:pPr>
            <w:r>
              <w:rPr>
                <w:b/>
              </w:rPr>
              <w:t>24</w:t>
            </w:r>
          </w:p>
        </w:tc>
        <w:tc>
          <w:tcPr>
            <w:vAlign w:val="center"/>
          </w:tcPr>
          <w:p w14:paraId="4D31C9C8">
            <w:pPr>
              <w:jc w:val="center"/>
            </w:pPr>
            <w:r>
              <w:t>37</w:t>
            </w:r>
          </w:p>
        </w:tc>
        <w:tc>
          <w:tcPr>
            <w:vAlign w:val="center"/>
          </w:tcPr>
          <w:p w14:paraId="2D4B152A">
            <w:pPr>
              <w:jc w:val="center"/>
            </w:pPr>
            <w:r>
              <w:t>37</w:t>
            </w:r>
          </w:p>
        </w:tc>
        <w:tc>
          <w:tcPr>
            <w:vAlign w:val="center"/>
          </w:tcPr>
          <w:p w14:paraId="3A839A30">
            <w:pPr>
              <w:jc w:val="center"/>
            </w:pPr>
            <w:r>
              <w:t>达标</w:t>
            </w:r>
          </w:p>
        </w:tc>
      </w:tr>
      <w:tr w14:paraId="3AC4A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B2046">
            <w:pPr>
              <w:jc w:val="center"/>
            </w:pPr>
            <w:r>
              <w:t>5</w:t>
            </w:r>
          </w:p>
        </w:tc>
        <w:tc>
          <w:tcPr>
            <w:vAlign w:val="center"/>
          </w:tcPr>
          <w:p w14:paraId="6090515A">
            <w:r>
              <w:t>普通办公室[5093]</w:t>
            </w:r>
          </w:p>
        </w:tc>
        <w:tc>
          <w:tcPr>
            <w:vAlign w:val="center"/>
          </w:tcPr>
          <w:p w14:paraId="119BC79A">
            <w:r>
              <w:t>教学医疗办公会议</w:t>
            </w:r>
          </w:p>
        </w:tc>
        <w:tc>
          <w:tcPr>
            <w:vAlign w:val="center"/>
          </w:tcPr>
          <w:p w14:paraId="18D16CBB">
            <w:pPr>
              <w:jc w:val="center"/>
            </w:pPr>
            <w:r>
              <w:rPr>
                <w:b/>
              </w:rPr>
              <w:t>24</w:t>
            </w:r>
          </w:p>
        </w:tc>
        <w:tc>
          <w:tcPr>
            <w:shd w:val="clear" w:color="auto" w:fill="E6E6E6"/>
            <w:vAlign w:val="center"/>
          </w:tcPr>
          <w:p w14:paraId="2FB7E40C">
            <w:pPr>
              <w:jc w:val="center"/>
            </w:pPr>
            <w:r>
              <w:rPr>
                <w:b/>
              </w:rPr>
              <w:t>14</w:t>
            </w:r>
          </w:p>
        </w:tc>
        <w:tc>
          <w:tcPr>
            <w:vAlign w:val="center"/>
          </w:tcPr>
          <w:p w14:paraId="060FC74B">
            <w:pPr>
              <w:jc w:val="center"/>
            </w:pPr>
            <w:r>
              <w:t>37</w:t>
            </w:r>
          </w:p>
        </w:tc>
        <w:tc>
          <w:tcPr>
            <w:vAlign w:val="center"/>
          </w:tcPr>
          <w:p w14:paraId="28729C41">
            <w:pPr>
              <w:jc w:val="center"/>
            </w:pPr>
            <w:r>
              <w:t>37</w:t>
            </w:r>
          </w:p>
        </w:tc>
        <w:tc>
          <w:tcPr>
            <w:vAlign w:val="center"/>
          </w:tcPr>
          <w:p w14:paraId="3A41F9BE">
            <w:pPr>
              <w:jc w:val="center"/>
            </w:pPr>
            <w:r>
              <w:t>达标</w:t>
            </w:r>
          </w:p>
        </w:tc>
      </w:tr>
      <w:tr w14:paraId="6A009C4C">
        <w:tblPrEx>
          <w:tblCellMar>
            <w:top w:w="0" w:type="dxa"/>
            <w:left w:w="108" w:type="dxa"/>
            <w:bottom w:w="0" w:type="dxa"/>
            <w:right w:w="108" w:type="dxa"/>
          </w:tblCellMar>
        </w:tblPrEx>
        <w:tc>
          <w:tcPr>
            <w:vMerge w:val="continue"/>
            <w:vAlign w:val="center"/>
          </w:tcPr>
          <w:p w14:paraId="32379C39">
            <w:pPr>
              <w:jc w:val="center"/>
            </w:pPr>
            <w:r>
              <w:t>5</w:t>
            </w:r>
          </w:p>
        </w:tc>
        <w:tc>
          <w:tcPr>
            <w:vAlign w:val="center"/>
          </w:tcPr>
          <w:p w14:paraId="5B03FE30">
            <w:r>
              <w:t>普通办公室[5095]</w:t>
            </w:r>
          </w:p>
        </w:tc>
        <w:tc>
          <w:tcPr>
            <w:vAlign w:val="center"/>
          </w:tcPr>
          <w:p w14:paraId="08BBDEE5">
            <w:r>
              <w:t>教学医疗办公会议</w:t>
            </w:r>
          </w:p>
        </w:tc>
        <w:tc>
          <w:tcPr>
            <w:vAlign w:val="center"/>
          </w:tcPr>
          <w:p w14:paraId="6F31EDEC">
            <w:pPr>
              <w:jc w:val="center"/>
            </w:pPr>
            <w:r>
              <w:rPr>
                <w:b/>
              </w:rPr>
              <w:t>25</w:t>
            </w:r>
          </w:p>
        </w:tc>
        <w:tc>
          <w:tcPr>
            <w:shd w:val="clear" w:color="auto" w:fill="E6E6E6"/>
            <w:vAlign w:val="center"/>
          </w:tcPr>
          <w:p w14:paraId="7D9A44C8">
            <w:pPr>
              <w:jc w:val="center"/>
            </w:pPr>
            <w:r>
              <w:rPr>
                <w:b/>
              </w:rPr>
              <w:t>15</w:t>
            </w:r>
          </w:p>
        </w:tc>
        <w:tc>
          <w:tcPr>
            <w:vAlign w:val="center"/>
          </w:tcPr>
          <w:p w14:paraId="647BC098">
            <w:pPr>
              <w:jc w:val="center"/>
            </w:pPr>
            <w:r>
              <w:t>37</w:t>
            </w:r>
          </w:p>
        </w:tc>
        <w:tc>
          <w:tcPr>
            <w:vAlign w:val="center"/>
          </w:tcPr>
          <w:p w14:paraId="73CBB447">
            <w:pPr>
              <w:jc w:val="center"/>
            </w:pPr>
            <w:r>
              <w:t>37</w:t>
            </w:r>
          </w:p>
        </w:tc>
        <w:tc>
          <w:tcPr>
            <w:vAlign w:val="center"/>
          </w:tcPr>
          <w:p w14:paraId="3029544F">
            <w:pPr>
              <w:jc w:val="center"/>
            </w:pPr>
            <w:r>
              <w:t>达标</w:t>
            </w:r>
          </w:p>
        </w:tc>
      </w:tr>
      <w:tr w14:paraId="22B8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65369">
            <w:pPr>
              <w:jc w:val="center"/>
            </w:pPr>
            <w:r>
              <w:t>5</w:t>
            </w:r>
          </w:p>
        </w:tc>
        <w:tc>
          <w:tcPr>
            <w:vAlign w:val="center"/>
          </w:tcPr>
          <w:p w14:paraId="3FE319B3">
            <w:r>
              <w:t>普通办公室[5186]</w:t>
            </w:r>
          </w:p>
        </w:tc>
        <w:tc>
          <w:tcPr>
            <w:vAlign w:val="center"/>
          </w:tcPr>
          <w:p w14:paraId="657DBDE9">
            <w:r>
              <w:t>教学医疗办公会议</w:t>
            </w:r>
          </w:p>
        </w:tc>
        <w:tc>
          <w:tcPr>
            <w:vAlign w:val="center"/>
          </w:tcPr>
          <w:p w14:paraId="111480FC">
            <w:pPr>
              <w:jc w:val="center"/>
            </w:pPr>
            <w:r>
              <w:rPr>
                <w:b/>
              </w:rPr>
              <w:t>35</w:t>
            </w:r>
          </w:p>
        </w:tc>
        <w:tc>
          <w:tcPr>
            <w:shd w:val="clear" w:color="auto" w:fill="E6E6E6"/>
            <w:vAlign w:val="center"/>
          </w:tcPr>
          <w:p w14:paraId="7857A395">
            <w:pPr>
              <w:jc w:val="center"/>
            </w:pPr>
            <w:r>
              <w:rPr>
                <w:b/>
              </w:rPr>
              <w:t>24</w:t>
            </w:r>
          </w:p>
        </w:tc>
        <w:tc>
          <w:tcPr>
            <w:vAlign w:val="center"/>
          </w:tcPr>
          <w:p w14:paraId="0F09F589">
            <w:pPr>
              <w:jc w:val="center"/>
            </w:pPr>
            <w:r>
              <w:t>37</w:t>
            </w:r>
          </w:p>
        </w:tc>
        <w:tc>
          <w:tcPr>
            <w:vAlign w:val="center"/>
          </w:tcPr>
          <w:p w14:paraId="3D3D7428">
            <w:pPr>
              <w:jc w:val="center"/>
            </w:pPr>
            <w:r>
              <w:t>37</w:t>
            </w:r>
          </w:p>
        </w:tc>
        <w:tc>
          <w:tcPr>
            <w:vAlign w:val="center"/>
          </w:tcPr>
          <w:p w14:paraId="36AEE3BE">
            <w:pPr>
              <w:jc w:val="center"/>
            </w:pPr>
            <w:r>
              <w:t>达标</w:t>
            </w:r>
          </w:p>
        </w:tc>
      </w:tr>
      <w:tr w14:paraId="5C39C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F1271">
            <w:pPr>
              <w:jc w:val="center"/>
            </w:pPr>
            <w:r>
              <w:t>5</w:t>
            </w:r>
          </w:p>
        </w:tc>
        <w:tc>
          <w:tcPr>
            <w:vAlign w:val="center"/>
          </w:tcPr>
          <w:p w14:paraId="2799EE7C">
            <w:r>
              <w:t>休息室[5255]</w:t>
            </w:r>
          </w:p>
        </w:tc>
        <w:tc>
          <w:tcPr>
            <w:vAlign w:val="center"/>
          </w:tcPr>
          <w:p w14:paraId="6A7665AB">
            <w:r>
              <w:t>日常生活</w:t>
            </w:r>
          </w:p>
        </w:tc>
        <w:tc>
          <w:tcPr>
            <w:vAlign w:val="center"/>
          </w:tcPr>
          <w:p w14:paraId="3336EAAD">
            <w:pPr>
              <w:jc w:val="center"/>
            </w:pPr>
            <w:r>
              <w:rPr>
                <w:b/>
              </w:rPr>
              <w:t>7</w:t>
            </w:r>
          </w:p>
        </w:tc>
        <w:tc>
          <w:tcPr>
            <w:shd w:val="clear" w:color="auto" w:fill="E6E6E6"/>
            <w:vAlign w:val="center"/>
          </w:tcPr>
          <w:p w14:paraId="55590761">
            <w:pPr>
              <w:jc w:val="center"/>
            </w:pPr>
            <w:r>
              <w:rPr>
                <w:b/>
              </w:rPr>
              <w:t>＜5</w:t>
            </w:r>
          </w:p>
        </w:tc>
        <w:tc>
          <w:tcPr>
            <w:vAlign w:val="center"/>
          </w:tcPr>
          <w:p w14:paraId="3A5ABA1E">
            <w:pPr>
              <w:jc w:val="center"/>
            </w:pPr>
            <w:r>
              <w:t>37</w:t>
            </w:r>
          </w:p>
        </w:tc>
        <w:tc>
          <w:tcPr>
            <w:vAlign w:val="center"/>
          </w:tcPr>
          <w:p w14:paraId="7D67C4CE">
            <w:pPr>
              <w:jc w:val="center"/>
            </w:pPr>
            <w:r>
              <w:t>37</w:t>
            </w:r>
          </w:p>
        </w:tc>
        <w:tc>
          <w:tcPr>
            <w:vAlign w:val="center"/>
          </w:tcPr>
          <w:p w14:paraId="11571748">
            <w:pPr>
              <w:jc w:val="center"/>
            </w:pPr>
            <w:r>
              <w:t>达标</w:t>
            </w:r>
          </w:p>
        </w:tc>
      </w:tr>
      <w:tr w14:paraId="7944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A73FA">
            <w:pPr>
              <w:jc w:val="center"/>
            </w:pPr>
            <w:r>
              <w:t>5</w:t>
            </w:r>
          </w:p>
        </w:tc>
        <w:tc>
          <w:tcPr>
            <w:vAlign w:val="center"/>
          </w:tcPr>
          <w:p w14:paraId="65F95BA3">
            <w:r>
              <w:t>阅览室[5192]</w:t>
            </w:r>
          </w:p>
        </w:tc>
        <w:tc>
          <w:tcPr>
            <w:vAlign w:val="center"/>
          </w:tcPr>
          <w:p w14:paraId="7F036A77">
            <w:r>
              <w:t>阅读自学思考</w:t>
            </w:r>
          </w:p>
        </w:tc>
        <w:tc>
          <w:tcPr>
            <w:vAlign w:val="center"/>
          </w:tcPr>
          <w:p w14:paraId="638D046A">
            <w:pPr>
              <w:jc w:val="center"/>
            </w:pPr>
            <w:r>
              <w:rPr>
                <w:b/>
              </w:rPr>
              <w:t>26</w:t>
            </w:r>
          </w:p>
        </w:tc>
        <w:tc>
          <w:tcPr>
            <w:shd w:val="clear" w:color="auto" w:fill="E6E6E6"/>
            <w:vAlign w:val="center"/>
          </w:tcPr>
          <w:p w14:paraId="3505CCD1">
            <w:pPr>
              <w:jc w:val="center"/>
            </w:pPr>
            <w:r>
              <w:rPr>
                <w:b/>
              </w:rPr>
              <w:t>15</w:t>
            </w:r>
          </w:p>
        </w:tc>
        <w:tc>
          <w:tcPr>
            <w:vAlign w:val="center"/>
          </w:tcPr>
          <w:p w14:paraId="50905D1F">
            <w:pPr>
              <w:jc w:val="center"/>
            </w:pPr>
            <w:r>
              <w:t>32</w:t>
            </w:r>
          </w:p>
        </w:tc>
        <w:tc>
          <w:tcPr>
            <w:vAlign w:val="center"/>
          </w:tcPr>
          <w:p w14:paraId="2FB2CBC6">
            <w:pPr>
              <w:jc w:val="center"/>
            </w:pPr>
            <w:r>
              <w:t>32</w:t>
            </w:r>
          </w:p>
        </w:tc>
        <w:tc>
          <w:tcPr>
            <w:vAlign w:val="center"/>
          </w:tcPr>
          <w:p w14:paraId="6AA089B7">
            <w:pPr>
              <w:jc w:val="center"/>
            </w:pPr>
            <w:r>
              <w:t>达标</w:t>
            </w:r>
          </w:p>
        </w:tc>
      </w:tr>
    </w:tbl>
    <w:p w14:paraId="685BB221">
      <w:pPr>
        <w:spacing w:before="156" w:beforeLines="50"/>
        <w:rPr>
          <w:color w:val="FF0000"/>
        </w:rPr>
      </w:pPr>
      <w:bookmarkStart w:id="177" w:name="外部声源室内噪声级附录表"/>
      <w:bookmarkEnd w:id="177"/>
    </w:p>
    <w:p w14:paraId="20CD8D5B">
      <w:pPr>
        <w:rPr>
          <w:sz w:val="16"/>
          <w:szCs w:val="16"/>
        </w:rPr>
      </w:pPr>
      <w:r>
        <w:rPr>
          <w:rFonts w:hint="eastAsia"/>
          <w:sz w:val="16"/>
          <w:szCs w:val="16"/>
        </w:rPr>
        <w:t>注：</w:t>
      </w:r>
      <w:bookmarkStart w:id="178" w:name="声功能区2"/>
      <w:r>
        <w:rPr>
          <w:rFonts w:hint="eastAsia"/>
        </w:rPr>
        <w:t>本建筑位于0类、1类声环境功能区。</w:t>
      </w:r>
      <w:bookmarkEnd w:id="178"/>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9" w:name="_Toc27416"/>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B66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046DA5">
            <w:pPr>
              <w:jc w:val="center"/>
            </w:pPr>
            <w:r>
              <w:t>楼层</w:t>
            </w:r>
          </w:p>
        </w:tc>
        <w:tc>
          <w:tcPr>
            <w:shd w:val="clear" w:color="auto" w:fill="E6E6E6"/>
            <w:vAlign w:val="center"/>
          </w:tcPr>
          <w:p w14:paraId="246BA865">
            <w:pPr>
              <w:jc w:val="center"/>
            </w:pPr>
            <w:r>
              <w:t>房间类型</w:t>
            </w:r>
          </w:p>
        </w:tc>
        <w:tc>
          <w:tcPr>
            <w:shd w:val="clear" w:color="auto" w:fill="E6E6E6"/>
            <w:vAlign w:val="center"/>
          </w:tcPr>
          <w:p w14:paraId="609264FA">
            <w:pPr>
              <w:jc w:val="center"/>
            </w:pPr>
            <w:r>
              <w:t>对标功能</w:t>
            </w:r>
          </w:p>
        </w:tc>
        <w:tc>
          <w:tcPr>
            <w:shd w:val="clear" w:color="auto" w:fill="E6E6E6"/>
            <w:vAlign w:val="center"/>
          </w:tcPr>
          <w:p w14:paraId="42F9A96C">
            <w:pPr>
              <w:jc w:val="center"/>
            </w:pPr>
            <w:r>
              <w:t>噪声源(dB)</w:t>
            </w:r>
          </w:p>
        </w:tc>
        <w:tc>
          <w:tcPr>
            <w:shd w:val="clear" w:color="auto" w:fill="E6E6E6"/>
            <w:vAlign w:val="center"/>
          </w:tcPr>
          <w:p w14:paraId="21C066FB">
            <w:pPr>
              <w:jc w:val="center"/>
            </w:pPr>
            <w:r>
              <w:t>噪声值(dB)</w:t>
            </w:r>
          </w:p>
        </w:tc>
        <w:tc>
          <w:tcPr>
            <w:shd w:val="clear" w:color="auto" w:fill="E6E6E6"/>
            <w:vAlign w:val="center"/>
          </w:tcPr>
          <w:p w14:paraId="30AD8D24">
            <w:pPr>
              <w:jc w:val="center"/>
            </w:pPr>
            <w:r>
              <w:t>限值(dB)</w:t>
            </w:r>
          </w:p>
        </w:tc>
        <w:tc>
          <w:tcPr>
            <w:shd w:val="clear" w:color="auto" w:fill="E6E6E6"/>
            <w:vAlign w:val="center"/>
          </w:tcPr>
          <w:p w14:paraId="348900BE">
            <w:pPr>
              <w:jc w:val="center"/>
            </w:pPr>
            <w:r>
              <w:t>达标判定</w:t>
            </w:r>
          </w:p>
        </w:tc>
      </w:tr>
      <w:tr w14:paraId="4B381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507E11">
            <w:pPr>
              <w:jc w:val="center"/>
            </w:pPr>
            <w:r>
              <w:t>1</w:t>
            </w:r>
          </w:p>
        </w:tc>
        <w:tc>
          <w:tcPr>
            <w:vAlign w:val="center"/>
          </w:tcPr>
          <w:p w14:paraId="670DABB1">
            <w:r>
              <w:t>大厅[1002]</w:t>
            </w:r>
          </w:p>
        </w:tc>
        <w:tc>
          <w:tcPr>
            <w:vAlign w:val="center"/>
          </w:tcPr>
          <w:p w14:paraId="6BA3DB53">
            <w:r>
              <w:t>人员密集的公共空间</w:t>
            </w:r>
          </w:p>
        </w:tc>
        <w:tc>
          <w:tcPr>
            <w:vAlign w:val="center"/>
          </w:tcPr>
          <w:p w14:paraId="3C8FFD1F">
            <w:r>
              <w:t>[相邻] 一般商店[1086](Lp1=32,32; Rw=58);</w:t>
            </w:r>
            <w:r>
              <w:br w:type="textWrapping"/>
            </w:r>
            <w:r>
              <w:t>[相邻] 一般商店[1118](Lp1=33,33; Rw=58)</w:t>
            </w:r>
          </w:p>
        </w:tc>
        <w:tc>
          <w:tcPr>
            <w:shd w:val="clear" w:color="auto" w:fill="E6E6E6"/>
            <w:vAlign w:val="center"/>
          </w:tcPr>
          <w:p w14:paraId="513785DE">
            <w:pPr>
              <w:jc w:val="center"/>
            </w:pPr>
            <w:r>
              <w:rPr>
                <w:b/>
              </w:rPr>
              <w:t>--</w:t>
            </w:r>
          </w:p>
        </w:tc>
        <w:tc>
          <w:tcPr>
            <w:vAlign w:val="center"/>
          </w:tcPr>
          <w:p w14:paraId="3D70032A">
            <w:pPr>
              <w:jc w:val="center"/>
            </w:pPr>
            <w:r>
              <w:t>52</w:t>
            </w:r>
          </w:p>
        </w:tc>
        <w:tc>
          <w:tcPr>
            <w:vAlign w:val="center"/>
          </w:tcPr>
          <w:p w14:paraId="35008A2C">
            <w:pPr>
              <w:jc w:val="center"/>
            </w:pPr>
            <w:r>
              <w:t>达标</w:t>
            </w:r>
          </w:p>
        </w:tc>
      </w:tr>
      <w:tr w14:paraId="15FBD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013AF">
            <w:pPr>
              <w:jc w:val="center"/>
            </w:pPr>
            <w:r>
              <w:t>1</w:t>
            </w:r>
          </w:p>
        </w:tc>
        <w:tc>
          <w:tcPr>
            <w:vAlign w:val="center"/>
          </w:tcPr>
          <w:p w14:paraId="2AEE72EC">
            <w:r>
              <w:t>大厅[1015]</w:t>
            </w:r>
          </w:p>
        </w:tc>
        <w:tc>
          <w:tcPr>
            <w:vAlign w:val="center"/>
          </w:tcPr>
          <w:p w14:paraId="528EA7B8">
            <w:r>
              <w:t>人员密集的公共空间</w:t>
            </w:r>
          </w:p>
        </w:tc>
        <w:tc>
          <w:tcPr>
            <w:vAlign w:val="center"/>
          </w:tcPr>
          <w:p w14:paraId="6A44D9B3">
            <w:r>
              <w:t>[相邻] 设备间[-1008](Lp1=34,34; Rw=53);</w:t>
            </w:r>
            <w:r>
              <w:br w:type="textWrapping"/>
            </w:r>
            <w:r>
              <w:t>[相邻] 设备间[-1037](Lp1=62,62; Rw=53);</w:t>
            </w:r>
            <w:r>
              <w:br w:type="textWrapping"/>
            </w:r>
            <w:r>
              <w:t>[相邻] 一般商店[1124](Lp1=32,32; Rw=58);</w:t>
            </w:r>
            <w:r>
              <w:br w:type="textWrapping"/>
            </w:r>
            <w:r>
              <w:t>[相邻] 一般商店[1103](Lp1=33,33; Rw=58);</w:t>
            </w:r>
            <w:r>
              <w:br w:type="textWrapping"/>
            </w:r>
            <w:r>
              <w:t>[相邻] 一般商店[1126](Lp1=32,32; Rw=58)</w:t>
            </w:r>
          </w:p>
        </w:tc>
        <w:tc>
          <w:tcPr>
            <w:shd w:val="clear" w:color="auto" w:fill="E6E6E6"/>
            <w:vAlign w:val="center"/>
          </w:tcPr>
          <w:p w14:paraId="6A6CAF44">
            <w:pPr>
              <w:jc w:val="center"/>
            </w:pPr>
            <w:r>
              <w:rPr>
                <w:b/>
              </w:rPr>
              <w:t>9</w:t>
            </w:r>
          </w:p>
        </w:tc>
        <w:tc>
          <w:tcPr>
            <w:vAlign w:val="center"/>
          </w:tcPr>
          <w:p w14:paraId="689EA253">
            <w:pPr>
              <w:jc w:val="center"/>
            </w:pPr>
            <w:r>
              <w:t>52</w:t>
            </w:r>
          </w:p>
        </w:tc>
        <w:tc>
          <w:tcPr>
            <w:vAlign w:val="center"/>
          </w:tcPr>
          <w:p w14:paraId="3AB00CDE">
            <w:pPr>
              <w:jc w:val="center"/>
            </w:pPr>
            <w:r>
              <w:t>达标</w:t>
            </w:r>
          </w:p>
        </w:tc>
      </w:tr>
      <w:tr w14:paraId="549A3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FC865">
            <w:pPr>
              <w:jc w:val="center"/>
            </w:pPr>
            <w:r>
              <w:t>1</w:t>
            </w:r>
          </w:p>
        </w:tc>
        <w:tc>
          <w:tcPr>
            <w:vAlign w:val="center"/>
          </w:tcPr>
          <w:p w14:paraId="08B3A1D9">
            <w:r>
              <w:t>大厅[1020]</w:t>
            </w:r>
          </w:p>
        </w:tc>
        <w:tc>
          <w:tcPr>
            <w:vAlign w:val="center"/>
          </w:tcPr>
          <w:p w14:paraId="3CE227D0">
            <w:r>
              <w:t>人员密集的公共空间</w:t>
            </w:r>
          </w:p>
        </w:tc>
        <w:tc>
          <w:tcPr>
            <w:vAlign w:val="center"/>
          </w:tcPr>
          <w:p w14:paraId="660B7CC7">
            <w:r>
              <w:t>[相邻] 一般商店[2232](Lp1=35,35; Rw=53);</w:t>
            </w:r>
            <w:r>
              <w:br w:type="textWrapping"/>
            </w:r>
            <w:r>
              <w:t>[相邻] 一般商店[2098](Lp1=33,33; Rw=53);</w:t>
            </w:r>
            <w:r>
              <w:br w:type="textWrapping"/>
            </w:r>
            <w:r>
              <w:t>[相邻] 设备间[-1080](Lp1=63,63; Rw=53);</w:t>
            </w:r>
            <w:r>
              <w:br w:type="textWrapping"/>
            </w:r>
            <w:r>
              <w:t>[相邻] 一般商店[1023](Lp1=30,30; Rw=58)</w:t>
            </w:r>
          </w:p>
        </w:tc>
        <w:tc>
          <w:tcPr>
            <w:shd w:val="clear" w:color="auto" w:fill="E6E6E6"/>
            <w:vAlign w:val="center"/>
          </w:tcPr>
          <w:p w14:paraId="4EC4D03E">
            <w:pPr>
              <w:jc w:val="center"/>
            </w:pPr>
            <w:r>
              <w:rPr>
                <w:b/>
              </w:rPr>
              <w:t>10</w:t>
            </w:r>
          </w:p>
        </w:tc>
        <w:tc>
          <w:tcPr>
            <w:vAlign w:val="center"/>
          </w:tcPr>
          <w:p w14:paraId="26B8CF04">
            <w:pPr>
              <w:jc w:val="center"/>
            </w:pPr>
            <w:r>
              <w:t>52</w:t>
            </w:r>
          </w:p>
        </w:tc>
        <w:tc>
          <w:tcPr>
            <w:vAlign w:val="center"/>
          </w:tcPr>
          <w:p w14:paraId="23808ABF">
            <w:pPr>
              <w:jc w:val="center"/>
            </w:pPr>
            <w:r>
              <w:t>达标</w:t>
            </w:r>
          </w:p>
        </w:tc>
      </w:tr>
      <w:tr w14:paraId="4BA1B171">
        <w:tblPrEx>
          <w:tblCellMar>
            <w:top w:w="0" w:type="dxa"/>
            <w:left w:w="108" w:type="dxa"/>
            <w:bottom w:w="0" w:type="dxa"/>
            <w:right w:w="108" w:type="dxa"/>
          </w:tblCellMar>
        </w:tblPrEx>
        <w:tc>
          <w:tcPr>
            <w:vMerge w:val="continue"/>
            <w:vAlign w:val="center"/>
          </w:tcPr>
          <w:p w14:paraId="1C5B4B62">
            <w:pPr>
              <w:jc w:val="center"/>
            </w:pPr>
            <w:r>
              <w:t>1</w:t>
            </w:r>
          </w:p>
        </w:tc>
        <w:tc>
          <w:tcPr>
            <w:vAlign w:val="center"/>
          </w:tcPr>
          <w:p w14:paraId="606FB326">
            <w:r>
              <w:t>大厅[1021]</w:t>
            </w:r>
          </w:p>
        </w:tc>
        <w:tc>
          <w:tcPr>
            <w:vAlign w:val="center"/>
          </w:tcPr>
          <w:p w14:paraId="29C4DA32">
            <w:r>
              <w:t>人员密集的公共空间</w:t>
            </w:r>
          </w:p>
        </w:tc>
        <w:tc>
          <w:tcPr>
            <w:vAlign w:val="center"/>
          </w:tcPr>
          <w:p w14:paraId="0E6FD2D3">
            <w:r>
              <w:t>[相邻] 设备间[-1028](Lp1=61,61; Rw=53);</w:t>
            </w:r>
            <w:r>
              <w:br w:type="textWrapping"/>
            </w:r>
            <w:r>
              <w:t>[相邻] 一般超市[1003](Lp1=37,39; Rw=58);</w:t>
            </w:r>
            <w:r>
              <w:br w:type="textWrapping"/>
            </w:r>
            <w:r>
              <w:t>[相邻] 一般商店[1106](Lp1=33,33; Rw=58)</w:t>
            </w:r>
          </w:p>
        </w:tc>
        <w:tc>
          <w:tcPr>
            <w:shd w:val="clear" w:color="auto" w:fill="E6E6E6"/>
            <w:vAlign w:val="center"/>
          </w:tcPr>
          <w:p w14:paraId="4A7CF530">
            <w:pPr>
              <w:jc w:val="center"/>
            </w:pPr>
            <w:r>
              <w:rPr>
                <w:b/>
              </w:rPr>
              <w:t>8</w:t>
            </w:r>
          </w:p>
        </w:tc>
        <w:tc>
          <w:tcPr>
            <w:vAlign w:val="center"/>
          </w:tcPr>
          <w:p w14:paraId="263C04AC">
            <w:pPr>
              <w:jc w:val="center"/>
            </w:pPr>
            <w:r>
              <w:t>52</w:t>
            </w:r>
          </w:p>
        </w:tc>
        <w:tc>
          <w:tcPr>
            <w:vAlign w:val="center"/>
          </w:tcPr>
          <w:p w14:paraId="1C62966C">
            <w:pPr>
              <w:jc w:val="center"/>
            </w:pPr>
            <w:r>
              <w:t>达标</w:t>
            </w:r>
          </w:p>
        </w:tc>
      </w:tr>
      <w:tr w14:paraId="7F5C1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ED0D8">
            <w:pPr>
              <w:jc w:val="center"/>
            </w:pPr>
            <w:r>
              <w:t>1</w:t>
            </w:r>
          </w:p>
        </w:tc>
        <w:tc>
          <w:tcPr>
            <w:vAlign w:val="center"/>
          </w:tcPr>
          <w:p w14:paraId="5AFDD061">
            <w:r>
              <w:t>一般超市[1003]</w:t>
            </w:r>
          </w:p>
        </w:tc>
        <w:tc>
          <w:tcPr>
            <w:vAlign w:val="center"/>
          </w:tcPr>
          <w:p w14:paraId="4F67DBD8">
            <w:r>
              <w:t>人员密集的公共空间</w:t>
            </w:r>
          </w:p>
        </w:tc>
        <w:tc>
          <w:tcPr>
            <w:vAlign w:val="center"/>
          </w:tcPr>
          <w:p w14:paraId="72BDAE19">
            <w:r>
              <w:t>[设备] 农贸市场FCU高静压(Lw=50,50);</w:t>
            </w:r>
            <w:r>
              <w:br w:type="textWrapping"/>
            </w:r>
            <w:r>
              <w:t>[设备] 农贸市场展示冷柜(Lw=45,50);</w:t>
            </w:r>
            <w:r>
              <w:br w:type="textWrapping"/>
            </w:r>
            <w:r>
              <w:t>[相邻] 一般商店[1157](Lp1=33,33; Rw=56);</w:t>
            </w:r>
            <w:r>
              <w:br w:type="textWrapping"/>
            </w:r>
            <w:r>
              <w:t>[相邻] 一般商店[1162](Lp1=37,37; Rw=56);</w:t>
            </w:r>
            <w:r>
              <w:br w:type="textWrapping"/>
            </w:r>
            <w:r>
              <w:t>[相邻] 一般商店[1158](Lp1=33,33; Rw=56);</w:t>
            </w:r>
            <w:r>
              <w:br w:type="textWrapping"/>
            </w:r>
            <w:r>
              <w:t>[相邻] 一般商店[1159](Lp1=34,34; Rw=56);</w:t>
            </w:r>
            <w:r>
              <w:br w:type="textWrapping"/>
            </w:r>
            <w:r>
              <w:t>[相邻] 一般商店[1100](Lp1=33,33; Rw=56);</w:t>
            </w:r>
            <w:r>
              <w:br w:type="textWrapping"/>
            </w:r>
            <w:r>
              <w:t>[相邻] 一般商店[1109](Lp1=33,33; Rw=56);</w:t>
            </w:r>
            <w:r>
              <w:br w:type="textWrapping"/>
            </w:r>
            <w:r>
              <w:t>[相邻] 一般商店[1243](Lp1=34,34; Rw=56);</w:t>
            </w:r>
            <w:r>
              <w:br w:type="textWrapping"/>
            </w:r>
            <w:r>
              <w:t>[相邻] 一般商店[1190](Lp1=34,34; Rw=56);</w:t>
            </w:r>
            <w:r>
              <w:br w:type="textWrapping"/>
            </w:r>
            <w:r>
              <w:t>[相邻] 一般商店[1211](Lp1=34,34; Rw=56);</w:t>
            </w:r>
            <w:r>
              <w:br w:type="textWrapping"/>
            </w:r>
            <w:r>
              <w:t>[相邻] 一般商店[1178](Lp1=34,34; Rw=56);</w:t>
            </w:r>
            <w:r>
              <w:br w:type="textWrapping"/>
            </w:r>
            <w:r>
              <w:t>[相邻] 卫生间[1052](Lp1=22,20; Rw=58);</w:t>
            </w:r>
            <w:r>
              <w:br w:type="textWrapping"/>
            </w:r>
            <w:r>
              <w:t>[相邻] 一般商店[1106](Lp1=33,33; Rw=56);</w:t>
            </w:r>
            <w:r>
              <w:br w:type="textWrapping"/>
            </w:r>
            <w:r>
              <w:t>[相邻] 一般商店[1061](Lp1=32,32; Rw=56)</w:t>
            </w:r>
          </w:p>
        </w:tc>
        <w:tc>
          <w:tcPr>
            <w:shd w:val="clear" w:color="auto" w:fill="E6E6E6"/>
            <w:vAlign w:val="center"/>
          </w:tcPr>
          <w:p w14:paraId="5FF206C2">
            <w:pPr>
              <w:jc w:val="center"/>
            </w:pPr>
            <w:r>
              <w:rPr>
                <w:b/>
              </w:rPr>
              <w:t>39</w:t>
            </w:r>
          </w:p>
        </w:tc>
        <w:tc>
          <w:tcPr>
            <w:vAlign w:val="center"/>
          </w:tcPr>
          <w:p w14:paraId="17AD037D">
            <w:pPr>
              <w:jc w:val="center"/>
            </w:pPr>
            <w:r>
              <w:t>52</w:t>
            </w:r>
          </w:p>
        </w:tc>
        <w:tc>
          <w:tcPr>
            <w:vAlign w:val="center"/>
          </w:tcPr>
          <w:p w14:paraId="6E1732A9">
            <w:pPr>
              <w:jc w:val="center"/>
            </w:pPr>
            <w:r>
              <w:t>达标</w:t>
            </w:r>
          </w:p>
        </w:tc>
      </w:tr>
      <w:tr w14:paraId="43093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1102F">
            <w:pPr>
              <w:jc w:val="center"/>
            </w:pPr>
            <w:r>
              <w:t>1</w:t>
            </w:r>
          </w:p>
        </w:tc>
        <w:tc>
          <w:tcPr>
            <w:vAlign w:val="center"/>
          </w:tcPr>
          <w:p w14:paraId="73443E0F">
            <w:r>
              <w:t>一般商店[1022]</w:t>
            </w:r>
          </w:p>
        </w:tc>
        <w:tc>
          <w:tcPr>
            <w:vAlign w:val="center"/>
          </w:tcPr>
          <w:p w14:paraId="3B6E3235">
            <w:r>
              <w:t>人员密集的公共空间</w:t>
            </w:r>
          </w:p>
        </w:tc>
        <w:tc>
          <w:tcPr>
            <w:vAlign w:val="center"/>
          </w:tcPr>
          <w:p w14:paraId="556E2E4D">
            <w:r>
              <w:t>[设备] 商铺_分体空调(Lw=40,40);</w:t>
            </w:r>
            <w:r>
              <w:br w:type="textWrapping"/>
            </w:r>
            <w:r>
              <w:t>[相邻] 一般商店[2226](Lp1=35,35; Rw=53);</w:t>
            </w:r>
            <w:r>
              <w:br w:type="textWrapping"/>
            </w:r>
            <w:r>
              <w:t>[相邻] 一般商店[2245](Lp1=35,35; Rw=53);</w:t>
            </w:r>
            <w:r>
              <w:br w:type="textWrapping"/>
            </w:r>
            <w:r>
              <w:t>[相邻] 一般商店[2205](Lp1=35,35; Rw=53);</w:t>
            </w:r>
            <w:r>
              <w:br w:type="textWrapping"/>
            </w:r>
            <w:r>
              <w:t>[相邻] 一般商店[2105](Lp1=32,32; Rw=53);</w:t>
            </w:r>
            <w:r>
              <w:br w:type="textWrapping"/>
            </w:r>
            <w:r>
              <w:t>[相邻] 设备间[-1088](Lp1=66,66; Rw=53);</w:t>
            </w:r>
            <w:r>
              <w:br w:type="textWrapping"/>
            </w:r>
            <w:r>
              <w:t>[相邻] 设备间[-1079](Lp1=63,63; Rw=53);</w:t>
            </w:r>
            <w:r>
              <w:br w:type="textWrapping"/>
            </w:r>
            <w:r>
              <w:t>[相邻] 一般商店[1042](Lp1=31,31; Rw=58);</w:t>
            </w:r>
            <w:r>
              <w:br w:type="textWrapping"/>
            </w:r>
            <w:r>
              <w:t>[相邻] 一般商店[1027](Lp1=30,30; Rw=58);</w:t>
            </w:r>
            <w:r>
              <w:br w:type="textWrapping"/>
            </w:r>
            <w:r>
              <w:t>[相邻] 一般商店[1034](Lp1=31,31; Rw=58)</w:t>
            </w:r>
          </w:p>
        </w:tc>
        <w:tc>
          <w:tcPr>
            <w:shd w:val="clear" w:color="auto" w:fill="E6E6E6"/>
            <w:vAlign w:val="center"/>
          </w:tcPr>
          <w:p w14:paraId="43CC7DB0">
            <w:pPr>
              <w:jc w:val="center"/>
            </w:pPr>
            <w:r>
              <w:rPr>
                <w:b/>
              </w:rPr>
              <w:t>30</w:t>
            </w:r>
          </w:p>
        </w:tc>
        <w:tc>
          <w:tcPr>
            <w:vAlign w:val="center"/>
          </w:tcPr>
          <w:p w14:paraId="0C3F57CB">
            <w:pPr>
              <w:jc w:val="center"/>
            </w:pPr>
            <w:r>
              <w:t>52</w:t>
            </w:r>
          </w:p>
        </w:tc>
        <w:tc>
          <w:tcPr>
            <w:vAlign w:val="center"/>
          </w:tcPr>
          <w:p w14:paraId="36033BEB">
            <w:pPr>
              <w:jc w:val="center"/>
            </w:pPr>
            <w:r>
              <w:t>达标</w:t>
            </w:r>
          </w:p>
        </w:tc>
      </w:tr>
      <w:tr w14:paraId="48DBB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BA86E">
            <w:pPr>
              <w:jc w:val="center"/>
            </w:pPr>
            <w:r>
              <w:t>1</w:t>
            </w:r>
          </w:p>
        </w:tc>
        <w:tc>
          <w:tcPr>
            <w:vAlign w:val="center"/>
          </w:tcPr>
          <w:p w14:paraId="4435632C">
            <w:r>
              <w:t>一般商店[1023]</w:t>
            </w:r>
          </w:p>
        </w:tc>
        <w:tc>
          <w:tcPr>
            <w:vAlign w:val="center"/>
          </w:tcPr>
          <w:p w14:paraId="4CC3D96C">
            <w:r>
              <w:t>人员密集的公共空间</w:t>
            </w:r>
          </w:p>
        </w:tc>
        <w:tc>
          <w:tcPr>
            <w:vAlign w:val="center"/>
          </w:tcPr>
          <w:p w14:paraId="64BA87D8">
            <w:r>
              <w:t>[设备] 商铺_分体空调(Lw=40,40);</w:t>
            </w:r>
            <w:r>
              <w:br w:type="textWrapping"/>
            </w:r>
            <w:r>
              <w:t>[相邻] 一般商店[2098](Lp1=33,33; Rw=53);</w:t>
            </w:r>
            <w:r>
              <w:br w:type="textWrapping"/>
            </w:r>
            <w:r>
              <w:t>[相邻] 一般商店[1214](Lp1=34,34; Rw=58);</w:t>
            </w:r>
            <w:r>
              <w:br w:type="textWrapping"/>
            </w:r>
            <w:r>
              <w:t>[相邻] 一般商店[1193](Lp1=34,34; Rw=58);</w:t>
            </w:r>
            <w:r>
              <w:br w:type="textWrapping"/>
            </w:r>
            <w:r>
              <w:t>[相邻] 一般商店[1182](Lp1=34,34; Rw=58);</w:t>
            </w:r>
            <w:r>
              <w:br w:type="textWrapping"/>
            </w:r>
            <w:r>
              <w:t>[相邻] 一般商店[1281](Lp1=33,33; Rw=58);</w:t>
            </w:r>
            <w:r>
              <w:br w:type="textWrapping"/>
            </w:r>
            <w:r>
              <w:t>[相邻] 一般商店[1027](Lp1=30,30; Rw=58)</w:t>
            </w:r>
          </w:p>
        </w:tc>
        <w:tc>
          <w:tcPr>
            <w:shd w:val="clear" w:color="auto" w:fill="E6E6E6"/>
            <w:vAlign w:val="center"/>
          </w:tcPr>
          <w:p w14:paraId="19C9FAE4">
            <w:pPr>
              <w:jc w:val="center"/>
            </w:pPr>
            <w:r>
              <w:rPr>
                <w:b/>
              </w:rPr>
              <w:t>30</w:t>
            </w:r>
          </w:p>
        </w:tc>
        <w:tc>
          <w:tcPr>
            <w:vAlign w:val="center"/>
          </w:tcPr>
          <w:p w14:paraId="6E9BC407">
            <w:pPr>
              <w:jc w:val="center"/>
            </w:pPr>
            <w:r>
              <w:t>52</w:t>
            </w:r>
          </w:p>
        </w:tc>
        <w:tc>
          <w:tcPr>
            <w:vAlign w:val="center"/>
          </w:tcPr>
          <w:p w14:paraId="041FB775">
            <w:pPr>
              <w:jc w:val="center"/>
            </w:pPr>
            <w:r>
              <w:t>达标</w:t>
            </w:r>
          </w:p>
        </w:tc>
      </w:tr>
      <w:tr w14:paraId="5F38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9CE2C">
            <w:pPr>
              <w:jc w:val="center"/>
            </w:pPr>
            <w:r>
              <w:t>1</w:t>
            </w:r>
          </w:p>
        </w:tc>
        <w:tc>
          <w:tcPr>
            <w:vAlign w:val="center"/>
          </w:tcPr>
          <w:p w14:paraId="47E8D92A">
            <w:r>
              <w:t>一般商店[1027]</w:t>
            </w:r>
          </w:p>
        </w:tc>
        <w:tc>
          <w:tcPr>
            <w:vAlign w:val="center"/>
          </w:tcPr>
          <w:p w14:paraId="52AFCB97">
            <w:r>
              <w:t>人员密集的公共空间</w:t>
            </w:r>
          </w:p>
        </w:tc>
        <w:tc>
          <w:tcPr>
            <w:vAlign w:val="center"/>
          </w:tcPr>
          <w:p w14:paraId="60AA5B63">
            <w:r>
              <w:t>[设备] 商铺_分体空调(Lw=40,40);</w:t>
            </w:r>
            <w:r>
              <w:br w:type="textWrapping"/>
            </w:r>
            <w:r>
              <w:t>[相邻] 一般商店[2105](Lp1=32,32; Rw=52);</w:t>
            </w:r>
            <w:r>
              <w:br w:type="textWrapping"/>
            </w:r>
            <w:r>
              <w:t>[相邻] 一般商店[2205](Lp1=35,35; Rw=52);</w:t>
            </w:r>
            <w:r>
              <w:br w:type="textWrapping"/>
            </w:r>
            <w:r>
              <w:t>[相邻] 一般商店[1023](Lp1=30,30; Rw=58);</w:t>
            </w:r>
            <w:r>
              <w:br w:type="textWrapping"/>
            </w:r>
            <w:r>
              <w:t>[相邻] 一般商店[1022](Lp1=30,30; Rw=58);</w:t>
            </w:r>
            <w:r>
              <w:br w:type="textWrapping"/>
            </w:r>
            <w:r>
              <w:t>[相邻] 一般商店[1034](Lp1=31,31; Rw=58)</w:t>
            </w:r>
          </w:p>
        </w:tc>
        <w:tc>
          <w:tcPr>
            <w:shd w:val="clear" w:color="auto" w:fill="E6E6E6"/>
            <w:vAlign w:val="center"/>
          </w:tcPr>
          <w:p w14:paraId="06535B25">
            <w:pPr>
              <w:jc w:val="center"/>
            </w:pPr>
            <w:r>
              <w:rPr>
                <w:b/>
              </w:rPr>
              <w:t>30</w:t>
            </w:r>
          </w:p>
        </w:tc>
        <w:tc>
          <w:tcPr>
            <w:vAlign w:val="center"/>
          </w:tcPr>
          <w:p w14:paraId="06C1EC45">
            <w:pPr>
              <w:jc w:val="center"/>
            </w:pPr>
            <w:r>
              <w:t>52</w:t>
            </w:r>
          </w:p>
        </w:tc>
        <w:tc>
          <w:tcPr>
            <w:vAlign w:val="center"/>
          </w:tcPr>
          <w:p w14:paraId="567A95DC">
            <w:pPr>
              <w:jc w:val="center"/>
            </w:pPr>
            <w:r>
              <w:t>达标</w:t>
            </w:r>
          </w:p>
        </w:tc>
      </w:tr>
      <w:tr w14:paraId="6D446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B2B51">
            <w:pPr>
              <w:jc w:val="center"/>
            </w:pPr>
            <w:r>
              <w:t>1</w:t>
            </w:r>
          </w:p>
        </w:tc>
        <w:tc>
          <w:tcPr>
            <w:vAlign w:val="center"/>
          </w:tcPr>
          <w:p w14:paraId="1481C0C1">
            <w:r>
              <w:t>一般商店[1032]</w:t>
            </w:r>
          </w:p>
        </w:tc>
        <w:tc>
          <w:tcPr>
            <w:vAlign w:val="center"/>
          </w:tcPr>
          <w:p w14:paraId="7D28FBAF">
            <w:r>
              <w:t>人员密集的公共空间</w:t>
            </w:r>
          </w:p>
        </w:tc>
        <w:tc>
          <w:tcPr>
            <w:vAlign w:val="center"/>
          </w:tcPr>
          <w:p w14:paraId="7D49C020">
            <w:r>
              <w:t>[设备] 商铺_分体空调(Lw=40,40);</w:t>
            </w:r>
            <w:r>
              <w:br w:type="textWrapping"/>
            </w:r>
            <w:r>
              <w:t>[相邻] 一般商店[2343](Lp1=36,36; Rw=52);</w:t>
            </w:r>
            <w:r>
              <w:br w:type="textWrapping"/>
            </w:r>
            <w:r>
              <w:t>[相邻] 一般商店[2356](Lp1=36,36; Rw=52);</w:t>
            </w:r>
            <w:r>
              <w:br w:type="textWrapping"/>
            </w:r>
            <w:r>
              <w:t>[相邻] 一般商店[2367](Lp1=36,36; Rw=52);</w:t>
            </w:r>
            <w:r>
              <w:br w:type="textWrapping"/>
            </w:r>
            <w:r>
              <w:t>[相邻] 一般商店[2294](Lp1=36,36; Rw=52);</w:t>
            </w:r>
            <w:r>
              <w:br w:type="textWrapping"/>
            </w:r>
            <w:r>
              <w:t>[相邻] 一般商店[2321](Lp1=36,36; Rw=52);</w:t>
            </w:r>
            <w:r>
              <w:br w:type="textWrapping"/>
            </w:r>
            <w:r>
              <w:t>[相邻] 一般商店[2339](Lp1=36,36; Rw=52);</w:t>
            </w:r>
            <w:r>
              <w:br w:type="textWrapping"/>
            </w:r>
            <w:r>
              <w:t>[相邻] 一般商店[1179](Lp1=33,33; Rw=58);</w:t>
            </w:r>
            <w:r>
              <w:br w:type="textWrapping"/>
            </w:r>
            <w:r>
              <w:t>[相邻] 一般商店[1202](Lp1=34,34; Rw=58);</w:t>
            </w:r>
            <w:r>
              <w:br w:type="textWrapping"/>
            </w:r>
            <w:r>
              <w:t>[相邻] 一般商店[1201](Lp1=34,34; Rw=58);</w:t>
            </w:r>
            <w:r>
              <w:br w:type="textWrapping"/>
            </w:r>
            <w:r>
              <w:t>[相邻] 一般商店[1136](Lp1=33,33; Rw=58);</w:t>
            </w:r>
            <w:r>
              <w:br w:type="textWrapping"/>
            </w:r>
            <w:r>
              <w:t>[相邻] 一般商店[1049](Lp1=31,31; Rw=58)</w:t>
            </w:r>
          </w:p>
        </w:tc>
        <w:tc>
          <w:tcPr>
            <w:shd w:val="clear" w:color="auto" w:fill="E6E6E6"/>
            <w:vAlign w:val="center"/>
          </w:tcPr>
          <w:p w14:paraId="1C7FD9E3">
            <w:pPr>
              <w:jc w:val="center"/>
            </w:pPr>
            <w:r>
              <w:rPr>
                <w:b/>
              </w:rPr>
              <w:t>31</w:t>
            </w:r>
          </w:p>
        </w:tc>
        <w:tc>
          <w:tcPr>
            <w:vAlign w:val="center"/>
          </w:tcPr>
          <w:p w14:paraId="0C3364CD">
            <w:pPr>
              <w:jc w:val="center"/>
            </w:pPr>
            <w:r>
              <w:t>52</w:t>
            </w:r>
          </w:p>
        </w:tc>
        <w:tc>
          <w:tcPr>
            <w:vAlign w:val="center"/>
          </w:tcPr>
          <w:p w14:paraId="745D9DFF">
            <w:pPr>
              <w:jc w:val="center"/>
            </w:pPr>
            <w:r>
              <w:t>达标</w:t>
            </w:r>
          </w:p>
        </w:tc>
      </w:tr>
      <w:tr w14:paraId="77E8A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CDC9B">
            <w:pPr>
              <w:jc w:val="center"/>
            </w:pPr>
            <w:r>
              <w:t>1</w:t>
            </w:r>
          </w:p>
        </w:tc>
        <w:tc>
          <w:tcPr>
            <w:vAlign w:val="center"/>
          </w:tcPr>
          <w:p w14:paraId="6CA0DBCC">
            <w:r>
              <w:t>一般商店[1033]</w:t>
            </w:r>
          </w:p>
        </w:tc>
        <w:tc>
          <w:tcPr>
            <w:vAlign w:val="center"/>
          </w:tcPr>
          <w:p w14:paraId="692553E6">
            <w:r>
              <w:t>人员密集的公共空间</w:t>
            </w:r>
          </w:p>
        </w:tc>
        <w:tc>
          <w:tcPr>
            <w:vAlign w:val="center"/>
          </w:tcPr>
          <w:p w14:paraId="08AB2DD4">
            <w:r>
              <w:t>[设备] 商铺_分体空调(Lw=40,40);</w:t>
            </w:r>
            <w:r>
              <w:br w:type="textWrapping"/>
            </w:r>
            <w:r>
              <w:t>[相邻] 一般商店[2213](Lp1=35,35; Rw=52);</w:t>
            </w:r>
            <w:r>
              <w:br w:type="textWrapping"/>
            </w:r>
            <w:r>
              <w:t>[相邻] 一般商店[2200](Lp1=35,35; Rw=52);</w:t>
            </w:r>
            <w:r>
              <w:br w:type="textWrapping"/>
            </w:r>
            <w:r>
              <w:t>[相邻] 一般商店[1035](Lp1=31,31; Rw=58);</w:t>
            </w:r>
            <w:r>
              <w:br w:type="textWrapping"/>
            </w:r>
            <w:r>
              <w:t>[相邻] 一般商店[1085](Lp1=32,32; Rw=58);</w:t>
            </w:r>
            <w:r>
              <w:br w:type="textWrapping"/>
            </w:r>
            <w:r>
              <w:t>[相邻] 一般商店[1048](Lp1=31,31; Rw=58)</w:t>
            </w:r>
          </w:p>
        </w:tc>
        <w:tc>
          <w:tcPr>
            <w:shd w:val="clear" w:color="auto" w:fill="E6E6E6"/>
            <w:vAlign w:val="center"/>
          </w:tcPr>
          <w:p w14:paraId="0F5019A6">
            <w:pPr>
              <w:jc w:val="center"/>
            </w:pPr>
            <w:r>
              <w:rPr>
                <w:b/>
              </w:rPr>
              <w:t>30</w:t>
            </w:r>
          </w:p>
        </w:tc>
        <w:tc>
          <w:tcPr>
            <w:vAlign w:val="center"/>
          </w:tcPr>
          <w:p w14:paraId="1A172BD5">
            <w:pPr>
              <w:jc w:val="center"/>
            </w:pPr>
            <w:r>
              <w:t>52</w:t>
            </w:r>
          </w:p>
        </w:tc>
        <w:tc>
          <w:tcPr>
            <w:vAlign w:val="center"/>
          </w:tcPr>
          <w:p w14:paraId="330D4ACB">
            <w:pPr>
              <w:jc w:val="center"/>
            </w:pPr>
            <w:r>
              <w:t>达标</w:t>
            </w:r>
          </w:p>
        </w:tc>
      </w:tr>
      <w:tr w14:paraId="47B2C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2ECA9">
            <w:pPr>
              <w:jc w:val="center"/>
            </w:pPr>
            <w:r>
              <w:t>1</w:t>
            </w:r>
          </w:p>
        </w:tc>
        <w:tc>
          <w:tcPr>
            <w:vAlign w:val="center"/>
          </w:tcPr>
          <w:p w14:paraId="3319746D">
            <w:r>
              <w:t>一般商店[1034]</w:t>
            </w:r>
          </w:p>
        </w:tc>
        <w:tc>
          <w:tcPr>
            <w:vAlign w:val="center"/>
          </w:tcPr>
          <w:p w14:paraId="2BF7B30D">
            <w:r>
              <w:t>人员密集的公共空间</w:t>
            </w:r>
          </w:p>
        </w:tc>
        <w:tc>
          <w:tcPr>
            <w:vAlign w:val="center"/>
          </w:tcPr>
          <w:p w14:paraId="29CC5F17">
            <w:r>
              <w:t>[设备] 商铺_分体空调(Lw=40,40);</w:t>
            </w:r>
            <w:r>
              <w:br w:type="textWrapping"/>
            </w:r>
            <w:r>
              <w:t>[相邻] 一般商店[2203](Lp1=35,35; Rw=52);</w:t>
            </w:r>
            <w:r>
              <w:br w:type="textWrapping"/>
            </w:r>
            <w:r>
              <w:t>[相邻] 一般商店[2204](Lp1=34,34; Rw=52);</w:t>
            </w:r>
            <w:r>
              <w:br w:type="textWrapping"/>
            </w:r>
            <w:r>
              <w:t>[相邻] 一般商店[2209](Lp1=35,35; Rw=52);</w:t>
            </w:r>
            <w:r>
              <w:br w:type="textWrapping"/>
            </w:r>
            <w:r>
              <w:t>[相邻] 一般商店[1022](Lp1=30,30; Rw=58);</w:t>
            </w:r>
            <w:r>
              <w:br w:type="textWrapping"/>
            </w:r>
            <w:r>
              <w:t>[相邻] 一般商店[1042](Lp1=31,31; Rw=58);</w:t>
            </w:r>
            <w:r>
              <w:br w:type="textWrapping"/>
            </w:r>
            <w:r>
              <w:t>[相邻] 一般商店[1035](Lp1=31,31; Rw=58);</w:t>
            </w:r>
            <w:r>
              <w:br w:type="textWrapping"/>
            </w:r>
            <w:r>
              <w:t>[相邻] 一般商店[1027](Lp1=30,30; Rw=58)</w:t>
            </w:r>
          </w:p>
        </w:tc>
        <w:tc>
          <w:tcPr>
            <w:shd w:val="clear" w:color="auto" w:fill="E6E6E6"/>
            <w:vAlign w:val="center"/>
          </w:tcPr>
          <w:p w14:paraId="56198F53">
            <w:pPr>
              <w:jc w:val="center"/>
            </w:pPr>
            <w:r>
              <w:rPr>
                <w:b/>
              </w:rPr>
              <w:t>31</w:t>
            </w:r>
          </w:p>
        </w:tc>
        <w:tc>
          <w:tcPr>
            <w:vAlign w:val="center"/>
          </w:tcPr>
          <w:p w14:paraId="707828F0">
            <w:pPr>
              <w:jc w:val="center"/>
            </w:pPr>
            <w:r>
              <w:t>52</w:t>
            </w:r>
          </w:p>
        </w:tc>
        <w:tc>
          <w:tcPr>
            <w:vAlign w:val="center"/>
          </w:tcPr>
          <w:p w14:paraId="58193AF2">
            <w:pPr>
              <w:jc w:val="center"/>
            </w:pPr>
            <w:r>
              <w:t>达标</w:t>
            </w:r>
          </w:p>
        </w:tc>
      </w:tr>
      <w:tr w14:paraId="396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00F30">
            <w:pPr>
              <w:jc w:val="center"/>
            </w:pPr>
            <w:r>
              <w:t>1</w:t>
            </w:r>
          </w:p>
        </w:tc>
        <w:tc>
          <w:tcPr>
            <w:vAlign w:val="center"/>
          </w:tcPr>
          <w:p w14:paraId="27CE0AB5">
            <w:r>
              <w:t>一般商店[1035]</w:t>
            </w:r>
          </w:p>
        </w:tc>
        <w:tc>
          <w:tcPr>
            <w:vAlign w:val="center"/>
          </w:tcPr>
          <w:p w14:paraId="751C0DC5">
            <w:r>
              <w:t>人员密集的公共空间</w:t>
            </w:r>
          </w:p>
        </w:tc>
        <w:tc>
          <w:tcPr>
            <w:vAlign w:val="center"/>
          </w:tcPr>
          <w:p w14:paraId="2462669A">
            <w:r>
              <w:t>[设备] 商铺_分体空调(Lw=40,40);</w:t>
            </w:r>
            <w:r>
              <w:br w:type="textWrapping"/>
            </w:r>
            <w:r>
              <w:t>[相邻] 一般商店[2200](Lp1=35,35; Rw=52);</w:t>
            </w:r>
            <w:r>
              <w:br w:type="textWrapping"/>
            </w:r>
            <w:r>
              <w:t>[相邻] 一般商店[2209](Lp1=35,35; Rw=52);</w:t>
            </w:r>
            <w:r>
              <w:br w:type="textWrapping"/>
            </w:r>
            <w:r>
              <w:t>[相邻] 一般商店[1033](Lp1=30,30; Rw=58);</w:t>
            </w:r>
            <w:r>
              <w:br w:type="textWrapping"/>
            </w:r>
            <w:r>
              <w:t>[相邻] 一般商店[1034](Lp1=31,31; Rw=58);</w:t>
            </w:r>
            <w:r>
              <w:br w:type="textWrapping"/>
            </w:r>
            <w:r>
              <w:t>[相邻] 一般商店[1048](Lp1=31,31; Rw=58)</w:t>
            </w:r>
          </w:p>
        </w:tc>
        <w:tc>
          <w:tcPr>
            <w:shd w:val="clear" w:color="auto" w:fill="E6E6E6"/>
            <w:vAlign w:val="center"/>
          </w:tcPr>
          <w:p w14:paraId="411BBB70">
            <w:pPr>
              <w:jc w:val="center"/>
            </w:pPr>
            <w:r>
              <w:rPr>
                <w:b/>
              </w:rPr>
              <w:t>31</w:t>
            </w:r>
          </w:p>
        </w:tc>
        <w:tc>
          <w:tcPr>
            <w:vAlign w:val="center"/>
          </w:tcPr>
          <w:p w14:paraId="044C271A">
            <w:pPr>
              <w:jc w:val="center"/>
            </w:pPr>
            <w:r>
              <w:t>52</w:t>
            </w:r>
          </w:p>
        </w:tc>
        <w:tc>
          <w:tcPr>
            <w:vAlign w:val="center"/>
          </w:tcPr>
          <w:p w14:paraId="0A7BD08F">
            <w:pPr>
              <w:jc w:val="center"/>
            </w:pPr>
            <w:r>
              <w:t>达标</w:t>
            </w:r>
          </w:p>
        </w:tc>
      </w:tr>
      <w:tr w14:paraId="73AAE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611DB">
            <w:pPr>
              <w:jc w:val="center"/>
            </w:pPr>
            <w:r>
              <w:t>1</w:t>
            </w:r>
          </w:p>
        </w:tc>
        <w:tc>
          <w:tcPr>
            <w:vAlign w:val="center"/>
          </w:tcPr>
          <w:p w14:paraId="46C83A39">
            <w:r>
              <w:t>一般商店[1038]</w:t>
            </w:r>
          </w:p>
        </w:tc>
        <w:tc>
          <w:tcPr>
            <w:vAlign w:val="center"/>
          </w:tcPr>
          <w:p w14:paraId="131C1D29">
            <w:r>
              <w:t>人员密集的公共空间</w:t>
            </w:r>
          </w:p>
        </w:tc>
        <w:tc>
          <w:tcPr>
            <w:vAlign w:val="center"/>
          </w:tcPr>
          <w:p w14:paraId="288B205E">
            <w:r>
              <w:t>[设备] 商铺_分体空调(Lw=40,40);</w:t>
            </w:r>
            <w:r>
              <w:br w:type="textWrapping"/>
            </w:r>
            <w:r>
              <w:t>[相邻] 车库[-1002](Lp1=54,54; Rw=53);</w:t>
            </w:r>
            <w:r>
              <w:br w:type="textWrapping"/>
            </w:r>
            <w:r>
              <w:t>[相邻] 一般商店[1241](Lp1=34,34; Rw=58);</w:t>
            </w:r>
            <w:r>
              <w:br w:type="textWrapping"/>
            </w:r>
            <w:r>
              <w:t>[相邻] 一般商店[1043](Lp1=31,31; Rw=58);</w:t>
            </w:r>
            <w:r>
              <w:br w:type="textWrapping"/>
            </w:r>
            <w:r>
              <w:t>[相邻] 一般商店[1047](Lp1=31,31; Rw=58)</w:t>
            </w:r>
          </w:p>
        </w:tc>
        <w:tc>
          <w:tcPr>
            <w:shd w:val="clear" w:color="auto" w:fill="E6E6E6"/>
            <w:vAlign w:val="center"/>
          </w:tcPr>
          <w:p w14:paraId="306BCF37">
            <w:pPr>
              <w:jc w:val="center"/>
            </w:pPr>
            <w:r>
              <w:rPr>
                <w:b/>
              </w:rPr>
              <w:t>31</w:t>
            </w:r>
          </w:p>
        </w:tc>
        <w:tc>
          <w:tcPr>
            <w:vAlign w:val="center"/>
          </w:tcPr>
          <w:p w14:paraId="174D9E30">
            <w:pPr>
              <w:jc w:val="center"/>
            </w:pPr>
            <w:r>
              <w:t>52</w:t>
            </w:r>
          </w:p>
        </w:tc>
        <w:tc>
          <w:tcPr>
            <w:vAlign w:val="center"/>
          </w:tcPr>
          <w:p w14:paraId="7F147B9E">
            <w:pPr>
              <w:jc w:val="center"/>
            </w:pPr>
            <w:r>
              <w:t>达标</w:t>
            </w:r>
          </w:p>
        </w:tc>
      </w:tr>
      <w:tr w14:paraId="7B7CF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CF671">
            <w:pPr>
              <w:jc w:val="center"/>
            </w:pPr>
            <w:r>
              <w:t>1</w:t>
            </w:r>
          </w:p>
        </w:tc>
        <w:tc>
          <w:tcPr>
            <w:vAlign w:val="center"/>
          </w:tcPr>
          <w:p w14:paraId="4C6D5FF1">
            <w:r>
              <w:t>一般商店[1039]</w:t>
            </w:r>
          </w:p>
        </w:tc>
        <w:tc>
          <w:tcPr>
            <w:vAlign w:val="center"/>
          </w:tcPr>
          <w:p w14:paraId="0E160FB3">
            <w:r>
              <w:t>人员密集的公共空间</w:t>
            </w:r>
          </w:p>
        </w:tc>
        <w:tc>
          <w:tcPr>
            <w:vAlign w:val="center"/>
          </w:tcPr>
          <w:p w14:paraId="228C3060">
            <w:r>
              <w:t>[相邻] 一般商店[2160](Lp1=33,33; Rw=52)</w:t>
            </w:r>
          </w:p>
        </w:tc>
        <w:tc>
          <w:tcPr>
            <w:shd w:val="clear" w:color="auto" w:fill="E6E6E6"/>
            <w:vAlign w:val="center"/>
          </w:tcPr>
          <w:p w14:paraId="648F9301">
            <w:pPr>
              <w:jc w:val="center"/>
            </w:pPr>
            <w:r>
              <w:rPr>
                <w:b/>
              </w:rPr>
              <w:t>--</w:t>
            </w:r>
          </w:p>
        </w:tc>
        <w:tc>
          <w:tcPr>
            <w:vAlign w:val="center"/>
          </w:tcPr>
          <w:p w14:paraId="3CB09D0A">
            <w:pPr>
              <w:jc w:val="center"/>
            </w:pPr>
            <w:r>
              <w:t>52</w:t>
            </w:r>
          </w:p>
        </w:tc>
        <w:tc>
          <w:tcPr>
            <w:vAlign w:val="center"/>
          </w:tcPr>
          <w:p w14:paraId="3A5FEF20">
            <w:pPr>
              <w:jc w:val="center"/>
            </w:pPr>
            <w:r>
              <w:t>达标</w:t>
            </w:r>
          </w:p>
        </w:tc>
      </w:tr>
      <w:tr w14:paraId="6248D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847AA">
            <w:pPr>
              <w:jc w:val="center"/>
            </w:pPr>
            <w:r>
              <w:t>1</w:t>
            </w:r>
          </w:p>
        </w:tc>
        <w:tc>
          <w:tcPr>
            <w:vAlign w:val="center"/>
          </w:tcPr>
          <w:p w14:paraId="2EE7C90B">
            <w:r>
              <w:t>一般商店[1040]</w:t>
            </w:r>
          </w:p>
        </w:tc>
        <w:tc>
          <w:tcPr>
            <w:vAlign w:val="center"/>
          </w:tcPr>
          <w:p w14:paraId="1D37071B">
            <w:r>
              <w:t>人员密集的公共空间</w:t>
            </w:r>
          </w:p>
        </w:tc>
        <w:tc>
          <w:tcPr>
            <w:vAlign w:val="center"/>
          </w:tcPr>
          <w:p w14:paraId="1BE44121">
            <w:r>
              <w:t>[相邻] 一般商店[2160](Lp1=33,33; Rw=53);</w:t>
            </w:r>
            <w:r>
              <w:br w:type="textWrapping"/>
            </w:r>
            <w:r>
              <w:t>[相邻] 一般商店[2177](Lp1=34,34; Rw=53)</w:t>
            </w:r>
          </w:p>
        </w:tc>
        <w:tc>
          <w:tcPr>
            <w:shd w:val="clear" w:color="auto" w:fill="E6E6E6"/>
            <w:vAlign w:val="center"/>
          </w:tcPr>
          <w:p w14:paraId="7E506D19">
            <w:pPr>
              <w:jc w:val="center"/>
            </w:pPr>
            <w:r>
              <w:rPr>
                <w:b/>
              </w:rPr>
              <w:t>--</w:t>
            </w:r>
          </w:p>
        </w:tc>
        <w:tc>
          <w:tcPr>
            <w:vAlign w:val="center"/>
          </w:tcPr>
          <w:p w14:paraId="16BD11BB">
            <w:pPr>
              <w:jc w:val="center"/>
            </w:pPr>
            <w:r>
              <w:t>52</w:t>
            </w:r>
          </w:p>
        </w:tc>
        <w:tc>
          <w:tcPr>
            <w:vAlign w:val="center"/>
          </w:tcPr>
          <w:p w14:paraId="451CD8F0">
            <w:pPr>
              <w:jc w:val="center"/>
            </w:pPr>
            <w:r>
              <w:t>达标</w:t>
            </w:r>
          </w:p>
        </w:tc>
      </w:tr>
      <w:tr w14:paraId="62360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70D22">
            <w:pPr>
              <w:jc w:val="center"/>
            </w:pPr>
            <w:r>
              <w:t>1</w:t>
            </w:r>
          </w:p>
        </w:tc>
        <w:tc>
          <w:tcPr>
            <w:vAlign w:val="center"/>
          </w:tcPr>
          <w:p w14:paraId="1DE38BC0">
            <w:r>
              <w:t>一般商店[1041]</w:t>
            </w:r>
          </w:p>
        </w:tc>
        <w:tc>
          <w:tcPr>
            <w:vAlign w:val="center"/>
          </w:tcPr>
          <w:p w14:paraId="1FD3068B">
            <w:r>
              <w:t>人员密集的公共空间</w:t>
            </w:r>
          </w:p>
        </w:tc>
        <w:tc>
          <w:tcPr>
            <w:vAlign w:val="center"/>
          </w:tcPr>
          <w:p w14:paraId="2A3ECDA1">
            <w:r>
              <w:t>[相邻] 一般商店[2175](Lp1=34,34; Rw=53);</w:t>
            </w:r>
            <w:r>
              <w:br w:type="textWrapping"/>
            </w:r>
            <w:r>
              <w:t>[相邻] 一般商店[2108](Lp1=32,32; Rw=53);</w:t>
            </w:r>
            <w:r>
              <w:br w:type="textWrapping"/>
            </w:r>
            <w:r>
              <w:t>[相邻] 一般商店[2177](Lp1=34,34; Rw=53)</w:t>
            </w:r>
          </w:p>
        </w:tc>
        <w:tc>
          <w:tcPr>
            <w:shd w:val="clear" w:color="auto" w:fill="E6E6E6"/>
            <w:vAlign w:val="center"/>
          </w:tcPr>
          <w:p w14:paraId="113CCCAF">
            <w:pPr>
              <w:jc w:val="center"/>
            </w:pPr>
            <w:r>
              <w:rPr>
                <w:b/>
              </w:rPr>
              <w:t>--</w:t>
            </w:r>
          </w:p>
        </w:tc>
        <w:tc>
          <w:tcPr>
            <w:vAlign w:val="center"/>
          </w:tcPr>
          <w:p w14:paraId="07D0A844">
            <w:pPr>
              <w:jc w:val="center"/>
            </w:pPr>
            <w:r>
              <w:t>52</w:t>
            </w:r>
          </w:p>
        </w:tc>
        <w:tc>
          <w:tcPr>
            <w:vAlign w:val="center"/>
          </w:tcPr>
          <w:p w14:paraId="76D4D436">
            <w:pPr>
              <w:jc w:val="center"/>
            </w:pPr>
            <w:r>
              <w:t>达标</w:t>
            </w:r>
          </w:p>
        </w:tc>
      </w:tr>
      <w:tr w14:paraId="3024D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F28AF1">
            <w:pPr>
              <w:jc w:val="center"/>
            </w:pPr>
            <w:r>
              <w:t>1</w:t>
            </w:r>
          </w:p>
        </w:tc>
        <w:tc>
          <w:tcPr>
            <w:vAlign w:val="center"/>
          </w:tcPr>
          <w:p w14:paraId="66E8D596">
            <w:r>
              <w:t>一般商店[1042]</w:t>
            </w:r>
          </w:p>
        </w:tc>
        <w:tc>
          <w:tcPr>
            <w:vAlign w:val="center"/>
          </w:tcPr>
          <w:p w14:paraId="7CE16006">
            <w:r>
              <w:t>人员密集的公共空间</w:t>
            </w:r>
          </w:p>
        </w:tc>
        <w:tc>
          <w:tcPr>
            <w:vAlign w:val="center"/>
          </w:tcPr>
          <w:p w14:paraId="78971252">
            <w:r>
              <w:t>[设备] 商铺_分体空调(Lw=40,40);</w:t>
            </w:r>
            <w:r>
              <w:br w:type="textWrapping"/>
            </w:r>
            <w:r>
              <w:t>[相邻] 一般商店[2221](Lp1=35,35; Rw=53);</w:t>
            </w:r>
            <w:r>
              <w:br w:type="textWrapping"/>
            </w:r>
            <w:r>
              <w:t>[相邻] 一般商店[2242](Lp1=35,35; Rw=53);</w:t>
            </w:r>
            <w:r>
              <w:br w:type="textWrapping"/>
            </w:r>
            <w:r>
              <w:t>[相邻] 一般商店[2226](Lp1=35,35; Rw=53);</w:t>
            </w:r>
            <w:r>
              <w:br w:type="textWrapping"/>
            </w:r>
            <w:r>
              <w:t>[相邻] 设备间[-1079](Lp1=63,63; Rw=53);</w:t>
            </w:r>
            <w:r>
              <w:br w:type="textWrapping"/>
            </w:r>
            <w:r>
              <w:t>[相邻] 设备间[-1084](Lp1=63,63; Rw=53);</w:t>
            </w:r>
            <w:r>
              <w:br w:type="textWrapping"/>
            </w:r>
            <w:r>
              <w:t>[相邻] 一般商店[1048](Lp1=31,31; Rw=58);</w:t>
            </w:r>
            <w:r>
              <w:br w:type="textWrapping"/>
            </w:r>
            <w:r>
              <w:t>[相邻] 一般商店[1022](Lp1=30,30; Rw=58);</w:t>
            </w:r>
            <w:r>
              <w:br w:type="textWrapping"/>
            </w:r>
            <w:r>
              <w:t>[相邻] 一般商店[1034](Lp1=31,31; Rw=58)</w:t>
            </w:r>
          </w:p>
        </w:tc>
        <w:tc>
          <w:tcPr>
            <w:shd w:val="clear" w:color="auto" w:fill="E6E6E6"/>
            <w:vAlign w:val="center"/>
          </w:tcPr>
          <w:p w14:paraId="174A237B">
            <w:pPr>
              <w:jc w:val="center"/>
            </w:pPr>
            <w:r>
              <w:rPr>
                <w:b/>
              </w:rPr>
              <w:t>31</w:t>
            </w:r>
          </w:p>
        </w:tc>
        <w:tc>
          <w:tcPr>
            <w:vAlign w:val="center"/>
          </w:tcPr>
          <w:p w14:paraId="2196BE3F">
            <w:pPr>
              <w:jc w:val="center"/>
            </w:pPr>
            <w:r>
              <w:t>52</w:t>
            </w:r>
          </w:p>
        </w:tc>
        <w:tc>
          <w:tcPr>
            <w:vAlign w:val="center"/>
          </w:tcPr>
          <w:p w14:paraId="36EAAB9D">
            <w:pPr>
              <w:jc w:val="center"/>
            </w:pPr>
            <w:r>
              <w:t>达标</w:t>
            </w:r>
          </w:p>
        </w:tc>
      </w:tr>
      <w:tr w14:paraId="18DFD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5A94D">
            <w:pPr>
              <w:jc w:val="center"/>
            </w:pPr>
            <w:r>
              <w:t>1</w:t>
            </w:r>
          </w:p>
        </w:tc>
        <w:tc>
          <w:tcPr>
            <w:vAlign w:val="center"/>
          </w:tcPr>
          <w:p w14:paraId="79F98765">
            <w:r>
              <w:t>一般商店[1043]</w:t>
            </w:r>
          </w:p>
        </w:tc>
        <w:tc>
          <w:tcPr>
            <w:vAlign w:val="center"/>
          </w:tcPr>
          <w:p w14:paraId="03EB2FF3">
            <w:r>
              <w:t>人员密集的公共空间</w:t>
            </w:r>
          </w:p>
        </w:tc>
        <w:tc>
          <w:tcPr>
            <w:vAlign w:val="center"/>
          </w:tcPr>
          <w:p w14:paraId="741F9D48">
            <w:r>
              <w:t>[设备] 商铺_分体空调(Lw=40,40);</w:t>
            </w:r>
            <w:r>
              <w:br w:type="textWrapping"/>
            </w:r>
            <w:r>
              <w:t>[相邻] 卫生间[2453](Lp1=27,25; Rw=52);</w:t>
            </w:r>
            <w:r>
              <w:br w:type="textWrapping"/>
            </w:r>
            <w:r>
              <w:t>[相邻] 卫生间[2477](Lp1=26,24; Rw=52);</w:t>
            </w:r>
            <w:r>
              <w:br w:type="textWrapping"/>
            </w:r>
            <w:r>
              <w:t>[相邻] 卫生间[2622](Lp1=29,27; Rw=52);</w:t>
            </w:r>
            <w:r>
              <w:br w:type="textWrapping"/>
            </w:r>
            <w:r>
              <w:t>[相邻] 车库[-1002](Lp1=54,54; Rw=53);</w:t>
            </w:r>
            <w:r>
              <w:br w:type="textWrapping"/>
            </w:r>
            <w:r>
              <w:t>[相邻] 一般商店[1094](Lp1=32,32; Rw=58);</w:t>
            </w:r>
            <w:r>
              <w:br w:type="textWrapping"/>
            </w:r>
            <w:r>
              <w:t>[相邻] 一般商店[1051](Lp1=31,31; Rw=58);</w:t>
            </w:r>
            <w:r>
              <w:br w:type="textWrapping"/>
            </w:r>
            <w:r>
              <w:t>[相邻] 一般商店[1047](Lp1=31,31; Rw=-1);</w:t>
            </w:r>
            <w:r>
              <w:br w:type="textWrapping"/>
            </w:r>
            <w:r>
              <w:t>[相邻] 一般商店[1038](Lp1=31,31; Rw=58)</w:t>
            </w:r>
          </w:p>
        </w:tc>
        <w:tc>
          <w:tcPr>
            <w:shd w:val="clear" w:color="auto" w:fill="E6E6E6"/>
            <w:vAlign w:val="center"/>
          </w:tcPr>
          <w:p w14:paraId="390C8F53">
            <w:pPr>
              <w:jc w:val="center"/>
            </w:pPr>
            <w:r>
              <w:rPr>
                <w:b/>
              </w:rPr>
              <w:t>34</w:t>
            </w:r>
          </w:p>
        </w:tc>
        <w:tc>
          <w:tcPr>
            <w:vAlign w:val="center"/>
          </w:tcPr>
          <w:p w14:paraId="1D6FEBBA">
            <w:pPr>
              <w:jc w:val="center"/>
            </w:pPr>
            <w:r>
              <w:t>52</w:t>
            </w:r>
          </w:p>
        </w:tc>
        <w:tc>
          <w:tcPr>
            <w:vAlign w:val="center"/>
          </w:tcPr>
          <w:p w14:paraId="7D2FF121">
            <w:pPr>
              <w:jc w:val="center"/>
            </w:pPr>
            <w:r>
              <w:t>达标</w:t>
            </w:r>
          </w:p>
        </w:tc>
      </w:tr>
      <w:tr w14:paraId="741B6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B9FCB">
            <w:pPr>
              <w:jc w:val="center"/>
            </w:pPr>
            <w:r>
              <w:t>1</w:t>
            </w:r>
          </w:p>
        </w:tc>
        <w:tc>
          <w:tcPr>
            <w:vAlign w:val="center"/>
          </w:tcPr>
          <w:p w14:paraId="27A0098A">
            <w:r>
              <w:t>一般商店[1045]</w:t>
            </w:r>
          </w:p>
        </w:tc>
        <w:tc>
          <w:tcPr>
            <w:vAlign w:val="center"/>
          </w:tcPr>
          <w:p w14:paraId="2EDC9038">
            <w:r>
              <w:t>人员密集的公共空间</w:t>
            </w:r>
          </w:p>
        </w:tc>
        <w:tc>
          <w:tcPr>
            <w:vAlign w:val="center"/>
          </w:tcPr>
          <w:p w14:paraId="7BAFAA55">
            <w:r>
              <w:t>[设备] 商铺_分体空调(Lw=40,40);</w:t>
            </w:r>
            <w:r>
              <w:br w:type="textWrapping"/>
            </w:r>
            <w:r>
              <w:t>[相邻] 一般商店[2303](Lp1=35,35; Rw=52);</w:t>
            </w:r>
            <w:r>
              <w:br w:type="textWrapping"/>
            </w:r>
            <w:r>
              <w:t>[相邻] 一般商店[2305](Lp1=35,35; Rw=52);</w:t>
            </w:r>
            <w:r>
              <w:br w:type="textWrapping"/>
            </w:r>
            <w:r>
              <w:t>[相邻] 一般商店[1046](Lp1=31,31; Rw=58);</w:t>
            </w:r>
            <w:r>
              <w:br w:type="textWrapping"/>
            </w:r>
            <w:r>
              <w:t>[相邻] 一般商店[1137](Lp1=33,33; Rw=58)</w:t>
            </w:r>
          </w:p>
        </w:tc>
        <w:tc>
          <w:tcPr>
            <w:shd w:val="clear" w:color="auto" w:fill="E6E6E6"/>
            <w:vAlign w:val="center"/>
          </w:tcPr>
          <w:p w14:paraId="20FAE504">
            <w:pPr>
              <w:jc w:val="center"/>
            </w:pPr>
            <w:r>
              <w:rPr>
                <w:b/>
              </w:rPr>
              <w:t>31</w:t>
            </w:r>
          </w:p>
        </w:tc>
        <w:tc>
          <w:tcPr>
            <w:vAlign w:val="center"/>
          </w:tcPr>
          <w:p w14:paraId="50BF8D27">
            <w:pPr>
              <w:jc w:val="center"/>
            </w:pPr>
            <w:r>
              <w:t>52</w:t>
            </w:r>
          </w:p>
        </w:tc>
        <w:tc>
          <w:tcPr>
            <w:vAlign w:val="center"/>
          </w:tcPr>
          <w:p w14:paraId="1AA8AB02">
            <w:pPr>
              <w:jc w:val="center"/>
            </w:pPr>
            <w:r>
              <w:t>达标</w:t>
            </w:r>
          </w:p>
        </w:tc>
      </w:tr>
      <w:tr w14:paraId="0D454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5A967">
            <w:pPr>
              <w:jc w:val="center"/>
            </w:pPr>
            <w:r>
              <w:t>1</w:t>
            </w:r>
          </w:p>
        </w:tc>
        <w:tc>
          <w:tcPr>
            <w:vAlign w:val="center"/>
          </w:tcPr>
          <w:p w14:paraId="4654AF6E">
            <w:r>
              <w:t>一般商店[1046]</w:t>
            </w:r>
          </w:p>
        </w:tc>
        <w:tc>
          <w:tcPr>
            <w:vAlign w:val="center"/>
          </w:tcPr>
          <w:p w14:paraId="4A0938C1">
            <w:r>
              <w:t>人员密集的公共空间</w:t>
            </w:r>
          </w:p>
        </w:tc>
        <w:tc>
          <w:tcPr>
            <w:vAlign w:val="center"/>
          </w:tcPr>
          <w:p w14:paraId="5A30E0D0">
            <w:r>
              <w:t>[设备] 商铺_分体空调(Lw=40,40);</w:t>
            </w:r>
            <w:r>
              <w:br w:type="textWrapping"/>
            </w:r>
            <w:r>
              <w:t>[相邻] 一般商店[2287](Lp1=35,35; Rw=53);</w:t>
            </w:r>
            <w:r>
              <w:br w:type="textWrapping"/>
            </w:r>
            <w:r>
              <w:t>[相邻] 一般商店[2310](Lp1=35,35; Rw=53);</w:t>
            </w:r>
            <w:r>
              <w:br w:type="textWrapping"/>
            </w:r>
            <w:r>
              <w:t>[相邻] 一般商店[2320](Lp1=36,36; Rw=53);</w:t>
            </w:r>
            <w:r>
              <w:br w:type="textWrapping"/>
            </w:r>
            <w:r>
              <w:t>[相邻] 一般商店[1087](Lp1=31,31; Rw=58);</w:t>
            </w:r>
            <w:r>
              <w:br w:type="textWrapping"/>
            </w:r>
            <w:r>
              <w:t>[相邻] 一般商店[1045](Lp1=31,31; Rw=58);</w:t>
            </w:r>
            <w:r>
              <w:br w:type="textWrapping"/>
            </w:r>
            <w:r>
              <w:t>[相邻] 一般商店[1060](Lp1=32,32; Rw=58)</w:t>
            </w:r>
          </w:p>
        </w:tc>
        <w:tc>
          <w:tcPr>
            <w:shd w:val="clear" w:color="auto" w:fill="E6E6E6"/>
            <w:vAlign w:val="center"/>
          </w:tcPr>
          <w:p w14:paraId="65372A3A">
            <w:pPr>
              <w:jc w:val="center"/>
            </w:pPr>
            <w:r>
              <w:rPr>
                <w:b/>
              </w:rPr>
              <w:t>31</w:t>
            </w:r>
          </w:p>
        </w:tc>
        <w:tc>
          <w:tcPr>
            <w:vAlign w:val="center"/>
          </w:tcPr>
          <w:p w14:paraId="4743879D">
            <w:pPr>
              <w:jc w:val="center"/>
            </w:pPr>
            <w:r>
              <w:t>52</w:t>
            </w:r>
          </w:p>
        </w:tc>
        <w:tc>
          <w:tcPr>
            <w:vAlign w:val="center"/>
          </w:tcPr>
          <w:p w14:paraId="251CE22C">
            <w:pPr>
              <w:jc w:val="center"/>
            </w:pPr>
            <w:r>
              <w:t>达标</w:t>
            </w:r>
          </w:p>
        </w:tc>
      </w:tr>
      <w:tr w14:paraId="5F218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BC33A">
            <w:pPr>
              <w:jc w:val="center"/>
            </w:pPr>
            <w:r>
              <w:t>1</w:t>
            </w:r>
          </w:p>
        </w:tc>
        <w:tc>
          <w:tcPr>
            <w:vAlign w:val="center"/>
          </w:tcPr>
          <w:p w14:paraId="5EF1E913">
            <w:r>
              <w:t>一般商店[1047]</w:t>
            </w:r>
          </w:p>
        </w:tc>
        <w:tc>
          <w:tcPr>
            <w:vAlign w:val="center"/>
          </w:tcPr>
          <w:p w14:paraId="0DEDE52D">
            <w:r>
              <w:t>人员密集的公共空间</w:t>
            </w:r>
          </w:p>
        </w:tc>
        <w:tc>
          <w:tcPr>
            <w:vAlign w:val="center"/>
          </w:tcPr>
          <w:p w14:paraId="1FBDD837">
            <w:r>
              <w:t>[设备] 商铺_分体空调(Lw=40,40);</w:t>
            </w:r>
            <w:r>
              <w:br w:type="textWrapping"/>
            </w:r>
            <w:r>
              <w:t>[相邻] 车库[-1002](Lp1=54,54; Rw=53);</w:t>
            </w:r>
            <w:r>
              <w:br w:type="textWrapping"/>
            </w:r>
            <w:r>
              <w:t>[相邻] 一般商店[1051](Lp1=31,31; Rw=58);</w:t>
            </w:r>
            <w:r>
              <w:br w:type="textWrapping"/>
            </w:r>
            <w:r>
              <w:t>[相邻] 一般商店[1038](Lp1=31,31; Rw=58);</w:t>
            </w:r>
            <w:r>
              <w:br w:type="textWrapping"/>
            </w:r>
            <w:r>
              <w:t>[相邻] 一般商店[1043](Lp1=31,31; Rw=-1)</w:t>
            </w:r>
          </w:p>
        </w:tc>
        <w:tc>
          <w:tcPr>
            <w:shd w:val="clear" w:color="auto" w:fill="E6E6E6"/>
            <w:vAlign w:val="center"/>
          </w:tcPr>
          <w:p w14:paraId="43F4A920">
            <w:pPr>
              <w:jc w:val="center"/>
            </w:pPr>
            <w:r>
              <w:rPr>
                <w:b/>
              </w:rPr>
              <w:t>34</w:t>
            </w:r>
          </w:p>
        </w:tc>
        <w:tc>
          <w:tcPr>
            <w:vAlign w:val="center"/>
          </w:tcPr>
          <w:p w14:paraId="3FAFEE4A">
            <w:pPr>
              <w:jc w:val="center"/>
            </w:pPr>
            <w:r>
              <w:t>52</w:t>
            </w:r>
          </w:p>
        </w:tc>
        <w:tc>
          <w:tcPr>
            <w:vAlign w:val="center"/>
          </w:tcPr>
          <w:p w14:paraId="11AFF9C7">
            <w:pPr>
              <w:jc w:val="center"/>
            </w:pPr>
            <w:r>
              <w:t>达标</w:t>
            </w:r>
          </w:p>
        </w:tc>
      </w:tr>
      <w:tr w14:paraId="2494F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31D39">
            <w:pPr>
              <w:jc w:val="center"/>
            </w:pPr>
            <w:r>
              <w:t>1</w:t>
            </w:r>
          </w:p>
        </w:tc>
        <w:tc>
          <w:tcPr>
            <w:vAlign w:val="center"/>
          </w:tcPr>
          <w:p w14:paraId="3858DF6F">
            <w:r>
              <w:t>一般商店[1048]</w:t>
            </w:r>
          </w:p>
        </w:tc>
        <w:tc>
          <w:tcPr>
            <w:vAlign w:val="center"/>
          </w:tcPr>
          <w:p w14:paraId="120D89D9">
            <w:r>
              <w:t>人员密集的公共空间</w:t>
            </w:r>
          </w:p>
        </w:tc>
        <w:tc>
          <w:tcPr>
            <w:vAlign w:val="center"/>
          </w:tcPr>
          <w:p w14:paraId="2B1A5920">
            <w:r>
              <w:t>[设备] 商铺_分体空调(Lw=40,40);</w:t>
            </w:r>
            <w:r>
              <w:br w:type="textWrapping"/>
            </w:r>
            <w:r>
              <w:t>[相邻] 一般商店[2231](Lp1=35,35; Rw=53);</w:t>
            </w:r>
            <w:r>
              <w:br w:type="textWrapping"/>
            </w:r>
            <w:r>
              <w:t>[相邻] 一般商店[2244](Lp1=35,35; Rw=53);</w:t>
            </w:r>
            <w:r>
              <w:br w:type="textWrapping"/>
            </w:r>
            <w:r>
              <w:t>[相邻] 设备间[-1084](Lp1=63,63; Rw=53);</w:t>
            </w:r>
            <w:r>
              <w:br w:type="textWrapping"/>
            </w:r>
            <w:r>
              <w:t>[相邻] 一般商店[1042](Lp1=31,31; Rw=58);</w:t>
            </w:r>
            <w:r>
              <w:br w:type="textWrapping"/>
            </w:r>
            <w:r>
              <w:t>[相邻] 一般商店[1085](Lp1=32,32; Rw=58);</w:t>
            </w:r>
            <w:r>
              <w:br w:type="textWrapping"/>
            </w:r>
            <w:r>
              <w:t>[相邻] 一般商店[1033](Lp1=30,30; Rw=58);</w:t>
            </w:r>
            <w:r>
              <w:br w:type="textWrapping"/>
            </w:r>
            <w:r>
              <w:t>[相邻] 一般商店[1035](Lp1=31,31; Rw=58)</w:t>
            </w:r>
          </w:p>
        </w:tc>
        <w:tc>
          <w:tcPr>
            <w:shd w:val="clear" w:color="auto" w:fill="E6E6E6"/>
            <w:vAlign w:val="center"/>
          </w:tcPr>
          <w:p w14:paraId="2EA5443E">
            <w:pPr>
              <w:jc w:val="center"/>
            </w:pPr>
            <w:r>
              <w:rPr>
                <w:b/>
              </w:rPr>
              <w:t>31</w:t>
            </w:r>
          </w:p>
        </w:tc>
        <w:tc>
          <w:tcPr>
            <w:vAlign w:val="center"/>
          </w:tcPr>
          <w:p w14:paraId="347E896C">
            <w:pPr>
              <w:jc w:val="center"/>
            </w:pPr>
            <w:r>
              <w:t>52</w:t>
            </w:r>
          </w:p>
        </w:tc>
        <w:tc>
          <w:tcPr>
            <w:vAlign w:val="center"/>
          </w:tcPr>
          <w:p w14:paraId="48C5EE43">
            <w:pPr>
              <w:jc w:val="center"/>
            </w:pPr>
            <w:r>
              <w:t>达标</w:t>
            </w:r>
          </w:p>
        </w:tc>
      </w:tr>
      <w:tr w14:paraId="3A69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8E6E3">
            <w:pPr>
              <w:jc w:val="center"/>
            </w:pPr>
            <w:r>
              <w:t>1</w:t>
            </w:r>
          </w:p>
        </w:tc>
        <w:tc>
          <w:tcPr>
            <w:vAlign w:val="center"/>
          </w:tcPr>
          <w:p w14:paraId="12992848">
            <w:r>
              <w:t>一般商店[1049]</w:t>
            </w:r>
          </w:p>
        </w:tc>
        <w:tc>
          <w:tcPr>
            <w:vAlign w:val="center"/>
          </w:tcPr>
          <w:p w14:paraId="14DF4E91">
            <w:r>
              <w:t>人员密集的公共空间</w:t>
            </w:r>
          </w:p>
        </w:tc>
        <w:tc>
          <w:tcPr>
            <w:vAlign w:val="center"/>
          </w:tcPr>
          <w:p w14:paraId="4606E264">
            <w:r>
              <w:t>[设备] 商铺_分体空调(Lw=40,40);</w:t>
            </w:r>
            <w:r>
              <w:br w:type="textWrapping"/>
            </w:r>
            <w:r>
              <w:t>[相邻] 一般商店[2346](Lp1=35,35; Rw=52);</w:t>
            </w:r>
            <w:r>
              <w:br w:type="textWrapping"/>
            </w:r>
            <w:r>
              <w:t>[相邻] 一般商店[2298](Lp1=34,34; Rw=52);</w:t>
            </w:r>
            <w:r>
              <w:br w:type="textWrapping"/>
            </w:r>
            <w:r>
              <w:t>[相邻] 一般商店[1091](Lp1=32,32; Rw=58);</w:t>
            </w:r>
            <w:r>
              <w:br w:type="textWrapping"/>
            </w:r>
            <w:r>
              <w:t>[相邻] 一般商店[1063](Lp1=32,32; Rw=58);</w:t>
            </w:r>
            <w:r>
              <w:br w:type="textWrapping"/>
            </w:r>
            <w:r>
              <w:t>[相邻] 一般商店[1032](Lp1=31,31; Rw=58)</w:t>
            </w:r>
          </w:p>
        </w:tc>
        <w:tc>
          <w:tcPr>
            <w:shd w:val="clear" w:color="auto" w:fill="E6E6E6"/>
            <w:vAlign w:val="center"/>
          </w:tcPr>
          <w:p w14:paraId="46D6B46D">
            <w:pPr>
              <w:jc w:val="center"/>
            </w:pPr>
            <w:r>
              <w:rPr>
                <w:b/>
              </w:rPr>
              <w:t>31</w:t>
            </w:r>
          </w:p>
        </w:tc>
        <w:tc>
          <w:tcPr>
            <w:vAlign w:val="center"/>
          </w:tcPr>
          <w:p w14:paraId="10E7EF25">
            <w:pPr>
              <w:jc w:val="center"/>
            </w:pPr>
            <w:r>
              <w:t>52</w:t>
            </w:r>
          </w:p>
        </w:tc>
        <w:tc>
          <w:tcPr>
            <w:vAlign w:val="center"/>
          </w:tcPr>
          <w:p w14:paraId="164AF1F1">
            <w:pPr>
              <w:jc w:val="center"/>
            </w:pPr>
            <w:r>
              <w:t>达标</w:t>
            </w:r>
          </w:p>
        </w:tc>
      </w:tr>
      <w:tr w14:paraId="4EC22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C9065">
            <w:pPr>
              <w:jc w:val="center"/>
            </w:pPr>
            <w:r>
              <w:t>1</w:t>
            </w:r>
          </w:p>
        </w:tc>
        <w:tc>
          <w:tcPr>
            <w:vAlign w:val="center"/>
          </w:tcPr>
          <w:p w14:paraId="353AA42E">
            <w:r>
              <w:t>一般商店[1051]</w:t>
            </w:r>
          </w:p>
        </w:tc>
        <w:tc>
          <w:tcPr>
            <w:vAlign w:val="center"/>
          </w:tcPr>
          <w:p w14:paraId="00A05D74">
            <w:r>
              <w:t>人员密集的公共空间</w:t>
            </w:r>
          </w:p>
        </w:tc>
        <w:tc>
          <w:tcPr>
            <w:vAlign w:val="center"/>
          </w:tcPr>
          <w:p w14:paraId="2F63E525">
            <w:r>
              <w:t>[设备] 商铺_分体空调(Lw=40,40);</w:t>
            </w:r>
            <w:r>
              <w:br w:type="textWrapping"/>
            </w:r>
            <w:r>
              <w:t>[相邻] 卫生间[2453](Lp1=27,25; Rw=52);</w:t>
            </w:r>
            <w:r>
              <w:br w:type="textWrapping"/>
            </w:r>
            <w:r>
              <w:t>[相邻] 卫生间[2477](Lp1=26,24; Rw=52);</w:t>
            </w:r>
            <w:r>
              <w:br w:type="textWrapping"/>
            </w:r>
            <w:r>
              <w:t>[相邻] 车库[-1002](Lp1=54,54; Rw=53);</w:t>
            </w:r>
            <w:r>
              <w:br w:type="textWrapping"/>
            </w:r>
            <w:r>
              <w:t>[相邻] 一般商店[1047](Lp1=31,31; Rw=58);</w:t>
            </w:r>
            <w:r>
              <w:br w:type="textWrapping"/>
            </w:r>
            <w:r>
              <w:t>[相邻] 一般商店[1043](Lp1=31,31; Rw=58)</w:t>
            </w:r>
          </w:p>
        </w:tc>
        <w:tc>
          <w:tcPr>
            <w:shd w:val="clear" w:color="auto" w:fill="E6E6E6"/>
            <w:vAlign w:val="center"/>
          </w:tcPr>
          <w:p w14:paraId="140CBE1E">
            <w:pPr>
              <w:jc w:val="center"/>
            </w:pPr>
            <w:r>
              <w:rPr>
                <w:b/>
              </w:rPr>
              <w:t>31</w:t>
            </w:r>
          </w:p>
        </w:tc>
        <w:tc>
          <w:tcPr>
            <w:vAlign w:val="center"/>
          </w:tcPr>
          <w:p w14:paraId="11E06A6F">
            <w:pPr>
              <w:jc w:val="center"/>
            </w:pPr>
            <w:r>
              <w:t>52</w:t>
            </w:r>
          </w:p>
        </w:tc>
        <w:tc>
          <w:tcPr>
            <w:vAlign w:val="center"/>
          </w:tcPr>
          <w:p w14:paraId="3BFF71D8">
            <w:pPr>
              <w:jc w:val="center"/>
            </w:pPr>
            <w:r>
              <w:t>达标</w:t>
            </w:r>
          </w:p>
        </w:tc>
      </w:tr>
      <w:tr w14:paraId="49094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54429">
            <w:pPr>
              <w:jc w:val="center"/>
            </w:pPr>
            <w:r>
              <w:t>1</w:t>
            </w:r>
          </w:p>
        </w:tc>
        <w:tc>
          <w:tcPr>
            <w:vAlign w:val="center"/>
          </w:tcPr>
          <w:p w14:paraId="05A02BF3">
            <w:r>
              <w:t>一般商店[1053]</w:t>
            </w:r>
          </w:p>
        </w:tc>
        <w:tc>
          <w:tcPr>
            <w:vAlign w:val="center"/>
          </w:tcPr>
          <w:p w14:paraId="1147D48C">
            <w:r>
              <w:t>人员密集的公共空间</w:t>
            </w:r>
          </w:p>
        </w:tc>
        <w:tc>
          <w:tcPr>
            <w:vAlign w:val="center"/>
          </w:tcPr>
          <w:p w14:paraId="25A8D405">
            <w:r>
              <w:t>[设备] 商铺_分体空调(Lw=40,40);</w:t>
            </w:r>
            <w:r>
              <w:br w:type="textWrapping"/>
            </w:r>
            <w:r>
              <w:t>[相邻] 一般商店[1063](Lp1=32,32; Rw=58);</w:t>
            </w:r>
            <w:r>
              <w:br w:type="textWrapping"/>
            </w:r>
            <w:r>
              <w:t>[相邻] 一般商店[1141](Lp1=33,33; Rw=58);</w:t>
            </w:r>
            <w:r>
              <w:br w:type="textWrapping"/>
            </w:r>
            <w:r>
              <w:t>[相邻] 一般商店[1091](Lp1=32,32; Rw=58)</w:t>
            </w:r>
          </w:p>
        </w:tc>
        <w:tc>
          <w:tcPr>
            <w:shd w:val="clear" w:color="auto" w:fill="E6E6E6"/>
            <w:vAlign w:val="center"/>
          </w:tcPr>
          <w:p w14:paraId="795B5CC9">
            <w:pPr>
              <w:jc w:val="center"/>
            </w:pPr>
            <w:r>
              <w:rPr>
                <w:b/>
              </w:rPr>
              <w:t>32</w:t>
            </w:r>
          </w:p>
        </w:tc>
        <w:tc>
          <w:tcPr>
            <w:vAlign w:val="center"/>
          </w:tcPr>
          <w:p w14:paraId="602684FF">
            <w:pPr>
              <w:jc w:val="center"/>
            </w:pPr>
            <w:r>
              <w:t>52</w:t>
            </w:r>
          </w:p>
        </w:tc>
        <w:tc>
          <w:tcPr>
            <w:vAlign w:val="center"/>
          </w:tcPr>
          <w:p w14:paraId="2812EB8B">
            <w:pPr>
              <w:jc w:val="center"/>
            </w:pPr>
            <w:r>
              <w:t>达标</w:t>
            </w:r>
          </w:p>
        </w:tc>
      </w:tr>
      <w:tr w14:paraId="66020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6C2DAF">
            <w:pPr>
              <w:jc w:val="center"/>
            </w:pPr>
            <w:r>
              <w:t>1</w:t>
            </w:r>
          </w:p>
        </w:tc>
        <w:tc>
          <w:tcPr>
            <w:vAlign w:val="center"/>
          </w:tcPr>
          <w:p w14:paraId="0538CB20">
            <w:r>
              <w:t>一般商店[1057]</w:t>
            </w:r>
          </w:p>
        </w:tc>
        <w:tc>
          <w:tcPr>
            <w:vAlign w:val="center"/>
          </w:tcPr>
          <w:p w14:paraId="4C063523">
            <w:r>
              <w:t>人员密集的公共空间</w:t>
            </w:r>
          </w:p>
        </w:tc>
        <w:tc>
          <w:tcPr>
            <w:vAlign w:val="center"/>
          </w:tcPr>
          <w:p w14:paraId="2DC37FD8">
            <w:r>
              <w:t>[相邻] 一般商店[2289](Lp1=34,34; Rw=52)</w:t>
            </w:r>
          </w:p>
        </w:tc>
        <w:tc>
          <w:tcPr>
            <w:shd w:val="clear" w:color="auto" w:fill="E6E6E6"/>
            <w:vAlign w:val="center"/>
          </w:tcPr>
          <w:p w14:paraId="0ED4DBF5">
            <w:pPr>
              <w:jc w:val="center"/>
            </w:pPr>
            <w:r>
              <w:rPr>
                <w:b/>
              </w:rPr>
              <w:t>--</w:t>
            </w:r>
          </w:p>
        </w:tc>
        <w:tc>
          <w:tcPr>
            <w:vAlign w:val="center"/>
          </w:tcPr>
          <w:p w14:paraId="3D613E30">
            <w:pPr>
              <w:jc w:val="center"/>
            </w:pPr>
            <w:r>
              <w:t>52</w:t>
            </w:r>
          </w:p>
        </w:tc>
        <w:tc>
          <w:tcPr>
            <w:vAlign w:val="center"/>
          </w:tcPr>
          <w:p w14:paraId="66E7B668">
            <w:pPr>
              <w:jc w:val="center"/>
            </w:pPr>
            <w:r>
              <w:t>达标</w:t>
            </w:r>
          </w:p>
        </w:tc>
      </w:tr>
      <w:tr w14:paraId="1F500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B2DF0">
            <w:pPr>
              <w:jc w:val="center"/>
            </w:pPr>
            <w:r>
              <w:t>1</w:t>
            </w:r>
          </w:p>
        </w:tc>
        <w:tc>
          <w:tcPr>
            <w:vAlign w:val="center"/>
          </w:tcPr>
          <w:p w14:paraId="5CD73623">
            <w:r>
              <w:t>一般商店[1058]</w:t>
            </w:r>
          </w:p>
        </w:tc>
        <w:tc>
          <w:tcPr>
            <w:vAlign w:val="center"/>
          </w:tcPr>
          <w:p w14:paraId="415F8525">
            <w:r>
              <w:t>人员密集的公共空间</w:t>
            </w:r>
          </w:p>
        </w:tc>
        <w:tc>
          <w:tcPr>
            <w:vAlign w:val="center"/>
          </w:tcPr>
          <w:p w14:paraId="58F5C714">
            <w:r>
              <w:t>[相邻] 一般商店[2108](Lp1=32,32; Rw=52);</w:t>
            </w:r>
            <w:r>
              <w:br w:type="textWrapping"/>
            </w:r>
            <w:r>
              <w:t>[相邻] 一般商店[2272](Lp1=35,35; Rw=52)</w:t>
            </w:r>
          </w:p>
        </w:tc>
        <w:tc>
          <w:tcPr>
            <w:shd w:val="clear" w:color="auto" w:fill="E6E6E6"/>
            <w:vAlign w:val="center"/>
          </w:tcPr>
          <w:p w14:paraId="1546EC02">
            <w:pPr>
              <w:jc w:val="center"/>
            </w:pPr>
            <w:r>
              <w:rPr>
                <w:b/>
              </w:rPr>
              <w:t>--</w:t>
            </w:r>
          </w:p>
        </w:tc>
        <w:tc>
          <w:tcPr>
            <w:vAlign w:val="center"/>
          </w:tcPr>
          <w:p w14:paraId="1E82A0C3">
            <w:pPr>
              <w:jc w:val="center"/>
            </w:pPr>
            <w:r>
              <w:t>52</w:t>
            </w:r>
          </w:p>
        </w:tc>
        <w:tc>
          <w:tcPr>
            <w:vAlign w:val="center"/>
          </w:tcPr>
          <w:p w14:paraId="457D4626">
            <w:pPr>
              <w:jc w:val="center"/>
            </w:pPr>
            <w:r>
              <w:t>达标</w:t>
            </w:r>
          </w:p>
        </w:tc>
      </w:tr>
      <w:tr w14:paraId="24D49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147D9">
            <w:pPr>
              <w:jc w:val="center"/>
            </w:pPr>
            <w:r>
              <w:t>1</w:t>
            </w:r>
          </w:p>
        </w:tc>
        <w:tc>
          <w:tcPr>
            <w:vAlign w:val="center"/>
          </w:tcPr>
          <w:p w14:paraId="2BBA7709">
            <w:r>
              <w:t>一般商店[1059]</w:t>
            </w:r>
          </w:p>
        </w:tc>
        <w:tc>
          <w:tcPr>
            <w:vAlign w:val="center"/>
          </w:tcPr>
          <w:p w14:paraId="7AB26116">
            <w:r>
              <w:t>人员密集的公共空间</w:t>
            </w:r>
          </w:p>
        </w:tc>
        <w:tc>
          <w:tcPr>
            <w:vAlign w:val="center"/>
          </w:tcPr>
          <w:p w14:paraId="09D135BA">
            <w:r>
              <w:t>[相邻] 一般商店[2289](Lp1=34,34; Rw=52)</w:t>
            </w:r>
          </w:p>
        </w:tc>
        <w:tc>
          <w:tcPr>
            <w:shd w:val="clear" w:color="auto" w:fill="E6E6E6"/>
            <w:vAlign w:val="center"/>
          </w:tcPr>
          <w:p w14:paraId="3562A792">
            <w:pPr>
              <w:jc w:val="center"/>
            </w:pPr>
            <w:r>
              <w:rPr>
                <w:b/>
              </w:rPr>
              <w:t>--</w:t>
            </w:r>
          </w:p>
        </w:tc>
        <w:tc>
          <w:tcPr>
            <w:vAlign w:val="center"/>
          </w:tcPr>
          <w:p w14:paraId="7324A2DC">
            <w:pPr>
              <w:jc w:val="center"/>
            </w:pPr>
            <w:r>
              <w:t>52</w:t>
            </w:r>
          </w:p>
        </w:tc>
        <w:tc>
          <w:tcPr>
            <w:vAlign w:val="center"/>
          </w:tcPr>
          <w:p w14:paraId="01848D88">
            <w:pPr>
              <w:jc w:val="center"/>
            </w:pPr>
            <w:r>
              <w:t>达标</w:t>
            </w:r>
          </w:p>
        </w:tc>
      </w:tr>
      <w:tr w14:paraId="666E4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40CDF">
            <w:pPr>
              <w:jc w:val="center"/>
            </w:pPr>
            <w:r>
              <w:t>1</w:t>
            </w:r>
          </w:p>
        </w:tc>
        <w:tc>
          <w:tcPr>
            <w:vAlign w:val="center"/>
          </w:tcPr>
          <w:p w14:paraId="2C6C5CAB">
            <w:r>
              <w:t>一般商店[1060]</w:t>
            </w:r>
          </w:p>
        </w:tc>
        <w:tc>
          <w:tcPr>
            <w:vAlign w:val="center"/>
          </w:tcPr>
          <w:p w14:paraId="0A43E2BE">
            <w:r>
              <w:t>人员密集的公共空间</w:t>
            </w:r>
          </w:p>
        </w:tc>
        <w:tc>
          <w:tcPr>
            <w:vAlign w:val="center"/>
          </w:tcPr>
          <w:p w14:paraId="08AA90BC">
            <w:r>
              <w:t>[设备] 商铺_分体空调(Lw=40,40);</w:t>
            </w:r>
            <w:r>
              <w:br w:type="textWrapping"/>
            </w:r>
            <w:r>
              <w:t>[相邻] 一般商店[2349](Lp1=36,36; Rw=52);</w:t>
            </w:r>
            <w:r>
              <w:br w:type="textWrapping"/>
            </w:r>
            <w:r>
              <w:t>[相邻] 一般商店[2382](Lp1=36,36; Rw=52);</w:t>
            </w:r>
            <w:r>
              <w:br w:type="textWrapping"/>
            </w:r>
            <w:r>
              <w:t>[相邻] 一般商店[2393](Lp1=37,37; Rw=52);</w:t>
            </w:r>
            <w:r>
              <w:br w:type="textWrapping"/>
            </w:r>
            <w:r>
              <w:t>[相邻] 一般商店[1130](Lp1=32,32; Rw=58);</w:t>
            </w:r>
            <w:r>
              <w:br w:type="textWrapping"/>
            </w:r>
            <w:r>
              <w:t>[相邻] 一般商店[1046](Lp1=31,31; Rw=58)</w:t>
            </w:r>
          </w:p>
        </w:tc>
        <w:tc>
          <w:tcPr>
            <w:shd w:val="clear" w:color="auto" w:fill="E6E6E6"/>
            <w:vAlign w:val="center"/>
          </w:tcPr>
          <w:p w14:paraId="7D71E120">
            <w:pPr>
              <w:jc w:val="center"/>
            </w:pPr>
            <w:r>
              <w:rPr>
                <w:b/>
              </w:rPr>
              <w:t>32</w:t>
            </w:r>
          </w:p>
        </w:tc>
        <w:tc>
          <w:tcPr>
            <w:vAlign w:val="center"/>
          </w:tcPr>
          <w:p w14:paraId="7CD2B377">
            <w:pPr>
              <w:jc w:val="center"/>
            </w:pPr>
            <w:r>
              <w:t>52</w:t>
            </w:r>
          </w:p>
        </w:tc>
        <w:tc>
          <w:tcPr>
            <w:vAlign w:val="center"/>
          </w:tcPr>
          <w:p w14:paraId="23A5DA92">
            <w:pPr>
              <w:jc w:val="center"/>
            </w:pPr>
            <w:r>
              <w:t>达标</w:t>
            </w:r>
          </w:p>
        </w:tc>
      </w:tr>
      <w:tr w14:paraId="38670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72B42">
            <w:pPr>
              <w:jc w:val="center"/>
            </w:pPr>
            <w:r>
              <w:t>1</w:t>
            </w:r>
          </w:p>
        </w:tc>
        <w:tc>
          <w:tcPr>
            <w:vAlign w:val="center"/>
          </w:tcPr>
          <w:p w14:paraId="5E346EF9">
            <w:r>
              <w:t>一般商店[1061]</w:t>
            </w:r>
          </w:p>
        </w:tc>
        <w:tc>
          <w:tcPr>
            <w:vAlign w:val="center"/>
          </w:tcPr>
          <w:p w14:paraId="1D7550A5">
            <w:r>
              <w:t>人员密集的公共空间</w:t>
            </w:r>
          </w:p>
        </w:tc>
        <w:tc>
          <w:tcPr>
            <w:vAlign w:val="center"/>
          </w:tcPr>
          <w:p w14:paraId="77804AB7">
            <w:r>
              <w:t>[设备] 商铺_分体空调(Lw=40,40);</w:t>
            </w:r>
            <w:r>
              <w:br w:type="textWrapping"/>
            </w:r>
            <w:r>
              <w:t>[相邻] 一般超市[1003](Lp1=37,39; Rw=56);</w:t>
            </w:r>
            <w:r>
              <w:br w:type="textWrapping"/>
            </w:r>
            <w:r>
              <w:t>[相邻] 一般商店[1164](Lp1=33,33; Rw=58);</w:t>
            </w:r>
            <w:r>
              <w:br w:type="textWrapping"/>
            </w:r>
            <w:r>
              <w:t>[相邻] 一般商店[1154](Lp1=34,34; Rw=58)</w:t>
            </w:r>
          </w:p>
        </w:tc>
        <w:tc>
          <w:tcPr>
            <w:shd w:val="clear" w:color="auto" w:fill="E6E6E6"/>
            <w:vAlign w:val="center"/>
          </w:tcPr>
          <w:p w14:paraId="04ADA498">
            <w:pPr>
              <w:jc w:val="center"/>
            </w:pPr>
            <w:r>
              <w:rPr>
                <w:b/>
              </w:rPr>
              <w:t>32</w:t>
            </w:r>
          </w:p>
        </w:tc>
        <w:tc>
          <w:tcPr>
            <w:vAlign w:val="center"/>
          </w:tcPr>
          <w:p w14:paraId="31E045EE">
            <w:pPr>
              <w:jc w:val="center"/>
            </w:pPr>
            <w:r>
              <w:t>52</w:t>
            </w:r>
          </w:p>
        </w:tc>
        <w:tc>
          <w:tcPr>
            <w:vAlign w:val="center"/>
          </w:tcPr>
          <w:p w14:paraId="35673739">
            <w:pPr>
              <w:jc w:val="center"/>
            </w:pPr>
            <w:r>
              <w:t>达标</w:t>
            </w:r>
          </w:p>
        </w:tc>
      </w:tr>
      <w:tr w14:paraId="61BFA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520139">
            <w:pPr>
              <w:jc w:val="center"/>
            </w:pPr>
            <w:r>
              <w:t>1</w:t>
            </w:r>
          </w:p>
        </w:tc>
        <w:tc>
          <w:tcPr>
            <w:vAlign w:val="center"/>
          </w:tcPr>
          <w:p w14:paraId="41ED7150">
            <w:r>
              <w:t>一般商店[1063]</w:t>
            </w:r>
          </w:p>
        </w:tc>
        <w:tc>
          <w:tcPr>
            <w:vAlign w:val="center"/>
          </w:tcPr>
          <w:p w14:paraId="2069CDA8">
            <w:r>
              <w:t>人员密集的公共空间</w:t>
            </w:r>
          </w:p>
        </w:tc>
        <w:tc>
          <w:tcPr>
            <w:vAlign w:val="center"/>
          </w:tcPr>
          <w:p w14:paraId="5E6D7226">
            <w:r>
              <w:t>[设备] 商铺_分体空调(Lw=40,40);</w:t>
            </w:r>
            <w:r>
              <w:br w:type="textWrapping"/>
            </w:r>
            <w:r>
              <w:t>[相邻] 一般商店[2298](Lp1=34,34; Rw=52);</w:t>
            </w:r>
            <w:r>
              <w:br w:type="textWrapping"/>
            </w:r>
            <w:r>
              <w:t>[相邻] 一般商店[1053](Lp1=32,32; Rw=58);</w:t>
            </w:r>
            <w:r>
              <w:br w:type="textWrapping"/>
            </w:r>
            <w:r>
              <w:t>[相邻] 一般商店[1136](Lp1=33,33; Rw=58);</w:t>
            </w:r>
            <w:r>
              <w:br w:type="textWrapping"/>
            </w:r>
            <w:r>
              <w:t>[相邻] 一般商店[1049](Lp1=31,31; Rw=58)</w:t>
            </w:r>
          </w:p>
        </w:tc>
        <w:tc>
          <w:tcPr>
            <w:shd w:val="clear" w:color="auto" w:fill="E6E6E6"/>
            <w:vAlign w:val="center"/>
          </w:tcPr>
          <w:p w14:paraId="1509458F">
            <w:pPr>
              <w:jc w:val="center"/>
            </w:pPr>
            <w:r>
              <w:rPr>
                <w:b/>
              </w:rPr>
              <w:t>32</w:t>
            </w:r>
          </w:p>
        </w:tc>
        <w:tc>
          <w:tcPr>
            <w:vAlign w:val="center"/>
          </w:tcPr>
          <w:p w14:paraId="672AC77D">
            <w:pPr>
              <w:jc w:val="center"/>
            </w:pPr>
            <w:r>
              <w:t>52</w:t>
            </w:r>
          </w:p>
        </w:tc>
        <w:tc>
          <w:tcPr>
            <w:vAlign w:val="center"/>
          </w:tcPr>
          <w:p w14:paraId="2BCDC2D8">
            <w:pPr>
              <w:jc w:val="center"/>
            </w:pPr>
            <w:r>
              <w:t>达标</w:t>
            </w:r>
          </w:p>
        </w:tc>
      </w:tr>
      <w:tr w14:paraId="3BC82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994B6">
            <w:pPr>
              <w:jc w:val="center"/>
            </w:pPr>
            <w:r>
              <w:t>1</w:t>
            </w:r>
          </w:p>
        </w:tc>
        <w:tc>
          <w:tcPr>
            <w:vAlign w:val="center"/>
          </w:tcPr>
          <w:p w14:paraId="7AF5584E">
            <w:r>
              <w:t>一般商店[1064]</w:t>
            </w:r>
          </w:p>
        </w:tc>
        <w:tc>
          <w:tcPr>
            <w:vAlign w:val="center"/>
          </w:tcPr>
          <w:p w14:paraId="20FD1593">
            <w:r>
              <w:t>人员密集的公共空间</w:t>
            </w:r>
          </w:p>
        </w:tc>
        <w:tc>
          <w:tcPr>
            <w:vAlign w:val="center"/>
          </w:tcPr>
          <w:p w14:paraId="1A83F1D2">
            <w:r>
              <w:t>[设备] 商铺_分体空调(Lw=40,40);</w:t>
            </w:r>
            <w:r>
              <w:br w:type="textWrapping"/>
            </w:r>
            <w:r>
              <w:t>[相邻] 一般商店[2403](Lp1=37,37; Rw=52);</w:t>
            </w:r>
            <w:r>
              <w:br w:type="textWrapping"/>
            </w:r>
            <w:r>
              <w:t>[相邻] 一般商店[2427](Lp1=36,36; Rw=52);</w:t>
            </w:r>
            <w:r>
              <w:br w:type="textWrapping"/>
            </w:r>
            <w:r>
              <w:t>[相邻] 一般商店[2417](Lp1=36,36; Rw=52);</w:t>
            </w:r>
            <w:r>
              <w:br w:type="textWrapping"/>
            </w:r>
            <w:r>
              <w:t>[相邻] 一般商店[1081](Lp1=32,32; Rw=58);</w:t>
            </w:r>
            <w:r>
              <w:br w:type="textWrapping"/>
            </w:r>
            <w:r>
              <w:t>[相邻] 一般商店[1131](Lp1=33,33; Rw=58);</w:t>
            </w:r>
            <w:r>
              <w:br w:type="textWrapping"/>
            </w:r>
            <w:r>
              <w:t>[相邻] 一般商店[1133](Lp1=33,33; Rw=58)</w:t>
            </w:r>
          </w:p>
        </w:tc>
        <w:tc>
          <w:tcPr>
            <w:shd w:val="clear" w:color="auto" w:fill="E6E6E6"/>
            <w:vAlign w:val="center"/>
          </w:tcPr>
          <w:p w14:paraId="6B0DB80D">
            <w:pPr>
              <w:jc w:val="center"/>
            </w:pPr>
            <w:r>
              <w:rPr>
                <w:b/>
              </w:rPr>
              <w:t>32</w:t>
            </w:r>
          </w:p>
        </w:tc>
        <w:tc>
          <w:tcPr>
            <w:vAlign w:val="center"/>
          </w:tcPr>
          <w:p w14:paraId="761E9954">
            <w:pPr>
              <w:jc w:val="center"/>
            </w:pPr>
            <w:r>
              <w:t>52</w:t>
            </w:r>
          </w:p>
        </w:tc>
        <w:tc>
          <w:tcPr>
            <w:vAlign w:val="center"/>
          </w:tcPr>
          <w:p w14:paraId="214E77DA">
            <w:pPr>
              <w:jc w:val="center"/>
            </w:pPr>
            <w:r>
              <w:t>达标</w:t>
            </w:r>
          </w:p>
        </w:tc>
      </w:tr>
      <w:tr w14:paraId="2635C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59B08">
            <w:pPr>
              <w:jc w:val="center"/>
            </w:pPr>
            <w:r>
              <w:t>1</w:t>
            </w:r>
          </w:p>
        </w:tc>
        <w:tc>
          <w:tcPr>
            <w:vAlign w:val="center"/>
          </w:tcPr>
          <w:p w14:paraId="2BACB273">
            <w:r>
              <w:t>一般商店[1067]</w:t>
            </w:r>
          </w:p>
        </w:tc>
        <w:tc>
          <w:tcPr>
            <w:vAlign w:val="center"/>
          </w:tcPr>
          <w:p w14:paraId="71E7CE4B">
            <w:r>
              <w:t>人员密集的公共空间</w:t>
            </w:r>
          </w:p>
        </w:tc>
        <w:tc>
          <w:tcPr>
            <w:vAlign w:val="center"/>
          </w:tcPr>
          <w:p w14:paraId="38C63F87">
            <w:r>
              <w:t>[设备] 商铺_分体空调(Lw=40,40);</w:t>
            </w:r>
            <w:r>
              <w:br w:type="textWrapping"/>
            </w:r>
            <w:r>
              <w:t>[相邻] 一般商店[1068](Lp1=32,32; Rw=58);</w:t>
            </w:r>
            <w:r>
              <w:br w:type="textWrapping"/>
            </w:r>
            <w:r>
              <w:t>[相邻] 一般商店[1143](Lp1=32,32; Rw=58)</w:t>
            </w:r>
          </w:p>
        </w:tc>
        <w:tc>
          <w:tcPr>
            <w:shd w:val="clear" w:color="auto" w:fill="E6E6E6"/>
            <w:vAlign w:val="center"/>
          </w:tcPr>
          <w:p w14:paraId="500BE08F">
            <w:pPr>
              <w:jc w:val="center"/>
            </w:pPr>
            <w:r>
              <w:rPr>
                <w:b/>
              </w:rPr>
              <w:t>31</w:t>
            </w:r>
          </w:p>
        </w:tc>
        <w:tc>
          <w:tcPr>
            <w:vAlign w:val="center"/>
          </w:tcPr>
          <w:p w14:paraId="104DA956">
            <w:pPr>
              <w:jc w:val="center"/>
            </w:pPr>
            <w:r>
              <w:t>52</w:t>
            </w:r>
          </w:p>
        </w:tc>
        <w:tc>
          <w:tcPr>
            <w:vAlign w:val="center"/>
          </w:tcPr>
          <w:p w14:paraId="4DC92D9A">
            <w:pPr>
              <w:jc w:val="center"/>
            </w:pPr>
            <w:r>
              <w:t>达标</w:t>
            </w:r>
          </w:p>
        </w:tc>
      </w:tr>
      <w:tr w14:paraId="50100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62D8B">
            <w:pPr>
              <w:jc w:val="center"/>
            </w:pPr>
            <w:r>
              <w:t>1</w:t>
            </w:r>
          </w:p>
        </w:tc>
        <w:tc>
          <w:tcPr>
            <w:vAlign w:val="center"/>
          </w:tcPr>
          <w:p w14:paraId="44EC64A3">
            <w:r>
              <w:t>一般商店[1068]</w:t>
            </w:r>
          </w:p>
        </w:tc>
        <w:tc>
          <w:tcPr>
            <w:vAlign w:val="center"/>
          </w:tcPr>
          <w:p w14:paraId="6B29A6D4">
            <w:r>
              <w:t>人员密集的公共空间</w:t>
            </w:r>
          </w:p>
        </w:tc>
        <w:tc>
          <w:tcPr>
            <w:vAlign w:val="center"/>
          </w:tcPr>
          <w:p w14:paraId="0B14503E">
            <w:r>
              <w:t>[设备] 商铺_分体空调(Lw=40,40);</w:t>
            </w:r>
            <w:r>
              <w:br w:type="textWrapping"/>
            </w:r>
            <w:r>
              <w:t>[相邻] 一般商店[1141](Lp1=33,33; Rw=58);</w:t>
            </w:r>
            <w:r>
              <w:br w:type="textWrapping"/>
            </w:r>
            <w:r>
              <w:t>[相邻] 一般商店[1091](Lp1=32,32; Rw=58);</w:t>
            </w:r>
            <w:r>
              <w:br w:type="textWrapping"/>
            </w:r>
            <w:r>
              <w:t>[相邻] 一般商店[1067](Lp1=31,31; Rw=58)</w:t>
            </w:r>
          </w:p>
        </w:tc>
        <w:tc>
          <w:tcPr>
            <w:shd w:val="clear" w:color="auto" w:fill="E6E6E6"/>
            <w:vAlign w:val="center"/>
          </w:tcPr>
          <w:p w14:paraId="3C250E6B">
            <w:pPr>
              <w:jc w:val="center"/>
            </w:pPr>
            <w:r>
              <w:rPr>
                <w:b/>
              </w:rPr>
              <w:t>32</w:t>
            </w:r>
          </w:p>
        </w:tc>
        <w:tc>
          <w:tcPr>
            <w:vAlign w:val="center"/>
          </w:tcPr>
          <w:p w14:paraId="37117B8A">
            <w:pPr>
              <w:jc w:val="center"/>
            </w:pPr>
            <w:r>
              <w:t>52</w:t>
            </w:r>
          </w:p>
        </w:tc>
        <w:tc>
          <w:tcPr>
            <w:vAlign w:val="center"/>
          </w:tcPr>
          <w:p w14:paraId="2CC84D34">
            <w:pPr>
              <w:jc w:val="center"/>
            </w:pPr>
            <w:r>
              <w:t>达标</w:t>
            </w:r>
          </w:p>
        </w:tc>
      </w:tr>
      <w:tr w14:paraId="2291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70A68">
            <w:pPr>
              <w:jc w:val="center"/>
            </w:pPr>
            <w:r>
              <w:t>1</w:t>
            </w:r>
          </w:p>
        </w:tc>
        <w:tc>
          <w:tcPr>
            <w:vAlign w:val="center"/>
          </w:tcPr>
          <w:p w14:paraId="6ED5E4C0">
            <w:r>
              <w:t>一般商店[1081]</w:t>
            </w:r>
          </w:p>
        </w:tc>
        <w:tc>
          <w:tcPr>
            <w:vAlign w:val="center"/>
          </w:tcPr>
          <w:p w14:paraId="0742AA6C">
            <w:r>
              <w:t>人员密集的公共空间</w:t>
            </w:r>
          </w:p>
        </w:tc>
        <w:tc>
          <w:tcPr>
            <w:vAlign w:val="center"/>
          </w:tcPr>
          <w:p w14:paraId="65ED4AA7">
            <w:r>
              <w:t>[设备] 商铺_分体空调(Lw=40,40);</w:t>
            </w:r>
            <w:r>
              <w:br w:type="textWrapping"/>
            </w:r>
            <w:r>
              <w:t>[相邻] 一般商店[2408](Lp1=36,36; Rw=52);</w:t>
            </w:r>
            <w:r>
              <w:br w:type="textWrapping"/>
            </w:r>
            <w:r>
              <w:t>[相邻] 一般商店[2450](Lp1=37,37; Rw=52);</w:t>
            </w:r>
            <w:r>
              <w:br w:type="textWrapping"/>
            </w:r>
            <w:r>
              <w:t>[相邻] 一般商店[2404](Lp1=36,36; Rw=52);</w:t>
            </w:r>
            <w:r>
              <w:br w:type="textWrapping"/>
            </w:r>
            <w:r>
              <w:t>[相邻] 一般商店[1082](Lp1=32,32; Rw=58);</w:t>
            </w:r>
            <w:r>
              <w:br w:type="textWrapping"/>
            </w:r>
            <w:r>
              <w:t>[相邻] 一般商店[1064](Lp1=32,32; Rw=58)</w:t>
            </w:r>
          </w:p>
        </w:tc>
        <w:tc>
          <w:tcPr>
            <w:shd w:val="clear" w:color="auto" w:fill="E6E6E6"/>
            <w:vAlign w:val="center"/>
          </w:tcPr>
          <w:p w14:paraId="19CAE536">
            <w:pPr>
              <w:jc w:val="center"/>
            </w:pPr>
            <w:r>
              <w:rPr>
                <w:b/>
              </w:rPr>
              <w:t>32</w:t>
            </w:r>
          </w:p>
        </w:tc>
        <w:tc>
          <w:tcPr>
            <w:vAlign w:val="center"/>
          </w:tcPr>
          <w:p w14:paraId="24698CD3">
            <w:pPr>
              <w:jc w:val="center"/>
            </w:pPr>
            <w:r>
              <w:t>52</w:t>
            </w:r>
          </w:p>
        </w:tc>
        <w:tc>
          <w:tcPr>
            <w:vAlign w:val="center"/>
          </w:tcPr>
          <w:p w14:paraId="2BD82410">
            <w:pPr>
              <w:jc w:val="center"/>
            </w:pPr>
            <w:r>
              <w:t>达标</w:t>
            </w:r>
          </w:p>
        </w:tc>
      </w:tr>
      <w:tr w14:paraId="5D110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852C6">
            <w:pPr>
              <w:jc w:val="center"/>
            </w:pPr>
            <w:r>
              <w:t>1</w:t>
            </w:r>
          </w:p>
        </w:tc>
        <w:tc>
          <w:tcPr>
            <w:vAlign w:val="center"/>
          </w:tcPr>
          <w:p w14:paraId="4BBDAF7A">
            <w:r>
              <w:t>一般商店[1082]</w:t>
            </w:r>
          </w:p>
        </w:tc>
        <w:tc>
          <w:tcPr>
            <w:vAlign w:val="center"/>
          </w:tcPr>
          <w:p w14:paraId="7D0E87C2">
            <w:r>
              <w:t>人员密集的公共空间</w:t>
            </w:r>
          </w:p>
        </w:tc>
        <w:tc>
          <w:tcPr>
            <w:vAlign w:val="center"/>
          </w:tcPr>
          <w:p w14:paraId="17168672">
            <w:r>
              <w:t>[设备] 商铺_分体空调(Lw=40,40);</w:t>
            </w:r>
            <w:r>
              <w:br w:type="textWrapping"/>
            </w:r>
            <w:r>
              <w:t>[相邻] 一般商店[2407](Lp1=37,37; Rw=52);</w:t>
            </w:r>
            <w:r>
              <w:br w:type="textWrapping"/>
            </w:r>
            <w:r>
              <w:t>[相邻] 一般商店[2451](Lp1=37,37; Rw=52);</w:t>
            </w:r>
            <w:r>
              <w:br w:type="textWrapping"/>
            </w:r>
            <w:r>
              <w:t>[相邻] 一般商店[2405](Lp1=36,36; Rw=52);</w:t>
            </w:r>
            <w:r>
              <w:br w:type="textWrapping"/>
            </w:r>
            <w:r>
              <w:t>[相邻] 一般商店[1081](Lp1=32,32; Rw=58);</w:t>
            </w:r>
            <w:r>
              <w:br w:type="textWrapping"/>
            </w:r>
            <w:r>
              <w:t>[相邻] 一般商店[1131](Lp1=33,33; Rw=58)</w:t>
            </w:r>
          </w:p>
        </w:tc>
        <w:tc>
          <w:tcPr>
            <w:shd w:val="clear" w:color="auto" w:fill="E6E6E6"/>
            <w:vAlign w:val="center"/>
          </w:tcPr>
          <w:p w14:paraId="0927BCFD">
            <w:pPr>
              <w:jc w:val="center"/>
            </w:pPr>
            <w:r>
              <w:rPr>
                <w:b/>
              </w:rPr>
              <w:t>32</w:t>
            </w:r>
          </w:p>
        </w:tc>
        <w:tc>
          <w:tcPr>
            <w:vAlign w:val="center"/>
          </w:tcPr>
          <w:p w14:paraId="0FCC5510">
            <w:pPr>
              <w:jc w:val="center"/>
            </w:pPr>
            <w:r>
              <w:t>52</w:t>
            </w:r>
          </w:p>
        </w:tc>
        <w:tc>
          <w:tcPr>
            <w:vAlign w:val="center"/>
          </w:tcPr>
          <w:p w14:paraId="37381B2D">
            <w:pPr>
              <w:jc w:val="center"/>
            </w:pPr>
            <w:r>
              <w:t>达标</w:t>
            </w:r>
          </w:p>
        </w:tc>
      </w:tr>
      <w:tr w14:paraId="5CA0E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BCCD3">
            <w:pPr>
              <w:jc w:val="center"/>
            </w:pPr>
            <w:r>
              <w:t>1</w:t>
            </w:r>
          </w:p>
        </w:tc>
        <w:tc>
          <w:tcPr>
            <w:vAlign w:val="center"/>
          </w:tcPr>
          <w:p w14:paraId="6CD7D647">
            <w:r>
              <w:t>一般商店[1085]</w:t>
            </w:r>
          </w:p>
        </w:tc>
        <w:tc>
          <w:tcPr>
            <w:vAlign w:val="center"/>
          </w:tcPr>
          <w:p w14:paraId="56111A14">
            <w:r>
              <w:t>人员密集的公共空间</w:t>
            </w:r>
          </w:p>
        </w:tc>
        <w:tc>
          <w:tcPr>
            <w:vAlign w:val="center"/>
          </w:tcPr>
          <w:p w14:paraId="2FC74381">
            <w:r>
              <w:t>[设备] 商铺_分体空调(Lw=40,40);</w:t>
            </w:r>
            <w:r>
              <w:br w:type="textWrapping"/>
            </w:r>
            <w:r>
              <w:t>[相邻] 卫生间[2475](Lp1=27,25; Rw=53);</w:t>
            </w:r>
            <w:r>
              <w:br w:type="textWrapping"/>
            </w:r>
            <w:r>
              <w:t>[相邻] 卫生间[2486](Lp1=37,37; Rw=53);</w:t>
            </w:r>
            <w:r>
              <w:br w:type="textWrapping"/>
            </w:r>
            <w:r>
              <w:t>[相邻] 卫生间[2616](Lp1=30,28; Rw=53);</w:t>
            </w:r>
            <w:r>
              <w:br w:type="textWrapping"/>
            </w:r>
            <w:r>
              <w:t>[相邻] 设备间[-1165](Lp1=64,64; Rw=53);</w:t>
            </w:r>
            <w:r>
              <w:br w:type="textWrapping"/>
            </w:r>
            <w:r>
              <w:t>[相邻] 设备间[-1030](Lp1=36,36; Rw=53);</w:t>
            </w:r>
            <w:r>
              <w:br w:type="textWrapping"/>
            </w:r>
            <w:r>
              <w:t>[相邻] 一般商店[1033](Lp1=30,30; Rw=58);</w:t>
            </w:r>
            <w:r>
              <w:br w:type="textWrapping"/>
            </w:r>
            <w:r>
              <w:t>[相邻] 一般商店[1048](Lp1=31,31; Rw=58)</w:t>
            </w:r>
          </w:p>
        </w:tc>
        <w:tc>
          <w:tcPr>
            <w:shd w:val="clear" w:color="auto" w:fill="E6E6E6"/>
            <w:vAlign w:val="center"/>
          </w:tcPr>
          <w:p w14:paraId="43B1DFC8">
            <w:pPr>
              <w:jc w:val="center"/>
            </w:pPr>
            <w:r>
              <w:rPr>
                <w:b/>
              </w:rPr>
              <w:t>32</w:t>
            </w:r>
          </w:p>
        </w:tc>
        <w:tc>
          <w:tcPr>
            <w:vAlign w:val="center"/>
          </w:tcPr>
          <w:p w14:paraId="58D302CA">
            <w:pPr>
              <w:jc w:val="center"/>
            </w:pPr>
            <w:r>
              <w:t>52</w:t>
            </w:r>
          </w:p>
        </w:tc>
        <w:tc>
          <w:tcPr>
            <w:vAlign w:val="center"/>
          </w:tcPr>
          <w:p w14:paraId="5204B13A">
            <w:pPr>
              <w:jc w:val="center"/>
            </w:pPr>
            <w:r>
              <w:t>达标</w:t>
            </w:r>
          </w:p>
        </w:tc>
      </w:tr>
      <w:tr w14:paraId="135D8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9AF4C">
            <w:pPr>
              <w:jc w:val="center"/>
            </w:pPr>
            <w:r>
              <w:t>1</w:t>
            </w:r>
          </w:p>
        </w:tc>
        <w:tc>
          <w:tcPr>
            <w:vAlign w:val="center"/>
          </w:tcPr>
          <w:p w14:paraId="65C81067">
            <w:r>
              <w:t>一般商店[1086]</w:t>
            </w:r>
          </w:p>
        </w:tc>
        <w:tc>
          <w:tcPr>
            <w:vAlign w:val="center"/>
          </w:tcPr>
          <w:p w14:paraId="7A739623">
            <w:r>
              <w:t>人员密集的公共空间</w:t>
            </w:r>
          </w:p>
        </w:tc>
        <w:tc>
          <w:tcPr>
            <w:vAlign w:val="center"/>
          </w:tcPr>
          <w:p w14:paraId="58C95A3F">
            <w:r>
              <w:t>[设备] 商铺_分体空调(Lw=40,40);</w:t>
            </w:r>
            <w:r>
              <w:br w:type="textWrapping"/>
            </w:r>
            <w:r>
              <w:t>[相邻] 卫生间[2466](Lp1=17,7; Rw=52);</w:t>
            </w:r>
            <w:r>
              <w:br w:type="textWrapping"/>
            </w:r>
            <w:r>
              <w:t>[相邻] 一般商店[1118](Lp1=33,33; Rw=58);</w:t>
            </w:r>
            <w:r>
              <w:br w:type="textWrapping"/>
            </w:r>
            <w:r>
              <w:t>[相邻] 一般商店[1097](Lp1=33,33; Rw=58)</w:t>
            </w:r>
          </w:p>
        </w:tc>
        <w:tc>
          <w:tcPr>
            <w:shd w:val="clear" w:color="auto" w:fill="E6E6E6"/>
            <w:vAlign w:val="center"/>
          </w:tcPr>
          <w:p w14:paraId="24BD7B9F">
            <w:pPr>
              <w:jc w:val="center"/>
            </w:pPr>
            <w:r>
              <w:rPr>
                <w:b/>
              </w:rPr>
              <w:t>32</w:t>
            </w:r>
          </w:p>
        </w:tc>
        <w:tc>
          <w:tcPr>
            <w:vAlign w:val="center"/>
          </w:tcPr>
          <w:p w14:paraId="182BE575">
            <w:pPr>
              <w:jc w:val="center"/>
            </w:pPr>
            <w:r>
              <w:t>52</w:t>
            </w:r>
          </w:p>
        </w:tc>
        <w:tc>
          <w:tcPr>
            <w:vAlign w:val="center"/>
          </w:tcPr>
          <w:p w14:paraId="08FF39FA">
            <w:pPr>
              <w:jc w:val="center"/>
            </w:pPr>
            <w:r>
              <w:t>达标</w:t>
            </w:r>
          </w:p>
        </w:tc>
      </w:tr>
      <w:tr w14:paraId="7B8DE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AC682">
            <w:pPr>
              <w:jc w:val="center"/>
            </w:pPr>
            <w:r>
              <w:t>1</w:t>
            </w:r>
          </w:p>
        </w:tc>
        <w:tc>
          <w:tcPr>
            <w:vAlign w:val="center"/>
          </w:tcPr>
          <w:p w14:paraId="32427AA2">
            <w:r>
              <w:t>一般商店[1087]</w:t>
            </w:r>
          </w:p>
        </w:tc>
        <w:tc>
          <w:tcPr>
            <w:vAlign w:val="center"/>
          </w:tcPr>
          <w:p w14:paraId="6741A88F">
            <w:r>
              <w:t>人员密集的公共空间</w:t>
            </w:r>
          </w:p>
        </w:tc>
        <w:tc>
          <w:tcPr>
            <w:vAlign w:val="center"/>
          </w:tcPr>
          <w:p w14:paraId="0C2A3229">
            <w:r>
              <w:t>[设备] 商铺_分体空调(Lw=40,40);</w:t>
            </w:r>
            <w:r>
              <w:br w:type="textWrapping"/>
            </w:r>
            <w:r>
              <w:t>[相邻] 一般商店[2306](Lp1=34,34; Rw=53);</w:t>
            </w:r>
            <w:r>
              <w:br w:type="textWrapping"/>
            </w:r>
            <w:r>
              <w:t>[相邻] 一般商店[2337](Lp1=36,36; Rw=53);</w:t>
            </w:r>
            <w:r>
              <w:br w:type="textWrapping"/>
            </w:r>
            <w:r>
              <w:t>[相邻] 一般商店[2287](Lp1=35,35; Rw=53);</w:t>
            </w:r>
            <w:r>
              <w:br w:type="textWrapping"/>
            </w:r>
            <w:r>
              <w:t>[相邻] 设备间[-1121](Lp1=64,64; Rw=53);</w:t>
            </w:r>
            <w:r>
              <w:br w:type="textWrapping"/>
            </w:r>
            <w:r>
              <w:t>[相邻] 一般商店[1046](Lp1=31,31; Rw=58);</w:t>
            </w:r>
            <w:r>
              <w:br w:type="textWrapping"/>
            </w:r>
            <w:r>
              <w:t>[相邻] 一般商店[1130](Lp1=32,32; Rw=58)</w:t>
            </w:r>
          </w:p>
        </w:tc>
        <w:tc>
          <w:tcPr>
            <w:shd w:val="clear" w:color="auto" w:fill="E6E6E6"/>
            <w:vAlign w:val="center"/>
          </w:tcPr>
          <w:p w14:paraId="32BB323E">
            <w:pPr>
              <w:jc w:val="center"/>
            </w:pPr>
            <w:r>
              <w:rPr>
                <w:b/>
              </w:rPr>
              <w:t>31</w:t>
            </w:r>
          </w:p>
        </w:tc>
        <w:tc>
          <w:tcPr>
            <w:vAlign w:val="center"/>
          </w:tcPr>
          <w:p w14:paraId="5EBD9AE6">
            <w:pPr>
              <w:jc w:val="center"/>
            </w:pPr>
            <w:r>
              <w:t>52</w:t>
            </w:r>
          </w:p>
        </w:tc>
        <w:tc>
          <w:tcPr>
            <w:vAlign w:val="center"/>
          </w:tcPr>
          <w:p w14:paraId="3C5F7C29">
            <w:pPr>
              <w:jc w:val="center"/>
            </w:pPr>
            <w:r>
              <w:t>达标</w:t>
            </w:r>
          </w:p>
        </w:tc>
      </w:tr>
      <w:tr w14:paraId="70180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2F846">
            <w:pPr>
              <w:jc w:val="center"/>
            </w:pPr>
            <w:r>
              <w:t>1</w:t>
            </w:r>
          </w:p>
        </w:tc>
        <w:tc>
          <w:tcPr>
            <w:vAlign w:val="center"/>
          </w:tcPr>
          <w:p w14:paraId="3DF78169">
            <w:r>
              <w:t>一般商店[1089]</w:t>
            </w:r>
          </w:p>
        </w:tc>
        <w:tc>
          <w:tcPr>
            <w:vAlign w:val="center"/>
          </w:tcPr>
          <w:p w14:paraId="4D46B786">
            <w:r>
              <w:t>人员密集的公共空间</w:t>
            </w:r>
          </w:p>
        </w:tc>
        <w:tc>
          <w:tcPr>
            <w:vAlign w:val="center"/>
          </w:tcPr>
          <w:p w14:paraId="1B1463D8">
            <w:r>
              <w:t>[设备] 商铺_分体空调(Lw=40,40);</w:t>
            </w:r>
            <w:r>
              <w:br w:type="textWrapping"/>
            </w:r>
            <w:r>
              <w:t>[相邻] 一般商店[2340](Lp1=36,36; Rw=52);</w:t>
            </w:r>
            <w:r>
              <w:br w:type="textWrapping"/>
            </w:r>
            <w:r>
              <w:t>[相邻] 一般商店[2368](Lp1=35,35; Rw=52);</w:t>
            </w:r>
            <w:r>
              <w:br w:type="textWrapping"/>
            </w:r>
            <w:r>
              <w:t>[相邻] 车库[-1002](Lp1=54,54; Rw=53);</w:t>
            </w:r>
            <w:r>
              <w:br w:type="textWrapping"/>
            </w:r>
            <w:r>
              <w:t>[相邻] 一般商店[1174](Lp1=33,33; Rw=58);</w:t>
            </w:r>
            <w:r>
              <w:br w:type="textWrapping"/>
            </w:r>
            <w:r>
              <w:t>[相邻] 一般商店[1115](Lp1=33,33; Rw=58)</w:t>
            </w:r>
          </w:p>
        </w:tc>
        <w:tc>
          <w:tcPr>
            <w:shd w:val="clear" w:color="auto" w:fill="E6E6E6"/>
            <w:vAlign w:val="center"/>
          </w:tcPr>
          <w:p w14:paraId="42B3DF24">
            <w:pPr>
              <w:jc w:val="center"/>
            </w:pPr>
            <w:r>
              <w:rPr>
                <w:b/>
              </w:rPr>
              <w:t>32</w:t>
            </w:r>
          </w:p>
        </w:tc>
        <w:tc>
          <w:tcPr>
            <w:vAlign w:val="center"/>
          </w:tcPr>
          <w:p w14:paraId="3D50E39D">
            <w:pPr>
              <w:jc w:val="center"/>
            </w:pPr>
            <w:r>
              <w:t>52</w:t>
            </w:r>
          </w:p>
        </w:tc>
        <w:tc>
          <w:tcPr>
            <w:vAlign w:val="center"/>
          </w:tcPr>
          <w:p w14:paraId="298D4464">
            <w:pPr>
              <w:jc w:val="center"/>
            </w:pPr>
            <w:r>
              <w:t>达标</w:t>
            </w:r>
          </w:p>
        </w:tc>
      </w:tr>
      <w:tr w14:paraId="29D82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9CC63">
            <w:pPr>
              <w:jc w:val="center"/>
            </w:pPr>
            <w:r>
              <w:t>1</w:t>
            </w:r>
          </w:p>
        </w:tc>
        <w:tc>
          <w:tcPr>
            <w:vAlign w:val="center"/>
          </w:tcPr>
          <w:p w14:paraId="4A205388">
            <w:r>
              <w:t>一般商店[1091]</w:t>
            </w:r>
          </w:p>
        </w:tc>
        <w:tc>
          <w:tcPr>
            <w:vAlign w:val="center"/>
          </w:tcPr>
          <w:p w14:paraId="0A9C4ECA">
            <w:r>
              <w:t>人员密集的公共空间</w:t>
            </w:r>
          </w:p>
        </w:tc>
        <w:tc>
          <w:tcPr>
            <w:vAlign w:val="center"/>
          </w:tcPr>
          <w:p w14:paraId="5BE3289D">
            <w:r>
              <w:t>[设备] 商铺_分体空调(Lw=40,40);</w:t>
            </w:r>
            <w:r>
              <w:br w:type="textWrapping"/>
            </w:r>
            <w:r>
              <w:t>[相邻] 一般商店[1068](Lp1=32,32; Rw=58);</w:t>
            </w:r>
            <w:r>
              <w:br w:type="textWrapping"/>
            </w:r>
            <w:r>
              <w:t>[相邻] 一般商店[1053](Lp1=32,32; Rw=58);</w:t>
            </w:r>
            <w:r>
              <w:br w:type="textWrapping"/>
            </w:r>
            <w:r>
              <w:t>[相邻] 一般商店[1049](Lp1=31,31; Rw=58)</w:t>
            </w:r>
          </w:p>
        </w:tc>
        <w:tc>
          <w:tcPr>
            <w:shd w:val="clear" w:color="auto" w:fill="E6E6E6"/>
            <w:vAlign w:val="center"/>
          </w:tcPr>
          <w:p w14:paraId="18F2C082">
            <w:pPr>
              <w:jc w:val="center"/>
            </w:pPr>
            <w:r>
              <w:rPr>
                <w:b/>
              </w:rPr>
              <w:t>32</w:t>
            </w:r>
          </w:p>
        </w:tc>
        <w:tc>
          <w:tcPr>
            <w:vAlign w:val="center"/>
          </w:tcPr>
          <w:p w14:paraId="47EFA181">
            <w:pPr>
              <w:jc w:val="center"/>
            </w:pPr>
            <w:r>
              <w:t>52</w:t>
            </w:r>
          </w:p>
        </w:tc>
        <w:tc>
          <w:tcPr>
            <w:vAlign w:val="center"/>
          </w:tcPr>
          <w:p w14:paraId="1B0C8212">
            <w:pPr>
              <w:jc w:val="center"/>
            </w:pPr>
            <w:r>
              <w:t>达标</w:t>
            </w:r>
          </w:p>
        </w:tc>
      </w:tr>
      <w:tr w14:paraId="3FED8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D4579">
            <w:pPr>
              <w:jc w:val="center"/>
            </w:pPr>
            <w:r>
              <w:t>1</w:t>
            </w:r>
          </w:p>
        </w:tc>
        <w:tc>
          <w:tcPr>
            <w:vAlign w:val="center"/>
          </w:tcPr>
          <w:p w14:paraId="34E49C18">
            <w:r>
              <w:t>一般商店[1094]</w:t>
            </w:r>
          </w:p>
        </w:tc>
        <w:tc>
          <w:tcPr>
            <w:vAlign w:val="center"/>
          </w:tcPr>
          <w:p w14:paraId="11583208">
            <w:r>
              <w:t>人员密集的公共空间</w:t>
            </w:r>
          </w:p>
        </w:tc>
        <w:tc>
          <w:tcPr>
            <w:vAlign w:val="center"/>
          </w:tcPr>
          <w:p w14:paraId="340E3099">
            <w:r>
              <w:t>[设备] 商铺_分体空调(Lw=40,40);</w:t>
            </w:r>
            <w:r>
              <w:br w:type="textWrapping"/>
            </w:r>
            <w:r>
              <w:t>[相邻] 车库[-1002](Lp1=54,54; Rw=53);</w:t>
            </w:r>
            <w:r>
              <w:br w:type="textWrapping"/>
            </w:r>
            <w:r>
              <w:t>[相邻] 一般商店[1043](Lp1=31,31; Rw=58)</w:t>
            </w:r>
          </w:p>
        </w:tc>
        <w:tc>
          <w:tcPr>
            <w:shd w:val="clear" w:color="auto" w:fill="E6E6E6"/>
            <w:vAlign w:val="center"/>
          </w:tcPr>
          <w:p w14:paraId="1D3F44A3">
            <w:pPr>
              <w:jc w:val="center"/>
            </w:pPr>
            <w:r>
              <w:rPr>
                <w:b/>
              </w:rPr>
              <w:t>32</w:t>
            </w:r>
          </w:p>
        </w:tc>
        <w:tc>
          <w:tcPr>
            <w:vAlign w:val="center"/>
          </w:tcPr>
          <w:p w14:paraId="29C77317">
            <w:pPr>
              <w:jc w:val="center"/>
            </w:pPr>
            <w:r>
              <w:t>52</w:t>
            </w:r>
          </w:p>
        </w:tc>
        <w:tc>
          <w:tcPr>
            <w:vAlign w:val="center"/>
          </w:tcPr>
          <w:p w14:paraId="361F68D3">
            <w:pPr>
              <w:jc w:val="center"/>
            </w:pPr>
            <w:r>
              <w:t>达标</w:t>
            </w:r>
          </w:p>
        </w:tc>
      </w:tr>
      <w:tr w14:paraId="2C92B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BF100">
            <w:pPr>
              <w:jc w:val="center"/>
            </w:pPr>
            <w:r>
              <w:t>1</w:t>
            </w:r>
          </w:p>
        </w:tc>
        <w:tc>
          <w:tcPr>
            <w:vAlign w:val="center"/>
          </w:tcPr>
          <w:p w14:paraId="147BB6C4">
            <w:r>
              <w:t>一般商店[1097]</w:t>
            </w:r>
          </w:p>
        </w:tc>
        <w:tc>
          <w:tcPr>
            <w:vAlign w:val="center"/>
          </w:tcPr>
          <w:p w14:paraId="639A33C3">
            <w:r>
              <w:t>人员密集的公共空间</w:t>
            </w:r>
          </w:p>
        </w:tc>
        <w:tc>
          <w:tcPr>
            <w:vAlign w:val="center"/>
          </w:tcPr>
          <w:p w14:paraId="4B4ECE7D">
            <w:r>
              <w:t>[设备] 商铺_分体空调(Lw=40,40);</w:t>
            </w:r>
            <w:r>
              <w:br w:type="textWrapping"/>
            </w:r>
            <w:r>
              <w:t>[相邻] 一般商店[1104](Lp1=32,32; Rw=58);</w:t>
            </w:r>
            <w:r>
              <w:br w:type="textWrapping"/>
            </w:r>
            <w:r>
              <w:t>[相邻] 一般商店[1128](Lp1=33,33; Rw=58);</w:t>
            </w:r>
            <w:r>
              <w:br w:type="textWrapping"/>
            </w:r>
            <w:r>
              <w:t>[相邻] 一般商店[1086](Lp1=32,32; Rw=58)</w:t>
            </w:r>
          </w:p>
        </w:tc>
        <w:tc>
          <w:tcPr>
            <w:shd w:val="clear" w:color="auto" w:fill="E6E6E6"/>
            <w:vAlign w:val="center"/>
          </w:tcPr>
          <w:p w14:paraId="4D2FA137">
            <w:pPr>
              <w:jc w:val="center"/>
            </w:pPr>
            <w:r>
              <w:rPr>
                <w:b/>
              </w:rPr>
              <w:t>33</w:t>
            </w:r>
          </w:p>
        </w:tc>
        <w:tc>
          <w:tcPr>
            <w:vAlign w:val="center"/>
          </w:tcPr>
          <w:p w14:paraId="16CED410">
            <w:pPr>
              <w:jc w:val="center"/>
            </w:pPr>
            <w:r>
              <w:t>52</w:t>
            </w:r>
          </w:p>
        </w:tc>
        <w:tc>
          <w:tcPr>
            <w:vAlign w:val="center"/>
          </w:tcPr>
          <w:p w14:paraId="0AA1FB49">
            <w:pPr>
              <w:jc w:val="center"/>
            </w:pPr>
            <w:r>
              <w:t>达标</w:t>
            </w:r>
          </w:p>
        </w:tc>
      </w:tr>
      <w:tr w14:paraId="52A50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7825B">
            <w:pPr>
              <w:jc w:val="center"/>
            </w:pPr>
            <w:r>
              <w:t>1</w:t>
            </w:r>
          </w:p>
        </w:tc>
        <w:tc>
          <w:tcPr>
            <w:vAlign w:val="center"/>
          </w:tcPr>
          <w:p w14:paraId="7A4E7F24">
            <w:r>
              <w:t>一般商店[1100]</w:t>
            </w:r>
          </w:p>
        </w:tc>
        <w:tc>
          <w:tcPr>
            <w:vAlign w:val="center"/>
          </w:tcPr>
          <w:p w14:paraId="7C592C25">
            <w:r>
              <w:t>人员密集的公共空间</w:t>
            </w:r>
          </w:p>
        </w:tc>
        <w:tc>
          <w:tcPr>
            <w:vAlign w:val="center"/>
          </w:tcPr>
          <w:p w14:paraId="63E6B9B8">
            <w:r>
              <w:t>[设备] 商铺_分体空调(Lw=40,40);</w:t>
            </w:r>
            <w:r>
              <w:br w:type="textWrapping"/>
            </w:r>
            <w:r>
              <w:t>[相邻] 一般商店[1109](Lp1=33,33; Rw=58);</w:t>
            </w:r>
            <w:r>
              <w:br w:type="textWrapping"/>
            </w:r>
            <w:r>
              <w:t>[相邻] 一般商店[1159](Lp1=34,34; Rw=58);</w:t>
            </w:r>
            <w:r>
              <w:br w:type="textWrapping"/>
            </w:r>
            <w:r>
              <w:t>[相邻] 一般超市[1003](Lp1=37,39; Rw=56)</w:t>
            </w:r>
          </w:p>
        </w:tc>
        <w:tc>
          <w:tcPr>
            <w:shd w:val="clear" w:color="auto" w:fill="E6E6E6"/>
            <w:vAlign w:val="center"/>
          </w:tcPr>
          <w:p w14:paraId="1DD50D57">
            <w:pPr>
              <w:jc w:val="center"/>
            </w:pPr>
            <w:r>
              <w:rPr>
                <w:b/>
              </w:rPr>
              <w:t>33</w:t>
            </w:r>
          </w:p>
        </w:tc>
        <w:tc>
          <w:tcPr>
            <w:vAlign w:val="center"/>
          </w:tcPr>
          <w:p w14:paraId="7459CF9C">
            <w:pPr>
              <w:jc w:val="center"/>
            </w:pPr>
            <w:r>
              <w:t>52</w:t>
            </w:r>
          </w:p>
        </w:tc>
        <w:tc>
          <w:tcPr>
            <w:vAlign w:val="center"/>
          </w:tcPr>
          <w:p w14:paraId="14B7EFDB">
            <w:pPr>
              <w:jc w:val="center"/>
            </w:pPr>
            <w:r>
              <w:t>达标</w:t>
            </w:r>
          </w:p>
        </w:tc>
      </w:tr>
      <w:tr w14:paraId="152A4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CD357">
            <w:pPr>
              <w:jc w:val="center"/>
            </w:pPr>
            <w:r>
              <w:t>1</w:t>
            </w:r>
          </w:p>
        </w:tc>
        <w:tc>
          <w:tcPr>
            <w:vAlign w:val="center"/>
          </w:tcPr>
          <w:p w14:paraId="22641E54">
            <w:r>
              <w:t>一般商店[1101]</w:t>
            </w:r>
          </w:p>
        </w:tc>
        <w:tc>
          <w:tcPr>
            <w:vAlign w:val="center"/>
          </w:tcPr>
          <w:p w14:paraId="14C87892">
            <w:r>
              <w:t>人员密集的公共空间</w:t>
            </w:r>
          </w:p>
        </w:tc>
        <w:tc>
          <w:tcPr>
            <w:vAlign w:val="center"/>
          </w:tcPr>
          <w:p w14:paraId="1EBDCB20">
            <w:r>
              <w:t>[设备] 商铺_分体空调(Lw=40,40);</w:t>
            </w:r>
            <w:r>
              <w:br w:type="textWrapping"/>
            </w:r>
            <w:r>
              <w:t>[相邻] 卫生间[2628](Lp1=20,10; Rw=53);</w:t>
            </w:r>
            <w:r>
              <w:br w:type="textWrapping"/>
            </w:r>
            <w:r>
              <w:t>[相邻] 卫生间[2629](Lp1=21,11; Rw=53);</w:t>
            </w:r>
            <w:r>
              <w:br w:type="textWrapping"/>
            </w:r>
            <w:r>
              <w:t>[相邻] 一般商店[1102](Lp1=32,32; Rw=58);</w:t>
            </w:r>
            <w:r>
              <w:br w:type="textWrapping"/>
            </w:r>
            <w:r>
              <w:t>[相邻] 一般商店[1135](Lp1=33,33; Rw=58)</w:t>
            </w:r>
          </w:p>
        </w:tc>
        <w:tc>
          <w:tcPr>
            <w:shd w:val="clear" w:color="auto" w:fill="E6E6E6"/>
            <w:vAlign w:val="center"/>
          </w:tcPr>
          <w:p w14:paraId="25CAB720">
            <w:pPr>
              <w:jc w:val="center"/>
            </w:pPr>
            <w:r>
              <w:rPr>
                <w:b/>
              </w:rPr>
              <w:t>32</w:t>
            </w:r>
          </w:p>
        </w:tc>
        <w:tc>
          <w:tcPr>
            <w:vAlign w:val="center"/>
          </w:tcPr>
          <w:p w14:paraId="706057F2">
            <w:pPr>
              <w:jc w:val="center"/>
            </w:pPr>
            <w:r>
              <w:t>52</w:t>
            </w:r>
          </w:p>
        </w:tc>
        <w:tc>
          <w:tcPr>
            <w:vAlign w:val="center"/>
          </w:tcPr>
          <w:p w14:paraId="7C7F4AC7">
            <w:pPr>
              <w:jc w:val="center"/>
            </w:pPr>
            <w:r>
              <w:t>达标</w:t>
            </w:r>
          </w:p>
        </w:tc>
      </w:tr>
      <w:tr w14:paraId="16901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71B8F">
            <w:pPr>
              <w:jc w:val="center"/>
            </w:pPr>
            <w:r>
              <w:t>1</w:t>
            </w:r>
          </w:p>
        </w:tc>
        <w:tc>
          <w:tcPr>
            <w:vAlign w:val="center"/>
          </w:tcPr>
          <w:p w14:paraId="486F983C">
            <w:r>
              <w:t>一般商店[1102]</w:t>
            </w:r>
          </w:p>
        </w:tc>
        <w:tc>
          <w:tcPr>
            <w:vAlign w:val="center"/>
          </w:tcPr>
          <w:p w14:paraId="4AFCF23D">
            <w:r>
              <w:t>人员密集的公共空间</w:t>
            </w:r>
          </w:p>
        </w:tc>
        <w:tc>
          <w:tcPr>
            <w:vAlign w:val="center"/>
          </w:tcPr>
          <w:p w14:paraId="4B33E42B">
            <w:r>
              <w:t>[设备] 商铺_分体空调(Lw=40,40);</w:t>
            </w:r>
            <w:r>
              <w:br w:type="textWrapping"/>
            </w:r>
            <w:r>
              <w:t>[相邻] 卫生间[2626](Lp1=20,10; Rw=53);</w:t>
            </w:r>
            <w:r>
              <w:br w:type="textWrapping"/>
            </w:r>
            <w:r>
              <w:t>[相邻] 卫生间[2630](Lp1=21,11; Rw=53);</w:t>
            </w:r>
            <w:r>
              <w:br w:type="textWrapping"/>
            </w:r>
            <w:r>
              <w:t>[相邻] 一般商店[1138](Lp1=33,33; Rw=58);</w:t>
            </w:r>
            <w:r>
              <w:br w:type="textWrapping"/>
            </w:r>
            <w:r>
              <w:t>[相邻] 一般商店[1101](Lp1=32,32; Rw=58)</w:t>
            </w:r>
          </w:p>
        </w:tc>
        <w:tc>
          <w:tcPr>
            <w:shd w:val="clear" w:color="auto" w:fill="E6E6E6"/>
            <w:vAlign w:val="center"/>
          </w:tcPr>
          <w:p w14:paraId="4EF12477">
            <w:pPr>
              <w:jc w:val="center"/>
            </w:pPr>
            <w:r>
              <w:rPr>
                <w:b/>
              </w:rPr>
              <w:t>32</w:t>
            </w:r>
          </w:p>
        </w:tc>
        <w:tc>
          <w:tcPr>
            <w:vAlign w:val="center"/>
          </w:tcPr>
          <w:p w14:paraId="5F4C4A6A">
            <w:pPr>
              <w:jc w:val="center"/>
            </w:pPr>
            <w:r>
              <w:t>52</w:t>
            </w:r>
          </w:p>
        </w:tc>
        <w:tc>
          <w:tcPr>
            <w:vAlign w:val="center"/>
          </w:tcPr>
          <w:p w14:paraId="524BF809">
            <w:pPr>
              <w:jc w:val="center"/>
            </w:pPr>
            <w:r>
              <w:t>达标</w:t>
            </w:r>
          </w:p>
        </w:tc>
      </w:tr>
      <w:tr w14:paraId="7B233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B183F">
            <w:pPr>
              <w:jc w:val="center"/>
            </w:pPr>
            <w:r>
              <w:t>1</w:t>
            </w:r>
          </w:p>
        </w:tc>
        <w:tc>
          <w:tcPr>
            <w:vAlign w:val="center"/>
          </w:tcPr>
          <w:p w14:paraId="1F5EEC99">
            <w:r>
              <w:t>一般商店[1103]</w:t>
            </w:r>
          </w:p>
        </w:tc>
        <w:tc>
          <w:tcPr>
            <w:vAlign w:val="center"/>
          </w:tcPr>
          <w:p w14:paraId="11F1C1C1">
            <w:r>
              <w:t>人员密集的公共空间</w:t>
            </w:r>
          </w:p>
        </w:tc>
        <w:tc>
          <w:tcPr>
            <w:vAlign w:val="center"/>
          </w:tcPr>
          <w:p w14:paraId="0F0E61E5">
            <w:r>
              <w:t>[设备] 商铺_分体空调(Lw=40,40);</w:t>
            </w:r>
            <w:r>
              <w:br w:type="textWrapping"/>
            </w:r>
            <w:r>
              <w:t>[相邻] 设备间[-1008](Lp1=34,34; Rw=53);</w:t>
            </w:r>
            <w:r>
              <w:br w:type="textWrapping"/>
            </w:r>
            <w:r>
              <w:t>[相邻] 一般商店[1124](Lp1=32,32; Rw=58);</w:t>
            </w:r>
            <w:r>
              <w:br w:type="textWrapping"/>
            </w:r>
            <w:r>
              <w:t>[相邻] 一般商店[1156](Lp1=33,33; Rw=58)</w:t>
            </w:r>
          </w:p>
        </w:tc>
        <w:tc>
          <w:tcPr>
            <w:shd w:val="clear" w:color="auto" w:fill="E6E6E6"/>
            <w:vAlign w:val="center"/>
          </w:tcPr>
          <w:p w14:paraId="0528C020">
            <w:pPr>
              <w:jc w:val="center"/>
            </w:pPr>
            <w:r>
              <w:rPr>
                <w:b/>
              </w:rPr>
              <w:t>33</w:t>
            </w:r>
          </w:p>
        </w:tc>
        <w:tc>
          <w:tcPr>
            <w:vAlign w:val="center"/>
          </w:tcPr>
          <w:p w14:paraId="7B797760">
            <w:pPr>
              <w:jc w:val="center"/>
            </w:pPr>
            <w:r>
              <w:t>52</w:t>
            </w:r>
          </w:p>
        </w:tc>
        <w:tc>
          <w:tcPr>
            <w:vAlign w:val="center"/>
          </w:tcPr>
          <w:p w14:paraId="66084B84">
            <w:pPr>
              <w:jc w:val="center"/>
            </w:pPr>
            <w:r>
              <w:t>达标</w:t>
            </w:r>
          </w:p>
        </w:tc>
      </w:tr>
      <w:tr w14:paraId="62020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EE08B">
            <w:pPr>
              <w:jc w:val="center"/>
            </w:pPr>
            <w:r>
              <w:t>1</w:t>
            </w:r>
          </w:p>
        </w:tc>
        <w:tc>
          <w:tcPr>
            <w:vAlign w:val="center"/>
          </w:tcPr>
          <w:p w14:paraId="1EE543AF">
            <w:r>
              <w:t>一般商店[1104]</w:t>
            </w:r>
          </w:p>
        </w:tc>
        <w:tc>
          <w:tcPr>
            <w:vAlign w:val="center"/>
          </w:tcPr>
          <w:p w14:paraId="2C7CBD44">
            <w:r>
              <w:t>人员密集的公共空间</w:t>
            </w:r>
          </w:p>
        </w:tc>
        <w:tc>
          <w:tcPr>
            <w:vAlign w:val="center"/>
          </w:tcPr>
          <w:p w14:paraId="511DA303">
            <w:r>
              <w:t>[设备] 商铺_分体空调(Lw=40,40);</w:t>
            </w:r>
            <w:r>
              <w:br w:type="textWrapping"/>
            </w:r>
            <w:r>
              <w:t>[相邻] 一般商店[1140](Lp1=32,32; Rw=58);</w:t>
            </w:r>
            <w:r>
              <w:br w:type="textWrapping"/>
            </w:r>
            <w:r>
              <w:t>[相邻] 一般商店[1128](Lp1=33,33; Rw=-1);</w:t>
            </w:r>
            <w:r>
              <w:br w:type="textWrapping"/>
            </w:r>
            <w:r>
              <w:t>[相邻] 一般商店[1097](Lp1=33,33; Rw=58)</w:t>
            </w:r>
          </w:p>
        </w:tc>
        <w:tc>
          <w:tcPr>
            <w:shd w:val="clear" w:color="auto" w:fill="E6E6E6"/>
            <w:vAlign w:val="center"/>
          </w:tcPr>
          <w:p w14:paraId="17BEF21A">
            <w:pPr>
              <w:jc w:val="center"/>
            </w:pPr>
            <w:r>
              <w:rPr>
                <w:b/>
              </w:rPr>
              <w:t>36</w:t>
            </w:r>
          </w:p>
        </w:tc>
        <w:tc>
          <w:tcPr>
            <w:vAlign w:val="center"/>
          </w:tcPr>
          <w:p w14:paraId="61080F1A">
            <w:pPr>
              <w:jc w:val="center"/>
            </w:pPr>
            <w:r>
              <w:t>52</w:t>
            </w:r>
          </w:p>
        </w:tc>
        <w:tc>
          <w:tcPr>
            <w:vAlign w:val="center"/>
          </w:tcPr>
          <w:p w14:paraId="65AEF090">
            <w:pPr>
              <w:jc w:val="center"/>
            </w:pPr>
            <w:r>
              <w:t>达标</w:t>
            </w:r>
          </w:p>
        </w:tc>
      </w:tr>
      <w:tr w14:paraId="3601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E2B9B">
            <w:pPr>
              <w:jc w:val="center"/>
            </w:pPr>
            <w:r>
              <w:t>1</w:t>
            </w:r>
          </w:p>
        </w:tc>
        <w:tc>
          <w:tcPr>
            <w:vAlign w:val="center"/>
          </w:tcPr>
          <w:p w14:paraId="51F83B78">
            <w:r>
              <w:t>一般商店[1106]</w:t>
            </w:r>
          </w:p>
        </w:tc>
        <w:tc>
          <w:tcPr>
            <w:vAlign w:val="center"/>
          </w:tcPr>
          <w:p w14:paraId="26EB48FB">
            <w:r>
              <w:t>人员密集的公共空间</w:t>
            </w:r>
          </w:p>
        </w:tc>
        <w:tc>
          <w:tcPr>
            <w:vAlign w:val="center"/>
          </w:tcPr>
          <w:p w14:paraId="1965E10E">
            <w:r>
              <w:t>[设备] 商铺_分体空调(Lw=40,40);</w:t>
            </w:r>
            <w:r>
              <w:br w:type="textWrapping"/>
            </w:r>
            <w:r>
              <w:t>[相邻] 一般商店[1154](Lp1=34,34; Rw=58);</w:t>
            </w:r>
            <w:r>
              <w:br w:type="textWrapping"/>
            </w:r>
            <w:r>
              <w:t>[相邻] 一般超市[1003](Lp1=37,39; Rw=56)</w:t>
            </w:r>
          </w:p>
        </w:tc>
        <w:tc>
          <w:tcPr>
            <w:shd w:val="clear" w:color="auto" w:fill="E6E6E6"/>
            <w:vAlign w:val="center"/>
          </w:tcPr>
          <w:p w14:paraId="074CA9F3">
            <w:pPr>
              <w:jc w:val="center"/>
            </w:pPr>
            <w:r>
              <w:rPr>
                <w:b/>
              </w:rPr>
              <w:t>33</w:t>
            </w:r>
          </w:p>
        </w:tc>
        <w:tc>
          <w:tcPr>
            <w:vAlign w:val="center"/>
          </w:tcPr>
          <w:p w14:paraId="221A827F">
            <w:pPr>
              <w:jc w:val="center"/>
            </w:pPr>
            <w:r>
              <w:t>52</w:t>
            </w:r>
          </w:p>
        </w:tc>
        <w:tc>
          <w:tcPr>
            <w:vAlign w:val="center"/>
          </w:tcPr>
          <w:p w14:paraId="2F17A7C4">
            <w:pPr>
              <w:jc w:val="center"/>
            </w:pPr>
            <w:r>
              <w:t>达标</w:t>
            </w:r>
          </w:p>
        </w:tc>
      </w:tr>
      <w:tr w14:paraId="4C4AB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B61BE">
            <w:pPr>
              <w:jc w:val="center"/>
            </w:pPr>
            <w:r>
              <w:t>1</w:t>
            </w:r>
          </w:p>
        </w:tc>
        <w:tc>
          <w:tcPr>
            <w:vAlign w:val="center"/>
          </w:tcPr>
          <w:p w14:paraId="7D723DCC">
            <w:r>
              <w:t>一般商店[1109]</w:t>
            </w:r>
          </w:p>
        </w:tc>
        <w:tc>
          <w:tcPr>
            <w:vAlign w:val="center"/>
          </w:tcPr>
          <w:p w14:paraId="54278089">
            <w:r>
              <w:t>人员密集的公共空间</w:t>
            </w:r>
          </w:p>
        </w:tc>
        <w:tc>
          <w:tcPr>
            <w:vAlign w:val="center"/>
          </w:tcPr>
          <w:p w14:paraId="0B1F9028">
            <w:r>
              <w:t>[设备] 商铺_分体空调(Lw=40,40);</w:t>
            </w:r>
            <w:r>
              <w:br w:type="textWrapping"/>
            </w:r>
            <w:r>
              <w:t>[相邻] 一般超市[1003](Lp1=37,39; Rw=56);</w:t>
            </w:r>
            <w:r>
              <w:br w:type="textWrapping"/>
            </w:r>
            <w:r>
              <w:t>[相邻] 一般商店[1100](Lp1=33,33; Rw=58)</w:t>
            </w:r>
          </w:p>
        </w:tc>
        <w:tc>
          <w:tcPr>
            <w:shd w:val="clear" w:color="auto" w:fill="E6E6E6"/>
            <w:vAlign w:val="center"/>
          </w:tcPr>
          <w:p w14:paraId="63A56E86">
            <w:pPr>
              <w:jc w:val="center"/>
            </w:pPr>
            <w:r>
              <w:rPr>
                <w:b/>
              </w:rPr>
              <w:t>33</w:t>
            </w:r>
          </w:p>
        </w:tc>
        <w:tc>
          <w:tcPr>
            <w:vAlign w:val="center"/>
          </w:tcPr>
          <w:p w14:paraId="74ACC53D">
            <w:pPr>
              <w:jc w:val="center"/>
            </w:pPr>
            <w:r>
              <w:t>52</w:t>
            </w:r>
          </w:p>
        </w:tc>
        <w:tc>
          <w:tcPr>
            <w:vAlign w:val="center"/>
          </w:tcPr>
          <w:p w14:paraId="56CA3384">
            <w:pPr>
              <w:jc w:val="center"/>
            </w:pPr>
            <w:r>
              <w:t>达标</w:t>
            </w:r>
          </w:p>
        </w:tc>
      </w:tr>
      <w:tr w14:paraId="12161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9139A7">
            <w:pPr>
              <w:jc w:val="center"/>
            </w:pPr>
            <w:r>
              <w:t>1</w:t>
            </w:r>
          </w:p>
        </w:tc>
        <w:tc>
          <w:tcPr>
            <w:vAlign w:val="center"/>
          </w:tcPr>
          <w:p w14:paraId="7E1859E6">
            <w:r>
              <w:t>一般商店[1110]</w:t>
            </w:r>
          </w:p>
        </w:tc>
        <w:tc>
          <w:tcPr>
            <w:vAlign w:val="center"/>
          </w:tcPr>
          <w:p w14:paraId="25EF8D2C">
            <w:r>
              <w:t>人员密集的公共空间</w:t>
            </w:r>
          </w:p>
        </w:tc>
        <w:tc>
          <w:tcPr>
            <w:vAlign w:val="center"/>
          </w:tcPr>
          <w:p w14:paraId="3ED576C3">
            <w:r>
              <w:t>[设备] 商铺_分体空调(Lw=40,40);</w:t>
            </w:r>
            <w:r>
              <w:br w:type="textWrapping"/>
            </w:r>
            <w:r>
              <w:t>[相邻] 一般商店[2467](Lp1=36,36; Rw=52);</w:t>
            </w:r>
            <w:r>
              <w:br w:type="textWrapping"/>
            </w:r>
            <w:r>
              <w:t>[相邻] 车库[-1002](Lp1=54,54; Rw=53);</w:t>
            </w:r>
            <w:r>
              <w:br w:type="textWrapping"/>
            </w:r>
            <w:r>
              <w:t>[相邻] 一般商店[1129](Lp1=32,32; Rw=58)</w:t>
            </w:r>
          </w:p>
        </w:tc>
        <w:tc>
          <w:tcPr>
            <w:shd w:val="clear" w:color="auto" w:fill="E6E6E6"/>
            <w:vAlign w:val="center"/>
          </w:tcPr>
          <w:p w14:paraId="2B6DE1B5">
            <w:pPr>
              <w:jc w:val="center"/>
            </w:pPr>
            <w:r>
              <w:rPr>
                <w:b/>
              </w:rPr>
              <w:t>32</w:t>
            </w:r>
          </w:p>
        </w:tc>
        <w:tc>
          <w:tcPr>
            <w:vAlign w:val="center"/>
          </w:tcPr>
          <w:p w14:paraId="3FA9335C">
            <w:pPr>
              <w:jc w:val="center"/>
            </w:pPr>
            <w:r>
              <w:t>52</w:t>
            </w:r>
          </w:p>
        </w:tc>
        <w:tc>
          <w:tcPr>
            <w:vAlign w:val="center"/>
          </w:tcPr>
          <w:p w14:paraId="562A09FB">
            <w:pPr>
              <w:jc w:val="center"/>
            </w:pPr>
            <w:r>
              <w:t>达标</w:t>
            </w:r>
          </w:p>
        </w:tc>
      </w:tr>
      <w:tr w14:paraId="151B3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1F544">
            <w:pPr>
              <w:jc w:val="center"/>
            </w:pPr>
            <w:r>
              <w:t>1</w:t>
            </w:r>
          </w:p>
        </w:tc>
        <w:tc>
          <w:tcPr>
            <w:vAlign w:val="center"/>
          </w:tcPr>
          <w:p w14:paraId="5F513D5F">
            <w:r>
              <w:t>一般商店[1112]</w:t>
            </w:r>
          </w:p>
        </w:tc>
        <w:tc>
          <w:tcPr>
            <w:vAlign w:val="center"/>
          </w:tcPr>
          <w:p w14:paraId="37422054">
            <w:r>
              <w:t>人员密集的公共空间</w:t>
            </w:r>
          </w:p>
        </w:tc>
        <w:tc>
          <w:tcPr>
            <w:vAlign w:val="center"/>
          </w:tcPr>
          <w:p w14:paraId="31E95E77">
            <w:r>
              <w:t>[设备] 商铺_分体空调(Lw=40,40);</w:t>
            </w:r>
            <w:r>
              <w:br w:type="textWrapping"/>
            </w:r>
            <w:r>
              <w:t>[相邻] 卫生间[2589](Lp1=20,10; Rw=53);</w:t>
            </w:r>
            <w:r>
              <w:br w:type="textWrapping"/>
            </w:r>
            <w:r>
              <w:t>[相邻] 卫生间[2605](Lp1=20,10; Rw=53);</w:t>
            </w:r>
            <w:r>
              <w:br w:type="textWrapping"/>
            </w:r>
            <w:r>
              <w:t>[相邻] 一般商店[1135](Lp1=33,33; Rw=58);</w:t>
            </w:r>
            <w:r>
              <w:br w:type="textWrapping"/>
            </w:r>
            <w:r>
              <w:t>[相邻] 一般商店[1152](Lp1=33,33; Rw=58)</w:t>
            </w:r>
          </w:p>
        </w:tc>
        <w:tc>
          <w:tcPr>
            <w:shd w:val="clear" w:color="auto" w:fill="E6E6E6"/>
            <w:vAlign w:val="center"/>
          </w:tcPr>
          <w:p w14:paraId="02F362E7">
            <w:pPr>
              <w:jc w:val="center"/>
            </w:pPr>
            <w:r>
              <w:rPr>
                <w:b/>
              </w:rPr>
              <w:t>33</w:t>
            </w:r>
          </w:p>
        </w:tc>
        <w:tc>
          <w:tcPr>
            <w:vAlign w:val="center"/>
          </w:tcPr>
          <w:p w14:paraId="476E11AD">
            <w:pPr>
              <w:jc w:val="center"/>
            </w:pPr>
            <w:r>
              <w:t>52</w:t>
            </w:r>
          </w:p>
        </w:tc>
        <w:tc>
          <w:tcPr>
            <w:vAlign w:val="center"/>
          </w:tcPr>
          <w:p w14:paraId="36A85F3E">
            <w:pPr>
              <w:jc w:val="center"/>
            </w:pPr>
            <w:r>
              <w:t>达标</w:t>
            </w:r>
          </w:p>
        </w:tc>
      </w:tr>
      <w:tr w14:paraId="33EB3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6BE52">
            <w:pPr>
              <w:jc w:val="center"/>
            </w:pPr>
            <w:r>
              <w:t>1</w:t>
            </w:r>
          </w:p>
        </w:tc>
        <w:tc>
          <w:tcPr>
            <w:vAlign w:val="center"/>
          </w:tcPr>
          <w:p w14:paraId="39E05CCF">
            <w:r>
              <w:t>一般商店[1115]</w:t>
            </w:r>
          </w:p>
        </w:tc>
        <w:tc>
          <w:tcPr>
            <w:vAlign w:val="center"/>
          </w:tcPr>
          <w:p w14:paraId="6F88E71A">
            <w:r>
              <w:t>人员密集的公共空间</w:t>
            </w:r>
          </w:p>
        </w:tc>
        <w:tc>
          <w:tcPr>
            <w:vAlign w:val="center"/>
          </w:tcPr>
          <w:p w14:paraId="308DF9BB">
            <w:r>
              <w:t>[设备] 商铺_分体空调(Lw=40,40);</w:t>
            </w:r>
            <w:r>
              <w:br w:type="textWrapping"/>
            </w:r>
            <w:r>
              <w:t>[相邻] 一般商店[2353](Lp1=35,35; Rw=53);</w:t>
            </w:r>
            <w:r>
              <w:br w:type="textWrapping"/>
            </w:r>
            <w:r>
              <w:t>[相邻] 一般商店[2360](Lp1=36,36; Rw=53);</w:t>
            </w:r>
            <w:r>
              <w:br w:type="textWrapping"/>
            </w:r>
            <w:r>
              <w:t>[相邻] 一般商店[2384](Lp1=36,36; Rw=53);</w:t>
            </w:r>
            <w:r>
              <w:br w:type="textWrapping"/>
            </w:r>
            <w:r>
              <w:t>[相邻] 一般商店[1161](Lp1=33,33; Rw=58);</w:t>
            </w:r>
            <w:r>
              <w:br w:type="textWrapping"/>
            </w:r>
            <w:r>
              <w:t>[相邻] 一般商店[1210](Lp1=33,33; Rw=1000);</w:t>
            </w:r>
            <w:r>
              <w:br w:type="textWrapping"/>
            </w:r>
            <w:r>
              <w:t>[相邻] 一般商店[1089](Lp1=32,32; Rw=58)</w:t>
            </w:r>
          </w:p>
        </w:tc>
        <w:tc>
          <w:tcPr>
            <w:shd w:val="clear" w:color="auto" w:fill="E6E6E6"/>
            <w:vAlign w:val="center"/>
          </w:tcPr>
          <w:p w14:paraId="6DD95E0D">
            <w:pPr>
              <w:jc w:val="center"/>
            </w:pPr>
            <w:r>
              <w:rPr>
                <w:b/>
              </w:rPr>
              <w:t>33</w:t>
            </w:r>
          </w:p>
        </w:tc>
        <w:tc>
          <w:tcPr>
            <w:vAlign w:val="center"/>
          </w:tcPr>
          <w:p w14:paraId="2C488444">
            <w:pPr>
              <w:jc w:val="center"/>
            </w:pPr>
            <w:r>
              <w:t>52</w:t>
            </w:r>
          </w:p>
        </w:tc>
        <w:tc>
          <w:tcPr>
            <w:vAlign w:val="center"/>
          </w:tcPr>
          <w:p w14:paraId="1C31AA08">
            <w:pPr>
              <w:jc w:val="center"/>
            </w:pPr>
            <w:r>
              <w:t>达标</w:t>
            </w:r>
          </w:p>
        </w:tc>
      </w:tr>
      <w:tr w14:paraId="0E46D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9164E">
            <w:pPr>
              <w:jc w:val="center"/>
            </w:pPr>
            <w:r>
              <w:t>1</w:t>
            </w:r>
          </w:p>
        </w:tc>
        <w:tc>
          <w:tcPr>
            <w:vAlign w:val="center"/>
          </w:tcPr>
          <w:p w14:paraId="4B2C5A8C">
            <w:r>
              <w:t>一般商店[1118]</w:t>
            </w:r>
          </w:p>
        </w:tc>
        <w:tc>
          <w:tcPr>
            <w:vAlign w:val="center"/>
          </w:tcPr>
          <w:p w14:paraId="588B61A1">
            <w:r>
              <w:t>人员密集的公共空间</w:t>
            </w:r>
          </w:p>
        </w:tc>
        <w:tc>
          <w:tcPr>
            <w:vAlign w:val="center"/>
          </w:tcPr>
          <w:p w14:paraId="07AFDD88">
            <w:r>
              <w:t>[设备] 商铺_分体空调(Lw=40,40);</w:t>
            </w:r>
            <w:r>
              <w:br w:type="textWrapping"/>
            </w:r>
            <w:r>
              <w:t>[相邻] 卫生间[2596](Lp1=20,10; Rw=53);</w:t>
            </w:r>
            <w:r>
              <w:br w:type="textWrapping"/>
            </w:r>
            <w:r>
              <w:t>[相邻] 一般商店[1086](Lp1=32,32; Rw=58);</w:t>
            </w:r>
            <w:r>
              <w:br w:type="textWrapping"/>
            </w:r>
            <w:r>
              <w:t>[相邻] 一般商店[1128](Lp1=33,33; Rw=58)</w:t>
            </w:r>
          </w:p>
        </w:tc>
        <w:tc>
          <w:tcPr>
            <w:shd w:val="clear" w:color="auto" w:fill="E6E6E6"/>
            <w:vAlign w:val="center"/>
          </w:tcPr>
          <w:p w14:paraId="71285026">
            <w:pPr>
              <w:jc w:val="center"/>
            </w:pPr>
            <w:r>
              <w:rPr>
                <w:b/>
              </w:rPr>
              <w:t>33</w:t>
            </w:r>
          </w:p>
        </w:tc>
        <w:tc>
          <w:tcPr>
            <w:vAlign w:val="center"/>
          </w:tcPr>
          <w:p w14:paraId="7FFCFEAB">
            <w:pPr>
              <w:jc w:val="center"/>
            </w:pPr>
            <w:r>
              <w:t>52</w:t>
            </w:r>
          </w:p>
        </w:tc>
        <w:tc>
          <w:tcPr>
            <w:vAlign w:val="center"/>
          </w:tcPr>
          <w:p w14:paraId="58DE49E1">
            <w:pPr>
              <w:jc w:val="center"/>
            </w:pPr>
            <w:r>
              <w:t>达标</w:t>
            </w:r>
          </w:p>
        </w:tc>
      </w:tr>
      <w:tr w14:paraId="6C00A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97C67">
            <w:pPr>
              <w:jc w:val="center"/>
            </w:pPr>
            <w:r>
              <w:t>1</w:t>
            </w:r>
          </w:p>
        </w:tc>
        <w:tc>
          <w:tcPr>
            <w:vAlign w:val="center"/>
          </w:tcPr>
          <w:p w14:paraId="27504795">
            <w:r>
              <w:t>一般商店[1120]</w:t>
            </w:r>
          </w:p>
        </w:tc>
        <w:tc>
          <w:tcPr>
            <w:vAlign w:val="center"/>
          </w:tcPr>
          <w:p w14:paraId="67717481">
            <w:r>
              <w:t>人员密集的公共空间</w:t>
            </w:r>
          </w:p>
        </w:tc>
        <w:tc>
          <w:tcPr>
            <w:vAlign w:val="center"/>
          </w:tcPr>
          <w:p w14:paraId="14055529">
            <w:r>
              <w:t>[设备] 商铺_分体空调(Lw=40,40);</w:t>
            </w:r>
            <w:r>
              <w:br w:type="textWrapping"/>
            </w:r>
            <w:r>
              <w:t>[相邻] 设备间[-1008](Lp1=34,34; Rw=53);</w:t>
            </w:r>
            <w:r>
              <w:br w:type="textWrapping"/>
            </w:r>
            <w:r>
              <w:t>[相邻] 一般商店[1126](Lp1=32,32; Rw=58);</w:t>
            </w:r>
            <w:r>
              <w:br w:type="textWrapping"/>
            </w:r>
            <w:r>
              <w:t>[相邻] 一般商店[1156](Lp1=33,33; Rw=58)</w:t>
            </w:r>
          </w:p>
        </w:tc>
        <w:tc>
          <w:tcPr>
            <w:shd w:val="clear" w:color="auto" w:fill="E6E6E6"/>
            <w:vAlign w:val="center"/>
          </w:tcPr>
          <w:p w14:paraId="0059281C">
            <w:pPr>
              <w:jc w:val="center"/>
            </w:pPr>
            <w:r>
              <w:rPr>
                <w:b/>
              </w:rPr>
              <w:t>32</w:t>
            </w:r>
          </w:p>
        </w:tc>
        <w:tc>
          <w:tcPr>
            <w:vAlign w:val="center"/>
          </w:tcPr>
          <w:p w14:paraId="482C2F16">
            <w:pPr>
              <w:jc w:val="center"/>
            </w:pPr>
            <w:r>
              <w:t>52</w:t>
            </w:r>
          </w:p>
        </w:tc>
        <w:tc>
          <w:tcPr>
            <w:vAlign w:val="center"/>
          </w:tcPr>
          <w:p w14:paraId="37CCC7E6">
            <w:pPr>
              <w:jc w:val="center"/>
            </w:pPr>
            <w:r>
              <w:t>达标</w:t>
            </w:r>
          </w:p>
        </w:tc>
      </w:tr>
      <w:tr w14:paraId="5195A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FC1A2">
            <w:pPr>
              <w:jc w:val="center"/>
            </w:pPr>
            <w:r>
              <w:t>1</w:t>
            </w:r>
          </w:p>
        </w:tc>
        <w:tc>
          <w:tcPr>
            <w:vAlign w:val="center"/>
          </w:tcPr>
          <w:p w14:paraId="0F447F7A">
            <w:r>
              <w:t>一般商店[1124]</w:t>
            </w:r>
          </w:p>
        </w:tc>
        <w:tc>
          <w:tcPr>
            <w:vAlign w:val="center"/>
          </w:tcPr>
          <w:p w14:paraId="6EB74A94">
            <w:r>
              <w:t>人员密集的公共空间</w:t>
            </w:r>
          </w:p>
        </w:tc>
        <w:tc>
          <w:tcPr>
            <w:vAlign w:val="center"/>
          </w:tcPr>
          <w:p w14:paraId="11E9933E">
            <w:r>
              <w:t>[设备] 商铺_分体空调(Lw=40,40);</w:t>
            </w:r>
            <w:r>
              <w:br w:type="textWrapping"/>
            </w:r>
            <w:r>
              <w:t>[相邻] 设备间[-1077](Lp1=63,63; Rw=53);</w:t>
            </w:r>
            <w:r>
              <w:br w:type="textWrapping"/>
            </w:r>
            <w:r>
              <w:t>[相邻] 设备间[-1037](Lp1=62,62; Rw=53);</w:t>
            </w:r>
            <w:r>
              <w:br w:type="textWrapping"/>
            </w:r>
            <w:r>
              <w:t>[相邻] 设备间[-1008](Lp1=34,34; Rw=53);</w:t>
            </w:r>
            <w:r>
              <w:br w:type="textWrapping"/>
            </w:r>
            <w:r>
              <w:t>[相邻] 设备间[-1111](Lp1=64,64; Rw=53);</w:t>
            </w:r>
            <w:r>
              <w:br w:type="textWrapping"/>
            </w:r>
            <w:r>
              <w:t>[相邻] 一般商店[1103](Lp1=33,33; Rw=58)</w:t>
            </w:r>
          </w:p>
        </w:tc>
        <w:tc>
          <w:tcPr>
            <w:shd w:val="clear" w:color="auto" w:fill="E6E6E6"/>
            <w:vAlign w:val="center"/>
          </w:tcPr>
          <w:p w14:paraId="396E56A2">
            <w:pPr>
              <w:jc w:val="center"/>
            </w:pPr>
            <w:r>
              <w:rPr>
                <w:b/>
              </w:rPr>
              <w:t>32</w:t>
            </w:r>
          </w:p>
        </w:tc>
        <w:tc>
          <w:tcPr>
            <w:vAlign w:val="center"/>
          </w:tcPr>
          <w:p w14:paraId="32F11B1D">
            <w:pPr>
              <w:jc w:val="center"/>
            </w:pPr>
            <w:r>
              <w:t>52</w:t>
            </w:r>
          </w:p>
        </w:tc>
        <w:tc>
          <w:tcPr>
            <w:vAlign w:val="center"/>
          </w:tcPr>
          <w:p w14:paraId="431C55A8">
            <w:pPr>
              <w:jc w:val="center"/>
            </w:pPr>
            <w:r>
              <w:t>达标</w:t>
            </w:r>
          </w:p>
        </w:tc>
      </w:tr>
      <w:tr w14:paraId="542D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2B986">
            <w:pPr>
              <w:jc w:val="center"/>
            </w:pPr>
            <w:r>
              <w:t>1</w:t>
            </w:r>
          </w:p>
        </w:tc>
        <w:tc>
          <w:tcPr>
            <w:vAlign w:val="center"/>
          </w:tcPr>
          <w:p w14:paraId="04069387">
            <w:r>
              <w:t>一般商店[1126]</w:t>
            </w:r>
          </w:p>
        </w:tc>
        <w:tc>
          <w:tcPr>
            <w:vAlign w:val="center"/>
          </w:tcPr>
          <w:p w14:paraId="45DE3E81">
            <w:r>
              <w:t>人员密集的公共空间</w:t>
            </w:r>
          </w:p>
        </w:tc>
        <w:tc>
          <w:tcPr>
            <w:vAlign w:val="center"/>
          </w:tcPr>
          <w:p w14:paraId="0B1F7746">
            <w:r>
              <w:t>[设备] 商铺_分体空调(Lw=40,40);</w:t>
            </w:r>
            <w:r>
              <w:br w:type="textWrapping"/>
            </w:r>
            <w:r>
              <w:t>[相邻] 设备间[-1008](Lp1=34,34; Rw=53);</w:t>
            </w:r>
            <w:r>
              <w:br w:type="textWrapping"/>
            </w:r>
            <w:r>
              <w:t>[相邻] 一般商店[1120](Lp1=32,32; Rw=58)</w:t>
            </w:r>
          </w:p>
        </w:tc>
        <w:tc>
          <w:tcPr>
            <w:shd w:val="clear" w:color="auto" w:fill="E6E6E6"/>
            <w:vAlign w:val="center"/>
          </w:tcPr>
          <w:p w14:paraId="3BB8FF57">
            <w:pPr>
              <w:jc w:val="center"/>
            </w:pPr>
            <w:r>
              <w:rPr>
                <w:b/>
              </w:rPr>
              <w:t>32</w:t>
            </w:r>
          </w:p>
        </w:tc>
        <w:tc>
          <w:tcPr>
            <w:vAlign w:val="center"/>
          </w:tcPr>
          <w:p w14:paraId="6740AA80">
            <w:pPr>
              <w:jc w:val="center"/>
            </w:pPr>
            <w:r>
              <w:t>52</w:t>
            </w:r>
          </w:p>
        </w:tc>
        <w:tc>
          <w:tcPr>
            <w:vAlign w:val="center"/>
          </w:tcPr>
          <w:p w14:paraId="005CE46E">
            <w:pPr>
              <w:jc w:val="center"/>
            </w:pPr>
            <w:r>
              <w:t>达标</w:t>
            </w:r>
          </w:p>
        </w:tc>
      </w:tr>
      <w:tr w14:paraId="35CCF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5C62F">
            <w:pPr>
              <w:jc w:val="center"/>
            </w:pPr>
            <w:r>
              <w:t>1</w:t>
            </w:r>
          </w:p>
        </w:tc>
        <w:tc>
          <w:tcPr>
            <w:vAlign w:val="center"/>
          </w:tcPr>
          <w:p w14:paraId="7B8987A2">
            <w:r>
              <w:t>一般商店[1128]</w:t>
            </w:r>
          </w:p>
        </w:tc>
        <w:tc>
          <w:tcPr>
            <w:vAlign w:val="center"/>
          </w:tcPr>
          <w:p w14:paraId="7FB94F3A">
            <w:r>
              <w:t>人员密集的公共空间</w:t>
            </w:r>
          </w:p>
        </w:tc>
        <w:tc>
          <w:tcPr>
            <w:vAlign w:val="center"/>
          </w:tcPr>
          <w:p w14:paraId="59DB039A">
            <w:r>
              <w:t>[设备] 商铺_分体空调(Lw=40,40);</w:t>
            </w:r>
            <w:r>
              <w:br w:type="textWrapping"/>
            </w:r>
            <w:r>
              <w:t>[相邻] 卫生间[2596](Lp1=20,10; Rw=53);</w:t>
            </w:r>
            <w:r>
              <w:br w:type="textWrapping"/>
            </w:r>
            <w:r>
              <w:t>[相邻] 一般商店[1140](Lp1=32,32; Rw=58);</w:t>
            </w:r>
            <w:r>
              <w:br w:type="textWrapping"/>
            </w:r>
            <w:r>
              <w:t>[相邻] 一般商店[1118](Lp1=33,33; Rw=58);</w:t>
            </w:r>
            <w:r>
              <w:br w:type="textWrapping"/>
            </w:r>
            <w:r>
              <w:t>[相邻] 一般商店[1097](Lp1=33,33; Rw=58);</w:t>
            </w:r>
            <w:r>
              <w:br w:type="textWrapping"/>
            </w:r>
            <w:r>
              <w:t>[相邻] 一般商店[1104](Lp1=32,32; Rw=-1)</w:t>
            </w:r>
          </w:p>
        </w:tc>
        <w:tc>
          <w:tcPr>
            <w:shd w:val="clear" w:color="auto" w:fill="E6E6E6"/>
            <w:vAlign w:val="center"/>
          </w:tcPr>
          <w:p w14:paraId="1FD71C83">
            <w:pPr>
              <w:jc w:val="center"/>
            </w:pPr>
            <w:r>
              <w:rPr>
                <w:b/>
              </w:rPr>
              <w:t>36</w:t>
            </w:r>
          </w:p>
        </w:tc>
        <w:tc>
          <w:tcPr>
            <w:vAlign w:val="center"/>
          </w:tcPr>
          <w:p w14:paraId="0390FF23">
            <w:pPr>
              <w:jc w:val="center"/>
            </w:pPr>
            <w:r>
              <w:t>52</w:t>
            </w:r>
          </w:p>
        </w:tc>
        <w:tc>
          <w:tcPr>
            <w:vAlign w:val="center"/>
          </w:tcPr>
          <w:p w14:paraId="69DAC0EC">
            <w:pPr>
              <w:jc w:val="center"/>
            </w:pPr>
            <w:r>
              <w:t>达标</w:t>
            </w:r>
          </w:p>
        </w:tc>
      </w:tr>
      <w:tr w14:paraId="5352C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51F89">
            <w:pPr>
              <w:jc w:val="center"/>
            </w:pPr>
            <w:r>
              <w:t>1</w:t>
            </w:r>
          </w:p>
        </w:tc>
        <w:tc>
          <w:tcPr>
            <w:vAlign w:val="center"/>
          </w:tcPr>
          <w:p w14:paraId="4EC95C4C">
            <w:r>
              <w:t>一般商店[1129]</w:t>
            </w:r>
          </w:p>
        </w:tc>
        <w:tc>
          <w:tcPr>
            <w:vAlign w:val="center"/>
          </w:tcPr>
          <w:p w14:paraId="0F0A74AB">
            <w:r>
              <w:t>人员密集的公共空间</w:t>
            </w:r>
          </w:p>
        </w:tc>
        <w:tc>
          <w:tcPr>
            <w:vAlign w:val="center"/>
          </w:tcPr>
          <w:p w14:paraId="5608729A">
            <w:r>
              <w:t>[设备] 商铺_分体空调(Lw=40,40);</w:t>
            </w:r>
            <w:r>
              <w:br w:type="textWrapping"/>
            </w:r>
            <w:r>
              <w:t>[相邻] 一般商店[2436](Lp1=37,37; Rw=53);</w:t>
            </w:r>
            <w:r>
              <w:br w:type="textWrapping"/>
            </w:r>
            <w:r>
              <w:t>[相邻] 一般商店[2452](Lp1=37,37; Rw=53);</w:t>
            </w:r>
            <w:r>
              <w:br w:type="textWrapping"/>
            </w:r>
            <w:r>
              <w:t>[相邻] 一般商店[2463](Lp1=35,35; Rw=53);</w:t>
            </w:r>
            <w:r>
              <w:br w:type="textWrapping"/>
            </w:r>
            <w:r>
              <w:t>[相邻] 一般商店[2371](Lp1=36,36; Rw=53);</w:t>
            </w:r>
            <w:r>
              <w:br w:type="textWrapping"/>
            </w:r>
            <w:r>
              <w:t>[相邻] 一般商店[1161](Lp1=33,33; Rw=58);</w:t>
            </w:r>
            <w:r>
              <w:br w:type="textWrapping"/>
            </w:r>
            <w:r>
              <w:t>[相邻] 一般商店[1110](Lp1=32,32; Rw=58)</w:t>
            </w:r>
          </w:p>
        </w:tc>
        <w:tc>
          <w:tcPr>
            <w:shd w:val="clear" w:color="auto" w:fill="E6E6E6"/>
            <w:vAlign w:val="center"/>
          </w:tcPr>
          <w:p w14:paraId="1E71B479">
            <w:pPr>
              <w:jc w:val="center"/>
            </w:pPr>
            <w:r>
              <w:rPr>
                <w:b/>
              </w:rPr>
              <w:t>32</w:t>
            </w:r>
          </w:p>
        </w:tc>
        <w:tc>
          <w:tcPr>
            <w:vAlign w:val="center"/>
          </w:tcPr>
          <w:p w14:paraId="009513F9">
            <w:pPr>
              <w:jc w:val="center"/>
            </w:pPr>
            <w:r>
              <w:t>52</w:t>
            </w:r>
          </w:p>
        </w:tc>
        <w:tc>
          <w:tcPr>
            <w:vAlign w:val="center"/>
          </w:tcPr>
          <w:p w14:paraId="51B722DB">
            <w:pPr>
              <w:jc w:val="center"/>
            </w:pPr>
            <w:r>
              <w:t>达标</w:t>
            </w:r>
          </w:p>
        </w:tc>
      </w:tr>
      <w:tr w14:paraId="6222E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DC54C">
            <w:pPr>
              <w:jc w:val="center"/>
            </w:pPr>
            <w:r>
              <w:t>1</w:t>
            </w:r>
          </w:p>
        </w:tc>
        <w:tc>
          <w:tcPr>
            <w:vAlign w:val="center"/>
          </w:tcPr>
          <w:p w14:paraId="29D9846B">
            <w:r>
              <w:t>一般商店[1130]</w:t>
            </w:r>
          </w:p>
        </w:tc>
        <w:tc>
          <w:tcPr>
            <w:vAlign w:val="center"/>
          </w:tcPr>
          <w:p w14:paraId="1263D7AA">
            <w:r>
              <w:t>人员密集的公共空间</w:t>
            </w:r>
          </w:p>
        </w:tc>
        <w:tc>
          <w:tcPr>
            <w:vAlign w:val="center"/>
          </w:tcPr>
          <w:p w14:paraId="0CE0ADD0">
            <w:r>
              <w:t>[设备] 商铺_分体空调(Lw=40,40);</w:t>
            </w:r>
            <w:r>
              <w:br w:type="textWrapping"/>
            </w:r>
            <w:r>
              <w:t>[相邻] 一般商店[2349](Lp1=36,36; Rw=52);</w:t>
            </w:r>
            <w:r>
              <w:br w:type="textWrapping"/>
            </w:r>
            <w:r>
              <w:t>[相邻] 设备间[-1121](Lp1=64,64; Rw=53);</w:t>
            </w:r>
            <w:r>
              <w:br w:type="textWrapping"/>
            </w:r>
            <w:r>
              <w:t>[相邻] 设备间[-1170](Lp1=64,64; Rw=53);</w:t>
            </w:r>
            <w:r>
              <w:br w:type="textWrapping"/>
            </w:r>
            <w:r>
              <w:t>[相邻] 一般商店[1087](Lp1=31,31; Rw=58);</w:t>
            </w:r>
            <w:r>
              <w:br w:type="textWrapping"/>
            </w:r>
            <w:r>
              <w:t>[相邻] 一般商店[1060](Lp1=32,32; Rw=58)</w:t>
            </w:r>
          </w:p>
        </w:tc>
        <w:tc>
          <w:tcPr>
            <w:shd w:val="clear" w:color="auto" w:fill="E6E6E6"/>
            <w:vAlign w:val="center"/>
          </w:tcPr>
          <w:p w14:paraId="5F5517E2">
            <w:pPr>
              <w:jc w:val="center"/>
            </w:pPr>
            <w:r>
              <w:rPr>
                <w:b/>
              </w:rPr>
              <w:t>32</w:t>
            </w:r>
          </w:p>
        </w:tc>
        <w:tc>
          <w:tcPr>
            <w:vAlign w:val="center"/>
          </w:tcPr>
          <w:p w14:paraId="3F5C3580">
            <w:pPr>
              <w:jc w:val="center"/>
            </w:pPr>
            <w:r>
              <w:t>52</w:t>
            </w:r>
          </w:p>
        </w:tc>
        <w:tc>
          <w:tcPr>
            <w:vAlign w:val="center"/>
          </w:tcPr>
          <w:p w14:paraId="3CFC70A2">
            <w:pPr>
              <w:jc w:val="center"/>
            </w:pPr>
            <w:r>
              <w:t>达标</w:t>
            </w:r>
          </w:p>
        </w:tc>
      </w:tr>
      <w:tr w14:paraId="0E0B7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662DA">
            <w:pPr>
              <w:jc w:val="center"/>
            </w:pPr>
            <w:r>
              <w:t>1</w:t>
            </w:r>
          </w:p>
        </w:tc>
        <w:tc>
          <w:tcPr>
            <w:vAlign w:val="center"/>
          </w:tcPr>
          <w:p w14:paraId="4188F270">
            <w:r>
              <w:t>一般商店[1131]</w:t>
            </w:r>
          </w:p>
        </w:tc>
        <w:tc>
          <w:tcPr>
            <w:vAlign w:val="center"/>
          </w:tcPr>
          <w:p w14:paraId="1AA55EBD">
            <w:r>
              <w:t>人员密集的公共空间</w:t>
            </w:r>
          </w:p>
        </w:tc>
        <w:tc>
          <w:tcPr>
            <w:vAlign w:val="center"/>
          </w:tcPr>
          <w:p w14:paraId="6325565A">
            <w:r>
              <w:t>[设备] 商铺_分体空调(Lw=40,40);</w:t>
            </w:r>
            <w:r>
              <w:br w:type="textWrapping"/>
            </w:r>
            <w:r>
              <w:t>[相邻] 一般商店[2406](Lp1=37,37; Rw=53);</w:t>
            </w:r>
            <w:r>
              <w:br w:type="textWrapping"/>
            </w:r>
            <w:r>
              <w:t>[相邻] 一般商店[2428](Lp1=37,37; Rw=53);</w:t>
            </w:r>
            <w:r>
              <w:br w:type="textWrapping"/>
            </w:r>
            <w:r>
              <w:t>[相邻] 一般商店[1064](Lp1=32,32; Rw=58);</w:t>
            </w:r>
            <w:r>
              <w:br w:type="textWrapping"/>
            </w:r>
            <w:r>
              <w:t>[相邻] 一般商店[1082](Lp1=32,32; Rw=58)</w:t>
            </w:r>
          </w:p>
        </w:tc>
        <w:tc>
          <w:tcPr>
            <w:shd w:val="clear" w:color="auto" w:fill="E6E6E6"/>
            <w:vAlign w:val="center"/>
          </w:tcPr>
          <w:p w14:paraId="7D4BCB27">
            <w:pPr>
              <w:jc w:val="center"/>
            </w:pPr>
            <w:r>
              <w:rPr>
                <w:b/>
              </w:rPr>
              <w:t>33</w:t>
            </w:r>
          </w:p>
        </w:tc>
        <w:tc>
          <w:tcPr>
            <w:vAlign w:val="center"/>
          </w:tcPr>
          <w:p w14:paraId="71AC8F17">
            <w:pPr>
              <w:jc w:val="center"/>
            </w:pPr>
            <w:r>
              <w:t>52</w:t>
            </w:r>
          </w:p>
        </w:tc>
        <w:tc>
          <w:tcPr>
            <w:vAlign w:val="center"/>
          </w:tcPr>
          <w:p w14:paraId="2AFD5981">
            <w:pPr>
              <w:jc w:val="center"/>
            </w:pPr>
            <w:r>
              <w:t>达标</w:t>
            </w:r>
          </w:p>
        </w:tc>
      </w:tr>
      <w:tr w14:paraId="4E19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78948">
            <w:pPr>
              <w:jc w:val="center"/>
            </w:pPr>
            <w:r>
              <w:t>1</w:t>
            </w:r>
          </w:p>
        </w:tc>
        <w:tc>
          <w:tcPr>
            <w:vAlign w:val="center"/>
          </w:tcPr>
          <w:p w14:paraId="0630E463">
            <w:r>
              <w:t>一般商店[1132]</w:t>
            </w:r>
          </w:p>
        </w:tc>
        <w:tc>
          <w:tcPr>
            <w:vAlign w:val="center"/>
          </w:tcPr>
          <w:p w14:paraId="14D4042D">
            <w:r>
              <w:t>人员密集的公共空间</w:t>
            </w:r>
          </w:p>
        </w:tc>
        <w:tc>
          <w:tcPr>
            <w:vAlign w:val="center"/>
          </w:tcPr>
          <w:p w14:paraId="6963BF5D">
            <w:r>
              <w:t>[设备] 商铺_分体空调(Lw=40,40);</w:t>
            </w:r>
            <w:r>
              <w:br w:type="textWrapping"/>
            </w:r>
            <w:r>
              <w:t>[相邻] 一般商店[1201](Lp1=34,34; Rw=58)</w:t>
            </w:r>
          </w:p>
        </w:tc>
        <w:tc>
          <w:tcPr>
            <w:shd w:val="clear" w:color="auto" w:fill="E6E6E6"/>
            <w:vAlign w:val="center"/>
          </w:tcPr>
          <w:p w14:paraId="1D8A7564">
            <w:pPr>
              <w:jc w:val="center"/>
            </w:pPr>
            <w:r>
              <w:rPr>
                <w:b/>
              </w:rPr>
              <w:t>32</w:t>
            </w:r>
          </w:p>
        </w:tc>
        <w:tc>
          <w:tcPr>
            <w:vAlign w:val="center"/>
          </w:tcPr>
          <w:p w14:paraId="1C1D831C">
            <w:pPr>
              <w:jc w:val="center"/>
            </w:pPr>
            <w:r>
              <w:t>52</w:t>
            </w:r>
          </w:p>
        </w:tc>
        <w:tc>
          <w:tcPr>
            <w:vAlign w:val="center"/>
          </w:tcPr>
          <w:p w14:paraId="59FA5435">
            <w:pPr>
              <w:jc w:val="center"/>
            </w:pPr>
            <w:r>
              <w:t>达标</w:t>
            </w:r>
          </w:p>
        </w:tc>
      </w:tr>
      <w:tr w14:paraId="67E9D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E6DE2">
            <w:pPr>
              <w:jc w:val="center"/>
            </w:pPr>
            <w:r>
              <w:t>1</w:t>
            </w:r>
          </w:p>
        </w:tc>
        <w:tc>
          <w:tcPr>
            <w:vAlign w:val="center"/>
          </w:tcPr>
          <w:p w14:paraId="261D3DB0">
            <w:r>
              <w:t>一般商店[1133]</w:t>
            </w:r>
          </w:p>
        </w:tc>
        <w:tc>
          <w:tcPr>
            <w:vAlign w:val="center"/>
          </w:tcPr>
          <w:p w14:paraId="44171C4B">
            <w:r>
              <w:t>人员密集的公共空间</w:t>
            </w:r>
          </w:p>
        </w:tc>
        <w:tc>
          <w:tcPr>
            <w:vAlign w:val="center"/>
          </w:tcPr>
          <w:p w14:paraId="7B24E452">
            <w:r>
              <w:t>[设备] 商铺_分体空调(Lw=40,40);</w:t>
            </w:r>
            <w:r>
              <w:br w:type="textWrapping"/>
            </w:r>
            <w:r>
              <w:t>[相邻] 一般商店[2409](Lp1=36,36; Rw=53);</w:t>
            </w:r>
            <w:r>
              <w:br w:type="textWrapping"/>
            </w:r>
            <w:r>
              <w:t>[相邻] 一般商店[2425](Lp1=36,36; Rw=53);</w:t>
            </w:r>
            <w:r>
              <w:br w:type="textWrapping"/>
            </w:r>
            <w:r>
              <w:t>[相邻] 一般商店[2417](Lp1=36,36; Rw=53);</w:t>
            </w:r>
            <w:r>
              <w:br w:type="textWrapping"/>
            </w:r>
            <w:r>
              <w:t>[相邻] 一般商店[1064](Lp1=32,32; Rw=58)</w:t>
            </w:r>
          </w:p>
        </w:tc>
        <w:tc>
          <w:tcPr>
            <w:shd w:val="clear" w:color="auto" w:fill="E6E6E6"/>
            <w:vAlign w:val="center"/>
          </w:tcPr>
          <w:p w14:paraId="2F4F17C4">
            <w:pPr>
              <w:jc w:val="center"/>
            </w:pPr>
            <w:r>
              <w:rPr>
                <w:b/>
              </w:rPr>
              <w:t>33</w:t>
            </w:r>
          </w:p>
        </w:tc>
        <w:tc>
          <w:tcPr>
            <w:vAlign w:val="center"/>
          </w:tcPr>
          <w:p w14:paraId="44CFD88A">
            <w:pPr>
              <w:jc w:val="center"/>
            </w:pPr>
            <w:r>
              <w:t>52</w:t>
            </w:r>
          </w:p>
        </w:tc>
        <w:tc>
          <w:tcPr>
            <w:vAlign w:val="center"/>
          </w:tcPr>
          <w:p w14:paraId="3B4EDD3E">
            <w:pPr>
              <w:jc w:val="center"/>
            </w:pPr>
            <w:r>
              <w:t>达标</w:t>
            </w:r>
          </w:p>
        </w:tc>
      </w:tr>
      <w:tr w14:paraId="7986D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897B4">
            <w:pPr>
              <w:jc w:val="center"/>
            </w:pPr>
            <w:r>
              <w:t>1</w:t>
            </w:r>
          </w:p>
        </w:tc>
        <w:tc>
          <w:tcPr>
            <w:vAlign w:val="center"/>
          </w:tcPr>
          <w:p w14:paraId="70B3CD05">
            <w:r>
              <w:t>一般商店[1135]</w:t>
            </w:r>
          </w:p>
        </w:tc>
        <w:tc>
          <w:tcPr>
            <w:vAlign w:val="center"/>
          </w:tcPr>
          <w:p w14:paraId="0E9563F8">
            <w:r>
              <w:t>人员密集的公共空间</w:t>
            </w:r>
          </w:p>
        </w:tc>
        <w:tc>
          <w:tcPr>
            <w:vAlign w:val="center"/>
          </w:tcPr>
          <w:p w14:paraId="430F1163">
            <w:r>
              <w:t>[设备] 商铺_分体空调(Lw=40,40);</w:t>
            </w:r>
            <w:r>
              <w:br w:type="textWrapping"/>
            </w:r>
            <w:r>
              <w:t>[相邻] 卫生间[2628](Lp1=20,10; Rw=53);</w:t>
            </w:r>
            <w:r>
              <w:br w:type="textWrapping"/>
            </w:r>
            <w:r>
              <w:t>[相邻] 卫生间[2629](Lp1=21,11; Rw=53);</w:t>
            </w:r>
            <w:r>
              <w:br w:type="textWrapping"/>
            </w:r>
            <w:r>
              <w:t>[相邻] 卫生间[2589](Lp1=20,10; Rw=53);</w:t>
            </w:r>
            <w:r>
              <w:br w:type="textWrapping"/>
            </w:r>
            <w:r>
              <w:t>[相邻] 卫生间[2605](Lp1=20,10; Rw=53);</w:t>
            </w:r>
            <w:r>
              <w:br w:type="textWrapping"/>
            </w:r>
            <w:r>
              <w:t>[相邻] 一般商店[1101](Lp1=32,32; Rw=58);</w:t>
            </w:r>
            <w:r>
              <w:br w:type="textWrapping"/>
            </w:r>
            <w:r>
              <w:t>[相邻] 一般商店[1138](Lp1=33,33; Rw=58);</w:t>
            </w:r>
            <w:r>
              <w:br w:type="textWrapping"/>
            </w:r>
            <w:r>
              <w:t>[相邻] 一般商店[1112](Lp1=33,33; Rw=58)</w:t>
            </w:r>
          </w:p>
        </w:tc>
        <w:tc>
          <w:tcPr>
            <w:shd w:val="clear" w:color="auto" w:fill="E6E6E6"/>
            <w:vAlign w:val="center"/>
          </w:tcPr>
          <w:p w14:paraId="718CF6D5">
            <w:pPr>
              <w:jc w:val="center"/>
            </w:pPr>
            <w:r>
              <w:rPr>
                <w:b/>
              </w:rPr>
              <w:t>33</w:t>
            </w:r>
          </w:p>
        </w:tc>
        <w:tc>
          <w:tcPr>
            <w:vAlign w:val="center"/>
          </w:tcPr>
          <w:p w14:paraId="48523247">
            <w:pPr>
              <w:jc w:val="center"/>
            </w:pPr>
            <w:r>
              <w:t>52</w:t>
            </w:r>
          </w:p>
        </w:tc>
        <w:tc>
          <w:tcPr>
            <w:vAlign w:val="center"/>
          </w:tcPr>
          <w:p w14:paraId="5E21B925">
            <w:pPr>
              <w:jc w:val="center"/>
            </w:pPr>
            <w:r>
              <w:t>达标</w:t>
            </w:r>
          </w:p>
        </w:tc>
      </w:tr>
      <w:tr w14:paraId="6D6D9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DFB0B">
            <w:pPr>
              <w:jc w:val="center"/>
            </w:pPr>
            <w:r>
              <w:t>1</w:t>
            </w:r>
          </w:p>
        </w:tc>
        <w:tc>
          <w:tcPr>
            <w:vAlign w:val="center"/>
          </w:tcPr>
          <w:p w14:paraId="2C47DC87">
            <w:r>
              <w:t>一般商店[1136]</w:t>
            </w:r>
          </w:p>
        </w:tc>
        <w:tc>
          <w:tcPr>
            <w:vAlign w:val="center"/>
          </w:tcPr>
          <w:p w14:paraId="5B7F0F2D">
            <w:r>
              <w:t>人员密集的公共空间</w:t>
            </w:r>
          </w:p>
        </w:tc>
        <w:tc>
          <w:tcPr>
            <w:vAlign w:val="center"/>
          </w:tcPr>
          <w:p w14:paraId="68FBC0C3">
            <w:r>
              <w:t>[设备] 商铺_分体空调(Lw=40,40);</w:t>
            </w:r>
            <w:r>
              <w:br w:type="textWrapping"/>
            </w:r>
            <w:r>
              <w:t>[相邻] 一般商店[2294](Lp1=36,36; Rw=53);</w:t>
            </w:r>
            <w:r>
              <w:br w:type="textWrapping"/>
            </w:r>
            <w:r>
              <w:t>[相邻] 一般商店[2321](Lp1=36,36; Rw=53);</w:t>
            </w:r>
            <w:r>
              <w:br w:type="textWrapping"/>
            </w:r>
            <w:r>
              <w:t>[相邻] 一般商店[1063](Lp1=32,32; Rw=58);</w:t>
            </w:r>
            <w:r>
              <w:br w:type="textWrapping"/>
            </w:r>
            <w:r>
              <w:t>[相邻] 一般商店[1032](Lp1=31,31; Rw=58)</w:t>
            </w:r>
          </w:p>
        </w:tc>
        <w:tc>
          <w:tcPr>
            <w:shd w:val="clear" w:color="auto" w:fill="E6E6E6"/>
            <w:vAlign w:val="center"/>
          </w:tcPr>
          <w:p w14:paraId="467D37DF">
            <w:pPr>
              <w:jc w:val="center"/>
            </w:pPr>
            <w:r>
              <w:rPr>
                <w:b/>
              </w:rPr>
              <w:t>33</w:t>
            </w:r>
          </w:p>
        </w:tc>
        <w:tc>
          <w:tcPr>
            <w:vAlign w:val="center"/>
          </w:tcPr>
          <w:p w14:paraId="7251E037">
            <w:pPr>
              <w:jc w:val="center"/>
            </w:pPr>
            <w:r>
              <w:t>52</w:t>
            </w:r>
          </w:p>
        </w:tc>
        <w:tc>
          <w:tcPr>
            <w:vAlign w:val="center"/>
          </w:tcPr>
          <w:p w14:paraId="75F06C91">
            <w:pPr>
              <w:jc w:val="center"/>
            </w:pPr>
            <w:r>
              <w:t>达标</w:t>
            </w:r>
          </w:p>
        </w:tc>
      </w:tr>
      <w:tr w14:paraId="68EC5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DDC359">
            <w:pPr>
              <w:jc w:val="center"/>
            </w:pPr>
            <w:r>
              <w:t>1</w:t>
            </w:r>
          </w:p>
        </w:tc>
        <w:tc>
          <w:tcPr>
            <w:vAlign w:val="center"/>
          </w:tcPr>
          <w:p w14:paraId="6876C6EF">
            <w:r>
              <w:t>一般商店[1137]</w:t>
            </w:r>
          </w:p>
        </w:tc>
        <w:tc>
          <w:tcPr>
            <w:vAlign w:val="center"/>
          </w:tcPr>
          <w:p w14:paraId="746B1CAE">
            <w:r>
              <w:t>人员密集的公共空间</w:t>
            </w:r>
          </w:p>
        </w:tc>
        <w:tc>
          <w:tcPr>
            <w:vAlign w:val="center"/>
          </w:tcPr>
          <w:p w14:paraId="74CB03CC">
            <w:r>
              <w:t>[设备] 商铺_分体空调(Lw=40,40);</w:t>
            </w:r>
            <w:r>
              <w:br w:type="textWrapping"/>
            </w:r>
            <w:r>
              <w:t>[相邻] 一般商店[2212](Lp1=34,34; Rw=53);</w:t>
            </w:r>
            <w:r>
              <w:br w:type="textWrapping"/>
            </w:r>
            <w:r>
              <w:t>[相邻] 一般商店[1045](Lp1=31,31; Rw=58);</w:t>
            </w:r>
            <w:r>
              <w:br w:type="textWrapping"/>
            </w:r>
            <w:r>
              <w:t>[相邻] 一般商店[1139](Lp1=32,32; Rw=58);</w:t>
            </w:r>
            <w:r>
              <w:br w:type="textWrapping"/>
            </w:r>
            <w:r>
              <w:t>[相邻] 一般商店[1185](Lp1=34,34; Rw=58)</w:t>
            </w:r>
          </w:p>
        </w:tc>
        <w:tc>
          <w:tcPr>
            <w:shd w:val="clear" w:color="auto" w:fill="E6E6E6"/>
            <w:vAlign w:val="center"/>
          </w:tcPr>
          <w:p w14:paraId="3C58FBA2">
            <w:pPr>
              <w:jc w:val="center"/>
            </w:pPr>
            <w:r>
              <w:rPr>
                <w:b/>
              </w:rPr>
              <w:t>33</w:t>
            </w:r>
          </w:p>
        </w:tc>
        <w:tc>
          <w:tcPr>
            <w:vAlign w:val="center"/>
          </w:tcPr>
          <w:p w14:paraId="42232C8F">
            <w:pPr>
              <w:jc w:val="center"/>
            </w:pPr>
            <w:r>
              <w:t>52</w:t>
            </w:r>
          </w:p>
        </w:tc>
        <w:tc>
          <w:tcPr>
            <w:vAlign w:val="center"/>
          </w:tcPr>
          <w:p w14:paraId="44660CF9">
            <w:pPr>
              <w:jc w:val="center"/>
            </w:pPr>
            <w:r>
              <w:t>达标</w:t>
            </w:r>
          </w:p>
        </w:tc>
      </w:tr>
      <w:tr w14:paraId="1693E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CEDD88">
            <w:pPr>
              <w:jc w:val="center"/>
            </w:pPr>
            <w:r>
              <w:t>1</w:t>
            </w:r>
          </w:p>
        </w:tc>
        <w:tc>
          <w:tcPr>
            <w:vAlign w:val="center"/>
          </w:tcPr>
          <w:p w14:paraId="40E320A9">
            <w:r>
              <w:t>一般商店[1138]</w:t>
            </w:r>
          </w:p>
        </w:tc>
        <w:tc>
          <w:tcPr>
            <w:vAlign w:val="center"/>
          </w:tcPr>
          <w:p w14:paraId="303F0D1E">
            <w:r>
              <w:t>人员密集的公共空间</w:t>
            </w:r>
          </w:p>
        </w:tc>
        <w:tc>
          <w:tcPr>
            <w:vAlign w:val="center"/>
          </w:tcPr>
          <w:p w14:paraId="2AA981DC">
            <w:r>
              <w:t>[设备] 商铺_分体空调(Lw=40,40);</w:t>
            </w:r>
            <w:r>
              <w:br w:type="textWrapping"/>
            </w:r>
            <w:r>
              <w:t>[相邻] 卫生间[2626](Lp1=20,10; Rw=53);</w:t>
            </w:r>
            <w:r>
              <w:br w:type="textWrapping"/>
            </w:r>
            <w:r>
              <w:t>[相邻] 卫生间[2630](Lp1=21,11; Rw=53);</w:t>
            </w:r>
            <w:r>
              <w:br w:type="textWrapping"/>
            </w:r>
            <w:r>
              <w:t>[相邻] 一般商店[1135](Lp1=33,33; Rw=58);</w:t>
            </w:r>
            <w:r>
              <w:br w:type="textWrapping"/>
            </w:r>
            <w:r>
              <w:t>[相邻] 一般商店[1102](Lp1=32,32; Rw=58)</w:t>
            </w:r>
          </w:p>
        </w:tc>
        <w:tc>
          <w:tcPr>
            <w:shd w:val="clear" w:color="auto" w:fill="E6E6E6"/>
            <w:vAlign w:val="center"/>
          </w:tcPr>
          <w:p w14:paraId="2475EC37">
            <w:pPr>
              <w:jc w:val="center"/>
            </w:pPr>
            <w:r>
              <w:rPr>
                <w:b/>
              </w:rPr>
              <w:t>33</w:t>
            </w:r>
          </w:p>
        </w:tc>
        <w:tc>
          <w:tcPr>
            <w:vAlign w:val="center"/>
          </w:tcPr>
          <w:p w14:paraId="2A535E5D">
            <w:pPr>
              <w:jc w:val="center"/>
            </w:pPr>
            <w:r>
              <w:t>52</w:t>
            </w:r>
          </w:p>
        </w:tc>
        <w:tc>
          <w:tcPr>
            <w:vAlign w:val="center"/>
          </w:tcPr>
          <w:p w14:paraId="4373D842">
            <w:pPr>
              <w:jc w:val="center"/>
            </w:pPr>
            <w:r>
              <w:t>达标</w:t>
            </w:r>
          </w:p>
        </w:tc>
      </w:tr>
      <w:tr w14:paraId="24852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29B06">
            <w:pPr>
              <w:jc w:val="center"/>
            </w:pPr>
            <w:r>
              <w:t>1</w:t>
            </w:r>
          </w:p>
        </w:tc>
        <w:tc>
          <w:tcPr>
            <w:vAlign w:val="center"/>
          </w:tcPr>
          <w:p w14:paraId="7A472387">
            <w:r>
              <w:t>一般商店[1139]</w:t>
            </w:r>
          </w:p>
        </w:tc>
        <w:tc>
          <w:tcPr>
            <w:vAlign w:val="center"/>
          </w:tcPr>
          <w:p w14:paraId="4EB9E360">
            <w:r>
              <w:t>人员密集的公共空间</w:t>
            </w:r>
          </w:p>
        </w:tc>
        <w:tc>
          <w:tcPr>
            <w:vAlign w:val="center"/>
          </w:tcPr>
          <w:p w14:paraId="7AD6AC3A">
            <w:r>
              <w:t>[设备] 商铺_分体空调(Lw=40,40);</w:t>
            </w:r>
            <w:r>
              <w:br w:type="textWrapping"/>
            </w:r>
            <w:r>
              <w:t>[相邻] 一般商店[1137](Lp1=33,33; Rw=58);</w:t>
            </w:r>
            <w:r>
              <w:br w:type="textWrapping"/>
            </w:r>
            <w:r>
              <w:t>[相邻] 一般商店[1187](Lp1=33,33; Rw=58)</w:t>
            </w:r>
          </w:p>
        </w:tc>
        <w:tc>
          <w:tcPr>
            <w:shd w:val="clear" w:color="auto" w:fill="E6E6E6"/>
            <w:vAlign w:val="center"/>
          </w:tcPr>
          <w:p w14:paraId="41C65299">
            <w:pPr>
              <w:jc w:val="center"/>
            </w:pPr>
            <w:r>
              <w:rPr>
                <w:b/>
              </w:rPr>
              <w:t>32</w:t>
            </w:r>
          </w:p>
        </w:tc>
        <w:tc>
          <w:tcPr>
            <w:vAlign w:val="center"/>
          </w:tcPr>
          <w:p w14:paraId="0327D218">
            <w:pPr>
              <w:jc w:val="center"/>
            </w:pPr>
            <w:r>
              <w:t>52</w:t>
            </w:r>
          </w:p>
        </w:tc>
        <w:tc>
          <w:tcPr>
            <w:vAlign w:val="center"/>
          </w:tcPr>
          <w:p w14:paraId="4AA3FEEA">
            <w:pPr>
              <w:jc w:val="center"/>
            </w:pPr>
            <w:r>
              <w:t>达标</w:t>
            </w:r>
          </w:p>
        </w:tc>
      </w:tr>
      <w:tr w14:paraId="1F281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65BDD">
            <w:pPr>
              <w:jc w:val="center"/>
            </w:pPr>
            <w:r>
              <w:t>1</w:t>
            </w:r>
          </w:p>
        </w:tc>
        <w:tc>
          <w:tcPr>
            <w:vAlign w:val="center"/>
          </w:tcPr>
          <w:p w14:paraId="14D20F6D">
            <w:r>
              <w:t>一般商店[1140]</w:t>
            </w:r>
          </w:p>
        </w:tc>
        <w:tc>
          <w:tcPr>
            <w:vAlign w:val="center"/>
          </w:tcPr>
          <w:p w14:paraId="213F9697">
            <w:r>
              <w:t>人员密集的公共空间</w:t>
            </w:r>
          </w:p>
        </w:tc>
        <w:tc>
          <w:tcPr>
            <w:vAlign w:val="center"/>
          </w:tcPr>
          <w:p w14:paraId="3FFBB3B3">
            <w:r>
              <w:t>[设备] 商铺_分体空调(Lw=40,40);</w:t>
            </w:r>
            <w:r>
              <w:br w:type="textWrapping"/>
            </w:r>
            <w:r>
              <w:t>[相邻] 一般商店[1128](Lp1=33,33; Rw=58);</w:t>
            </w:r>
            <w:r>
              <w:br w:type="textWrapping"/>
            </w:r>
            <w:r>
              <w:t>[相邻] 一般商店[1104](Lp1=32,32; Rw=58)</w:t>
            </w:r>
          </w:p>
        </w:tc>
        <w:tc>
          <w:tcPr>
            <w:shd w:val="clear" w:color="auto" w:fill="E6E6E6"/>
            <w:vAlign w:val="center"/>
          </w:tcPr>
          <w:p w14:paraId="501766F1">
            <w:pPr>
              <w:jc w:val="center"/>
            </w:pPr>
            <w:r>
              <w:rPr>
                <w:b/>
              </w:rPr>
              <w:t>32</w:t>
            </w:r>
          </w:p>
        </w:tc>
        <w:tc>
          <w:tcPr>
            <w:vAlign w:val="center"/>
          </w:tcPr>
          <w:p w14:paraId="4CB07211">
            <w:pPr>
              <w:jc w:val="center"/>
            </w:pPr>
            <w:r>
              <w:t>52</w:t>
            </w:r>
          </w:p>
        </w:tc>
        <w:tc>
          <w:tcPr>
            <w:vAlign w:val="center"/>
          </w:tcPr>
          <w:p w14:paraId="0D558083">
            <w:pPr>
              <w:jc w:val="center"/>
            </w:pPr>
            <w:r>
              <w:t>达标</w:t>
            </w:r>
          </w:p>
        </w:tc>
      </w:tr>
      <w:tr w14:paraId="0DEA8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D55E8">
            <w:pPr>
              <w:jc w:val="center"/>
            </w:pPr>
            <w:r>
              <w:t>1</w:t>
            </w:r>
          </w:p>
        </w:tc>
        <w:tc>
          <w:tcPr>
            <w:vAlign w:val="center"/>
          </w:tcPr>
          <w:p w14:paraId="31D6B38C">
            <w:r>
              <w:t>一般商店[1141]</w:t>
            </w:r>
          </w:p>
        </w:tc>
        <w:tc>
          <w:tcPr>
            <w:vAlign w:val="center"/>
          </w:tcPr>
          <w:p w14:paraId="0704F385">
            <w:r>
              <w:t>人员密集的公共空间</w:t>
            </w:r>
          </w:p>
        </w:tc>
        <w:tc>
          <w:tcPr>
            <w:vAlign w:val="center"/>
          </w:tcPr>
          <w:p w14:paraId="6B5676BA">
            <w:r>
              <w:t>[设备] 商铺_分体空调(Lw=40,40);</w:t>
            </w:r>
            <w:r>
              <w:br w:type="textWrapping"/>
            </w:r>
            <w:r>
              <w:t>[相邻] 一般商店[1068](Lp1=32,32; Rw=58);</w:t>
            </w:r>
            <w:r>
              <w:br w:type="textWrapping"/>
            </w:r>
            <w:r>
              <w:t>[相邻] 一般商店[1053](Lp1=32,32; Rw=58)</w:t>
            </w:r>
          </w:p>
        </w:tc>
        <w:tc>
          <w:tcPr>
            <w:shd w:val="clear" w:color="auto" w:fill="E6E6E6"/>
            <w:vAlign w:val="center"/>
          </w:tcPr>
          <w:p w14:paraId="17C566DD">
            <w:pPr>
              <w:jc w:val="center"/>
            </w:pPr>
            <w:r>
              <w:rPr>
                <w:b/>
              </w:rPr>
              <w:t>33</w:t>
            </w:r>
          </w:p>
        </w:tc>
        <w:tc>
          <w:tcPr>
            <w:vAlign w:val="center"/>
          </w:tcPr>
          <w:p w14:paraId="6171F3A3">
            <w:pPr>
              <w:jc w:val="center"/>
            </w:pPr>
            <w:r>
              <w:t>52</w:t>
            </w:r>
          </w:p>
        </w:tc>
        <w:tc>
          <w:tcPr>
            <w:vAlign w:val="center"/>
          </w:tcPr>
          <w:p w14:paraId="74C93E31">
            <w:pPr>
              <w:jc w:val="center"/>
            </w:pPr>
            <w:r>
              <w:t>达标</w:t>
            </w:r>
          </w:p>
        </w:tc>
      </w:tr>
      <w:tr w14:paraId="47F5E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C6BBB">
            <w:pPr>
              <w:jc w:val="center"/>
            </w:pPr>
            <w:r>
              <w:t>1</w:t>
            </w:r>
          </w:p>
        </w:tc>
        <w:tc>
          <w:tcPr>
            <w:vAlign w:val="center"/>
          </w:tcPr>
          <w:p w14:paraId="03EB9399">
            <w:r>
              <w:t>一般商店[1143]</w:t>
            </w:r>
          </w:p>
        </w:tc>
        <w:tc>
          <w:tcPr>
            <w:vAlign w:val="center"/>
          </w:tcPr>
          <w:p w14:paraId="2BA5AEBB">
            <w:r>
              <w:t>人员密集的公共空间</w:t>
            </w:r>
          </w:p>
        </w:tc>
        <w:tc>
          <w:tcPr>
            <w:vAlign w:val="center"/>
          </w:tcPr>
          <w:p w14:paraId="15D3472D">
            <w:r>
              <w:t>[设备] 商铺_分体空调(Lw=40,40);</w:t>
            </w:r>
            <w:r>
              <w:br w:type="textWrapping"/>
            </w:r>
            <w:r>
              <w:t>[相邻] 一般商店[1067](Lp1=31,31; Rw=58)</w:t>
            </w:r>
          </w:p>
        </w:tc>
        <w:tc>
          <w:tcPr>
            <w:shd w:val="clear" w:color="auto" w:fill="E6E6E6"/>
            <w:vAlign w:val="center"/>
          </w:tcPr>
          <w:p w14:paraId="65E2C07D">
            <w:pPr>
              <w:jc w:val="center"/>
            </w:pPr>
            <w:r>
              <w:rPr>
                <w:b/>
              </w:rPr>
              <w:t>32</w:t>
            </w:r>
          </w:p>
        </w:tc>
        <w:tc>
          <w:tcPr>
            <w:vAlign w:val="center"/>
          </w:tcPr>
          <w:p w14:paraId="6AB18DFC">
            <w:pPr>
              <w:jc w:val="center"/>
            </w:pPr>
            <w:r>
              <w:t>52</w:t>
            </w:r>
          </w:p>
        </w:tc>
        <w:tc>
          <w:tcPr>
            <w:vAlign w:val="center"/>
          </w:tcPr>
          <w:p w14:paraId="642FFA12">
            <w:pPr>
              <w:jc w:val="center"/>
            </w:pPr>
            <w:r>
              <w:t>达标</w:t>
            </w:r>
          </w:p>
        </w:tc>
      </w:tr>
      <w:tr w14:paraId="1AB1B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1D7EF">
            <w:pPr>
              <w:jc w:val="center"/>
            </w:pPr>
            <w:r>
              <w:t>1</w:t>
            </w:r>
          </w:p>
        </w:tc>
        <w:tc>
          <w:tcPr>
            <w:vAlign w:val="center"/>
          </w:tcPr>
          <w:p w14:paraId="339803F4">
            <w:r>
              <w:t>一般商店[1152]</w:t>
            </w:r>
          </w:p>
        </w:tc>
        <w:tc>
          <w:tcPr>
            <w:vAlign w:val="center"/>
          </w:tcPr>
          <w:p w14:paraId="12F12A22">
            <w:r>
              <w:t>人员密集的公共空间</w:t>
            </w:r>
          </w:p>
        </w:tc>
        <w:tc>
          <w:tcPr>
            <w:vAlign w:val="center"/>
          </w:tcPr>
          <w:p w14:paraId="0739E67A">
            <w:r>
              <w:t>[设备] 商铺_分体空调(Lw=40,40);</w:t>
            </w:r>
            <w:r>
              <w:br w:type="textWrapping"/>
            </w:r>
            <w:r>
              <w:t>[相邻] 一般商店[1112](Lp1=33,33; Rw=58);</w:t>
            </w:r>
            <w:r>
              <w:br w:type="textWrapping"/>
            </w:r>
            <w:r>
              <w:t>[相邻] 一般商店[1153](Lp1=33,33; Rw=58)</w:t>
            </w:r>
          </w:p>
        </w:tc>
        <w:tc>
          <w:tcPr>
            <w:shd w:val="clear" w:color="auto" w:fill="E6E6E6"/>
            <w:vAlign w:val="center"/>
          </w:tcPr>
          <w:p w14:paraId="00E164EB">
            <w:pPr>
              <w:jc w:val="center"/>
            </w:pPr>
            <w:r>
              <w:rPr>
                <w:b/>
              </w:rPr>
              <w:t>33</w:t>
            </w:r>
          </w:p>
        </w:tc>
        <w:tc>
          <w:tcPr>
            <w:vAlign w:val="center"/>
          </w:tcPr>
          <w:p w14:paraId="5105470C">
            <w:pPr>
              <w:jc w:val="center"/>
            </w:pPr>
            <w:r>
              <w:t>52</w:t>
            </w:r>
          </w:p>
        </w:tc>
        <w:tc>
          <w:tcPr>
            <w:vAlign w:val="center"/>
          </w:tcPr>
          <w:p w14:paraId="31897D1F">
            <w:pPr>
              <w:jc w:val="center"/>
            </w:pPr>
            <w:r>
              <w:t>达标</w:t>
            </w:r>
          </w:p>
        </w:tc>
      </w:tr>
      <w:tr w14:paraId="42E78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B7B27">
            <w:pPr>
              <w:jc w:val="center"/>
            </w:pPr>
            <w:r>
              <w:t>1</w:t>
            </w:r>
          </w:p>
        </w:tc>
        <w:tc>
          <w:tcPr>
            <w:vAlign w:val="center"/>
          </w:tcPr>
          <w:p w14:paraId="46641221">
            <w:r>
              <w:t>一般商店[1153]</w:t>
            </w:r>
          </w:p>
        </w:tc>
        <w:tc>
          <w:tcPr>
            <w:vAlign w:val="center"/>
          </w:tcPr>
          <w:p w14:paraId="4F6568F9">
            <w:r>
              <w:t>人员密集的公共空间</w:t>
            </w:r>
          </w:p>
        </w:tc>
        <w:tc>
          <w:tcPr>
            <w:vAlign w:val="center"/>
          </w:tcPr>
          <w:p w14:paraId="7442B512">
            <w:r>
              <w:t>[设备] 商铺_分体空调(Lw=40,40);</w:t>
            </w:r>
            <w:r>
              <w:br w:type="textWrapping"/>
            </w:r>
            <w:r>
              <w:t>[相邻] 一般商店[1152](Lp1=33,33; Rw=58)</w:t>
            </w:r>
          </w:p>
        </w:tc>
        <w:tc>
          <w:tcPr>
            <w:shd w:val="clear" w:color="auto" w:fill="E6E6E6"/>
            <w:vAlign w:val="center"/>
          </w:tcPr>
          <w:p w14:paraId="27FFEBFC">
            <w:pPr>
              <w:jc w:val="center"/>
            </w:pPr>
            <w:r>
              <w:rPr>
                <w:b/>
              </w:rPr>
              <w:t>33</w:t>
            </w:r>
          </w:p>
        </w:tc>
        <w:tc>
          <w:tcPr>
            <w:vAlign w:val="center"/>
          </w:tcPr>
          <w:p w14:paraId="359281EB">
            <w:pPr>
              <w:jc w:val="center"/>
            </w:pPr>
            <w:r>
              <w:t>52</w:t>
            </w:r>
          </w:p>
        </w:tc>
        <w:tc>
          <w:tcPr>
            <w:vAlign w:val="center"/>
          </w:tcPr>
          <w:p w14:paraId="6B39C2D3">
            <w:pPr>
              <w:jc w:val="center"/>
            </w:pPr>
            <w:r>
              <w:t>达标</w:t>
            </w:r>
          </w:p>
        </w:tc>
      </w:tr>
      <w:tr w14:paraId="25725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EF493">
            <w:pPr>
              <w:jc w:val="center"/>
            </w:pPr>
            <w:r>
              <w:t>1</w:t>
            </w:r>
          </w:p>
        </w:tc>
        <w:tc>
          <w:tcPr>
            <w:vAlign w:val="center"/>
          </w:tcPr>
          <w:p w14:paraId="521D8856">
            <w:r>
              <w:t>一般商店[1154]</w:t>
            </w:r>
          </w:p>
        </w:tc>
        <w:tc>
          <w:tcPr>
            <w:vAlign w:val="center"/>
          </w:tcPr>
          <w:p w14:paraId="611C2B09">
            <w:r>
              <w:t>人员密集的公共空间</w:t>
            </w:r>
          </w:p>
        </w:tc>
        <w:tc>
          <w:tcPr>
            <w:vAlign w:val="center"/>
          </w:tcPr>
          <w:p w14:paraId="55044ED8">
            <w:r>
              <w:t>[设备] 商铺_分体空调(Lw=40,40);</w:t>
            </w:r>
            <w:r>
              <w:br w:type="textWrapping"/>
            </w:r>
            <w:r>
              <w:t>[相邻] 一般商店[1164](Lp1=33,33; Rw=58);</w:t>
            </w:r>
            <w:r>
              <w:br w:type="textWrapping"/>
            </w:r>
            <w:r>
              <w:t>[相邻] 一般商店[1061](Lp1=32,32; Rw=58);</w:t>
            </w:r>
            <w:r>
              <w:br w:type="textWrapping"/>
            </w:r>
            <w:r>
              <w:t>[相邻] 一般商店[1106](Lp1=33,33; Rw=58)</w:t>
            </w:r>
          </w:p>
        </w:tc>
        <w:tc>
          <w:tcPr>
            <w:shd w:val="clear" w:color="auto" w:fill="E6E6E6"/>
            <w:vAlign w:val="center"/>
          </w:tcPr>
          <w:p w14:paraId="3BE89CD9">
            <w:pPr>
              <w:jc w:val="center"/>
            </w:pPr>
            <w:r>
              <w:rPr>
                <w:b/>
              </w:rPr>
              <w:t>34</w:t>
            </w:r>
          </w:p>
        </w:tc>
        <w:tc>
          <w:tcPr>
            <w:vAlign w:val="center"/>
          </w:tcPr>
          <w:p w14:paraId="490B112B">
            <w:pPr>
              <w:jc w:val="center"/>
            </w:pPr>
            <w:r>
              <w:t>52</w:t>
            </w:r>
          </w:p>
        </w:tc>
        <w:tc>
          <w:tcPr>
            <w:vAlign w:val="center"/>
          </w:tcPr>
          <w:p w14:paraId="07EFE0B9">
            <w:pPr>
              <w:jc w:val="center"/>
            </w:pPr>
            <w:r>
              <w:t>达标</w:t>
            </w:r>
          </w:p>
        </w:tc>
      </w:tr>
      <w:tr w14:paraId="0393F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ED199">
            <w:pPr>
              <w:jc w:val="center"/>
            </w:pPr>
            <w:r>
              <w:t>1</w:t>
            </w:r>
          </w:p>
        </w:tc>
        <w:tc>
          <w:tcPr>
            <w:vAlign w:val="center"/>
          </w:tcPr>
          <w:p w14:paraId="6EF674BC">
            <w:r>
              <w:t>一般商店[1156]</w:t>
            </w:r>
          </w:p>
        </w:tc>
        <w:tc>
          <w:tcPr>
            <w:vAlign w:val="center"/>
          </w:tcPr>
          <w:p w14:paraId="50CBDF2D">
            <w:r>
              <w:t>人员密集的公共空间</w:t>
            </w:r>
          </w:p>
        </w:tc>
        <w:tc>
          <w:tcPr>
            <w:vAlign w:val="center"/>
          </w:tcPr>
          <w:p w14:paraId="6385E967">
            <w:r>
              <w:t>[设备] 商铺_分体空调(Lw=40,40);</w:t>
            </w:r>
            <w:r>
              <w:br w:type="textWrapping"/>
            </w:r>
            <w:r>
              <w:t>[相邻] 一般商店[1120](Lp1=32,32; Rw=58);</w:t>
            </w:r>
            <w:r>
              <w:br w:type="textWrapping"/>
            </w:r>
            <w:r>
              <w:t>[相邻] 一般商店[1103](Lp1=33,33; Rw=58)</w:t>
            </w:r>
          </w:p>
        </w:tc>
        <w:tc>
          <w:tcPr>
            <w:shd w:val="clear" w:color="auto" w:fill="E6E6E6"/>
            <w:vAlign w:val="center"/>
          </w:tcPr>
          <w:p w14:paraId="7A9395B9">
            <w:pPr>
              <w:jc w:val="center"/>
            </w:pPr>
            <w:r>
              <w:rPr>
                <w:b/>
              </w:rPr>
              <w:t>33</w:t>
            </w:r>
          </w:p>
        </w:tc>
        <w:tc>
          <w:tcPr>
            <w:vAlign w:val="center"/>
          </w:tcPr>
          <w:p w14:paraId="682B3AFF">
            <w:pPr>
              <w:jc w:val="center"/>
            </w:pPr>
            <w:r>
              <w:t>52</w:t>
            </w:r>
          </w:p>
        </w:tc>
        <w:tc>
          <w:tcPr>
            <w:vAlign w:val="center"/>
          </w:tcPr>
          <w:p w14:paraId="28CA9AFF">
            <w:pPr>
              <w:jc w:val="center"/>
            </w:pPr>
            <w:r>
              <w:t>达标</w:t>
            </w:r>
          </w:p>
        </w:tc>
      </w:tr>
      <w:tr w14:paraId="7427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86C73">
            <w:pPr>
              <w:jc w:val="center"/>
            </w:pPr>
            <w:r>
              <w:t>1</w:t>
            </w:r>
          </w:p>
        </w:tc>
        <w:tc>
          <w:tcPr>
            <w:vAlign w:val="center"/>
          </w:tcPr>
          <w:p w14:paraId="40FE1CCB">
            <w:r>
              <w:t>一般商店[1157]</w:t>
            </w:r>
          </w:p>
        </w:tc>
        <w:tc>
          <w:tcPr>
            <w:vAlign w:val="center"/>
          </w:tcPr>
          <w:p w14:paraId="62A86D77">
            <w:r>
              <w:t>人员密集的公共空间</w:t>
            </w:r>
          </w:p>
        </w:tc>
        <w:tc>
          <w:tcPr>
            <w:vAlign w:val="center"/>
          </w:tcPr>
          <w:p w14:paraId="049972F3">
            <w:r>
              <w:t>[设备] 商铺_分体空调(Lw=40,40);</w:t>
            </w:r>
            <w:r>
              <w:br w:type="textWrapping"/>
            </w:r>
            <w:r>
              <w:t>[相邻] 一般超市[1003](Lp1=37,39; Rw=56);</w:t>
            </w:r>
            <w:r>
              <w:br w:type="textWrapping"/>
            </w:r>
            <w:r>
              <w:t>[相邻] 一般商店[1162](Lp1=37,37; Rw=58)</w:t>
            </w:r>
          </w:p>
        </w:tc>
        <w:tc>
          <w:tcPr>
            <w:shd w:val="clear" w:color="auto" w:fill="E6E6E6"/>
            <w:vAlign w:val="center"/>
          </w:tcPr>
          <w:p w14:paraId="63B468EF">
            <w:pPr>
              <w:jc w:val="center"/>
            </w:pPr>
            <w:r>
              <w:rPr>
                <w:b/>
              </w:rPr>
              <w:t>33</w:t>
            </w:r>
          </w:p>
        </w:tc>
        <w:tc>
          <w:tcPr>
            <w:vAlign w:val="center"/>
          </w:tcPr>
          <w:p w14:paraId="0C2BF0B1">
            <w:pPr>
              <w:jc w:val="center"/>
            </w:pPr>
            <w:r>
              <w:t>52</w:t>
            </w:r>
          </w:p>
        </w:tc>
        <w:tc>
          <w:tcPr>
            <w:vAlign w:val="center"/>
          </w:tcPr>
          <w:p w14:paraId="3FD66446">
            <w:pPr>
              <w:jc w:val="center"/>
            </w:pPr>
            <w:r>
              <w:t>达标</w:t>
            </w:r>
          </w:p>
        </w:tc>
      </w:tr>
      <w:tr w14:paraId="79FD6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9D723">
            <w:pPr>
              <w:jc w:val="center"/>
            </w:pPr>
            <w:r>
              <w:t>1</w:t>
            </w:r>
          </w:p>
        </w:tc>
        <w:tc>
          <w:tcPr>
            <w:vAlign w:val="center"/>
          </w:tcPr>
          <w:p w14:paraId="327EC68D">
            <w:r>
              <w:t>一般商店[1158]</w:t>
            </w:r>
          </w:p>
        </w:tc>
        <w:tc>
          <w:tcPr>
            <w:vAlign w:val="center"/>
          </w:tcPr>
          <w:p w14:paraId="25ED8940">
            <w:r>
              <w:t>人员密集的公共空间</w:t>
            </w:r>
          </w:p>
        </w:tc>
        <w:tc>
          <w:tcPr>
            <w:vAlign w:val="center"/>
          </w:tcPr>
          <w:p w14:paraId="1BFE6015">
            <w:r>
              <w:t>[设备] 商铺_分体空调(Lw=40,40);</w:t>
            </w:r>
            <w:r>
              <w:br w:type="textWrapping"/>
            </w:r>
            <w:r>
              <w:t>[相邻] 一般商店[1159](Lp1=34,34; Rw=58);</w:t>
            </w:r>
            <w:r>
              <w:br w:type="textWrapping"/>
            </w:r>
            <w:r>
              <w:t>[相邻] 一般商店[1162](Lp1=37,37; Rw=58);</w:t>
            </w:r>
            <w:r>
              <w:br w:type="textWrapping"/>
            </w:r>
            <w:r>
              <w:t>[相邻] 一般超市[1003](Lp1=37,39; Rw=56)</w:t>
            </w:r>
          </w:p>
        </w:tc>
        <w:tc>
          <w:tcPr>
            <w:shd w:val="clear" w:color="auto" w:fill="E6E6E6"/>
            <w:vAlign w:val="center"/>
          </w:tcPr>
          <w:p w14:paraId="3A51A679">
            <w:pPr>
              <w:jc w:val="center"/>
            </w:pPr>
            <w:r>
              <w:rPr>
                <w:b/>
              </w:rPr>
              <w:t>33</w:t>
            </w:r>
          </w:p>
        </w:tc>
        <w:tc>
          <w:tcPr>
            <w:vAlign w:val="center"/>
          </w:tcPr>
          <w:p w14:paraId="05DA8F08">
            <w:pPr>
              <w:jc w:val="center"/>
            </w:pPr>
            <w:r>
              <w:t>52</w:t>
            </w:r>
          </w:p>
        </w:tc>
        <w:tc>
          <w:tcPr>
            <w:vAlign w:val="center"/>
          </w:tcPr>
          <w:p w14:paraId="2E2D454C">
            <w:pPr>
              <w:jc w:val="center"/>
            </w:pPr>
            <w:r>
              <w:t>达标</w:t>
            </w:r>
          </w:p>
        </w:tc>
      </w:tr>
      <w:tr w14:paraId="75A39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5AB95">
            <w:pPr>
              <w:jc w:val="center"/>
            </w:pPr>
            <w:r>
              <w:t>1</w:t>
            </w:r>
          </w:p>
        </w:tc>
        <w:tc>
          <w:tcPr>
            <w:vAlign w:val="center"/>
          </w:tcPr>
          <w:p w14:paraId="3A327322">
            <w:r>
              <w:t>一般商店[1159]</w:t>
            </w:r>
          </w:p>
        </w:tc>
        <w:tc>
          <w:tcPr>
            <w:vAlign w:val="center"/>
          </w:tcPr>
          <w:p w14:paraId="4EE2B3E6">
            <w:r>
              <w:t>人员密集的公共空间</w:t>
            </w:r>
          </w:p>
        </w:tc>
        <w:tc>
          <w:tcPr>
            <w:vAlign w:val="center"/>
          </w:tcPr>
          <w:p w14:paraId="486BB8EC">
            <w:r>
              <w:t>[设备] 商铺_分体空调(Lw=40,40);</w:t>
            </w:r>
            <w:r>
              <w:br w:type="textWrapping"/>
            </w:r>
            <w:r>
              <w:t>[相邻] 一般商店[1158](Lp1=33,33; Rw=58);</w:t>
            </w:r>
            <w:r>
              <w:br w:type="textWrapping"/>
            </w:r>
            <w:r>
              <w:t>[相邻] 一般商店[1100](Lp1=33,33; Rw=58);</w:t>
            </w:r>
            <w:r>
              <w:br w:type="textWrapping"/>
            </w:r>
            <w:r>
              <w:t>[相邻] 一般超市[1003](Lp1=37,39; Rw=56)</w:t>
            </w:r>
          </w:p>
        </w:tc>
        <w:tc>
          <w:tcPr>
            <w:shd w:val="clear" w:color="auto" w:fill="E6E6E6"/>
            <w:vAlign w:val="center"/>
          </w:tcPr>
          <w:p w14:paraId="7F3B93B1">
            <w:pPr>
              <w:jc w:val="center"/>
            </w:pPr>
            <w:r>
              <w:rPr>
                <w:b/>
              </w:rPr>
              <w:t>34</w:t>
            </w:r>
          </w:p>
        </w:tc>
        <w:tc>
          <w:tcPr>
            <w:vAlign w:val="center"/>
          </w:tcPr>
          <w:p w14:paraId="69934059">
            <w:pPr>
              <w:jc w:val="center"/>
            </w:pPr>
            <w:r>
              <w:t>52</w:t>
            </w:r>
          </w:p>
        </w:tc>
        <w:tc>
          <w:tcPr>
            <w:vAlign w:val="center"/>
          </w:tcPr>
          <w:p w14:paraId="46D9E965">
            <w:pPr>
              <w:jc w:val="center"/>
            </w:pPr>
            <w:r>
              <w:t>达标</w:t>
            </w:r>
          </w:p>
        </w:tc>
      </w:tr>
      <w:tr w14:paraId="33CB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FB653">
            <w:pPr>
              <w:jc w:val="center"/>
            </w:pPr>
            <w:r>
              <w:t>1</w:t>
            </w:r>
          </w:p>
        </w:tc>
        <w:tc>
          <w:tcPr>
            <w:vAlign w:val="center"/>
          </w:tcPr>
          <w:p w14:paraId="6D9E27B2">
            <w:r>
              <w:t>一般商店[1161]</w:t>
            </w:r>
          </w:p>
        </w:tc>
        <w:tc>
          <w:tcPr>
            <w:vAlign w:val="center"/>
          </w:tcPr>
          <w:p w14:paraId="73B513DA">
            <w:r>
              <w:t>人员密集的公共空间</w:t>
            </w:r>
          </w:p>
        </w:tc>
        <w:tc>
          <w:tcPr>
            <w:vAlign w:val="center"/>
          </w:tcPr>
          <w:p w14:paraId="0B222AE0">
            <w:r>
              <w:t>[设备] 商铺_分体空调(Lw=40,40);</w:t>
            </w:r>
            <w:r>
              <w:br w:type="textWrapping"/>
            </w:r>
            <w:r>
              <w:t>[相邻] 一般商店[2371](Lp1=36,36; Rw=53);</w:t>
            </w:r>
            <w:r>
              <w:br w:type="textWrapping"/>
            </w:r>
            <w:r>
              <w:t>[相邻] 一般商店[2384](Lp1=36,36; Rw=53);</w:t>
            </w:r>
            <w:r>
              <w:br w:type="textWrapping"/>
            </w:r>
            <w:r>
              <w:t>[相邻] 一般商店[1115](Lp1=33,33; Rw=58);</w:t>
            </w:r>
            <w:r>
              <w:br w:type="textWrapping"/>
            </w:r>
            <w:r>
              <w:t>[相邻] 一般商店[1129](Lp1=32,32; Rw=58)</w:t>
            </w:r>
          </w:p>
        </w:tc>
        <w:tc>
          <w:tcPr>
            <w:shd w:val="clear" w:color="auto" w:fill="E6E6E6"/>
            <w:vAlign w:val="center"/>
          </w:tcPr>
          <w:p w14:paraId="15F3A147">
            <w:pPr>
              <w:jc w:val="center"/>
            </w:pPr>
            <w:r>
              <w:rPr>
                <w:b/>
              </w:rPr>
              <w:t>33</w:t>
            </w:r>
          </w:p>
        </w:tc>
        <w:tc>
          <w:tcPr>
            <w:vAlign w:val="center"/>
          </w:tcPr>
          <w:p w14:paraId="655A2962">
            <w:pPr>
              <w:jc w:val="center"/>
            </w:pPr>
            <w:r>
              <w:t>52</w:t>
            </w:r>
          </w:p>
        </w:tc>
        <w:tc>
          <w:tcPr>
            <w:vAlign w:val="center"/>
          </w:tcPr>
          <w:p w14:paraId="639294F4">
            <w:pPr>
              <w:jc w:val="center"/>
            </w:pPr>
            <w:r>
              <w:t>达标</w:t>
            </w:r>
          </w:p>
        </w:tc>
      </w:tr>
      <w:tr w14:paraId="51775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85DF0">
            <w:pPr>
              <w:jc w:val="center"/>
            </w:pPr>
            <w:r>
              <w:t>1</w:t>
            </w:r>
          </w:p>
        </w:tc>
        <w:tc>
          <w:tcPr>
            <w:vAlign w:val="center"/>
          </w:tcPr>
          <w:p w14:paraId="5ABAD317">
            <w:r>
              <w:t>一般商店[1162]</w:t>
            </w:r>
          </w:p>
        </w:tc>
        <w:tc>
          <w:tcPr>
            <w:vAlign w:val="center"/>
          </w:tcPr>
          <w:p w14:paraId="392236AF">
            <w:r>
              <w:t>人员密集的公共空间</w:t>
            </w:r>
          </w:p>
        </w:tc>
        <w:tc>
          <w:tcPr>
            <w:vAlign w:val="center"/>
          </w:tcPr>
          <w:p w14:paraId="6FD2F814">
            <w:r>
              <w:t>[设备] 商铺_分体空调(Lw=40,40);</w:t>
            </w:r>
            <w:r>
              <w:br w:type="textWrapping"/>
            </w:r>
            <w:r>
              <w:t>[设备] 商铺_分体空调(Lw=40,40);</w:t>
            </w:r>
            <w:r>
              <w:br w:type="textWrapping"/>
            </w:r>
            <w:r>
              <w:t>[相邻] 一般商店[1157](Lp1=33,33; Rw=58);</w:t>
            </w:r>
            <w:r>
              <w:br w:type="textWrapping"/>
            </w:r>
            <w:r>
              <w:t>[相邻] 一般商店[1158](Lp1=33,33; Rw=58);</w:t>
            </w:r>
            <w:r>
              <w:br w:type="textWrapping"/>
            </w:r>
            <w:r>
              <w:t>[相邻] 一般超市[1003](Lp1=37,39; Rw=56)</w:t>
            </w:r>
          </w:p>
        </w:tc>
        <w:tc>
          <w:tcPr>
            <w:shd w:val="clear" w:color="auto" w:fill="E6E6E6"/>
            <w:vAlign w:val="center"/>
          </w:tcPr>
          <w:p w14:paraId="5A1D91AA">
            <w:pPr>
              <w:jc w:val="center"/>
            </w:pPr>
            <w:r>
              <w:rPr>
                <w:b/>
              </w:rPr>
              <w:t>37</w:t>
            </w:r>
          </w:p>
        </w:tc>
        <w:tc>
          <w:tcPr>
            <w:vAlign w:val="center"/>
          </w:tcPr>
          <w:p w14:paraId="6C45EDB7">
            <w:pPr>
              <w:jc w:val="center"/>
            </w:pPr>
            <w:r>
              <w:t>52</w:t>
            </w:r>
          </w:p>
        </w:tc>
        <w:tc>
          <w:tcPr>
            <w:vAlign w:val="center"/>
          </w:tcPr>
          <w:p w14:paraId="3E58C41D">
            <w:pPr>
              <w:jc w:val="center"/>
            </w:pPr>
            <w:r>
              <w:t>达标</w:t>
            </w:r>
          </w:p>
        </w:tc>
      </w:tr>
      <w:tr w14:paraId="47139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30E7A">
            <w:pPr>
              <w:jc w:val="center"/>
            </w:pPr>
            <w:r>
              <w:t>1</w:t>
            </w:r>
          </w:p>
        </w:tc>
        <w:tc>
          <w:tcPr>
            <w:vAlign w:val="center"/>
          </w:tcPr>
          <w:p w14:paraId="484D7D92">
            <w:r>
              <w:t>一般商店[1164]</w:t>
            </w:r>
          </w:p>
        </w:tc>
        <w:tc>
          <w:tcPr>
            <w:vAlign w:val="center"/>
          </w:tcPr>
          <w:p w14:paraId="53778DF4">
            <w:r>
              <w:t>人员密集的公共空间</w:t>
            </w:r>
          </w:p>
        </w:tc>
        <w:tc>
          <w:tcPr>
            <w:vAlign w:val="center"/>
          </w:tcPr>
          <w:p w14:paraId="431AE0DE">
            <w:r>
              <w:t>[设备] 商铺_分体空调(Lw=40,40);</w:t>
            </w:r>
            <w:r>
              <w:br w:type="textWrapping"/>
            </w:r>
            <w:r>
              <w:t>[相邻] 一般商店[1061](Lp1=32,32; Rw=58);</w:t>
            </w:r>
            <w:r>
              <w:br w:type="textWrapping"/>
            </w:r>
            <w:r>
              <w:t>[相邻] 一般商店[1154](Lp1=34,34; Rw=58)</w:t>
            </w:r>
          </w:p>
        </w:tc>
        <w:tc>
          <w:tcPr>
            <w:shd w:val="clear" w:color="auto" w:fill="E6E6E6"/>
            <w:vAlign w:val="center"/>
          </w:tcPr>
          <w:p w14:paraId="72EAB254">
            <w:pPr>
              <w:jc w:val="center"/>
            </w:pPr>
            <w:r>
              <w:rPr>
                <w:b/>
              </w:rPr>
              <w:t>33</w:t>
            </w:r>
          </w:p>
        </w:tc>
        <w:tc>
          <w:tcPr>
            <w:vAlign w:val="center"/>
          </w:tcPr>
          <w:p w14:paraId="0C26D63D">
            <w:pPr>
              <w:jc w:val="center"/>
            </w:pPr>
            <w:r>
              <w:t>52</w:t>
            </w:r>
          </w:p>
        </w:tc>
        <w:tc>
          <w:tcPr>
            <w:vAlign w:val="center"/>
          </w:tcPr>
          <w:p w14:paraId="4DAADE7C">
            <w:pPr>
              <w:jc w:val="center"/>
            </w:pPr>
            <w:r>
              <w:t>达标</w:t>
            </w:r>
          </w:p>
        </w:tc>
      </w:tr>
      <w:tr w14:paraId="660FD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B46E7">
            <w:pPr>
              <w:jc w:val="center"/>
            </w:pPr>
            <w:r>
              <w:t>1</w:t>
            </w:r>
          </w:p>
        </w:tc>
        <w:tc>
          <w:tcPr>
            <w:vAlign w:val="center"/>
          </w:tcPr>
          <w:p w14:paraId="22B785F2">
            <w:r>
              <w:t>一般商店[1174]</w:t>
            </w:r>
          </w:p>
        </w:tc>
        <w:tc>
          <w:tcPr>
            <w:vAlign w:val="center"/>
          </w:tcPr>
          <w:p w14:paraId="319C4363">
            <w:r>
              <w:t>人员密集的公共空间</w:t>
            </w:r>
          </w:p>
        </w:tc>
        <w:tc>
          <w:tcPr>
            <w:vAlign w:val="center"/>
          </w:tcPr>
          <w:p w14:paraId="5071946E">
            <w:r>
              <w:t>[设备] 商铺_分体空调(Lw=40,40);</w:t>
            </w:r>
            <w:r>
              <w:br w:type="textWrapping"/>
            </w:r>
            <w:r>
              <w:t>[相邻] 一般商店[2368](Lp1=35,35; Rw=52);</w:t>
            </w:r>
            <w:r>
              <w:br w:type="textWrapping"/>
            </w:r>
            <w:r>
              <w:t>[相邻] 车库[-1002](Lp1=54,54; Rw=53);</w:t>
            </w:r>
            <w:r>
              <w:br w:type="textWrapping"/>
            </w:r>
            <w:r>
              <w:t>[相邻] 一般商店[1210](Lp1=33,33; Rw=58);</w:t>
            </w:r>
            <w:r>
              <w:br w:type="textWrapping"/>
            </w:r>
            <w:r>
              <w:t>[相邻] 一般商店[1089](Lp1=32,32; Rw=58)</w:t>
            </w:r>
          </w:p>
        </w:tc>
        <w:tc>
          <w:tcPr>
            <w:shd w:val="clear" w:color="auto" w:fill="E6E6E6"/>
            <w:vAlign w:val="center"/>
          </w:tcPr>
          <w:p w14:paraId="3722026D">
            <w:pPr>
              <w:jc w:val="center"/>
            </w:pPr>
            <w:r>
              <w:rPr>
                <w:b/>
              </w:rPr>
              <w:t>33</w:t>
            </w:r>
          </w:p>
        </w:tc>
        <w:tc>
          <w:tcPr>
            <w:vAlign w:val="center"/>
          </w:tcPr>
          <w:p w14:paraId="43E30946">
            <w:pPr>
              <w:jc w:val="center"/>
            </w:pPr>
            <w:r>
              <w:t>52</w:t>
            </w:r>
          </w:p>
        </w:tc>
        <w:tc>
          <w:tcPr>
            <w:vAlign w:val="center"/>
          </w:tcPr>
          <w:p w14:paraId="1B11E1B9">
            <w:pPr>
              <w:jc w:val="center"/>
            </w:pPr>
            <w:r>
              <w:t>达标</w:t>
            </w:r>
          </w:p>
        </w:tc>
      </w:tr>
      <w:tr w14:paraId="062633FC">
        <w:tblPrEx>
          <w:tblCellMar>
            <w:top w:w="0" w:type="dxa"/>
            <w:left w:w="108" w:type="dxa"/>
            <w:bottom w:w="0" w:type="dxa"/>
            <w:right w:w="108" w:type="dxa"/>
          </w:tblCellMar>
        </w:tblPrEx>
        <w:tc>
          <w:tcPr>
            <w:vMerge w:val="continue"/>
            <w:vAlign w:val="center"/>
          </w:tcPr>
          <w:p w14:paraId="5295B125">
            <w:pPr>
              <w:jc w:val="center"/>
            </w:pPr>
            <w:r>
              <w:t>1</w:t>
            </w:r>
          </w:p>
        </w:tc>
        <w:tc>
          <w:tcPr>
            <w:vAlign w:val="center"/>
          </w:tcPr>
          <w:p w14:paraId="3C8B4D0D">
            <w:r>
              <w:t>一般商店[1178]</w:t>
            </w:r>
          </w:p>
        </w:tc>
        <w:tc>
          <w:tcPr>
            <w:vAlign w:val="center"/>
          </w:tcPr>
          <w:p w14:paraId="283587CE">
            <w:r>
              <w:t>人员密集的公共空间</w:t>
            </w:r>
          </w:p>
        </w:tc>
        <w:tc>
          <w:tcPr>
            <w:vAlign w:val="center"/>
          </w:tcPr>
          <w:p w14:paraId="5E97805E">
            <w:r>
              <w:t>[设备] 商铺_分体空调(Lw=40,40);</w:t>
            </w:r>
            <w:r>
              <w:br w:type="textWrapping"/>
            </w:r>
            <w:r>
              <w:t>[相邻] 设备间[-1029](Lp1=60,60; Rw=53);</w:t>
            </w:r>
            <w:r>
              <w:br w:type="textWrapping"/>
            </w:r>
            <w:r>
              <w:t>[相邻] 卫生间[1052](Lp1=22,20; Rw=58);</w:t>
            </w:r>
            <w:r>
              <w:br w:type="textWrapping"/>
            </w:r>
            <w:r>
              <w:t>[相邻] 一般商店[1211](Lp1=34,34; Rw=58);</w:t>
            </w:r>
            <w:r>
              <w:br w:type="textWrapping"/>
            </w:r>
            <w:r>
              <w:t>[相邻] 一般超市[1003](Lp1=37,39; Rw=56)</w:t>
            </w:r>
          </w:p>
        </w:tc>
        <w:tc>
          <w:tcPr>
            <w:shd w:val="clear" w:color="auto" w:fill="E6E6E6"/>
            <w:vAlign w:val="center"/>
          </w:tcPr>
          <w:p w14:paraId="5E657A5C">
            <w:pPr>
              <w:jc w:val="center"/>
            </w:pPr>
            <w:r>
              <w:rPr>
                <w:b/>
              </w:rPr>
              <w:t>34</w:t>
            </w:r>
          </w:p>
        </w:tc>
        <w:tc>
          <w:tcPr>
            <w:vAlign w:val="center"/>
          </w:tcPr>
          <w:p w14:paraId="261F6689">
            <w:pPr>
              <w:jc w:val="center"/>
            </w:pPr>
            <w:r>
              <w:t>52</w:t>
            </w:r>
          </w:p>
        </w:tc>
        <w:tc>
          <w:tcPr>
            <w:vAlign w:val="center"/>
          </w:tcPr>
          <w:p w14:paraId="71D28FE5">
            <w:pPr>
              <w:jc w:val="center"/>
            </w:pPr>
            <w:r>
              <w:t>达标</w:t>
            </w:r>
          </w:p>
        </w:tc>
      </w:tr>
      <w:tr w14:paraId="644FB27B">
        <w:tblPrEx>
          <w:tblCellMar>
            <w:top w:w="0" w:type="dxa"/>
            <w:left w:w="108" w:type="dxa"/>
            <w:bottom w:w="0" w:type="dxa"/>
            <w:right w:w="108" w:type="dxa"/>
          </w:tblCellMar>
        </w:tblPrEx>
        <w:tc>
          <w:tcPr>
            <w:vMerge w:val="continue"/>
            <w:vAlign w:val="center"/>
          </w:tcPr>
          <w:p w14:paraId="375E37ED">
            <w:pPr>
              <w:jc w:val="center"/>
            </w:pPr>
            <w:r>
              <w:t>1</w:t>
            </w:r>
          </w:p>
        </w:tc>
        <w:tc>
          <w:tcPr>
            <w:vAlign w:val="center"/>
          </w:tcPr>
          <w:p w14:paraId="5F90DED9">
            <w:r>
              <w:t>一般商店[1179]</w:t>
            </w:r>
          </w:p>
        </w:tc>
        <w:tc>
          <w:tcPr>
            <w:vAlign w:val="center"/>
          </w:tcPr>
          <w:p w14:paraId="35AA0143">
            <w:r>
              <w:t>人员密集的公共空间</w:t>
            </w:r>
          </w:p>
        </w:tc>
        <w:tc>
          <w:tcPr>
            <w:vAlign w:val="center"/>
          </w:tcPr>
          <w:p w14:paraId="6CF4A4AB">
            <w:r>
              <w:t>[设备] 商铺_分体空调(Lw=40,40);</w:t>
            </w:r>
            <w:r>
              <w:br w:type="textWrapping"/>
            </w:r>
            <w:r>
              <w:t>[相邻] 一般商店[2339](Lp1=36,36; Rw=52);</w:t>
            </w:r>
            <w:r>
              <w:br w:type="textWrapping"/>
            </w:r>
            <w:r>
              <w:t>[相邻] 一般商店[2379](Lp1=35,35; Rw=52);</w:t>
            </w:r>
            <w:r>
              <w:br w:type="textWrapping"/>
            </w:r>
            <w:r>
              <w:t>[相邻] 一般商店[1202](Lp1=34,34; Rw=58);</w:t>
            </w:r>
            <w:r>
              <w:br w:type="textWrapping"/>
            </w:r>
            <w:r>
              <w:t>[相邻] 一般商店[1032](Lp1=31,31; Rw=58)</w:t>
            </w:r>
          </w:p>
        </w:tc>
        <w:tc>
          <w:tcPr>
            <w:shd w:val="clear" w:color="auto" w:fill="E6E6E6"/>
            <w:vAlign w:val="center"/>
          </w:tcPr>
          <w:p w14:paraId="2CEC5003">
            <w:pPr>
              <w:jc w:val="center"/>
            </w:pPr>
            <w:r>
              <w:rPr>
                <w:b/>
              </w:rPr>
              <w:t>33</w:t>
            </w:r>
          </w:p>
        </w:tc>
        <w:tc>
          <w:tcPr>
            <w:vAlign w:val="center"/>
          </w:tcPr>
          <w:p w14:paraId="23DD26AA">
            <w:pPr>
              <w:jc w:val="center"/>
            </w:pPr>
            <w:r>
              <w:t>52</w:t>
            </w:r>
          </w:p>
        </w:tc>
        <w:tc>
          <w:tcPr>
            <w:vAlign w:val="center"/>
          </w:tcPr>
          <w:p w14:paraId="208162B9">
            <w:pPr>
              <w:jc w:val="center"/>
            </w:pPr>
            <w:r>
              <w:t>达标</w:t>
            </w:r>
          </w:p>
        </w:tc>
      </w:tr>
      <w:tr w14:paraId="5733F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25119">
            <w:pPr>
              <w:jc w:val="center"/>
            </w:pPr>
            <w:r>
              <w:t>1</w:t>
            </w:r>
          </w:p>
        </w:tc>
        <w:tc>
          <w:tcPr>
            <w:vAlign w:val="center"/>
          </w:tcPr>
          <w:p w14:paraId="1DE22970">
            <w:r>
              <w:t>一般商店[1182]</w:t>
            </w:r>
          </w:p>
        </w:tc>
        <w:tc>
          <w:tcPr>
            <w:vAlign w:val="center"/>
          </w:tcPr>
          <w:p w14:paraId="65DC4BB6">
            <w:r>
              <w:t>人员密集的公共空间</w:t>
            </w:r>
          </w:p>
        </w:tc>
        <w:tc>
          <w:tcPr>
            <w:vAlign w:val="center"/>
          </w:tcPr>
          <w:p w14:paraId="1513CA7D">
            <w:r>
              <w:t>[设备] 商铺_分体空调(Lw=40,40);</w:t>
            </w:r>
            <w:r>
              <w:br w:type="textWrapping"/>
            </w:r>
            <w:r>
              <w:t>[相邻] 一般商店[2090](Lp1=32,32; Rw=53);</w:t>
            </w:r>
            <w:r>
              <w:br w:type="textWrapping"/>
            </w:r>
            <w:r>
              <w:t>[相邻] 一般商店[1193](Lp1=34,34; Rw=58);</w:t>
            </w:r>
            <w:r>
              <w:br w:type="textWrapping"/>
            </w:r>
            <w:r>
              <w:t>[相邻] 一般商店[1023](Lp1=30,30; Rw=58);</w:t>
            </w:r>
            <w:r>
              <w:br w:type="textWrapping"/>
            </w:r>
            <w:r>
              <w:t>[相邻] 一般商店[1281](Lp1=33,33; Rw=58)</w:t>
            </w:r>
          </w:p>
        </w:tc>
        <w:tc>
          <w:tcPr>
            <w:shd w:val="clear" w:color="auto" w:fill="E6E6E6"/>
            <w:vAlign w:val="center"/>
          </w:tcPr>
          <w:p w14:paraId="3D28A1FC">
            <w:pPr>
              <w:jc w:val="center"/>
            </w:pPr>
            <w:r>
              <w:rPr>
                <w:b/>
              </w:rPr>
              <w:t>34</w:t>
            </w:r>
          </w:p>
        </w:tc>
        <w:tc>
          <w:tcPr>
            <w:vAlign w:val="center"/>
          </w:tcPr>
          <w:p w14:paraId="71DC3046">
            <w:pPr>
              <w:jc w:val="center"/>
            </w:pPr>
            <w:r>
              <w:t>52</w:t>
            </w:r>
          </w:p>
        </w:tc>
        <w:tc>
          <w:tcPr>
            <w:vAlign w:val="center"/>
          </w:tcPr>
          <w:p w14:paraId="7FEE6D30">
            <w:pPr>
              <w:jc w:val="center"/>
            </w:pPr>
            <w:r>
              <w:t>达标</w:t>
            </w:r>
          </w:p>
        </w:tc>
      </w:tr>
      <w:tr w14:paraId="425419A4">
        <w:tblPrEx>
          <w:tblCellMar>
            <w:top w:w="0" w:type="dxa"/>
            <w:left w:w="108" w:type="dxa"/>
            <w:bottom w:w="0" w:type="dxa"/>
            <w:right w:w="108" w:type="dxa"/>
          </w:tblCellMar>
        </w:tblPrEx>
        <w:tc>
          <w:tcPr>
            <w:vMerge w:val="continue"/>
            <w:vAlign w:val="center"/>
          </w:tcPr>
          <w:p w14:paraId="5706B9F6">
            <w:pPr>
              <w:jc w:val="center"/>
            </w:pPr>
            <w:r>
              <w:t>1</w:t>
            </w:r>
          </w:p>
        </w:tc>
        <w:tc>
          <w:tcPr>
            <w:vAlign w:val="center"/>
          </w:tcPr>
          <w:p w14:paraId="1AB326A4">
            <w:r>
              <w:t>一般商店[1185]</w:t>
            </w:r>
          </w:p>
        </w:tc>
        <w:tc>
          <w:tcPr>
            <w:vAlign w:val="center"/>
          </w:tcPr>
          <w:p w14:paraId="2F86A18E">
            <w:r>
              <w:t>人员密集的公共空间</w:t>
            </w:r>
          </w:p>
        </w:tc>
        <w:tc>
          <w:tcPr>
            <w:vAlign w:val="center"/>
          </w:tcPr>
          <w:p w14:paraId="083EFDEB">
            <w:r>
              <w:t>[设备] 商铺_分体空调(Lw=40,40);</w:t>
            </w:r>
            <w:r>
              <w:br w:type="textWrapping"/>
            </w:r>
            <w:r>
              <w:t>[相邻] 一般商店[1137](Lp1=33,33; Rw=58);</w:t>
            </w:r>
            <w:r>
              <w:br w:type="textWrapping"/>
            </w:r>
            <w:r>
              <w:t>[相邻] 一般商店[1187](Lp1=33,33; Rw=58)</w:t>
            </w:r>
          </w:p>
        </w:tc>
        <w:tc>
          <w:tcPr>
            <w:shd w:val="clear" w:color="auto" w:fill="E6E6E6"/>
            <w:vAlign w:val="center"/>
          </w:tcPr>
          <w:p w14:paraId="2B9521DB">
            <w:pPr>
              <w:jc w:val="center"/>
            </w:pPr>
            <w:r>
              <w:rPr>
                <w:b/>
              </w:rPr>
              <w:t>34</w:t>
            </w:r>
          </w:p>
        </w:tc>
        <w:tc>
          <w:tcPr>
            <w:vAlign w:val="center"/>
          </w:tcPr>
          <w:p w14:paraId="3FA35FA3">
            <w:pPr>
              <w:jc w:val="center"/>
            </w:pPr>
            <w:r>
              <w:t>52</w:t>
            </w:r>
          </w:p>
        </w:tc>
        <w:tc>
          <w:tcPr>
            <w:vAlign w:val="center"/>
          </w:tcPr>
          <w:p w14:paraId="0306A01F">
            <w:pPr>
              <w:jc w:val="center"/>
            </w:pPr>
            <w:r>
              <w:t>达标</w:t>
            </w:r>
          </w:p>
        </w:tc>
      </w:tr>
      <w:tr w14:paraId="72667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094EE">
            <w:pPr>
              <w:jc w:val="center"/>
            </w:pPr>
            <w:r>
              <w:t>1</w:t>
            </w:r>
          </w:p>
        </w:tc>
        <w:tc>
          <w:tcPr>
            <w:vAlign w:val="center"/>
          </w:tcPr>
          <w:p w14:paraId="6099F712">
            <w:r>
              <w:t>一般商店[1187]</w:t>
            </w:r>
          </w:p>
        </w:tc>
        <w:tc>
          <w:tcPr>
            <w:vAlign w:val="center"/>
          </w:tcPr>
          <w:p w14:paraId="32F25A26">
            <w:r>
              <w:t>人员密集的公共空间</w:t>
            </w:r>
          </w:p>
        </w:tc>
        <w:tc>
          <w:tcPr>
            <w:vAlign w:val="center"/>
          </w:tcPr>
          <w:p w14:paraId="02893A7A">
            <w:r>
              <w:t>[设备] 商铺_分体空调(Lw=40,40);</w:t>
            </w:r>
            <w:r>
              <w:br w:type="textWrapping"/>
            </w:r>
            <w:r>
              <w:t>[相邻] 一般商店[1185](Lp1=34,34; Rw=58);</w:t>
            </w:r>
            <w:r>
              <w:br w:type="textWrapping"/>
            </w:r>
            <w:r>
              <w:t>[相邻] 一般商店[1139](Lp1=32,32; Rw=58)</w:t>
            </w:r>
          </w:p>
        </w:tc>
        <w:tc>
          <w:tcPr>
            <w:shd w:val="clear" w:color="auto" w:fill="E6E6E6"/>
            <w:vAlign w:val="center"/>
          </w:tcPr>
          <w:p w14:paraId="5F0AF0E8">
            <w:pPr>
              <w:jc w:val="center"/>
            </w:pPr>
            <w:r>
              <w:rPr>
                <w:b/>
              </w:rPr>
              <w:t>33</w:t>
            </w:r>
          </w:p>
        </w:tc>
        <w:tc>
          <w:tcPr>
            <w:vAlign w:val="center"/>
          </w:tcPr>
          <w:p w14:paraId="736A33A7">
            <w:pPr>
              <w:jc w:val="center"/>
            </w:pPr>
            <w:r>
              <w:t>52</w:t>
            </w:r>
          </w:p>
        </w:tc>
        <w:tc>
          <w:tcPr>
            <w:vAlign w:val="center"/>
          </w:tcPr>
          <w:p w14:paraId="053FF1DF">
            <w:pPr>
              <w:jc w:val="center"/>
            </w:pPr>
            <w:r>
              <w:t>达标</w:t>
            </w:r>
          </w:p>
        </w:tc>
      </w:tr>
      <w:tr w14:paraId="42C65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DB1E92">
            <w:pPr>
              <w:jc w:val="center"/>
            </w:pPr>
            <w:r>
              <w:t>1</w:t>
            </w:r>
          </w:p>
        </w:tc>
        <w:tc>
          <w:tcPr>
            <w:vAlign w:val="center"/>
          </w:tcPr>
          <w:p w14:paraId="6A9B9E12">
            <w:r>
              <w:t>一般商店[1190]</w:t>
            </w:r>
          </w:p>
        </w:tc>
        <w:tc>
          <w:tcPr>
            <w:vAlign w:val="center"/>
          </w:tcPr>
          <w:p w14:paraId="74853EB5">
            <w:r>
              <w:t>人员密集的公共空间</w:t>
            </w:r>
          </w:p>
        </w:tc>
        <w:tc>
          <w:tcPr>
            <w:vAlign w:val="center"/>
          </w:tcPr>
          <w:p w14:paraId="2468CEEA">
            <w:r>
              <w:t>[设备] 商铺_分体空调(Lw=40,40);</w:t>
            </w:r>
            <w:r>
              <w:br w:type="textWrapping"/>
            </w:r>
            <w:r>
              <w:t>[相邻] 一般超市[1003](Lp1=37,39; Rw=56);</w:t>
            </w:r>
            <w:r>
              <w:br w:type="textWrapping"/>
            </w:r>
            <w:r>
              <w:t>[相邻] 一般商店[1243](Lp1=34,34; Rw=58)</w:t>
            </w:r>
          </w:p>
        </w:tc>
        <w:tc>
          <w:tcPr>
            <w:shd w:val="clear" w:color="auto" w:fill="E6E6E6"/>
            <w:vAlign w:val="center"/>
          </w:tcPr>
          <w:p w14:paraId="680BAD29">
            <w:pPr>
              <w:jc w:val="center"/>
            </w:pPr>
            <w:r>
              <w:rPr>
                <w:b/>
              </w:rPr>
              <w:t>34</w:t>
            </w:r>
          </w:p>
        </w:tc>
        <w:tc>
          <w:tcPr>
            <w:vAlign w:val="center"/>
          </w:tcPr>
          <w:p w14:paraId="3EFBB69A">
            <w:pPr>
              <w:jc w:val="center"/>
            </w:pPr>
            <w:r>
              <w:t>52</w:t>
            </w:r>
          </w:p>
        </w:tc>
        <w:tc>
          <w:tcPr>
            <w:vAlign w:val="center"/>
          </w:tcPr>
          <w:p w14:paraId="319942FB">
            <w:pPr>
              <w:jc w:val="center"/>
            </w:pPr>
            <w:r>
              <w:t>达标</w:t>
            </w:r>
          </w:p>
        </w:tc>
      </w:tr>
      <w:tr w14:paraId="4D39E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25A0F">
            <w:pPr>
              <w:jc w:val="center"/>
            </w:pPr>
            <w:r>
              <w:t>1</w:t>
            </w:r>
          </w:p>
        </w:tc>
        <w:tc>
          <w:tcPr>
            <w:vAlign w:val="center"/>
          </w:tcPr>
          <w:p w14:paraId="69DA4AA7">
            <w:r>
              <w:t>一般商店[1193]</w:t>
            </w:r>
          </w:p>
        </w:tc>
        <w:tc>
          <w:tcPr>
            <w:vAlign w:val="center"/>
          </w:tcPr>
          <w:p w14:paraId="4BB804E4">
            <w:r>
              <w:t>人员密集的公共空间</w:t>
            </w:r>
          </w:p>
        </w:tc>
        <w:tc>
          <w:tcPr>
            <w:vAlign w:val="center"/>
          </w:tcPr>
          <w:p w14:paraId="2F390FA9">
            <w:r>
              <w:t>[设备] 商铺_分体空调(Lw=40,40);</w:t>
            </w:r>
            <w:r>
              <w:br w:type="textWrapping"/>
            </w:r>
            <w:r>
              <w:t>[相邻] 一般商店[2090](Lp1=32,32; Rw=53);</w:t>
            </w:r>
            <w:r>
              <w:br w:type="textWrapping"/>
            </w:r>
            <w:r>
              <w:t>[相邻] 一般商店[1214](Lp1=34,34; Rw=58);</w:t>
            </w:r>
            <w:r>
              <w:br w:type="textWrapping"/>
            </w:r>
            <w:r>
              <w:t>[相邻] 一般商店[1023](Lp1=30,30; Rw=58);</w:t>
            </w:r>
            <w:r>
              <w:br w:type="textWrapping"/>
            </w:r>
            <w:r>
              <w:t>[相邻] 一般商店[1182](Lp1=34,34; Rw=58)</w:t>
            </w:r>
          </w:p>
        </w:tc>
        <w:tc>
          <w:tcPr>
            <w:shd w:val="clear" w:color="auto" w:fill="E6E6E6"/>
            <w:vAlign w:val="center"/>
          </w:tcPr>
          <w:p w14:paraId="1A27F7CF">
            <w:pPr>
              <w:jc w:val="center"/>
            </w:pPr>
            <w:r>
              <w:rPr>
                <w:b/>
              </w:rPr>
              <w:t>34</w:t>
            </w:r>
          </w:p>
        </w:tc>
        <w:tc>
          <w:tcPr>
            <w:vAlign w:val="center"/>
          </w:tcPr>
          <w:p w14:paraId="522D3861">
            <w:pPr>
              <w:jc w:val="center"/>
            </w:pPr>
            <w:r>
              <w:t>52</w:t>
            </w:r>
          </w:p>
        </w:tc>
        <w:tc>
          <w:tcPr>
            <w:vAlign w:val="center"/>
          </w:tcPr>
          <w:p w14:paraId="4C60E222">
            <w:pPr>
              <w:jc w:val="center"/>
            </w:pPr>
            <w:r>
              <w:t>达标</w:t>
            </w:r>
          </w:p>
        </w:tc>
      </w:tr>
      <w:tr w14:paraId="216E6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290A4">
            <w:pPr>
              <w:jc w:val="center"/>
            </w:pPr>
            <w:r>
              <w:t>1</w:t>
            </w:r>
          </w:p>
        </w:tc>
        <w:tc>
          <w:tcPr>
            <w:vAlign w:val="center"/>
          </w:tcPr>
          <w:p w14:paraId="6882392E">
            <w:r>
              <w:t>一般商店[1201]</w:t>
            </w:r>
          </w:p>
        </w:tc>
        <w:tc>
          <w:tcPr>
            <w:vAlign w:val="center"/>
          </w:tcPr>
          <w:p w14:paraId="13C5A7E8">
            <w:r>
              <w:t>人员密集的公共空间</w:t>
            </w:r>
          </w:p>
        </w:tc>
        <w:tc>
          <w:tcPr>
            <w:vAlign w:val="center"/>
          </w:tcPr>
          <w:p w14:paraId="22145910">
            <w:r>
              <w:t>[设备] 商铺_分体空调(Lw=40,40);</w:t>
            </w:r>
            <w:r>
              <w:br w:type="textWrapping"/>
            </w:r>
            <w:r>
              <w:t>[相邻] 一般商店[2339](Lp1=36,36; Rw=53);</w:t>
            </w:r>
            <w:r>
              <w:br w:type="textWrapping"/>
            </w:r>
            <w:r>
              <w:t>[相邻] 一般商店[2379](Lp1=35,35; Rw=53);</w:t>
            </w:r>
            <w:r>
              <w:br w:type="textWrapping"/>
            </w:r>
            <w:r>
              <w:t>[相邻] 一般商店[1132](Lp1=32,32; Rw=58);</w:t>
            </w:r>
            <w:r>
              <w:br w:type="textWrapping"/>
            </w:r>
            <w:r>
              <w:t>[相邻] 一般商店[1032](Lp1=31,31; Rw=58);</w:t>
            </w:r>
            <w:r>
              <w:br w:type="textWrapping"/>
            </w:r>
            <w:r>
              <w:t>[相邻] 一般商店[1202](Lp1=34,34; Rw=58)</w:t>
            </w:r>
          </w:p>
        </w:tc>
        <w:tc>
          <w:tcPr>
            <w:shd w:val="clear" w:color="auto" w:fill="E6E6E6"/>
            <w:vAlign w:val="center"/>
          </w:tcPr>
          <w:p w14:paraId="7F8C0683">
            <w:pPr>
              <w:jc w:val="center"/>
            </w:pPr>
            <w:r>
              <w:rPr>
                <w:b/>
              </w:rPr>
              <w:t>34</w:t>
            </w:r>
          </w:p>
        </w:tc>
        <w:tc>
          <w:tcPr>
            <w:vAlign w:val="center"/>
          </w:tcPr>
          <w:p w14:paraId="3B064421">
            <w:pPr>
              <w:jc w:val="center"/>
            </w:pPr>
            <w:r>
              <w:t>52</w:t>
            </w:r>
          </w:p>
        </w:tc>
        <w:tc>
          <w:tcPr>
            <w:vAlign w:val="center"/>
          </w:tcPr>
          <w:p w14:paraId="785E30EF">
            <w:pPr>
              <w:jc w:val="center"/>
            </w:pPr>
            <w:r>
              <w:t>达标</w:t>
            </w:r>
          </w:p>
        </w:tc>
      </w:tr>
      <w:tr w14:paraId="7B21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DDF34">
            <w:pPr>
              <w:jc w:val="center"/>
            </w:pPr>
            <w:r>
              <w:t>1</w:t>
            </w:r>
          </w:p>
        </w:tc>
        <w:tc>
          <w:tcPr>
            <w:vAlign w:val="center"/>
          </w:tcPr>
          <w:p w14:paraId="46F64123">
            <w:r>
              <w:t>一般商店[1202]</w:t>
            </w:r>
          </w:p>
        </w:tc>
        <w:tc>
          <w:tcPr>
            <w:vAlign w:val="center"/>
          </w:tcPr>
          <w:p w14:paraId="5F4EA39B">
            <w:r>
              <w:t>人员密集的公共空间</w:t>
            </w:r>
          </w:p>
        </w:tc>
        <w:tc>
          <w:tcPr>
            <w:vAlign w:val="center"/>
          </w:tcPr>
          <w:p w14:paraId="36E83029">
            <w:r>
              <w:t>[设备] 商铺_分体空调(Lw=40,40);</w:t>
            </w:r>
            <w:r>
              <w:br w:type="textWrapping"/>
            </w:r>
            <w:r>
              <w:t>[相邻] 一般商店[2339](Lp1=36,36; Rw=53);</w:t>
            </w:r>
            <w:r>
              <w:br w:type="textWrapping"/>
            </w:r>
            <w:r>
              <w:t>[相邻] 一般商店[2379](Lp1=35,35; Rw=53);</w:t>
            </w:r>
            <w:r>
              <w:br w:type="textWrapping"/>
            </w:r>
            <w:r>
              <w:t>[相邻] 一般商店[1201](Lp1=34,34; Rw=58);</w:t>
            </w:r>
            <w:r>
              <w:br w:type="textWrapping"/>
            </w:r>
            <w:r>
              <w:t>[相邻] 一般商店[1032](Lp1=31,31; Rw=58);</w:t>
            </w:r>
            <w:r>
              <w:br w:type="textWrapping"/>
            </w:r>
            <w:r>
              <w:t>[相邻] 一般商店[1179](Lp1=33,33; Rw=58)</w:t>
            </w:r>
          </w:p>
        </w:tc>
        <w:tc>
          <w:tcPr>
            <w:shd w:val="clear" w:color="auto" w:fill="E6E6E6"/>
            <w:vAlign w:val="center"/>
          </w:tcPr>
          <w:p w14:paraId="5C0FD310">
            <w:pPr>
              <w:jc w:val="center"/>
            </w:pPr>
            <w:r>
              <w:rPr>
                <w:b/>
              </w:rPr>
              <w:t>34</w:t>
            </w:r>
          </w:p>
        </w:tc>
        <w:tc>
          <w:tcPr>
            <w:vAlign w:val="center"/>
          </w:tcPr>
          <w:p w14:paraId="1488F6D4">
            <w:pPr>
              <w:jc w:val="center"/>
            </w:pPr>
            <w:r>
              <w:t>52</w:t>
            </w:r>
          </w:p>
        </w:tc>
        <w:tc>
          <w:tcPr>
            <w:vAlign w:val="center"/>
          </w:tcPr>
          <w:p w14:paraId="25D2F035">
            <w:pPr>
              <w:jc w:val="center"/>
            </w:pPr>
            <w:r>
              <w:t>达标</w:t>
            </w:r>
          </w:p>
        </w:tc>
      </w:tr>
      <w:tr w14:paraId="323BD7BA">
        <w:tblPrEx>
          <w:tblCellMar>
            <w:top w:w="0" w:type="dxa"/>
            <w:left w:w="108" w:type="dxa"/>
            <w:bottom w:w="0" w:type="dxa"/>
            <w:right w:w="108" w:type="dxa"/>
          </w:tblCellMar>
        </w:tblPrEx>
        <w:tc>
          <w:tcPr>
            <w:vMerge w:val="continue"/>
            <w:vAlign w:val="center"/>
          </w:tcPr>
          <w:p w14:paraId="229D87FA">
            <w:pPr>
              <w:jc w:val="center"/>
            </w:pPr>
            <w:r>
              <w:t>1</w:t>
            </w:r>
          </w:p>
        </w:tc>
        <w:tc>
          <w:tcPr>
            <w:vAlign w:val="center"/>
          </w:tcPr>
          <w:p w14:paraId="542AC42D">
            <w:r>
              <w:t>一般商店[1210]</w:t>
            </w:r>
          </w:p>
        </w:tc>
        <w:tc>
          <w:tcPr>
            <w:vAlign w:val="center"/>
          </w:tcPr>
          <w:p w14:paraId="106EE3BB">
            <w:r>
              <w:t>人员密集的公共空间</w:t>
            </w:r>
          </w:p>
        </w:tc>
        <w:tc>
          <w:tcPr>
            <w:vAlign w:val="center"/>
          </w:tcPr>
          <w:p w14:paraId="4CD41E92">
            <w:r>
              <w:t>[设备] 商铺_分体空调(Lw=40,40);</w:t>
            </w:r>
            <w:r>
              <w:br w:type="textWrapping"/>
            </w:r>
            <w:r>
              <w:t>[相邻] 一般商店[2353](Lp1=35,35; Rw=52);</w:t>
            </w:r>
            <w:r>
              <w:br w:type="textWrapping"/>
            </w:r>
            <w:r>
              <w:t>[相邻] 一般商店[1115](Lp1=33,33; Rw=1000);</w:t>
            </w:r>
            <w:r>
              <w:br w:type="textWrapping"/>
            </w:r>
            <w:r>
              <w:t>[相邻] 一般商店[1174](Lp1=33,33; Rw=58)</w:t>
            </w:r>
          </w:p>
        </w:tc>
        <w:tc>
          <w:tcPr>
            <w:shd w:val="clear" w:color="auto" w:fill="E6E6E6"/>
            <w:vAlign w:val="center"/>
          </w:tcPr>
          <w:p w14:paraId="62F49C2C">
            <w:pPr>
              <w:jc w:val="center"/>
            </w:pPr>
            <w:r>
              <w:rPr>
                <w:b/>
              </w:rPr>
              <w:t>33</w:t>
            </w:r>
          </w:p>
        </w:tc>
        <w:tc>
          <w:tcPr>
            <w:vAlign w:val="center"/>
          </w:tcPr>
          <w:p w14:paraId="452AF8F8">
            <w:pPr>
              <w:jc w:val="center"/>
            </w:pPr>
            <w:r>
              <w:t>52</w:t>
            </w:r>
          </w:p>
        </w:tc>
        <w:tc>
          <w:tcPr>
            <w:vAlign w:val="center"/>
          </w:tcPr>
          <w:p w14:paraId="4C891A09">
            <w:pPr>
              <w:jc w:val="center"/>
            </w:pPr>
            <w:r>
              <w:t>达标</w:t>
            </w:r>
          </w:p>
        </w:tc>
      </w:tr>
      <w:tr w14:paraId="6410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F12C8">
            <w:pPr>
              <w:jc w:val="center"/>
            </w:pPr>
            <w:r>
              <w:t>1</w:t>
            </w:r>
          </w:p>
        </w:tc>
        <w:tc>
          <w:tcPr>
            <w:vAlign w:val="center"/>
          </w:tcPr>
          <w:p w14:paraId="2128C19A">
            <w:r>
              <w:t>一般商店[1211]</w:t>
            </w:r>
          </w:p>
        </w:tc>
        <w:tc>
          <w:tcPr>
            <w:vAlign w:val="center"/>
          </w:tcPr>
          <w:p w14:paraId="77BBE3DE">
            <w:r>
              <w:t>人员密集的公共空间</w:t>
            </w:r>
          </w:p>
        </w:tc>
        <w:tc>
          <w:tcPr>
            <w:vAlign w:val="center"/>
          </w:tcPr>
          <w:p w14:paraId="72294381">
            <w:r>
              <w:t>[设备] 商铺_分体空调(Lw=40,40);</w:t>
            </w:r>
            <w:r>
              <w:br w:type="textWrapping"/>
            </w:r>
            <w:r>
              <w:t>[相邻] 设备间[-1029](Lp1=60,60; Rw=53);</w:t>
            </w:r>
            <w:r>
              <w:br w:type="textWrapping"/>
            </w:r>
            <w:r>
              <w:t>[相邻] 一般商店[1178](Lp1=34,34; Rw=58);</w:t>
            </w:r>
            <w:r>
              <w:br w:type="textWrapping"/>
            </w:r>
            <w:r>
              <w:t>[相邻] 一般超市[1003](Lp1=37,39; Rw=56)</w:t>
            </w:r>
          </w:p>
        </w:tc>
        <w:tc>
          <w:tcPr>
            <w:shd w:val="clear" w:color="auto" w:fill="E6E6E6"/>
            <w:vAlign w:val="center"/>
          </w:tcPr>
          <w:p w14:paraId="7F1765BF">
            <w:pPr>
              <w:jc w:val="center"/>
            </w:pPr>
            <w:r>
              <w:rPr>
                <w:b/>
              </w:rPr>
              <w:t>34</w:t>
            </w:r>
          </w:p>
        </w:tc>
        <w:tc>
          <w:tcPr>
            <w:vAlign w:val="center"/>
          </w:tcPr>
          <w:p w14:paraId="4E70D3AB">
            <w:pPr>
              <w:jc w:val="center"/>
            </w:pPr>
            <w:r>
              <w:t>52</w:t>
            </w:r>
          </w:p>
        </w:tc>
        <w:tc>
          <w:tcPr>
            <w:vAlign w:val="center"/>
          </w:tcPr>
          <w:p w14:paraId="08377575">
            <w:pPr>
              <w:jc w:val="center"/>
            </w:pPr>
            <w:r>
              <w:t>达标</w:t>
            </w:r>
          </w:p>
        </w:tc>
      </w:tr>
      <w:tr w14:paraId="1EE65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19E41">
            <w:pPr>
              <w:jc w:val="center"/>
            </w:pPr>
            <w:r>
              <w:t>1</w:t>
            </w:r>
          </w:p>
        </w:tc>
        <w:tc>
          <w:tcPr>
            <w:vAlign w:val="center"/>
          </w:tcPr>
          <w:p w14:paraId="3C462243">
            <w:r>
              <w:t>一般商店[1214]</w:t>
            </w:r>
          </w:p>
        </w:tc>
        <w:tc>
          <w:tcPr>
            <w:vAlign w:val="center"/>
          </w:tcPr>
          <w:p w14:paraId="472C9216">
            <w:r>
              <w:t>人员密集的公共空间</w:t>
            </w:r>
          </w:p>
        </w:tc>
        <w:tc>
          <w:tcPr>
            <w:vAlign w:val="center"/>
          </w:tcPr>
          <w:p w14:paraId="393495D6">
            <w:r>
              <w:t>[设备] 商铺_分体空调(Lw=40,40);</w:t>
            </w:r>
            <w:r>
              <w:br w:type="textWrapping"/>
            </w:r>
            <w:r>
              <w:t>[相邻] 一般商店[2113](Lp1=33,33; Rw=53);</w:t>
            </w:r>
            <w:r>
              <w:br w:type="textWrapping"/>
            </w:r>
            <w:r>
              <w:t>[相邻] 一般商店[1023](Lp1=30,30; Rw=58);</w:t>
            </w:r>
            <w:r>
              <w:br w:type="textWrapping"/>
            </w:r>
            <w:r>
              <w:t>[相邻] 一般商店[1193](Lp1=34,34; Rw=58)</w:t>
            </w:r>
          </w:p>
        </w:tc>
        <w:tc>
          <w:tcPr>
            <w:shd w:val="clear" w:color="auto" w:fill="E6E6E6"/>
            <w:vAlign w:val="center"/>
          </w:tcPr>
          <w:p w14:paraId="77928033">
            <w:pPr>
              <w:jc w:val="center"/>
            </w:pPr>
            <w:r>
              <w:rPr>
                <w:b/>
              </w:rPr>
              <w:t>34</w:t>
            </w:r>
          </w:p>
        </w:tc>
        <w:tc>
          <w:tcPr>
            <w:vAlign w:val="center"/>
          </w:tcPr>
          <w:p w14:paraId="4D9D05A1">
            <w:pPr>
              <w:jc w:val="center"/>
            </w:pPr>
            <w:r>
              <w:t>52</w:t>
            </w:r>
          </w:p>
        </w:tc>
        <w:tc>
          <w:tcPr>
            <w:vAlign w:val="center"/>
          </w:tcPr>
          <w:p w14:paraId="56AF6D7C">
            <w:pPr>
              <w:jc w:val="center"/>
            </w:pPr>
            <w:r>
              <w:t>达标</w:t>
            </w:r>
          </w:p>
        </w:tc>
      </w:tr>
      <w:tr w14:paraId="02914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F88F0">
            <w:pPr>
              <w:jc w:val="center"/>
            </w:pPr>
            <w:r>
              <w:t>1</w:t>
            </w:r>
          </w:p>
        </w:tc>
        <w:tc>
          <w:tcPr>
            <w:vAlign w:val="center"/>
          </w:tcPr>
          <w:p w14:paraId="6E29F601">
            <w:r>
              <w:t>一般商店[1241]</w:t>
            </w:r>
          </w:p>
        </w:tc>
        <w:tc>
          <w:tcPr>
            <w:vAlign w:val="center"/>
          </w:tcPr>
          <w:p w14:paraId="7A7C24FA">
            <w:r>
              <w:t>人员密集的公共空间</w:t>
            </w:r>
          </w:p>
        </w:tc>
        <w:tc>
          <w:tcPr>
            <w:vAlign w:val="center"/>
          </w:tcPr>
          <w:p w14:paraId="7AFFD716">
            <w:r>
              <w:t>[设备] 商铺_分体空调(Lw=40,40);</w:t>
            </w:r>
            <w:r>
              <w:br w:type="textWrapping"/>
            </w:r>
            <w:r>
              <w:t>[相邻] 车库[-1002](Lp1=54,54; Rw=53);</w:t>
            </w:r>
            <w:r>
              <w:br w:type="textWrapping"/>
            </w:r>
            <w:r>
              <w:t>[相邻] 一般商店[1038](Lp1=31,31; Rw=58)</w:t>
            </w:r>
          </w:p>
        </w:tc>
        <w:tc>
          <w:tcPr>
            <w:shd w:val="clear" w:color="auto" w:fill="E6E6E6"/>
            <w:vAlign w:val="center"/>
          </w:tcPr>
          <w:p w14:paraId="191AABE9">
            <w:pPr>
              <w:jc w:val="center"/>
            </w:pPr>
            <w:r>
              <w:rPr>
                <w:b/>
              </w:rPr>
              <w:t>34</w:t>
            </w:r>
          </w:p>
        </w:tc>
        <w:tc>
          <w:tcPr>
            <w:vAlign w:val="center"/>
          </w:tcPr>
          <w:p w14:paraId="07ECC187">
            <w:pPr>
              <w:jc w:val="center"/>
            </w:pPr>
            <w:r>
              <w:t>52</w:t>
            </w:r>
          </w:p>
        </w:tc>
        <w:tc>
          <w:tcPr>
            <w:vAlign w:val="center"/>
          </w:tcPr>
          <w:p w14:paraId="37001459">
            <w:pPr>
              <w:jc w:val="center"/>
            </w:pPr>
            <w:r>
              <w:t>达标</w:t>
            </w:r>
          </w:p>
        </w:tc>
      </w:tr>
      <w:tr w14:paraId="78130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E1700">
            <w:pPr>
              <w:jc w:val="center"/>
            </w:pPr>
            <w:r>
              <w:t>1</w:t>
            </w:r>
          </w:p>
        </w:tc>
        <w:tc>
          <w:tcPr>
            <w:vAlign w:val="center"/>
          </w:tcPr>
          <w:p w14:paraId="33E087C9">
            <w:r>
              <w:t>一般商店[1243]</w:t>
            </w:r>
          </w:p>
        </w:tc>
        <w:tc>
          <w:tcPr>
            <w:vAlign w:val="center"/>
          </w:tcPr>
          <w:p w14:paraId="733A6815">
            <w:r>
              <w:t>人员密集的公共空间</w:t>
            </w:r>
          </w:p>
        </w:tc>
        <w:tc>
          <w:tcPr>
            <w:vAlign w:val="center"/>
          </w:tcPr>
          <w:p w14:paraId="081893C6">
            <w:r>
              <w:t>[设备] 商铺_分体空调(Lw=40,40);</w:t>
            </w:r>
            <w:r>
              <w:br w:type="textWrapping"/>
            </w:r>
            <w:r>
              <w:t>[相邻] 一般商店[1190](Lp1=34,34; Rw=58);</w:t>
            </w:r>
            <w:r>
              <w:br w:type="textWrapping"/>
            </w:r>
            <w:r>
              <w:t>[相邻] 一般超市[1003](Lp1=37,39; Rw=56)</w:t>
            </w:r>
          </w:p>
        </w:tc>
        <w:tc>
          <w:tcPr>
            <w:shd w:val="clear" w:color="auto" w:fill="E6E6E6"/>
            <w:vAlign w:val="center"/>
          </w:tcPr>
          <w:p w14:paraId="06613716">
            <w:pPr>
              <w:jc w:val="center"/>
            </w:pPr>
            <w:r>
              <w:rPr>
                <w:b/>
              </w:rPr>
              <w:t>34</w:t>
            </w:r>
          </w:p>
        </w:tc>
        <w:tc>
          <w:tcPr>
            <w:vAlign w:val="center"/>
          </w:tcPr>
          <w:p w14:paraId="0DBD0CFB">
            <w:pPr>
              <w:jc w:val="center"/>
            </w:pPr>
            <w:r>
              <w:t>52</w:t>
            </w:r>
          </w:p>
        </w:tc>
        <w:tc>
          <w:tcPr>
            <w:vAlign w:val="center"/>
          </w:tcPr>
          <w:p w14:paraId="05EA47A4">
            <w:pPr>
              <w:jc w:val="center"/>
            </w:pPr>
            <w:r>
              <w:t>达标</w:t>
            </w:r>
          </w:p>
        </w:tc>
      </w:tr>
      <w:tr w14:paraId="728756CE">
        <w:tblPrEx>
          <w:tblCellMar>
            <w:top w:w="0" w:type="dxa"/>
            <w:left w:w="108" w:type="dxa"/>
            <w:bottom w:w="0" w:type="dxa"/>
            <w:right w:w="108" w:type="dxa"/>
          </w:tblCellMar>
        </w:tblPrEx>
        <w:tc>
          <w:tcPr>
            <w:vMerge w:val="continue"/>
            <w:vAlign w:val="center"/>
          </w:tcPr>
          <w:p w14:paraId="7B9ED720">
            <w:pPr>
              <w:jc w:val="center"/>
            </w:pPr>
            <w:r>
              <w:t>1</w:t>
            </w:r>
          </w:p>
        </w:tc>
        <w:tc>
          <w:tcPr>
            <w:vAlign w:val="center"/>
          </w:tcPr>
          <w:p w14:paraId="6868AB02">
            <w:r>
              <w:t>一般商店[1258]</w:t>
            </w:r>
          </w:p>
        </w:tc>
        <w:tc>
          <w:tcPr>
            <w:vAlign w:val="center"/>
          </w:tcPr>
          <w:p w14:paraId="6C0B0CA8">
            <w:r>
              <w:t>人员密集的公共空间</w:t>
            </w:r>
          </w:p>
        </w:tc>
        <w:tc>
          <w:tcPr>
            <w:vAlign w:val="center"/>
          </w:tcPr>
          <w:p w14:paraId="250025EE">
            <w:r>
              <w:t>[相邻] 一般商店[2404](Lp1=36,36; Rw=52);</w:t>
            </w:r>
            <w:r>
              <w:br w:type="textWrapping"/>
            </w:r>
            <w:r>
              <w:t>[相邻] 一般商店[1081](Lp1=32,32; Rw=58)</w:t>
            </w:r>
          </w:p>
        </w:tc>
        <w:tc>
          <w:tcPr>
            <w:shd w:val="clear" w:color="auto" w:fill="E6E6E6"/>
            <w:vAlign w:val="center"/>
          </w:tcPr>
          <w:p w14:paraId="09704973">
            <w:pPr>
              <w:jc w:val="center"/>
            </w:pPr>
            <w:r>
              <w:rPr>
                <w:b/>
              </w:rPr>
              <w:t>--</w:t>
            </w:r>
          </w:p>
        </w:tc>
        <w:tc>
          <w:tcPr>
            <w:vAlign w:val="center"/>
          </w:tcPr>
          <w:p w14:paraId="422154E3">
            <w:pPr>
              <w:jc w:val="center"/>
            </w:pPr>
            <w:r>
              <w:t>52</w:t>
            </w:r>
          </w:p>
        </w:tc>
        <w:tc>
          <w:tcPr>
            <w:vAlign w:val="center"/>
          </w:tcPr>
          <w:p w14:paraId="416BD723">
            <w:pPr>
              <w:jc w:val="center"/>
            </w:pPr>
            <w:r>
              <w:t>达标</w:t>
            </w:r>
          </w:p>
        </w:tc>
      </w:tr>
      <w:tr w14:paraId="14049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2D752">
            <w:pPr>
              <w:jc w:val="center"/>
            </w:pPr>
            <w:r>
              <w:t>1</w:t>
            </w:r>
          </w:p>
        </w:tc>
        <w:tc>
          <w:tcPr>
            <w:vAlign w:val="center"/>
          </w:tcPr>
          <w:p w14:paraId="4219D0DF">
            <w:r>
              <w:t>一般商店[1259]</w:t>
            </w:r>
          </w:p>
        </w:tc>
        <w:tc>
          <w:tcPr>
            <w:vAlign w:val="center"/>
          </w:tcPr>
          <w:p w14:paraId="75ED588F">
            <w:r>
              <w:t>人员密集的公共空间</w:t>
            </w:r>
          </w:p>
        </w:tc>
        <w:tc>
          <w:tcPr>
            <w:vAlign w:val="center"/>
          </w:tcPr>
          <w:p w14:paraId="55F38FA1">
            <w:r>
              <w:t>[相邻] 一般商店[2405](Lp1=36,36; Rw=52);</w:t>
            </w:r>
            <w:r>
              <w:br w:type="textWrapping"/>
            </w:r>
            <w:r>
              <w:t>[相邻] 一般商店[1082](Lp1=32,32; Rw=58)</w:t>
            </w:r>
          </w:p>
        </w:tc>
        <w:tc>
          <w:tcPr>
            <w:shd w:val="clear" w:color="auto" w:fill="E6E6E6"/>
            <w:vAlign w:val="center"/>
          </w:tcPr>
          <w:p w14:paraId="42118967">
            <w:pPr>
              <w:jc w:val="center"/>
            </w:pPr>
            <w:r>
              <w:rPr>
                <w:b/>
              </w:rPr>
              <w:t>--</w:t>
            </w:r>
          </w:p>
        </w:tc>
        <w:tc>
          <w:tcPr>
            <w:vAlign w:val="center"/>
          </w:tcPr>
          <w:p w14:paraId="29A180E1">
            <w:pPr>
              <w:jc w:val="center"/>
            </w:pPr>
            <w:r>
              <w:t>52</w:t>
            </w:r>
          </w:p>
        </w:tc>
        <w:tc>
          <w:tcPr>
            <w:vAlign w:val="center"/>
          </w:tcPr>
          <w:p w14:paraId="45699479">
            <w:pPr>
              <w:jc w:val="center"/>
            </w:pPr>
            <w:r>
              <w:t>达标</w:t>
            </w:r>
          </w:p>
        </w:tc>
      </w:tr>
      <w:tr w14:paraId="72390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81CB1">
            <w:pPr>
              <w:jc w:val="center"/>
            </w:pPr>
            <w:r>
              <w:t>1</w:t>
            </w:r>
          </w:p>
        </w:tc>
        <w:tc>
          <w:tcPr>
            <w:vAlign w:val="center"/>
          </w:tcPr>
          <w:p w14:paraId="48375DC0">
            <w:r>
              <w:t>一般商店[1281]</w:t>
            </w:r>
          </w:p>
        </w:tc>
        <w:tc>
          <w:tcPr>
            <w:vAlign w:val="center"/>
          </w:tcPr>
          <w:p w14:paraId="0828C00C">
            <w:r>
              <w:t>人员密集的公共空间</w:t>
            </w:r>
          </w:p>
        </w:tc>
        <w:tc>
          <w:tcPr>
            <w:vAlign w:val="center"/>
          </w:tcPr>
          <w:p w14:paraId="09AE6960">
            <w:r>
              <w:t>[设备] 商铺_分体空调(Lw=40,40);</w:t>
            </w:r>
            <w:r>
              <w:br w:type="textWrapping"/>
            </w:r>
            <w:r>
              <w:t>[相邻] 一般商店[1182](Lp1=34,34; Rw=58);</w:t>
            </w:r>
            <w:r>
              <w:br w:type="textWrapping"/>
            </w:r>
            <w:r>
              <w:t>[相邻] 一般商店[1023](Lp1=30,30; Rw=58)</w:t>
            </w:r>
          </w:p>
        </w:tc>
        <w:tc>
          <w:tcPr>
            <w:shd w:val="clear" w:color="auto" w:fill="E6E6E6"/>
            <w:vAlign w:val="center"/>
          </w:tcPr>
          <w:p w14:paraId="5BF1B11D">
            <w:pPr>
              <w:jc w:val="center"/>
            </w:pPr>
            <w:r>
              <w:rPr>
                <w:b/>
              </w:rPr>
              <w:t>33</w:t>
            </w:r>
          </w:p>
        </w:tc>
        <w:tc>
          <w:tcPr>
            <w:vAlign w:val="center"/>
          </w:tcPr>
          <w:p w14:paraId="6A0A75EF">
            <w:pPr>
              <w:jc w:val="center"/>
            </w:pPr>
            <w:r>
              <w:t>52</w:t>
            </w:r>
          </w:p>
        </w:tc>
        <w:tc>
          <w:tcPr>
            <w:vAlign w:val="center"/>
          </w:tcPr>
          <w:p w14:paraId="75A7D1A0">
            <w:pPr>
              <w:jc w:val="center"/>
            </w:pPr>
            <w:r>
              <w:t>达标</w:t>
            </w:r>
          </w:p>
        </w:tc>
      </w:tr>
      <w:tr w14:paraId="26C09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253B2">
            <w:pPr>
              <w:jc w:val="center"/>
            </w:pPr>
            <w:r>
              <w:t>1</w:t>
            </w:r>
          </w:p>
        </w:tc>
        <w:tc>
          <w:tcPr>
            <w:vAlign w:val="center"/>
          </w:tcPr>
          <w:p w14:paraId="3C8A03FB">
            <w:r>
              <w:t>一般商店[1291]</w:t>
            </w:r>
          </w:p>
        </w:tc>
        <w:tc>
          <w:tcPr>
            <w:vAlign w:val="center"/>
          </w:tcPr>
          <w:p w14:paraId="54E94BC7">
            <w:r>
              <w:t>人员密集的公共空间</w:t>
            </w:r>
          </w:p>
        </w:tc>
        <w:tc>
          <w:tcPr>
            <w:vAlign w:val="center"/>
          </w:tcPr>
          <w:p w14:paraId="38CF904D">
            <w:r>
              <w:t>[相邻] 一般商店[2425](Lp1=36,36; Rw=52);</w:t>
            </w:r>
            <w:r>
              <w:br w:type="textWrapping"/>
            </w:r>
            <w:r>
              <w:t>[相邻] 设备间[-1194](Lp1=65,65; Rw=53);</w:t>
            </w:r>
            <w:r>
              <w:br w:type="textWrapping"/>
            </w:r>
            <w:r>
              <w:t>[相邻] 一般商店[1133](Lp1=33,33; Rw=58)</w:t>
            </w:r>
          </w:p>
        </w:tc>
        <w:tc>
          <w:tcPr>
            <w:shd w:val="clear" w:color="auto" w:fill="E6E6E6"/>
            <w:vAlign w:val="center"/>
          </w:tcPr>
          <w:p w14:paraId="484C8B71">
            <w:pPr>
              <w:jc w:val="center"/>
            </w:pPr>
            <w:r>
              <w:rPr>
                <w:b/>
              </w:rPr>
              <w:t>12</w:t>
            </w:r>
          </w:p>
        </w:tc>
        <w:tc>
          <w:tcPr>
            <w:vAlign w:val="center"/>
          </w:tcPr>
          <w:p w14:paraId="662D9543">
            <w:pPr>
              <w:jc w:val="center"/>
            </w:pPr>
            <w:r>
              <w:t>52</w:t>
            </w:r>
          </w:p>
        </w:tc>
        <w:tc>
          <w:tcPr>
            <w:vAlign w:val="center"/>
          </w:tcPr>
          <w:p w14:paraId="78D20A4B">
            <w:pPr>
              <w:jc w:val="center"/>
            </w:pPr>
            <w:r>
              <w:t>达标</w:t>
            </w:r>
          </w:p>
        </w:tc>
      </w:tr>
      <w:tr w14:paraId="6AD58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9830D">
            <w:pPr>
              <w:jc w:val="center"/>
            </w:pPr>
            <w:r>
              <w:t>1</w:t>
            </w:r>
          </w:p>
        </w:tc>
        <w:tc>
          <w:tcPr>
            <w:vAlign w:val="center"/>
          </w:tcPr>
          <w:p w14:paraId="2C33A7A7">
            <w:r>
              <w:t>一般商店[1292]</w:t>
            </w:r>
          </w:p>
        </w:tc>
        <w:tc>
          <w:tcPr>
            <w:vAlign w:val="center"/>
          </w:tcPr>
          <w:p w14:paraId="13E0887A">
            <w:r>
              <w:t>人员密集的公共空间</w:t>
            </w:r>
          </w:p>
        </w:tc>
        <w:tc>
          <w:tcPr>
            <w:vAlign w:val="center"/>
          </w:tcPr>
          <w:p w14:paraId="40F6245D">
            <w:r>
              <w:t>[相邻] 一般商店[2424](Lp1=36,36; Rw=52);</w:t>
            </w:r>
            <w:r>
              <w:br w:type="textWrapping"/>
            </w:r>
            <w:r>
              <w:t>[相邻] 设备间[-1194](Lp1=65,65; Rw=53);</w:t>
            </w:r>
            <w:r>
              <w:br w:type="textWrapping"/>
            </w:r>
            <w:r>
              <w:t>[相邻] 设备间[-1171](Lp1=64,64; Rw=53)</w:t>
            </w:r>
          </w:p>
        </w:tc>
        <w:tc>
          <w:tcPr>
            <w:shd w:val="clear" w:color="auto" w:fill="E6E6E6"/>
            <w:vAlign w:val="center"/>
          </w:tcPr>
          <w:p w14:paraId="7CE31AF4">
            <w:pPr>
              <w:jc w:val="center"/>
            </w:pPr>
            <w:r>
              <w:rPr>
                <w:b/>
              </w:rPr>
              <w:t>14</w:t>
            </w:r>
          </w:p>
        </w:tc>
        <w:tc>
          <w:tcPr>
            <w:vAlign w:val="center"/>
          </w:tcPr>
          <w:p w14:paraId="4136FAF0">
            <w:pPr>
              <w:jc w:val="center"/>
            </w:pPr>
            <w:r>
              <w:t>52</w:t>
            </w:r>
          </w:p>
        </w:tc>
        <w:tc>
          <w:tcPr>
            <w:vAlign w:val="center"/>
          </w:tcPr>
          <w:p w14:paraId="75D1C6DB">
            <w:pPr>
              <w:jc w:val="center"/>
            </w:pPr>
            <w:r>
              <w:t>达标</w:t>
            </w:r>
          </w:p>
        </w:tc>
      </w:tr>
      <w:tr w14:paraId="6D61D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EA84B">
            <w:pPr>
              <w:jc w:val="center"/>
            </w:pPr>
            <w:r>
              <w:t>1</w:t>
            </w:r>
          </w:p>
        </w:tc>
        <w:tc>
          <w:tcPr>
            <w:vAlign w:val="center"/>
          </w:tcPr>
          <w:p w14:paraId="65ADC31A">
            <w:r>
              <w:t>一般商店[1503]</w:t>
            </w:r>
          </w:p>
        </w:tc>
        <w:tc>
          <w:tcPr>
            <w:vAlign w:val="center"/>
          </w:tcPr>
          <w:p w14:paraId="074B7166">
            <w:r>
              <w:t>人员密集的公共空间</w:t>
            </w:r>
          </w:p>
        </w:tc>
        <w:tc>
          <w:tcPr>
            <w:vAlign w:val="center"/>
          </w:tcPr>
          <w:p w14:paraId="29348656">
            <w:r>
              <w:t>[相邻] 一般商店[1089](Lp1=32,32; Rw=58)</w:t>
            </w:r>
          </w:p>
        </w:tc>
        <w:tc>
          <w:tcPr>
            <w:shd w:val="clear" w:color="auto" w:fill="E6E6E6"/>
            <w:vAlign w:val="center"/>
          </w:tcPr>
          <w:p w14:paraId="0683AB83">
            <w:pPr>
              <w:jc w:val="center"/>
            </w:pPr>
            <w:r>
              <w:rPr>
                <w:b/>
              </w:rPr>
              <w:t>--</w:t>
            </w:r>
          </w:p>
        </w:tc>
        <w:tc>
          <w:tcPr>
            <w:vAlign w:val="center"/>
          </w:tcPr>
          <w:p w14:paraId="0474876B">
            <w:pPr>
              <w:jc w:val="center"/>
            </w:pPr>
            <w:r>
              <w:t>52</w:t>
            </w:r>
          </w:p>
        </w:tc>
        <w:tc>
          <w:tcPr>
            <w:vAlign w:val="center"/>
          </w:tcPr>
          <w:p w14:paraId="4D8B8762">
            <w:pPr>
              <w:jc w:val="center"/>
            </w:pPr>
            <w:r>
              <w:t>达标</w:t>
            </w:r>
          </w:p>
        </w:tc>
      </w:tr>
      <w:tr w14:paraId="4CB5C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60D921">
            <w:pPr>
              <w:jc w:val="center"/>
            </w:pPr>
            <w:r>
              <w:t>2</w:t>
            </w:r>
          </w:p>
        </w:tc>
        <w:tc>
          <w:tcPr>
            <w:vAlign w:val="center"/>
          </w:tcPr>
          <w:p w14:paraId="46494325">
            <w:r>
              <w:t>3星以下客房[2155]</w:t>
            </w:r>
          </w:p>
        </w:tc>
        <w:tc>
          <w:tcPr>
            <w:vAlign w:val="center"/>
          </w:tcPr>
          <w:p w14:paraId="17CF94A2">
            <w:r>
              <w:t>睡眠</w:t>
            </w:r>
          </w:p>
        </w:tc>
        <w:tc>
          <w:tcPr>
            <w:vAlign w:val="center"/>
          </w:tcPr>
          <w:p w14:paraId="6DE1B917">
            <w:r>
              <w:t>[相邻] 卫生间[3611](Lp1=20,10; Rw=53);</w:t>
            </w:r>
            <w:r>
              <w:br w:type="textWrapping"/>
            </w:r>
            <w:r>
              <w:t>[相邻] 一般商店[1128](Lp1=33,33; Rw=53);</w:t>
            </w:r>
            <w:r>
              <w:br w:type="textWrapping"/>
            </w:r>
            <w:r>
              <w:t>[相邻] 一般商店[1140](Lp1=32,32; Rw=53);</w:t>
            </w:r>
            <w:r>
              <w:br w:type="textWrapping"/>
            </w:r>
            <w:r>
              <w:t>[相邻] 一般商店[1118](Lp1=33,33; Rw=53);</w:t>
            </w:r>
            <w:r>
              <w:br w:type="textWrapping"/>
            </w:r>
            <w:r>
              <w:t>[相邻] 卫生间[2596](Lp1=20,10; Rw=58)</w:t>
            </w:r>
          </w:p>
        </w:tc>
        <w:tc>
          <w:tcPr>
            <w:shd w:val="clear" w:color="auto" w:fill="E6E6E6"/>
            <w:vAlign w:val="center"/>
          </w:tcPr>
          <w:p w14:paraId="5C6D054A">
            <w:pPr>
              <w:jc w:val="center"/>
            </w:pPr>
            <w:r>
              <w:rPr>
                <w:b/>
              </w:rPr>
              <w:t>--</w:t>
            </w:r>
          </w:p>
        </w:tc>
        <w:tc>
          <w:tcPr>
            <w:vAlign w:val="center"/>
          </w:tcPr>
          <w:p w14:paraId="7CC2B5BC">
            <w:pPr>
              <w:jc w:val="center"/>
            </w:pPr>
            <w:r>
              <w:t>30</w:t>
            </w:r>
          </w:p>
        </w:tc>
        <w:tc>
          <w:tcPr>
            <w:vAlign w:val="center"/>
          </w:tcPr>
          <w:p w14:paraId="103C560C">
            <w:pPr>
              <w:jc w:val="center"/>
            </w:pPr>
            <w:r>
              <w:t>达标</w:t>
            </w:r>
          </w:p>
        </w:tc>
      </w:tr>
      <w:tr w14:paraId="453AB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A3BB1">
            <w:pPr>
              <w:jc w:val="center"/>
            </w:pPr>
            <w:r>
              <w:t>2</w:t>
            </w:r>
          </w:p>
        </w:tc>
        <w:tc>
          <w:tcPr>
            <w:vAlign w:val="center"/>
          </w:tcPr>
          <w:p w14:paraId="412288B0">
            <w:r>
              <w:t>3星以下客房[2215]</w:t>
            </w:r>
          </w:p>
        </w:tc>
        <w:tc>
          <w:tcPr>
            <w:vAlign w:val="center"/>
          </w:tcPr>
          <w:p w14:paraId="50995731">
            <w:r>
              <w:t>睡眠</w:t>
            </w:r>
          </w:p>
        </w:tc>
        <w:tc>
          <w:tcPr>
            <w:vAlign w:val="center"/>
          </w:tcPr>
          <w:p w14:paraId="74C985F9">
            <w:r>
              <w:t>[相邻] 一般商店[1112](Lp1=33,33; Rw=53);</w:t>
            </w:r>
            <w:r>
              <w:br w:type="textWrapping"/>
            </w:r>
            <w:r>
              <w:t>[相邻] 一般商店[1152](Lp1=33,33; Rw=53);</w:t>
            </w:r>
            <w:r>
              <w:br w:type="textWrapping"/>
            </w:r>
            <w:r>
              <w:t>[相邻] 一般商店[1135](Lp1=33,33; Rw=53);</w:t>
            </w:r>
            <w:r>
              <w:br w:type="textWrapping"/>
            </w:r>
            <w:r>
              <w:t>[相邻] 卫生间[2605](Lp1=20,10; Rw=58)</w:t>
            </w:r>
          </w:p>
        </w:tc>
        <w:tc>
          <w:tcPr>
            <w:shd w:val="clear" w:color="auto" w:fill="E6E6E6"/>
            <w:vAlign w:val="center"/>
          </w:tcPr>
          <w:p w14:paraId="6FA06A98">
            <w:pPr>
              <w:jc w:val="center"/>
            </w:pPr>
            <w:r>
              <w:rPr>
                <w:b/>
              </w:rPr>
              <w:t>--</w:t>
            </w:r>
          </w:p>
        </w:tc>
        <w:tc>
          <w:tcPr>
            <w:vAlign w:val="center"/>
          </w:tcPr>
          <w:p w14:paraId="0EC03DF3">
            <w:pPr>
              <w:jc w:val="center"/>
            </w:pPr>
            <w:r>
              <w:t>30</w:t>
            </w:r>
          </w:p>
        </w:tc>
        <w:tc>
          <w:tcPr>
            <w:vAlign w:val="center"/>
          </w:tcPr>
          <w:p w14:paraId="58703B45">
            <w:pPr>
              <w:jc w:val="center"/>
            </w:pPr>
            <w:r>
              <w:t>达标</w:t>
            </w:r>
          </w:p>
        </w:tc>
      </w:tr>
      <w:tr w14:paraId="5E42D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D4EE0">
            <w:pPr>
              <w:jc w:val="center"/>
            </w:pPr>
            <w:r>
              <w:t>2</w:t>
            </w:r>
          </w:p>
        </w:tc>
        <w:tc>
          <w:tcPr>
            <w:vAlign w:val="center"/>
          </w:tcPr>
          <w:p w14:paraId="627F411F">
            <w:r>
              <w:t>3星以下客房[2216]</w:t>
            </w:r>
          </w:p>
        </w:tc>
        <w:tc>
          <w:tcPr>
            <w:vAlign w:val="center"/>
          </w:tcPr>
          <w:p w14:paraId="25A27916">
            <w:r>
              <w:t>睡眠</w:t>
            </w:r>
          </w:p>
        </w:tc>
        <w:tc>
          <w:tcPr>
            <w:vAlign w:val="center"/>
          </w:tcPr>
          <w:p w14:paraId="337F5B9E">
            <w:r>
              <w:t>[相邻] 卫生间[3606](Lp1=20,10; Rw=53);</w:t>
            </w:r>
            <w:r>
              <w:br w:type="textWrapping"/>
            </w:r>
            <w:r>
              <w:t>[相邻] 卫生间[2615](Lp1=20,10; Rw=58)</w:t>
            </w:r>
          </w:p>
        </w:tc>
        <w:tc>
          <w:tcPr>
            <w:shd w:val="clear" w:color="auto" w:fill="E6E6E6"/>
            <w:vAlign w:val="center"/>
          </w:tcPr>
          <w:p w14:paraId="2BA3D2CB">
            <w:pPr>
              <w:jc w:val="center"/>
            </w:pPr>
            <w:r>
              <w:rPr>
                <w:b/>
              </w:rPr>
              <w:t>--</w:t>
            </w:r>
          </w:p>
        </w:tc>
        <w:tc>
          <w:tcPr>
            <w:vAlign w:val="center"/>
          </w:tcPr>
          <w:p w14:paraId="105CF4B0">
            <w:pPr>
              <w:jc w:val="center"/>
            </w:pPr>
            <w:r>
              <w:t>30</w:t>
            </w:r>
          </w:p>
        </w:tc>
        <w:tc>
          <w:tcPr>
            <w:vAlign w:val="center"/>
          </w:tcPr>
          <w:p w14:paraId="416F3382">
            <w:pPr>
              <w:jc w:val="center"/>
            </w:pPr>
            <w:r>
              <w:t>达标</w:t>
            </w:r>
          </w:p>
        </w:tc>
      </w:tr>
      <w:tr w14:paraId="0DC96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56646">
            <w:pPr>
              <w:jc w:val="center"/>
            </w:pPr>
            <w:r>
              <w:t>2</w:t>
            </w:r>
          </w:p>
        </w:tc>
        <w:tc>
          <w:tcPr>
            <w:vAlign w:val="center"/>
          </w:tcPr>
          <w:p w14:paraId="3193194D">
            <w:r>
              <w:t>3星以下客房[2219]</w:t>
            </w:r>
          </w:p>
        </w:tc>
        <w:tc>
          <w:tcPr>
            <w:vAlign w:val="center"/>
          </w:tcPr>
          <w:p w14:paraId="00F4DC71">
            <w:r>
              <w:t>睡眠</w:t>
            </w:r>
          </w:p>
        </w:tc>
        <w:tc>
          <w:tcPr>
            <w:vAlign w:val="center"/>
          </w:tcPr>
          <w:p w14:paraId="3EF40DB4">
            <w:r>
              <w:t>[相邻] 一般商店[1112](Lp1=33,33; Rw=53);</w:t>
            </w:r>
            <w:r>
              <w:br w:type="textWrapping"/>
            </w:r>
            <w:r>
              <w:t>[相邻] 一般商店[1152](Lp1=33,33; Rw=53);</w:t>
            </w:r>
            <w:r>
              <w:br w:type="textWrapping"/>
            </w:r>
            <w:r>
              <w:t>[相邻] 一般商店[1135](Lp1=33,33; Rw=53);</w:t>
            </w:r>
            <w:r>
              <w:br w:type="textWrapping"/>
            </w:r>
            <w:r>
              <w:t>[相邻] 卫生间[2589](Lp1=20,10; Rw=58)</w:t>
            </w:r>
          </w:p>
        </w:tc>
        <w:tc>
          <w:tcPr>
            <w:shd w:val="clear" w:color="auto" w:fill="E6E6E6"/>
            <w:vAlign w:val="center"/>
          </w:tcPr>
          <w:p w14:paraId="3A47DF67">
            <w:pPr>
              <w:jc w:val="center"/>
            </w:pPr>
            <w:r>
              <w:rPr>
                <w:b/>
              </w:rPr>
              <w:t>--</w:t>
            </w:r>
          </w:p>
        </w:tc>
        <w:tc>
          <w:tcPr>
            <w:vAlign w:val="center"/>
          </w:tcPr>
          <w:p w14:paraId="0AA1DE93">
            <w:pPr>
              <w:jc w:val="center"/>
            </w:pPr>
            <w:r>
              <w:t>30</w:t>
            </w:r>
          </w:p>
        </w:tc>
        <w:tc>
          <w:tcPr>
            <w:vAlign w:val="center"/>
          </w:tcPr>
          <w:p w14:paraId="56CA968A">
            <w:pPr>
              <w:jc w:val="center"/>
            </w:pPr>
            <w:r>
              <w:t>达标</w:t>
            </w:r>
          </w:p>
        </w:tc>
      </w:tr>
      <w:tr w14:paraId="0538D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5E748">
            <w:pPr>
              <w:jc w:val="center"/>
            </w:pPr>
            <w:r>
              <w:t>2</w:t>
            </w:r>
          </w:p>
        </w:tc>
        <w:tc>
          <w:tcPr>
            <w:vAlign w:val="center"/>
          </w:tcPr>
          <w:p w14:paraId="4B70BF69">
            <w:r>
              <w:t>3星以下客房[2220]</w:t>
            </w:r>
          </w:p>
        </w:tc>
        <w:tc>
          <w:tcPr>
            <w:vAlign w:val="center"/>
          </w:tcPr>
          <w:p w14:paraId="7591CFBF">
            <w:r>
              <w:t>睡眠</w:t>
            </w:r>
          </w:p>
        </w:tc>
        <w:tc>
          <w:tcPr>
            <w:vAlign w:val="center"/>
          </w:tcPr>
          <w:p w14:paraId="4254FE8C">
            <w:r>
              <w:t>[相邻] 卫生间[2588](Lp1=20,10; Rw=58);</w:t>
            </w:r>
            <w:r>
              <w:br w:type="textWrapping"/>
            </w:r>
            <w:r>
              <w:t>[相邻] 卫生间[2596](Lp1=20,10; Rw=58)</w:t>
            </w:r>
          </w:p>
        </w:tc>
        <w:tc>
          <w:tcPr>
            <w:shd w:val="clear" w:color="auto" w:fill="E6E6E6"/>
            <w:vAlign w:val="center"/>
          </w:tcPr>
          <w:p w14:paraId="739EDFCD">
            <w:pPr>
              <w:jc w:val="center"/>
            </w:pPr>
            <w:r>
              <w:rPr>
                <w:b/>
              </w:rPr>
              <w:t>--</w:t>
            </w:r>
          </w:p>
        </w:tc>
        <w:tc>
          <w:tcPr>
            <w:vAlign w:val="center"/>
          </w:tcPr>
          <w:p w14:paraId="10D01EDE">
            <w:pPr>
              <w:jc w:val="center"/>
            </w:pPr>
            <w:r>
              <w:t>30</w:t>
            </w:r>
          </w:p>
        </w:tc>
        <w:tc>
          <w:tcPr>
            <w:vAlign w:val="center"/>
          </w:tcPr>
          <w:p w14:paraId="50E0478B">
            <w:pPr>
              <w:jc w:val="center"/>
            </w:pPr>
            <w:r>
              <w:t>达标</w:t>
            </w:r>
          </w:p>
        </w:tc>
      </w:tr>
      <w:tr w14:paraId="02104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55C60">
            <w:pPr>
              <w:jc w:val="center"/>
            </w:pPr>
            <w:r>
              <w:t>2</w:t>
            </w:r>
          </w:p>
        </w:tc>
        <w:tc>
          <w:tcPr>
            <w:vAlign w:val="center"/>
          </w:tcPr>
          <w:p w14:paraId="250195E7">
            <w:r>
              <w:t>3星以下客房[2223]</w:t>
            </w:r>
          </w:p>
        </w:tc>
        <w:tc>
          <w:tcPr>
            <w:vAlign w:val="center"/>
          </w:tcPr>
          <w:p w14:paraId="270053AD">
            <w:r>
              <w:t>睡眠</w:t>
            </w:r>
          </w:p>
        </w:tc>
        <w:tc>
          <w:tcPr>
            <w:vAlign w:val="center"/>
          </w:tcPr>
          <w:p w14:paraId="26DFC0B6">
            <w:r>
              <w:t>[相邻] 卫生间[3581](Lp1=20,10; Rw=52);</w:t>
            </w:r>
            <w:r>
              <w:br w:type="textWrapping"/>
            </w:r>
            <w:r>
              <w:t>[相邻] 一般商店[1101](Lp1=32,32; Rw=53);</w:t>
            </w:r>
            <w:r>
              <w:br w:type="textWrapping"/>
            </w:r>
            <w:r>
              <w:t>[相邻] 一般商店[1135](Lp1=33,33; Rw=53);</w:t>
            </w:r>
            <w:r>
              <w:br w:type="textWrapping"/>
            </w:r>
            <w:r>
              <w:t>[相邻] 卫生间[2629](Lp1=21,11; Rw=58)</w:t>
            </w:r>
          </w:p>
        </w:tc>
        <w:tc>
          <w:tcPr>
            <w:shd w:val="clear" w:color="auto" w:fill="E6E6E6"/>
            <w:vAlign w:val="center"/>
          </w:tcPr>
          <w:p w14:paraId="4D4664C3">
            <w:pPr>
              <w:jc w:val="center"/>
            </w:pPr>
            <w:r>
              <w:rPr>
                <w:b/>
              </w:rPr>
              <w:t>--</w:t>
            </w:r>
          </w:p>
        </w:tc>
        <w:tc>
          <w:tcPr>
            <w:vAlign w:val="center"/>
          </w:tcPr>
          <w:p w14:paraId="7B76F202">
            <w:pPr>
              <w:jc w:val="center"/>
            </w:pPr>
            <w:r>
              <w:t>30</w:t>
            </w:r>
          </w:p>
        </w:tc>
        <w:tc>
          <w:tcPr>
            <w:vAlign w:val="center"/>
          </w:tcPr>
          <w:p w14:paraId="4F447A37">
            <w:pPr>
              <w:jc w:val="center"/>
            </w:pPr>
            <w:r>
              <w:t>达标</w:t>
            </w:r>
          </w:p>
        </w:tc>
      </w:tr>
      <w:tr w14:paraId="3B92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B9554">
            <w:pPr>
              <w:jc w:val="center"/>
            </w:pPr>
            <w:r>
              <w:t>2</w:t>
            </w:r>
          </w:p>
        </w:tc>
        <w:tc>
          <w:tcPr>
            <w:vAlign w:val="center"/>
          </w:tcPr>
          <w:p w14:paraId="3ECC2C7B">
            <w:r>
              <w:t>3星以下客房[2224]</w:t>
            </w:r>
          </w:p>
        </w:tc>
        <w:tc>
          <w:tcPr>
            <w:vAlign w:val="center"/>
          </w:tcPr>
          <w:p w14:paraId="0A864A20">
            <w:r>
              <w:t>睡眠</w:t>
            </w:r>
          </w:p>
        </w:tc>
        <w:tc>
          <w:tcPr>
            <w:vAlign w:val="center"/>
          </w:tcPr>
          <w:p w14:paraId="3F1D56A5">
            <w:r>
              <w:t>[相邻] 卫生间[3612](Lp1=20,10; Rw=53);</w:t>
            </w:r>
            <w:r>
              <w:br w:type="textWrapping"/>
            </w:r>
            <w:r>
              <w:t>[相邻] 卫生间[3582](Lp1=20,10; Rw=53);</w:t>
            </w:r>
            <w:r>
              <w:br w:type="textWrapping"/>
            </w:r>
            <w:r>
              <w:t>[相邻] 卫生间[2631](Lp1=21,11; Rw=58)</w:t>
            </w:r>
          </w:p>
        </w:tc>
        <w:tc>
          <w:tcPr>
            <w:shd w:val="clear" w:color="auto" w:fill="E6E6E6"/>
            <w:vAlign w:val="center"/>
          </w:tcPr>
          <w:p w14:paraId="7FA43565">
            <w:pPr>
              <w:jc w:val="center"/>
            </w:pPr>
            <w:r>
              <w:rPr>
                <w:b/>
              </w:rPr>
              <w:t>--</w:t>
            </w:r>
          </w:p>
        </w:tc>
        <w:tc>
          <w:tcPr>
            <w:vAlign w:val="center"/>
          </w:tcPr>
          <w:p w14:paraId="495D4601">
            <w:pPr>
              <w:jc w:val="center"/>
            </w:pPr>
            <w:r>
              <w:t>30</w:t>
            </w:r>
          </w:p>
        </w:tc>
        <w:tc>
          <w:tcPr>
            <w:vAlign w:val="center"/>
          </w:tcPr>
          <w:p w14:paraId="1CC7788B">
            <w:pPr>
              <w:jc w:val="center"/>
            </w:pPr>
            <w:r>
              <w:t>达标</w:t>
            </w:r>
          </w:p>
        </w:tc>
      </w:tr>
      <w:tr w14:paraId="3B178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26F89">
            <w:pPr>
              <w:jc w:val="center"/>
            </w:pPr>
            <w:r>
              <w:t>2</w:t>
            </w:r>
          </w:p>
        </w:tc>
        <w:tc>
          <w:tcPr>
            <w:vAlign w:val="center"/>
          </w:tcPr>
          <w:p w14:paraId="060BFC35">
            <w:r>
              <w:t>3星以下客房[2225]</w:t>
            </w:r>
          </w:p>
        </w:tc>
        <w:tc>
          <w:tcPr>
            <w:vAlign w:val="center"/>
          </w:tcPr>
          <w:p w14:paraId="5F987B8F">
            <w:r>
              <w:t>睡眠</w:t>
            </w:r>
          </w:p>
        </w:tc>
        <w:tc>
          <w:tcPr>
            <w:vAlign w:val="center"/>
          </w:tcPr>
          <w:p w14:paraId="75815039">
            <w:r>
              <w:t>[相邻] 卫生间[3602](Lp1=20,10; Rw=53);</w:t>
            </w:r>
            <w:r>
              <w:br w:type="textWrapping"/>
            </w:r>
            <w:r>
              <w:t>[相邻] 卫生间[3578](Lp1=20,10; Rw=53);</w:t>
            </w:r>
            <w:r>
              <w:br w:type="textWrapping"/>
            </w:r>
            <w:r>
              <w:t>[相邻] 一般商店[1102](Lp1=32,32; Rw=53);</w:t>
            </w:r>
            <w:r>
              <w:br w:type="textWrapping"/>
            </w:r>
            <w:r>
              <w:t>[相邻] 一般商店[1138](Lp1=33,33; Rw=53);</w:t>
            </w:r>
            <w:r>
              <w:br w:type="textWrapping"/>
            </w:r>
            <w:r>
              <w:t>[相邻] 卫生间[2630](Lp1=21,11; Rw=58)</w:t>
            </w:r>
          </w:p>
        </w:tc>
        <w:tc>
          <w:tcPr>
            <w:shd w:val="clear" w:color="auto" w:fill="E6E6E6"/>
            <w:vAlign w:val="center"/>
          </w:tcPr>
          <w:p w14:paraId="67DFAD25">
            <w:pPr>
              <w:jc w:val="center"/>
            </w:pPr>
            <w:r>
              <w:rPr>
                <w:b/>
              </w:rPr>
              <w:t>--</w:t>
            </w:r>
          </w:p>
        </w:tc>
        <w:tc>
          <w:tcPr>
            <w:vAlign w:val="center"/>
          </w:tcPr>
          <w:p w14:paraId="4D1972FD">
            <w:pPr>
              <w:jc w:val="center"/>
            </w:pPr>
            <w:r>
              <w:t>30</w:t>
            </w:r>
          </w:p>
        </w:tc>
        <w:tc>
          <w:tcPr>
            <w:vAlign w:val="center"/>
          </w:tcPr>
          <w:p w14:paraId="081D2BA6">
            <w:pPr>
              <w:jc w:val="center"/>
            </w:pPr>
            <w:r>
              <w:t>达标</w:t>
            </w:r>
          </w:p>
        </w:tc>
      </w:tr>
      <w:tr w14:paraId="0CB25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4F57C">
            <w:pPr>
              <w:jc w:val="center"/>
            </w:pPr>
            <w:r>
              <w:t>2</w:t>
            </w:r>
          </w:p>
        </w:tc>
        <w:tc>
          <w:tcPr>
            <w:vAlign w:val="center"/>
          </w:tcPr>
          <w:p w14:paraId="76AE649E">
            <w:r>
              <w:t>3星以下客房[2227]</w:t>
            </w:r>
          </w:p>
        </w:tc>
        <w:tc>
          <w:tcPr>
            <w:vAlign w:val="center"/>
          </w:tcPr>
          <w:p w14:paraId="0F5DEDAF">
            <w:r>
              <w:t>睡眠</w:t>
            </w:r>
          </w:p>
        </w:tc>
        <w:tc>
          <w:tcPr>
            <w:vAlign w:val="center"/>
          </w:tcPr>
          <w:p w14:paraId="2833E6A4">
            <w:r>
              <w:t>[相邻] 卫生间[3581](Lp1=20,10; Rw=53);</w:t>
            </w:r>
            <w:r>
              <w:br w:type="textWrapping"/>
            </w:r>
            <w:r>
              <w:t>[相邻] 一般商店[1101](Lp1=32,32; Rw=53);</w:t>
            </w:r>
            <w:r>
              <w:br w:type="textWrapping"/>
            </w:r>
            <w:r>
              <w:t>[相邻] 一般商店[1135](Lp1=33,33; Rw=53);</w:t>
            </w:r>
            <w:r>
              <w:br w:type="textWrapping"/>
            </w:r>
            <w:r>
              <w:t>[相邻] 卫生间[2628](Lp1=20,10; Rw=58)</w:t>
            </w:r>
          </w:p>
        </w:tc>
        <w:tc>
          <w:tcPr>
            <w:shd w:val="clear" w:color="auto" w:fill="E6E6E6"/>
            <w:vAlign w:val="center"/>
          </w:tcPr>
          <w:p w14:paraId="66AF7B6D">
            <w:pPr>
              <w:jc w:val="center"/>
            </w:pPr>
            <w:r>
              <w:rPr>
                <w:b/>
              </w:rPr>
              <w:t>--</w:t>
            </w:r>
          </w:p>
        </w:tc>
        <w:tc>
          <w:tcPr>
            <w:vAlign w:val="center"/>
          </w:tcPr>
          <w:p w14:paraId="5D5C3175">
            <w:pPr>
              <w:jc w:val="center"/>
            </w:pPr>
            <w:r>
              <w:t>30</w:t>
            </w:r>
          </w:p>
        </w:tc>
        <w:tc>
          <w:tcPr>
            <w:vAlign w:val="center"/>
          </w:tcPr>
          <w:p w14:paraId="79E8B6B5">
            <w:pPr>
              <w:jc w:val="center"/>
            </w:pPr>
            <w:r>
              <w:t>达标</w:t>
            </w:r>
          </w:p>
        </w:tc>
      </w:tr>
      <w:tr w14:paraId="43D33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EF1C2">
            <w:pPr>
              <w:jc w:val="center"/>
            </w:pPr>
            <w:r>
              <w:t>2</w:t>
            </w:r>
          </w:p>
        </w:tc>
        <w:tc>
          <w:tcPr>
            <w:vAlign w:val="center"/>
          </w:tcPr>
          <w:p w14:paraId="5E770A6B">
            <w:r>
              <w:t>3星以下客房[2228]</w:t>
            </w:r>
          </w:p>
        </w:tc>
        <w:tc>
          <w:tcPr>
            <w:vAlign w:val="center"/>
          </w:tcPr>
          <w:p w14:paraId="6A8251F8">
            <w:r>
              <w:t>睡眠</w:t>
            </w:r>
          </w:p>
        </w:tc>
        <w:tc>
          <w:tcPr>
            <w:vAlign w:val="center"/>
          </w:tcPr>
          <w:p w14:paraId="258A3759">
            <w:r>
              <w:t>[相邻] 卫生间[3582](Lp1=20,10; Rw=53);</w:t>
            </w:r>
            <w:r>
              <w:br w:type="textWrapping"/>
            </w:r>
            <w:r>
              <w:t>[相邻] 卫生间[2627](Lp1=20,10; Rw=58)</w:t>
            </w:r>
          </w:p>
        </w:tc>
        <w:tc>
          <w:tcPr>
            <w:shd w:val="clear" w:color="auto" w:fill="E6E6E6"/>
            <w:vAlign w:val="center"/>
          </w:tcPr>
          <w:p w14:paraId="10A13497">
            <w:pPr>
              <w:jc w:val="center"/>
            </w:pPr>
            <w:r>
              <w:rPr>
                <w:b/>
              </w:rPr>
              <w:t>--</w:t>
            </w:r>
          </w:p>
        </w:tc>
        <w:tc>
          <w:tcPr>
            <w:vAlign w:val="center"/>
          </w:tcPr>
          <w:p w14:paraId="3D2C4F70">
            <w:pPr>
              <w:jc w:val="center"/>
            </w:pPr>
            <w:r>
              <w:t>30</w:t>
            </w:r>
          </w:p>
        </w:tc>
        <w:tc>
          <w:tcPr>
            <w:vAlign w:val="center"/>
          </w:tcPr>
          <w:p w14:paraId="21CC4ABD">
            <w:pPr>
              <w:jc w:val="center"/>
            </w:pPr>
            <w:r>
              <w:t>达标</w:t>
            </w:r>
          </w:p>
        </w:tc>
      </w:tr>
      <w:tr w14:paraId="5203B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9525F">
            <w:pPr>
              <w:jc w:val="center"/>
            </w:pPr>
            <w:r>
              <w:t>2</w:t>
            </w:r>
          </w:p>
        </w:tc>
        <w:tc>
          <w:tcPr>
            <w:vAlign w:val="center"/>
          </w:tcPr>
          <w:p w14:paraId="72DD0E2A">
            <w:r>
              <w:t>3星以下客房[2229]</w:t>
            </w:r>
          </w:p>
        </w:tc>
        <w:tc>
          <w:tcPr>
            <w:vAlign w:val="center"/>
          </w:tcPr>
          <w:p w14:paraId="52A0D38F">
            <w:r>
              <w:t>睡眠</w:t>
            </w:r>
          </w:p>
        </w:tc>
        <w:tc>
          <w:tcPr>
            <w:vAlign w:val="center"/>
          </w:tcPr>
          <w:p w14:paraId="35FBF07C">
            <w:r>
              <w:t>[相邻] 卫生间[3578](Lp1=20,10; Rw=53);</w:t>
            </w:r>
            <w:r>
              <w:br w:type="textWrapping"/>
            </w:r>
            <w:r>
              <w:t>[相邻] 一般商店[1102](Lp1=32,32; Rw=53);</w:t>
            </w:r>
            <w:r>
              <w:br w:type="textWrapping"/>
            </w:r>
            <w:r>
              <w:t>[相邻] 一般商店[1138](Lp1=33,33; Rw=53);</w:t>
            </w:r>
            <w:r>
              <w:br w:type="textWrapping"/>
            </w:r>
            <w:r>
              <w:t>[相邻] 卫生间[2626](Lp1=20,10; Rw=58)</w:t>
            </w:r>
          </w:p>
        </w:tc>
        <w:tc>
          <w:tcPr>
            <w:shd w:val="clear" w:color="auto" w:fill="E6E6E6"/>
            <w:vAlign w:val="center"/>
          </w:tcPr>
          <w:p w14:paraId="2E60DD3F">
            <w:pPr>
              <w:jc w:val="center"/>
            </w:pPr>
            <w:r>
              <w:rPr>
                <w:b/>
              </w:rPr>
              <w:t>--</w:t>
            </w:r>
          </w:p>
        </w:tc>
        <w:tc>
          <w:tcPr>
            <w:vAlign w:val="center"/>
          </w:tcPr>
          <w:p w14:paraId="2B4FE7CE">
            <w:pPr>
              <w:jc w:val="center"/>
            </w:pPr>
            <w:r>
              <w:t>30</w:t>
            </w:r>
          </w:p>
        </w:tc>
        <w:tc>
          <w:tcPr>
            <w:vAlign w:val="center"/>
          </w:tcPr>
          <w:p w14:paraId="094E0505">
            <w:pPr>
              <w:jc w:val="center"/>
            </w:pPr>
            <w:r>
              <w:t>达标</w:t>
            </w:r>
          </w:p>
        </w:tc>
      </w:tr>
      <w:tr w14:paraId="75879393">
        <w:tblPrEx>
          <w:tblCellMar>
            <w:top w:w="0" w:type="dxa"/>
            <w:left w:w="108" w:type="dxa"/>
            <w:bottom w:w="0" w:type="dxa"/>
            <w:right w:w="108" w:type="dxa"/>
          </w:tblCellMar>
        </w:tblPrEx>
        <w:tc>
          <w:tcPr>
            <w:vMerge w:val="continue"/>
            <w:vAlign w:val="center"/>
          </w:tcPr>
          <w:p w14:paraId="5FE46D88">
            <w:pPr>
              <w:jc w:val="center"/>
            </w:pPr>
            <w:r>
              <w:t>2</w:t>
            </w:r>
          </w:p>
        </w:tc>
        <w:tc>
          <w:tcPr>
            <w:vAlign w:val="center"/>
          </w:tcPr>
          <w:p w14:paraId="1C6E1955">
            <w:r>
              <w:t>普通办公室[2222]</w:t>
            </w:r>
          </w:p>
        </w:tc>
        <w:tc>
          <w:tcPr>
            <w:vAlign w:val="center"/>
          </w:tcPr>
          <w:p w14:paraId="47BE11A2">
            <w:r>
              <w:t>教学医疗办公会议</w:t>
            </w:r>
          </w:p>
        </w:tc>
        <w:tc>
          <w:tcPr>
            <w:vAlign w:val="center"/>
          </w:tcPr>
          <w:p w14:paraId="61ED6C57">
            <w:r>
              <w:t>[相邻] 一般商店[1097](Lp1=33,33; Rw=53);</w:t>
            </w:r>
            <w:r>
              <w:br w:type="textWrapping"/>
            </w:r>
            <w:r>
              <w:t>[相邻] 一般商店[1128](Lp1=33,33; Rw=53);</w:t>
            </w:r>
            <w:r>
              <w:br w:type="textWrapping"/>
            </w:r>
            <w:r>
              <w:t>[相邻] 一般商店[1086](Lp1=32,32; Rw=53);</w:t>
            </w:r>
            <w:r>
              <w:br w:type="textWrapping"/>
            </w:r>
            <w:r>
              <w:t>[相邻] 卫生间[2466](Lp1=17,7; Rw=58)</w:t>
            </w:r>
          </w:p>
        </w:tc>
        <w:tc>
          <w:tcPr>
            <w:shd w:val="clear" w:color="auto" w:fill="E6E6E6"/>
            <w:vAlign w:val="center"/>
          </w:tcPr>
          <w:p w14:paraId="787B7D8E">
            <w:pPr>
              <w:jc w:val="center"/>
            </w:pPr>
            <w:r>
              <w:rPr>
                <w:b/>
              </w:rPr>
              <w:t>--</w:t>
            </w:r>
          </w:p>
        </w:tc>
        <w:tc>
          <w:tcPr>
            <w:vAlign w:val="center"/>
          </w:tcPr>
          <w:p w14:paraId="072E2FA9">
            <w:pPr>
              <w:jc w:val="center"/>
            </w:pPr>
            <w:r>
              <w:t>42</w:t>
            </w:r>
          </w:p>
        </w:tc>
        <w:tc>
          <w:tcPr>
            <w:vAlign w:val="center"/>
          </w:tcPr>
          <w:p w14:paraId="45D8BAFA">
            <w:pPr>
              <w:jc w:val="center"/>
            </w:pPr>
            <w:r>
              <w:t>达标</w:t>
            </w:r>
          </w:p>
        </w:tc>
      </w:tr>
      <w:tr w14:paraId="1743A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E8B99">
            <w:pPr>
              <w:jc w:val="center"/>
            </w:pPr>
            <w:r>
              <w:t>2</w:t>
            </w:r>
          </w:p>
        </w:tc>
        <w:tc>
          <w:tcPr>
            <w:vAlign w:val="center"/>
          </w:tcPr>
          <w:p w14:paraId="4487F4A7">
            <w:r>
              <w:t>普通办公室[2352]</w:t>
            </w:r>
          </w:p>
        </w:tc>
        <w:tc>
          <w:tcPr>
            <w:vAlign w:val="center"/>
          </w:tcPr>
          <w:p w14:paraId="213561F5">
            <w:r>
              <w:t>教学医疗办公会议</w:t>
            </w:r>
          </w:p>
        </w:tc>
        <w:tc>
          <w:tcPr>
            <w:vAlign w:val="center"/>
          </w:tcPr>
          <w:p w14:paraId="2CB78250">
            <w:r>
              <w:t>[相邻] 一般商店[1104](Lp1=32,32; Rw=53);</w:t>
            </w:r>
            <w:r>
              <w:br w:type="textWrapping"/>
            </w:r>
            <w:r>
              <w:t>[相邻] 一般商店[1140](Lp1=32,32; Rw=53);</w:t>
            </w:r>
            <w:r>
              <w:br w:type="textWrapping"/>
            </w:r>
            <w:r>
              <w:t>[相邻] 一般商店[1097](Lp1=33,33; Rw=53);</w:t>
            </w:r>
            <w:r>
              <w:br w:type="textWrapping"/>
            </w:r>
            <w:r>
              <w:t>[相邻] 一般商店[1128](Lp1=33,33; Rw=53)</w:t>
            </w:r>
          </w:p>
        </w:tc>
        <w:tc>
          <w:tcPr>
            <w:shd w:val="clear" w:color="auto" w:fill="E6E6E6"/>
            <w:vAlign w:val="center"/>
          </w:tcPr>
          <w:p w14:paraId="4AB8D97F">
            <w:pPr>
              <w:jc w:val="center"/>
            </w:pPr>
            <w:r>
              <w:rPr>
                <w:b/>
              </w:rPr>
              <w:t>--</w:t>
            </w:r>
          </w:p>
        </w:tc>
        <w:tc>
          <w:tcPr>
            <w:vAlign w:val="center"/>
          </w:tcPr>
          <w:p w14:paraId="4F8026DB">
            <w:pPr>
              <w:jc w:val="center"/>
            </w:pPr>
            <w:r>
              <w:t>42</w:t>
            </w:r>
          </w:p>
        </w:tc>
        <w:tc>
          <w:tcPr>
            <w:vAlign w:val="center"/>
          </w:tcPr>
          <w:p w14:paraId="4D7E22B3">
            <w:pPr>
              <w:jc w:val="center"/>
            </w:pPr>
            <w:r>
              <w:t>达标</w:t>
            </w:r>
          </w:p>
        </w:tc>
      </w:tr>
      <w:tr w14:paraId="469D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7C73E">
            <w:pPr>
              <w:jc w:val="center"/>
            </w:pPr>
            <w:r>
              <w:t>2</w:t>
            </w:r>
          </w:p>
        </w:tc>
        <w:tc>
          <w:tcPr>
            <w:vAlign w:val="center"/>
          </w:tcPr>
          <w:p w14:paraId="78B1D8BC">
            <w:r>
              <w:t>普通办公室[2357]</w:t>
            </w:r>
          </w:p>
        </w:tc>
        <w:tc>
          <w:tcPr>
            <w:vAlign w:val="center"/>
          </w:tcPr>
          <w:p w14:paraId="4353BD67">
            <w:r>
              <w:t>教学医疗办公会议</w:t>
            </w:r>
          </w:p>
        </w:tc>
        <w:tc>
          <w:tcPr>
            <w:vAlign w:val="center"/>
          </w:tcPr>
          <w:p w14:paraId="72C68F4F">
            <w:r>
              <w:t>[相邻] 一般商店[2232](Lp1=35,35; Rw=58);</w:t>
            </w:r>
            <w:r>
              <w:br w:type="textWrapping"/>
            </w:r>
            <w:r>
              <w:t>[相邻] 一般商店[2113](Lp1=33,33; Rw=58)</w:t>
            </w:r>
          </w:p>
        </w:tc>
        <w:tc>
          <w:tcPr>
            <w:shd w:val="clear" w:color="auto" w:fill="E6E6E6"/>
            <w:vAlign w:val="center"/>
          </w:tcPr>
          <w:p w14:paraId="058AFB54">
            <w:pPr>
              <w:jc w:val="center"/>
            </w:pPr>
            <w:r>
              <w:rPr>
                <w:b/>
              </w:rPr>
              <w:t>--</w:t>
            </w:r>
          </w:p>
        </w:tc>
        <w:tc>
          <w:tcPr>
            <w:vAlign w:val="center"/>
          </w:tcPr>
          <w:p w14:paraId="12EB8413">
            <w:pPr>
              <w:jc w:val="center"/>
            </w:pPr>
            <w:r>
              <w:t>42</w:t>
            </w:r>
          </w:p>
        </w:tc>
        <w:tc>
          <w:tcPr>
            <w:vAlign w:val="center"/>
          </w:tcPr>
          <w:p w14:paraId="14EA3254">
            <w:pPr>
              <w:jc w:val="center"/>
            </w:pPr>
            <w:r>
              <w:t>达标</w:t>
            </w:r>
          </w:p>
        </w:tc>
      </w:tr>
      <w:tr w14:paraId="4F68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EA91B">
            <w:pPr>
              <w:jc w:val="center"/>
            </w:pPr>
            <w:r>
              <w:t>2</w:t>
            </w:r>
          </w:p>
        </w:tc>
        <w:tc>
          <w:tcPr>
            <w:vAlign w:val="center"/>
          </w:tcPr>
          <w:p w14:paraId="6AE7D156">
            <w:r>
              <w:t>普通办公室[2399]</w:t>
            </w:r>
          </w:p>
        </w:tc>
        <w:tc>
          <w:tcPr>
            <w:vAlign w:val="center"/>
          </w:tcPr>
          <w:p w14:paraId="2DE20DB4">
            <w:r>
              <w:t>教学医疗办公会议</w:t>
            </w:r>
          </w:p>
        </w:tc>
        <w:tc>
          <w:tcPr>
            <w:vAlign w:val="center"/>
          </w:tcPr>
          <w:p w14:paraId="41268AB5">
            <w:r>
              <w:t>[相邻] 一般商店[1201](Lp1=34,34; Rw=53);</w:t>
            </w:r>
            <w:r>
              <w:br w:type="textWrapping"/>
            </w:r>
            <w:r>
              <w:t>[相邻] 一般商店[1032](Lp1=31,31; Rw=53);</w:t>
            </w:r>
            <w:r>
              <w:br w:type="textWrapping"/>
            </w:r>
            <w:r>
              <w:t>[相邻] 一般商店[2339](Lp1=36,36; Rw=58);</w:t>
            </w:r>
            <w:r>
              <w:br w:type="textWrapping"/>
            </w:r>
            <w:r>
              <w:t>[相邻] 一般商店[2379](Lp1=35,35; Rw=58)</w:t>
            </w:r>
          </w:p>
        </w:tc>
        <w:tc>
          <w:tcPr>
            <w:shd w:val="clear" w:color="auto" w:fill="E6E6E6"/>
            <w:vAlign w:val="center"/>
          </w:tcPr>
          <w:p w14:paraId="2BCB2EF6">
            <w:pPr>
              <w:jc w:val="center"/>
            </w:pPr>
            <w:r>
              <w:rPr>
                <w:b/>
              </w:rPr>
              <w:t>--</w:t>
            </w:r>
          </w:p>
        </w:tc>
        <w:tc>
          <w:tcPr>
            <w:vAlign w:val="center"/>
          </w:tcPr>
          <w:p w14:paraId="735B32A2">
            <w:pPr>
              <w:jc w:val="center"/>
            </w:pPr>
            <w:r>
              <w:t>42</w:t>
            </w:r>
          </w:p>
        </w:tc>
        <w:tc>
          <w:tcPr>
            <w:vAlign w:val="center"/>
          </w:tcPr>
          <w:p w14:paraId="08A18943">
            <w:pPr>
              <w:jc w:val="center"/>
            </w:pPr>
            <w:r>
              <w:t>达标</w:t>
            </w:r>
          </w:p>
        </w:tc>
      </w:tr>
      <w:tr w14:paraId="616A9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755A3">
            <w:pPr>
              <w:jc w:val="center"/>
            </w:pPr>
            <w:r>
              <w:t>2</w:t>
            </w:r>
          </w:p>
        </w:tc>
        <w:tc>
          <w:tcPr>
            <w:vAlign w:val="center"/>
          </w:tcPr>
          <w:p w14:paraId="3336E473">
            <w:r>
              <w:t>普通办公室[2567]</w:t>
            </w:r>
          </w:p>
        </w:tc>
        <w:tc>
          <w:tcPr>
            <w:vAlign w:val="center"/>
          </w:tcPr>
          <w:p w14:paraId="1057EF48">
            <w:r>
              <w:t>教学医疗办公会议</w:t>
            </w:r>
          </w:p>
        </w:tc>
        <w:tc>
          <w:tcPr>
            <w:vAlign w:val="center"/>
          </w:tcPr>
          <w:p w14:paraId="58D07F4B">
            <w:r>
              <w:t>--</w:t>
            </w:r>
          </w:p>
        </w:tc>
        <w:tc>
          <w:tcPr>
            <w:shd w:val="clear" w:color="auto" w:fill="E6E6E6"/>
            <w:vAlign w:val="center"/>
          </w:tcPr>
          <w:p w14:paraId="56550A78">
            <w:pPr>
              <w:jc w:val="center"/>
            </w:pPr>
            <w:r>
              <w:rPr>
                <w:b/>
              </w:rPr>
              <w:t>--</w:t>
            </w:r>
          </w:p>
        </w:tc>
        <w:tc>
          <w:tcPr>
            <w:vAlign w:val="center"/>
          </w:tcPr>
          <w:p w14:paraId="3DC19C19">
            <w:pPr>
              <w:jc w:val="center"/>
            </w:pPr>
            <w:r>
              <w:t>42</w:t>
            </w:r>
          </w:p>
        </w:tc>
        <w:tc>
          <w:tcPr>
            <w:vAlign w:val="center"/>
          </w:tcPr>
          <w:p w14:paraId="13A02C06">
            <w:pPr>
              <w:jc w:val="center"/>
            </w:pPr>
            <w:r>
              <w:t>达标</w:t>
            </w:r>
          </w:p>
        </w:tc>
      </w:tr>
      <w:tr w14:paraId="33996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AEAD0">
            <w:pPr>
              <w:jc w:val="center"/>
            </w:pPr>
            <w:r>
              <w:t>2</w:t>
            </w:r>
          </w:p>
        </w:tc>
        <w:tc>
          <w:tcPr>
            <w:vAlign w:val="center"/>
          </w:tcPr>
          <w:p w14:paraId="5DC5652A">
            <w:r>
              <w:t>一般超市[2001]</w:t>
            </w:r>
          </w:p>
        </w:tc>
        <w:tc>
          <w:tcPr>
            <w:vAlign w:val="center"/>
          </w:tcPr>
          <w:p w14:paraId="0E521FDD">
            <w:r>
              <w:t>人员密集的公共空间</w:t>
            </w:r>
          </w:p>
        </w:tc>
        <w:tc>
          <w:tcPr>
            <w:vAlign w:val="center"/>
          </w:tcPr>
          <w:p w14:paraId="68BB79F3">
            <w:r>
              <w:t>[相邻] 卫生间[3460](Lp1=27,25; Rw=51);</w:t>
            </w:r>
            <w:r>
              <w:br w:type="textWrapping"/>
            </w:r>
            <w:r>
              <w:t>[相邻] 卫生间[3470](Lp1=27,25; Rw=51);</w:t>
            </w:r>
            <w:r>
              <w:br w:type="textWrapping"/>
            </w:r>
            <w:r>
              <w:t>[相邻] 卫生间[3481](Lp1=28,26; Rw=51);</w:t>
            </w:r>
            <w:r>
              <w:br w:type="textWrapping"/>
            </w:r>
            <w:r>
              <w:t>[相邻] 卫生间[3625](Lp1=30,28; Rw=51);</w:t>
            </w:r>
            <w:r>
              <w:br w:type="textWrapping"/>
            </w:r>
            <w:r>
              <w:t>[相邻] 一般超市[1003](Lp1=37,39; Rw=51);</w:t>
            </w:r>
            <w:r>
              <w:br w:type="textWrapping"/>
            </w:r>
            <w:r>
              <w:t>[相邻] 卫生间[1052](Lp1=22,20; Rw=51);</w:t>
            </w:r>
            <w:r>
              <w:br w:type="textWrapping"/>
            </w:r>
            <w:r>
              <w:t>[相邻] 一般商店[1106](Lp1=33,33; Rw=51);</w:t>
            </w:r>
            <w:r>
              <w:br w:type="textWrapping"/>
            </w:r>
            <w:r>
              <w:t>[相邻] 一般商店[1154](Lp1=34,34; Rw=51);</w:t>
            </w:r>
            <w:r>
              <w:br w:type="textWrapping"/>
            </w:r>
            <w:r>
              <w:t>[相邻] 一般商店[1178](Lp1=34,34; Rw=51);</w:t>
            </w:r>
            <w:r>
              <w:br w:type="textWrapping"/>
            </w:r>
            <w:r>
              <w:t>[相邻] 一般商店[1100](Lp1=33,33; Rw=51);</w:t>
            </w:r>
            <w:r>
              <w:br w:type="textWrapping"/>
            </w:r>
            <w:r>
              <w:t>[相邻] 一般商店[1109](Lp1=33,33; Rw=51);</w:t>
            </w:r>
            <w:r>
              <w:br w:type="textWrapping"/>
            </w:r>
            <w:r>
              <w:t>[相邻] 一般商店[1211](Lp1=34,34; Rw=51);</w:t>
            </w:r>
            <w:r>
              <w:br w:type="textWrapping"/>
            </w:r>
            <w:r>
              <w:t>[相邻] 一般商店[1061](Lp1=32,32; Rw=51);</w:t>
            </w:r>
            <w:r>
              <w:br w:type="textWrapping"/>
            </w:r>
            <w:r>
              <w:t>[相邻] 一般商店[1157](Lp1=33,33; Rw=51);</w:t>
            </w:r>
            <w:r>
              <w:br w:type="textWrapping"/>
            </w:r>
            <w:r>
              <w:t>[相邻] 一般商店[1158](Lp1=33,33; Rw=51);</w:t>
            </w:r>
            <w:r>
              <w:br w:type="textWrapping"/>
            </w:r>
            <w:r>
              <w:t>[相邻] 一般商店[1159](Lp1=34,34; Rw=51);</w:t>
            </w:r>
            <w:r>
              <w:br w:type="textWrapping"/>
            </w:r>
            <w:r>
              <w:t>[相邻] 一般商店[1162](Lp1=37,37; Rw=51);</w:t>
            </w:r>
            <w:r>
              <w:br w:type="textWrapping"/>
            </w:r>
            <w:r>
              <w:t>[相邻] 一般商店[1190](Lp1=34,34; Rw=51);</w:t>
            </w:r>
            <w:r>
              <w:br w:type="textWrapping"/>
            </w:r>
            <w:r>
              <w:t>[相邻] 一般商店[1243](Lp1=34,34; Rw=51);</w:t>
            </w:r>
            <w:r>
              <w:br w:type="textWrapping"/>
            </w:r>
            <w:r>
              <w:t>[相邻] 一般商店[1164](Lp1=33,33; Rw=51)</w:t>
            </w:r>
          </w:p>
        </w:tc>
        <w:tc>
          <w:tcPr>
            <w:shd w:val="clear" w:color="auto" w:fill="E6E6E6"/>
            <w:vAlign w:val="center"/>
          </w:tcPr>
          <w:p w14:paraId="1C9A12EE">
            <w:pPr>
              <w:jc w:val="center"/>
            </w:pPr>
            <w:r>
              <w:rPr>
                <w:b/>
              </w:rPr>
              <w:t>--</w:t>
            </w:r>
          </w:p>
        </w:tc>
        <w:tc>
          <w:tcPr>
            <w:vAlign w:val="center"/>
          </w:tcPr>
          <w:p w14:paraId="2A78FDCD">
            <w:pPr>
              <w:jc w:val="center"/>
            </w:pPr>
            <w:r>
              <w:t>52</w:t>
            </w:r>
          </w:p>
        </w:tc>
        <w:tc>
          <w:tcPr>
            <w:vAlign w:val="center"/>
          </w:tcPr>
          <w:p w14:paraId="1183FDAE">
            <w:pPr>
              <w:jc w:val="center"/>
            </w:pPr>
            <w:r>
              <w:t>达标</w:t>
            </w:r>
          </w:p>
        </w:tc>
      </w:tr>
      <w:tr w14:paraId="78FF8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25503">
            <w:pPr>
              <w:jc w:val="center"/>
            </w:pPr>
            <w:r>
              <w:t>2</w:t>
            </w:r>
          </w:p>
        </w:tc>
        <w:tc>
          <w:tcPr>
            <w:vAlign w:val="center"/>
          </w:tcPr>
          <w:p w14:paraId="7A411B73">
            <w:r>
              <w:t>一般商店[2090]</w:t>
            </w:r>
          </w:p>
        </w:tc>
        <w:tc>
          <w:tcPr>
            <w:vAlign w:val="center"/>
          </w:tcPr>
          <w:p w14:paraId="6EE42F1D">
            <w:r>
              <w:t>人员密集的公共空间</w:t>
            </w:r>
          </w:p>
        </w:tc>
        <w:tc>
          <w:tcPr>
            <w:vAlign w:val="center"/>
          </w:tcPr>
          <w:p w14:paraId="2A5F9EFD">
            <w:r>
              <w:t>[设备] 商铺_分体空调(Lw=40,40);</w:t>
            </w:r>
            <w:r>
              <w:br w:type="textWrapping"/>
            </w:r>
            <w:r>
              <w:t>[相邻] 一般商店[1193](Lp1=34,34; Rw=53);</w:t>
            </w:r>
            <w:r>
              <w:br w:type="textWrapping"/>
            </w:r>
            <w:r>
              <w:t>[相邻] 一般商店[1182](Lp1=34,34; Rw=53);</w:t>
            </w:r>
            <w:r>
              <w:br w:type="textWrapping"/>
            </w:r>
            <w:r>
              <w:t>[相邻] 一般商店[2113](Lp1=33,33; Rw=58)</w:t>
            </w:r>
          </w:p>
        </w:tc>
        <w:tc>
          <w:tcPr>
            <w:shd w:val="clear" w:color="auto" w:fill="E6E6E6"/>
            <w:vAlign w:val="center"/>
          </w:tcPr>
          <w:p w14:paraId="61DC673D">
            <w:pPr>
              <w:jc w:val="center"/>
            </w:pPr>
            <w:r>
              <w:rPr>
                <w:b/>
              </w:rPr>
              <w:t>32</w:t>
            </w:r>
          </w:p>
        </w:tc>
        <w:tc>
          <w:tcPr>
            <w:vAlign w:val="center"/>
          </w:tcPr>
          <w:p w14:paraId="0E502D19">
            <w:pPr>
              <w:jc w:val="center"/>
            </w:pPr>
            <w:r>
              <w:t>52</w:t>
            </w:r>
          </w:p>
        </w:tc>
        <w:tc>
          <w:tcPr>
            <w:vAlign w:val="center"/>
          </w:tcPr>
          <w:p w14:paraId="117C7634">
            <w:pPr>
              <w:jc w:val="center"/>
            </w:pPr>
            <w:r>
              <w:t>达标</w:t>
            </w:r>
          </w:p>
        </w:tc>
      </w:tr>
      <w:tr w14:paraId="73AD5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3E7F6">
            <w:pPr>
              <w:jc w:val="center"/>
            </w:pPr>
            <w:r>
              <w:t>2</w:t>
            </w:r>
          </w:p>
        </w:tc>
        <w:tc>
          <w:tcPr>
            <w:vAlign w:val="center"/>
          </w:tcPr>
          <w:p w14:paraId="3863BAEC">
            <w:r>
              <w:t>一般商店[2098]</w:t>
            </w:r>
          </w:p>
        </w:tc>
        <w:tc>
          <w:tcPr>
            <w:vAlign w:val="center"/>
          </w:tcPr>
          <w:p w14:paraId="0D94D65F">
            <w:r>
              <w:t>人员密集的公共空间</w:t>
            </w:r>
          </w:p>
        </w:tc>
        <w:tc>
          <w:tcPr>
            <w:vAlign w:val="center"/>
          </w:tcPr>
          <w:p w14:paraId="6AA7C189">
            <w:r>
              <w:t>[设备] 商铺_分体空调(Lw=40,40);</w:t>
            </w:r>
            <w:r>
              <w:br w:type="textWrapping"/>
            </w:r>
            <w:r>
              <w:t>[相邻] 一般商店[1023](Lp1=30,30; Rw=53);</w:t>
            </w:r>
            <w:r>
              <w:br w:type="textWrapping"/>
            </w:r>
            <w:r>
              <w:t>[相邻] 一般商店[2105](Lp1=32,32; Rw=58)</w:t>
            </w:r>
          </w:p>
        </w:tc>
        <w:tc>
          <w:tcPr>
            <w:shd w:val="clear" w:color="auto" w:fill="E6E6E6"/>
            <w:vAlign w:val="center"/>
          </w:tcPr>
          <w:p w14:paraId="38EA4BF3">
            <w:pPr>
              <w:jc w:val="center"/>
            </w:pPr>
            <w:r>
              <w:rPr>
                <w:b/>
              </w:rPr>
              <w:t>33</w:t>
            </w:r>
          </w:p>
        </w:tc>
        <w:tc>
          <w:tcPr>
            <w:vAlign w:val="center"/>
          </w:tcPr>
          <w:p w14:paraId="36D0AC17">
            <w:pPr>
              <w:jc w:val="center"/>
            </w:pPr>
            <w:r>
              <w:t>52</w:t>
            </w:r>
          </w:p>
        </w:tc>
        <w:tc>
          <w:tcPr>
            <w:vAlign w:val="center"/>
          </w:tcPr>
          <w:p w14:paraId="7D0BB8DF">
            <w:pPr>
              <w:jc w:val="center"/>
            </w:pPr>
            <w:r>
              <w:t>达标</w:t>
            </w:r>
          </w:p>
        </w:tc>
      </w:tr>
      <w:tr w14:paraId="7480D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268CD">
            <w:pPr>
              <w:jc w:val="center"/>
            </w:pPr>
            <w:r>
              <w:t>2</w:t>
            </w:r>
          </w:p>
        </w:tc>
        <w:tc>
          <w:tcPr>
            <w:vAlign w:val="center"/>
          </w:tcPr>
          <w:p w14:paraId="5C9E3490">
            <w:r>
              <w:t>一般商店[2105]</w:t>
            </w:r>
          </w:p>
        </w:tc>
        <w:tc>
          <w:tcPr>
            <w:vAlign w:val="center"/>
          </w:tcPr>
          <w:p w14:paraId="087873D4">
            <w:r>
              <w:t>人员密集的公共空间</w:t>
            </w:r>
          </w:p>
        </w:tc>
        <w:tc>
          <w:tcPr>
            <w:vAlign w:val="center"/>
          </w:tcPr>
          <w:p w14:paraId="6E8B68E9">
            <w:r>
              <w:t>[设备] 商铺_分体空调(Lw=40,40);</w:t>
            </w:r>
            <w:r>
              <w:br w:type="textWrapping"/>
            </w:r>
            <w:r>
              <w:t>[相邻] 一般商店[1027](Lp1=30,30; Rw=53);</w:t>
            </w:r>
            <w:r>
              <w:br w:type="textWrapping"/>
            </w:r>
            <w:r>
              <w:t>[相邻] 一般商店[1022](Lp1=30,30; Rw=53);</w:t>
            </w:r>
            <w:r>
              <w:br w:type="textWrapping"/>
            </w:r>
            <w:r>
              <w:t>[相邻] 一般商店[2098](Lp1=33,33; Rw=58);</w:t>
            </w:r>
            <w:r>
              <w:br w:type="textWrapping"/>
            </w:r>
            <w:r>
              <w:t>[相邻] 一般商店[2205](Lp1=35,35; Rw=58)</w:t>
            </w:r>
          </w:p>
        </w:tc>
        <w:tc>
          <w:tcPr>
            <w:shd w:val="clear" w:color="auto" w:fill="E6E6E6"/>
            <w:vAlign w:val="center"/>
          </w:tcPr>
          <w:p w14:paraId="6A2C5C84">
            <w:pPr>
              <w:jc w:val="center"/>
            </w:pPr>
            <w:r>
              <w:rPr>
                <w:b/>
              </w:rPr>
              <w:t>32</w:t>
            </w:r>
          </w:p>
        </w:tc>
        <w:tc>
          <w:tcPr>
            <w:vAlign w:val="center"/>
          </w:tcPr>
          <w:p w14:paraId="4863659D">
            <w:pPr>
              <w:jc w:val="center"/>
            </w:pPr>
            <w:r>
              <w:t>52</w:t>
            </w:r>
          </w:p>
        </w:tc>
        <w:tc>
          <w:tcPr>
            <w:vAlign w:val="center"/>
          </w:tcPr>
          <w:p w14:paraId="7D0341D3">
            <w:pPr>
              <w:jc w:val="center"/>
            </w:pPr>
            <w:r>
              <w:t>达标</w:t>
            </w:r>
          </w:p>
        </w:tc>
      </w:tr>
      <w:tr w14:paraId="3377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37994">
            <w:pPr>
              <w:jc w:val="center"/>
            </w:pPr>
            <w:r>
              <w:t>2</w:t>
            </w:r>
          </w:p>
        </w:tc>
        <w:tc>
          <w:tcPr>
            <w:vAlign w:val="center"/>
          </w:tcPr>
          <w:p w14:paraId="66521E7C">
            <w:r>
              <w:t>一般商店[2108]</w:t>
            </w:r>
          </w:p>
        </w:tc>
        <w:tc>
          <w:tcPr>
            <w:vAlign w:val="center"/>
          </w:tcPr>
          <w:p w14:paraId="3735B69E">
            <w:r>
              <w:t>人员密集的公共空间</w:t>
            </w:r>
          </w:p>
        </w:tc>
        <w:tc>
          <w:tcPr>
            <w:vAlign w:val="center"/>
          </w:tcPr>
          <w:p w14:paraId="18D99BE6">
            <w:r>
              <w:t>[设备] 商铺_分体空调(Lw=40,40);</w:t>
            </w:r>
            <w:r>
              <w:br w:type="textWrapping"/>
            </w:r>
            <w:r>
              <w:t>[相邻] 一般商店[2272](Lp1=35,35; Rw=58);</w:t>
            </w:r>
            <w:r>
              <w:br w:type="textWrapping"/>
            </w:r>
            <w:r>
              <w:t>[相邻] 一般商店[2175](Lp1=34,34; Rw=58)</w:t>
            </w:r>
          </w:p>
        </w:tc>
        <w:tc>
          <w:tcPr>
            <w:shd w:val="clear" w:color="auto" w:fill="E6E6E6"/>
            <w:vAlign w:val="center"/>
          </w:tcPr>
          <w:p w14:paraId="4A9D8297">
            <w:pPr>
              <w:jc w:val="center"/>
            </w:pPr>
            <w:r>
              <w:rPr>
                <w:b/>
              </w:rPr>
              <w:t>32</w:t>
            </w:r>
          </w:p>
        </w:tc>
        <w:tc>
          <w:tcPr>
            <w:vAlign w:val="center"/>
          </w:tcPr>
          <w:p w14:paraId="2D712FAE">
            <w:pPr>
              <w:jc w:val="center"/>
            </w:pPr>
            <w:r>
              <w:t>52</w:t>
            </w:r>
          </w:p>
        </w:tc>
        <w:tc>
          <w:tcPr>
            <w:vAlign w:val="center"/>
          </w:tcPr>
          <w:p w14:paraId="55337142">
            <w:pPr>
              <w:jc w:val="center"/>
            </w:pPr>
            <w:r>
              <w:t>达标</w:t>
            </w:r>
          </w:p>
        </w:tc>
      </w:tr>
      <w:tr w14:paraId="5C43B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C321A">
            <w:pPr>
              <w:jc w:val="center"/>
            </w:pPr>
            <w:r>
              <w:t>2</w:t>
            </w:r>
          </w:p>
        </w:tc>
        <w:tc>
          <w:tcPr>
            <w:vAlign w:val="center"/>
          </w:tcPr>
          <w:p w14:paraId="21277D3B">
            <w:r>
              <w:t>一般商店[2113]</w:t>
            </w:r>
          </w:p>
        </w:tc>
        <w:tc>
          <w:tcPr>
            <w:vAlign w:val="center"/>
          </w:tcPr>
          <w:p w14:paraId="79D75B53">
            <w:r>
              <w:t>人员密集的公共空间</w:t>
            </w:r>
          </w:p>
        </w:tc>
        <w:tc>
          <w:tcPr>
            <w:vAlign w:val="center"/>
          </w:tcPr>
          <w:p w14:paraId="2E3AE736">
            <w:r>
              <w:t>[设备] 商铺_分体空调(Lw=40,40);</w:t>
            </w:r>
            <w:r>
              <w:br w:type="textWrapping"/>
            </w:r>
            <w:r>
              <w:t>[相邻] 卫生间[3576](Lp1=30,28; Rw=53);</w:t>
            </w:r>
            <w:r>
              <w:br w:type="textWrapping"/>
            </w:r>
            <w:r>
              <w:t>[相邻] 卫生间[3597](Lp1=30,28; Rw=53);</w:t>
            </w:r>
            <w:r>
              <w:br w:type="textWrapping"/>
            </w:r>
            <w:r>
              <w:t>[相邻] 一般商店[1214](Lp1=34,34; Rw=53);</w:t>
            </w:r>
            <w:r>
              <w:br w:type="textWrapping"/>
            </w:r>
            <w:r>
              <w:t>[相邻] 一般商店[2090](Lp1=32,32; Rw=58)</w:t>
            </w:r>
          </w:p>
        </w:tc>
        <w:tc>
          <w:tcPr>
            <w:shd w:val="clear" w:color="auto" w:fill="E6E6E6"/>
            <w:vAlign w:val="center"/>
          </w:tcPr>
          <w:p w14:paraId="11CB147A">
            <w:pPr>
              <w:jc w:val="center"/>
            </w:pPr>
            <w:r>
              <w:rPr>
                <w:b/>
              </w:rPr>
              <w:t>33</w:t>
            </w:r>
          </w:p>
        </w:tc>
        <w:tc>
          <w:tcPr>
            <w:vAlign w:val="center"/>
          </w:tcPr>
          <w:p w14:paraId="122212E1">
            <w:pPr>
              <w:jc w:val="center"/>
            </w:pPr>
            <w:r>
              <w:t>52</w:t>
            </w:r>
          </w:p>
        </w:tc>
        <w:tc>
          <w:tcPr>
            <w:vAlign w:val="center"/>
          </w:tcPr>
          <w:p w14:paraId="28954725">
            <w:pPr>
              <w:jc w:val="center"/>
            </w:pPr>
            <w:r>
              <w:t>达标</w:t>
            </w:r>
          </w:p>
        </w:tc>
      </w:tr>
      <w:tr w14:paraId="436BBF75">
        <w:tblPrEx>
          <w:tblCellMar>
            <w:top w:w="0" w:type="dxa"/>
            <w:left w:w="108" w:type="dxa"/>
            <w:bottom w:w="0" w:type="dxa"/>
            <w:right w:w="108" w:type="dxa"/>
          </w:tblCellMar>
        </w:tblPrEx>
        <w:tc>
          <w:tcPr>
            <w:vMerge w:val="continue"/>
            <w:vAlign w:val="center"/>
          </w:tcPr>
          <w:p w14:paraId="1CF93372">
            <w:pPr>
              <w:jc w:val="center"/>
            </w:pPr>
            <w:r>
              <w:t>2</w:t>
            </w:r>
          </w:p>
        </w:tc>
        <w:tc>
          <w:tcPr>
            <w:vAlign w:val="center"/>
          </w:tcPr>
          <w:p w14:paraId="1B8F6B00">
            <w:r>
              <w:t>一般商店[2160]</w:t>
            </w:r>
          </w:p>
        </w:tc>
        <w:tc>
          <w:tcPr>
            <w:vAlign w:val="center"/>
          </w:tcPr>
          <w:p w14:paraId="06657F53">
            <w:r>
              <w:t>人员密集的公共空间</w:t>
            </w:r>
          </w:p>
        </w:tc>
        <w:tc>
          <w:tcPr>
            <w:vAlign w:val="center"/>
          </w:tcPr>
          <w:p w14:paraId="70CC1FE1">
            <w:r>
              <w:t>[设备] 商铺_分体空调(Lw=40,40);</w:t>
            </w:r>
            <w:r>
              <w:br w:type="textWrapping"/>
            </w:r>
            <w:r>
              <w:t>[相邻] 一般商店[2177](Lp1=34,34; Rw=58)</w:t>
            </w:r>
          </w:p>
        </w:tc>
        <w:tc>
          <w:tcPr>
            <w:shd w:val="clear" w:color="auto" w:fill="E6E6E6"/>
            <w:vAlign w:val="center"/>
          </w:tcPr>
          <w:p w14:paraId="388A0775">
            <w:pPr>
              <w:jc w:val="center"/>
            </w:pPr>
            <w:r>
              <w:rPr>
                <w:b/>
              </w:rPr>
              <w:t>33</w:t>
            </w:r>
          </w:p>
        </w:tc>
        <w:tc>
          <w:tcPr>
            <w:vAlign w:val="center"/>
          </w:tcPr>
          <w:p w14:paraId="2A15597E">
            <w:pPr>
              <w:jc w:val="center"/>
            </w:pPr>
            <w:r>
              <w:t>52</w:t>
            </w:r>
          </w:p>
        </w:tc>
        <w:tc>
          <w:tcPr>
            <w:vAlign w:val="center"/>
          </w:tcPr>
          <w:p w14:paraId="791B842B">
            <w:pPr>
              <w:jc w:val="center"/>
            </w:pPr>
            <w:r>
              <w:t>达标</w:t>
            </w:r>
          </w:p>
        </w:tc>
      </w:tr>
      <w:tr w14:paraId="33B2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B4B99">
            <w:pPr>
              <w:jc w:val="center"/>
            </w:pPr>
            <w:r>
              <w:t>2</w:t>
            </w:r>
          </w:p>
        </w:tc>
        <w:tc>
          <w:tcPr>
            <w:vAlign w:val="center"/>
          </w:tcPr>
          <w:p w14:paraId="1C177CB5">
            <w:r>
              <w:t>一般商店[2175]</w:t>
            </w:r>
          </w:p>
        </w:tc>
        <w:tc>
          <w:tcPr>
            <w:vAlign w:val="center"/>
          </w:tcPr>
          <w:p w14:paraId="4E34B31D">
            <w:r>
              <w:t>人员密集的公共空间</w:t>
            </w:r>
          </w:p>
        </w:tc>
        <w:tc>
          <w:tcPr>
            <w:vAlign w:val="center"/>
          </w:tcPr>
          <w:p w14:paraId="26EBE762">
            <w:r>
              <w:t>[设备] 商铺_分体空调(Lw=40,40);</w:t>
            </w:r>
            <w:r>
              <w:br w:type="textWrapping"/>
            </w:r>
            <w:r>
              <w:t>[相邻] 一般商店[2177](Lp1=34,34; Rw=58);</w:t>
            </w:r>
            <w:r>
              <w:br w:type="textWrapping"/>
            </w:r>
            <w:r>
              <w:t>[相邻] 一般商店[2108](Lp1=32,32; Rw=58)</w:t>
            </w:r>
          </w:p>
        </w:tc>
        <w:tc>
          <w:tcPr>
            <w:shd w:val="clear" w:color="auto" w:fill="E6E6E6"/>
            <w:vAlign w:val="center"/>
          </w:tcPr>
          <w:p w14:paraId="77AF08B4">
            <w:pPr>
              <w:jc w:val="center"/>
            </w:pPr>
            <w:r>
              <w:rPr>
                <w:b/>
              </w:rPr>
              <w:t>34</w:t>
            </w:r>
          </w:p>
        </w:tc>
        <w:tc>
          <w:tcPr>
            <w:vAlign w:val="center"/>
          </w:tcPr>
          <w:p w14:paraId="70AE75BF">
            <w:pPr>
              <w:jc w:val="center"/>
            </w:pPr>
            <w:r>
              <w:t>52</w:t>
            </w:r>
          </w:p>
        </w:tc>
        <w:tc>
          <w:tcPr>
            <w:vAlign w:val="center"/>
          </w:tcPr>
          <w:p w14:paraId="1F7D2AB5">
            <w:pPr>
              <w:jc w:val="center"/>
            </w:pPr>
            <w:r>
              <w:t>达标</w:t>
            </w:r>
          </w:p>
        </w:tc>
      </w:tr>
      <w:tr w14:paraId="022EE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AE599">
            <w:pPr>
              <w:jc w:val="center"/>
            </w:pPr>
            <w:r>
              <w:t>2</w:t>
            </w:r>
          </w:p>
        </w:tc>
        <w:tc>
          <w:tcPr>
            <w:vAlign w:val="center"/>
          </w:tcPr>
          <w:p w14:paraId="76EF9003">
            <w:r>
              <w:t>一般商店[2177]</w:t>
            </w:r>
          </w:p>
        </w:tc>
        <w:tc>
          <w:tcPr>
            <w:vAlign w:val="center"/>
          </w:tcPr>
          <w:p w14:paraId="308C69AD">
            <w:r>
              <w:t>人员密集的公共空间</w:t>
            </w:r>
          </w:p>
        </w:tc>
        <w:tc>
          <w:tcPr>
            <w:vAlign w:val="center"/>
          </w:tcPr>
          <w:p w14:paraId="0CE8A69B">
            <w:r>
              <w:t>[设备] 商铺_分体空调(Lw=40,40);</w:t>
            </w:r>
            <w:r>
              <w:br w:type="textWrapping"/>
            </w:r>
            <w:r>
              <w:t>[相邻] 一般商店[2175](Lp1=34,34; Rw=58);</w:t>
            </w:r>
            <w:r>
              <w:br w:type="textWrapping"/>
            </w:r>
            <w:r>
              <w:t>[相邻] 一般商店[2160](Lp1=33,33; Rw=58)</w:t>
            </w:r>
          </w:p>
        </w:tc>
        <w:tc>
          <w:tcPr>
            <w:shd w:val="clear" w:color="auto" w:fill="E6E6E6"/>
            <w:vAlign w:val="center"/>
          </w:tcPr>
          <w:p w14:paraId="08126B70">
            <w:pPr>
              <w:jc w:val="center"/>
            </w:pPr>
            <w:r>
              <w:rPr>
                <w:b/>
              </w:rPr>
              <w:t>34</w:t>
            </w:r>
          </w:p>
        </w:tc>
        <w:tc>
          <w:tcPr>
            <w:vAlign w:val="center"/>
          </w:tcPr>
          <w:p w14:paraId="72D459B8">
            <w:pPr>
              <w:jc w:val="center"/>
            </w:pPr>
            <w:r>
              <w:t>52</w:t>
            </w:r>
          </w:p>
        </w:tc>
        <w:tc>
          <w:tcPr>
            <w:vAlign w:val="center"/>
          </w:tcPr>
          <w:p w14:paraId="3F4470D3">
            <w:pPr>
              <w:jc w:val="center"/>
            </w:pPr>
            <w:r>
              <w:t>达标</w:t>
            </w:r>
          </w:p>
        </w:tc>
      </w:tr>
      <w:tr w14:paraId="60F51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C6F4B">
            <w:pPr>
              <w:jc w:val="center"/>
            </w:pPr>
            <w:r>
              <w:t>2</w:t>
            </w:r>
          </w:p>
        </w:tc>
        <w:tc>
          <w:tcPr>
            <w:vAlign w:val="center"/>
          </w:tcPr>
          <w:p w14:paraId="286DF616">
            <w:r>
              <w:t>一般商店[2200]</w:t>
            </w:r>
          </w:p>
        </w:tc>
        <w:tc>
          <w:tcPr>
            <w:vAlign w:val="center"/>
          </w:tcPr>
          <w:p w14:paraId="74338422">
            <w:r>
              <w:t>人员密集的公共空间</w:t>
            </w:r>
          </w:p>
        </w:tc>
        <w:tc>
          <w:tcPr>
            <w:vAlign w:val="center"/>
          </w:tcPr>
          <w:p w14:paraId="0E919A73">
            <w:r>
              <w:t>[设备] 商铺_分体空调(Lw=40,40);</w:t>
            </w:r>
            <w:r>
              <w:br w:type="textWrapping"/>
            </w:r>
            <w:r>
              <w:t>[相邻] 一般商店[1035](Lp1=31,31; Rw=53);</w:t>
            </w:r>
            <w:r>
              <w:br w:type="textWrapping"/>
            </w:r>
            <w:r>
              <w:t>[相邻] 一般商店[1033](Lp1=30,30; Rw=53);</w:t>
            </w:r>
            <w:r>
              <w:br w:type="textWrapping"/>
            </w:r>
            <w:r>
              <w:t>[相邻] 一般商店[2209](Lp1=35,35; Rw=58);</w:t>
            </w:r>
            <w:r>
              <w:br w:type="textWrapping"/>
            </w:r>
            <w:r>
              <w:t>[相邻] 一般商店[2213](Lp1=35,35; Rw=58)</w:t>
            </w:r>
          </w:p>
        </w:tc>
        <w:tc>
          <w:tcPr>
            <w:shd w:val="clear" w:color="auto" w:fill="E6E6E6"/>
            <w:vAlign w:val="center"/>
          </w:tcPr>
          <w:p w14:paraId="7CAAE582">
            <w:pPr>
              <w:jc w:val="center"/>
            </w:pPr>
            <w:r>
              <w:rPr>
                <w:b/>
              </w:rPr>
              <w:t>35</w:t>
            </w:r>
          </w:p>
        </w:tc>
        <w:tc>
          <w:tcPr>
            <w:vAlign w:val="center"/>
          </w:tcPr>
          <w:p w14:paraId="2729272F">
            <w:pPr>
              <w:jc w:val="center"/>
            </w:pPr>
            <w:r>
              <w:t>52</w:t>
            </w:r>
          </w:p>
        </w:tc>
        <w:tc>
          <w:tcPr>
            <w:vAlign w:val="center"/>
          </w:tcPr>
          <w:p w14:paraId="07C059BF">
            <w:pPr>
              <w:jc w:val="center"/>
            </w:pPr>
            <w:r>
              <w:t>达标</w:t>
            </w:r>
          </w:p>
        </w:tc>
      </w:tr>
      <w:tr w14:paraId="51586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DE001">
            <w:pPr>
              <w:jc w:val="center"/>
            </w:pPr>
            <w:r>
              <w:t>2</w:t>
            </w:r>
          </w:p>
        </w:tc>
        <w:tc>
          <w:tcPr>
            <w:vAlign w:val="center"/>
          </w:tcPr>
          <w:p w14:paraId="42B61328">
            <w:r>
              <w:t>一般商店[2203]</w:t>
            </w:r>
          </w:p>
        </w:tc>
        <w:tc>
          <w:tcPr>
            <w:vAlign w:val="center"/>
          </w:tcPr>
          <w:p w14:paraId="73F16F25">
            <w:r>
              <w:t>人员密集的公共空间</w:t>
            </w:r>
          </w:p>
        </w:tc>
        <w:tc>
          <w:tcPr>
            <w:vAlign w:val="center"/>
          </w:tcPr>
          <w:p w14:paraId="70C19794">
            <w:r>
              <w:t>[设备] 商铺_分体空调(Lw=40,40);</w:t>
            </w:r>
            <w:r>
              <w:br w:type="textWrapping"/>
            </w:r>
            <w:r>
              <w:t>[相邻] 一般商店[1034](Lp1=31,31; Rw=53);</w:t>
            </w:r>
            <w:r>
              <w:br w:type="textWrapping"/>
            </w:r>
            <w:r>
              <w:t>[相邻] 一般商店[2204](Lp1=34,34; Rw=58);</w:t>
            </w:r>
            <w:r>
              <w:br w:type="textWrapping"/>
            </w:r>
            <w:r>
              <w:t>[相邻] 一般商店[2209](Lp1=35,35; Rw=58)</w:t>
            </w:r>
          </w:p>
        </w:tc>
        <w:tc>
          <w:tcPr>
            <w:shd w:val="clear" w:color="auto" w:fill="E6E6E6"/>
            <w:vAlign w:val="center"/>
          </w:tcPr>
          <w:p w14:paraId="06E34DF5">
            <w:pPr>
              <w:jc w:val="center"/>
            </w:pPr>
            <w:r>
              <w:rPr>
                <w:b/>
              </w:rPr>
              <w:t>35</w:t>
            </w:r>
          </w:p>
        </w:tc>
        <w:tc>
          <w:tcPr>
            <w:vAlign w:val="center"/>
          </w:tcPr>
          <w:p w14:paraId="3E7E9988">
            <w:pPr>
              <w:jc w:val="center"/>
            </w:pPr>
            <w:r>
              <w:t>52</w:t>
            </w:r>
          </w:p>
        </w:tc>
        <w:tc>
          <w:tcPr>
            <w:vAlign w:val="center"/>
          </w:tcPr>
          <w:p w14:paraId="1717A9E9">
            <w:pPr>
              <w:jc w:val="center"/>
            </w:pPr>
            <w:r>
              <w:t>达标</w:t>
            </w:r>
          </w:p>
        </w:tc>
      </w:tr>
      <w:tr w14:paraId="31990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7A38D">
            <w:pPr>
              <w:jc w:val="center"/>
            </w:pPr>
            <w:r>
              <w:t>2</w:t>
            </w:r>
          </w:p>
        </w:tc>
        <w:tc>
          <w:tcPr>
            <w:vAlign w:val="center"/>
          </w:tcPr>
          <w:p w14:paraId="36F10117">
            <w:r>
              <w:t>一般商店[2204]</w:t>
            </w:r>
          </w:p>
        </w:tc>
        <w:tc>
          <w:tcPr>
            <w:vAlign w:val="center"/>
          </w:tcPr>
          <w:p w14:paraId="5C4AB8CC">
            <w:r>
              <w:t>人员密集的公共空间</w:t>
            </w:r>
          </w:p>
        </w:tc>
        <w:tc>
          <w:tcPr>
            <w:vAlign w:val="center"/>
          </w:tcPr>
          <w:p w14:paraId="4B963892">
            <w:r>
              <w:t>[设备] 商铺_分体空调(Lw=40,40);</w:t>
            </w:r>
            <w:r>
              <w:br w:type="textWrapping"/>
            </w:r>
            <w:r>
              <w:t>[相邻] 一般商店[1034](Lp1=31,31; Rw=53);</w:t>
            </w:r>
            <w:r>
              <w:br w:type="textWrapping"/>
            </w:r>
            <w:r>
              <w:t>[相邻] 一般商店[2205](Lp1=35,35; Rw=58);</w:t>
            </w:r>
            <w:r>
              <w:br w:type="textWrapping"/>
            </w:r>
            <w:r>
              <w:t>[相邻] 一般商店[2203](Lp1=35,35; Rw=58)</w:t>
            </w:r>
          </w:p>
        </w:tc>
        <w:tc>
          <w:tcPr>
            <w:shd w:val="clear" w:color="auto" w:fill="E6E6E6"/>
            <w:vAlign w:val="center"/>
          </w:tcPr>
          <w:p w14:paraId="26511F73">
            <w:pPr>
              <w:jc w:val="center"/>
            </w:pPr>
            <w:r>
              <w:rPr>
                <w:b/>
              </w:rPr>
              <w:t>34</w:t>
            </w:r>
          </w:p>
        </w:tc>
        <w:tc>
          <w:tcPr>
            <w:vAlign w:val="center"/>
          </w:tcPr>
          <w:p w14:paraId="70CBCF23">
            <w:pPr>
              <w:jc w:val="center"/>
            </w:pPr>
            <w:r>
              <w:t>52</w:t>
            </w:r>
          </w:p>
        </w:tc>
        <w:tc>
          <w:tcPr>
            <w:vAlign w:val="center"/>
          </w:tcPr>
          <w:p w14:paraId="56FD464D">
            <w:pPr>
              <w:jc w:val="center"/>
            </w:pPr>
            <w:r>
              <w:t>达标</w:t>
            </w:r>
          </w:p>
        </w:tc>
      </w:tr>
      <w:tr w14:paraId="7F929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966D5">
            <w:pPr>
              <w:jc w:val="center"/>
            </w:pPr>
            <w:r>
              <w:t>2</w:t>
            </w:r>
          </w:p>
        </w:tc>
        <w:tc>
          <w:tcPr>
            <w:vAlign w:val="center"/>
          </w:tcPr>
          <w:p w14:paraId="51F3C08B">
            <w:r>
              <w:t>一般商店[2205]</w:t>
            </w:r>
          </w:p>
        </w:tc>
        <w:tc>
          <w:tcPr>
            <w:vAlign w:val="center"/>
          </w:tcPr>
          <w:p w14:paraId="23D06DEF">
            <w:r>
              <w:t>人员密集的公共空间</w:t>
            </w:r>
          </w:p>
        </w:tc>
        <w:tc>
          <w:tcPr>
            <w:vAlign w:val="center"/>
          </w:tcPr>
          <w:p w14:paraId="14C664B7">
            <w:r>
              <w:t>[设备] 商铺_分体空调(Lw=40,40);</w:t>
            </w:r>
            <w:r>
              <w:br w:type="textWrapping"/>
            </w:r>
            <w:r>
              <w:t>[相邻] 一般商店[1022](Lp1=30,30; Rw=53);</w:t>
            </w:r>
            <w:r>
              <w:br w:type="textWrapping"/>
            </w:r>
            <w:r>
              <w:t>[相邻] 一般商店[1027](Lp1=30,30; Rw=53);</w:t>
            </w:r>
            <w:r>
              <w:br w:type="textWrapping"/>
            </w:r>
            <w:r>
              <w:t>[相邻] 一般商店[2105](Lp1=32,32; Rw=58);</w:t>
            </w:r>
            <w:r>
              <w:br w:type="textWrapping"/>
            </w:r>
            <w:r>
              <w:t>[相邻] 一般商店[2204](Lp1=34,34; Rw=58)</w:t>
            </w:r>
          </w:p>
        </w:tc>
        <w:tc>
          <w:tcPr>
            <w:shd w:val="clear" w:color="auto" w:fill="E6E6E6"/>
            <w:vAlign w:val="center"/>
          </w:tcPr>
          <w:p w14:paraId="4984CC6F">
            <w:pPr>
              <w:jc w:val="center"/>
            </w:pPr>
            <w:r>
              <w:rPr>
                <w:b/>
              </w:rPr>
              <w:t>35</w:t>
            </w:r>
          </w:p>
        </w:tc>
        <w:tc>
          <w:tcPr>
            <w:vAlign w:val="center"/>
          </w:tcPr>
          <w:p w14:paraId="550A5442">
            <w:pPr>
              <w:jc w:val="center"/>
            </w:pPr>
            <w:r>
              <w:t>52</w:t>
            </w:r>
          </w:p>
        </w:tc>
        <w:tc>
          <w:tcPr>
            <w:vAlign w:val="center"/>
          </w:tcPr>
          <w:p w14:paraId="38BBB6DC">
            <w:pPr>
              <w:jc w:val="center"/>
            </w:pPr>
            <w:r>
              <w:t>达标</w:t>
            </w:r>
          </w:p>
        </w:tc>
      </w:tr>
      <w:tr w14:paraId="145C5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2DB39">
            <w:pPr>
              <w:jc w:val="center"/>
            </w:pPr>
            <w:r>
              <w:t>2</w:t>
            </w:r>
          </w:p>
        </w:tc>
        <w:tc>
          <w:tcPr>
            <w:vAlign w:val="center"/>
          </w:tcPr>
          <w:p w14:paraId="752C844D">
            <w:r>
              <w:t>一般商店[2209]</w:t>
            </w:r>
          </w:p>
        </w:tc>
        <w:tc>
          <w:tcPr>
            <w:vAlign w:val="center"/>
          </w:tcPr>
          <w:p w14:paraId="5DB75F30">
            <w:r>
              <w:t>人员密集的公共空间</w:t>
            </w:r>
          </w:p>
        </w:tc>
        <w:tc>
          <w:tcPr>
            <w:vAlign w:val="center"/>
          </w:tcPr>
          <w:p w14:paraId="2A7CACB2">
            <w:r>
              <w:t>[设备] 商铺_分体空调(Lw=40,40);</w:t>
            </w:r>
            <w:r>
              <w:br w:type="textWrapping"/>
            </w:r>
            <w:r>
              <w:t>[相邻] 一般商店[1035](Lp1=31,31; Rw=53);</w:t>
            </w:r>
            <w:r>
              <w:br w:type="textWrapping"/>
            </w:r>
            <w:r>
              <w:t>[相邻] 一般商店[1034](Lp1=31,31; Rw=53);</w:t>
            </w:r>
            <w:r>
              <w:br w:type="textWrapping"/>
            </w:r>
            <w:r>
              <w:t>[相邻] 一般商店[2203](Lp1=35,35; Rw=58);</w:t>
            </w:r>
            <w:r>
              <w:br w:type="textWrapping"/>
            </w:r>
            <w:r>
              <w:t>[相邻] 一般商店[2200](Lp1=35,35; Rw=58)</w:t>
            </w:r>
          </w:p>
        </w:tc>
        <w:tc>
          <w:tcPr>
            <w:shd w:val="clear" w:color="auto" w:fill="E6E6E6"/>
            <w:vAlign w:val="center"/>
          </w:tcPr>
          <w:p w14:paraId="4FB9EBDD">
            <w:pPr>
              <w:jc w:val="center"/>
            </w:pPr>
            <w:r>
              <w:rPr>
                <w:b/>
              </w:rPr>
              <w:t>35</w:t>
            </w:r>
          </w:p>
        </w:tc>
        <w:tc>
          <w:tcPr>
            <w:vAlign w:val="center"/>
          </w:tcPr>
          <w:p w14:paraId="0A62B92A">
            <w:pPr>
              <w:jc w:val="center"/>
            </w:pPr>
            <w:r>
              <w:t>52</w:t>
            </w:r>
          </w:p>
        </w:tc>
        <w:tc>
          <w:tcPr>
            <w:vAlign w:val="center"/>
          </w:tcPr>
          <w:p w14:paraId="31978D98">
            <w:pPr>
              <w:jc w:val="center"/>
            </w:pPr>
            <w:r>
              <w:t>达标</w:t>
            </w:r>
          </w:p>
        </w:tc>
      </w:tr>
      <w:tr w14:paraId="1C8FC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C05DB">
            <w:pPr>
              <w:jc w:val="center"/>
            </w:pPr>
            <w:r>
              <w:t>2</w:t>
            </w:r>
          </w:p>
        </w:tc>
        <w:tc>
          <w:tcPr>
            <w:vAlign w:val="center"/>
          </w:tcPr>
          <w:p w14:paraId="7879D945">
            <w:r>
              <w:t>一般商店[2212]</w:t>
            </w:r>
          </w:p>
        </w:tc>
        <w:tc>
          <w:tcPr>
            <w:vAlign w:val="center"/>
          </w:tcPr>
          <w:p w14:paraId="21915220">
            <w:r>
              <w:t>人员密集的公共空间</w:t>
            </w:r>
          </w:p>
        </w:tc>
        <w:tc>
          <w:tcPr>
            <w:vAlign w:val="center"/>
          </w:tcPr>
          <w:p w14:paraId="2DB1CB0D">
            <w:r>
              <w:t>[设备] 商铺_分体空调(Lw=40,40);</w:t>
            </w:r>
            <w:r>
              <w:br w:type="textWrapping"/>
            </w:r>
            <w:r>
              <w:t>[相邻] 一般商店[1137](Lp1=33,33; Rw=53);</w:t>
            </w:r>
            <w:r>
              <w:br w:type="textWrapping"/>
            </w:r>
            <w:r>
              <w:t>[相邻] 一般商店[2305](Lp1=35,35; Rw=58)</w:t>
            </w:r>
          </w:p>
        </w:tc>
        <w:tc>
          <w:tcPr>
            <w:shd w:val="clear" w:color="auto" w:fill="E6E6E6"/>
            <w:vAlign w:val="center"/>
          </w:tcPr>
          <w:p w14:paraId="64D87CF6">
            <w:pPr>
              <w:jc w:val="center"/>
            </w:pPr>
            <w:r>
              <w:rPr>
                <w:b/>
              </w:rPr>
              <w:t>34</w:t>
            </w:r>
          </w:p>
        </w:tc>
        <w:tc>
          <w:tcPr>
            <w:vAlign w:val="center"/>
          </w:tcPr>
          <w:p w14:paraId="2AC7D791">
            <w:pPr>
              <w:jc w:val="center"/>
            </w:pPr>
            <w:r>
              <w:t>52</w:t>
            </w:r>
          </w:p>
        </w:tc>
        <w:tc>
          <w:tcPr>
            <w:vAlign w:val="center"/>
          </w:tcPr>
          <w:p w14:paraId="08144D62">
            <w:pPr>
              <w:jc w:val="center"/>
            </w:pPr>
            <w:r>
              <w:t>达标</w:t>
            </w:r>
          </w:p>
        </w:tc>
      </w:tr>
      <w:tr w14:paraId="35D9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76077">
            <w:pPr>
              <w:jc w:val="center"/>
            </w:pPr>
            <w:r>
              <w:t>2</w:t>
            </w:r>
          </w:p>
        </w:tc>
        <w:tc>
          <w:tcPr>
            <w:vAlign w:val="center"/>
          </w:tcPr>
          <w:p w14:paraId="3514C6D4">
            <w:r>
              <w:t>一般商店[2213]</w:t>
            </w:r>
          </w:p>
        </w:tc>
        <w:tc>
          <w:tcPr>
            <w:vAlign w:val="center"/>
          </w:tcPr>
          <w:p w14:paraId="1954522A">
            <w:r>
              <w:t>人员密集的公共空间</w:t>
            </w:r>
          </w:p>
        </w:tc>
        <w:tc>
          <w:tcPr>
            <w:vAlign w:val="center"/>
          </w:tcPr>
          <w:p w14:paraId="6EA52700">
            <w:r>
              <w:t>[设备] 商铺_分体空调(Lw=40,40);</w:t>
            </w:r>
            <w:r>
              <w:br w:type="textWrapping"/>
            </w:r>
            <w:r>
              <w:t>[相邻] 一般商店[1033](Lp1=30,30; Rw=53);</w:t>
            </w:r>
            <w:r>
              <w:br w:type="textWrapping"/>
            </w:r>
            <w:r>
              <w:t>[相邻] 一般商店[2200](Lp1=35,35; Rw=58)</w:t>
            </w:r>
          </w:p>
        </w:tc>
        <w:tc>
          <w:tcPr>
            <w:shd w:val="clear" w:color="auto" w:fill="E6E6E6"/>
            <w:vAlign w:val="center"/>
          </w:tcPr>
          <w:p w14:paraId="35C2BE3D">
            <w:pPr>
              <w:jc w:val="center"/>
            </w:pPr>
            <w:r>
              <w:rPr>
                <w:b/>
              </w:rPr>
              <w:t>35</w:t>
            </w:r>
          </w:p>
        </w:tc>
        <w:tc>
          <w:tcPr>
            <w:vAlign w:val="center"/>
          </w:tcPr>
          <w:p w14:paraId="3B5D43DC">
            <w:pPr>
              <w:jc w:val="center"/>
            </w:pPr>
            <w:r>
              <w:t>52</w:t>
            </w:r>
          </w:p>
        </w:tc>
        <w:tc>
          <w:tcPr>
            <w:vAlign w:val="center"/>
          </w:tcPr>
          <w:p w14:paraId="35507A7B">
            <w:pPr>
              <w:jc w:val="center"/>
            </w:pPr>
            <w:r>
              <w:t>达标</w:t>
            </w:r>
          </w:p>
        </w:tc>
      </w:tr>
      <w:tr w14:paraId="7DE1D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B938F">
            <w:pPr>
              <w:jc w:val="center"/>
            </w:pPr>
            <w:r>
              <w:t>2</w:t>
            </w:r>
          </w:p>
        </w:tc>
        <w:tc>
          <w:tcPr>
            <w:vAlign w:val="center"/>
          </w:tcPr>
          <w:p w14:paraId="70E00E08">
            <w:r>
              <w:t>一般商店[2221]</w:t>
            </w:r>
          </w:p>
        </w:tc>
        <w:tc>
          <w:tcPr>
            <w:vAlign w:val="center"/>
          </w:tcPr>
          <w:p w14:paraId="64FC12EC">
            <w:r>
              <w:t>人员密集的公共空间</w:t>
            </w:r>
          </w:p>
        </w:tc>
        <w:tc>
          <w:tcPr>
            <w:vAlign w:val="center"/>
          </w:tcPr>
          <w:p w14:paraId="34C91D6D">
            <w:r>
              <w:t>[设备] 商铺_分体空调(Lw=40,40);</w:t>
            </w:r>
            <w:r>
              <w:br w:type="textWrapping"/>
            </w:r>
            <w:r>
              <w:t>[相邻] 普通办公室[3282](Lp1=25,23; Rw=53);</w:t>
            </w:r>
            <w:r>
              <w:br w:type="textWrapping"/>
            </w:r>
            <w:r>
              <w:t>[相邻] 一般商店[1042](Lp1=31,31; Rw=53);</w:t>
            </w:r>
            <w:r>
              <w:br w:type="textWrapping"/>
            </w:r>
            <w:r>
              <w:t>[相邻] 一般商店[2231](Lp1=35,35; Rw=58);</w:t>
            </w:r>
            <w:r>
              <w:br w:type="textWrapping"/>
            </w:r>
            <w:r>
              <w:t>[相邻] 一般商店[2242](Lp1=35,35; Rw=58)</w:t>
            </w:r>
          </w:p>
        </w:tc>
        <w:tc>
          <w:tcPr>
            <w:shd w:val="clear" w:color="auto" w:fill="E6E6E6"/>
            <w:vAlign w:val="center"/>
          </w:tcPr>
          <w:p w14:paraId="29A4BE7C">
            <w:pPr>
              <w:jc w:val="center"/>
            </w:pPr>
            <w:r>
              <w:rPr>
                <w:b/>
              </w:rPr>
              <w:t>35</w:t>
            </w:r>
          </w:p>
        </w:tc>
        <w:tc>
          <w:tcPr>
            <w:vAlign w:val="center"/>
          </w:tcPr>
          <w:p w14:paraId="0E5063C1">
            <w:pPr>
              <w:jc w:val="center"/>
            </w:pPr>
            <w:r>
              <w:t>52</w:t>
            </w:r>
          </w:p>
        </w:tc>
        <w:tc>
          <w:tcPr>
            <w:vAlign w:val="center"/>
          </w:tcPr>
          <w:p w14:paraId="66B2DC85">
            <w:pPr>
              <w:jc w:val="center"/>
            </w:pPr>
            <w:r>
              <w:t>达标</w:t>
            </w:r>
          </w:p>
        </w:tc>
      </w:tr>
      <w:tr w14:paraId="18F51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11882">
            <w:pPr>
              <w:jc w:val="center"/>
            </w:pPr>
            <w:r>
              <w:t>2</w:t>
            </w:r>
          </w:p>
        </w:tc>
        <w:tc>
          <w:tcPr>
            <w:vAlign w:val="center"/>
          </w:tcPr>
          <w:p w14:paraId="07F3F167">
            <w:r>
              <w:t>一般商店[2226]</w:t>
            </w:r>
          </w:p>
        </w:tc>
        <w:tc>
          <w:tcPr>
            <w:vAlign w:val="center"/>
          </w:tcPr>
          <w:p w14:paraId="04241985">
            <w:r>
              <w:t>人员密集的公共空间</w:t>
            </w:r>
          </w:p>
        </w:tc>
        <w:tc>
          <w:tcPr>
            <w:vAlign w:val="center"/>
          </w:tcPr>
          <w:p w14:paraId="50F4AD3D">
            <w:r>
              <w:t>[设备] 商铺_分体空调(Lw=40,40);</w:t>
            </w:r>
            <w:r>
              <w:br w:type="textWrapping"/>
            </w:r>
            <w:r>
              <w:t>[相邻] 普通办公室[3323](Lp1=26,24; Rw=53);</w:t>
            </w:r>
            <w:r>
              <w:br w:type="textWrapping"/>
            </w:r>
            <w:r>
              <w:t>[相邻] 普通办公室[3332](Lp1=26,24; Rw=53);</w:t>
            </w:r>
            <w:r>
              <w:br w:type="textWrapping"/>
            </w:r>
            <w:r>
              <w:t>[相邻] 一般商店[1022](Lp1=30,30; Rw=53);</w:t>
            </w:r>
            <w:r>
              <w:br w:type="textWrapping"/>
            </w:r>
            <w:r>
              <w:t>[相邻] 一般商店[1042](Lp1=31,31; Rw=53);</w:t>
            </w:r>
            <w:r>
              <w:br w:type="textWrapping"/>
            </w:r>
            <w:r>
              <w:t>[相邻] 一般商店[2242](Lp1=35,35; Rw=58);</w:t>
            </w:r>
            <w:r>
              <w:br w:type="textWrapping"/>
            </w:r>
            <w:r>
              <w:t>[相邻] 一般商店[2245](Lp1=35,35; Rw=58)</w:t>
            </w:r>
          </w:p>
        </w:tc>
        <w:tc>
          <w:tcPr>
            <w:shd w:val="clear" w:color="auto" w:fill="E6E6E6"/>
            <w:vAlign w:val="center"/>
          </w:tcPr>
          <w:p w14:paraId="5BB41A0D">
            <w:pPr>
              <w:jc w:val="center"/>
            </w:pPr>
            <w:r>
              <w:rPr>
                <w:b/>
              </w:rPr>
              <w:t>35</w:t>
            </w:r>
          </w:p>
        </w:tc>
        <w:tc>
          <w:tcPr>
            <w:vAlign w:val="center"/>
          </w:tcPr>
          <w:p w14:paraId="7954FC6C">
            <w:pPr>
              <w:jc w:val="center"/>
            </w:pPr>
            <w:r>
              <w:t>52</w:t>
            </w:r>
          </w:p>
        </w:tc>
        <w:tc>
          <w:tcPr>
            <w:vAlign w:val="center"/>
          </w:tcPr>
          <w:p w14:paraId="37F1E90E">
            <w:pPr>
              <w:jc w:val="center"/>
            </w:pPr>
            <w:r>
              <w:t>达标</w:t>
            </w:r>
          </w:p>
        </w:tc>
      </w:tr>
      <w:tr w14:paraId="66954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EFB89">
            <w:pPr>
              <w:jc w:val="center"/>
            </w:pPr>
            <w:r>
              <w:t>2</w:t>
            </w:r>
          </w:p>
        </w:tc>
        <w:tc>
          <w:tcPr>
            <w:vAlign w:val="center"/>
          </w:tcPr>
          <w:p w14:paraId="3D51656C">
            <w:r>
              <w:t>一般商店[2231]</w:t>
            </w:r>
          </w:p>
        </w:tc>
        <w:tc>
          <w:tcPr>
            <w:vAlign w:val="center"/>
          </w:tcPr>
          <w:p w14:paraId="0C2CEC75">
            <w:r>
              <w:t>人员密集的公共空间</w:t>
            </w:r>
          </w:p>
        </w:tc>
        <w:tc>
          <w:tcPr>
            <w:vAlign w:val="center"/>
          </w:tcPr>
          <w:p w14:paraId="27D254EF">
            <w:r>
              <w:t>[设备] 商铺_分体空调(Lw=40,40);</w:t>
            </w:r>
            <w:r>
              <w:br w:type="textWrapping"/>
            </w:r>
            <w:r>
              <w:t>[相邻] 一般商店[1048](Lp1=31,31; Rw=53);</w:t>
            </w:r>
            <w:r>
              <w:br w:type="textWrapping"/>
            </w:r>
            <w:r>
              <w:t>[相邻] 一般商店[2221](Lp1=35,35; Rw=58);</w:t>
            </w:r>
            <w:r>
              <w:br w:type="textWrapping"/>
            </w:r>
            <w:r>
              <w:t>[相邻] 一般商店[2244](Lp1=35,35; Rw=58)</w:t>
            </w:r>
          </w:p>
        </w:tc>
        <w:tc>
          <w:tcPr>
            <w:shd w:val="clear" w:color="auto" w:fill="E6E6E6"/>
            <w:vAlign w:val="center"/>
          </w:tcPr>
          <w:p w14:paraId="38BA2D69">
            <w:pPr>
              <w:jc w:val="center"/>
            </w:pPr>
            <w:r>
              <w:rPr>
                <w:b/>
              </w:rPr>
              <w:t>35</w:t>
            </w:r>
          </w:p>
        </w:tc>
        <w:tc>
          <w:tcPr>
            <w:vAlign w:val="center"/>
          </w:tcPr>
          <w:p w14:paraId="0C184AE6">
            <w:pPr>
              <w:jc w:val="center"/>
            </w:pPr>
            <w:r>
              <w:t>52</w:t>
            </w:r>
          </w:p>
        </w:tc>
        <w:tc>
          <w:tcPr>
            <w:vAlign w:val="center"/>
          </w:tcPr>
          <w:p w14:paraId="77973814">
            <w:pPr>
              <w:jc w:val="center"/>
            </w:pPr>
            <w:r>
              <w:t>达标</w:t>
            </w:r>
          </w:p>
        </w:tc>
      </w:tr>
      <w:tr w14:paraId="3C6F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79860">
            <w:pPr>
              <w:jc w:val="center"/>
            </w:pPr>
            <w:r>
              <w:t>2</w:t>
            </w:r>
          </w:p>
        </w:tc>
        <w:tc>
          <w:tcPr>
            <w:vAlign w:val="center"/>
          </w:tcPr>
          <w:p w14:paraId="6036D738">
            <w:r>
              <w:t>一般商店[2232]</w:t>
            </w:r>
          </w:p>
        </w:tc>
        <w:tc>
          <w:tcPr>
            <w:vAlign w:val="center"/>
          </w:tcPr>
          <w:p w14:paraId="0B7FB528">
            <w:r>
              <w:t>人员密集的公共空间</w:t>
            </w:r>
          </w:p>
        </w:tc>
        <w:tc>
          <w:tcPr>
            <w:vAlign w:val="center"/>
          </w:tcPr>
          <w:p w14:paraId="04EDC11F">
            <w:r>
              <w:t>[设备] 商铺_分体空调(Lw=40,40);</w:t>
            </w:r>
            <w:r>
              <w:br w:type="textWrapping"/>
            </w:r>
            <w:r>
              <w:t>[相邻] 卫生间[3480](Lp1=27,25; Rw=53);</w:t>
            </w:r>
            <w:r>
              <w:br w:type="textWrapping"/>
            </w:r>
            <w:r>
              <w:t>[相邻] 卫生间[3471](Lp1=26,24; Rw=53);</w:t>
            </w:r>
            <w:r>
              <w:br w:type="textWrapping"/>
            </w:r>
            <w:r>
              <w:t>[相邻] 卫生间[3594](Lp1=29,27; Rw=53)</w:t>
            </w:r>
          </w:p>
        </w:tc>
        <w:tc>
          <w:tcPr>
            <w:shd w:val="clear" w:color="auto" w:fill="E6E6E6"/>
            <w:vAlign w:val="center"/>
          </w:tcPr>
          <w:p w14:paraId="756A66B3">
            <w:pPr>
              <w:jc w:val="center"/>
            </w:pPr>
            <w:r>
              <w:rPr>
                <w:b/>
              </w:rPr>
              <w:t>35</w:t>
            </w:r>
          </w:p>
        </w:tc>
        <w:tc>
          <w:tcPr>
            <w:vAlign w:val="center"/>
          </w:tcPr>
          <w:p w14:paraId="03EBBCB7">
            <w:pPr>
              <w:jc w:val="center"/>
            </w:pPr>
            <w:r>
              <w:t>52</w:t>
            </w:r>
          </w:p>
        </w:tc>
        <w:tc>
          <w:tcPr>
            <w:vAlign w:val="center"/>
          </w:tcPr>
          <w:p w14:paraId="3B13D814">
            <w:pPr>
              <w:jc w:val="center"/>
            </w:pPr>
            <w:r>
              <w:t>达标</w:t>
            </w:r>
          </w:p>
        </w:tc>
      </w:tr>
      <w:tr w14:paraId="2917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E0B30">
            <w:pPr>
              <w:jc w:val="center"/>
            </w:pPr>
            <w:r>
              <w:t>2</w:t>
            </w:r>
          </w:p>
        </w:tc>
        <w:tc>
          <w:tcPr>
            <w:vAlign w:val="center"/>
          </w:tcPr>
          <w:p w14:paraId="579B5DAC">
            <w:r>
              <w:t>一般商店[2242]</w:t>
            </w:r>
          </w:p>
        </w:tc>
        <w:tc>
          <w:tcPr>
            <w:vAlign w:val="center"/>
          </w:tcPr>
          <w:p w14:paraId="565227D2">
            <w:r>
              <w:t>人员密集的公共空间</w:t>
            </w:r>
          </w:p>
        </w:tc>
        <w:tc>
          <w:tcPr>
            <w:vAlign w:val="center"/>
          </w:tcPr>
          <w:p w14:paraId="045FD459">
            <w:r>
              <w:t>[设备] 商铺_分体空调(Lw=40,40);</w:t>
            </w:r>
            <w:r>
              <w:br w:type="textWrapping"/>
            </w:r>
            <w:r>
              <w:t>[相邻] 普通办公室[3282](Lp1=25,23; Rw=53);</w:t>
            </w:r>
            <w:r>
              <w:br w:type="textWrapping"/>
            </w:r>
            <w:r>
              <w:t>[相邻] 一般商店[1042](Lp1=31,31; Rw=53);</w:t>
            </w:r>
            <w:r>
              <w:br w:type="textWrapping"/>
            </w:r>
            <w:r>
              <w:t>[相邻] 一般商店[2221](Lp1=35,35; Rw=58);</w:t>
            </w:r>
            <w:r>
              <w:br w:type="textWrapping"/>
            </w:r>
            <w:r>
              <w:t>[相邻] 一般商店[2226](Lp1=35,35; Rw=58)</w:t>
            </w:r>
          </w:p>
        </w:tc>
        <w:tc>
          <w:tcPr>
            <w:shd w:val="clear" w:color="auto" w:fill="E6E6E6"/>
            <w:vAlign w:val="center"/>
          </w:tcPr>
          <w:p w14:paraId="3735898C">
            <w:pPr>
              <w:jc w:val="center"/>
            </w:pPr>
            <w:r>
              <w:rPr>
                <w:b/>
              </w:rPr>
              <w:t>35</w:t>
            </w:r>
          </w:p>
        </w:tc>
        <w:tc>
          <w:tcPr>
            <w:vAlign w:val="center"/>
          </w:tcPr>
          <w:p w14:paraId="395156EE">
            <w:pPr>
              <w:jc w:val="center"/>
            </w:pPr>
            <w:r>
              <w:t>52</w:t>
            </w:r>
          </w:p>
        </w:tc>
        <w:tc>
          <w:tcPr>
            <w:vAlign w:val="center"/>
          </w:tcPr>
          <w:p w14:paraId="57A4757A">
            <w:pPr>
              <w:jc w:val="center"/>
            </w:pPr>
            <w:r>
              <w:t>达标</w:t>
            </w:r>
          </w:p>
        </w:tc>
      </w:tr>
      <w:tr w14:paraId="7E11F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5707F">
            <w:pPr>
              <w:jc w:val="center"/>
            </w:pPr>
            <w:r>
              <w:t>2</w:t>
            </w:r>
          </w:p>
        </w:tc>
        <w:tc>
          <w:tcPr>
            <w:vAlign w:val="center"/>
          </w:tcPr>
          <w:p w14:paraId="25DD139F">
            <w:r>
              <w:t>一般商店[2244]</w:t>
            </w:r>
          </w:p>
        </w:tc>
        <w:tc>
          <w:tcPr>
            <w:vAlign w:val="center"/>
          </w:tcPr>
          <w:p w14:paraId="394C3B2D">
            <w:r>
              <w:t>人员密集的公共空间</w:t>
            </w:r>
          </w:p>
        </w:tc>
        <w:tc>
          <w:tcPr>
            <w:vAlign w:val="center"/>
          </w:tcPr>
          <w:p w14:paraId="65C1340E">
            <w:r>
              <w:t>[设备] 商铺_分体空调(Lw=40,40);</w:t>
            </w:r>
            <w:r>
              <w:br w:type="textWrapping"/>
            </w:r>
            <w:r>
              <w:t>[相邻] 一般商店[1048](Lp1=31,31; Rw=53);</w:t>
            </w:r>
            <w:r>
              <w:br w:type="textWrapping"/>
            </w:r>
            <w:r>
              <w:t>[相邻] 一般商店[2231](Lp1=35,35; Rw=58)</w:t>
            </w:r>
          </w:p>
        </w:tc>
        <w:tc>
          <w:tcPr>
            <w:shd w:val="clear" w:color="auto" w:fill="E6E6E6"/>
            <w:vAlign w:val="center"/>
          </w:tcPr>
          <w:p w14:paraId="29704688">
            <w:pPr>
              <w:jc w:val="center"/>
            </w:pPr>
            <w:r>
              <w:rPr>
                <w:b/>
              </w:rPr>
              <w:t>35</w:t>
            </w:r>
          </w:p>
        </w:tc>
        <w:tc>
          <w:tcPr>
            <w:vAlign w:val="center"/>
          </w:tcPr>
          <w:p w14:paraId="4381681B">
            <w:pPr>
              <w:jc w:val="center"/>
            </w:pPr>
            <w:r>
              <w:t>52</w:t>
            </w:r>
          </w:p>
        </w:tc>
        <w:tc>
          <w:tcPr>
            <w:vAlign w:val="center"/>
          </w:tcPr>
          <w:p w14:paraId="14054712">
            <w:pPr>
              <w:jc w:val="center"/>
            </w:pPr>
            <w:r>
              <w:t>达标</w:t>
            </w:r>
          </w:p>
        </w:tc>
      </w:tr>
      <w:tr w14:paraId="5402C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E245C">
            <w:pPr>
              <w:jc w:val="center"/>
            </w:pPr>
            <w:r>
              <w:t>2</w:t>
            </w:r>
          </w:p>
        </w:tc>
        <w:tc>
          <w:tcPr>
            <w:vAlign w:val="center"/>
          </w:tcPr>
          <w:p w14:paraId="08AB49DC">
            <w:r>
              <w:t>一般商店[2245]</w:t>
            </w:r>
          </w:p>
        </w:tc>
        <w:tc>
          <w:tcPr>
            <w:vAlign w:val="center"/>
          </w:tcPr>
          <w:p w14:paraId="295AB36B">
            <w:r>
              <w:t>人员密集的公共空间</w:t>
            </w:r>
          </w:p>
        </w:tc>
        <w:tc>
          <w:tcPr>
            <w:vAlign w:val="center"/>
          </w:tcPr>
          <w:p w14:paraId="3C2867FA">
            <w:r>
              <w:t>[设备] 商铺_分体空调(Lw=40,40);</w:t>
            </w:r>
            <w:r>
              <w:br w:type="textWrapping"/>
            </w:r>
            <w:r>
              <w:t>[相邻] 普通办公室[3332](Lp1=26,24; Rw=53);</w:t>
            </w:r>
            <w:r>
              <w:br w:type="textWrapping"/>
            </w:r>
            <w:r>
              <w:t>[相邻] 一般商店[1022](Lp1=30,30; Rw=53);</w:t>
            </w:r>
            <w:r>
              <w:br w:type="textWrapping"/>
            </w:r>
            <w:r>
              <w:t>[相邻] 一般商店[2226](Lp1=35,35; Rw=58)</w:t>
            </w:r>
          </w:p>
        </w:tc>
        <w:tc>
          <w:tcPr>
            <w:shd w:val="clear" w:color="auto" w:fill="E6E6E6"/>
            <w:vAlign w:val="center"/>
          </w:tcPr>
          <w:p w14:paraId="4547B746">
            <w:pPr>
              <w:jc w:val="center"/>
            </w:pPr>
            <w:r>
              <w:rPr>
                <w:b/>
              </w:rPr>
              <w:t>35</w:t>
            </w:r>
          </w:p>
        </w:tc>
        <w:tc>
          <w:tcPr>
            <w:vAlign w:val="center"/>
          </w:tcPr>
          <w:p w14:paraId="571C7B8C">
            <w:pPr>
              <w:jc w:val="center"/>
            </w:pPr>
            <w:r>
              <w:t>52</w:t>
            </w:r>
          </w:p>
        </w:tc>
        <w:tc>
          <w:tcPr>
            <w:vAlign w:val="center"/>
          </w:tcPr>
          <w:p w14:paraId="79C7129B">
            <w:pPr>
              <w:jc w:val="center"/>
            </w:pPr>
            <w:r>
              <w:t>达标</w:t>
            </w:r>
          </w:p>
        </w:tc>
      </w:tr>
      <w:tr w14:paraId="31A1A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EAC21">
            <w:pPr>
              <w:jc w:val="center"/>
            </w:pPr>
            <w:r>
              <w:t>2</w:t>
            </w:r>
          </w:p>
        </w:tc>
        <w:tc>
          <w:tcPr>
            <w:vAlign w:val="center"/>
          </w:tcPr>
          <w:p w14:paraId="70FD0E52">
            <w:r>
              <w:t>一般商店[2272]</w:t>
            </w:r>
          </w:p>
        </w:tc>
        <w:tc>
          <w:tcPr>
            <w:vAlign w:val="center"/>
          </w:tcPr>
          <w:p w14:paraId="44E55DC2">
            <w:r>
              <w:t>人员密集的公共空间</w:t>
            </w:r>
          </w:p>
        </w:tc>
        <w:tc>
          <w:tcPr>
            <w:vAlign w:val="center"/>
          </w:tcPr>
          <w:p w14:paraId="25265C33">
            <w:r>
              <w:t>[设备] 商铺_分体空调(Lw=40,40);</w:t>
            </w:r>
            <w:r>
              <w:br w:type="textWrapping"/>
            </w:r>
            <w:r>
              <w:t>[相邻] 一般商店[2108](Lp1=32,32; Rw=58);</w:t>
            </w:r>
            <w:r>
              <w:br w:type="textWrapping"/>
            </w:r>
            <w:r>
              <w:t>[相邻] 一般商店[2289](Lp1=34,34; Rw=58)</w:t>
            </w:r>
          </w:p>
        </w:tc>
        <w:tc>
          <w:tcPr>
            <w:shd w:val="clear" w:color="auto" w:fill="E6E6E6"/>
            <w:vAlign w:val="center"/>
          </w:tcPr>
          <w:p w14:paraId="0BDFD562">
            <w:pPr>
              <w:jc w:val="center"/>
            </w:pPr>
            <w:r>
              <w:rPr>
                <w:b/>
              </w:rPr>
              <w:t>35</w:t>
            </w:r>
          </w:p>
        </w:tc>
        <w:tc>
          <w:tcPr>
            <w:vAlign w:val="center"/>
          </w:tcPr>
          <w:p w14:paraId="07853AED">
            <w:pPr>
              <w:jc w:val="center"/>
            </w:pPr>
            <w:r>
              <w:t>52</w:t>
            </w:r>
          </w:p>
        </w:tc>
        <w:tc>
          <w:tcPr>
            <w:vAlign w:val="center"/>
          </w:tcPr>
          <w:p w14:paraId="17B8FE09">
            <w:pPr>
              <w:jc w:val="center"/>
            </w:pPr>
            <w:r>
              <w:t>达标</w:t>
            </w:r>
          </w:p>
        </w:tc>
      </w:tr>
      <w:tr w14:paraId="4E79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4C9C3">
            <w:pPr>
              <w:jc w:val="center"/>
            </w:pPr>
            <w:r>
              <w:t>2</w:t>
            </w:r>
          </w:p>
        </w:tc>
        <w:tc>
          <w:tcPr>
            <w:vAlign w:val="center"/>
          </w:tcPr>
          <w:p w14:paraId="16D0504E">
            <w:r>
              <w:t>一般商店[2287]</w:t>
            </w:r>
          </w:p>
        </w:tc>
        <w:tc>
          <w:tcPr>
            <w:vAlign w:val="center"/>
          </w:tcPr>
          <w:p w14:paraId="5162F92C">
            <w:r>
              <w:t>人员密集的公共空间</w:t>
            </w:r>
          </w:p>
        </w:tc>
        <w:tc>
          <w:tcPr>
            <w:vAlign w:val="center"/>
          </w:tcPr>
          <w:p w14:paraId="3CE28ADF">
            <w:r>
              <w:t>[设备] 商铺_分体空调(Lw=40,40);</w:t>
            </w:r>
            <w:r>
              <w:br w:type="textWrapping"/>
            </w:r>
            <w:r>
              <w:t>[相邻] 一般商店[1046](Lp1=31,31; Rw=53);</w:t>
            </w:r>
            <w:r>
              <w:br w:type="textWrapping"/>
            </w:r>
            <w:r>
              <w:t>[相邻] 一般商店[1087](Lp1=31,31; Rw=53);</w:t>
            </w:r>
            <w:r>
              <w:br w:type="textWrapping"/>
            </w:r>
            <w:r>
              <w:t>[相邻] 一般商店[2320](Lp1=36,36; Rw=58);</w:t>
            </w:r>
            <w:r>
              <w:br w:type="textWrapping"/>
            </w:r>
            <w:r>
              <w:t>[相邻] 一般商店[2337](Lp1=36,36; Rw=58)</w:t>
            </w:r>
          </w:p>
        </w:tc>
        <w:tc>
          <w:tcPr>
            <w:shd w:val="clear" w:color="auto" w:fill="E6E6E6"/>
            <w:vAlign w:val="center"/>
          </w:tcPr>
          <w:p w14:paraId="08857FD2">
            <w:pPr>
              <w:jc w:val="center"/>
            </w:pPr>
            <w:r>
              <w:rPr>
                <w:b/>
              </w:rPr>
              <w:t>35</w:t>
            </w:r>
          </w:p>
        </w:tc>
        <w:tc>
          <w:tcPr>
            <w:vAlign w:val="center"/>
          </w:tcPr>
          <w:p w14:paraId="51F7837E">
            <w:pPr>
              <w:jc w:val="center"/>
            </w:pPr>
            <w:r>
              <w:t>52</w:t>
            </w:r>
          </w:p>
        </w:tc>
        <w:tc>
          <w:tcPr>
            <w:vAlign w:val="center"/>
          </w:tcPr>
          <w:p w14:paraId="37177BEE">
            <w:pPr>
              <w:jc w:val="center"/>
            </w:pPr>
            <w:r>
              <w:t>达标</w:t>
            </w:r>
          </w:p>
        </w:tc>
      </w:tr>
      <w:tr w14:paraId="7BA10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84927">
            <w:pPr>
              <w:jc w:val="center"/>
            </w:pPr>
            <w:r>
              <w:t>2</w:t>
            </w:r>
          </w:p>
        </w:tc>
        <w:tc>
          <w:tcPr>
            <w:vAlign w:val="center"/>
          </w:tcPr>
          <w:p w14:paraId="0D76C3FD">
            <w:r>
              <w:t>一般商店[2289]</w:t>
            </w:r>
          </w:p>
        </w:tc>
        <w:tc>
          <w:tcPr>
            <w:vAlign w:val="center"/>
          </w:tcPr>
          <w:p w14:paraId="59ACBEC1">
            <w:r>
              <w:t>人员密集的公共空间</w:t>
            </w:r>
          </w:p>
        </w:tc>
        <w:tc>
          <w:tcPr>
            <w:vAlign w:val="center"/>
          </w:tcPr>
          <w:p w14:paraId="2A8B9C94">
            <w:r>
              <w:t>[设备] 商铺_分体空调(Lw=40,40);</w:t>
            </w:r>
            <w:r>
              <w:br w:type="textWrapping"/>
            </w:r>
            <w:r>
              <w:t>[相邻] 一般商店[2272](Lp1=35,35; Rw=58)</w:t>
            </w:r>
          </w:p>
        </w:tc>
        <w:tc>
          <w:tcPr>
            <w:shd w:val="clear" w:color="auto" w:fill="E6E6E6"/>
            <w:vAlign w:val="center"/>
          </w:tcPr>
          <w:p w14:paraId="01203166">
            <w:pPr>
              <w:jc w:val="center"/>
            </w:pPr>
            <w:r>
              <w:rPr>
                <w:b/>
              </w:rPr>
              <w:t>34</w:t>
            </w:r>
          </w:p>
        </w:tc>
        <w:tc>
          <w:tcPr>
            <w:vAlign w:val="center"/>
          </w:tcPr>
          <w:p w14:paraId="36B9D53B">
            <w:pPr>
              <w:jc w:val="center"/>
            </w:pPr>
            <w:r>
              <w:t>52</w:t>
            </w:r>
          </w:p>
        </w:tc>
        <w:tc>
          <w:tcPr>
            <w:vAlign w:val="center"/>
          </w:tcPr>
          <w:p w14:paraId="72A06690">
            <w:pPr>
              <w:jc w:val="center"/>
            </w:pPr>
            <w:r>
              <w:t>达标</w:t>
            </w:r>
          </w:p>
        </w:tc>
      </w:tr>
      <w:tr w14:paraId="6F9E5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FB835">
            <w:pPr>
              <w:jc w:val="center"/>
            </w:pPr>
            <w:r>
              <w:t>2</w:t>
            </w:r>
          </w:p>
        </w:tc>
        <w:tc>
          <w:tcPr>
            <w:vAlign w:val="center"/>
          </w:tcPr>
          <w:p w14:paraId="66A85AF7">
            <w:r>
              <w:t>一般商店[2294]</w:t>
            </w:r>
          </w:p>
        </w:tc>
        <w:tc>
          <w:tcPr>
            <w:vAlign w:val="center"/>
          </w:tcPr>
          <w:p w14:paraId="5F6EE38A">
            <w:r>
              <w:t>人员密集的公共空间</w:t>
            </w:r>
          </w:p>
        </w:tc>
        <w:tc>
          <w:tcPr>
            <w:vAlign w:val="center"/>
          </w:tcPr>
          <w:p w14:paraId="47C6FBBE">
            <w:r>
              <w:t>[设备] 商铺_分体空调(Lw=40,40);</w:t>
            </w:r>
            <w:r>
              <w:br w:type="textWrapping"/>
            </w:r>
            <w:r>
              <w:t>[相邻] 卫生间[3494](Lp1=29,27; Rw=52);</w:t>
            </w:r>
            <w:r>
              <w:br w:type="textWrapping"/>
            </w:r>
            <w:r>
              <w:t>[相邻] 卫生间[3496](Lp1=29,27; Rw=52);</w:t>
            </w:r>
            <w:r>
              <w:br w:type="textWrapping"/>
            </w:r>
            <w:r>
              <w:t>[相邻] 一般商店[1136](Lp1=33,33; Rw=53);</w:t>
            </w:r>
            <w:r>
              <w:br w:type="textWrapping"/>
            </w:r>
            <w:r>
              <w:t>[相邻] 一般商店[1032](Lp1=31,31; Rw=53);</w:t>
            </w:r>
            <w:r>
              <w:br w:type="textWrapping"/>
            </w:r>
            <w:r>
              <w:t>[相邻] 一般商店[2298](Lp1=34,34; Rw=58);</w:t>
            </w:r>
            <w:r>
              <w:br w:type="textWrapping"/>
            </w:r>
            <w:r>
              <w:t>[相邻] 一般商店[2343](Lp1=36,36; Rw=58);</w:t>
            </w:r>
            <w:r>
              <w:br w:type="textWrapping"/>
            </w:r>
            <w:r>
              <w:t>[相邻] 一般商店[2321](Lp1=36,36; Rw=58)</w:t>
            </w:r>
          </w:p>
        </w:tc>
        <w:tc>
          <w:tcPr>
            <w:shd w:val="clear" w:color="auto" w:fill="E6E6E6"/>
            <w:vAlign w:val="center"/>
          </w:tcPr>
          <w:p w14:paraId="372A5449">
            <w:pPr>
              <w:jc w:val="center"/>
            </w:pPr>
            <w:r>
              <w:rPr>
                <w:b/>
              </w:rPr>
              <w:t>36</w:t>
            </w:r>
          </w:p>
        </w:tc>
        <w:tc>
          <w:tcPr>
            <w:vAlign w:val="center"/>
          </w:tcPr>
          <w:p w14:paraId="4D698B97">
            <w:pPr>
              <w:jc w:val="center"/>
            </w:pPr>
            <w:r>
              <w:t>52</w:t>
            </w:r>
          </w:p>
        </w:tc>
        <w:tc>
          <w:tcPr>
            <w:vAlign w:val="center"/>
          </w:tcPr>
          <w:p w14:paraId="61D457D1">
            <w:pPr>
              <w:jc w:val="center"/>
            </w:pPr>
            <w:r>
              <w:t>达标</w:t>
            </w:r>
          </w:p>
        </w:tc>
      </w:tr>
      <w:tr w14:paraId="3E613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777AE">
            <w:pPr>
              <w:jc w:val="center"/>
            </w:pPr>
            <w:r>
              <w:t>2</w:t>
            </w:r>
          </w:p>
        </w:tc>
        <w:tc>
          <w:tcPr>
            <w:vAlign w:val="center"/>
          </w:tcPr>
          <w:p w14:paraId="54853AD9">
            <w:r>
              <w:t>一般商店[2298]</w:t>
            </w:r>
          </w:p>
        </w:tc>
        <w:tc>
          <w:tcPr>
            <w:vAlign w:val="center"/>
          </w:tcPr>
          <w:p w14:paraId="1B6CE468">
            <w:r>
              <w:t>人员密集的公共空间</w:t>
            </w:r>
          </w:p>
        </w:tc>
        <w:tc>
          <w:tcPr>
            <w:vAlign w:val="center"/>
          </w:tcPr>
          <w:p w14:paraId="67D1D669">
            <w:r>
              <w:t>[设备] 商铺_分体空调(Lw=40,40);</w:t>
            </w:r>
            <w:r>
              <w:br w:type="textWrapping"/>
            </w:r>
            <w:r>
              <w:t>[相邻] 卫生间[3494](Lp1=29,27; Rw=52);</w:t>
            </w:r>
            <w:r>
              <w:br w:type="textWrapping"/>
            </w:r>
            <w:r>
              <w:t>[相邻] 卫生间[3496](Lp1=29,27; Rw=52);</w:t>
            </w:r>
            <w:r>
              <w:br w:type="textWrapping"/>
            </w:r>
            <w:r>
              <w:t>[相邻] 一般商店[1063](Lp1=32,32; Rw=53);</w:t>
            </w:r>
            <w:r>
              <w:br w:type="textWrapping"/>
            </w:r>
            <w:r>
              <w:t>[相邻] 一般商店[1049](Lp1=31,31; Rw=53);</w:t>
            </w:r>
            <w:r>
              <w:br w:type="textWrapping"/>
            </w:r>
            <w:r>
              <w:t>[相邻] 一般商店[2346](Lp1=35,35; Rw=58);</w:t>
            </w:r>
            <w:r>
              <w:br w:type="textWrapping"/>
            </w:r>
            <w:r>
              <w:t>[相邻] 一般商店[2294](Lp1=36,36; Rw=58)</w:t>
            </w:r>
          </w:p>
        </w:tc>
        <w:tc>
          <w:tcPr>
            <w:shd w:val="clear" w:color="auto" w:fill="E6E6E6"/>
            <w:vAlign w:val="center"/>
          </w:tcPr>
          <w:p w14:paraId="1AB37FCD">
            <w:pPr>
              <w:jc w:val="center"/>
            </w:pPr>
            <w:r>
              <w:rPr>
                <w:b/>
              </w:rPr>
              <w:t>34</w:t>
            </w:r>
          </w:p>
        </w:tc>
        <w:tc>
          <w:tcPr>
            <w:vAlign w:val="center"/>
          </w:tcPr>
          <w:p w14:paraId="70409012">
            <w:pPr>
              <w:jc w:val="center"/>
            </w:pPr>
            <w:r>
              <w:t>52</w:t>
            </w:r>
          </w:p>
        </w:tc>
        <w:tc>
          <w:tcPr>
            <w:vAlign w:val="center"/>
          </w:tcPr>
          <w:p w14:paraId="25A142D2">
            <w:pPr>
              <w:jc w:val="center"/>
            </w:pPr>
            <w:r>
              <w:t>达标</w:t>
            </w:r>
          </w:p>
        </w:tc>
      </w:tr>
      <w:tr w14:paraId="34F7B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5678D">
            <w:pPr>
              <w:jc w:val="center"/>
            </w:pPr>
            <w:r>
              <w:t>2</w:t>
            </w:r>
          </w:p>
        </w:tc>
        <w:tc>
          <w:tcPr>
            <w:vAlign w:val="center"/>
          </w:tcPr>
          <w:p w14:paraId="31670335">
            <w:r>
              <w:t>一般商店[2303]</w:t>
            </w:r>
          </w:p>
        </w:tc>
        <w:tc>
          <w:tcPr>
            <w:vAlign w:val="center"/>
          </w:tcPr>
          <w:p w14:paraId="74E4B350">
            <w:r>
              <w:t>人员密集的公共空间</w:t>
            </w:r>
          </w:p>
        </w:tc>
        <w:tc>
          <w:tcPr>
            <w:vAlign w:val="center"/>
          </w:tcPr>
          <w:p w14:paraId="064C581D">
            <w:r>
              <w:t>[设备] 商铺_分体空调(Lw=40,40);</w:t>
            </w:r>
            <w:r>
              <w:br w:type="textWrapping"/>
            </w:r>
            <w:r>
              <w:t>[相邻] 一般商店[1045](Lp1=31,31; Rw=53);</w:t>
            </w:r>
            <w:r>
              <w:br w:type="textWrapping"/>
            </w:r>
            <w:r>
              <w:t>[相邻] 一般商店[2310](Lp1=35,35; Rw=58)</w:t>
            </w:r>
          </w:p>
        </w:tc>
        <w:tc>
          <w:tcPr>
            <w:shd w:val="clear" w:color="auto" w:fill="E6E6E6"/>
            <w:vAlign w:val="center"/>
          </w:tcPr>
          <w:p w14:paraId="5F028A57">
            <w:pPr>
              <w:jc w:val="center"/>
            </w:pPr>
            <w:r>
              <w:rPr>
                <w:b/>
              </w:rPr>
              <w:t>35</w:t>
            </w:r>
          </w:p>
        </w:tc>
        <w:tc>
          <w:tcPr>
            <w:vAlign w:val="center"/>
          </w:tcPr>
          <w:p w14:paraId="1B5F9BE6">
            <w:pPr>
              <w:jc w:val="center"/>
            </w:pPr>
            <w:r>
              <w:t>52</w:t>
            </w:r>
          </w:p>
        </w:tc>
        <w:tc>
          <w:tcPr>
            <w:vAlign w:val="center"/>
          </w:tcPr>
          <w:p w14:paraId="2D0AA3FE">
            <w:pPr>
              <w:jc w:val="center"/>
            </w:pPr>
            <w:r>
              <w:t>达标</w:t>
            </w:r>
          </w:p>
        </w:tc>
      </w:tr>
      <w:tr w14:paraId="6640D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7CC08">
            <w:pPr>
              <w:jc w:val="center"/>
            </w:pPr>
            <w:r>
              <w:t>2</w:t>
            </w:r>
          </w:p>
        </w:tc>
        <w:tc>
          <w:tcPr>
            <w:vAlign w:val="center"/>
          </w:tcPr>
          <w:p w14:paraId="2A225ABE">
            <w:r>
              <w:t>一般商店[2305]</w:t>
            </w:r>
          </w:p>
        </w:tc>
        <w:tc>
          <w:tcPr>
            <w:vAlign w:val="center"/>
          </w:tcPr>
          <w:p w14:paraId="102B7856">
            <w:r>
              <w:t>人员密集的公共空间</w:t>
            </w:r>
          </w:p>
        </w:tc>
        <w:tc>
          <w:tcPr>
            <w:vAlign w:val="center"/>
          </w:tcPr>
          <w:p w14:paraId="7C9B9B7E">
            <w:r>
              <w:t>[设备] 商铺_分体空调(Lw=40,40);</w:t>
            </w:r>
            <w:r>
              <w:br w:type="textWrapping"/>
            </w:r>
            <w:r>
              <w:t>[相邻] 一般商店[1045](Lp1=31,31; Rw=53);</w:t>
            </w:r>
            <w:r>
              <w:br w:type="textWrapping"/>
            </w:r>
            <w:r>
              <w:t>[相邻] 一般商店[2212](Lp1=34,34; Rw=58)</w:t>
            </w:r>
          </w:p>
        </w:tc>
        <w:tc>
          <w:tcPr>
            <w:shd w:val="clear" w:color="auto" w:fill="E6E6E6"/>
            <w:vAlign w:val="center"/>
          </w:tcPr>
          <w:p w14:paraId="2D99E45B">
            <w:pPr>
              <w:jc w:val="center"/>
            </w:pPr>
            <w:r>
              <w:rPr>
                <w:b/>
              </w:rPr>
              <w:t>35</w:t>
            </w:r>
          </w:p>
        </w:tc>
        <w:tc>
          <w:tcPr>
            <w:vAlign w:val="center"/>
          </w:tcPr>
          <w:p w14:paraId="27163E6D">
            <w:pPr>
              <w:jc w:val="center"/>
            </w:pPr>
            <w:r>
              <w:t>52</w:t>
            </w:r>
          </w:p>
        </w:tc>
        <w:tc>
          <w:tcPr>
            <w:vAlign w:val="center"/>
          </w:tcPr>
          <w:p w14:paraId="74C0F66B">
            <w:pPr>
              <w:jc w:val="center"/>
            </w:pPr>
            <w:r>
              <w:t>达标</w:t>
            </w:r>
          </w:p>
        </w:tc>
      </w:tr>
      <w:tr w14:paraId="05F95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64C73">
            <w:pPr>
              <w:jc w:val="center"/>
            </w:pPr>
            <w:r>
              <w:t>2</w:t>
            </w:r>
          </w:p>
        </w:tc>
        <w:tc>
          <w:tcPr>
            <w:vAlign w:val="center"/>
          </w:tcPr>
          <w:p w14:paraId="70F2FF68">
            <w:r>
              <w:t>一般商店[2306]</w:t>
            </w:r>
          </w:p>
        </w:tc>
        <w:tc>
          <w:tcPr>
            <w:vAlign w:val="center"/>
          </w:tcPr>
          <w:p w14:paraId="42E753C1">
            <w:r>
              <w:t>人员密集的公共空间</w:t>
            </w:r>
          </w:p>
        </w:tc>
        <w:tc>
          <w:tcPr>
            <w:vAlign w:val="center"/>
          </w:tcPr>
          <w:p w14:paraId="092AB884">
            <w:r>
              <w:t>[设备] 商铺_分体空调(Lw=40,40);</w:t>
            </w:r>
            <w:r>
              <w:br w:type="textWrapping"/>
            </w:r>
            <w:r>
              <w:t>[相邻] 一般商店[1087](Lp1=31,31; Rw=53);</w:t>
            </w:r>
            <w:r>
              <w:br w:type="textWrapping"/>
            </w:r>
            <w:r>
              <w:t>[相邻] 一般商店[2337](Lp1=36,36; Rw=58)</w:t>
            </w:r>
          </w:p>
        </w:tc>
        <w:tc>
          <w:tcPr>
            <w:shd w:val="clear" w:color="auto" w:fill="E6E6E6"/>
            <w:vAlign w:val="center"/>
          </w:tcPr>
          <w:p w14:paraId="09CDF945">
            <w:pPr>
              <w:jc w:val="center"/>
            </w:pPr>
            <w:r>
              <w:rPr>
                <w:b/>
              </w:rPr>
              <w:t>34</w:t>
            </w:r>
          </w:p>
        </w:tc>
        <w:tc>
          <w:tcPr>
            <w:vAlign w:val="center"/>
          </w:tcPr>
          <w:p w14:paraId="1D5B4B83">
            <w:pPr>
              <w:jc w:val="center"/>
            </w:pPr>
            <w:r>
              <w:t>52</w:t>
            </w:r>
          </w:p>
        </w:tc>
        <w:tc>
          <w:tcPr>
            <w:vAlign w:val="center"/>
          </w:tcPr>
          <w:p w14:paraId="31CC7E5E">
            <w:pPr>
              <w:jc w:val="center"/>
            </w:pPr>
            <w:r>
              <w:t>达标</w:t>
            </w:r>
          </w:p>
        </w:tc>
      </w:tr>
      <w:tr w14:paraId="523BA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CAC0D">
            <w:pPr>
              <w:jc w:val="center"/>
            </w:pPr>
            <w:r>
              <w:t>2</w:t>
            </w:r>
          </w:p>
        </w:tc>
        <w:tc>
          <w:tcPr>
            <w:vAlign w:val="center"/>
          </w:tcPr>
          <w:p w14:paraId="0EC79938">
            <w:r>
              <w:t>一般商店[2310]</w:t>
            </w:r>
          </w:p>
        </w:tc>
        <w:tc>
          <w:tcPr>
            <w:vAlign w:val="center"/>
          </w:tcPr>
          <w:p w14:paraId="17829ABC">
            <w:r>
              <w:t>人员密集的公共空间</w:t>
            </w:r>
          </w:p>
        </w:tc>
        <w:tc>
          <w:tcPr>
            <w:vAlign w:val="center"/>
          </w:tcPr>
          <w:p w14:paraId="3C1C8EA3">
            <w:r>
              <w:t>[设备] 商铺_分体空调(Lw=40,40);</w:t>
            </w:r>
            <w:r>
              <w:br w:type="textWrapping"/>
            </w:r>
            <w:r>
              <w:t>[相邻] 卫生间[3495](Lp1=28,26; Rw=53);</w:t>
            </w:r>
            <w:r>
              <w:br w:type="textWrapping"/>
            </w:r>
            <w:r>
              <w:t>[相邻] 卫生间[3497](Lp1=29,27; Rw=53);</w:t>
            </w:r>
            <w:r>
              <w:br w:type="textWrapping"/>
            </w:r>
            <w:r>
              <w:t>[相邻] 一般商店[1046](Lp1=31,31; Rw=53);</w:t>
            </w:r>
            <w:r>
              <w:br w:type="textWrapping"/>
            </w:r>
            <w:r>
              <w:t>[相邻] 一般商店[2303](Lp1=35,35; Rw=58);</w:t>
            </w:r>
            <w:r>
              <w:br w:type="textWrapping"/>
            </w:r>
            <w:r>
              <w:t>[相邻] 一般商店[2320](Lp1=36,36; Rw=58)</w:t>
            </w:r>
          </w:p>
        </w:tc>
        <w:tc>
          <w:tcPr>
            <w:shd w:val="clear" w:color="auto" w:fill="E6E6E6"/>
            <w:vAlign w:val="center"/>
          </w:tcPr>
          <w:p w14:paraId="09C4AF70">
            <w:pPr>
              <w:jc w:val="center"/>
            </w:pPr>
            <w:r>
              <w:rPr>
                <w:b/>
              </w:rPr>
              <w:t>35</w:t>
            </w:r>
          </w:p>
        </w:tc>
        <w:tc>
          <w:tcPr>
            <w:vAlign w:val="center"/>
          </w:tcPr>
          <w:p w14:paraId="2FCA05E8">
            <w:pPr>
              <w:jc w:val="center"/>
            </w:pPr>
            <w:r>
              <w:t>52</w:t>
            </w:r>
          </w:p>
        </w:tc>
        <w:tc>
          <w:tcPr>
            <w:vAlign w:val="center"/>
          </w:tcPr>
          <w:p w14:paraId="152B241B">
            <w:pPr>
              <w:jc w:val="center"/>
            </w:pPr>
            <w:r>
              <w:t>达标</w:t>
            </w:r>
          </w:p>
        </w:tc>
      </w:tr>
      <w:tr w14:paraId="2EA40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95453">
            <w:pPr>
              <w:jc w:val="center"/>
            </w:pPr>
            <w:r>
              <w:t>2</w:t>
            </w:r>
          </w:p>
        </w:tc>
        <w:tc>
          <w:tcPr>
            <w:vAlign w:val="center"/>
          </w:tcPr>
          <w:p w14:paraId="3D6637B2">
            <w:r>
              <w:t>一般商店[2320]</w:t>
            </w:r>
          </w:p>
        </w:tc>
        <w:tc>
          <w:tcPr>
            <w:vAlign w:val="center"/>
          </w:tcPr>
          <w:p w14:paraId="08B3C0DE">
            <w:r>
              <w:t>人员密集的公共空间</w:t>
            </w:r>
          </w:p>
        </w:tc>
        <w:tc>
          <w:tcPr>
            <w:vAlign w:val="center"/>
          </w:tcPr>
          <w:p w14:paraId="4D11FED7">
            <w:r>
              <w:t>[设备] 商铺_分体空调(Lw=40,40);</w:t>
            </w:r>
            <w:r>
              <w:br w:type="textWrapping"/>
            </w:r>
            <w:r>
              <w:t>[相邻] 卫生间[3495](Lp1=28,26; Rw=53);</w:t>
            </w:r>
            <w:r>
              <w:br w:type="textWrapping"/>
            </w:r>
            <w:r>
              <w:t>[相邻] 卫生间[3497](Lp1=29,27; Rw=53);</w:t>
            </w:r>
            <w:r>
              <w:br w:type="textWrapping"/>
            </w:r>
            <w:r>
              <w:t>[相邻] 一般商店[1046](Lp1=31,31; Rw=53);</w:t>
            </w:r>
            <w:r>
              <w:br w:type="textWrapping"/>
            </w:r>
            <w:r>
              <w:t>[相邻] 一般商店[2310](Lp1=35,35; Rw=58);</w:t>
            </w:r>
            <w:r>
              <w:br w:type="textWrapping"/>
            </w:r>
            <w:r>
              <w:t>[相邻] 一般商店[2287](Lp1=35,35; Rw=58)</w:t>
            </w:r>
          </w:p>
        </w:tc>
        <w:tc>
          <w:tcPr>
            <w:shd w:val="clear" w:color="auto" w:fill="E6E6E6"/>
            <w:vAlign w:val="center"/>
          </w:tcPr>
          <w:p w14:paraId="4CCAF6E8">
            <w:pPr>
              <w:jc w:val="center"/>
            </w:pPr>
            <w:r>
              <w:rPr>
                <w:b/>
              </w:rPr>
              <w:t>36</w:t>
            </w:r>
          </w:p>
        </w:tc>
        <w:tc>
          <w:tcPr>
            <w:vAlign w:val="center"/>
          </w:tcPr>
          <w:p w14:paraId="52826C19">
            <w:pPr>
              <w:jc w:val="center"/>
            </w:pPr>
            <w:r>
              <w:t>52</w:t>
            </w:r>
          </w:p>
        </w:tc>
        <w:tc>
          <w:tcPr>
            <w:vAlign w:val="center"/>
          </w:tcPr>
          <w:p w14:paraId="51633461">
            <w:pPr>
              <w:jc w:val="center"/>
            </w:pPr>
            <w:r>
              <w:t>达标</w:t>
            </w:r>
          </w:p>
        </w:tc>
      </w:tr>
      <w:tr w14:paraId="5BC0D3E9">
        <w:tblPrEx>
          <w:tblCellMar>
            <w:top w:w="0" w:type="dxa"/>
            <w:left w:w="108" w:type="dxa"/>
            <w:bottom w:w="0" w:type="dxa"/>
            <w:right w:w="108" w:type="dxa"/>
          </w:tblCellMar>
        </w:tblPrEx>
        <w:tc>
          <w:tcPr>
            <w:vMerge w:val="continue"/>
            <w:vAlign w:val="center"/>
          </w:tcPr>
          <w:p w14:paraId="4895EEB2">
            <w:pPr>
              <w:jc w:val="center"/>
            </w:pPr>
            <w:r>
              <w:t>2</w:t>
            </w:r>
          </w:p>
        </w:tc>
        <w:tc>
          <w:tcPr>
            <w:vAlign w:val="center"/>
          </w:tcPr>
          <w:p w14:paraId="4BFDBC20">
            <w:r>
              <w:t>一般商店[2321]</w:t>
            </w:r>
          </w:p>
        </w:tc>
        <w:tc>
          <w:tcPr>
            <w:vAlign w:val="center"/>
          </w:tcPr>
          <w:p w14:paraId="1DAB247C">
            <w:r>
              <w:t>人员密集的公共空间</w:t>
            </w:r>
          </w:p>
        </w:tc>
        <w:tc>
          <w:tcPr>
            <w:vAlign w:val="center"/>
          </w:tcPr>
          <w:p w14:paraId="6047F3D1">
            <w:r>
              <w:t>[设备] 商铺_分体空调(Lw=40,40);</w:t>
            </w:r>
            <w:r>
              <w:br w:type="textWrapping"/>
            </w:r>
            <w:r>
              <w:t>[相邻] 一般商店[1136](Lp1=33,33; Rw=53);</w:t>
            </w:r>
            <w:r>
              <w:br w:type="textWrapping"/>
            </w:r>
            <w:r>
              <w:t>[相邻] 一般商店[1032](Lp1=31,31; Rw=53);</w:t>
            </w:r>
            <w:r>
              <w:br w:type="textWrapping"/>
            </w:r>
            <w:r>
              <w:t>[相邻] 一般商店[2294](Lp1=36,36; Rw=58);</w:t>
            </w:r>
            <w:r>
              <w:br w:type="textWrapping"/>
            </w:r>
            <w:r>
              <w:t>[相邻] 一般商店[2356](Lp1=36,36; Rw=58)</w:t>
            </w:r>
          </w:p>
        </w:tc>
        <w:tc>
          <w:tcPr>
            <w:shd w:val="clear" w:color="auto" w:fill="E6E6E6"/>
            <w:vAlign w:val="center"/>
          </w:tcPr>
          <w:p w14:paraId="3BB78BC2">
            <w:pPr>
              <w:jc w:val="center"/>
            </w:pPr>
            <w:r>
              <w:rPr>
                <w:b/>
              </w:rPr>
              <w:t>36</w:t>
            </w:r>
          </w:p>
        </w:tc>
        <w:tc>
          <w:tcPr>
            <w:vAlign w:val="center"/>
          </w:tcPr>
          <w:p w14:paraId="489741A6">
            <w:pPr>
              <w:jc w:val="center"/>
            </w:pPr>
            <w:r>
              <w:t>52</w:t>
            </w:r>
          </w:p>
        </w:tc>
        <w:tc>
          <w:tcPr>
            <w:vAlign w:val="center"/>
          </w:tcPr>
          <w:p w14:paraId="6C520F8A">
            <w:pPr>
              <w:jc w:val="center"/>
            </w:pPr>
            <w:r>
              <w:t>达标</w:t>
            </w:r>
          </w:p>
        </w:tc>
      </w:tr>
      <w:tr w14:paraId="48660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BAE5B">
            <w:pPr>
              <w:jc w:val="center"/>
            </w:pPr>
            <w:r>
              <w:t>2</w:t>
            </w:r>
          </w:p>
        </w:tc>
        <w:tc>
          <w:tcPr>
            <w:vAlign w:val="center"/>
          </w:tcPr>
          <w:p w14:paraId="54C90FD8">
            <w:r>
              <w:t>一般商店[2337]</w:t>
            </w:r>
          </w:p>
        </w:tc>
        <w:tc>
          <w:tcPr>
            <w:vAlign w:val="center"/>
          </w:tcPr>
          <w:p w14:paraId="4D62D967">
            <w:r>
              <w:t>人员密集的公共空间</w:t>
            </w:r>
          </w:p>
        </w:tc>
        <w:tc>
          <w:tcPr>
            <w:vAlign w:val="center"/>
          </w:tcPr>
          <w:p w14:paraId="0A9FE20C">
            <w:r>
              <w:t>[设备] 商铺_分体空调(Lw=40,40);</w:t>
            </w:r>
            <w:r>
              <w:br w:type="textWrapping"/>
            </w:r>
            <w:r>
              <w:t>[相邻] 一般商店[1087](Lp1=31,31; Rw=53);</w:t>
            </w:r>
            <w:r>
              <w:br w:type="textWrapping"/>
            </w:r>
            <w:r>
              <w:t>[相邻] 一般商店[2287](Lp1=35,35; Rw=58);</w:t>
            </w:r>
            <w:r>
              <w:br w:type="textWrapping"/>
            </w:r>
            <w:r>
              <w:t>[相邻] 一般商店[2306](Lp1=34,34; Rw=58)</w:t>
            </w:r>
          </w:p>
        </w:tc>
        <w:tc>
          <w:tcPr>
            <w:shd w:val="clear" w:color="auto" w:fill="E6E6E6"/>
            <w:vAlign w:val="center"/>
          </w:tcPr>
          <w:p w14:paraId="4DA8F5C6">
            <w:pPr>
              <w:jc w:val="center"/>
            </w:pPr>
            <w:r>
              <w:rPr>
                <w:b/>
              </w:rPr>
              <w:t>36</w:t>
            </w:r>
          </w:p>
        </w:tc>
        <w:tc>
          <w:tcPr>
            <w:vAlign w:val="center"/>
          </w:tcPr>
          <w:p w14:paraId="52319582">
            <w:pPr>
              <w:jc w:val="center"/>
            </w:pPr>
            <w:r>
              <w:t>52</w:t>
            </w:r>
          </w:p>
        </w:tc>
        <w:tc>
          <w:tcPr>
            <w:vAlign w:val="center"/>
          </w:tcPr>
          <w:p w14:paraId="48FFF1C4">
            <w:pPr>
              <w:jc w:val="center"/>
            </w:pPr>
            <w:r>
              <w:t>达标</w:t>
            </w:r>
          </w:p>
        </w:tc>
      </w:tr>
      <w:tr w14:paraId="27C4F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075B3">
            <w:pPr>
              <w:jc w:val="center"/>
            </w:pPr>
            <w:r>
              <w:t>2</w:t>
            </w:r>
          </w:p>
        </w:tc>
        <w:tc>
          <w:tcPr>
            <w:vAlign w:val="center"/>
          </w:tcPr>
          <w:p w14:paraId="18CE5D0F">
            <w:r>
              <w:t>一般商店[2339]</w:t>
            </w:r>
          </w:p>
        </w:tc>
        <w:tc>
          <w:tcPr>
            <w:vAlign w:val="center"/>
          </w:tcPr>
          <w:p w14:paraId="76C60728">
            <w:r>
              <w:t>人员密集的公共空间</w:t>
            </w:r>
          </w:p>
        </w:tc>
        <w:tc>
          <w:tcPr>
            <w:vAlign w:val="center"/>
          </w:tcPr>
          <w:p w14:paraId="3F423766">
            <w:r>
              <w:t>[设备] 商铺_分体空调(Lw=40,40);</w:t>
            </w:r>
            <w:r>
              <w:br w:type="textWrapping"/>
            </w:r>
            <w:r>
              <w:t>[相邻] 一般商店[1202](Lp1=34,34; Rw=53);</w:t>
            </w:r>
            <w:r>
              <w:br w:type="textWrapping"/>
            </w:r>
            <w:r>
              <w:t>[相邻] 一般商店[1179](Lp1=33,33; Rw=53);</w:t>
            </w:r>
            <w:r>
              <w:br w:type="textWrapping"/>
            </w:r>
            <w:r>
              <w:t>[相邻] 一般商店[1201](Lp1=34,34; Rw=53);</w:t>
            </w:r>
            <w:r>
              <w:br w:type="textWrapping"/>
            </w:r>
            <w:r>
              <w:t>[相邻] 一般商店[1032](Lp1=31,31; Rw=53);</w:t>
            </w:r>
            <w:r>
              <w:br w:type="textWrapping"/>
            </w:r>
            <w:r>
              <w:t>[相邻] 一般商店[2379](Lp1=35,35; Rw=1000);</w:t>
            </w:r>
            <w:r>
              <w:br w:type="textWrapping"/>
            </w:r>
            <w:r>
              <w:t>[相邻] 一般商店[2367](Lp1=36,36; Rw=58)</w:t>
            </w:r>
          </w:p>
        </w:tc>
        <w:tc>
          <w:tcPr>
            <w:shd w:val="clear" w:color="auto" w:fill="E6E6E6"/>
            <w:vAlign w:val="center"/>
          </w:tcPr>
          <w:p w14:paraId="3E28518F">
            <w:pPr>
              <w:jc w:val="center"/>
            </w:pPr>
            <w:r>
              <w:rPr>
                <w:b/>
              </w:rPr>
              <w:t>36</w:t>
            </w:r>
          </w:p>
        </w:tc>
        <w:tc>
          <w:tcPr>
            <w:vAlign w:val="center"/>
          </w:tcPr>
          <w:p w14:paraId="03E4B6DB">
            <w:pPr>
              <w:jc w:val="center"/>
            </w:pPr>
            <w:r>
              <w:t>52</w:t>
            </w:r>
          </w:p>
        </w:tc>
        <w:tc>
          <w:tcPr>
            <w:vAlign w:val="center"/>
          </w:tcPr>
          <w:p w14:paraId="4E3A19B2">
            <w:pPr>
              <w:jc w:val="center"/>
            </w:pPr>
            <w:r>
              <w:t>达标</w:t>
            </w:r>
          </w:p>
        </w:tc>
      </w:tr>
      <w:tr w14:paraId="3EBEE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E0E72">
            <w:pPr>
              <w:jc w:val="center"/>
            </w:pPr>
            <w:r>
              <w:t>2</w:t>
            </w:r>
          </w:p>
        </w:tc>
        <w:tc>
          <w:tcPr>
            <w:vAlign w:val="center"/>
          </w:tcPr>
          <w:p w14:paraId="3D7BB95B">
            <w:r>
              <w:t>一般商店[2340]</w:t>
            </w:r>
          </w:p>
        </w:tc>
        <w:tc>
          <w:tcPr>
            <w:vAlign w:val="center"/>
          </w:tcPr>
          <w:p w14:paraId="5246DB76">
            <w:r>
              <w:t>人员密集的公共空间</w:t>
            </w:r>
          </w:p>
        </w:tc>
        <w:tc>
          <w:tcPr>
            <w:vAlign w:val="center"/>
          </w:tcPr>
          <w:p w14:paraId="4A874BD4">
            <w:r>
              <w:t>[设备] 商铺_分体空调(Lw=40,40);</w:t>
            </w:r>
            <w:r>
              <w:br w:type="textWrapping"/>
            </w:r>
            <w:r>
              <w:t>[相邻] 一般商店[1089](Lp1=32,32; Rw=53);</w:t>
            </w:r>
            <w:r>
              <w:br w:type="textWrapping"/>
            </w:r>
            <w:r>
              <w:t>[相邻] 一般商店[2368](Lp1=35,35; Rw=58)</w:t>
            </w:r>
          </w:p>
        </w:tc>
        <w:tc>
          <w:tcPr>
            <w:shd w:val="clear" w:color="auto" w:fill="E6E6E6"/>
            <w:vAlign w:val="center"/>
          </w:tcPr>
          <w:p w14:paraId="24037EA4">
            <w:pPr>
              <w:jc w:val="center"/>
            </w:pPr>
            <w:r>
              <w:rPr>
                <w:b/>
              </w:rPr>
              <w:t>36</w:t>
            </w:r>
          </w:p>
        </w:tc>
        <w:tc>
          <w:tcPr>
            <w:vAlign w:val="center"/>
          </w:tcPr>
          <w:p w14:paraId="6D62EEAB">
            <w:pPr>
              <w:jc w:val="center"/>
            </w:pPr>
            <w:r>
              <w:t>52</w:t>
            </w:r>
          </w:p>
        </w:tc>
        <w:tc>
          <w:tcPr>
            <w:vAlign w:val="center"/>
          </w:tcPr>
          <w:p w14:paraId="4C7E8A7E">
            <w:pPr>
              <w:jc w:val="center"/>
            </w:pPr>
            <w:r>
              <w:t>达标</w:t>
            </w:r>
          </w:p>
        </w:tc>
      </w:tr>
      <w:tr w14:paraId="2699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F2A3B">
            <w:pPr>
              <w:jc w:val="center"/>
            </w:pPr>
            <w:r>
              <w:t>2</w:t>
            </w:r>
          </w:p>
        </w:tc>
        <w:tc>
          <w:tcPr>
            <w:vAlign w:val="center"/>
          </w:tcPr>
          <w:p w14:paraId="16EC1D96">
            <w:r>
              <w:t>一般商店[2343]</w:t>
            </w:r>
          </w:p>
        </w:tc>
        <w:tc>
          <w:tcPr>
            <w:vAlign w:val="center"/>
          </w:tcPr>
          <w:p w14:paraId="72E95665">
            <w:r>
              <w:t>人员密集的公共空间</w:t>
            </w:r>
          </w:p>
        </w:tc>
        <w:tc>
          <w:tcPr>
            <w:vAlign w:val="center"/>
          </w:tcPr>
          <w:p w14:paraId="14FE9D10">
            <w:r>
              <w:t>[设备] 商铺_分体空调(Lw=40,40);</w:t>
            </w:r>
            <w:r>
              <w:br w:type="textWrapping"/>
            </w:r>
            <w:r>
              <w:t>[相邻] 一般商店[1032](Lp1=31,31; Rw=53);</w:t>
            </w:r>
            <w:r>
              <w:br w:type="textWrapping"/>
            </w:r>
            <w:r>
              <w:t>[相邻] 一般商店[2346](Lp1=35,35; Rw=1000);</w:t>
            </w:r>
            <w:r>
              <w:br w:type="textWrapping"/>
            </w:r>
            <w:r>
              <w:t>[相邻] 一般商店[2356](Lp1=36,36; Rw=58);</w:t>
            </w:r>
            <w:r>
              <w:br w:type="textWrapping"/>
            </w:r>
            <w:r>
              <w:t>[相邻] 一般商店[2294](Lp1=36,36; Rw=58)</w:t>
            </w:r>
          </w:p>
        </w:tc>
        <w:tc>
          <w:tcPr>
            <w:shd w:val="clear" w:color="auto" w:fill="E6E6E6"/>
            <w:vAlign w:val="center"/>
          </w:tcPr>
          <w:p w14:paraId="2F7BBF58">
            <w:pPr>
              <w:jc w:val="center"/>
            </w:pPr>
            <w:r>
              <w:rPr>
                <w:b/>
              </w:rPr>
              <w:t>36</w:t>
            </w:r>
          </w:p>
        </w:tc>
        <w:tc>
          <w:tcPr>
            <w:vAlign w:val="center"/>
          </w:tcPr>
          <w:p w14:paraId="4B4E920F">
            <w:pPr>
              <w:jc w:val="center"/>
            </w:pPr>
            <w:r>
              <w:t>52</w:t>
            </w:r>
          </w:p>
        </w:tc>
        <w:tc>
          <w:tcPr>
            <w:vAlign w:val="center"/>
          </w:tcPr>
          <w:p w14:paraId="69D2D908">
            <w:pPr>
              <w:jc w:val="center"/>
            </w:pPr>
            <w:r>
              <w:t>达标</w:t>
            </w:r>
          </w:p>
        </w:tc>
      </w:tr>
      <w:tr w14:paraId="56154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89DA53">
            <w:pPr>
              <w:jc w:val="center"/>
            </w:pPr>
            <w:r>
              <w:t>2</w:t>
            </w:r>
          </w:p>
        </w:tc>
        <w:tc>
          <w:tcPr>
            <w:vAlign w:val="center"/>
          </w:tcPr>
          <w:p w14:paraId="03820B93">
            <w:r>
              <w:t>一般商店[2346]</w:t>
            </w:r>
          </w:p>
        </w:tc>
        <w:tc>
          <w:tcPr>
            <w:vAlign w:val="center"/>
          </w:tcPr>
          <w:p w14:paraId="386FE6A0">
            <w:r>
              <w:t>人员密集的公共空间</w:t>
            </w:r>
          </w:p>
        </w:tc>
        <w:tc>
          <w:tcPr>
            <w:vAlign w:val="center"/>
          </w:tcPr>
          <w:p w14:paraId="3CAC7097">
            <w:r>
              <w:t>[设备] 商铺_分体空调(Lw=40,40);</w:t>
            </w:r>
            <w:r>
              <w:br w:type="textWrapping"/>
            </w:r>
            <w:r>
              <w:t>[相邻] 一般商店[1049](Lp1=31,31; Rw=53);</w:t>
            </w:r>
            <w:r>
              <w:br w:type="textWrapping"/>
            </w:r>
            <w:r>
              <w:t>[相邻] 一般商店[2343](Lp1=36,36; Rw=1000);</w:t>
            </w:r>
            <w:r>
              <w:br w:type="textWrapping"/>
            </w:r>
            <w:r>
              <w:t>[相邻] 一般商店[2298](Lp1=34,34; Rw=58)</w:t>
            </w:r>
          </w:p>
        </w:tc>
        <w:tc>
          <w:tcPr>
            <w:shd w:val="clear" w:color="auto" w:fill="E6E6E6"/>
            <w:vAlign w:val="center"/>
          </w:tcPr>
          <w:p w14:paraId="79D893F4">
            <w:pPr>
              <w:jc w:val="center"/>
            </w:pPr>
            <w:r>
              <w:rPr>
                <w:b/>
              </w:rPr>
              <w:t>35</w:t>
            </w:r>
          </w:p>
        </w:tc>
        <w:tc>
          <w:tcPr>
            <w:vAlign w:val="center"/>
          </w:tcPr>
          <w:p w14:paraId="63CC3784">
            <w:pPr>
              <w:jc w:val="center"/>
            </w:pPr>
            <w:r>
              <w:t>52</w:t>
            </w:r>
          </w:p>
        </w:tc>
        <w:tc>
          <w:tcPr>
            <w:vAlign w:val="center"/>
          </w:tcPr>
          <w:p w14:paraId="7B15E813">
            <w:pPr>
              <w:jc w:val="center"/>
            </w:pPr>
            <w:r>
              <w:t>达标</w:t>
            </w:r>
          </w:p>
        </w:tc>
      </w:tr>
      <w:tr w14:paraId="35ED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2D1FC">
            <w:pPr>
              <w:jc w:val="center"/>
            </w:pPr>
            <w:r>
              <w:t>2</w:t>
            </w:r>
          </w:p>
        </w:tc>
        <w:tc>
          <w:tcPr>
            <w:vAlign w:val="center"/>
          </w:tcPr>
          <w:p w14:paraId="500ED312">
            <w:r>
              <w:t>一般商店[2349]</w:t>
            </w:r>
          </w:p>
        </w:tc>
        <w:tc>
          <w:tcPr>
            <w:vAlign w:val="center"/>
          </w:tcPr>
          <w:p w14:paraId="071194F4">
            <w:r>
              <w:t>人员密集的公共空间</w:t>
            </w:r>
          </w:p>
        </w:tc>
        <w:tc>
          <w:tcPr>
            <w:vAlign w:val="center"/>
          </w:tcPr>
          <w:p w14:paraId="444A6416">
            <w:r>
              <w:t>[设备] 商铺_分体空调(Lw=40,40);</w:t>
            </w:r>
            <w:r>
              <w:br w:type="textWrapping"/>
            </w:r>
            <w:r>
              <w:t>[相邻] 一般商店[1060](Lp1=32,32; Rw=53);</w:t>
            </w:r>
            <w:r>
              <w:br w:type="textWrapping"/>
            </w:r>
            <w:r>
              <w:t>[相邻] 一般商店[1130](Lp1=32,32; Rw=53);</w:t>
            </w:r>
            <w:r>
              <w:br w:type="textWrapping"/>
            </w:r>
            <w:r>
              <w:t>[相邻] 一般商店[2393](Lp1=37,37; Rw=58)</w:t>
            </w:r>
          </w:p>
        </w:tc>
        <w:tc>
          <w:tcPr>
            <w:shd w:val="clear" w:color="auto" w:fill="E6E6E6"/>
            <w:vAlign w:val="center"/>
          </w:tcPr>
          <w:p w14:paraId="4ACCA8C6">
            <w:pPr>
              <w:jc w:val="center"/>
            </w:pPr>
            <w:r>
              <w:rPr>
                <w:b/>
              </w:rPr>
              <w:t>36</w:t>
            </w:r>
          </w:p>
        </w:tc>
        <w:tc>
          <w:tcPr>
            <w:vAlign w:val="center"/>
          </w:tcPr>
          <w:p w14:paraId="6DECFE38">
            <w:pPr>
              <w:jc w:val="center"/>
            </w:pPr>
            <w:r>
              <w:t>52</w:t>
            </w:r>
          </w:p>
        </w:tc>
        <w:tc>
          <w:tcPr>
            <w:vAlign w:val="center"/>
          </w:tcPr>
          <w:p w14:paraId="659CF69A">
            <w:pPr>
              <w:jc w:val="center"/>
            </w:pPr>
            <w:r>
              <w:t>达标</w:t>
            </w:r>
          </w:p>
        </w:tc>
      </w:tr>
      <w:tr w14:paraId="53601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CEEA3">
            <w:pPr>
              <w:jc w:val="center"/>
            </w:pPr>
            <w:r>
              <w:t>2</w:t>
            </w:r>
          </w:p>
        </w:tc>
        <w:tc>
          <w:tcPr>
            <w:vAlign w:val="center"/>
          </w:tcPr>
          <w:p w14:paraId="7B2D5F5A">
            <w:r>
              <w:t>一般商店[2353]</w:t>
            </w:r>
          </w:p>
        </w:tc>
        <w:tc>
          <w:tcPr>
            <w:vAlign w:val="center"/>
          </w:tcPr>
          <w:p w14:paraId="3B1B50E6">
            <w:r>
              <w:t>人员密集的公共空间</w:t>
            </w:r>
          </w:p>
        </w:tc>
        <w:tc>
          <w:tcPr>
            <w:vAlign w:val="center"/>
          </w:tcPr>
          <w:p w14:paraId="617133A2">
            <w:r>
              <w:t>[设备] 商铺_分体空调(Lw=40,40);</w:t>
            </w:r>
            <w:r>
              <w:br w:type="textWrapping"/>
            </w:r>
            <w:r>
              <w:t>[相邻] 一般商店[1115](Lp1=33,33; Rw=53);</w:t>
            </w:r>
            <w:r>
              <w:br w:type="textWrapping"/>
            </w:r>
            <w:r>
              <w:t>[相邻] 一般商店[1210](Lp1=33,33; Rw=53);</w:t>
            </w:r>
            <w:r>
              <w:br w:type="textWrapping"/>
            </w:r>
            <w:r>
              <w:t>[相邻] 一般商店[2360](Lp1=36,36; Rw=58)</w:t>
            </w:r>
          </w:p>
        </w:tc>
        <w:tc>
          <w:tcPr>
            <w:shd w:val="clear" w:color="auto" w:fill="E6E6E6"/>
            <w:vAlign w:val="center"/>
          </w:tcPr>
          <w:p w14:paraId="6873C6BA">
            <w:pPr>
              <w:jc w:val="center"/>
            </w:pPr>
            <w:r>
              <w:rPr>
                <w:b/>
              </w:rPr>
              <w:t>35</w:t>
            </w:r>
          </w:p>
        </w:tc>
        <w:tc>
          <w:tcPr>
            <w:vAlign w:val="center"/>
          </w:tcPr>
          <w:p w14:paraId="4B263AEE">
            <w:pPr>
              <w:jc w:val="center"/>
            </w:pPr>
            <w:r>
              <w:t>52</w:t>
            </w:r>
          </w:p>
        </w:tc>
        <w:tc>
          <w:tcPr>
            <w:vAlign w:val="center"/>
          </w:tcPr>
          <w:p w14:paraId="1B6DC71D">
            <w:pPr>
              <w:jc w:val="center"/>
            </w:pPr>
            <w:r>
              <w:t>达标</w:t>
            </w:r>
          </w:p>
        </w:tc>
      </w:tr>
      <w:tr w14:paraId="230DB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16F90">
            <w:pPr>
              <w:jc w:val="center"/>
            </w:pPr>
            <w:r>
              <w:t>2</w:t>
            </w:r>
          </w:p>
        </w:tc>
        <w:tc>
          <w:tcPr>
            <w:vAlign w:val="center"/>
          </w:tcPr>
          <w:p w14:paraId="42BAEDE1">
            <w:r>
              <w:t>一般商店[2356]</w:t>
            </w:r>
          </w:p>
        </w:tc>
        <w:tc>
          <w:tcPr>
            <w:vAlign w:val="center"/>
          </w:tcPr>
          <w:p w14:paraId="0ED37063">
            <w:r>
              <w:t>人员密集的公共空间</w:t>
            </w:r>
          </w:p>
        </w:tc>
        <w:tc>
          <w:tcPr>
            <w:vAlign w:val="center"/>
          </w:tcPr>
          <w:p w14:paraId="6435B6EA">
            <w:r>
              <w:t>[设备] 商铺_分体空调(Lw=40,40);</w:t>
            </w:r>
            <w:r>
              <w:br w:type="textWrapping"/>
            </w:r>
            <w:r>
              <w:t>[相邻] 一般商店[1032](Lp1=31,31; Rw=53);</w:t>
            </w:r>
            <w:r>
              <w:br w:type="textWrapping"/>
            </w:r>
            <w:r>
              <w:t>[相邻] 一般商店[2367](Lp1=36,36; Rw=58);</w:t>
            </w:r>
            <w:r>
              <w:br w:type="textWrapping"/>
            </w:r>
            <w:r>
              <w:t>[相邻] 一般商店[2321](Lp1=36,36; Rw=58);</w:t>
            </w:r>
            <w:r>
              <w:br w:type="textWrapping"/>
            </w:r>
            <w:r>
              <w:t>[相邻] 一般商店[2343](Lp1=36,36; Rw=58)</w:t>
            </w:r>
          </w:p>
        </w:tc>
        <w:tc>
          <w:tcPr>
            <w:shd w:val="clear" w:color="auto" w:fill="E6E6E6"/>
            <w:vAlign w:val="center"/>
          </w:tcPr>
          <w:p w14:paraId="33E97394">
            <w:pPr>
              <w:jc w:val="center"/>
            </w:pPr>
            <w:r>
              <w:rPr>
                <w:b/>
              </w:rPr>
              <w:t>36</w:t>
            </w:r>
          </w:p>
        </w:tc>
        <w:tc>
          <w:tcPr>
            <w:vAlign w:val="center"/>
          </w:tcPr>
          <w:p w14:paraId="73813E9F">
            <w:pPr>
              <w:jc w:val="center"/>
            </w:pPr>
            <w:r>
              <w:t>52</w:t>
            </w:r>
          </w:p>
        </w:tc>
        <w:tc>
          <w:tcPr>
            <w:vAlign w:val="center"/>
          </w:tcPr>
          <w:p w14:paraId="7D0C4BA1">
            <w:pPr>
              <w:jc w:val="center"/>
            </w:pPr>
            <w:r>
              <w:t>达标</w:t>
            </w:r>
          </w:p>
        </w:tc>
      </w:tr>
      <w:tr w14:paraId="3CB8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684B5">
            <w:pPr>
              <w:jc w:val="center"/>
            </w:pPr>
            <w:r>
              <w:t>2</w:t>
            </w:r>
          </w:p>
        </w:tc>
        <w:tc>
          <w:tcPr>
            <w:vAlign w:val="center"/>
          </w:tcPr>
          <w:p w14:paraId="7C23CE6B">
            <w:r>
              <w:t>一般商店[2358]</w:t>
            </w:r>
          </w:p>
        </w:tc>
        <w:tc>
          <w:tcPr>
            <w:vAlign w:val="center"/>
          </w:tcPr>
          <w:p w14:paraId="431485AE">
            <w:r>
              <w:t>人员密集的公共空间</w:t>
            </w:r>
          </w:p>
        </w:tc>
        <w:tc>
          <w:tcPr>
            <w:vAlign w:val="center"/>
          </w:tcPr>
          <w:p w14:paraId="2FE1397F">
            <w:r>
              <w:t>[设备] 商铺_分体空调(Lw=40,40);</w:t>
            </w:r>
            <w:r>
              <w:br w:type="textWrapping"/>
            </w:r>
            <w:r>
              <w:t>[相邻] 一般商店[2382](Lp1=36,36; Rw=1000)</w:t>
            </w:r>
          </w:p>
        </w:tc>
        <w:tc>
          <w:tcPr>
            <w:shd w:val="clear" w:color="auto" w:fill="E6E6E6"/>
            <w:vAlign w:val="center"/>
          </w:tcPr>
          <w:p w14:paraId="6329EC2F">
            <w:pPr>
              <w:jc w:val="center"/>
            </w:pPr>
            <w:r>
              <w:rPr>
                <w:b/>
              </w:rPr>
              <w:t>36</w:t>
            </w:r>
          </w:p>
        </w:tc>
        <w:tc>
          <w:tcPr>
            <w:vAlign w:val="center"/>
          </w:tcPr>
          <w:p w14:paraId="38735DA6">
            <w:pPr>
              <w:jc w:val="center"/>
            </w:pPr>
            <w:r>
              <w:t>52</w:t>
            </w:r>
          </w:p>
        </w:tc>
        <w:tc>
          <w:tcPr>
            <w:vAlign w:val="center"/>
          </w:tcPr>
          <w:p w14:paraId="3B3A1FDC">
            <w:pPr>
              <w:jc w:val="center"/>
            </w:pPr>
            <w:r>
              <w:t>达标</w:t>
            </w:r>
          </w:p>
        </w:tc>
      </w:tr>
      <w:tr w14:paraId="020B7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489D0">
            <w:pPr>
              <w:jc w:val="center"/>
            </w:pPr>
            <w:r>
              <w:t>2</w:t>
            </w:r>
          </w:p>
        </w:tc>
        <w:tc>
          <w:tcPr>
            <w:vAlign w:val="center"/>
          </w:tcPr>
          <w:p w14:paraId="548998D9">
            <w:r>
              <w:t>一般商店[2359]</w:t>
            </w:r>
          </w:p>
        </w:tc>
        <w:tc>
          <w:tcPr>
            <w:vAlign w:val="center"/>
          </w:tcPr>
          <w:p w14:paraId="72D80D81">
            <w:r>
              <w:t>人员密集的公共空间</w:t>
            </w:r>
          </w:p>
        </w:tc>
        <w:tc>
          <w:tcPr>
            <w:vAlign w:val="center"/>
          </w:tcPr>
          <w:p w14:paraId="5DDC5B98">
            <w:r>
              <w:t>[相邻] 一般商店[1068](Lp1=32,32; Rw=53)</w:t>
            </w:r>
          </w:p>
        </w:tc>
        <w:tc>
          <w:tcPr>
            <w:shd w:val="clear" w:color="auto" w:fill="E6E6E6"/>
            <w:vAlign w:val="center"/>
          </w:tcPr>
          <w:p w14:paraId="2D26E77A">
            <w:pPr>
              <w:jc w:val="center"/>
            </w:pPr>
            <w:r>
              <w:rPr>
                <w:b/>
              </w:rPr>
              <w:t>--</w:t>
            </w:r>
          </w:p>
        </w:tc>
        <w:tc>
          <w:tcPr>
            <w:vAlign w:val="center"/>
          </w:tcPr>
          <w:p w14:paraId="53F379A7">
            <w:pPr>
              <w:jc w:val="center"/>
            </w:pPr>
            <w:r>
              <w:t>52</w:t>
            </w:r>
          </w:p>
        </w:tc>
        <w:tc>
          <w:tcPr>
            <w:vAlign w:val="center"/>
          </w:tcPr>
          <w:p w14:paraId="2F27C9E5">
            <w:pPr>
              <w:jc w:val="center"/>
            </w:pPr>
            <w:r>
              <w:t>达标</w:t>
            </w:r>
          </w:p>
        </w:tc>
      </w:tr>
      <w:tr w14:paraId="46DB8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5E580">
            <w:pPr>
              <w:jc w:val="center"/>
            </w:pPr>
            <w:r>
              <w:t>2</w:t>
            </w:r>
          </w:p>
        </w:tc>
        <w:tc>
          <w:tcPr>
            <w:vAlign w:val="center"/>
          </w:tcPr>
          <w:p w14:paraId="32FC286A">
            <w:r>
              <w:t>一般商店[2360]</w:t>
            </w:r>
          </w:p>
        </w:tc>
        <w:tc>
          <w:tcPr>
            <w:vAlign w:val="center"/>
          </w:tcPr>
          <w:p w14:paraId="4CB4A4EA">
            <w:r>
              <w:t>人员密集的公共空间</w:t>
            </w:r>
          </w:p>
        </w:tc>
        <w:tc>
          <w:tcPr>
            <w:vAlign w:val="center"/>
          </w:tcPr>
          <w:p w14:paraId="59D5E537">
            <w:r>
              <w:t>[设备] 商铺_分体空调(Lw=40,40);</w:t>
            </w:r>
            <w:r>
              <w:br w:type="textWrapping"/>
            </w:r>
            <w:r>
              <w:t>[相邻] 一般商店[1115](Lp1=33,33; Rw=53);</w:t>
            </w:r>
            <w:r>
              <w:br w:type="textWrapping"/>
            </w:r>
            <w:r>
              <w:t>[相邻] 一般商店[2384](Lp1=36,36; Rw=58);</w:t>
            </w:r>
            <w:r>
              <w:br w:type="textWrapping"/>
            </w:r>
            <w:r>
              <w:t>[相邻] 一般商店[2353](Lp1=35,35; Rw=58)</w:t>
            </w:r>
          </w:p>
        </w:tc>
        <w:tc>
          <w:tcPr>
            <w:shd w:val="clear" w:color="auto" w:fill="E6E6E6"/>
            <w:vAlign w:val="center"/>
          </w:tcPr>
          <w:p w14:paraId="589F05F6">
            <w:pPr>
              <w:jc w:val="center"/>
            </w:pPr>
            <w:r>
              <w:rPr>
                <w:b/>
              </w:rPr>
              <w:t>36</w:t>
            </w:r>
          </w:p>
        </w:tc>
        <w:tc>
          <w:tcPr>
            <w:vAlign w:val="center"/>
          </w:tcPr>
          <w:p w14:paraId="0844CC19">
            <w:pPr>
              <w:jc w:val="center"/>
            </w:pPr>
            <w:r>
              <w:t>52</w:t>
            </w:r>
          </w:p>
        </w:tc>
        <w:tc>
          <w:tcPr>
            <w:vAlign w:val="center"/>
          </w:tcPr>
          <w:p w14:paraId="062AD75D">
            <w:pPr>
              <w:jc w:val="center"/>
            </w:pPr>
            <w:r>
              <w:t>达标</w:t>
            </w:r>
          </w:p>
        </w:tc>
      </w:tr>
      <w:tr w14:paraId="55B9C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7B79E">
            <w:pPr>
              <w:jc w:val="center"/>
            </w:pPr>
            <w:r>
              <w:t>2</w:t>
            </w:r>
          </w:p>
        </w:tc>
        <w:tc>
          <w:tcPr>
            <w:vAlign w:val="center"/>
          </w:tcPr>
          <w:p w14:paraId="40919913">
            <w:r>
              <w:t>一般商店[2367]</w:t>
            </w:r>
          </w:p>
        </w:tc>
        <w:tc>
          <w:tcPr>
            <w:vAlign w:val="center"/>
          </w:tcPr>
          <w:p w14:paraId="734B612F">
            <w:r>
              <w:t>人员密集的公共空间</w:t>
            </w:r>
          </w:p>
        </w:tc>
        <w:tc>
          <w:tcPr>
            <w:vAlign w:val="center"/>
          </w:tcPr>
          <w:p w14:paraId="09E7A450">
            <w:r>
              <w:t>[设备] 商铺_分体空调(Lw=40,40);</w:t>
            </w:r>
            <w:r>
              <w:br w:type="textWrapping"/>
            </w:r>
            <w:r>
              <w:t>[相邻] 一般商店[1032](Lp1=31,31; Rw=53);</w:t>
            </w:r>
            <w:r>
              <w:br w:type="textWrapping"/>
            </w:r>
            <w:r>
              <w:t>[相邻] 一般商店[2339](Lp1=36,36; Rw=58);</w:t>
            </w:r>
            <w:r>
              <w:br w:type="textWrapping"/>
            </w:r>
            <w:r>
              <w:t>[相邻] 一般商店[2356](Lp1=36,36; Rw=58)</w:t>
            </w:r>
          </w:p>
        </w:tc>
        <w:tc>
          <w:tcPr>
            <w:shd w:val="clear" w:color="auto" w:fill="E6E6E6"/>
            <w:vAlign w:val="center"/>
          </w:tcPr>
          <w:p w14:paraId="737F99F2">
            <w:pPr>
              <w:jc w:val="center"/>
            </w:pPr>
            <w:r>
              <w:rPr>
                <w:b/>
              </w:rPr>
              <w:t>36</w:t>
            </w:r>
          </w:p>
        </w:tc>
        <w:tc>
          <w:tcPr>
            <w:vAlign w:val="center"/>
          </w:tcPr>
          <w:p w14:paraId="2964496F">
            <w:pPr>
              <w:jc w:val="center"/>
            </w:pPr>
            <w:r>
              <w:t>52</w:t>
            </w:r>
          </w:p>
        </w:tc>
        <w:tc>
          <w:tcPr>
            <w:vAlign w:val="center"/>
          </w:tcPr>
          <w:p w14:paraId="58F09111">
            <w:pPr>
              <w:jc w:val="center"/>
            </w:pPr>
            <w:r>
              <w:t>达标</w:t>
            </w:r>
          </w:p>
        </w:tc>
      </w:tr>
      <w:tr w14:paraId="59C9E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07B59">
            <w:pPr>
              <w:jc w:val="center"/>
            </w:pPr>
            <w:r>
              <w:t>2</w:t>
            </w:r>
          </w:p>
        </w:tc>
        <w:tc>
          <w:tcPr>
            <w:vAlign w:val="center"/>
          </w:tcPr>
          <w:p w14:paraId="19CB2597">
            <w:r>
              <w:t>一般商店[2368]</w:t>
            </w:r>
          </w:p>
        </w:tc>
        <w:tc>
          <w:tcPr>
            <w:vAlign w:val="center"/>
          </w:tcPr>
          <w:p w14:paraId="552ED41D">
            <w:r>
              <w:t>人员密集的公共空间</w:t>
            </w:r>
          </w:p>
        </w:tc>
        <w:tc>
          <w:tcPr>
            <w:vAlign w:val="center"/>
          </w:tcPr>
          <w:p w14:paraId="541DDD29">
            <w:r>
              <w:t>[设备] 商铺_分体空调(Lw=40,40);</w:t>
            </w:r>
            <w:r>
              <w:br w:type="textWrapping"/>
            </w:r>
            <w:r>
              <w:t>[相邻] 一般商店[1089](Lp1=32,32; Rw=53);</w:t>
            </w:r>
            <w:r>
              <w:br w:type="textWrapping"/>
            </w:r>
            <w:r>
              <w:t>[相邻] 一般商店[1174](Lp1=33,33; Rw=53);</w:t>
            </w:r>
            <w:r>
              <w:br w:type="textWrapping"/>
            </w:r>
            <w:r>
              <w:t>[相邻] 一般商店[2340](Lp1=36,36; Rw=58)</w:t>
            </w:r>
          </w:p>
        </w:tc>
        <w:tc>
          <w:tcPr>
            <w:shd w:val="clear" w:color="auto" w:fill="E6E6E6"/>
            <w:vAlign w:val="center"/>
          </w:tcPr>
          <w:p w14:paraId="7B5303A6">
            <w:pPr>
              <w:jc w:val="center"/>
            </w:pPr>
            <w:r>
              <w:rPr>
                <w:b/>
              </w:rPr>
              <w:t>35</w:t>
            </w:r>
          </w:p>
        </w:tc>
        <w:tc>
          <w:tcPr>
            <w:vAlign w:val="center"/>
          </w:tcPr>
          <w:p w14:paraId="3338837B">
            <w:pPr>
              <w:jc w:val="center"/>
            </w:pPr>
            <w:r>
              <w:t>52</w:t>
            </w:r>
          </w:p>
        </w:tc>
        <w:tc>
          <w:tcPr>
            <w:vAlign w:val="center"/>
          </w:tcPr>
          <w:p w14:paraId="70387935">
            <w:pPr>
              <w:jc w:val="center"/>
            </w:pPr>
            <w:r>
              <w:t>达标</w:t>
            </w:r>
          </w:p>
        </w:tc>
      </w:tr>
      <w:tr w14:paraId="735D0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B06D0">
            <w:pPr>
              <w:jc w:val="center"/>
            </w:pPr>
            <w:r>
              <w:t>2</w:t>
            </w:r>
          </w:p>
        </w:tc>
        <w:tc>
          <w:tcPr>
            <w:vAlign w:val="center"/>
          </w:tcPr>
          <w:p w14:paraId="72699039">
            <w:r>
              <w:t>一般商店[2371]</w:t>
            </w:r>
          </w:p>
        </w:tc>
        <w:tc>
          <w:tcPr>
            <w:vAlign w:val="center"/>
          </w:tcPr>
          <w:p w14:paraId="3E2498BA">
            <w:r>
              <w:t>人员密集的公共空间</w:t>
            </w:r>
          </w:p>
        </w:tc>
        <w:tc>
          <w:tcPr>
            <w:vAlign w:val="center"/>
          </w:tcPr>
          <w:p w14:paraId="710ACF41">
            <w:r>
              <w:t>[设备] 商铺_分体空调(Lw=40,40);</w:t>
            </w:r>
            <w:r>
              <w:br w:type="textWrapping"/>
            </w:r>
            <w:r>
              <w:t>[相邻] 一般商店[1161](Lp1=33,33; Rw=53);</w:t>
            </w:r>
            <w:r>
              <w:br w:type="textWrapping"/>
            </w:r>
            <w:r>
              <w:t>[相邻] 一般商店[1129](Lp1=32,32; Rw=53);</w:t>
            </w:r>
            <w:r>
              <w:br w:type="textWrapping"/>
            </w:r>
            <w:r>
              <w:t>[相邻] 一般商店[2436](Lp1=37,37; Rw=58);</w:t>
            </w:r>
            <w:r>
              <w:br w:type="textWrapping"/>
            </w:r>
            <w:r>
              <w:t>[相邻] 一般商店[2384](Lp1=36,36; Rw=58)</w:t>
            </w:r>
          </w:p>
        </w:tc>
        <w:tc>
          <w:tcPr>
            <w:shd w:val="clear" w:color="auto" w:fill="E6E6E6"/>
            <w:vAlign w:val="center"/>
          </w:tcPr>
          <w:p w14:paraId="041677F5">
            <w:pPr>
              <w:jc w:val="center"/>
            </w:pPr>
            <w:r>
              <w:rPr>
                <w:b/>
              </w:rPr>
              <w:t>36</w:t>
            </w:r>
          </w:p>
        </w:tc>
        <w:tc>
          <w:tcPr>
            <w:vAlign w:val="center"/>
          </w:tcPr>
          <w:p w14:paraId="7D3B9C9F">
            <w:pPr>
              <w:jc w:val="center"/>
            </w:pPr>
            <w:r>
              <w:t>52</w:t>
            </w:r>
          </w:p>
        </w:tc>
        <w:tc>
          <w:tcPr>
            <w:vAlign w:val="center"/>
          </w:tcPr>
          <w:p w14:paraId="51AA9953">
            <w:pPr>
              <w:jc w:val="center"/>
            </w:pPr>
            <w:r>
              <w:t>达标</w:t>
            </w:r>
          </w:p>
        </w:tc>
      </w:tr>
      <w:tr w14:paraId="0DD7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B7A7F">
            <w:pPr>
              <w:jc w:val="center"/>
            </w:pPr>
            <w:r>
              <w:t>2</w:t>
            </w:r>
          </w:p>
        </w:tc>
        <w:tc>
          <w:tcPr>
            <w:vAlign w:val="center"/>
          </w:tcPr>
          <w:p w14:paraId="7D6D4F26">
            <w:r>
              <w:t>一般商店[2379]</w:t>
            </w:r>
          </w:p>
        </w:tc>
        <w:tc>
          <w:tcPr>
            <w:vAlign w:val="center"/>
          </w:tcPr>
          <w:p w14:paraId="69CF36FD">
            <w:r>
              <w:t>人员密集的公共空间</w:t>
            </w:r>
          </w:p>
        </w:tc>
        <w:tc>
          <w:tcPr>
            <w:vAlign w:val="center"/>
          </w:tcPr>
          <w:p w14:paraId="4121190D">
            <w:r>
              <w:t>[设备] 商铺_分体空调(Lw=40,40);</w:t>
            </w:r>
            <w:r>
              <w:br w:type="textWrapping"/>
            </w:r>
            <w:r>
              <w:t>[相邻] 一般商店[1202](Lp1=34,34; Rw=53);</w:t>
            </w:r>
            <w:r>
              <w:br w:type="textWrapping"/>
            </w:r>
            <w:r>
              <w:t>[相邻] 一般商店[1179](Lp1=33,33; Rw=53);</w:t>
            </w:r>
            <w:r>
              <w:br w:type="textWrapping"/>
            </w:r>
            <w:r>
              <w:t>[相邻] 一般商店[1201](Lp1=34,34; Rw=53);</w:t>
            </w:r>
            <w:r>
              <w:br w:type="textWrapping"/>
            </w:r>
            <w:r>
              <w:t>[相邻] 一般商店[2339](Lp1=36,36; Rw=58)</w:t>
            </w:r>
          </w:p>
        </w:tc>
        <w:tc>
          <w:tcPr>
            <w:shd w:val="clear" w:color="auto" w:fill="E6E6E6"/>
            <w:vAlign w:val="center"/>
          </w:tcPr>
          <w:p w14:paraId="7727391F">
            <w:pPr>
              <w:jc w:val="center"/>
            </w:pPr>
            <w:r>
              <w:rPr>
                <w:b/>
              </w:rPr>
              <w:t>35</w:t>
            </w:r>
          </w:p>
        </w:tc>
        <w:tc>
          <w:tcPr>
            <w:vAlign w:val="center"/>
          </w:tcPr>
          <w:p w14:paraId="1E609684">
            <w:pPr>
              <w:jc w:val="center"/>
            </w:pPr>
            <w:r>
              <w:t>52</w:t>
            </w:r>
          </w:p>
        </w:tc>
        <w:tc>
          <w:tcPr>
            <w:vAlign w:val="center"/>
          </w:tcPr>
          <w:p w14:paraId="304D8EAD">
            <w:pPr>
              <w:jc w:val="center"/>
            </w:pPr>
            <w:r>
              <w:t>达标</w:t>
            </w:r>
          </w:p>
        </w:tc>
      </w:tr>
      <w:tr w14:paraId="2F422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7D3E8">
            <w:pPr>
              <w:jc w:val="center"/>
            </w:pPr>
            <w:r>
              <w:t>2</w:t>
            </w:r>
          </w:p>
        </w:tc>
        <w:tc>
          <w:tcPr>
            <w:vAlign w:val="center"/>
          </w:tcPr>
          <w:p w14:paraId="4C9D56FE">
            <w:r>
              <w:t>一般商店[2380]</w:t>
            </w:r>
          </w:p>
        </w:tc>
        <w:tc>
          <w:tcPr>
            <w:vAlign w:val="center"/>
          </w:tcPr>
          <w:p w14:paraId="72A73435">
            <w:r>
              <w:t>人员密集的公共空间</w:t>
            </w:r>
          </w:p>
        </w:tc>
        <w:tc>
          <w:tcPr>
            <w:vAlign w:val="center"/>
          </w:tcPr>
          <w:p w14:paraId="056C2BB7">
            <w:r>
              <w:t>[相邻] 一般商店[1068](Lp1=32,32; Rw=53);</w:t>
            </w:r>
            <w:r>
              <w:br w:type="textWrapping"/>
            </w:r>
            <w:r>
              <w:t>[相邻] 一般商店[1091](Lp1=32,32; Rw=53)</w:t>
            </w:r>
          </w:p>
        </w:tc>
        <w:tc>
          <w:tcPr>
            <w:shd w:val="clear" w:color="auto" w:fill="E6E6E6"/>
            <w:vAlign w:val="center"/>
          </w:tcPr>
          <w:p w14:paraId="1A1A19D0">
            <w:pPr>
              <w:jc w:val="center"/>
            </w:pPr>
            <w:r>
              <w:rPr>
                <w:b/>
              </w:rPr>
              <w:t>--</w:t>
            </w:r>
          </w:p>
        </w:tc>
        <w:tc>
          <w:tcPr>
            <w:vAlign w:val="center"/>
          </w:tcPr>
          <w:p w14:paraId="7815284F">
            <w:pPr>
              <w:jc w:val="center"/>
            </w:pPr>
            <w:r>
              <w:t>52</w:t>
            </w:r>
          </w:p>
        </w:tc>
        <w:tc>
          <w:tcPr>
            <w:vAlign w:val="center"/>
          </w:tcPr>
          <w:p w14:paraId="2212BDC8">
            <w:pPr>
              <w:jc w:val="center"/>
            </w:pPr>
            <w:r>
              <w:t>达标</w:t>
            </w:r>
          </w:p>
        </w:tc>
      </w:tr>
      <w:tr w14:paraId="10FDD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F5178">
            <w:pPr>
              <w:jc w:val="center"/>
            </w:pPr>
            <w:r>
              <w:t>2</w:t>
            </w:r>
          </w:p>
        </w:tc>
        <w:tc>
          <w:tcPr>
            <w:vAlign w:val="center"/>
          </w:tcPr>
          <w:p w14:paraId="6B8915AB">
            <w:r>
              <w:t>一般商店[2382]</w:t>
            </w:r>
          </w:p>
        </w:tc>
        <w:tc>
          <w:tcPr>
            <w:vAlign w:val="center"/>
          </w:tcPr>
          <w:p w14:paraId="486295CB">
            <w:r>
              <w:t>人员密集的公共空间</w:t>
            </w:r>
          </w:p>
        </w:tc>
        <w:tc>
          <w:tcPr>
            <w:vAlign w:val="center"/>
          </w:tcPr>
          <w:p w14:paraId="2017F67A">
            <w:r>
              <w:t>[设备] 商铺_分体空调(Lw=40,40);</w:t>
            </w:r>
            <w:r>
              <w:br w:type="textWrapping"/>
            </w:r>
            <w:r>
              <w:t>[相邻] 一般商店[1060](Lp1=32,32; Rw=53);</w:t>
            </w:r>
            <w:r>
              <w:br w:type="textWrapping"/>
            </w:r>
            <w:r>
              <w:t>[相邻] 一般商店[2393](Lp1=37,37; Rw=58);</w:t>
            </w:r>
            <w:r>
              <w:br w:type="textWrapping"/>
            </w:r>
            <w:r>
              <w:t>[相邻] 一般商店[2358](Lp1=36,36; Rw=58)</w:t>
            </w:r>
          </w:p>
        </w:tc>
        <w:tc>
          <w:tcPr>
            <w:shd w:val="clear" w:color="auto" w:fill="E6E6E6"/>
            <w:vAlign w:val="center"/>
          </w:tcPr>
          <w:p w14:paraId="2587E8FE">
            <w:pPr>
              <w:jc w:val="center"/>
            </w:pPr>
            <w:r>
              <w:rPr>
                <w:b/>
              </w:rPr>
              <w:t>36</w:t>
            </w:r>
          </w:p>
        </w:tc>
        <w:tc>
          <w:tcPr>
            <w:vAlign w:val="center"/>
          </w:tcPr>
          <w:p w14:paraId="064BF151">
            <w:pPr>
              <w:jc w:val="center"/>
            </w:pPr>
            <w:r>
              <w:t>52</w:t>
            </w:r>
          </w:p>
        </w:tc>
        <w:tc>
          <w:tcPr>
            <w:vAlign w:val="center"/>
          </w:tcPr>
          <w:p w14:paraId="4BB802DA">
            <w:pPr>
              <w:jc w:val="center"/>
            </w:pPr>
            <w:r>
              <w:t>达标</w:t>
            </w:r>
          </w:p>
        </w:tc>
      </w:tr>
      <w:tr w14:paraId="07136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2E541">
            <w:pPr>
              <w:jc w:val="center"/>
            </w:pPr>
            <w:r>
              <w:t>2</w:t>
            </w:r>
          </w:p>
        </w:tc>
        <w:tc>
          <w:tcPr>
            <w:vAlign w:val="center"/>
          </w:tcPr>
          <w:p w14:paraId="4FE69EDA">
            <w:r>
              <w:t>一般商店[2384]</w:t>
            </w:r>
          </w:p>
        </w:tc>
        <w:tc>
          <w:tcPr>
            <w:vAlign w:val="center"/>
          </w:tcPr>
          <w:p w14:paraId="394BF3B3">
            <w:r>
              <w:t>人员密集的公共空间</w:t>
            </w:r>
          </w:p>
        </w:tc>
        <w:tc>
          <w:tcPr>
            <w:vAlign w:val="center"/>
          </w:tcPr>
          <w:p w14:paraId="419FA0C0">
            <w:r>
              <w:t>[设备] 商铺_分体空调(Lw=40,40);</w:t>
            </w:r>
            <w:r>
              <w:br w:type="textWrapping"/>
            </w:r>
            <w:r>
              <w:t>[相邻] 一般商店[1161](Lp1=33,33; Rw=53);</w:t>
            </w:r>
            <w:r>
              <w:br w:type="textWrapping"/>
            </w:r>
            <w:r>
              <w:t>[相邻] 一般商店[1115](Lp1=33,33; Rw=53);</w:t>
            </w:r>
            <w:r>
              <w:br w:type="textWrapping"/>
            </w:r>
            <w:r>
              <w:t>[相邻] 一般商店[2371](Lp1=36,36; Rw=58);</w:t>
            </w:r>
            <w:r>
              <w:br w:type="textWrapping"/>
            </w:r>
            <w:r>
              <w:t>[相邻] 一般商店[2360](Lp1=36,36; Rw=58)</w:t>
            </w:r>
          </w:p>
        </w:tc>
        <w:tc>
          <w:tcPr>
            <w:shd w:val="clear" w:color="auto" w:fill="E6E6E6"/>
            <w:vAlign w:val="center"/>
          </w:tcPr>
          <w:p w14:paraId="7852A3F6">
            <w:pPr>
              <w:jc w:val="center"/>
            </w:pPr>
            <w:r>
              <w:rPr>
                <w:b/>
              </w:rPr>
              <w:t>36</w:t>
            </w:r>
          </w:p>
        </w:tc>
        <w:tc>
          <w:tcPr>
            <w:vAlign w:val="center"/>
          </w:tcPr>
          <w:p w14:paraId="68354589">
            <w:pPr>
              <w:jc w:val="center"/>
            </w:pPr>
            <w:r>
              <w:t>52</w:t>
            </w:r>
          </w:p>
        </w:tc>
        <w:tc>
          <w:tcPr>
            <w:vAlign w:val="center"/>
          </w:tcPr>
          <w:p w14:paraId="790C90D9">
            <w:pPr>
              <w:jc w:val="center"/>
            </w:pPr>
            <w:r>
              <w:t>达标</w:t>
            </w:r>
          </w:p>
        </w:tc>
      </w:tr>
      <w:tr w14:paraId="6026D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0CA8DA">
            <w:pPr>
              <w:jc w:val="center"/>
            </w:pPr>
            <w:r>
              <w:t>2</w:t>
            </w:r>
          </w:p>
        </w:tc>
        <w:tc>
          <w:tcPr>
            <w:vAlign w:val="center"/>
          </w:tcPr>
          <w:p w14:paraId="1C8DAAD5">
            <w:r>
              <w:t>一般商店[2385]</w:t>
            </w:r>
          </w:p>
        </w:tc>
        <w:tc>
          <w:tcPr>
            <w:vAlign w:val="center"/>
          </w:tcPr>
          <w:p w14:paraId="2505C5CE">
            <w:r>
              <w:t>人员密集的公共空间</w:t>
            </w:r>
          </w:p>
        </w:tc>
        <w:tc>
          <w:tcPr>
            <w:vAlign w:val="center"/>
          </w:tcPr>
          <w:p w14:paraId="48E544BF">
            <w:r>
              <w:t>[相邻] 一般商店[1067](Lp1=31,31; Rw=53)</w:t>
            </w:r>
          </w:p>
        </w:tc>
        <w:tc>
          <w:tcPr>
            <w:shd w:val="clear" w:color="auto" w:fill="E6E6E6"/>
            <w:vAlign w:val="center"/>
          </w:tcPr>
          <w:p w14:paraId="518155A2">
            <w:pPr>
              <w:jc w:val="center"/>
            </w:pPr>
            <w:r>
              <w:rPr>
                <w:b/>
              </w:rPr>
              <w:t>--</w:t>
            </w:r>
          </w:p>
        </w:tc>
        <w:tc>
          <w:tcPr>
            <w:vAlign w:val="center"/>
          </w:tcPr>
          <w:p w14:paraId="631E2741">
            <w:pPr>
              <w:jc w:val="center"/>
            </w:pPr>
            <w:r>
              <w:t>52</w:t>
            </w:r>
          </w:p>
        </w:tc>
        <w:tc>
          <w:tcPr>
            <w:vAlign w:val="center"/>
          </w:tcPr>
          <w:p w14:paraId="6E73BDA5">
            <w:pPr>
              <w:jc w:val="center"/>
            </w:pPr>
            <w:r>
              <w:t>达标</w:t>
            </w:r>
          </w:p>
        </w:tc>
      </w:tr>
      <w:tr w14:paraId="2E1B4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437C6">
            <w:pPr>
              <w:jc w:val="center"/>
            </w:pPr>
            <w:r>
              <w:t>2</w:t>
            </w:r>
          </w:p>
        </w:tc>
        <w:tc>
          <w:tcPr>
            <w:vAlign w:val="center"/>
          </w:tcPr>
          <w:p w14:paraId="0FA8E84E">
            <w:r>
              <w:t>一般商店[2386]</w:t>
            </w:r>
          </w:p>
        </w:tc>
        <w:tc>
          <w:tcPr>
            <w:vAlign w:val="center"/>
          </w:tcPr>
          <w:p w14:paraId="34E19AD5">
            <w:r>
              <w:t>人员密集的公共空间</w:t>
            </w:r>
          </w:p>
        </w:tc>
        <w:tc>
          <w:tcPr>
            <w:vAlign w:val="center"/>
          </w:tcPr>
          <w:p w14:paraId="652F16E9">
            <w:r>
              <w:t>[相邻] 一般商店[1091](Lp1=32,32; Rw=53)</w:t>
            </w:r>
          </w:p>
        </w:tc>
        <w:tc>
          <w:tcPr>
            <w:shd w:val="clear" w:color="auto" w:fill="E6E6E6"/>
            <w:vAlign w:val="center"/>
          </w:tcPr>
          <w:p w14:paraId="371AB63E">
            <w:pPr>
              <w:jc w:val="center"/>
            </w:pPr>
            <w:r>
              <w:rPr>
                <w:b/>
              </w:rPr>
              <w:t>--</w:t>
            </w:r>
          </w:p>
        </w:tc>
        <w:tc>
          <w:tcPr>
            <w:vAlign w:val="center"/>
          </w:tcPr>
          <w:p w14:paraId="30AE75D1">
            <w:pPr>
              <w:jc w:val="center"/>
            </w:pPr>
            <w:r>
              <w:t>52</w:t>
            </w:r>
          </w:p>
        </w:tc>
        <w:tc>
          <w:tcPr>
            <w:vAlign w:val="center"/>
          </w:tcPr>
          <w:p w14:paraId="4690B6F1">
            <w:pPr>
              <w:jc w:val="center"/>
            </w:pPr>
            <w:r>
              <w:t>达标</w:t>
            </w:r>
          </w:p>
        </w:tc>
      </w:tr>
      <w:tr w14:paraId="39118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498C3">
            <w:pPr>
              <w:jc w:val="center"/>
            </w:pPr>
            <w:r>
              <w:t>2</w:t>
            </w:r>
          </w:p>
        </w:tc>
        <w:tc>
          <w:tcPr>
            <w:vAlign w:val="center"/>
          </w:tcPr>
          <w:p w14:paraId="5AD5FD00">
            <w:r>
              <w:t>一般商店[2389]</w:t>
            </w:r>
          </w:p>
        </w:tc>
        <w:tc>
          <w:tcPr>
            <w:vAlign w:val="center"/>
          </w:tcPr>
          <w:p w14:paraId="5556936B">
            <w:r>
              <w:t>人员密集的公共空间</w:t>
            </w:r>
          </w:p>
        </w:tc>
        <w:tc>
          <w:tcPr>
            <w:vAlign w:val="center"/>
          </w:tcPr>
          <w:p w14:paraId="1D4B7B0C">
            <w:r>
              <w:t>[相邻] 一般商店[1067](Lp1=31,31; Rw=53)</w:t>
            </w:r>
          </w:p>
        </w:tc>
        <w:tc>
          <w:tcPr>
            <w:shd w:val="clear" w:color="auto" w:fill="E6E6E6"/>
            <w:vAlign w:val="center"/>
          </w:tcPr>
          <w:p w14:paraId="2EF871C8">
            <w:pPr>
              <w:jc w:val="center"/>
            </w:pPr>
            <w:r>
              <w:rPr>
                <w:b/>
              </w:rPr>
              <w:t>--</w:t>
            </w:r>
          </w:p>
        </w:tc>
        <w:tc>
          <w:tcPr>
            <w:vAlign w:val="center"/>
          </w:tcPr>
          <w:p w14:paraId="5120405C">
            <w:pPr>
              <w:jc w:val="center"/>
            </w:pPr>
            <w:r>
              <w:t>52</w:t>
            </w:r>
          </w:p>
        </w:tc>
        <w:tc>
          <w:tcPr>
            <w:vAlign w:val="center"/>
          </w:tcPr>
          <w:p w14:paraId="64B1CE60">
            <w:pPr>
              <w:jc w:val="center"/>
            </w:pPr>
            <w:r>
              <w:t>达标</w:t>
            </w:r>
          </w:p>
        </w:tc>
      </w:tr>
      <w:tr w14:paraId="7393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4BB2F">
            <w:pPr>
              <w:jc w:val="center"/>
            </w:pPr>
            <w:r>
              <w:t>2</w:t>
            </w:r>
          </w:p>
        </w:tc>
        <w:tc>
          <w:tcPr>
            <w:vAlign w:val="center"/>
          </w:tcPr>
          <w:p w14:paraId="2EA1E7CA">
            <w:r>
              <w:t>一般商店[2392]</w:t>
            </w:r>
          </w:p>
        </w:tc>
        <w:tc>
          <w:tcPr>
            <w:vAlign w:val="center"/>
          </w:tcPr>
          <w:p w14:paraId="5978B91C">
            <w:r>
              <w:t>人员密集的公共空间</w:t>
            </w:r>
          </w:p>
        </w:tc>
        <w:tc>
          <w:tcPr>
            <w:vAlign w:val="center"/>
          </w:tcPr>
          <w:p w14:paraId="6266EDA2">
            <w:r>
              <w:t>[相邻] 一般商店[1141](Lp1=33,33; Rw=53)</w:t>
            </w:r>
          </w:p>
        </w:tc>
        <w:tc>
          <w:tcPr>
            <w:shd w:val="clear" w:color="auto" w:fill="E6E6E6"/>
            <w:vAlign w:val="center"/>
          </w:tcPr>
          <w:p w14:paraId="6B4CDB31">
            <w:pPr>
              <w:jc w:val="center"/>
            </w:pPr>
            <w:r>
              <w:rPr>
                <w:b/>
              </w:rPr>
              <w:t>--</w:t>
            </w:r>
          </w:p>
        </w:tc>
        <w:tc>
          <w:tcPr>
            <w:vAlign w:val="center"/>
          </w:tcPr>
          <w:p w14:paraId="038A7E88">
            <w:pPr>
              <w:jc w:val="center"/>
            </w:pPr>
            <w:r>
              <w:t>52</w:t>
            </w:r>
          </w:p>
        </w:tc>
        <w:tc>
          <w:tcPr>
            <w:vAlign w:val="center"/>
          </w:tcPr>
          <w:p w14:paraId="65700758">
            <w:pPr>
              <w:jc w:val="center"/>
            </w:pPr>
            <w:r>
              <w:t>达标</w:t>
            </w:r>
          </w:p>
        </w:tc>
      </w:tr>
      <w:tr w14:paraId="5FF13DD9">
        <w:tblPrEx>
          <w:tblCellMar>
            <w:top w:w="0" w:type="dxa"/>
            <w:left w:w="108" w:type="dxa"/>
            <w:bottom w:w="0" w:type="dxa"/>
            <w:right w:w="108" w:type="dxa"/>
          </w:tblCellMar>
        </w:tblPrEx>
        <w:tc>
          <w:tcPr>
            <w:vMerge w:val="continue"/>
            <w:vAlign w:val="center"/>
          </w:tcPr>
          <w:p w14:paraId="49932A49">
            <w:pPr>
              <w:jc w:val="center"/>
            </w:pPr>
            <w:r>
              <w:t>2</w:t>
            </w:r>
          </w:p>
        </w:tc>
        <w:tc>
          <w:tcPr>
            <w:vAlign w:val="center"/>
          </w:tcPr>
          <w:p w14:paraId="68F1B58C">
            <w:r>
              <w:t>一般商店[2393]</w:t>
            </w:r>
          </w:p>
        </w:tc>
        <w:tc>
          <w:tcPr>
            <w:vAlign w:val="center"/>
          </w:tcPr>
          <w:p w14:paraId="3C3AE2E6">
            <w:r>
              <w:t>人员密集的公共空间</w:t>
            </w:r>
          </w:p>
        </w:tc>
        <w:tc>
          <w:tcPr>
            <w:vAlign w:val="center"/>
          </w:tcPr>
          <w:p w14:paraId="50BD6A37">
            <w:r>
              <w:t>[设备] 商铺_分体空调(Lw=40,40);</w:t>
            </w:r>
            <w:r>
              <w:br w:type="textWrapping"/>
            </w:r>
            <w:r>
              <w:t>[相邻] 一般商店[1060](Lp1=32,32; Rw=53);</w:t>
            </w:r>
            <w:r>
              <w:br w:type="textWrapping"/>
            </w:r>
            <w:r>
              <w:t>[相邻] 一般商店[2349](Lp1=36,36; Rw=58);</w:t>
            </w:r>
            <w:r>
              <w:br w:type="textWrapping"/>
            </w:r>
            <w:r>
              <w:t>[相邻] 一般商店[2382](Lp1=36,36; Rw=58)</w:t>
            </w:r>
          </w:p>
        </w:tc>
        <w:tc>
          <w:tcPr>
            <w:shd w:val="clear" w:color="auto" w:fill="E6E6E6"/>
            <w:vAlign w:val="center"/>
          </w:tcPr>
          <w:p w14:paraId="29764F2D">
            <w:pPr>
              <w:jc w:val="center"/>
            </w:pPr>
            <w:r>
              <w:rPr>
                <w:b/>
              </w:rPr>
              <w:t>37</w:t>
            </w:r>
          </w:p>
        </w:tc>
        <w:tc>
          <w:tcPr>
            <w:vAlign w:val="center"/>
          </w:tcPr>
          <w:p w14:paraId="12362D30">
            <w:pPr>
              <w:jc w:val="center"/>
            </w:pPr>
            <w:r>
              <w:t>52</w:t>
            </w:r>
          </w:p>
        </w:tc>
        <w:tc>
          <w:tcPr>
            <w:vAlign w:val="center"/>
          </w:tcPr>
          <w:p w14:paraId="4D054334">
            <w:pPr>
              <w:jc w:val="center"/>
            </w:pPr>
            <w:r>
              <w:t>达标</w:t>
            </w:r>
          </w:p>
        </w:tc>
      </w:tr>
      <w:tr w14:paraId="34995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A9D2F">
            <w:pPr>
              <w:jc w:val="center"/>
            </w:pPr>
            <w:r>
              <w:t>2</w:t>
            </w:r>
          </w:p>
        </w:tc>
        <w:tc>
          <w:tcPr>
            <w:vAlign w:val="center"/>
          </w:tcPr>
          <w:p w14:paraId="02E7543E">
            <w:r>
              <w:t>一般商店[2396]</w:t>
            </w:r>
          </w:p>
        </w:tc>
        <w:tc>
          <w:tcPr>
            <w:vAlign w:val="center"/>
          </w:tcPr>
          <w:p w14:paraId="050BB8E9">
            <w:r>
              <w:t>人员密集的公共空间</w:t>
            </w:r>
          </w:p>
        </w:tc>
        <w:tc>
          <w:tcPr>
            <w:vAlign w:val="center"/>
          </w:tcPr>
          <w:p w14:paraId="15ABD810">
            <w:r>
              <w:t>[相邻] 一般商店[1067](Lp1=31,31; Rw=53)</w:t>
            </w:r>
          </w:p>
        </w:tc>
        <w:tc>
          <w:tcPr>
            <w:shd w:val="clear" w:color="auto" w:fill="E6E6E6"/>
            <w:vAlign w:val="center"/>
          </w:tcPr>
          <w:p w14:paraId="17627837">
            <w:pPr>
              <w:jc w:val="center"/>
            </w:pPr>
            <w:r>
              <w:rPr>
                <w:b/>
              </w:rPr>
              <w:t>--</w:t>
            </w:r>
          </w:p>
        </w:tc>
        <w:tc>
          <w:tcPr>
            <w:vAlign w:val="center"/>
          </w:tcPr>
          <w:p w14:paraId="6C15028B">
            <w:pPr>
              <w:jc w:val="center"/>
            </w:pPr>
            <w:r>
              <w:t>52</w:t>
            </w:r>
          </w:p>
        </w:tc>
        <w:tc>
          <w:tcPr>
            <w:vAlign w:val="center"/>
          </w:tcPr>
          <w:p w14:paraId="544070A0">
            <w:pPr>
              <w:jc w:val="center"/>
            </w:pPr>
            <w:r>
              <w:t>达标</w:t>
            </w:r>
          </w:p>
        </w:tc>
      </w:tr>
      <w:tr w14:paraId="2F595AC6">
        <w:tblPrEx>
          <w:tblCellMar>
            <w:top w:w="0" w:type="dxa"/>
            <w:left w:w="108" w:type="dxa"/>
            <w:bottom w:w="0" w:type="dxa"/>
            <w:right w:w="108" w:type="dxa"/>
          </w:tblCellMar>
        </w:tblPrEx>
        <w:tc>
          <w:tcPr>
            <w:vMerge w:val="continue"/>
            <w:vAlign w:val="center"/>
          </w:tcPr>
          <w:p w14:paraId="755D66F7">
            <w:pPr>
              <w:jc w:val="center"/>
            </w:pPr>
            <w:r>
              <w:t>2</w:t>
            </w:r>
          </w:p>
        </w:tc>
        <w:tc>
          <w:tcPr>
            <w:vAlign w:val="center"/>
          </w:tcPr>
          <w:p w14:paraId="6CD2C5CE">
            <w:r>
              <w:t>一般商店[2397]</w:t>
            </w:r>
          </w:p>
        </w:tc>
        <w:tc>
          <w:tcPr>
            <w:vAlign w:val="center"/>
          </w:tcPr>
          <w:p w14:paraId="337CF2E5">
            <w:r>
              <w:t>人员密集的公共空间</w:t>
            </w:r>
          </w:p>
        </w:tc>
        <w:tc>
          <w:tcPr>
            <w:vAlign w:val="center"/>
          </w:tcPr>
          <w:p w14:paraId="039E14AB">
            <w:r>
              <w:t>[相邻] 一般商店[1068](Lp1=32,32; Rw=53)</w:t>
            </w:r>
          </w:p>
        </w:tc>
        <w:tc>
          <w:tcPr>
            <w:shd w:val="clear" w:color="auto" w:fill="E6E6E6"/>
            <w:vAlign w:val="center"/>
          </w:tcPr>
          <w:p w14:paraId="754E84B1">
            <w:pPr>
              <w:jc w:val="center"/>
            </w:pPr>
            <w:r>
              <w:rPr>
                <w:b/>
              </w:rPr>
              <w:t>--</w:t>
            </w:r>
          </w:p>
        </w:tc>
        <w:tc>
          <w:tcPr>
            <w:vAlign w:val="center"/>
          </w:tcPr>
          <w:p w14:paraId="55427906">
            <w:pPr>
              <w:jc w:val="center"/>
            </w:pPr>
            <w:r>
              <w:t>52</w:t>
            </w:r>
          </w:p>
        </w:tc>
        <w:tc>
          <w:tcPr>
            <w:vAlign w:val="center"/>
          </w:tcPr>
          <w:p w14:paraId="11BEB253">
            <w:pPr>
              <w:jc w:val="center"/>
            </w:pPr>
            <w:r>
              <w:t>达标</w:t>
            </w:r>
          </w:p>
        </w:tc>
      </w:tr>
      <w:tr w14:paraId="259EA5F2">
        <w:tblPrEx>
          <w:tblCellMar>
            <w:top w:w="0" w:type="dxa"/>
            <w:left w:w="108" w:type="dxa"/>
            <w:bottom w:w="0" w:type="dxa"/>
            <w:right w:w="108" w:type="dxa"/>
          </w:tblCellMar>
        </w:tblPrEx>
        <w:tc>
          <w:tcPr>
            <w:vMerge w:val="continue"/>
            <w:vAlign w:val="center"/>
          </w:tcPr>
          <w:p w14:paraId="66013393">
            <w:pPr>
              <w:jc w:val="center"/>
            </w:pPr>
            <w:r>
              <w:t>2</w:t>
            </w:r>
          </w:p>
        </w:tc>
        <w:tc>
          <w:tcPr>
            <w:vAlign w:val="center"/>
          </w:tcPr>
          <w:p w14:paraId="29480BE1">
            <w:r>
              <w:t>一般商店[2403]</w:t>
            </w:r>
          </w:p>
        </w:tc>
        <w:tc>
          <w:tcPr>
            <w:vAlign w:val="center"/>
          </w:tcPr>
          <w:p w14:paraId="786ECBB5">
            <w:r>
              <w:t>人员密集的公共空间</w:t>
            </w:r>
          </w:p>
        </w:tc>
        <w:tc>
          <w:tcPr>
            <w:vAlign w:val="center"/>
          </w:tcPr>
          <w:p w14:paraId="3E8E70EF">
            <w:r>
              <w:t>[设备] 商铺_分体空调(Lw=40,40);</w:t>
            </w:r>
            <w:r>
              <w:br w:type="textWrapping"/>
            </w:r>
            <w:r>
              <w:t>[相邻] 一般商店[1064](Lp1=32,32; Rw=53);</w:t>
            </w:r>
            <w:r>
              <w:br w:type="textWrapping"/>
            </w:r>
            <w:r>
              <w:t>[相邻] 一般商店[2427](Lp1=36,36; Rw=58);</w:t>
            </w:r>
            <w:r>
              <w:br w:type="textWrapping"/>
            </w:r>
            <w:r>
              <w:t>[相邻] 一般商店[2406](Lp1=37,37; Rw=58);</w:t>
            </w:r>
            <w:r>
              <w:br w:type="textWrapping"/>
            </w:r>
            <w:r>
              <w:t>[相邻] 一般商店[2417](Lp1=36,36; Rw=58)</w:t>
            </w:r>
          </w:p>
        </w:tc>
        <w:tc>
          <w:tcPr>
            <w:shd w:val="clear" w:color="auto" w:fill="E6E6E6"/>
            <w:vAlign w:val="center"/>
          </w:tcPr>
          <w:p w14:paraId="7E356265">
            <w:pPr>
              <w:jc w:val="center"/>
            </w:pPr>
            <w:r>
              <w:rPr>
                <w:b/>
              </w:rPr>
              <w:t>37</w:t>
            </w:r>
          </w:p>
        </w:tc>
        <w:tc>
          <w:tcPr>
            <w:vAlign w:val="center"/>
          </w:tcPr>
          <w:p w14:paraId="3B8E9CD4">
            <w:pPr>
              <w:jc w:val="center"/>
            </w:pPr>
            <w:r>
              <w:t>52</w:t>
            </w:r>
          </w:p>
        </w:tc>
        <w:tc>
          <w:tcPr>
            <w:vAlign w:val="center"/>
          </w:tcPr>
          <w:p w14:paraId="4AE38D50">
            <w:pPr>
              <w:jc w:val="center"/>
            </w:pPr>
            <w:r>
              <w:t>达标</w:t>
            </w:r>
          </w:p>
        </w:tc>
      </w:tr>
      <w:tr w14:paraId="48778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908D0">
            <w:pPr>
              <w:jc w:val="center"/>
            </w:pPr>
            <w:r>
              <w:t>2</w:t>
            </w:r>
          </w:p>
        </w:tc>
        <w:tc>
          <w:tcPr>
            <w:vAlign w:val="center"/>
          </w:tcPr>
          <w:p w14:paraId="67FCD93E">
            <w:r>
              <w:t>一般商店[2404]</w:t>
            </w:r>
          </w:p>
        </w:tc>
        <w:tc>
          <w:tcPr>
            <w:vAlign w:val="center"/>
          </w:tcPr>
          <w:p w14:paraId="0030C910">
            <w:r>
              <w:t>人员密集的公共空间</w:t>
            </w:r>
          </w:p>
        </w:tc>
        <w:tc>
          <w:tcPr>
            <w:vAlign w:val="center"/>
          </w:tcPr>
          <w:p w14:paraId="5089AB8E">
            <w:r>
              <w:t>[设备] 商铺_分体空调(Lw=40,40);</w:t>
            </w:r>
            <w:r>
              <w:br w:type="textWrapping"/>
            </w:r>
            <w:r>
              <w:t>[相邻] 一般商店[1081](Lp1=32,32; Rw=53);</w:t>
            </w:r>
            <w:r>
              <w:br w:type="textWrapping"/>
            </w:r>
            <w:r>
              <w:t>[相邻] 一般商店[2405](Lp1=36,36; Rw=58);</w:t>
            </w:r>
            <w:r>
              <w:br w:type="textWrapping"/>
            </w:r>
            <w:r>
              <w:t>[相邻] 一般商店[2450](Lp1=37,37; Rw=58)</w:t>
            </w:r>
          </w:p>
        </w:tc>
        <w:tc>
          <w:tcPr>
            <w:shd w:val="clear" w:color="auto" w:fill="E6E6E6"/>
            <w:vAlign w:val="center"/>
          </w:tcPr>
          <w:p w14:paraId="41E45E23">
            <w:pPr>
              <w:jc w:val="center"/>
            </w:pPr>
            <w:r>
              <w:rPr>
                <w:b/>
              </w:rPr>
              <w:t>36</w:t>
            </w:r>
          </w:p>
        </w:tc>
        <w:tc>
          <w:tcPr>
            <w:vAlign w:val="center"/>
          </w:tcPr>
          <w:p w14:paraId="38FA61D3">
            <w:pPr>
              <w:jc w:val="center"/>
            </w:pPr>
            <w:r>
              <w:t>52</w:t>
            </w:r>
          </w:p>
        </w:tc>
        <w:tc>
          <w:tcPr>
            <w:vAlign w:val="center"/>
          </w:tcPr>
          <w:p w14:paraId="4D81E41C">
            <w:pPr>
              <w:jc w:val="center"/>
            </w:pPr>
            <w:r>
              <w:t>达标</w:t>
            </w:r>
          </w:p>
        </w:tc>
      </w:tr>
      <w:tr w14:paraId="2EA95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02778">
            <w:pPr>
              <w:jc w:val="center"/>
            </w:pPr>
            <w:r>
              <w:t>2</w:t>
            </w:r>
          </w:p>
        </w:tc>
        <w:tc>
          <w:tcPr>
            <w:vAlign w:val="center"/>
          </w:tcPr>
          <w:p w14:paraId="05FDAAA6">
            <w:r>
              <w:t>一般商店[2405]</w:t>
            </w:r>
          </w:p>
        </w:tc>
        <w:tc>
          <w:tcPr>
            <w:vAlign w:val="center"/>
          </w:tcPr>
          <w:p w14:paraId="1626AD52">
            <w:r>
              <w:t>人员密集的公共空间</w:t>
            </w:r>
          </w:p>
        </w:tc>
        <w:tc>
          <w:tcPr>
            <w:vAlign w:val="center"/>
          </w:tcPr>
          <w:p w14:paraId="214D3B6F">
            <w:r>
              <w:t>[设备] 商铺_分体空调(Lw=40,40);</w:t>
            </w:r>
            <w:r>
              <w:br w:type="textWrapping"/>
            </w:r>
            <w:r>
              <w:t>[相邻] 一般商店[1082](Lp1=32,32; Rw=53);</w:t>
            </w:r>
            <w:r>
              <w:br w:type="textWrapping"/>
            </w:r>
            <w:r>
              <w:t>[相邻] 一般商店[2451](Lp1=37,37; Rw=58);</w:t>
            </w:r>
            <w:r>
              <w:br w:type="textWrapping"/>
            </w:r>
            <w:r>
              <w:t>[相邻] 一般商店[2404](Lp1=36,36; Rw=58)</w:t>
            </w:r>
          </w:p>
        </w:tc>
        <w:tc>
          <w:tcPr>
            <w:shd w:val="clear" w:color="auto" w:fill="E6E6E6"/>
            <w:vAlign w:val="center"/>
          </w:tcPr>
          <w:p w14:paraId="2A51D6C1">
            <w:pPr>
              <w:jc w:val="center"/>
            </w:pPr>
            <w:r>
              <w:rPr>
                <w:b/>
              </w:rPr>
              <w:t>36</w:t>
            </w:r>
          </w:p>
        </w:tc>
        <w:tc>
          <w:tcPr>
            <w:vAlign w:val="center"/>
          </w:tcPr>
          <w:p w14:paraId="135E2DC4">
            <w:pPr>
              <w:jc w:val="center"/>
            </w:pPr>
            <w:r>
              <w:t>52</w:t>
            </w:r>
          </w:p>
        </w:tc>
        <w:tc>
          <w:tcPr>
            <w:vAlign w:val="center"/>
          </w:tcPr>
          <w:p w14:paraId="312E3A9F">
            <w:pPr>
              <w:jc w:val="center"/>
            </w:pPr>
            <w:r>
              <w:t>达标</w:t>
            </w:r>
          </w:p>
        </w:tc>
      </w:tr>
      <w:tr w14:paraId="2250A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D2BE0">
            <w:pPr>
              <w:jc w:val="center"/>
            </w:pPr>
            <w:r>
              <w:t>2</w:t>
            </w:r>
          </w:p>
        </w:tc>
        <w:tc>
          <w:tcPr>
            <w:vAlign w:val="center"/>
          </w:tcPr>
          <w:p w14:paraId="29E84B82">
            <w:r>
              <w:t>一般商店[2406]</w:t>
            </w:r>
          </w:p>
        </w:tc>
        <w:tc>
          <w:tcPr>
            <w:vAlign w:val="center"/>
          </w:tcPr>
          <w:p w14:paraId="2FAA2367">
            <w:r>
              <w:t>人员密集的公共空间</w:t>
            </w:r>
          </w:p>
        </w:tc>
        <w:tc>
          <w:tcPr>
            <w:vAlign w:val="center"/>
          </w:tcPr>
          <w:p w14:paraId="4BD74421">
            <w:r>
              <w:t>[设备] 商铺_分体空调(Lw=40,40);</w:t>
            </w:r>
            <w:r>
              <w:br w:type="textWrapping"/>
            </w:r>
            <w:r>
              <w:t>[相邻] 一般商店[1131](Lp1=33,33; Rw=53);</w:t>
            </w:r>
            <w:r>
              <w:br w:type="textWrapping"/>
            </w:r>
            <w:r>
              <w:t>[相邻] 一般商店[2403](Lp1=37,37; Rw=58);</w:t>
            </w:r>
            <w:r>
              <w:br w:type="textWrapping"/>
            </w:r>
            <w:r>
              <w:t>[相邻] 一般商店[2428](Lp1=37,37; Rw=58)</w:t>
            </w:r>
          </w:p>
        </w:tc>
        <w:tc>
          <w:tcPr>
            <w:shd w:val="clear" w:color="auto" w:fill="E6E6E6"/>
            <w:vAlign w:val="center"/>
          </w:tcPr>
          <w:p w14:paraId="07A23CB0">
            <w:pPr>
              <w:jc w:val="center"/>
            </w:pPr>
            <w:r>
              <w:rPr>
                <w:b/>
              </w:rPr>
              <w:t>37</w:t>
            </w:r>
          </w:p>
        </w:tc>
        <w:tc>
          <w:tcPr>
            <w:vAlign w:val="center"/>
          </w:tcPr>
          <w:p w14:paraId="7131AEF3">
            <w:pPr>
              <w:jc w:val="center"/>
            </w:pPr>
            <w:r>
              <w:t>52</w:t>
            </w:r>
          </w:p>
        </w:tc>
        <w:tc>
          <w:tcPr>
            <w:vAlign w:val="center"/>
          </w:tcPr>
          <w:p w14:paraId="4C759F2E">
            <w:pPr>
              <w:jc w:val="center"/>
            </w:pPr>
            <w:r>
              <w:t>达标</w:t>
            </w:r>
          </w:p>
        </w:tc>
      </w:tr>
      <w:tr w14:paraId="5B7AB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A244D">
            <w:pPr>
              <w:jc w:val="center"/>
            </w:pPr>
            <w:r>
              <w:t>2</w:t>
            </w:r>
          </w:p>
        </w:tc>
        <w:tc>
          <w:tcPr>
            <w:vAlign w:val="center"/>
          </w:tcPr>
          <w:p w14:paraId="37ABA7F3">
            <w:r>
              <w:t>一般商店[2407]</w:t>
            </w:r>
          </w:p>
        </w:tc>
        <w:tc>
          <w:tcPr>
            <w:vAlign w:val="center"/>
          </w:tcPr>
          <w:p w14:paraId="1F83167D">
            <w:r>
              <w:t>人员密集的公共空间</w:t>
            </w:r>
          </w:p>
        </w:tc>
        <w:tc>
          <w:tcPr>
            <w:vAlign w:val="center"/>
          </w:tcPr>
          <w:p w14:paraId="453DCD6F">
            <w:r>
              <w:t>[设备] 商铺_分体空调(Lw=40,40);</w:t>
            </w:r>
            <w:r>
              <w:br w:type="textWrapping"/>
            </w:r>
            <w:r>
              <w:t>[相邻] 一般商店[1082](Lp1=32,32; Rw=53);</w:t>
            </w:r>
            <w:r>
              <w:br w:type="textWrapping"/>
            </w:r>
            <w:r>
              <w:t>[相邻] 一般商店[2428](Lp1=37,37; Rw=58);</w:t>
            </w:r>
            <w:r>
              <w:br w:type="textWrapping"/>
            </w:r>
            <w:r>
              <w:t>[相邻] 一般商店[2408](Lp1=36,36; Rw=58);</w:t>
            </w:r>
            <w:r>
              <w:br w:type="textWrapping"/>
            </w:r>
            <w:r>
              <w:t>[相邻] 一般商店[2451](Lp1=37,37; Rw=58)</w:t>
            </w:r>
          </w:p>
        </w:tc>
        <w:tc>
          <w:tcPr>
            <w:shd w:val="clear" w:color="auto" w:fill="E6E6E6"/>
            <w:vAlign w:val="center"/>
          </w:tcPr>
          <w:p w14:paraId="396953D3">
            <w:pPr>
              <w:jc w:val="center"/>
            </w:pPr>
            <w:r>
              <w:rPr>
                <w:b/>
              </w:rPr>
              <w:t>37</w:t>
            </w:r>
          </w:p>
        </w:tc>
        <w:tc>
          <w:tcPr>
            <w:vAlign w:val="center"/>
          </w:tcPr>
          <w:p w14:paraId="2416990B">
            <w:pPr>
              <w:jc w:val="center"/>
            </w:pPr>
            <w:r>
              <w:t>52</w:t>
            </w:r>
          </w:p>
        </w:tc>
        <w:tc>
          <w:tcPr>
            <w:vAlign w:val="center"/>
          </w:tcPr>
          <w:p w14:paraId="07E08502">
            <w:pPr>
              <w:jc w:val="center"/>
            </w:pPr>
            <w:r>
              <w:t>达标</w:t>
            </w:r>
          </w:p>
        </w:tc>
      </w:tr>
      <w:tr w14:paraId="5EE0F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C381F">
            <w:pPr>
              <w:jc w:val="center"/>
            </w:pPr>
            <w:r>
              <w:t>2</w:t>
            </w:r>
          </w:p>
        </w:tc>
        <w:tc>
          <w:tcPr>
            <w:vAlign w:val="center"/>
          </w:tcPr>
          <w:p w14:paraId="0673F168">
            <w:r>
              <w:t>一般商店[2408]</w:t>
            </w:r>
          </w:p>
        </w:tc>
        <w:tc>
          <w:tcPr>
            <w:vAlign w:val="center"/>
          </w:tcPr>
          <w:p w14:paraId="3D3D7E9E">
            <w:r>
              <w:t>人员密集的公共空间</w:t>
            </w:r>
          </w:p>
        </w:tc>
        <w:tc>
          <w:tcPr>
            <w:vAlign w:val="center"/>
          </w:tcPr>
          <w:p w14:paraId="4CD63B79">
            <w:r>
              <w:t>[设备] 商铺_分体空调(Lw=40,40);</w:t>
            </w:r>
            <w:r>
              <w:br w:type="textWrapping"/>
            </w:r>
            <w:r>
              <w:t>[相邻] 一般商店[1081](Lp1=32,32; Rw=53);</w:t>
            </w:r>
            <w:r>
              <w:br w:type="textWrapping"/>
            </w:r>
            <w:r>
              <w:t>[相邻] 一般商店[2427](Lp1=36,36; Rw=1000);</w:t>
            </w:r>
            <w:r>
              <w:br w:type="textWrapping"/>
            </w:r>
            <w:r>
              <w:t>[相邻] 一般商店[2407](Lp1=37,37; Rw=58);</w:t>
            </w:r>
            <w:r>
              <w:br w:type="textWrapping"/>
            </w:r>
            <w:r>
              <w:t>[相邻] 一般商店[2450](Lp1=37,37; Rw=58)</w:t>
            </w:r>
          </w:p>
        </w:tc>
        <w:tc>
          <w:tcPr>
            <w:shd w:val="clear" w:color="auto" w:fill="E6E6E6"/>
            <w:vAlign w:val="center"/>
          </w:tcPr>
          <w:p w14:paraId="3F4F1F6A">
            <w:pPr>
              <w:jc w:val="center"/>
            </w:pPr>
            <w:r>
              <w:rPr>
                <w:b/>
              </w:rPr>
              <w:t>36</w:t>
            </w:r>
          </w:p>
        </w:tc>
        <w:tc>
          <w:tcPr>
            <w:vAlign w:val="center"/>
          </w:tcPr>
          <w:p w14:paraId="17F741A8">
            <w:pPr>
              <w:jc w:val="center"/>
            </w:pPr>
            <w:r>
              <w:t>52</w:t>
            </w:r>
          </w:p>
        </w:tc>
        <w:tc>
          <w:tcPr>
            <w:vAlign w:val="center"/>
          </w:tcPr>
          <w:p w14:paraId="29716D98">
            <w:pPr>
              <w:jc w:val="center"/>
            </w:pPr>
            <w:r>
              <w:t>达标</w:t>
            </w:r>
          </w:p>
        </w:tc>
      </w:tr>
      <w:tr w14:paraId="3BB1F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5B774">
            <w:pPr>
              <w:jc w:val="center"/>
            </w:pPr>
            <w:r>
              <w:t>2</w:t>
            </w:r>
          </w:p>
        </w:tc>
        <w:tc>
          <w:tcPr>
            <w:vAlign w:val="center"/>
          </w:tcPr>
          <w:p w14:paraId="6499FF49">
            <w:r>
              <w:t>一般商店[2409]</w:t>
            </w:r>
          </w:p>
        </w:tc>
        <w:tc>
          <w:tcPr>
            <w:vAlign w:val="center"/>
          </w:tcPr>
          <w:p w14:paraId="3702C9BC">
            <w:r>
              <w:t>人员密集的公共空间</w:t>
            </w:r>
          </w:p>
        </w:tc>
        <w:tc>
          <w:tcPr>
            <w:vAlign w:val="center"/>
          </w:tcPr>
          <w:p w14:paraId="67FF9458">
            <w:r>
              <w:t>[设备] 商铺_分体空调(Lw=40,40);</w:t>
            </w:r>
            <w:r>
              <w:br w:type="textWrapping"/>
            </w:r>
            <w:r>
              <w:t>[相邻] 一般商店[1133](Lp1=33,33; Rw=53);</w:t>
            </w:r>
            <w:r>
              <w:br w:type="textWrapping"/>
            </w:r>
            <w:r>
              <w:t>[相邻] 一般商店[2417](Lp1=36,36; Rw=1000);</w:t>
            </w:r>
            <w:r>
              <w:br w:type="textWrapping"/>
            </w:r>
            <w:r>
              <w:t>[相邻] 一般商店[2425](Lp1=36,36; Rw=58)</w:t>
            </w:r>
          </w:p>
        </w:tc>
        <w:tc>
          <w:tcPr>
            <w:shd w:val="clear" w:color="auto" w:fill="E6E6E6"/>
            <w:vAlign w:val="center"/>
          </w:tcPr>
          <w:p w14:paraId="29B1CB78">
            <w:pPr>
              <w:jc w:val="center"/>
            </w:pPr>
            <w:r>
              <w:rPr>
                <w:b/>
              </w:rPr>
              <w:t>36</w:t>
            </w:r>
          </w:p>
        </w:tc>
        <w:tc>
          <w:tcPr>
            <w:vAlign w:val="center"/>
          </w:tcPr>
          <w:p w14:paraId="472E8EE5">
            <w:pPr>
              <w:jc w:val="center"/>
            </w:pPr>
            <w:r>
              <w:t>52</w:t>
            </w:r>
          </w:p>
        </w:tc>
        <w:tc>
          <w:tcPr>
            <w:vAlign w:val="center"/>
          </w:tcPr>
          <w:p w14:paraId="3E0F0229">
            <w:pPr>
              <w:jc w:val="center"/>
            </w:pPr>
            <w:r>
              <w:t>达标</w:t>
            </w:r>
          </w:p>
        </w:tc>
      </w:tr>
      <w:tr w14:paraId="33345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BCCCA">
            <w:pPr>
              <w:jc w:val="center"/>
            </w:pPr>
            <w:r>
              <w:t>2</w:t>
            </w:r>
          </w:p>
        </w:tc>
        <w:tc>
          <w:tcPr>
            <w:vAlign w:val="center"/>
          </w:tcPr>
          <w:p w14:paraId="3F93C8C6">
            <w:r>
              <w:t>一般商店[2412]</w:t>
            </w:r>
          </w:p>
        </w:tc>
        <w:tc>
          <w:tcPr>
            <w:vAlign w:val="center"/>
          </w:tcPr>
          <w:p w14:paraId="778D76E1">
            <w:r>
              <w:t>人员密集的公共空间</w:t>
            </w:r>
          </w:p>
        </w:tc>
        <w:tc>
          <w:tcPr>
            <w:vAlign w:val="center"/>
          </w:tcPr>
          <w:p w14:paraId="017D12B8">
            <w:r>
              <w:t>[相邻] 一般商店[1141](Lp1=33,33; Rw=53);</w:t>
            </w:r>
            <w:r>
              <w:br w:type="textWrapping"/>
            </w:r>
            <w:r>
              <w:t>[相邻] 一般商店[1053](Lp1=32,32; Rw=53)</w:t>
            </w:r>
          </w:p>
        </w:tc>
        <w:tc>
          <w:tcPr>
            <w:shd w:val="clear" w:color="auto" w:fill="E6E6E6"/>
            <w:vAlign w:val="center"/>
          </w:tcPr>
          <w:p w14:paraId="38E9BBDE">
            <w:pPr>
              <w:jc w:val="center"/>
            </w:pPr>
            <w:r>
              <w:rPr>
                <w:b/>
              </w:rPr>
              <w:t>--</w:t>
            </w:r>
          </w:p>
        </w:tc>
        <w:tc>
          <w:tcPr>
            <w:vAlign w:val="center"/>
          </w:tcPr>
          <w:p w14:paraId="7F2D7BF1">
            <w:pPr>
              <w:jc w:val="center"/>
            </w:pPr>
            <w:r>
              <w:t>52</w:t>
            </w:r>
          </w:p>
        </w:tc>
        <w:tc>
          <w:tcPr>
            <w:vAlign w:val="center"/>
          </w:tcPr>
          <w:p w14:paraId="363303A3">
            <w:pPr>
              <w:jc w:val="center"/>
            </w:pPr>
            <w:r>
              <w:t>达标</w:t>
            </w:r>
          </w:p>
        </w:tc>
      </w:tr>
      <w:tr w14:paraId="672F6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81AB9">
            <w:pPr>
              <w:jc w:val="center"/>
            </w:pPr>
            <w:r>
              <w:t>2</w:t>
            </w:r>
          </w:p>
        </w:tc>
        <w:tc>
          <w:tcPr>
            <w:vAlign w:val="center"/>
          </w:tcPr>
          <w:p w14:paraId="0163C21D">
            <w:r>
              <w:t>一般商店[2417]</w:t>
            </w:r>
          </w:p>
        </w:tc>
        <w:tc>
          <w:tcPr>
            <w:vAlign w:val="center"/>
          </w:tcPr>
          <w:p w14:paraId="77D2B224">
            <w:r>
              <w:t>人员密集的公共空间</w:t>
            </w:r>
          </w:p>
        </w:tc>
        <w:tc>
          <w:tcPr>
            <w:vAlign w:val="center"/>
          </w:tcPr>
          <w:p w14:paraId="2EFAE21C">
            <w:r>
              <w:t>[设备] 商铺_分体空调(Lw=40,40);</w:t>
            </w:r>
            <w:r>
              <w:br w:type="textWrapping"/>
            </w:r>
            <w:r>
              <w:t>[相邻] 一般商店[1064](Lp1=32,32; Rw=53);</w:t>
            </w:r>
            <w:r>
              <w:br w:type="textWrapping"/>
            </w:r>
            <w:r>
              <w:t>[相邻] 一般商店[1133](Lp1=33,33; Rw=53);</w:t>
            </w:r>
            <w:r>
              <w:br w:type="textWrapping"/>
            </w:r>
            <w:r>
              <w:t>[相邻] 一般商店[2409](Lp1=36,36; Rw=1000);</w:t>
            </w:r>
            <w:r>
              <w:br w:type="textWrapping"/>
            </w:r>
            <w:r>
              <w:t>[相邻] 一般商店[2403](Lp1=37,37; Rw=58)</w:t>
            </w:r>
          </w:p>
        </w:tc>
        <w:tc>
          <w:tcPr>
            <w:shd w:val="clear" w:color="auto" w:fill="E6E6E6"/>
            <w:vAlign w:val="center"/>
          </w:tcPr>
          <w:p w14:paraId="13FD4D68">
            <w:pPr>
              <w:jc w:val="center"/>
            </w:pPr>
            <w:r>
              <w:rPr>
                <w:b/>
              </w:rPr>
              <w:t>36</w:t>
            </w:r>
          </w:p>
        </w:tc>
        <w:tc>
          <w:tcPr>
            <w:vAlign w:val="center"/>
          </w:tcPr>
          <w:p w14:paraId="44DF0748">
            <w:pPr>
              <w:jc w:val="center"/>
            </w:pPr>
            <w:r>
              <w:t>52</w:t>
            </w:r>
          </w:p>
        </w:tc>
        <w:tc>
          <w:tcPr>
            <w:vAlign w:val="center"/>
          </w:tcPr>
          <w:p w14:paraId="35155BF2">
            <w:pPr>
              <w:jc w:val="center"/>
            </w:pPr>
            <w:r>
              <w:t>达标</w:t>
            </w:r>
          </w:p>
        </w:tc>
      </w:tr>
      <w:tr w14:paraId="42DA7968">
        <w:tblPrEx>
          <w:tblCellMar>
            <w:top w:w="0" w:type="dxa"/>
            <w:left w:w="108" w:type="dxa"/>
            <w:bottom w:w="0" w:type="dxa"/>
            <w:right w:w="108" w:type="dxa"/>
          </w:tblCellMar>
        </w:tblPrEx>
        <w:tc>
          <w:tcPr>
            <w:vMerge w:val="continue"/>
            <w:vAlign w:val="center"/>
          </w:tcPr>
          <w:p w14:paraId="0BC35F8A">
            <w:pPr>
              <w:jc w:val="center"/>
            </w:pPr>
            <w:r>
              <w:t>2</w:t>
            </w:r>
          </w:p>
        </w:tc>
        <w:tc>
          <w:tcPr>
            <w:vAlign w:val="center"/>
          </w:tcPr>
          <w:p w14:paraId="7FF692C4">
            <w:r>
              <w:t>一般商店[2423]</w:t>
            </w:r>
          </w:p>
        </w:tc>
        <w:tc>
          <w:tcPr>
            <w:vAlign w:val="center"/>
          </w:tcPr>
          <w:p w14:paraId="6DD4A019">
            <w:r>
              <w:t>人员密集的公共空间</w:t>
            </w:r>
          </w:p>
        </w:tc>
        <w:tc>
          <w:tcPr>
            <w:vAlign w:val="center"/>
          </w:tcPr>
          <w:p w14:paraId="05FC98EB">
            <w:r>
              <w:t>[相邻] 一般商店[1053](Lp1=32,32; Rw=53)</w:t>
            </w:r>
          </w:p>
        </w:tc>
        <w:tc>
          <w:tcPr>
            <w:shd w:val="clear" w:color="auto" w:fill="E6E6E6"/>
            <w:vAlign w:val="center"/>
          </w:tcPr>
          <w:p w14:paraId="1EFFA630">
            <w:pPr>
              <w:jc w:val="center"/>
            </w:pPr>
            <w:r>
              <w:rPr>
                <w:b/>
              </w:rPr>
              <w:t>--</w:t>
            </w:r>
          </w:p>
        </w:tc>
        <w:tc>
          <w:tcPr>
            <w:vAlign w:val="center"/>
          </w:tcPr>
          <w:p w14:paraId="1F424ACD">
            <w:pPr>
              <w:jc w:val="center"/>
            </w:pPr>
            <w:r>
              <w:t>52</w:t>
            </w:r>
          </w:p>
        </w:tc>
        <w:tc>
          <w:tcPr>
            <w:vAlign w:val="center"/>
          </w:tcPr>
          <w:p w14:paraId="3D3DBAFE">
            <w:pPr>
              <w:jc w:val="center"/>
            </w:pPr>
            <w:r>
              <w:t>达标</w:t>
            </w:r>
          </w:p>
        </w:tc>
      </w:tr>
      <w:tr w14:paraId="4B6F4018">
        <w:tblPrEx>
          <w:tblCellMar>
            <w:top w:w="0" w:type="dxa"/>
            <w:left w:w="108" w:type="dxa"/>
            <w:bottom w:w="0" w:type="dxa"/>
            <w:right w:w="108" w:type="dxa"/>
          </w:tblCellMar>
        </w:tblPrEx>
        <w:tc>
          <w:tcPr>
            <w:vMerge w:val="continue"/>
            <w:vAlign w:val="center"/>
          </w:tcPr>
          <w:p w14:paraId="44A27C59">
            <w:pPr>
              <w:jc w:val="center"/>
            </w:pPr>
            <w:r>
              <w:t>2</w:t>
            </w:r>
          </w:p>
        </w:tc>
        <w:tc>
          <w:tcPr>
            <w:vAlign w:val="center"/>
          </w:tcPr>
          <w:p w14:paraId="31BFF5CD">
            <w:r>
              <w:t>一般商店[2424]</w:t>
            </w:r>
          </w:p>
        </w:tc>
        <w:tc>
          <w:tcPr>
            <w:vAlign w:val="center"/>
          </w:tcPr>
          <w:p w14:paraId="1755772E">
            <w:r>
              <w:t>人员密集的公共空间</w:t>
            </w:r>
          </w:p>
        </w:tc>
        <w:tc>
          <w:tcPr>
            <w:vAlign w:val="center"/>
          </w:tcPr>
          <w:p w14:paraId="3FA719E7">
            <w:r>
              <w:t>[设备] 商铺_分体空调(Lw=40,40);</w:t>
            </w:r>
            <w:r>
              <w:br w:type="textWrapping"/>
            </w:r>
            <w:r>
              <w:t>[相邻] 一般商店[2425](Lp1=36,36; Rw=58)</w:t>
            </w:r>
          </w:p>
        </w:tc>
        <w:tc>
          <w:tcPr>
            <w:shd w:val="clear" w:color="auto" w:fill="E6E6E6"/>
            <w:vAlign w:val="center"/>
          </w:tcPr>
          <w:p w14:paraId="6794B16C">
            <w:pPr>
              <w:jc w:val="center"/>
            </w:pPr>
            <w:r>
              <w:rPr>
                <w:b/>
              </w:rPr>
              <w:t>36</w:t>
            </w:r>
          </w:p>
        </w:tc>
        <w:tc>
          <w:tcPr>
            <w:vAlign w:val="center"/>
          </w:tcPr>
          <w:p w14:paraId="482BB8BB">
            <w:pPr>
              <w:jc w:val="center"/>
            </w:pPr>
            <w:r>
              <w:t>52</w:t>
            </w:r>
          </w:p>
        </w:tc>
        <w:tc>
          <w:tcPr>
            <w:vAlign w:val="center"/>
          </w:tcPr>
          <w:p w14:paraId="2C4DC1AC">
            <w:pPr>
              <w:jc w:val="center"/>
            </w:pPr>
            <w:r>
              <w:t>达标</w:t>
            </w:r>
          </w:p>
        </w:tc>
      </w:tr>
      <w:tr w14:paraId="417C4634">
        <w:tblPrEx>
          <w:tblCellMar>
            <w:top w:w="0" w:type="dxa"/>
            <w:left w:w="108" w:type="dxa"/>
            <w:bottom w:w="0" w:type="dxa"/>
            <w:right w:w="108" w:type="dxa"/>
          </w:tblCellMar>
        </w:tblPrEx>
        <w:tc>
          <w:tcPr>
            <w:vMerge w:val="continue"/>
            <w:vAlign w:val="center"/>
          </w:tcPr>
          <w:p w14:paraId="10BE411E">
            <w:pPr>
              <w:jc w:val="center"/>
            </w:pPr>
            <w:r>
              <w:t>2</w:t>
            </w:r>
          </w:p>
        </w:tc>
        <w:tc>
          <w:tcPr>
            <w:vAlign w:val="center"/>
          </w:tcPr>
          <w:p w14:paraId="0351D2F8">
            <w:r>
              <w:t>一般商店[2425]</w:t>
            </w:r>
          </w:p>
        </w:tc>
        <w:tc>
          <w:tcPr>
            <w:vAlign w:val="center"/>
          </w:tcPr>
          <w:p w14:paraId="4200DD26">
            <w:r>
              <w:t>人员密集的公共空间</w:t>
            </w:r>
          </w:p>
        </w:tc>
        <w:tc>
          <w:tcPr>
            <w:vAlign w:val="center"/>
          </w:tcPr>
          <w:p w14:paraId="7BB35971">
            <w:r>
              <w:t>[设备] 商铺_分体空调(Lw=40,40);</w:t>
            </w:r>
            <w:r>
              <w:br w:type="textWrapping"/>
            </w:r>
            <w:r>
              <w:t>[相邻] 一般商店[1133](Lp1=33,33; Rw=53);</w:t>
            </w:r>
            <w:r>
              <w:br w:type="textWrapping"/>
            </w:r>
            <w:r>
              <w:t>[相邻] 一般商店[2409](Lp1=36,36; Rw=58);</w:t>
            </w:r>
            <w:r>
              <w:br w:type="textWrapping"/>
            </w:r>
            <w:r>
              <w:t>[相邻] 一般商店[2424](Lp1=36,36; Rw=58)</w:t>
            </w:r>
          </w:p>
        </w:tc>
        <w:tc>
          <w:tcPr>
            <w:shd w:val="clear" w:color="auto" w:fill="E6E6E6"/>
            <w:vAlign w:val="center"/>
          </w:tcPr>
          <w:p w14:paraId="1B3A3BAF">
            <w:pPr>
              <w:jc w:val="center"/>
            </w:pPr>
            <w:r>
              <w:rPr>
                <w:b/>
              </w:rPr>
              <w:t>36</w:t>
            </w:r>
          </w:p>
        </w:tc>
        <w:tc>
          <w:tcPr>
            <w:vAlign w:val="center"/>
          </w:tcPr>
          <w:p w14:paraId="2B6DA9F6">
            <w:pPr>
              <w:jc w:val="center"/>
            </w:pPr>
            <w:r>
              <w:t>52</w:t>
            </w:r>
          </w:p>
        </w:tc>
        <w:tc>
          <w:tcPr>
            <w:vAlign w:val="center"/>
          </w:tcPr>
          <w:p w14:paraId="0B37E1A8">
            <w:pPr>
              <w:jc w:val="center"/>
            </w:pPr>
            <w:r>
              <w:t>达标</w:t>
            </w:r>
          </w:p>
        </w:tc>
      </w:tr>
      <w:tr w14:paraId="7DDA3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F48DA4">
            <w:pPr>
              <w:jc w:val="center"/>
            </w:pPr>
            <w:r>
              <w:t>2</w:t>
            </w:r>
          </w:p>
        </w:tc>
        <w:tc>
          <w:tcPr>
            <w:vAlign w:val="center"/>
          </w:tcPr>
          <w:p w14:paraId="7394AD1E">
            <w:r>
              <w:t>一般商店[2427]</w:t>
            </w:r>
          </w:p>
        </w:tc>
        <w:tc>
          <w:tcPr>
            <w:vAlign w:val="center"/>
          </w:tcPr>
          <w:p w14:paraId="40F213DD">
            <w:r>
              <w:t>人员密集的公共空间</w:t>
            </w:r>
          </w:p>
        </w:tc>
        <w:tc>
          <w:tcPr>
            <w:vAlign w:val="center"/>
          </w:tcPr>
          <w:p w14:paraId="329ACA9F">
            <w:r>
              <w:t>[设备] 商铺_分体空调(Lw=40,40);</w:t>
            </w:r>
            <w:r>
              <w:br w:type="textWrapping"/>
            </w:r>
            <w:r>
              <w:t>[相邻] 一般商店[1064](Lp1=32,32; Rw=53);</w:t>
            </w:r>
            <w:r>
              <w:br w:type="textWrapping"/>
            </w:r>
            <w:r>
              <w:t>[相邻] 一般商店[2408](Lp1=36,36; Rw=1000);</w:t>
            </w:r>
            <w:r>
              <w:br w:type="textWrapping"/>
            </w:r>
            <w:r>
              <w:t>[相邻] 一般商店[2428](Lp1=37,37; Rw=58);</w:t>
            </w:r>
            <w:r>
              <w:br w:type="textWrapping"/>
            </w:r>
            <w:r>
              <w:t>[相邻] 一般商店[2403](Lp1=37,37; Rw=58)</w:t>
            </w:r>
          </w:p>
        </w:tc>
        <w:tc>
          <w:tcPr>
            <w:shd w:val="clear" w:color="auto" w:fill="E6E6E6"/>
            <w:vAlign w:val="center"/>
          </w:tcPr>
          <w:p w14:paraId="21496B5C">
            <w:pPr>
              <w:jc w:val="center"/>
            </w:pPr>
            <w:r>
              <w:rPr>
                <w:b/>
              </w:rPr>
              <w:t>36</w:t>
            </w:r>
          </w:p>
        </w:tc>
        <w:tc>
          <w:tcPr>
            <w:vAlign w:val="center"/>
          </w:tcPr>
          <w:p w14:paraId="0ADF0198">
            <w:pPr>
              <w:jc w:val="center"/>
            </w:pPr>
            <w:r>
              <w:t>52</w:t>
            </w:r>
          </w:p>
        </w:tc>
        <w:tc>
          <w:tcPr>
            <w:vAlign w:val="center"/>
          </w:tcPr>
          <w:p w14:paraId="0D71B6C2">
            <w:pPr>
              <w:jc w:val="center"/>
            </w:pPr>
            <w:r>
              <w:t>达标</w:t>
            </w:r>
          </w:p>
        </w:tc>
      </w:tr>
      <w:tr w14:paraId="264F8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4C655">
            <w:pPr>
              <w:jc w:val="center"/>
            </w:pPr>
            <w:r>
              <w:t>2</w:t>
            </w:r>
          </w:p>
        </w:tc>
        <w:tc>
          <w:tcPr>
            <w:vAlign w:val="center"/>
          </w:tcPr>
          <w:p w14:paraId="16E7A99C">
            <w:r>
              <w:t>一般商店[2428]</w:t>
            </w:r>
          </w:p>
        </w:tc>
        <w:tc>
          <w:tcPr>
            <w:vAlign w:val="center"/>
          </w:tcPr>
          <w:p w14:paraId="60D69132">
            <w:r>
              <w:t>人员密集的公共空间</w:t>
            </w:r>
          </w:p>
        </w:tc>
        <w:tc>
          <w:tcPr>
            <w:vAlign w:val="center"/>
          </w:tcPr>
          <w:p w14:paraId="53DB3CC1">
            <w:r>
              <w:t>[设备] 商铺_分体空调(Lw=40,40);</w:t>
            </w:r>
            <w:r>
              <w:br w:type="textWrapping"/>
            </w:r>
            <w:r>
              <w:t>[相邻] 一般商店[1131](Lp1=33,33; Rw=53);</w:t>
            </w:r>
            <w:r>
              <w:br w:type="textWrapping"/>
            </w:r>
            <w:r>
              <w:t>[相邻] 一般商店[2406](Lp1=37,37; Rw=58);</w:t>
            </w:r>
            <w:r>
              <w:br w:type="textWrapping"/>
            </w:r>
            <w:r>
              <w:t>[相邻] 一般商店[2427](Lp1=36,36; Rw=58);</w:t>
            </w:r>
            <w:r>
              <w:br w:type="textWrapping"/>
            </w:r>
            <w:r>
              <w:t>[相邻] 一般商店[2407](Lp1=37,37; Rw=58)</w:t>
            </w:r>
          </w:p>
        </w:tc>
        <w:tc>
          <w:tcPr>
            <w:shd w:val="clear" w:color="auto" w:fill="E6E6E6"/>
            <w:vAlign w:val="center"/>
          </w:tcPr>
          <w:p w14:paraId="79F9AF4F">
            <w:pPr>
              <w:jc w:val="center"/>
            </w:pPr>
            <w:r>
              <w:rPr>
                <w:b/>
              </w:rPr>
              <w:t>37</w:t>
            </w:r>
          </w:p>
        </w:tc>
        <w:tc>
          <w:tcPr>
            <w:vAlign w:val="center"/>
          </w:tcPr>
          <w:p w14:paraId="57A82F91">
            <w:pPr>
              <w:jc w:val="center"/>
            </w:pPr>
            <w:r>
              <w:t>52</w:t>
            </w:r>
          </w:p>
        </w:tc>
        <w:tc>
          <w:tcPr>
            <w:vAlign w:val="center"/>
          </w:tcPr>
          <w:p w14:paraId="42045E1F">
            <w:pPr>
              <w:jc w:val="center"/>
            </w:pPr>
            <w:r>
              <w:t>达标</w:t>
            </w:r>
          </w:p>
        </w:tc>
      </w:tr>
      <w:tr w14:paraId="002EE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5002D">
            <w:pPr>
              <w:jc w:val="center"/>
            </w:pPr>
            <w:r>
              <w:t>2</w:t>
            </w:r>
          </w:p>
        </w:tc>
        <w:tc>
          <w:tcPr>
            <w:vAlign w:val="center"/>
          </w:tcPr>
          <w:p w14:paraId="6D4C28C2">
            <w:r>
              <w:t>一般商店[2436]</w:t>
            </w:r>
          </w:p>
        </w:tc>
        <w:tc>
          <w:tcPr>
            <w:vAlign w:val="center"/>
          </w:tcPr>
          <w:p w14:paraId="7D265589">
            <w:r>
              <w:t>人员密集的公共空间</w:t>
            </w:r>
          </w:p>
        </w:tc>
        <w:tc>
          <w:tcPr>
            <w:vAlign w:val="center"/>
          </w:tcPr>
          <w:p w14:paraId="6E216923">
            <w:r>
              <w:t>[设备] 商铺_分体空调(Lw=40,40);</w:t>
            </w:r>
            <w:r>
              <w:br w:type="textWrapping"/>
            </w:r>
            <w:r>
              <w:t>[相邻] 一般商店[1129](Lp1=32,32; Rw=53);</w:t>
            </w:r>
            <w:r>
              <w:br w:type="textWrapping"/>
            </w:r>
            <w:r>
              <w:t>[相邻] 一般商店[2371](Lp1=36,36; Rw=58);</w:t>
            </w:r>
            <w:r>
              <w:br w:type="textWrapping"/>
            </w:r>
            <w:r>
              <w:t>[相邻] 一般商店[2452](Lp1=37,37; Rw=58)</w:t>
            </w:r>
          </w:p>
        </w:tc>
        <w:tc>
          <w:tcPr>
            <w:shd w:val="clear" w:color="auto" w:fill="E6E6E6"/>
            <w:vAlign w:val="center"/>
          </w:tcPr>
          <w:p w14:paraId="31CA875F">
            <w:pPr>
              <w:jc w:val="center"/>
            </w:pPr>
            <w:r>
              <w:rPr>
                <w:b/>
              </w:rPr>
              <w:t>37</w:t>
            </w:r>
          </w:p>
        </w:tc>
        <w:tc>
          <w:tcPr>
            <w:vAlign w:val="center"/>
          </w:tcPr>
          <w:p w14:paraId="4BA45977">
            <w:pPr>
              <w:jc w:val="center"/>
            </w:pPr>
            <w:r>
              <w:t>52</w:t>
            </w:r>
          </w:p>
        </w:tc>
        <w:tc>
          <w:tcPr>
            <w:vAlign w:val="center"/>
          </w:tcPr>
          <w:p w14:paraId="4AD6A243">
            <w:pPr>
              <w:jc w:val="center"/>
            </w:pPr>
            <w:r>
              <w:t>达标</w:t>
            </w:r>
          </w:p>
        </w:tc>
      </w:tr>
      <w:tr w14:paraId="677E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ADB7C">
            <w:pPr>
              <w:jc w:val="center"/>
            </w:pPr>
            <w:r>
              <w:t>2</w:t>
            </w:r>
          </w:p>
        </w:tc>
        <w:tc>
          <w:tcPr>
            <w:vAlign w:val="center"/>
          </w:tcPr>
          <w:p w14:paraId="05692CA5">
            <w:r>
              <w:t>一般商店[2444]</w:t>
            </w:r>
          </w:p>
        </w:tc>
        <w:tc>
          <w:tcPr>
            <w:vAlign w:val="center"/>
          </w:tcPr>
          <w:p w14:paraId="0BF594A3">
            <w:r>
              <w:t>人员密集的公共空间</w:t>
            </w:r>
          </w:p>
        </w:tc>
        <w:tc>
          <w:tcPr>
            <w:vAlign w:val="center"/>
          </w:tcPr>
          <w:p w14:paraId="6BEF0591">
            <w:r>
              <w:t>[相邻] 一般商店[1132](Lp1=32,32; Rw=53)</w:t>
            </w:r>
          </w:p>
        </w:tc>
        <w:tc>
          <w:tcPr>
            <w:shd w:val="clear" w:color="auto" w:fill="E6E6E6"/>
            <w:vAlign w:val="center"/>
          </w:tcPr>
          <w:p w14:paraId="39A453EC">
            <w:pPr>
              <w:jc w:val="center"/>
            </w:pPr>
            <w:r>
              <w:rPr>
                <w:b/>
              </w:rPr>
              <w:t>--</w:t>
            </w:r>
          </w:p>
        </w:tc>
        <w:tc>
          <w:tcPr>
            <w:vAlign w:val="center"/>
          </w:tcPr>
          <w:p w14:paraId="7A695456">
            <w:pPr>
              <w:jc w:val="center"/>
            </w:pPr>
            <w:r>
              <w:t>52</w:t>
            </w:r>
          </w:p>
        </w:tc>
        <w:tc>
          <w:tcPr>
            <w:vAlign w:val="center"/>
          </w:tcPr>
          <w:p w14:paraId="62F28E7D">
            <w:pPr>
              <w:jc w:val="center"/>
            </w:pPr>
            <w:r>
              <w:t>达标</w:t>
            </w:r>
          </w:p>
        </w:tc>
      </w:tr>
      <w:tr w14:paraId="236D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C0EDB">
            <w:pPr>
              <w:jc w:val="center"/>
            </w:pPr>
            <w:r>
              <w:t>2</w:t>
            </w:r>
          </w:p>
        </w:tc>
        <w:tc>
          <w:tcPr>
            <w:vAlign w:val="center"/>
          </w:tcPr>
          <w:p w14:paraId="2DC1AE74">
            <w:r>
              <w:t>一般商店[2446]</w:t>
            </w:r>
          </w:p>
        </w:tc>
        <w:tc>
          <w:tcPr>
            <w:vAlign w:val="center"/>
          </w:tcPr>
          <w:p w14:paraId="01A76DA9">
            <w:r>
              <w:t>人员密集的公共空间</w:t>
            </w:r>
          </w:p>
        </w:tc>
        <w:tc>
          <w:tcPr>
            <w:vAlign w:val="center"/>
          </w:tcPr>
          <w:p w14:paraId="5317483A">
            <w:r>
              <w:t>[相邻] 一般商店[1143](Lp1=32,32; Rw=53)</w:t>
            </w:r>
          </w:p>
        </w:tc>
        <w:tc>
          <w:tcPr>
            <w:shd w:val="clear" w:color="auto" w:fill="E6E6E6"/>
            <w:vAlign w:val="center"/>
          </w:tcPr>
          <w:p w14:paraId="5E0FB9B6">
            <w:pPr>
              <w:jc w:val="center"/>
            </w:pPr>
            <w:r>
              <w:rPr>
                <w:b/>
              </w:rPr>
              <w:t>--</w:t>
            </w:r>
          </w:p>
        </w:tc>
        <w:tc>
          <w:tcPr>
            <w:vAlign w:val="center"/>
          </w:tcPr>
          <w:p w14:paraId="1DDF26DF">
            <w:pPr>
              <w:jc w:val="center"/>
            </w:pPr>
            <w:r>
              <w:t>52</w:t>
            </w:r>
          </w:p>
        </w:tc>
        <w:tc>
          <w:tcPr>
            <w:vAlign w:val="center"/>
          </w:tcPr>
          <w:p w14:paraId="16775F4C">
            <w:pPr>
              <w:jc w:val="center"/>
            </w:pPr>
            <w:r>
              <w:t>达标</w:t>
            </w:r>
          </w:p>
        </w:tc>
      </w:tr>
      <w:tr w14:paraId="6D679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F4669">
            <w:pPr>
              <w:jc w:val="center"/>
            </w:pPr>
            <w:r>
              <w:t>2</w:t>
            </w:r>
          </w:p>
        </w:tc>
        <w:tc>
          <w:tcPr>
            <w:vAlign w:val="center"/>
          </w:tcPr>
          <w:p w14:paraId="40EB143D">
            <w:r>
              <w:t>一般商店[2450]</w:t>
            </w:r>
          </w:p>
        </w:tc>
        <w:tc>
          <w:tcPr>
            <w:vAlign w:val="center"/>
          </w:tcPr>
          <w:p w14:paraId="4777B84A">
            <w:r>
              <w:t>人员密集的公共空间</w:t>
            </w:r>
          </w:p>
        </w:tc>
        <w:tc>
          <w:tcPr>
            <w:vAlign w:val="center"/>
          </w:tcPr>
          <w:p w14:paraId="171562CC">
            <w:r>
              <w:t>[设备] 商铺_分体空调(Lw=40,40);</w:t>
            </w:r>
            <w:r>
              <w:br w:type="textWrapping"/>
            </w:r>
            <w:r>
              <w:t>[相邻] 一般商店[1081](Lp1=32,32; Rw=53);</w:t>
            </w:r>
            <w:r>
              <w:br w:type="textWrapping"/>
            </w:r>
            <w:r>
              <w:t>[相邻] 一般商店[2404](Lp1=36,36; Rw=58);</w:t>
            </w:r>
            <w:r>
              <w:br w:type="textWrapping"/>
            </w:r>
            <w:r>
              <w:t>[相邻] 一般商店[2451](Lp1=37,37; Rw=58);</w:t>
            </w:r>
            <w:r>
              <w:br w:type="textWrapping"/>
            </w:r>
            <w:r>
              <w:t>[相邻] 一般商店[2408](Lp1=36,36; Rw=58)</w:t>
            </w:r>
          </w:p>
        </w:tc>
        <w:tc>
          <w:tcPr>
            <w:shd w:val="clear" w:color="auto" w:fill="E6E6E6"/>
            <w:vAlign w:val="center"/>
          </w:tcPr>
          <w:p w14:paraId="36F1E9E8">
            <w:pPr>
              <w:jc w:val="center"/>
            </w:pPr>
            <w:r>
              <w:rPr>
                <w:b/>
              </w:rPr>
              <w:t>37</w:t>
            </w:r>
          </w:p>
        </w:tc>
        <w:tc>
          <w:tcPr>
            <w:vAlign w:val="center"/>
          </w:tcPr>
          <w:p w14:paraId="76EE7319">
            <w:pPr>
              <w:jc w:val="center"/>
            </w:pPr>
            <w:r>
              <w:t>52</w:t>
            </w:r>
          </w:p>
        </w:tc>
        <w:tc>
          <w:tcPr>
            <w:vAlign w:val="center"/>
          </w:tcPr>
          <w:p w14:paraId="094BACEB">
            <w:pPr>
              <w:jc w:val="center"/>
            </w:pPr>
            <w:r>
              <w:t>达标</w:t>
            </w:r>
          </w:p>
        </w:tc>
      </w:tr>
      <w:tr w14:paraId="42323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11384">
            <w:pPr>
              <w:jc w:val="center"/>
            </w:pPr>
            <w:r>
              <w:t>2</w:t>
            </w:r>
          </w:p>
        </w:tc>
        <w:tc>
          <w:tcPr>
            <w:vAlign w:val="center"/>
          </w:tcPr>
          <w:p w14:paraId="1854B747">
            <w:r>
              <w:t>一般商店[2451]</w:t>
            </w:r>
          </w:p>
        </w:tc>
        <w:tc>
          <w:tcPr>
            <w:vAlign w:val="center"/>
          </w:tcPr>
          <w:p w14:paraId="144154BB">
            <w:r>
              <w:t>人员密集的公共空间</w:t>
            </w:r>
          </w:p>
        </w:tc>
        <w:tc>
          <w:tcPr>
            <w:vAlign w:val="center"/>
          </w:tcPr>
          <w:p w14:paraId="57921ECB">
            <w:r>
              <w:t>[设备] 商铺_分体空调(Lw=40,40);</w:t>
            </w:r>
            <w:r>
              <w:br w:type="textWrapping"/>
            </w:r>
            <w:r>
              <w:t>[相邻] 一般商店[1082](Lp1=32,32; Rw=53);</w:t>
            </w:r>
            <w:r>
              <w:br w:type="textWrapping"/>
            </w:r>
            <w:r>
              <w:t>[相邻] 一般商店[2407](Lp1=37,37; Rw=58);</w:t>
            </w:r>
            <w:r>
              <w:br w:type="textWrapping"/>
            </w:r>
            <w:r>
              <w:t>[相邻] 一般商店[2450](Lp1=37,37; Rw=58);</w:t>
            </w:r>
            <w:r>
              <w:br w:type="textWrapping"/>
            </w:r>
            <w:r>
              <w:t>[相邻] 一般商店[2405](Lp1=36,36; Rw=58)</w:t>
            </w:r>
          </w:p>
        </w:tc>
        <w:tc>
          <w:tcPr>
            <w:shd w:val="clear" w:color="auto" w:fill="E6E6E6"/>
            <w:vAlign w:val="center"/>
          </w:tcPr>
          <w:p w14:paraId="58EB9C4F">
            <w:pPr>
              <w:jc w:val="center"/>
            </w:pPr>
            <w:r>
              <w:rPr>
                <w:b/>
              </w:rPr>
              <w:t>37</w:t>
            </w:r>
          </w:p>
        </w:tc>
        <w:tc>
          <w:tcPr>
            <w:vAlign w:val="center"/>
          </w:tcPr>
          <w:p w14:paraId="4E293360">
            <w:pPr>
              <w:jc w:val="center"/>
            </w:pPr>
            <w:r>
              <w:t>52</w:t>
            </w:r>
          </w:p>
        </w:tc>
        <w:tc>
          <w:tcPr>
            <w:vAlign w:val="center"/>
          </w:tcPr>
          <w:p w14:paraId="79DF6974">
            <w:pPr>
              <w:jc w:val="center"/>
            </w:pPr>
            <w:r>
              <w:t>达标</w:t>
            </w:r>
          </w:p>
        </w:tc>
      </w:tr>
      <w:tr w14:paraId="58F8C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9FEC2">
            <w:pPr>
              <w:jc w:val="center"/>
            </w:pPr>
            <w:r>
              <w:t>2</w:t>
            </w:r>
          </w:p>
        </w:tc>
        <w:tc>
          <w:tcPr>
            <w:vAlign w:val="center"/>
          </w:tcPr>
          <w:p w14:paraId="57CFE7D1">
            <w:r>
              <w:t>一般商店[2452]</w:t>
            </w:r>
          </w:p>
        </w:tc>
        <w:tc>
          <w:tcPr>
            <w:vAlign w:val="center"/>
          </w:tcPr>
          <w:p w14:paraId="619E6E82">
            <w:r>
              <w:t>人员密集的公共空间</w:t>
            </w:r>
          </w:p>
        </w:tc>
        <w:tc>
          <w:tcPr>
            <w:vAlign w:val="center"/>
          </w:tcPr>
          <w:p w14:paraId="12089D68">
            <w:r>
              <w:t>[设备] 商铺_分体空调(Lw=40,40);</w:t>
            </w:r>
            <w:r>
              <w:br w:type="textWrapping"/>
            </w:r>
            <w:r>
              <w:t>[相邻] 一般商店[1129](Lp1=32,32; Rw=53);</w:t>
            </w:r>
            <w:r>
              <w:br w:type="textWrapping"/>
            </w:r>
            <w:r>
              <w:t>[相邻] 一般商店[2463](Lp1=35,35; Rw=58);</w:t>
            </w:r>
            <w:r>
              <w:br w:type="textWrapping"/>
            </w:r>
            <w:r>
              <w:t>[相邻] 一般商店[2436](Lp1=37,37; Rw=58)</w:t>
            </w:r>
          </w:p>
        </w:tc>
        <w:tc>
          <w:tcPr>
            <w:shd w:val="clear" w:color="auto" w:fill="E6E6E6"/>
            <w:vAlign w:val="center"/>
          </w:tcPr>
          <w:p w14:paraId="47861586">
            <w:pPr>
              <w:jc w:val="center"/>
            </w:pPr>
            <w:r>
              <w:rPr>
                <w:b/>
              </w:rPr>
              <w:t>37</w:t>
            </w:r>
          </w:p>
        </w:tc>
        <w:tc>
          <w:tcPr>
            <w:vAlign w:val="center"/>
          </w:tcPr>
          <w:p w14:paraId="28547768">
            <w:pPr>
              <w:jc w:val="center"/>
            </w:pPr>
            <w:r>
              <w:t>52</w:t>
            </w:r>
          </w:p>
        </w:tc>
        <w:tc>
          <w:tcPr>
            <w:vAlign w:val="center"/>
          </w:tcPr>
          <w:p w14:paraId="01657758">
            <w:pPr>
              <w:jc w:val="center"/>
            </w:pPr>
            <w:r>
              <w:t>达标</w:t>
            </w:r>
          </w:p>
        </w:tc>
      </w:tr>
      <w:tr w14:paraId="7E36C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F5932">
            <w:pPr>
              <w:jc w:val="center"/>
            </w:pPr>
            <w:r>
              <w:t>2</w:t>
            </w:r>
          </w:p>
        </w:tc>
        <w:tc>
          <w:tcPr>
            <w:vAlign w:val="center"/>
          </w:tcPr>
          <w:p w14:paraId="5678D4B6">
            <w:r>
              <w:t>一般商店[2463]</w:t>
            </w:r>
          </w:p>
        </w:tc>
        <w:tc>
          <w:tcPr>
            <w:vAlign w:val="center"/>
          </w:tcPr>
          <w:p w14:paraId="08BB6B0A">
            <w:r>
              <w:t>人员密集的公共空间</w:t>
            </w:r>
          </w:p>
        </w:tc>
        <w:tc>
          <w:tcPr>
            <w:vAlign w:val="center"/>
          </w:tcPr>
          <w:p w14:paraId="748B4D26">
            <w:r>
              <w:t>[设备] 商铺_分体空调(Lw=40,40);</w:t>
            </w:r>
            <w:r>
              <w:br w:type="textWrapping"/>
            </w:r>
            <w:r>
              <w:t>[相邻] 一般商店[1129](Lp1=32,32; Rw=53);</w:t>
            </w:r>
            <w:r>
              <w:br w:type="textWrapping"/>
            </w:r>
            <w:r>
              <w:t>[相邻] 一般商店[2452](Lp1=37,37; Rw=58)</w:t>
            </w:r>
          </w:p>
        </w:tc>
        <w:tc>
          <w:tcPr>
            <w:shd w:val="clear" w:color="auto" w:fill="E6E6E6"/>
            <w:vAlign w:val="center"/>
          </w:tcPr>
          <w:p w14:paraId="5BEC1D58">
            <w:pPr>
              <w:jc w:val="center"/>
            </w:pPr>
            <w:r>
              <w:rPr>
                <w:b/>
              </w:rPr>
              <w:t>35</w:t>
            </w:r>
          </w:p>
        </w:tc>
        <w:tc>
          <w:tcPr>
            <w:vAlign w:val="center"/>
          </w:tcPr>
          <w:p w14:paraId="5BD85409">
            <w:pPr>
              <w:jc w:val="center"/>
            </w:pPr>
            <w:r>
              <w:t>52</w:t>
            </w:r>
          </w:p>
        </w:tc>
        <w:tc>
          <w:tcPr>
            <w:vAlign w:val="center"/>
          </w:tcPr>
          <w:p w14:paraId="24120B88">
            <w:pPr>
              <w:jc w:val="center"/>
            </w:pPr>
            <w:r>
              <w:t>达标</w:t>
            </w:r>
          </w:p>
        </w:tc>
      </w:tr>
      <w:tr w14:paraId="4A184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46A2E">
            <w:pPr>
              <w:jc w:val="center"/>
            </w:pPr>
            <w:r>
              <w:t>2</w:t>
            </w:r>
          </w:p>
        </w:tc>
        <w:tc>
          <w:tcPr>
            <w:vAlign w:val="center"/>
          </w:tcPr>
          <w:p w14:paraId="6592F6B5">
            <w:r>
              <w:t>一般商店[2467]</w:t>
            </w:r>
          </w:p>
        </w:tc>
        <w:tc>
          <w:tcPr>
            <w:vAlign w:val="center"/>
          </w:tcPr>
          <w:p w14:paraId="66C4D665">
            <w:r>
              <w:t>人员密集的公共空间</w:t>
            </w:r>
          </w:p>
        </w:tc>
        <w:tc>
          <w:tcPr>
            <w:vAlign w:val="center"/>
          </w:tcPr>
          <w:p w14:paraId="23DF7AA9">
            <w:r>
              <w:t>[设备] 商铺_分体空调(Lw=40,40);</w:t>
            </w:r>
            <w:r>
              <w:br w:type="textWrapping"/>
            </w:r>
            <w:r>
              <w:t>[相邻] 一般商店[1110](Lp1=32,32; Rw=53)</w:t>
            </w:r>
          </w:p>
        </w:tc>
        <w:tc>
          <w:tcPr>
            <w:shd w:val="clear" w:color="auto" w:fill="E6E6E6"/>
            <w:vAlign w:val="center"/>
          </w:tcPr>
          <w:p w14:paraId="50DD2435">
            <w:pPr>
              <w:jc w:val="center"/>
            </w:pPr>
            <w:r>
              <w:rPr>
                <w:b/>
              </w:rPr>
              <w:t>36</w:t>
            </w:r>
          </w:p>
        </w:tc>
        <w:tc>
          <w:tcPr>
            <w:vAlign w:val="center"/>
          </w:tcPr>
          <w:p w14:paraId="18682FFA">
            <w:pPr>
              <w:jc w:val="center"/>
            </w:pPr>
            <w:r>
              <w:t>52</w:t>
            </w:r>
          </w:p>
        </w:tc>
        <w:tc>
          <w:tcPr>
            <w:vAlign w:val="center"/>
          </w:tcPr>
          <w:p w14:paraId="48D15253">
            <w:pPr>
              <w:jc w:val="center"/>
            </w:pPr>
            <w:r>
              <w:t>达标</w:t>
            </w:r>
          </w:p>
        </w:tc>
      </w:tr>
      <w:tr w14:paraId="09081C93">
        <w:tblPrEx>
          <w:tblCellMar>
            <w:top w:w="0" w:type="dxa"/>
            <w:left w:w="108" w:type="dxa"/>
            <w:bottom w:w="0" w:type="dxa"/>
            <w:right w:w="108" w:type="dxa"/>
          </w:tblCellMar>
        </w:tblPrEx>
        <w:tc>
          <w:tcPr>
            <w:vMerge w:val="continue"/>
            <w:vAlign w:val="center"/>
          </w:tcPr>
          <w:p w14:paraId="739ACA30">
            <w:pPr>
              <w:jc w:val="center"/>
            </w:pPr>
            <w:r>
              <w:t>2</w:t>
            </w:r>
          </w:p>
        </w:tc>
        <w:tc>
          <w:tcPr>
            <w:vAlign w:val="center"/>
          </w:tcPr>
          <w:p w14:paraId="1DF090CF">
            <w:r>
              <w:t>治疗室、诊室[2050]</w:t>
            </w:r>
          </w:p>
        </w:tc>
        <w:tc>
          <w:tcPr>
            <w:vAlign w:val="center"/>
          </w:tcPr>
          <w:p w14:paraId="0C26BF12">
            <w:r>
              <w:t>教学医疗办公会议</w:t>
            </w:r>
          </w:p>
        </w:tc>
        <w:tc>
          <w:tcPr>
            <w:vAlign w:val="center"/>
          </w:tcPr>
          <w:p w14:paraId="5A8A6790">
            <w:r>
              <w:t>[相邻] 卫生间[3514](Lp1=28,26; Rw=52);</w:t>
            </w:r>
            <w:r>
              <w:br w:type="textWrapping"/>
            </w:r>
            <w:r>
              <w:t>[相邻] 一般商店[1038](Lp1=31,31; Rw=53);</w:t>
            </w:r>
            <w:r>
              <w:br w:type="textWrapping"/>
            </w:r>
            <w:r>
              <w:t>[相邻] 一般商店[1047](Lp1=31,31; Rw=53);</w:t>
            </w:r>
            <w:r>
              <w:br w:type="textWrapping"/>
            </w:r>
            <w:r>
              <w:t>[相邻] 一般商店[1241](Lp1=34,34; Rw=53);</w:t>
            </w:r>
            <w:r>
              <w:br w:type="textWrapping"/>
            </w:r>
            <w:r>
              <w:t>[相邻] 一般商店[1043](Lp1=31,31; Rw=53);</w:t>
            </w:r>
            <w:r>
              <w:br w:type="textWrapping"/>
            </w:r>
            <w:r>
              <w:t>[相邻] 一般商店[1051](Lp1=31,31; Rw=53)</w:t>
            </w:r>
          </w:p>
        </w:tc>
        <w:tc>
          <w:tcPr>
            <w:shd w:val="clear" w:color="auto" w:fill="E6E6E6"/>
            <w:vAlign w:val="center"/>
          </w:tcPr>
          <w:p w14:paraId="255C9809">
            <w:pPr>
              <w:jc w:val="center"/>
            </w:pPr>
            <w:r>
              <w:rPr>
                <w:b/>
              </w:rPr>
              <w:t>--</w:t>
            </w:r>
          </w:p>
        </w:tc>
        <w:tc>
          <w:tcPr>
            <w:vAlign w:val="center"/>
          </w:tcPr>
          <w:p w14:paraId="7D111503">
            <w:pPr>
              <w:jc w:val="center"/>
            </w:pPr>
            <w:r>
              <w:t>42</w:t>
            </w:r>
          </w:p>
        </w:tc>
        <w:tc>
          <w:tcPr>
            <w:vAlign w:val="center"/>
          </w:tcPr>
          <w:p w14:paraId="01D246BC">
            <w:pPr>
              <w:jc w:val="center"/>
            </w:pPr>
            <w:r>
              <w:t>达标</w:t>
            </w:r>
          </w:p>
        </w:tc>
      </w:tr>
      <w:tr w14:paraId="62419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DA684">
            <w:pPr>
              <w:jc w:val="center"/>
            </w:pPr>
            <w:r>
              <w:t>2</w:t>
            </w:r>
          </w:p>
        </w:tc>
        <w:tc>
          <w:tcPr>
            <w:vAlign w:val="center"/>
          </w:tcPr>
          <w:p w14:paraId="1ECEDD56">
            <w:r>
              <w:t>治疗室、诊室[2167]</w:t>
            </w:r>
          </w:p>
        </w:tc>
        <w:tc>
          <w:tcPr>
            <w:vAlign w:val="center"/>
          </w:tcPr>
          <w:p w14:paraId="140609DF">
            <w:r>
              <w:t>教学医疗办公会议</w:t>
            </w:r>
          </w:p>
        </w:tc>
        <w:tc>
          <w:tcPr>
            <w:vAlign w:val="center"/>
          </w:tcPr>
          <w:p w14:paraId="4041B35A">
            <w:r>
              <w:t>[相邻] 一般商店[1120](Lp1=32,32; Rw=53);</w:t>
            </w:r>
            <w:r>
              <w:br w:type="textWrapping"/>
            </w:r>
            <w:r>
              <w:t>[相邻] 一般商店[1126](Lp1=32,32; Rw=53)</w:t>
            </w:r>
          </w:p>
        </w:tc>
        <w:tc>
          <w:tcPr>
            <w:shd w:val="clear" w:color="auto" w:fill="E6E6E6"/>
            <w:vAlign w:val="center"/>
          </w:tcPr>
          <w:p w14:paraId="1B7EF90A">
            <w:pPr>
              <w:jc w:val="center"/>
            </w:pPr>
            <w:r>
              <w:rPr>
                <w:b/>
              </w:rPr>
              <w:t>--</w:t>
            </w:r>
          </w:p>
        </w:tc>
        <w:tc>
          <w:tcPr>
            <w:vAlign w:val="center"/>
          </w:tcPr>
          <w:p w14:paraId="2F7870BB">
            <w:pPr>
              <w:jc w:val="center"/>
            </w:pPr>
            <w:r>
              <w:t>42</w:t>
            </w:r>
          </w:p>
        </w:tc>
        <w:tc>
          <w:tcPr>
            <w:vAlign w:val="center"/>
          </w:tcPr>
          <w:p w14:paraId="070AD500">
            <w:pPr>
              <w:jc w:val="center"/>
            </w:pPr>
            <w:r>
              <w:t>达标</w:t>
            </w:r>
          </w:p>
        </w:tc>
      </w:tr>
      <w:tr w14:paraId="02710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A8976">
            <w:pPr>
              <w:jc w:val="center"/>
            </w:pPr>
            <w:r>
              <w:t>2</w:t>
            </w:r>
          </w:p>
        </w:tc>
        <w:tc>
          <w:tcPr>
            <w:vAlign w:val="center"/>
          </w:tcPr>
          <w:p w14:paraId="2746529B">
            <w:r>
              <w:t>治疗室、诊室[2274]</w:t>
            </w:r>
          </w:p>
        </w:tc>
        <w:tc>
          <w:tcPr>
            <w:vAlign w:val="center"/>
          </w:tcPr>
          <w:p w14:paraId="1CE50F7F">
            <w:r>
              <w:t>教学医疗办公会议</w:t>
            </w:r>
          </w:p>
        </w:tc>
        <w:tc>
          <w:tcPr>
            <w:vAlign w:val="center"/>
          </w:tcPr>
          <w:p w14:paraId="07469A64">
            <w:r>
              <w:t>[相邻] 一般商店[1126](Lp1=32,32; Rw=53)</w:t>
            </w:r>
          </w:p>
        </w:tc>
        <w:tc>
          <w:tcPr>
            <w:shd w:val="clear" w:color="auto" w:fill="E6E6E6"/>
            <w:vAlign w:val="center"/>
          </w:tcPr>
          <w:p w14:paraId="5B52C1AC">
            <w:pPr>
              <w:jc w:val="center"/>
            </w:pPr>
            <w:r>
              <w:rPr>
                <w:b/>
              </w:rPr>
              <w:t>--</w:t>
            </w:r>
          </w:p>
        </w:tc>
        <w:tc>
          <w:tcPr>
            <w:vAlign w:val="center"/>
          </w:tcPr>
          <w:p w14:paraId="15A50622">
            <w:pPr>
              <w:jc w:val="center"/>
            </w:pPr>
            <w:r>
              <w:t>42</w:t>
            </w:r>
          </w:p>
        </w:tc>
        <w:tc>
          <w:tcPr>
            <w:vAlign w:val="center"/>
          </w:tcPr>
          <w:p w14:paraId="35E7059E">
            <w:pPr>
              <w:jc w:val="center"/>
            </w:pPr>
            <w:r>
              <w:t>达标</w:t>
            </w:r>
          </w:p>
        </w:tc>
      </w:tr>
      <w:tr w14:paraId="07296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36120">
            <w:pPr>
              <w:jc w:val="center"/>
            </w:pPr>
            <w:r>
              <w:t>2</w:t>
            </w:r>
          </w:p>
        </w:tc>
        <w:tc>
          <w:tcPr>
            <w:vAlign w:val="center"/>
          </w:tcPr>
          <w:p w14:paraId="32E33992">
            <w:r>
              <w:t>治疗室、诊室[2277]</w:t>
            </w:r>
          </w:p>
        </w:tc>
        <w:tc>
          <w:tcPr>
            <w:vAlign w:val="center"/>
          </w:tcPr>
          <w:p w14:paraId="213C580D">
            <w:r>
              <w:t>教学医疗办公会议</w:t>
            </w:r>
          </w:p>
        </w:tc>
        <w:tc>
          <w:tcPr>
            <w:vAlign w:val="center"/>
          </w:tcPr>
          <w:p w14:paraId="2D46D689">
            <w:r>
              <w:t>[相邻] 一般商店[1126](Lp1=32,32; Rw=53)</w:t>
            </w:r>
          </w:p>
        </w:tc>
        <w:tc>
          <w:tcPr>
            <w:shd w:val="clear" w:color="auto" w:fill="E6E6E6"/>
            <w:vAlign w:val="center"/>
          </w:tcPr>
          <w:p w14:paraId="73279BF5">
            <w:pPr>
              <w:jc w:val="center"/>
            </w:pPr>
            <w:r>
              <w:rPr>
                <w:b/>
              </w:rPr>
              <w:t>--</w:t>
            </w:r>
          </w:p>
        </w:tc>
        <w:tc>
          <w:tcPr>
            <w:vAlign w:val="center"/>
          </w:tcPr>
          <w:p w14:paraId="5FD2BE38">
            <w:pPr>
              <w:jc w:val="center"/>
            </w:pPr>
            <w:r>
              <w:t>42</w:t>
            </w:r>
          </w:p>
        </w:tc>
        <w:tc>
          <w:tcPr>
            <w:vAlign w:val="center"/>
          </w:tcPr>
          <w:p w14:paraId="121DC3B5">
            <w:pPr>
              <w:jc w:val="center"/>
            </w:pPr>
            <w:r>
              <w:t>达标</w:t>
            </w:r>
          </w:p>
        </w:tc>
      </w:tr>
      <w:tr w14:paraId="100D30CF">
        <w:tblPrEx>
          <w:tblCellMar>
            <w:top w:w="0" w:type="dxa"/>
            <w:left w:w="108" w:type="dxa"/>
            <w:bottom w:w="0" w:type="dxa"/>
            <w:right w:w="108" w:type="dxa"/>
          </w:tblCellMar>
        </w:tblPrEx>
        <w:tc>
          <w:tcPr>
            <w:vMerge w:val="continue"/>
            <w:vAlign w:val="center"/>
          </w:tcPr>
          <w:p w14:paraId="435DBAEA">
            <w:pPr>
              <w:jc w:val="center"/>
            </w:pPr>
            <w:r>
              <w:t>2</w:t>
            </w:r>
          </w:p>
        </w:tc>
        <w:tc>
          <w:tcPr>
            <w:vAlign w:val="center"/>
          </w:tcPr>
          <w:p w14:paraId="2E2B32E3">
            <w:r>
              <w:t>治疗室、诊室[2283]</w:t>
            </w:r>
          </w:p>
        </w:tc>
        <w:tc>
          <w:tcPr>
            <w:vAlign w:val="center"/>
          </w:tcPr>
          <w:p w14:paraId="3CE8A1D7">
            <w:r>
              <w:t>教学医疗办公会议</w:t>
            </w:r>
          </w:p>
        </w:tc>
        <w:tc>
          <w:tcPr>
            <w:vAlign w:val="center"/>
          </w:tcPr>
          <w:p w14:paraId="41109D93">
            <w:r>
              <w:t>--</w:t>
            </w:r>
          </w:p>
        </w:tc>
        <w:tc>
          <w:tcPr>
            <w:shd w:val="clear" w:color="auto" w:fill="E6E6E6"/>
            <w:vAlign w:val="center"/>
          </w:tcPr>
          <w:p w14:paraId="005018F2">
            <w:pPr>
              <w:jc w:val="center"/>
            </w:pPr>
            <w:r>
              <w:rPr>
                <w:b/>
              </w:rPr>
              <w:t>--</w:t>
            </w:r>
          </w:p>
        </w:tc>
        <w:tc>
          <w:tcPr>
            <w:vAlign w:val="center"/>
          </w:tcPr>
          <w:p w14:paraId="7EA2A138">
            <w:pPr>
              <w:jc w:val="center"/>
            </w:pPr>
            <w:r>
              <w:t>42</w:t>
            </w:r>
          </w:p>
        </w:tc>
        <w:tc>
          <w:tcPr>
            <w:vAlign w:val="center"/>
          </w:tcPr>
          <w:p w14:paraId="0C547742">
            <w:pPr>
              <w:jc w:val="center"/>
            </w:pPr>
            <w:r>
              <w:t>达标</w:t>
            </w:r>
          </w:p>
        </w:tc>
      </w:tr>
      <w:tr w14:paraId="44DA9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23F71">
            <w:pPr>
              <w:jc w:val="center"/>
            </w:pPr>
            <w:r>
              <w:t>2</w:t>
            </w:r>
          </w:p>
        </w:tc>
        <w:tc>
          <w:tcPr>
            <w:vAlign w:val="center"/>
          </w:tcPr>
          <w:p w14:paraId="2ACD65DF">
            <w:r>
              <w:t>治疗室、诊室[2286]</w:t>
            </w:r>
          </w:p>
        </w:tc>
        <w:tc>
          <w:tcPr>
            <w:vAlign w:val="center"/>
          </w:tcPr>
          <w:p w14:paraId="34F6358B">
            <w:r>
              <w:t>教学医疗办公会议</w:t>
            </w:r>
          </w:p>
        </w:tc>
        <w:tc>
          <w:tcPr>
            <w:vAlign w:val="center"/>
          </w:tcPr>
          <w:p w14:paraId="3A375B0C">
            <w:r>
              <w:t>--</w:t>
            </w:r>
          </w:p>
        </w:tc>
        <w:tc>
          <w:tcPr>
            <w:shd w:val="clear" w:color="auto" w:fill="E6E6E6"/>
            <w:vAlign w:val="center"/>
          </w:tcPr>
          <w:p w14:paraId="044CC11F">
            <w:pPr>
              <w:jc w:val="center"/>
            </w:pPr>
            <w:r>
              <w:rPr>
                <w:b/>
              </w:rPr>
              <w:t>--</w:t>
            </w:r>
          </w:p>
        </w:tc>
        <w:tc>
          <w:tcPr>
            <w:vAlign w:val="center"/>
          </w:tcPr>
          <w:p w14:paraId="08267D74">
            <w:pPr>
              <w:jc w:val="center"/>
            </w:pPr>
            <w:r>
              <w:t>42</w:t>
            </w:r>
          </w:p>
        </w:tc>
        <w:tc>
          <w:tcPr>
            <w:vAlign w:val="center"/>
          </w:tcPr>
          <w:p w14:paraId="3070CE1C">
            <w:pPr>
              <w:jc w:val="center"/>
            </w:pPr>
            <w:r>
              <w:t>达标</w:t>
            </w:r>
          </w:p>
        </w:tc>
      </w:tr>
      <w:tr w14:paraId="183D011F">
        <w:tblPrEx>
          <w:tblCellMar>
            <w:top w:w="0" w:type="dxa"/>
            <w:left w:w="108" w:type="dxa"/>
            <w:bottom w:w="0" w:type="dxa"/>
            <w:right w:w="108" w:type="dxa"/>
          </w:tblCellMar>
        </w:tblPrEx>
        <w:tc>
          <w:tcPr>
            <w:vMerge w:val="continue"/>
            <w:vAlign w:val="center"/>
          </w:tcPr>
          <w:p w14:paraId="68BE941D">
            <w:pPr>
              <w:jc w:val="center"/>
            </w:pPr>
            <w:r>
              <w:t>2</w:t>
            </w:r>
          </w:p>
        </w:tc>
        <w:tc>
          <w:tcPr>
            <w:vAlign w:val="center"/>
          </w:tcPr>
          <w:p w14:paraId="1360E4E2">
            <w:r>
              <w:t>治疗室、诊室[2290]</w:t>
            </w:r>
          </w:p>
        </w:tc>
        <w:tc>
          <w:tcPr>
            <w:vAlign w:val="center"/>
          </w:tcPr>
          <w:p w14:paraId="63DF680F">
            <w:r>
              <w:t>教学医疗办公会议</w:t>
            </w:r>
          </w:p>
        </w:tc>
        <w:tc>
          <w:tcPr>
            <w:vAlign w:val="center"/>
          </w:tcPr>
          <w:p w14:paraId="235DA6A1">
            <w:r>
              <w:t>--</w:t>
            </w:r>
          </w:p>
        </w:tc>
        <w:tc>
          <w:tcPr>
            <w:shd w:val="clear" w:color="auto" w:fill="E6E6E6"/>
            <w:vAlign w:val="center"/>
          </w:tcPr>
          <w:p w14:paraId="53F06513">
            <w:pPr>
              <w:jc w:val="center"/>
            </w:pPr>
            <w:r>
              <w:rPr>
                <w:b/>
              </w:rPr>
              <w:t>--</w:t>
            </w:r>
          </w:p>
        </w:tc>
        <w:tc>
          <w:tcPr>
            <w:vAlign w:val="center"/>
          </w:tcPr>
          <w:p w14:paraId="31D6A3D7">
            <w:pPr>
              <w:jc w:val="center"/>
            </w:pPr>
            <w:r>
              <w:t>42</w:t>
            </w:r>
          </w:p>
        </w:tc>
        <w:tc>
          <w:tcPr>
            <w:vAlign w:val="center"/>
          </w:tcPr>
          <w:p w14:paraId="26309361">
            <w:pPr>
              <w:jc w:val="center"/>
            </w:pPr>
            <w:r>
              <w:t>达标</w:t>
            </w:r>
          </w:p>
        </w:tc>
      </w:tr>
      <w:tr w14:paraId="79741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5283D">
            <w:pPr>
              <w:jc w:val="center"/>
            </w:pPr>
            <w:r>
              <w:t>2</w:t>
            </w:r>
          </w:p>
        </w:tc>
        <w:tc>
          <w:tcPr>
            <w:vAlign w:val="center"/>
          </w:tcPr>
          <w:p w14:paraId="39945C9E">
            <w:r>
              <w:t>治疗室、诊室[2363]</w:t>
            </w:r>
          </w:p>
        </w:tc>
        <w:tc>
          <w:tcPr>
            <w:vAlign w:val="center"/>
          </w:tcPr>
          <w:p w14:paraId="7F111C90">
            <w:r>
              <w:t>教学医疗办公会议</w:t>
            </w:r>
          </w:p>
        </w:tc>
        <w:tc>
          <w:tcPr>
            <w:vAlign w:val="center"/>
          </w:tcPr>
          <w:p w14:paraId="71DFE7EE">
            <w:r>
              <w:t>[相邻] 卫生间[3362](Lp1=26,24; Rw=53);</w:t>
            </w:r>
            <w:r>
              <w:br w:type="textWrapping"/>
            </w:r>
            <w:r>
              <w:t>[相邻] 一般商店[1094](Lp1=32,32; Rw=53)</w:t>
            </w:r>
          </w:p>
        </w:tc>
        <w:tc>
          <w:tcPr>
            <w:shd w:val="clear" w:color="auto" w:fill="E6E6E6"/>
            <w:vAlign w:val="center"/>
          </w:tcPr>
          <w:p w14:paraId="4100496D">
            <w:pPr>
              <w:jc w:val="center"/>
            </w:pPr>
            <w:r>
              <w:rPr>
                <w:b/>
              </w:rPr>
              <w:t>--</w:t>
            </w:r>
          </w:p>
        </w:tc>
        <w:tc>
          <w:tcPr>
            <w:vAlign w:val="center"/>
          </w:tcPr>
          <w:p w14:paraId="076DB201">
            <w:pPr>
              <w:jc w:val="center"/>
            </w:pPr>
            <w:r>
              <w:t>42</w:t>
            </w:r>
          </w:p>
        </w:tc>
        <w:tc>
          <w:tcPr>
            <w:vAlign w:val="center"/>
          </w:tcPr>
          <w:p w14:paraId="169A116F">
            <w:pPr>
              <w:jc w:val="center"/>
            </w:pPr>
            <w:r>
              <w:t>达标</w:t>
            </w:r>
          </w:p>
        </w:tc>
      </w:tr>
      <w:tr w14:paraId="2B10D244">
        <w:tblPrEx>
          <w:tblCellMar>
            <w:top w:w="0" w:type="dxa"/>
            <w:left w:w="108" w:type="dxa"/>
            <w:bottom w:w="0" w:type="dxa"/>
            <w:right w:w="108" w:type="dxa"/>
          </w:tblCellMar>
        </w:tblPrEx>
        <w:tc>
          <w:tcPr>
            <w:vMerge w:val="continue"/>
            <w:vAlign w:val="center"/>
          </w:tcPr>
          <w:p w14:paraId="352D4BFC">
            <w:pPr>
              <w:jc w:val="center"/>
            </w:pPr>
            <w:r>
              <w:t>2</w:t>
            </w:r>
          </w:p>
        </w:tc>
        <w:tc>
          <w:tcPr>
            <w:vAlign w:val="center"/>
          </w:tcPr>
          <w:p w14:paraId="502CEBEE">
            <w:r>
              <w:t>治疗室、诊室[2364]</w:t>
            </w:r>
          </w:p>
        </w:tc>
        <w:tc>
          <w:tcPr>
            <w:vAlign w:val="center"/>
          </w:tcPr>
          <w:p w14:paraId="32A1475F">
            <w:r>
              <w:t>教学医疗办公会议</w:t>
            </w:r>
          </w:p>
        </w:tc>
        <w:tc>
          <w:tcPr>
            <w:vAlign w:val="center"/>
          </w:tcPr>
          <w:p w14:paraId="67595481">
            <w:r>
              <w:t>[相邻] 一般商店[1094](Lp1=32,32; Rw=53)</w:t>
            </w:r>
          </w:p>
        </w:tc>
        <w:tc>
          <w:tcPr>
            <w:shd w:val="clear" w:color="auto" w:fill="E6E6E6"/>
            <w:vAlign w:val="center"/>
          </w:tcPr>
          <w:p w14:paraId="5F9092A2">
            <w:pPr>
              <w:jc w:val="center"/>
            </w:pPr>
            <w:r>
              <w:rPr>
                <w:b/>
              </w:rPr>
              <w:t>--</w:t>
            </w:r>
          </w:p>
        </w:tc>
        <w:tc>
          <w:tcPr>
            <w:vAlign w:val="center"/>
          </w:tcPr>
          <w:p w14:paraId="4F5AF018">
            <w:pPr>
              <w:jc w:val="center"/>
            </w:pPr>
            <w:r>
              <w:t>42</w:t>
            </w:r>
          </w:p>
        </w:tc>
        <w:tc>
          <w:tcPr>
            <w:vAlign w:val="center"/>
          </w:tcPr>
          <w:p w14:paraId="0CF9BF6D">
            <w:pPr>
              <w:jc w:val="center"/>
            </w:pPr>
            <w:r>
              <w:t>达标</w:t>
            </w:r>
          </w:p>
        </w:tc>
      </w:tr>
      <w:tr w14:paraId="5CD13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15F5F">
            <w:pPr>
              <w:jc w:val="center"/>
            </w:pPr>
            <w:r>
              <w:t>2</w:t>
            </w:r>
          </w:p>
        </w:tc>
        <w:tc>
          <w:tcPr>
            <w:vAlign w:val="center"/>
          </w:tcPr>
          <w:p w14:paraId="424014BD">
            <w:r>
              <w:t>治疗室、诊室[2372]</w:t>
            </w:r>
          </w:p>
        </w:tc>
        <w:tc>
          <w:tcPr>
            <w:vAlign w:val="center"/>
          </w:tcPr>
          <w:p w14:paraId="573D99AC">
            <w:r>
              <w:t>教学医疗办公会议</w:t>
            </w:r>
          </w:p>
        </w:tc>
        <w:tc>
          <w:tcPr>
            <w:vAlign w:val="center"/>
          </w:tcPr>
          <w:p w14:paraId="3D2D3505">
            <w:r>
              <w:t>--</w:t>
            </w:r>
          </w:p>
        </w:tc>
        <w:tc>
          <w:tcPr>
            <w:shd w:val="clear" w:color="auto" w:fill="E6E6E6"/>
            <w:vAlign w:val="center"/>
          </w:tcPr>
          <w:p w14:paraId="227A6971">
            <w:pPr>
              <w:jc w:val="center"/>
            </w:pPr>
            <w:r>
              <w:rPr>
                <w:b/>
              </w:rPr>
              <w:t>--</w:t>
            </w:r>
          </w:p>
        </w:tc>
        <w:tc>
          <w:tcPr>
            <w:vAlign w:val="center"/>
          </w:tcPr>
          <w:p w14:paraId="7DDFA626">
            <w:pPr>
              <w:jc w:val="center"/>
            </w:pPr>
            <w:r>
              <w:t>42</w:t>
            </w:r>
          </w:p>
        </w:tc>
        <w:tc>
          <w:tcPr>
            <w:vAlign w:val="center"/>
          </w:tcPr>
          <w:p w14:paraId="5DF6B848">
            <w:pPr>
              <w:jc w:val="center"/>
            </w:pPr>
            <w:r>
              <w:t>达标</w:t>
            </w:r>
          </w:p>
        </w:tc>
      </w:tr>
      <w:tr w14:paraId="0310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B03BD">
            <w:pPr>
              <w:jc w:val="center"/>
            </w:pPr>
            <w:r>
              <w:t>2</w:t>
            </w:r>
          </w:p>
        </w:tc>
        <w:tc>
          <w:tcPr>
            <w:vAlign w:val="center"/>
          </w:tcPr>
          <w:p w14:paraId="4D40DDE5">
            <w:r>
              <w:t>治疗室、诊室[2376]</w:t>
            </w:r>
          </w:p>
        </w:tc>
        <w:tc>
          <w:tcPr>
            <w:vAlign w:val="center"/>
          </w:tcPr>
          <w:p w14:paraId="4F6F3850">
            <w:r>
              <w:t>教学医疗办公会议</w:t>
            </w:r>
          </w:p>
        </w:tc>
        <w:tc>
          <w:tcPr>
            <w:vAlign w:val="center"/>
          </w:tcPr>
          <w:p w14:paraId="073C6D30">
            <w:r>
              <w:t>--</w:t>
            </w:r>
          </w:p>
        </w:tc>
        <w:tc>
          <w:tcPr>
            <w:shd w:val="clear" w:color="auto" w:fill="E6E6E6"/>
            <w:vAlign w:val="center"/>
          </w:tcPr>
          <w:p w14:paraId="730D60A2">
            <w:pPr>
              <w:jc w:val="center"/>
            </w:pPr>
            <w:r>
              <w:rPr>
                <w:b/>
              </w:rPr>
              <w:t>--</w:t>
            </w:r>
          </w:p>
        </w:tc>
        <w:tc>
          <w:tcPr>
            <w:vAlign w:val="center"/>
          </w:tcPr>
          <w:p w14:paraId="0623458E">
            <w:pPr>
              <w:jc w:val="center"/>
            </w:pPr>
            <w:r>
              <w:t>42</w:t>
            </w:r>
          </w:p>
        </w:tc>
        <w:tc>
          <w:tcPr>
            <w:vAlign w:val="center"/>
          </w:tcPr>
          <w:p w14:paraId="51489F78">
            <w:pPr>
              <w:jc w:val="center"/>
            </w:pPr>
            <w:r>
              <w:t>达标</w:t>
            </w:r>
          </w:p>
        </w:tc>
      </w:tr>
      <w:tr w14:paraId="42F60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39528">
            <w:pPr>
              <w:jc w:val="center"/>
            </w:pPr>
            <w:r>
              <w:t>2</w:t>
            </w:r>
          </w:p>
        </w:tc>
        <w:tc>
          <w:tcPr>
            <w:vAlign w:val="center"/>
          </w:tcPr>
          <w:p w14:paraId="1D50C7B5">
            <w:r>
              <w:t>治疗室、诊室[2390]</w:t>
            </w:r>
          </w:p>
        </w:tc>
        <w:tc>
          <w:tcPr>
            <w:vAlign w:val="center"/>
          </w:tcPr>
          <w:p w14:paraId="1844CF9C">
            <w:r>
              <w:t>教学医疗办公会议</w:t>
            </w:r>
          </w:p>
        </w:tc>
        <w:tc>
          <w:tcPr>
            <w:vAlign w:val="center"/>
          </w:tcPr>
          <w:p w14:paraId="59B47AE8">
            <w:r>
              <w:t>--</w:t>
            </w:r>
          </w:p>
        </w:tc>
        <w:tc>
          <w:tcPr>
            <w:shd w:val="clear" w:color="auto" w:fill="E6E6E6"/>
            <w:vAlign w:val="center"/>
          </w:tcPr>
          <w:p w14:paraId="319B50BE">
            <w:pPr>
              <w:jc w:val="center"/>
            </w:pPr>
            <w:r>
              <w:rPr>
                <w:b/>
              </w:rPr>
              <w:t>--</w:t>
            </w:r>
          </w:p>
        </w:tc>
        <w:tc>
          <w:tcPr>
            <w:vAlign w:val="center"/>
          </w:tcPr>
          <w:p w14:paraId="0D4DA12D">
            <w:pPr>
              <w:jc w:val="center"/>
            </w:pPr>
            <w:r>
              <w:t>42</w:t>
            </w:r>
          </w:p>
        </w:tc>
        <w:tc>
          <w:tcPr>
            <w:vAlign w:val="center"/>
          </w:tcPr>
          <w:p w14:paraId="61BBC80C">
            <w:pPr>
              <w:jc w:val="center"/>
            </w:pPr>
            <w:r>
              <w:t>达标</w:t>
            </w:r>
          </w:p>
        </w:tc>
      </w:tr>
      <w:tr w14:paraId="4478E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D68DF">
            <w:pPr>
              <w:jc w:val="center"/>
            </w:pPr>
            <w:r>
              <w:t>2</w:t>
            </w:r>
          </w:p>
        </w:tc>
        <w:tc>
          <w:tcPr>
            <w:vAlign w:val="center"/>
          </w:tcPr>
          <w:p w14:paraId="0BA23297">
            <w:r>
              <w:t>治疗室、诊室[2435]</w:t>
            </w:r>
          </w:p>
        </w:tc>
        <w:tc>
          <w:tcPr>
            <w:vAlign w:val="center"/>
          </w:tcPr>
          <w:p w14:paraId="22176AEC">
            <w:r>
              <w:t>教学医疗办公会议</w:t>
            </w:r>
          </w:p>
        </w:tc>
        <w:tc>
          <w:tcPr>
            <w:vAlign w:val="center"/>
          </w:tcPr>
          <w:p w14:paraId="0673499C">
            <w:r>
              <w:t>[相邻] 卫生间[3388](Lp1=25,23; Rw=53);</w:t>
            </w:r>
            <w:r>
              <w:br w:type="textWrapping"/>
            </w:r>
            <w:r>
              <w:t>[相邻] 一般商店[1043](Lp1=31,31; Rw=53);</w:t>
            </w:r>
            <w:r>
              <w:br w:type="textWrapping"/>
            </w:r>
            <w:r>
              <w:t>[相邻] 一般商店[1094](Lp1=32,32; Rw=53);</w:t>
            </w:r>
            <w:r>
              <w:br w:type="textWrapping"/>
            </w:r>
            <w:r>
              <w:t>[相邻] 卫生间[2622](Lp1=29,27; Rw=58)</w:t>
            </w:r>
          </w:p>
        </w:tc>
        <w:tc>
          <w:tcPr>
            <w:shd w:val="clear" w:color="auto" w:fill="E6E6E6"/>
            <w:vAlign w:val="center"/>
          </w:tcPr>
          <w:p w14:paraId="25EC8DAF">
            <w:pPr>
              <w:jc w:val="center"/>
            </w:pPr>
            <w:r>
              <w:rPr>
                <w:b/>
              </w:rPr>
              <w:t>--</w:t>
            </w:r>
          </w:p>
        </w:tc>
        <w:tc>
          <w:tcPr>
            <w:vAlign w:val="center"/>
          </w:tcPr>
          <w:p w14:paraId="5C9C2DFE">
            <w:pPr>
              <w:jc w:val="center"/>
            </w:pPr>
            <w:r>
              <w:t>42</w:t>
            </w:r>
          </w:p>
        </w:tc>
        <w:tc>
          <w:tcPr>
            <w:vAlign w:val="center"/>
          </w:tcPr>
          <w:p w14:paraId="5DBCDFE2">
            <w:pPr>
              <w:jc w:val="center"/>
            </w:pPr>
            <w:r>
              <w:t>达标</w:t>
            </w:r>
          </w:p>
        </w:tc>
      </w:tr>
      <w:tr w14:paraId="47274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48E0C8">
            <w:pPr>
              <w:jc w:val="center"/>
            </w:pPr>
            <w:r>
              <w:t>3</w:t>
            </w:r>
          </w:p>
        </w:tc>
        <w:tc>
          <w:tcPr>
            <w:vAlign w:val="center"/>
          </w:tcPr>
          <w:p w14:paraId="5D07B816">
            <w:r>
              <w:t>3星以下客房[3197]</w:t>
            </w:r>
          </w:p>
        </w:tc>
        <w:tc>
          <w:tcPr>
            <w:vAlign w:val="center"/>
          </w:tcPr>
          <w:p w14:paraId="2C7B36EE">
            <w:r>
              <w:t>睡眠</w:t>
            </w:r>
          </w:p>
        </w:tc>
        <w:tc>
          <w:tcPr>
            <w:vAlign w:val="center"/>
          </w:tcPr>
          <w:p w14:paraId="740DCBA7">
            <w:r>
              <w:t>[相邻] 卫生间[3611](Lp1=20,10; Rw=58)</w:t>
            </w:r>
          </w:p>
        </w:tc>
        <w:tc>
          <w:tcPr>
            <w:shd w:val="clear" w:color="auto" w:fill="E6E6E6"/>
            <w:vAlign w:val="center"/>
          </w:tcPr>
          <w:p w14:paraId="66C93C3F">
            <w:pPr>
              <w:jc w:val="center"/>
            </w:pPr>
            <w:r>
              <w:rPr>
                <w:b/>
              </w:rPr>
              <w:t>--</w:t>
            </w:r>
          </w:p>
        </w:tc>
        <w:tc>
          <w:tcPr>
            <w:vAlign w:val="center"/>
          </w:tcPr>
          <w:p w14:paraId="23EE7108">
            <w:pPr>
              <w:jc w:val="center"/>
            </w:pPr>
            <w:r>
              <w:t>30</w:t>
            </w:r>
          </w:p>
        </w:tc>
        <w:tc>
          <w:tcPr>
            <w:vAlign w:val="center"/>
          </w:tcPr>
          <w:p w14:paraId="7DFB205B">
            <w:pPr>
              <w:jc w:val="center"/>
            </w:pPr>
            <w:r>
              <w:t>达标</w:t>
            </w:r>
          </w:p>
        </w:tc>
      </w:tr>
      <w:tr w14:paraId="0CC78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3B2ED">
            <w:pPr>
              <w:jc w:val="center"/>
            </w:pPr>
            <w:r>
              <w:t>3</w:t>
            </w:r>
          </w:p>
        </w:tc>
        <w:tc>
          <w:tcPr>
            <w:vAlign w:val="center"/>
          </w:tcPr>
          <w:p w14:paraId="6DAE49F9">
            <w:r>
              <w:t>3星以下客房[3235]</w:t>
            </w:r>
          </w:p>
        </w:tc>
        <w:tc>
          <w:tcPr>
            <w:vAlign w:val="center"/>
          </w:tcPr>
          <w:p w14:paraId="3D5CAA1F">
            <w:r>
              <w:t>睡眠</w:t>
            </w:r>
          </w:p>
        </w:tc>
        <w:tc>
          <w:tcPr>
            <w:vAlign w:val="center"/>
          </w:tcPr>
          <w:p w14:paraId="72126754">
            <w:r>
              <w:t>[相邻] 卫生间[2588](Lp1=20,10; Rw=53);</w:t>
            </w:r>
            <w:r>
              <w:br w:type="textWrapping"/>
            </w:r>
            <w:r>
              <w:t>[相邻] 卫生间[2615](Lp1=20,10; Rw=53);</w:t>
            </w:r>
            <w:r>
              <w:br w:type="textWrapping"/>
            </w:r>
            <w:r>
              <w:t>[相邻] 卫生间[3585](Lp1=20,10; Rw=58)</w:t>
            </w:r>
          </w:p>
        </w:tc>
        <w:tc>
          <w:tcPr>
            <w:shd w:val="clear" w:color="auto" w:fill="E6E6E6"/>
            <w:vAlign w:val="center"/>
          </w:tcPr>
          <w:p w14:paraId="11A3F5C9">
            <w:pPr>
              <w:jc w:val="center"/>
            </w:pPr>
            <w:r>
              <w:rPr>
                <w:b/>
              </w:rPr>
              <w:t>--</w:t>
            </w:r>
          </w:p>
        </w:tc>
        <w:tc>
          <w:tcPr>
            <w:vAlign w:val="center"/>
          </w:tcPr>
          <w:p w14:paraId="72F4BD6C">
            <w:pPr>
              <w:jc w:val="center"/>
            </w:pPr>
            <w:r>
              <w:t>30</w:t>
            </w:r>
          </w:p>
        </w:tc>
        <w:tc>
          <w:tcPr>
            <w:vAlign w:val="center"/>
          </w:tcPr>
          <w:p w14:paraId="2CE2C5ED">
            <w:pPr>
              <w:jc w:val="center"/>
            </w:pPr>
            <w:r>
              <w:t>达标</w:t>
            </w:r>
          </w:p>
        </w:tc>
      </w:tr>
      <w:tr w14:paraId="0EA9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77081">
            <w:pPr>
              <w:jc w:val="center"/>
            </w:pPr>
            <w:r>
              <w:t>3</w:t>
            </w:r>
          </w:p>
        </w:tc>
        <w:tc>
          <w:tcPr>
            <w:vAlign w:val="center"/>
          </w:tcPr>
          <w:p w14:paraId="0DFCCA78">
            <w:r>
              <w:t>3星以下客房[3236]</w:t>
            </w:r>
          </w:p>
        </w:tc>
        <w:tc>
          <w:tcPr>
            <w:vAlign w:val="center"/>
          </w:tcPr>
          <w:p w14:paraId="28FB4547">
            <w:r>
              <w:t>睡眠</w:t>
            </w:r>
          </w:p>
        </w:tc>
        <w:tc>
          <w:tcPr>
            <w:vAlign w:val="center"/>
          </w:tcPr>
          <w:p w14:paraId="0BFE5556">
            <w:r>
              <w:t>[相邻] 卫生间[2589](Lp1=20,10; Rw=53);</w:t>
            </w:r>
            <w:r>
              <w:br w:type="textWrapping"/>
            </w:r>
            <w:r>
              <w:t>[相邻] 卫生间[2605](Lp1=20,10; Rw=53);</w:t>
            </w:r>
            <w:r>
              <w:br w:type="textWrapping"/>
            </w:r>
            <w:r>
              <w:t>[相邻] 卫生间[3601](Lp1=20,10; Rw=58)</w:t>
            </w:r>
          </w:p>
        </w:tc>
        <w:tc>
          <w:tcPr>
            <w:shd w:val="clear" w:color="auto" w:fill="E6E6E6"/>
            <w:vAlign w:val="center"/>
          </w:tcPr>
          <w:p w14:paraId="0F365F45">
            <w:pPr>
              <w:jc w:val="center"/>
            </w:pPr>
            <w:r>
              <w:rPr>
                <w:b/>
              </w:rPr>
              <w:t>--</w:t>
            </w:r>
          </w:p>
        </w:tc>
        <w:tc>
          <w:tcPr>
            <w:vAlign w:val="center"/>
          </w:tcPr>
          <w:p w14:paraId="3800D86B">
            <w:pPr>
              <w:jc w:val="center"/>
            </w:pPr>
            <w:r>
              <w:t>30</w:t>
            </w:r>
          </w:p>
        </w:tc>
        <w:tc>
          <w:tcPr>
            <w:vAlign w:val="center"/>
          </w:tcPr>
          <w:p w14:paraId="7D154D9F">
            <w:pPr>
              <w:jc w:val="center"/>
            </w:pPr>
            <w:r>
              <w:t>达标</w:t>
            </w:r>
          </w:p>
        </w:tc>
      </w:tr>
      <w:tr w14:paraId="3EC40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2FEAA">
            <w:pPr>
              <w:jc w:val="center"/>
            </w:pPr>
            <w:r>
              <w:t>3</w:t>
            </w:r>
          </w:p>
        </w:tc>
        <w:tc>
          <w:tcPr>
            <w:vAlign w:val="center"/>
          </w:tcPr>
          <w:p w14:paraId="22DD584C">
            <w:r>
              <w:t>3星以下客房[3254]</w:t>
            </w:r>
          </w:p>
        </w:tc>
        <w:tc>
          <w:tcPr>
            <w:vAlign w:val="center"/>
          </w:tcPr>
          <w:p w14:paraId="3D11A91C">
            <w:r>
              <w:t>睡眠</w:t>
            </w:r>
          </w:p>
        </w:tc>
        <w:tc>
          <w:tcPr>
            <w:vAlign w:val="center"/>
          </w:tcPr>
          <w:p w14:paraId="3C41C67B">
            <w:r>
              <w:t>[相邻] 卫生间[2596](Lp1=20,10; Rw=53);</w:t>
            </w:r>
            <w:r>
              <w:br w:type="textWrapping"/>
            </w:r>
            <w:r>
              <w:t>[相邻] 卫生间[3611](Lp1=20,10; Rw=58)</w:t>
            </w:r>
          </w:p>
        </w:tc>
        <w:tc>
          <w:tcPr>
            <w:shd w:val="clear" w:color="auto" w:fill="E6E6E6"/>
            <w:vAlign w:val="center"/>
          </w:tcPr>
          <w:p w14:paraId="1AF1E0ED">
            <w:pPr>
              <w:jc w:val="center"/>
            </w:pPr>
            <w:r>
              <w:rPr>
                <w:b/>
              </w:rPr>
              <w:t>--</w:t>
            </w:r>
          </w:p>
        </w:tc>
        <w:tc>
          <w:tcPr>
            <w:vAlign w:val="center"/>
          </w:tcPr>
          <w:p w14:paraId="01D9DBEB">
            <w:pPr>
              <w:jc w:val="center"/>
            </w:pPr>
            <w:r>
              <w:t>30</w:t>
            </w:r>
          </w:p>
        </w:tc>
        <w:tc>
          <w:tcPr>
            <w:vAlign w:val="center"/>
          </w:tcPr>
          <w:p w14:paraId="1C7727D8">
            <w:pPr>
              <w:jc w:val="center"/>
            </w:pPr>
            <w:r>
              <w:t>达标</w:t>
            </w:r>
          </w:p>
        </w:tc>
      </w:tr>
      <w:tr w14:paraId="7FA56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EB959">
            <w:pPr>
              <w:jc w:val="center"/>
            </w:pPr>
            <w:r>
              <w:t>3</w:t>
            </w:r>
          </w:p>
        </w:tc>
        <w:tc>
          <w:tcPr>
            <w:vAlign w:val="center"/>
          </w:tcPr>
          <w:p w14:paraId="5F030D73">
            <w:r>
              <w:t>3星以下客房[3308]</w:t>
            </w:r>
          </w:p>
        </w:tc>
        <w:tc>
          <w:tcPr>
            <w:vAlign w:val="center"/>
          </w:tcPr>
          <w:p w14:paraId="0DCAB7F7">
            <w:r>
              <w:t>睡眠</w:t>
            </w:r>
          </w:p>
        </w:tc>
        <w:tc>
          <w:tcPr>
            <w:vAlign w:val="center"/>
          </w:tcPr>
          <w:p w14:paraId="5803D5F7">
            <w:r>
              <w:t>[相邻] 卫生间[3612](Lp1=20,10; Rw=58)</w:t>
            </w:r>
          </w:p>
        </w:tc>
        <w:tc>
          <w:tcPr>
            <w:shd w:val="clear" w:color="auto" w:fill="E6E6E6"/>
            <w:vAlign w:val="center"/>
          </w:tcPr>
          <w:p w14:paraId="412F91C2">
            <w:pPr>
              <w:jc w:val="center"/>
            </w:pPr>
            <w:r>
              <w:rPr>
                <w:b/>
              </w:rPr>
              <w:t>--</w:t>
            </w:r>
          </w:p>
        </w:tc>
        <w:tc>
          <w:tcPr>
            <w:vAlign w:val="center"/>
          </w:tcPr>
          <w:p w14:paraId="1E4A5F2D">
            <w:pPr>
              <w:jc w:val="center"/>
            </w:pPr>
            <w:r>
              <w:t>30</w:t>
            </w:r>
          </w:p>
        </w:tc>
        <w:tc>
          <w:tcPr>
            <w:vAlign w:val="center"/>
          </w:tcPr>
          <w:p w14:paraId="45EE65B8">
            <w:pPr>
              <w:jc w:val="center"/>
            </w:pPr>
            <w:r>
              <w:t>达标</w:t>
            </w:r>
          </w:p>
        </w:tc>
      </w:tr>
      <w:tr w14:paraId="603A0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ACCCC">
            <w:pPr>
              <w:jc w:val="center"/>
            </w:pPr>
            <w:r>
              <w:t>3</w:t>
            </w:r>
          </w:p>
        </w:tc>
        <w:tc>
          <w:tcPr>
            <w:vAlign w:val="center"/>
          </w:tcPr>
          <w:p w14:paraId="0B69A670">
            <w:r>
              <w:t>3星以下客房[3316]</w:t>
            </w:r>
          </w:p>
        </w:tc>
        <w:tc>
          <w:tcPr>
            <w:vAlign w:val="center"/>
          </w:tcPr>
          <w:p w14:paraId="5674CF94">
            <w:r>
              <w:t>睡眠</w:t>
            </w:r>
          </w:p>
        </w:tc>
        <w:tc>
          <w:tcPr>
            <w:vAlign w:val="center"/>
          </w:tcPr>
          <w:p w14:paraId="58C572D6">
            <w:r>
              <w:t>[相邻] 卫生间[2627](Lp1=20,10; Rw=53);</w:t>
            </w:r>
            <w:r>
              <w:br w:type="textWrapping"/>
            </w:r>
            <w:r>
              <w:t>[相邻] 卫生间[3582](Lp1=20,10; Rw=58)</w:t>
            </w:r>
          </w:p>
        </w:tc>
        <w:tc>
          <w:tcPr>
            <w:shd w:val="clear" w:color="auto" w:fill="E6E6E6"/>
            <w:vAlign w:val="center"/>
          </w:tcPr>
          <w:p w14:paraId="367CB06F">
            <w:pPr>
              <w:jc w:val="center"/>
            </w:pPr>
            <w:r>
              <w:rPr>
                <w:b/>
              </w:rPr>
              <w:t>--</w:t>
            </w:r>
          </w:p>
        </w:tc>
        <w:tc>
          <w:tcPr>
            <w:vAlign w:val="center"/>
          </w:tcPr>
          <w:p w14:paraId="3B2A1433">
            <w:pPr>
              <w:jc w:val="center"/>
            </w:pPr>
            <w:r>
              <w:t>30</w:t>
            </w:r>
          </w:p>
        </w:tc>
        <w:tc>
          <w:tcPr>
            <w:vAlign w:val="center"/>
          </w:tcPr>
          <w:p w14:paraId="392C1905">
            <w:pPr>
              <w:jc w:val="center"/>
            </w:pPr>
            <w:r>
              <w:t>达标</w:t>
            </w:r>
          </w:p>
        </w:tc>
      </w:tr>
      <w:tr w14:paraId="46AC2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AC262">
            <w:pPr>
              <w:jc w:val="center"/>
            </w:pPr>
            <w:r>
              <w:t>3</w:t>
            </w:r>
          </w:p>
        </w:tc>
        <w:tc>
          <w:tcPr>
            <w:vAlign w:val="center"/>
          </w:tcPr>
          <w:p w14:paraId="668DAC15">
            <w:r>
              <w:t>3星以下客房[3319]</w:t>
            </w:r>
          </w:p>
        </w:tc>
        <w:tc>
          <w:tcPr>
            <w:vAlign w:val="center"/>
          </w:tcPr>
          <w:p w14:paraId="7947C6A1">
            <w:r>
              <w:t>睡眠</w:t>
            </w:r>
          </w:p>
        </w:tc>
        <w:tc>
          <w:tcPr>
            <w:vAlign w:val="center"/>
          </w:tcPr>
          <w:p w14:paraId="798EDF4E">
            <w:r>
              <w:t>[相邻] 卫生间[2628](Lp1=20,10; Rw=53);</w:t>
            </w:r>
            <w:r>
              <w:br w:type="textWrapping"/>
            </w:r>
            <w:r>
              <w:t>[相邻] 卫生间[3581](Lp1=20,10; Rw=58)</w:t>
            </w:r>
          </w:p>
        </w:tc>
        <w:tc>
          <w:tcPr>
            <w:shd w:val="clear" w:color="auto" w:fill="E6E6E6"/>
            <w:vAlign w:val="center"/>
          </w:tcPr>
          <w:p w14:paraId="287C7E54">
            <w:pPr>
              <w:jc w:val="center"/>
            </w:pPr>
            <w:r>
              <w:rPr>
                <w:b/>
              </w:rPr>
              <w:t>--</w:t>
            </w:r>
          </w:p>
        </w:tc>
        <w:tc>
          <w:tcPr>
            <w:vAlign w:val="center"/>
          </w:tcPr>
          <w:p w14:paraId="64CE7741">
            <w:pPr>
              <w:jc w:val="center"/>
            </w:pPr>
            <w:r>
              <w:t>30</w:t>
            </w:r>
          </w:p>
        </w:tc>
        <w:tc>
          <w:tcPr>
            <w:vAlign w:val="center"/>
          </w:tcPr>
          <w:p w14:paraId="6D79ADAE">
            <w:pPr>
              <w:jc w:val="center"/>
            </w:pPr>
            <w:r>
              <w:t>达标</w:t>
            </w:r>
          </w:p>
        </w:tc>
      </w:tr>
      <w:tr w14:paraId="0DF7C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6C874B">
            <w:pPr>
              <w:jc w:val="center"/>
            </w:pPr>
            <w:r>
              <w:t>3</w:t>
            </w:r>
          </w:p>
        </w:tc>
        <w:tc>
          <w:tcPr>
            <w:vAlign w:val="center"/>
          </w:tcPr>
          <w:p w14:paraId="6012C5CD">
            <w:r>
              <w:t>B超[3370]</w:t>
            </w:r>
          </w:p>
        </w:tc>
        <w:tc>
          <w:tcPr>
            <w:vAlign w:val="center"/>
          </w:tcPr>
          <w:p w14:paraId="748DE151">
            <w:r>
              <w:t>教学医疗办公会议</w:t>
            </w:r>
          </w:p>
        </w:tc>
        <w:tc>
          <w:tcPr>
            <w:vAlign w:val="center"/>
          </w:tcPr>
          <w:p w14:paraId="066CF5AA">
            <w:r>
              <w:t>--</w:t>
            </w:r>
          </w:p>
        </w:tc>
        <w:tc>
          <w:tcPr>
            <w:shd w:val="clear" w:color="auto" w:fill="E6E6E6"/>
            <w:vAlign w:val="center"/>
          </w:tcPr>
          <w:p w14:paraId="59C916A4">
            <w:pPr>
              <w:jc w:val="center"/>
            </w:pPr>
            <w:r>
              <w:rPr>
                <w:b/>
              </w:rPr>
              <w:t>--</w:t>
            </w:r>
          </w:p>
        </w:tc>
        <w:tc>
          <w:tcPr>
            <w:vAlign w:val="center"/>
          </w:tcPr>
          <w:p w14:paraId="6AD78CEF">
            <w:pPr>
              <w:jc w:val="center"/>
            </w:pPr>
            <w:r>
              <w:t>42</w:t>
            </w:r>
          </w:p>
        </w:tc>
        <w:tc>
          <w:tcPr>
            <w:vAlign w:val="center"/>
          </w:tcPr>
          <w:p w14:paraId="0034894A">
            <w:pPr>
              <w:jc w:val="center"/>
            </w:pPr>
            <w:r>
              <w:t>达标</w:t>
            </w:r>
          </w:p>
        </w:tc>
      </w:tr>
      <w:tr w14:paraId="10791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06A7F">
            <w:pPr>
              <w:jc w:val="center"/>
            </w:pPr>
            <w:r>
              <w:t>3</w:t>
            </w:r>
          </w:p>
        </w:tc>
        <w:tc>
          <w:tcPr>
            <w:vAlign w:val="center"/>
          </w:tcPr>
          <w:p w14:paraId="41E6F56F">
            <w:r>
              <w:t>办公室[3218]</w:t>
            </w:r>
          </w:p>
        </w:tc>
        <w:tc>
          <w:tcPr>
            <w:vAlign w:val="center"/>
          </w:tcPr>
          <w:p w14:paraId="5F0023BE">
            <w:r>
              <w:t>教学医疗办公会议</w:t>
            </w:r>
          </w:p>
        </w:tc>
        <w:tc>
          <w:tcPr>
            <w:vAlign w:val="center"/>
          </w:tcPr>
          <w:p w14:paraId="6AA99B21">
            <w:r>
              <w:t>--</w:t>
            </w:r>
          </w:p>
        </w:tc>
        <w:tc>
          <w:tcPr>
            <w:shd w:val="clear" w:color="auto" w:fill="E6E6E6"/>
            <w:vAlign w:val="center"/>
          </w:tcPr>
          <w:p w14:paraId="307FD22B">
            <w:pPr>
              <w:jc w:val="center"/>
            </w:pPr>
            <w:r>
              <w:rPr>
                <w:b/>
              </w:rPr>
              <w:t>--</w:t>
            </w:r>
          </w:p>
        </w:tc>
        <w:tc>
          <w:tcPr>
            <w:vAlign w:val="center"/>
          </w:tcPr>
          <w:p w14:paraId="038BF81D">
            <w:pPr>
              <w:jc w:val="center"/>
            </w:pPr>
            <w:r>
              <w:t>42</w:t>
            </w:r>
          </w:p>
        </w:tc>
        <w:tc>
          <w:tcPr>
            <w:vAlign w:val="center"/>
          </w:tcPr>
          <w:p w14:paraId="0008E2D9">
            <w:pPr>
              <w:jc w:val="center"/>
            </w:pPr>
            <w:r>
              <w:t>达标</w:t>
            </w:r>
          </w:p>
        </w:tc>
      </w:tr>
      <w:tr w14:paraId="004E1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B209D">
            <w:pPr>
              <w:jc w:val="center"/>
            </w:pPr>
            <w:r>
              <w:t>3</w:t>
            </w:r>
          </w:p>
        </w:tc>
        <w:tc>
          <w:tcPr>
            <w:vAlign w:val="center"/>
          </w:tcPr>
          <w:p w14:paraId="71684A6D">
            <w:r>
              <w:t>办公室[3240]</w:t>
            </w:r>
          </w:p>
        </w:tc>
        <w:tc>
          <w:tcPr>
            <w:vAlign w:val="center"/>
          </w:tcPr>
          <w:p w14:paraId="31B5ABDD">
            <w:r>
              <w:t>教学医疗办公会议</w:t>
            </w:r>
          </w:p>
        </w:tc>
        <w:tc>
          <w:tcPr>
            <w:vAlign w:val="center"/>
          </w:tcPr>
          <w:p w14:paraId="49330C16">
            <w:r>
              <w:t>--</w:t>
            </w:r>
          </w:p>
        </w:tc>
        <w:tc>
          <w:tcPr>
            <w:shd w:val="clear" w:color="auto" w:fill="E6E6E6"/>
            <w:vAlign w:val="center"/>
          </w:tcPr>
          <w:p w14:paraId="4B734C99">
            <w:pPr>
              <w:jc w:val="center"/>
            </w:pPr>
            <w:r>
              <w:rPr>
                <w:b/>
              </w:rPr>
              <w:t>--</w:t>
            </w:r>
          </w:p>
        </w:tc>
        <w:tc>
          <w:tcPr>
            <w:vAlign w:val="center"/>
          </w:tcPr>
          <w:p w14:paraId="561DDB84">
            <w:pPr>
              <w:jc w:val="center"/>
            </w:pPr>
            <w:r>
              <w:t>42</w:t>
            </w:r>
          </w:p>
        </w:tc>
        <w:tc>
          <w:tcPr>
            <w:vAlign w:val="center"/>
          </w:tcPr>
          <w:p w14:paraId="2159FBB2">
            <w:pPr>
              <w:jc w:val="center"/>
            </w:pPr>
            <w:r>
              <w:t>达标</w:t>
            </w:r>
          </w:p>
        </w:tc>
      </w:tr>
      <w:tr w14:paraId="4209C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FBA71">
            <w:pPr>
              <w:jc w:val="center"/>
            </w:pPr>
            <w:r>
              <w:t>3</w:t>
            </w:r>
          </w:p>
        </w:tc>
        <w:tc>
          <w:tcPr>
            <w:vAlign w:val="center"/>
          </w:tcPr>
          <w:p w14:paraId="6FB959AE">
            <w:r>
              <w:t>病房[3246]</w:t>
            </w:r>
          </w:p>
        </w:tc>
        <w:tc>
          <w:tcPr>
            <w:vAlign w:val="center"/>
          </w:tcPr>
          <w:p w14:paraId="245DF8C4">
            <w:r>
              <w:t>睡眠</w:t>
            </w:r>
          </w:p>
        </w:tc>
        <w:tc>
          <w:tcPr>
            <w:vAlign w:val="center"/>
          </w:tcPr>
          <w:p w14:paraId="425C8713">
            <w:r>
              <w:t>[相邻] 卫生间[3621](Lp1=30,28; Rw=58)</w:t>
            </w:r>
          </w:p>
        </w:tc>
        <w:tc>
          <w:tcPr>
            <w:shd w:val="clear" w:color="auto" w:fill="E6E6E6"/>
            <w:vAlign w:val="center"/>
          </w:tcPr>
          <w:p w14:paraId="7DAE70AB">
            <w:pPr>
              <w:jc w:val="center"/>
            </w:pPr>
            <w:r>
              <w:rPr>
                <w:b/>
              </w:rPr>
              <w:t>--</w:t>
            </w:r>
          </w:p>
        </w:tc>
        <w:tc>
          <w:tcPr>
            <w:vAlign w:val="center"/>
          </w:tcPr>
          <w:p w14:paraId="4734DBAF">
            <w:pPr>
              <w:jc w:val="center"/>
            </w:pPr>
            <w:r>
              <w:t>30</w:t>
            </w:r>
          </w:p>
        </w:tc>
        <w:tc>
          <w:tcPr>
            <w:vAlign w:val="center"/>
          </w:tcPr>
          <w:p w14:paraId="5D19156F">
            <w:pPr>
              <w:jc w:val="center"/>
            </w:pPr>
            <w:r>
              <w:t>达标</w:t>
            </w:r>
          </w:p>
        </w:tc>
      </w:tr>
      <w:tr w14:paraId="49D22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D6460">
            <w:pPr>
              <w:jc w:val="center"/>
            </w:pPr>
            <w:r>
              <w:t>3</w:t>
            </w:r>
          </w:p>
        </w:tc>
        <w:tc>
          <w:tcPr>
            <w:vAlign w:val="center"/>
          </w:tcPr>
          <w:p w14:paraId="488935D2">
            <w:r>
              <w:t>病房[3249]</w:t>
            </w:r>
          </w:p>
        </w:tc>
        <w:tc>
          <w:tcPr>
            <w:vAlign w:val="center"/>
          </w:tcPr>
          <w:p w14:paraId="7B3230CA">
            <w:r>
              <w:t>睡眠</w:t>
            </w:r>
          </w:p>
        </w:tc>
        <w:tc>
          <w:tcPr>
            <w:vAlign w:val="center"/>
          </w:tcPr>
          <w:p w14:paraId="74703711">
            <w:r>
              <w:t>[相邻] 一般商店[2090](Lp1=32,32; Rw=53);</w:t>
            </w:r>
            <w:r>
              <w:br w:type="textWrapping"/>
            </w:r>
            <w:r>
              <w:t>[相邻] 一般商店[2113](Lp1=33,33; Rw=53);</w:t>
            </w:r>
            <w:r>
              <w:br w:type="textWrapping"/>
            </w:r>
            <w:r>
              <w:t>[相邻] 卫生间[3597](Lp1=30,28; Rw=58)</w:t>
            </w:r>
          </w:p>
        </w:tc>
        <w:tc>
          <w:tcPr>
            <w:shd w:val="clear" w:color="auto" w:fill="E6E6E6"/>
            <w:vAlign w:val="center"/>
          </w:tcPr>
          <w:p w14:paraId="543D06E2">
            <w:pPr>
              <w:jc w:val="center"/>
            </w:pPr>
            <w:r>
              <w:rPr>
                <w:b/>
              </w:rPr>
              <w:t>--</w:t>
            </w:r>
          </w:p>
        </w:tc>
        <w:tc>
          <w:tcPr>
            <w:vAlign w:val="center"/>
          </w:tcPr>
          <w:p w14:paraId="33896BD0">
            <w:pPr>
              <w:jc w:val="center"/>
            </w:pPr>
            <w:r>
              <w:t>30</w:t>
            </w:r>
          </w:p>
        </w:tc>
        <w:tc>
          <w:tcPr>
            <w:vAlign w:val="center"/>
          </w:tcPr>
          <w:p w14:paraId="568835A5">
            <w:pPr>
              <w:jc w:val="center"/>
            </w:pPr>
            <w:r>
              <w:t>达标</w:t>
            </w:r>
          </w:p>
        </w:tc>
      </w:tr>
      <w:tr w14:paraId="47083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440CD">
            <w:pPr>
              <w:jc w:val="center"/>
            </w:pPr>
            <w:r>
              <w:t>3</w:t>
            </w:r>
          </w:p>
        </w:tc>
        <w:tc>
          <w:tcPr>
            <w:vAlign w:val="center"/>
          </w:tcPr>
          <w:p w14:paraId="0DE23A4C">
            <w:r>
              <w:t>病房[3251]</w:t>
            </w:r>
          </w:p>
        </w:tc>
        <w:tc>
          <w:tcPr>
            <w:vAlign w:val="center"/>
          </w:tcPr>
          <w:p w14:paraId="3515B58E">
            <w:r>
              <w:t>睡眠</w:t>
            </w:r>
          </w:p>
        </w:tc>
        <w:tc>
          <w:tcPr>
            <w:vAlign w:val="center"/>
          </w:tcPr>
          <w:p w14:paraId="6EE9FD16">
            <w:r>
              <w:t>[相邻] 一般商店[2090](Lp1=32,32; Rw=53);</w:t>
            </w:r>
            <w:r>
              <w:br w:type="textWrapping"/>
            </w:r>
            <w:r>
              <w:t>[相邻] 一般商店[2113](Lp1=33,33; Rw=53);</w:t>
            </w:r>
            <w:r>
              <w:br w:type="textWrapping"/>
            </w:r>
            <w:r>
              <w:t>[相邻] 卫生间[3576](Lp1=30,28; Rw=58)</w:t>
            </w:r>
          </w:p>
        </w:tc>
        <w:tc>
          <w:tcPr>
            <w:shd w:val="clear" w:color="auto" w:fill="E6E6E6"/>
            <w:vAlign w:val="center"/>
          </w:tcPr>
          <w:p w14:paraId="17C87606">
            <w:pPr>
              <w:jc w:val="center"/>
            </w:pPr>
            <w:r>
              <w:rPr>
                <w:b/>
              </w:rPr>
              <w:t>--</w:t>
            </w:r>
          </w:p>
        </w:tc>
        <w:tc>
          <w:tcPr>
            <w:vAlign w:val="center"/>
          </w:tcPr>
          <w:p w14:paraId="268A4F03">
            <w:pPr>
              <w:jc w:val="center"/>
            </w:pPr>
            <w:r>
              <w:t>30</w:t>
            </w:r>
          </w:p>
        </w:tc>
        <w:tc>
          <w:tcPr>
            <w:vAlign w:val="center"/>
          </w:tcPr>
          <w:p w14:paraId="3A61E858">
            <w:pPr>
              <w:jc w:val="center"/>
            </w:pPr>
            <w:r>
              <w:t>达标</w:t>
            </w:r>
          </w:p>
        </w:tc>
      </w:tr>
      <w:tr w14:paraId="7F90433D">
        <w:tblPrEx>
          <w:tblCellMar>
            <w:top w:w="0" w:type="dxa"/>
            <w:left w:w="108" w:type="dxa"/>
            <w:bottom w:w="0" w:type="dxa"/>
            <w:right w:w="108" w:type="dxa"/>
          </w:tblCellMar>
        </w:tblPrEx>
        <w:tc>
          <w:tcPr>
            <w:vMerge w:val="continue"/>
            <w:vAlign w:val="center"/>
          </w:tcPr>
          <w:p w14:paraId="14C0758B">
            <w:pPr>
              <w:jc w:val="center"/>
            </w:pPr>
            <w:r>
              <w:t>3</w:t>
            </w:r>
          </w:p>
        </w:tc>
        <w:tc>
          <w:tcPr>
            <w:vAlign w:val="center"/>
          </w:tcPr>
          <w:p w14:paraId="6D09F8B8">
            <w:r>
              <w:t>病房[3260]</w:t>
            </w:r>
          </w:p>
        </w:tc>
        <w:tc>
          <w:tcPr>
            <w:vAlign w:val="center"/>
          </w:tcPr>
          <w:p w14:paraId="4EB7EDD8">
            <w:r>
              <w:t>睡眠</w:t>
            </w:r>
          </w:p>
        </w:tc>
        <w:tc>
          <w:tcPr>
            <w:vAlign w:val="center"/>
          </w:tcPr>
          <w:p w14:paraId="1BF3EEB7">
            <w:r>
              <w:t>[相邻] 一般商店[2098](Lp1=33,33; Rw=53)</w:t>
            </w:r>
          </w:p>
        </w:tc>
        <w:tc>
          <w:tcPr>
            <w:shd w:val="clear" w:color="auto" w:fill="E6E6E6"/>
            <w:vAlign w:val="center"/>
          </w:tcPr>
          <w:p w14:paraId="0D9B2B25">
            <w:pPr>
              <w:jc w:val="center"/>
            </w:pPr>
            <w:r>
              <w:rPr>
                <w:b/>
              </w:rPr>
              <w:t>--</w:t>
            </w:r>
          </w:p>
        </w:tc>
        <w:tc>
          <w:tcPr>
            <w:vAlign w:val="center"/>
          </w:tcPr>
          <w:p w14:paraId="50A4046C">
            <w:pPr>
              <w:jc w:val="center"/>
            </w:pPr>
            <w:r>
              <w:t>30</w:t>
            </w:r>
          </w:p>
        </w:tc>
        <w:tc>
          <w:tcPr>
            <w:vAlign w:val="center"/>
          </w:tcPr>
          <w:p w14:paraId="32965A8C">
            <w:pPr>
              <w:jc w:val="center"/>
            </w:pPr>
            <w:r>
              <w:t>达标</w:t>
            </w:r>
          </w:p>
        </w:tc>
      </w:tr>
      <w:tr w14:paraId="4822F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6937A">
            <w:pPr>
              <w:jc w:val="center"/>
            </w:pPr>
            <w:r>
              <w:t>3</w:t>
            </w:r>
          </w:p>
        </w:tc>
        <w:tc>
          <w:tcPr>
            <w:vAlign w:val="center"/>
          </w:tcPr>
          <w:p w14:paraId="7B561EDB">
            <w:r>
              <w:t>病房[3262]</w:t>
            </w:r>
          </w:p>
        </w:tc>
        <w:tc>
          <w:tcPr>
            <w:vAlign w:val="center"/>
          </w:tcPr>
          <w:p w14:paraId="6B5054BF">
            <w:r>
              <w:t>睡眠</w:t>
            </w:r>
          </w:p>
        </w:tc>
        <w:tc>
          <w:tcPr>
            <w:vAlign w:val="center"/>
          </w:tcPr>
          <w:p w14:paraId="1C79D9A3">
            <w:r>
              <w:t>[相邻] 卫生间[3592](Lp1=30,28; Rw=58)</w:t>
            </w:r>
          </w:p>
        </w:tc>
        <w:tc>
          <w:tcPr>
            <w:shd w:val="clear" w:color="auto" w:fill="E6E6E6"/>
            <w:vAlign w:val="center"/>
          </w:tcPr>
          <w:p w14:paraId="4C1C3DE4">
            <w:pPr>
              <w:jc w:val="center"/>
            </w:pPr>
            <w:r>
              <w:rPr>
                <w:b/>
              </w:rPr>
              <w:t>--</w:t>
            </w:r>
          </w:p>
        </w:tc>
        <w:tc>
          <w:tcPr>
            <w:vAlign w:val="center"/>
          </w:tcPr>
          <w:p w14:paraId="14A10F83">
            <w:pPr>
              <w:jc w:val="center"/>
            </w:pPr>
            <w:r>
              <w:t>30</w:t>
            </w:r>
          </w:p>
        </w:tc>
        <w:tc>
          <w:tcPr>
            <w:vAlign w:val="center"/>
          </w:tcPr>
          <w:p w14:paraId="42750C6A">
            <w:pPr>
              <w:jc w:val="center"/>
            </w:pPr>
            <w:r>
              <w:t>达标</w:t>
            </w:r>
          </w:p>
        </w:tc>
      </w:tr>
      <w:tr w14:paraId="7E79F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BB595">
            <w:pPr>
              <w:jc w:val="center"/>
            </w:pPr>
            <w:r>
              <w:t>3</w:t>
            </w:r>
          </w:p>
        </w:tc>
        <w:tc>
          <w:tcPr>
            <w:vAlign w:val="center"/>
          </w:tcPr>
          <w:p w14:paraId="01ABBF06">
            <w:r>
              <w:t>大厅[3007]</w:t>
            </w:r>
          </w:p>
        </w:tc>
        <w:tc>
          <w:tcPr>
            <w:vAlign w:val="center"/>
          </w:tcPr>
          <w:p w14:paraId="3BD2B5C8">
            <w:r>
              <w:t>人员密集的公共空间</w:t>
            </w:r>
          </w:p>
        </w:tc>
        <w:tc>
          <w:tcPr>
            <w:vAlign w:val="center"/>
          </w:tcPr>
          <w:p w14:paraId="1C012380">
            <w:r>
              <w:t>[相邻] 普通办公室[4003](Lp1=35,35; Rw=53);</w:t>
            </w:r>
            <w:r>
              <w:br w:type="textWrapping"/>
            </w:r>
            <w:r>
              <w:t>[相邻] 普通办公室[4004](Lp1=34,34; Rw=53);</w:t>
            </w:r>
            <w:r>
              <w:br w:type="textWrapping"/>
            </w:r>
            <w:r>
              <w:t>[相邻] 普通办公室[4207](Lp1=35,35; Rw=53);</w:t>
            </w:r>
            <w:r>
              <w:br w:type="textWrapping"/>
            </w:r>
            <w:r>
              <w:t>[相邻] 普通办公室[4007](Lp1=35,35; Rw=53);</w:t>
            </w:r>
            <w:r>
              <w:br w:type="textWrapping"/>
            </w:r>
            <w:r>
              <w:t>[相邻] 普通办公室[4269](Lp1=35,35; Rw=53);</w:t>
            </w:r>
            <w:r>
              <w:br w:type="textWrapping"/>
            </w:r>
            <w:r>
              <w:t>[相邻] 一般商店[2203](Lp1=35,35; Rw=53);</w:t>
            </w:r>
            <w:r>
              <w:br w:type="textWrapping"/>
            </w:r>
            <w:r>
              <w:t>[相邻] 一般商店[2209](Lp1=35,35; Rw=53);</w:t>
            </w:r>
            <w:r>
              <w:br w:type="textWrapping"/>
            </w:r>
            <w:r>
              <w:t>[相邻] 一般商店[2221](Lp1=35,35; Rw=53);</w:t>
            </w:r>
            <w:r>
              <w:br w:type="textWrapping"/>
            </w:r>
            <w:r>
              <w:t>[相邻] 一般商店[2226](Lp1=35,35; Rw=53);</w:t>
            </w:r>
            <w:r>
              <w:br w:type="textWrapping"/>
            </w:r>
            <w:r>
              <w:t>[相邻] 一般商店[2231](Lp1=35,35; Rw=53);</w:t>
            </w:r>
            <w:r>
              <w:br w:type="textWrapping"/>
            </w:r>
            <w:r>
              <w:t>[相邻] 一般商店[2242](Lp1=35,35; Rw=53);</w:t>
            </w:r>
            <w:r>
              <w:br w:type="textWrapping"/>
            </w:r>
            <w:r>
              <w:t>[相邻] 一般商店[2244](Lp1=35,35; Rw=53);</w:t>
            </w:r>
            <w:r>
              <w:br w:type="textWrapping"/>
            </w:r>
            <w:r>
              <w:t>[相邻] 一般商店[2245](Lp1=35,35; Rw=53);</w:t>
            </w:r>
            <w:r>
              <w:br w:type="textWrapping"/>
            </w:r>
            <w:r>
              <w:t>[相邻] 一般商店[2200](Lp1=35,35; Rw=53);</w:t>
            </w:r>
            <w:r>
              <w:br w:type="textWrapping"/>
            </w:r>
            <w:r>
              <w:t>[相邻] 一般商店[2204](Lp1=34,34; Rw=53);</w:t>
            </w:r>
            <w:r>
              <w:br w:type="textWrapping"/>
            </w:r>
            <w:r>
              <w:t>[相邻] 一般商店[2232](Lp1=35,35; Rw=53);</w:t>
            </w:r>
            <w:r>
              <w:br w:type="textWrapping"/>
            </w:r>
            <w:r>
              <w:t>[相邻] 卫生间[3480](Lp1=27,25; Rw=58);</w:t>
            </w:r>
            <w:r>
              <w:br w:type="textWrapping"/>
            </w:r>
            <w:r>
              <w:t>[相邻] 卫生间[3484](Lp1=27,25; Rw=58);</w:t>
            </w:r>
            <w:r>
              <w:br w:type="textWrapping"/>
            </w:r>
            <w:r>
              <w:t>[相邻] 卫生间[3476](Lp1=27,25; Rw=58);</w:t>
            </w:r>
            <w:r>
              <w:br w:type="textWrapping"/>
            </w:r>
            <w:r>
              <w:t>[相邻] 卫生间[3617](Lp1=30,28; Rw=58);</w:t>
            </w:r>
            <w:r>
              <w:br w:type="textWrapping"/>
            </w:r>
            <w:r>
              <w:t>[相邻] 普通办公室[3282](Lp1=25,23; Rw=58);</w:t>
            </w:r>
            <w:r>
              <w:br w:type="textWrapping"/>
            </w:r>
            <w:r>
              <w:t>[相邻] 普通办公室[3323](Lp1=26,24; Rw=58);</w:t>
            </w:r>
            <w:r>
              <w:br w:type="textWrapping"/>
            </w:r>
            <w:r>
              <w:t>[相邻] 普通办公室[3332](Lp1=26,24; Rw=58)</w:t>
            </w:r>
          </w:p>
        </w:tc>
        <w:tc>
          <w:tcPr>
            <w:shd w:val="clear" w:color="auto" w:fill="E6E6E6"/>
            <w:vAlign w:val="center"/>
          </w:tcPr>
          <w:p w14:paraId="096A8A09">
            <w:pPr>
              <w:jc w:val="center"/>
            </w:pPr>
            <w:r>
              <w:rPr>
                <w:b/>
              </w:rPr>
              <w:t>--</w:t>
            </w:r>
          </w:p>
        </w:tc>
        <w:tc>
          <w:tcPr>
            <w:vAlign w:val="center"/>
          </w:tcPr>
          <w:p w14:paraId="65A22848">
            <w:pPr>
              <w:jc w:val="center"/>
            </w:pPr>
            <w:r>
              <w:t>52</w:t>
            </w:r>
          </w:p>
        </w:tc>
        <w:tc>
          <w:tcPr>
            <w:vAlign w:val="center"/>
          </w:tcPr>
          <w:p w14:paraId="49077EE8">
            <w:pPr>
              <w:jc w:val="center"/>
            </w:pPr>
            <w:r>
              <w:t>达标</w:t>
            </w:r>
          </w:p>
        </w:tc>
      </w:tr>
      <w:tr w14:paraId="08A09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281CE">
            <w:pPr>
              <w:jc w:val="center"/>
            </w:pPr>
            <w:r>
              <w:t>3</w:t>
            </w:r>
          </w:p>
        </w:tc>
        <w:tc>
          <w:tcPr>
            <w:vAlign w:val="center"/>
          </w:tcPr>
          <w:p w14:paraId="03E9D041">
            <w:r>
              <w:t>大厅[3168]</w:t>
            </w:r>
          </w:p>
        </w:tc>
        <w:tc>
          <w:tcPr>
            <w:vAlign w:val="center"/>
          </w:tcPr>
          <w:p w14:paraId="1D54212D">
            <w:r>
              <w:t>人员密集的公共空间</w:t>
            </w:r>
          </w:p>
        </w:tc>
        <w:tc>
          <w:tcPr>
            <w:vAlign w:val="center"/>
          </w:tcPr>
          <w:p w14:paraId="41631B19">
            <w:r>
              <w:t>[相邻] 普通办公室[4004](Lp1=34,34; Rw=53);</w:t>
            </w:r>
            <w:r>
              <w:br w:type="textWrapping"/>
            </w:r>
            <w:r>
              <w:t>[相邻] 一般商店[2204](Lp1=34,34; Rw=53);</w:t>
            </w:r>
            <w:r>
              <w:br w:type="textWrapping"/>
            </w:r>
            <w:r>
              <w:t>[相邻] 一般商店[2205](Lp1=35,35; Rw=53)</w:t>
            </w:r>
          </w:p>
        </w:tc>
        <w:tc>
          <w:tcPr>
            <w:shd w:val="clear" w:color="auto" w:fill="E6E6E6"/>
            <w:vAlign w:val="center"/>
          </w:tcPr>
          <w:p w14:paraId="52417495">
            <w:pPr>
              <w:jc w:val="center"/>
            </w:pPr>
            <w:r>
              <w:rPr>
                <w:b/>
              </w:rPr>
              <w:t>--</w:t>
            </w:r>
          </w:p>
        </w:tc>
        <w:tc>
          <w:tcPr>
            <w:vAlign w:val="center"/>
          </w:tcPr>
          <w:p w14:paraId="505905F2">
            <w:pPr>
              <w:jc w:val="center"/>
            </w:pPr>
            <w:r>
              <w:t>52</w:t>
            </w:r>
          </w:p>
        </w:tc>
        <w:tc>
          <w:tcPr>
            <w:vAlign w:val="center"/>
          </w:tcPr>
          <w:p w14:paraId="07D99DC5">
            <w:pPr>
              <w:jc w:val="center"/>
            </w:pPr>
            <w:r>
              <w:t>达标</w:t>
            </w:r>
          </w:p>
        </w:tc>
      </w:tr>
      <w:tr w14:paraId="38FB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03F2E">
            <w:pPr>
              <w:jc w:val="center"/>
            </w:pPr>
            <w:r>
              <w:t>3</w:t>
            </w:r>
          </w:p>
        </w:tc>
        <w:tc>
          <w:tcPr>
            <w:vAlign w:val="center"/>
          </w:tcPr>
          <w:p w14:paraId="4AF4C53D">
            <w:r>
              <w:t>高档办公室[3457]</w:t>
            </w:r>
          </w:p>
        </w:tc>
        <w:tc>
          <w:tcPr>
            <w:vAlign w:val="center"/>
          </w:tcPr>
          <w:p w14:paraId="3652127E">
            <w:r>
              <w:t>教学医疗办公会议</w:t>
            </w:r>
          </w:p>
        </w:tc>
        <w:tc>
          <w:tcPr>
            <w:vAlign w:val="center"/>
          </w:tcPr>
          <w:p w14:paraId="4B4243F7">
            <w:r>
              <w:t>[相邻] 一般商店[2321](Lp1=36,36; Rw=53);</w:t>
            </w:r>
            <w:r>
              <w:br w:type="textWrapping"/>
            </w:r>
            <w:r>
              <w:t>[相邻] 卫生间[3496](Lp1=29,27; Rw=58);</w:t>
            </w:r>
            <w:r>
              <w:br w:type="textWrapping"/>
            </w:r>
            <w:r>
              <w:t>[相邻] 卫生间[3494](Lp1=29,27; Rw=58)</w:t>
            </w:r>
          </w:p>
        </w:tc>
        <w:tc>
          <w:tcPr>
            <w:shd w:val="clear" w:color="auto" w:fill="E6E6E6"/>
            <w:vAlign w:val="center"/>
          </w:tcPr>
          <w:p w14:paraId="72EA1AF4">
            <w:pPr>
              <w:jc w:val="center"/>
            </w:pPr>
            <w:r>
              <w:rPr>
                <w:b/>
              </w:rPr>
              <w:t>--</w:t>
            </w:r>
          </w:p>
        </w:tc>
        <w:tc>
          <w:tcPr>
            <w:vAlign w:val="center"/>
          </w:tcPr>
          <w:p w14:paraId="24DE8981">
            <w:pPr>
              <w:jc w:val="center"/>
            </w:pPr>
            <w:r>
              <w:t>42</w:t>
            </w:r>
          </w:p>
        </w:tc>
        <w:tc>
          <w:tcPr>
            <w:vAlign w:val="center"/>
          </w:tcPr>
          <w:p w14:paraId="1C4D1FD1">
            <w:pPr>
              <w:jc w:val="center"/>
            </w:pPr>
            <w:r>
              <w:t>达标</w:t>
            </w:r>
          </w:p>
        </w:tc>
      </w:tr>
      <w:tr w14:paraId="2F425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C573C">
            <w:pPr>
              <w:jc w:val="center"/>
            </w:pPr>
            <w:r>
              <w:t>3</w:t>
            </w:r>
          </w:p>
        </w:tc>
        <w:tc>
          <w:tcPr>
            <w:vAlign w:val="center"/>
          </w:tcPr>
          <w:p w14:paraId="32F5CD2E">
            <w:r>
              <w:t>健身房[3012]</w:t>
            </w:r>
          </w:p>
        </w:tc>
        <w:tc>
          <w:tcPr>
            <w:vAlign w:val="center"/>
          </w:tcPr>
          <w:p w14:paraId="095A31DE">
            <w:r>
              <w:t>人员密集的公共空间</w:t>
            </w:r>
          </w:p>
        </w:tc>
        <w:tc>
          <w:tcPr>
            <w:vAlign w:val="center"/>
          </w:tcPr>
          <w:p w14:paraId="33974CBF">
            <w:r>
              <w:t>[相邻] 卫生间[3460](Lp1=27,25; Rw=58);</w:t>
            </w:r>
            <w:r>
              <w:br w:type="textWrapping"/>
            </w:r>
            <w:r>
              <w:t>[相邻] 卫生间[3625](Lp1=30,28; Rw=58)</w:t>
            </w:r>
          </w:p>
        </w:tc>
        <w:tc>
          <w:tcPr>
            <w:shd w:val="clear" w:color="auto" w:fill="E6E6E6"/>
            <w:vAlign w:val="center"/>
          </w:tcPr>
          <w:p w14:paraId="296DA048">
            <w:pPr>
              <w:jc w:val="center"/>
            </w:pPr>
            <w:r>
              <w:rPr>
                <w:b/>
              </w:rPr>
              <w:t>--</w:t>
            </w:r>
          </w:p>
        </w:tc>
        <w:tc>
          <w:tcPr>
            <w:vAlign w:val="center"/>
          </w:tcPr>
          <w:p w14:paraId="360DD232">
            <w:pPr>
              <w:jc w:val="center"/>
            </w:pPr>
            <w:r>
              <w:t>52</w:t>
            </w:r>
          </w:p>
        </w:tc>
        <w:tc>
          <w:tcPr>
            <w:vAlign w:val="center"/>
          </w:tcPr>
          <w:p w14:paraId="19FFEC37">
            <w:pPr>
              <w:jc w:val="center"/>
            </w:pPr>
            <w:r>
              <w:t>达标</w:t>
            </w:r>
          </w:p>
        </w:tc>
      </w:tr>
      <w:tr w14:paraId="34788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6B835">
            <w:pPr>
              <w:jc w:val="center"/>
            </w:pPr>
            <w:r>
              <w:t>3</w:t>
            </w:r>
          </w:p>
        </w:tc>
        <w:tc>
          <w:tcPr>
            <w:vAlign w:val="center"/>
          </w:tcPr>
          <w:p w14:paraId="2D804988">
            <w:r>
              <w:t>普通办公室[3062]</w:t>
            </w:r>
          </w:p>
        </w:tc>
        <w:tc>
          <w:tcPr>
            <w:vAlign w:val="center"/>
          </w:tcPr>
          <w:p w14:paraId="2ED7EFD0">
            <w:r>
              <w:t>教学医疗办公会议</w:t>
            </w:r>
          </w:p>
        </w:tc>
        <w:tc>
          <w:tcPr>
            <w:vAlign w:val="center"/>
          </w:tcPr>
          <w:p w14:paraId="669C97B9">
            <w:r>
              <w:t>--</w:t>
            </w:r>
          </w:p>
        </w:tc>
        <w:tc>
          <w:tcPr>
            <w:shd w:val="clear" w:color="auto" w:fill="E6E6E6"/>
            <w:vAlign w:val="center"/>
          </w:tcPr>
          <w:p w14:paraId="57E3F254">
            <w:pPr>
              <w:jc w:val="center"/>
            </w:pPr>
            <w:r>
              <w:rPr>
                <w:b/>
              </w:rPr>
              <w:t>--</w:t>
            </w:r>
          </w:p>
        </w:tc>
        <w:tc>
          <w:tcPr>
            <w:vAlign w:val="center"/>
          </w:tcPr>
          <w:p w14:paraId="37AF9769">
            <w:pPr>
              <w:jc w:val="center"/>
            </w:pPr>
            <w:r>
              <w:t>42</w:t>
            </w:r>
          </w:p>
        </w:tc>
        <w:tc>
          <w:tcPr>
            <w:vAlign w:val="center"/>
          </w:tcPr>
          <w:p w14:paraId="64E910D8">
            <w:pPr>
              <w:jc w:val="center"/>
            </w:pPr>
            <w:r>
              <w:t>达标</w:t>
            </w:r>
          </w:p>
        </w:tc>
      </w:tr>
      <w:tr w14:paraId="7470E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7C71E">
            <w:pPr>
              <w:jc w:val="center"/>
            </w:pPr>
            <w:r>
              <w:t>3</w:t>
            </w:r>
          </w:p>
        </w:tc>
        <w:tc>
          <w:tcPr>
            <w:vAlign w:val="center"/>
          </w:tcPr>
          <w:p w14:paraId="0A58B7A8">
            <w:r>
              <w:t>普通办公室[3065]</w:t>
            </w:r>
          </w:p>
        </w:tc>
        <w:tc>
          <w:tcPr>
            <w:vAlign w:val="center"/>
          </w:tcPr>
          <w:p w14:paraId="67B5CEF0">
            <w:r>
              <w:t>教学医疗办公会议</w:t>
            </w:r>
          </w:p>
        </w:tc>
        <w:tc>
          <w:tcPr>
            <w:vAlign w:val="center"/>
          </w:tcPr>
          <w:p w14:paraId="52C944E1">
            <w:r>
              <w:t>--</w:t>
            </w:r>
          </w:p>
        </w:tc>
        <w:tc>
          <w:tcPr>
            <w:shd w:val="clear" w:color="auto" w:fill="E6E6E6"/>
            <w:vAlign w:val="center"/>
          </w:tcPr>
          <w:p w14:paraId="48778E02">
            <w:pPr>
              <w:jc w:val="center"/>
            </w:pPr>
            <w:r>
              <w:rPr>
                <w:b/>
              </w:rPr>
              <w:t>--</w:t>
            </w:r>
          </w:p>
        </w:tc>
        <w:tc>
          <w:tcPr>
            <w:vAlign w:val="center"/>
          </w:tcPr>
          <w:p w14:paraId="6FFB453D">
            <w:pPr>
              <w:jc w:val="center"/>
            </w:pPr>
            <w:r>
              <w:t>42</w:t>
            </w:r>
          </w:p>
        </w:tc>
        <w:tc>
          <w:tcPr>
            <w:vAlign w:val="center"/>
          </w:tcPr>
          <w:p w14:paraId="52505E70">
            <w:pPr>
              <w:jc w:val="center"/>
            </w:pPr>
            <w:r>
              <w:t>达标</w:t>
            </w:r>
          </w:p>
        </w:tc>
      </w:tr>
      <w:tr w14:paraId="4E6A9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8F67A">
            <w:pPr>
              <w:jc w:val="center"/>
            </w:pPr>
            <w:r>
              <w:t>3</w:t>
            </w:r>
          </w:p>
        </w:tc>
        <w:tc>
          <w:tcPr>
            <w:vAlign w:val="center"/>
          </w:tcPr>
          <w:p w14:paraId="7F5FD18A">
            <w:r>
              <w:t>普通办公室[3125]</w:t>
            </w:r>
          </w:p>
        </w:tc>
        <w:tc>
          <w:tcPr>
            <w:vAlign w:val="center"/>
          </w:tcPr>
          <w:p w14:paraId="7498B3E6">
            <w:r>
              <w:t>教学医疗办公会议</w:t>
            </w:r>
          </w:p>
        </w:tc>
        <w:tc>
          <w:tcPr>
            <w:vAlign w:val="center"/>
          </w:tcPr>
          <w:p w14:paraId="57C96EF0">
            <w:r>
              <w:t>[相邻] 一般商店[2349](Lp1=36,36; Rw=53);</w:t>
            </w:r>
            <w:r>
              <w:br w:type="textWrapping"/>
            </w:r>
            <w:r>
              <w:t>[相邻] 一般商店[2382](Lp1=36,36; Rw=53);</w:t>
            </w:r>
            <w:r>
              <w:br w:type="textWrapping"/>
            </w:r>
            <w:r>
              <w:t>[相邻] 一般商店[2393](Lp1=37,37; Rw=53)</w:t>
            </w:r>
          </w:p>
        </w:tc>
        <w:tc>
          <w:tcPr>
            <w:shd w:val="clear" w:color="auto" w:fill="E6E6E6"/>
            <w:vAlign w:val="center"/>
          </w:tcPr>
          <w:p w14:paraId="6BD03D2E">
            <w:pPr>
              <w:jc w:val="center"/>
            </w:pPr>
            <w:r>
              <w:rPr>
                <w:b/>
              </w:rPr>
              <w:t>--</w:t>
            </w:r>
          </w:p>
        </w:tc>
        <w:tc>
          <w:tcPr>
            <w:vAlign w:val="center"/>
          </w:tcPr>
          <w:p w14:paraId="372521A0">
            <w:pPr>
              <w:jc w:val="center"/>
            </w:pPr>
            <w:r>
              <w:t>42</w:t>
            </w:r>
          </w:p>
        </w:tc>
        <w:tc>
          <w:tcPr>
            <w:vAlign w:val="center"/>
          </w:tcPr>
          <w:p w14:paraId="102270AC">
            <w:pPr>
              <w:jc w:val="center"/>
            </w:pPr>
            <w:r>
              <w:t>达标</w:t>
            </w:r>
          </w:p>
        </w:tc>
      </w:tr>
      <w:tr w14:paraId="661E9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4204E">
            <w:pPr>
              <w:jc w:val="center"/>
            </w:pPr>
            <w:r>
              <w:t>3</w:t>
            </w:r>
          </w:p>
        </w:tc>
        <w:tc>
          <w:tcPr>
            <w:vAlign w:val="center"/>
          </w:tcPr>
          <w:p w14:paraId="084C66F5">
            <w:r>
              <w:t>普通办公室[3169]</w:t>
            </w:r>
          </w:p>
        </w:tc>
        <w:tc>
          <w:tcPr>
            <w:vAlign w:val="center"/>
          </w:tcPr>
          <w:p w14:paraId="6FF59F77">
            <w:r>
              <w:t>教学医疗办公会议</w:t>
            </w:r>
          </w:p>
        </w:tc>
        <w:tc>
          <w:tcPr>
            <w:vAlign w:val="center"/>
          </w:tcPr>
          <w:p w14:paraId="5DAFA007">
            <w:r>
              <w:t>[相邻] 一般商店[2213](Lp1=35,35; Rw=53);</w:t>
            </w:r>
            <w:r>
              <w:br w:type="textWrapping"/>
            </w:r>
            <w:r>
              <w:t>[相邻] 一般商店[2200](Lp1=35,35; Rw=53)</w:t>
            </w:r>
          </w:p>
        </w:tc>
        <w:tc>
          <w:tcPr>
            <w:shd w:val="clear" w:color="auto" w:fill="E6E6E6"/>
            <w:vAlign w:val="center"/>
          </w:tcPr>
          <w:p w14:paraId="463ABA2C">
            <w:pPr>
              <w:jc w:val="center"/>
            </w:pPr>
            <w:r>
              <w:rPr>
                <w:b/>
              </w:rPr>
              <w:t>--</w:t>
            </w:r>
          </w:p>
        </w:tc>
        <w:tc>
          <w:tcPr>
            <w:vAlign w:val="center"/>
          </w:tcPr>
          <w:p w14:paraId="16DAB04A">
            <w:pPr>
              <w:jc w:val="center"/>
            </w:pPr>
            <w:r>
              <w:t>42</w:t>
            </w:r>
          </w:p>
        </w:tc>
        <w:tc>
          <w:tcPr>
            <w:vAlign w:val="center"/>
          </w:tcPr>
          <w:p w14:paraId="18B081FF">
            <w:pPr>
              <w:jc w:val="center"/>
            </w:pPr>
            <w:r>
              <w:t>达标</w:t>
            </w:r>
          </w:p>
        </w:tc>
      </w:tr>
      <w:tr w14:paraId="628FB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7261A">
            <w:pPr>
              <w:jc w:val="center"/>
            </w:pPr>
            <w:r>
              <w:t>3</w:t>
            </w:r>
          </w:p>
        </w:tc>
        <w:tc>
          <w:tcPr>
            <w:vAlign w:val="center"/>
          </w:tcPr>
          <w:p w14:paraId="4CEAD8FB">
            <w:r>
              <w:t>普通办公室[3172]</w:t>
            </w:r>
          </w:p>
        </w:tc>
        <w:tc>
          <w:tcPr>
            <w:vAlign w:val="center"/>
          </w:tcPr>
          <w:p w14:paraId="4D1F3D6C">
            <w:r>
              <w:t>教学医疗办公会议</w:t>
            </w:r>
          </w:p>
        </w:tc>
        <w:tc>
          <w:tcPr>
            <w:vAlign w:val="center"/>
          </w:tcPr>
          <w:p w14:paraId="2F121A41">
            <w:r>
              <w:t>[相邻] 一般商店[2213](Lp1=35,35; Rw=53)</w:t>
            </w:r>
          </w:p>
        </w:tc>
        <w:tc>
          <w:tcPr>
            <w:shd w:val="clear" w:color="auto" w:fill="E6E6E6"/>
            <w:vAlign w:val="center"/>
          </w:tcPr>
          <w:p w14:paraId="3E2EA65A">
            <w:pPr>
              <w:jc w:val="center"/>
            </w:pPr>
            <w:r>
              <w:rPr>
                <w:b/>
              </w:rPr>
              <w:t>--</w:t>
            </w:r>
          </w:p>
        </w:tc>
        <w:tc>
          <w:tcPr>
            <w:vAlign w:val="center"/>
          </w:tcPr>
          <w:p w14:paraId="59E9BEBF">
            <w:pPr>
              <w:jc w:val="center"/>
            </w:pPr>
            <w:r>
              <w:t>42</w:t>
            </w:r>
          </w:p>
        </w:tc>
        <w:tc>
          <w:tcPr>
            <w:vAlign w:val="center"/>
          </w:tcPr>
          <w:p w14:paraId="19774B14">
            <w:pPr>
              <w:jc w:val="center"/>
            </w:pPr>
            <w:r>
              <w:t>达标</w:t>
            </w:r>
          </w:p>
        </w:tc>
      </w:tr>
      <w:tr w14:paraId="628A7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2B0A7">
            <w:pPr>
              <w:jc w:val="center"/>
            </w:pPr>
            <w:r>
              <w:t>3</w:t>
            </w:r>
          </w:p>
        </w:tc>
        <w:tc>
          <w:tcPr>
            <w:vAlign w:val="center"/>
          </w:tcPr>
          <w:p w14:paraId="62E709A9">
            <w:r>
              <w:t>普通办公室[3191]</w:t>
            </w:r>
          </w:p>
        </w:tc>
        <w:tc>
          <w:tcPr>
            <w:vAlign w:val="center"/>
          </w:tcPr>
          <w:p w14:paraId="65D1889A">
            <w:r>
              <w:t>教学医疗办公会议</w:t>
            </w:r>
          </w:p>
        </w:tc>
        <w:tc>
          <w:tcPr>
            <w:vAlign w:val="center"/>
          </w:tcPr>
          <w:p w14:paraId="3EC9DE32">
            <w:r>
              <w:t>--</w:t>
            </w:r>
          </w:p>
        </w:tc>
        <w:tc>
          <w:tcPr>
            <w:shd w:val="clear" w:color="auto" w:fill="E6E6E6"/>
            <w:vAlign w:val="center"/>
          </w:tcPr>
          <w:p w14:paraId="21E41F37">
            <w:pPr>
              <w:jc w:val="center"/>
            </w:pPr>
            <w:r>
              <w:rPr>
                <w:b/>
              </w:rPr>
              <w:t>--</w:t>
            </w:r>
          </w:p>
        </w:tc>
        <w:tc>
          <w:tcPr>
            <w:vAlign w:val="center"/>
          </w:tcPr>
          <w:p w14:paraId="12D6BD51">
            <w:pPr>
              <w:jc w:val="center"/>
            </w:pPr>
            <w:r>
              <w:t>42</w:t>
            </w:r>
          </w:p>
        </w:tc>
        <w:tc>
          <w:tcPr>
            <w:vAlign w:val="center"/>
          </w:tcPr>
          <w:p w14:paraId="623C58C3">
            <w:pPr>
              <w:jc w:val="center"/>
            </w:pPr>
            <w:r>
              <w:t>达标</w:t>
            </w:r>
          </w:p>
        </w:tc>
      </w:tr>
      <w:tr w14:paraId="7C565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8F9274">
            <w:pPr>
              <w:jc w:val="center"/>
            </w:pPr>
            <w:r>
              <w:t>3</w:t>
            </w:r>
          </w:p>
        </w:tc>
        <w:tc>
          <w:tcPr>
            <w:vAlign w:val="center"/>
          </w:tcPr>
          <w:p w14:paraId="1D61AD6D">
            <w:r>
              <w:t>普通办公室[3199]</w:t>
            </w:r>
          </w:p>
        </w:tc>
        <w:tc>
          <w:tcPr>
            <w:vAlign w:val="center"/>
          </w:tcPr>
          <w:p w14:paraId="45AC8CE4">
            <w:r>
              <w:t>教学医疗办公会议</w:t>
            </w:r>
          </w:p>
        </w:tc>
        <w:tc>
          <w:tcPr>
            <w:vAlign w:val="center"/>
          </w:tcPr>
          <w:p w14:paraId="4D744A5E">
            <w:r>
              <w:t>[相邻] 一般商店[2343](Lp1=36,36; Rw=53);</w:t>
            </w:r>
            <w:r>
              <w:br w:type="textWrapping"/>
            </w:r>
            <w:r>
              <w:t>[相邻] 一般商店[2346](Lp1=35,35; Rw=53);</w:t>
            </w:r>
            <w:r>
              <w:br w:type="textWrapping"/>
            </w:r>
            <w:r>
              <w:t>[相邻] 一般商店[2356](Lp1=36,36; Rw=53)</w:t>
            </w:r>
          </w:p>
        </w:tc>
        <w:tc>
          <w:tcPr>
            <w:shd w:val="clear" w:color="auto" w:fill="E6E6E6"/>
            <w:vAlign w:val="center"/>
          </w:tcPr>
          <w:p w14:paraId="13BB053B">
            <w:pPr>
              <w:jc w:val="center"/>
            </w:pPr>
            <w:r>
              <w:rPr>
                <w:b/>
              </w:rPr>
              <w:t>--</w:t>
            </w:r>
          </w:p>
        </w:tc>
        <w:tc>
          <w:tcPr>
            <w:vAlign w:val="center"/>
          </w:tcPr>
          <w:p w14:paraId="3C625862">
            <w:pPr>
              <w:jc w:val="center"/>
            </w:pPr>
            <w:r>
              <w:t>42</w:t>
            </w:r>
          </w:p>
        </w:tc>
        <w:tc>
          <w:tcPr>
            <w:vAlign w:val="center"/>
          </w:tcPr>
          <w:p w14:paraId="24B641A2">
            <w:pPr>
              <w:jc w:val="center"/>
            </w:pPr>
            <w:r>
              <w:t>达标</w:t>
            </w:r>
          </w:p>
        </w:tc>
      </w:tr>
      <w:tr w14:paraId="620F6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2BB6D">
            <w:pPr>
              <w:jc w:val="center"/>
            </w:pPr>
            <w:r>
              <w:t>3</w:t>
            </w:r>
          </w:p>
        </w:tc>
        <w:tc>
          <w:tcPr>
            <w:vAlign w:val="center"/>
          </w:tcPr>
          <w:p w14:paraId="79F26B41">
            <w:r>
              <w:t>普通办公室[3208]</w:t>
            </w:r>
          </w:p>
        </w:tc>
        <w:tc>
          <w:tcPr>
            <w:vAlign w:val="center"/>
          </w:tcPr>
          <w:p w14:paraId="6F95C12A">
            <w:r>
              <w:t>教学医疗办公会议</w:t>
            </w:r>
          </w:p>
        </w:tc>
        <w:tc>
          <w:tcPr>
            <w:vAlign w:val="center"/>
          </w:tcPr>
          <w:p w14:paraId="09D6F5AE">
            <w:r>
              <w:t>[相邻] 一般商店[2305](Lp1=35,35; Rw=53);</w:t>
            </w:r>
            <w:r>
              <w:br w:type="textWrapping"/>
            </w:r>
            <w:r>
              <w:t>[相邻] 一般商店[2303](Lp1=35,35; Rw=53)</w:t>
            </w:r>
          </w:p>
        </w:tc>
        <w:tc>
          <w:tcPr>
            <w:shd w:val="clear" w:color="auto" w:fill="E6E6E6"/>
            <w:vAlign w:val="center"/>
          </w:tcPr>
          <w:p w14:paraId="4CCD138C">
            <w:pPr>
              <w:jc w:val="center"/>
            </w:pPr>
            <w:r>
              <w:rPr>
                <w:b/>
              </w:rPr>
              <w:t>--</w:t>
            </w:r>
          </w:p>
        </w:tc>
        <w:tc>
          <w:tcPr>
            <w:vAlign w:val="center"/>
          </w:tcPr>
          <w:p w14:paraId="0B88AE7E">
            <w:pPr>
              <w:jc w:val="center"/>
            </w:pPr>
            <w:r>
              <w:t>42</w:t>
            </w:r>
          </w:p>
        </w:tc>
        <w:tc>
          <w:tcPr>
            <w:vAlign w:val="center"/>
          </w:tcPr>
          <w:p w14:paraId="4948292D">
            <w:pPr>
              <w:jc w:val="center"/>
            </w:pPr>
            <w:r>
              <w:t>达标</w:t>
            </w:r>
          </w:p>
        </w:tc>
      </w:tr>
      <w:tr w14:paraId="4EC76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36D59">
            <w:pPr>
              <w:jc w:val="center"/>
            </w:pPr>
            <w:r>
              <w:t>3</w:t>
            </w:r>
          </w:p>
        </w:tc>
        <w:tc>
          <w:tcPr>
            <w:vAlign w:val="center"/>
          </w:tcPr>
          <w:p w14:paraId="65D78664">
            <w:r>
              <w:t>普通办公室[3230]</w:t>
            </w:r>
          </w:p>
        </w:tc>
        <w:tc>
          <w:tcPr>
            <w:vAlign w:val="center"/>
          </w:tcPr>
          <w:p w14:paraId="7E479BF7">
            <w:r>
              <w:t>教学医疗办公会议</w:t>
            </w:r>
          </w:p>
        </w:tc>
        <w:tc>
          <w:tcPr>
            <w:vAlign w:val="center"/>
          </w:tcPr>
          <w:p w14:paraId="76BA80AA">
            <w:r>
              <w:t>[相邻] 一般商店[2339](Lp1=36,36; Rw=53);</w:t>
            </w:r>
            <w:r>
              <w:br w:type="textWrapping"/>
            </w:r>
            <w:r>
              <w:t>[相邻] 一般商店[2367](Lp1=36,36; Rw=53);</w:t>
            </w:r>
            <w:r>
              <w:br w:type="textWrapping"/>
            </w:r>
            <w:r>
              <w:t>[相邻] 一般商店[2356](Lp1=36,36; Rw=53)</w:t>
            </w:r>
          </w:p>
        </w:tc>
        <w:tc>
          <w:tcPr>
            <w:shd w:val="clear" w:color="auto" w:fill="E6E6E6"/>
            <w:vAlign w:val="center"/>
          </w:tcPr>
          <w:p w14:paraId="74114BBE">
            <w:pPr>
              <w:jc w:val="center"/>
            </w:pPr>
            <w:r>
              <w:rPr>
                <w:b/>
              </w:rPr>
              <w:t>--</w:t>
            </w:r>
          </w:p>
        </w:tc>
        <w:tc>
          <w:tcPr>
            <w:vAlign w:val="center"/>
          </w:tcPr>
          <w:p w14:paraId="471E8FEA">
            <w:pPr>
              <w:jc w:val="center"/>
            </w:pPr>
            <w:r>
              <w:t>42</w:t>
            </w:r>
          </w:p>
        </w:tc>
        <w:tc>
          <w:tcPr>
            <w:vAlign w:val="center"/>
          </w:tcPr>
          <w:p w14:paraId="37596216">
            <w:pPr>
              <w:jc w:val="center"/>
            </w:pPr>
            <w:r>
              <w:t>达标</w:t>
            </w:r>
          </w:p>
        </w:tc>
      </w:tr>
      <w:tr w14:paraId="5E03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0E600">
            <w:pPr>
              <w:jc w:val="center"/>
            </w:pPr>
            <w:r>
              <w:t>3</w:t>
            </w:r>
          </w:p>
        </w:tc>
        <w:tc>
          <w:tcPr>
            <w:vAlign w:val="center"/>
          </w:tcPr>
          <w:p w14:paraId="4DCD5842">
            <w:r>
              <w:t>普通办公室[3270]</w:t>
            </w:r>
          </w:p>
        </w:tc>
        <w:tc>
          <w:tcPr>
            <w:vAlign w:val="center"/>
          </w:tcPr>
          <w:p w14:paraId="6236252A">
            <w:r>
              <w:t>教学医疗办公会议</w:t>
            </w:r>
          </w:p>
        </w:tc>
        <w:tc>
          <w:tcPr>
            <w:vAlign w:val="center"/>
          </w:tcPr>
          <w:p w14:paraId="5C39C7A0">
            <w:r>
              <w:t>[相邻] 一般商店[2303](Lp1=35,35; Rw=53);</w:t>
            </w:r>
            <w:r>
              <w:br w:type="textWrapping"/>
            </w:r>
            <w:r>
              <w:t>[相邻] 一般商店[2310](Lp1=35,35; Rw=53);</w:t>
            </w:r>
            <w:r>
              <w:br w:type="textWrapping"/>
            </w:r>
            <w:r>
              <w:t>[相邻] 卫生间[3495](Lp1=28,26; Rw=58);</w:t>
            </w:r>
            <w:r>
              <w:br w:type="textWrapping"/>
            </w:r>
            <w:r>
              <w:t>[相邻] 卫生间[3497](Lp1=29,27; Rw=58)</w:t>
            </w:r>
          </w:p>
        </w:tc>
        <w:tc>
          <w:tcPr>
            <w:shd w:val="clear" w:color="auto" w:fill="E6E6E6"/>
            <w:vAlign w:val="center"/>
          </w:tcPr>
          <w:p w14:paraId="501B83B7">
            <w:pPr>
              <w:jc w:val="center"/>
            </w:pPr>
            <w:r>
              <w:rPr>
                <w:b/>
              </w:rPr>
              <w:t>--</w:t>
            </w:r>
          </w:p>
        </w:tc>
        <w:tc>
          <w:tcPr>
            <w:vAlign w:val="center"/>
          </w:tcPr>
          <w:p w14:paraId="4C976826">
            <w:pPr>
              <w:jc w:val="center"/>
            </w:pPr>
            <w:r>
              <w:t>42</w:t>
            </w:r>
          </w:p>
        </w:tc>
        <w:tc>
          <w:tcPr>
            <w:vAlign w:val="center"/>
          </w:tcPr>
          <w:p w14:paraId="43B60047">
            <w:pPr>
              <w:jc w:val="center"/>
            </w:pPr>
            <w:r>
              <w:t>达标</w:t>
            </w:r>
          </w:p>
        </w:tc>
      </w:tr>
      <w:tr w14:paraId="58863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4B542">
            <w:pPr>
              <w:jc w:val="center"/>
            </w:pPr>
            <w:r>
              <w:t>3</w:t>
            </w:r>
          </w:p>
        </w:tc>
        <w:tc>
          <w:tcPr>
            <w:vAlign w:val="center"/>
          </w:tcPr>
          <w:p w14:paraId="346DE60D">
            <w:r>
              <w:t>普通办公室[3282]</w:t>
            </w:r>
          </w:p>
        </w:tc>
        <w:tc>
          <w:tcPr>
            <w:vAlign w:val="center"/>
          </w:tcPr>
          <w:p w14:paraId="11CCFEF1">
            <w:r>
              <w:t>教学医疗办公会议</w:t>
            </w:r>
          </w:p>
        </w:tc>
        <w:tc>
          <w:tcPr>
            <w:vAlign w:val="center"/>
          </w:tcPr>
          <w:p w14:paraId="09EA02DF">
            <w:r>
              <w:t>[设备] (Lw=30,28);</w:t>
            </w:r>
            <w:r>
              <w:br w:type="textWrapping"/>
            </w:r>
            <w:r>
              <w:t>[相邻] 普通办公室[4207](Lp1=35,35; Rw=53);</w:t>
            </w:r>
            <w:r>
              <w:br w:type="textWrapping"/>
            </w:r>
            <w:r>
              <w:t>[相邻] 一般商店[2242](Lp1=35,35; Rw=53);</w:t>
            </w:r>
            <w:r>
              <w:br w:type="textWrapping"/>
            </w:r>
            <w:r>
              <w:t>[相邻] 一般商店[2221](Lp1=35,35; Rw=53);</w:t>
            </w:r>
            <w:r>
              <w:br w:type="textWrapping"/>
            </w:r>
            <w:r>
              <w:t>[相邻] 普通办公室[3323](Lp1=26,24; Rw=58)</w:t>
            </w:r>
          </w:p>
        </w:tc>
        <w:tc>
          <w:tcPr>
            <w:shd w:val="clear" w:color="auto" w:fill="E6E6E6"/>
            <w:vAlign w:val="center"/>
          </w:tcPr>
          <w:p w14:paraId="74F0631F">
            <w:pPr>
              <w:jc w:val="center"/>
            </w:pPr>
            <w:r>
              <w:rPr>
                <w:b/>
              </w:rPr>
              <w:t>25</w:t>
            </w:r>
          </w:p>
        </w:tc>
        <w:tc>
          <w:tcPr>
            <w:vAlign w:val="center"/>
          </w:tcPr>
          <w:p w14:paraId="1ADD60BF">
            <w:pPr>
              <w:jc w:val="center"/>
            </w:pPr>
            <w:r>
              <w:t>42</w:t>
            </w:r>
          </w:p>
        </w:tc>
        <w:tc>
          <w:tcPr>
            <w:vAlign w:val="center"/>
          </w:tcPr>
          <w:p w14:paraId="32F07F47">
            <w:pPr>
              <w:jc w:val="center"/>
            </w:pPr>
            <w:r>
              <w:t>达标</w:t>
            </w:r>
          </w:p>
        </w:tc>
      </w:tr>
      <w:tr w14:paraId="2B53C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B14FD">
            <w:pPr>
              <w:jc w:val="center"/>
            </w:pPr>
            <w:r>
              <w:t>3</w:t>
            </w:r>
          </w:p>
        </w:tc>
        <w:tc>
          <w:tcPr>
            <w:vAlign w:val="center"/>
          </w:tcPr>
          <w:p w14:paraId="1D240927">
            <w:r>
              <w:t>普通办公室[3323]</w:t>
            </w:r>
          </w:p>
        </w:tc>
        <w:tc>
          <w:tcPr>
            <w:vAlign w:val="center"/>
          </w:tcPr>
          <w:p w14:paraId="370AB208">
            <w:r>
              <w:t>教学医疗办公会议</w:t>
            </w:r>
          </w:p>
        </w:tc>
        <w:tc>
          <w:tcPr>
            <w:vAlign w:val="center"/>
          </w:tcPr>
          <w:p w14:paraId="00128BDA">
            <w:r>
              <w:t>[设备] (Lw=30,28);</w:t>
            </w:r>
            <w:r>
              <w:br w:type="textWrapping"/>
            </w:r>
            <w:r>
              <w:t>[相邻] 普通办公室[4007](Lp1=35,35; Rw=53);</w:t>
            </w:r>
            <w:r>
              <w:br w:type="textWrapping"/>
            </w:r>
            <w:r>
              <w:t>[相邻] 一般商店[2226](Lp1=35,35; Rw=53);</w:t>
            </w:r>
            <w:r>
              <w:br w:type="textWrapping"/>
            </w:r>
            <w:r>
              <w:t>[相邻] 普通办公室[3282](Lp1=25,23; Rw=58);</w:t>
            </w:r>
            <w:r>
              <w:br w:type="textWrapping"/>
            </w:r>
            <w:r>
              <w:t>[相邻] 普通办公室[3332](Lp1=26,24; Rw=58)</w:t>
            </w:r>
          </w:p>
        </w:tc>
        <w:tc>
          <w:tcPr>
            <w:shd w:val="clear" w:color="auto" w:fill="E6E6E6"/>
            <w:vAlign w:val="center"/>
          </w:tcPr>
          <w:p w14:paraId="1F2A3C49">
            <w:pPr>
              <w:jc w:val="center"/>
            </w:pPr>
            <w:r>
              <w:rPr>
                <w:b/>
              </w:rPr>
              <w:t>26</w:t>
            </w:r>
          </w:p>
        </w:tc>
        <w:tc>
          <w:tcPr>
            <w:vAlign w:val="center"/>
          </w:tcPr>
          <w:p w14:paraId="7FF0B64A">
            <w:pPr>
              <w:jc w:val="center"/>
            </w:pPr>
            <w:r>
              <w:t>42</w:t>
            </w:r>
          </w:p>
        </w:tc>
        <w:tc>
          <w:tcPr>
            <w:vAlign w:val="center"/>
          </w:tcPr>
          <w:p w14:paraId="7A5E9C6B">
            <w:pPr>
              <w:jc w:val="center"/>
            </w:pPr>
            <w:r>
              <w:t>达标</w:t>
            </w:r>
          </w:p>
        </w:tc>
      </w:tr>
      <w:tr w14:paraId="6683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54004">
            <w:pPr>
              <w:jc w:val="center"/>
            </w:pPr>
            <w:r>
              <w:t>3</w:t>
            </w:r>
          </w:p>
        </w:tc>
        <w:tc>
          <w:tcPr>
            <w:vAlign w:val="center"/>
          </w:tcPr>
          <w:p w14:paraId="1F164912">
            <w:r>
              <w:t>普通办公室[3332]</w:t>
            </w:r>
          </w:p>
        </w:tc>
        <w:tc>
          <w:tcPr>
            <w:vAlign w:val="center"/>
          </w:tcPr>
          <w:p w14:paraId="000F858C">
            <w:r>
              <w:t>教学医疗办公会议</w:t>
            </w:r>
          </w:p>
        </w:tc>
        <w:tc>
          <w:tcPr>
            <w:vAlign w:val="center"/>
          </w:tcPr>
          <w:p w14:paraId="69BA5E70">
            <w:r>
              <w:t>[设备] (Lw=30,28);</w:t>
            </w:r>
            <w:r>
              <w:br w:type="textWrapping"/>
            </w:r>
            <w:r>
              <w:t>[相邻] 普通办公室[4269](Lp1=35,35; Rw=53);</w:t>
            </w:r>
            <w:r>
              <w:br w:type="textWrapping"/>
            </w:r>
            <w:r>
              <w:t>[相邻] 一般商店[2245](Lp1=35,35; Rw=53);</w:t>
            </w:r>
            <w:r>
              <w:br w:type="textWrapping"/>
            </w:r>
            <w:r>
              <w:t>[相邻] 一般商店[2226](Lp1=35,35; Rw=53);</w:t>
            </w:r>
            <w:r>
              <w:br w:type="textWrapping"/>
            </w:r>
            <w:r>
              <w:t>[相邻] 普通办公室[3323](Lp1=26,24; Rw=58)</w:t>
            </w:r>
          </w:p>
        </w:tc>
        <w:tc>
          <w:tcPr>
            <w:shd w:val="clear" w:color="auto" w:fill="E6E6E6"/>
            <w:vAlign w:val="center"/>
          </w:tcPr>
          <w:p w14:paraId="525F8115">
            <w:pPr>
              <w:jc w:val="center"/>
            </w:pPr>
            <w:r>
              <w:rPr>
                <w:b/>
              </w:rPr>
              <w:t>26</w:t>
            </w:r>
          </w:p>
        </w:tc>
        <w:tc>
          <w:tcPr>
            <w:vAlign w:val="center"/>
          </w:tcPr>
          <w:p w14:paraId="09A8DF8C">
            <w:pPr>
              <w:jc w:val="center"/>
            </w:pPr>
            <w:r>
              <w:t>42</w:t>
            </w:r>
          </w:p>
        </w:tc>
        <w:tc>
          <w:tcPr>
            <w:vAlign w:val="center"/>
          </w:tcPr>
          <w:p w14:paraId="3F097B22">
            <w:pPr>
              <w:jc w:val="center"/>
            </w:pPr>
            <w:r>
              <w:t>达标</w:t>
            </w:r>
          </w:p>
        </w:tc>
      </w:tr>
      <w:tr w14:paraId="57BE0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9490B">
            <w:pPr>
              <w:jc w:val="center"/>
            </w:pPr>
            <w:r>
              <w:t>3</w:t>
            </w:r>
          </w:p>
        </w:tc>
        <w:tc>
          <w:tcPr>
            <w:vAlign w:val="center"/>
          </w:tcPr>
          <w:p w14:paraId="64EE45B7">
            <w:r>
              <w:t>普通办公室[3430]</w:t>
            </w:r>
          </w:p>
        </w:tc>
        <w:tc>
          <w:tcPr>
            <w:vAlign w:val="center"/>
          </w:tcPr>
          <w:p w14:paraId="33E4DFFB">
            <w:r>
              <w:t>教学医疗办公会议</w:t>
            </w:r>
          </w:p>
        </w:tc>
        <w:tc>
          <w:tcPr>
            <w:vAlign w:val="center"/>
          </w:tcPr>
          <w:p w14:paraId="7A342EED">
            <w:r>
              <w:t>--</w:t>
            </w:r>
          </w:p>
        </w:tc>
        <w:tc>
          <w:tcPr>
            <w:shd w:val="clear" w:color="auto" w:fill="E6E6E6"/>
            <w:vAlign w:val="center"/>
          </w:tcPr>
          <w:p w14:paraId="089AF762">
            <w:pPr>
              <w:jc w:val="center"/>
            </w:pPr>
            <w:r>
              <w:rPr>
                <w:b/>
              </w:rPr>
              <w:t>--</w:t>
            </w:r>
          </w:p>
        </w:tc>
        <w:tc>
          <w:tcPr>
            <w:vAlign w:val="center"/>
          </w:tcPr>
          <w:p w14:paraId="3738D497">
            <w:pPr>
              <w:jc w:val="center"/>
            </w:pPr>
            <w:r>
              <w:t>42</w:t>
            </w:r>
          </w:p>
        </w:tc>
        <w:tc>
          <w:tcPr>
            <w:vAlign w:val="center"/>
          </w:tcPr>
          <w:p w14:paraId="18CC1A72">
            <w:pPr>
              <w:jc w:val="center"/>
            </w:pPr>
            <w:r>
              <w:t>达标</w:t>
            </w:r>
          </w:p>
        </w:tc>
      </w:tr>
      <w:tr w14:paraId="241B8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86732">
            <w:pPr>
              <w:jc w:val="center"/>
            </w:pPr>
            <w:r>
              <w:t>3</w:t>
            </w:r>
          </w:p>
        </w:tc>
        <w:tc>
          <w:tcPr>
            <w:vAlign w:val="center"/>
          </w:tcPr>
          <w:p w14:paraId="1F5406C6">
            <w:r>
              <w:t>休息室[3252]</w:t>
            </w:r>
          </w:p>
        </w:tc>
        <w:tc>
          <w:tcPr>
            <w:vAlign w:val="center"/>
          </w:tcPr>
          <w:p w14:paraId="741B382A">
            <w:r>
              <w:t>日常生活</w:t>
            </w:r>
          </w:p>
        </w:tc>
        <w:tc>
          <w:tcPr>
            <w:vAlign w:val="center"/>
          </w:tcPr>
          <w:p w14:paraId="7E90CE86">
            <w:r>
              <w:t>[相邻] 卫生间[2615](Lp1=20,10; Rw=53);</w:t>
            </w:r>
            <w:r>
              <w:br w:type="textWrapping"/>
            </w:r>
            <w:r>
              <w:t>[相邻] 卫生间[3606](Lp1=20,10; Rw=58)</w:t>
            </w:r>
          </w:p>
        </w:tc>
        <w:tc>
          <w:tcPr>
            <w:shd w:val="clear" w:color="auto" w:fill="E6E6E6"/>
            <w:vAlign w:val="center"/>
          </w:tcPr>
          <w:p w14:paraId="1C877BC6">
            <w:pPr>
              <w:jc w:val="center"/>
            </w:pPr>
            <w:r>
              <w:rPr>
                <w:b/>
              </w:rPr>
              <w:t>--</w:t>
            </w:r>
          </w:p>
        </w:tc>
        <w:tc>
          <w:tcPr>
            <w:vAlign w:val="center"/>
          </w:tcPr>
          <w:p w14:paraId="1548CF44">
            <w:pPr>
              <w:jc w:val="center"/>
            </w:pPr>
            <w:r>
              <w:t>37</w:t>
            </w:r>
          </w:p>
        </w:tc>
        <w:tc>
          <w:tcPr>
            <w:vAlign w:val="center"/>
          </w:tcPr>
          <w:p w14:paraId="2D1C2FAA">
            <w:pPr>
              <w:jc w:val="center"/>
            </w:pPr>
            <w:r>
              <w:t>达标</w:t>
            </w:r>
          </w:p>
        </w:tc>
      </w:tr>
      <w:tr w14:paraId="3F921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B950C">
            <w:pPr>
              <w:jc w:val="center"/>
            </w:pPr>
            <w:r>
              <w:t>3</w:t>
            </w:r>
          </w:p>
        </w:tc>
        <w:tc>
          <w:tcPr>
            <w:vAlign w:val="center"/>
          </w:tcPr>
          <w:p w14:paraId="2B59B2B3">
            <w:r>
              <w:t>休息室[3361]</w:t>
            </w:r>
          </w:p>
        </w:tc>
        <w:tc>
          <w:tcPr>
            <w:vAlign w:val="center"/>
          </w:tcPr>
          <w:p w14:paraId="3888F9F8">
            <w:r>
              <w:t>日常生活</w:t>
            </w:r>
          </w:p>
        </w:tc>
        <w:tc>
          <w:tcPr>
            <w:vAlign w:val="center"/>
          </w:tcPr>
          <w:p w14:paraId="5BB2FE67">
            <w:r>
              <w:t>[相邻] 卫生间[3362](Lp1=26,24; Rw=58)</w:t>
            </w:r>
          </w:p>
        </w:tc>
        <w:tc>
          <w:tcPr>
            <w:shd w:val="clear" w:color="auto" w:fill="E6E6E6"/>
            <w:vAlign w:val="center"/>
          </w:tcPr>
          <w:p w14:paraId="14F7648C">
            <w:pPr>
              <w:jc w:val="center"/>
            </w:pPr>
            <w:r>
              <w:rPr>
                <w:b/>
              </w:rPr>
              <w:t>--</w:t>
            </w:r>
          </w:p>
        </w:tc>
        <w:tc>
          <w:tcPr>
            <w:vAlign w:val="center"/>
          </w:tcPr>
          <w:p w14:paraId="25797E7B">
            <w:pPr>
              <w:jc w:val="center"/>
            </w:pPr>
            <w:r>
              <w:t>37</w:t>
            </w:r>
          </w:p>
        </w:tc>
        <w:tc>
          <w:tcPr>
            <w:vAlign w:val="center"/>
          </w:tcPr>
          <w:p w14:paraId="14859349">
            <w:pPr>
              <w:jc w:val="center"/>
            </w:pPr>
            <w:r>
              <w:t>达标</w:t>
            </w:r>
          </w:p>
        </w:tc>
      </w:tr>
      <w:tr w14:paraId="12766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159D1">
            <w:pPr>
              <w:jc w:val="center"/>
            </w:pPr>
            <w:r>
              <w:t>3</w:t>
            </w:r>
          </w:p>
        </w:tc>
        <w:tc>
          <w:tcPr>
            <w:vAlign w:val="center"/>
          </w:tcPr>
          <w:p w14:paraId="5FC46AD5">
            <w:r>
              <w:t>阅览室[3198]</w:t>
            </w:r>
          </w:p>
        </w:tc>
        <w:tc>
          <w:tcPr>
            <w:vAlign w:val="center"/>
          </w:tcPr>
          <w:p w14:paraId="0ED28EF6">
            <w:r>
              <w:t>阅读自学思考</w:t>
            </w:r>
          </w:p>
        </w:tc>
        <w:tc>
          <w:tcPr>
            <w:vAlign w:val="center"/>
          </w:tcPr>
          <w:p w14:paraId="495B7244">
            <w:r>
              <w:t>--</w:t>
            </w:r>
          </w:p>
        </w:tc>
        <w:tc>
          <w:tcPr>
            <w:shd w:val="clear" w:color="auto" w:fill="E6E6E6"/>
            <w:vAlign w:val="center"/>
          </w:tcPr>
          <w:p w14:paraId="26B5F1AC">
            <w:pPr>
              <w:jc w:val="center"/>
            </w:pPr>
            <w:r>
              <w:rPr>
                <w:b/>
              </w:rPr>
              <w:t>--</w:t>
            </w:r>
          </w:p>
        </w:tc>
        <w:tc>
          <w:tcPr>
            <w:vAlign w:val="center"/>
          </w:tcPr>
          <w:p w14:paraId="241E872A">
            <w:pPr>
              <w:jc w:val="center"/>
            </w:pPr>
            <w:r>
              <w:t>37</w:t>
            </w:r>
          </w:p>
        </w:tc>
        <w:tc>
          <w:tcPr>
            <w:vAlign w:val="center"/>
          </w:tcPr>
          <w:p w14:paraId="62F04AFE">
            <w:pPr>
              <w:jc w:val="center"/>
            </w:pPr>
            <w:r>
              <w:t>达标</w:t>
            </w:r>
          </w:p>
        </w:tc>
      </w:tr>
      <w:tr w14:paraId="408D5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CB9B2">
            <w:pPr>
              <w:jc w:val="center"/>
            </w:pPr>
            <w:r>
              <w:t>3</w:t>
            </w:r>
          </w:p>
        </w:tc>
        <w:tc>
          <w:tcPr>
            <w:vAlign w:val="center"/>
          </w:tcPr>
          <w:p w14:paraId="3277751C">
            <w:r>
              <w:t>治疗室、诊室[3119]</w:t>
            </w:r>
          </w:p>
        </w:tc>
        <w:tc>
          <w:tcPr>
            <w:vAlign w:val="center"/>
          </w:tcPr>
          <w:p w14:paraId="22CDD5C4">
            <w:r>
              <w:t>教学医疗办公会议</w:t>
            </w:r>
          </w:p>
        </w:tc>
        <w:tc>
          <w:tcPr>
            <w:vAlign w:val="center"/>
          </w:tcPr>
          <w:p w14:paraId="07FB576E">
            <w:r>
              <w:t>--</w:t>
            </w:r>
          </w:p>
        </w:tc>
        <w:tc>
          <w:tcPr>
            <w:shd w:val="clear" w:color="auto" w:fill="E6E6E6"/>
            <w:vAlign w:val="center"/>
          </w:tcPr>
          <w:p w14:paraId="40B4DB4F">
            <w:pPr>
              <w:jc w:val="center"/>
            </w:pPr>
            <w:r>
              <w:rPr>
                <w:b/>
              </w:rPr>
              <w:t>--</w:t>
            </w:r>
          </w:p>
        </w:tc>
        <w:tc>
          <w:tcPr>
            <w:vAlign w:val="center"/>
          </w:tcPr>
          <w:p w14:paraId="38140411">
            <w:pPr>
              <w:jc w:val="center"/>
            </w:pPr>
            <w:r>
              <w:t>42</w:t>
            </w:r>
          </w:p>
        </w:tc>
        <w:tc>
          <w:tcPr>
            <w:vAlign w:val="center"/>
          </w:tcPr>
          <w:p w14:paraId="05278FCE">
            <w:pPr>
              <w:jc w:val="center"/>
            </w:pPr>
            <w:r>
              <w:t>达标</w:t>
            </w:r>
          </w:p>
        </w:tc>
      </w:tr>
      <w:tr w14:paraId="5F76A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C0C69">
            <w:pPr>
              <w:jc w:val="center"/>
            </w:pPr>
            <w:r>
              <w:t>3</w:t>
            </w:r>
          </w:p>
        </w:tc>
        <w:tc>
          <w:tcPr>
            <w:vAlign w:val="center"/>
          </w:tcPr>
          <w:p w14:paraId="3DE413E9">
            <w:r>
              <w:t>治疗室、诊室[3264]</w:t>
            </w:r>
          </w:p>
        </w:tc>
        <w:tc>
          <w:tcPr>
            <w:vAlign w:val="center"/>
          </w:tcPr>
          <w:p w14:paraId="05902D8F">
            <w:r>
              <w:t>教学医疗办公会议</w:t>
            </w:r>
          </w:p>
        </w:tc>
        <w:tc>
          <w:tcPr>
            <w:vAlign w:val="center"/>
          </w:tcPr>
          <w:p w14:paraId="718BB4D1">
            <w:r>
              <w:t>--</w:t>
            </w:r>
          </w:p>
        </w:tc>
        <w:tc>
          <w:tcPr>
            <w:shd w:val="clear" w:color="auto" w:fill="E6E6E6"/>
            <w:vAlign w:val="center"/>
          </w:tcPr>
          <w:p w14:paraId="2021DD79">
            <w:pPr>
              <w:jc w:val="center"/>
            </w:pPr>
            <w:r>
              <w:rPr>
                <w:b/>
              </w:rPr>
              <w:t>--</w:t>
            </w:r>
          </w:p>
        </w:tc>
        <w:tc>
          <w:tcPr>
            <w:vAlign w:val="center"/>
          </w:tcPr>
          <w:p w14:paraId="1EF91C34">
            <w:pPr>
              <w:jc w:val="center"/>
            </w:pPr>
            <w:r>
              <w:t>42</w:t>
            </w:r>
          </w:p>
        </w:tc>
        <w:tc>
          <w:tcPr>
            <w:vAlign w:val="center"/>
          </w:tcPr>
          <w:p w14:paraId="7D854F81">
            <w:pPr>
              <w:jc w:val="center"/>
            </w:pPr>
            <w:r>
              <w:t>达标</w:t>
            </w:r>
          </w:p>
        </w:tc>
      </w:tr>
      <w:tr w14:paraId="0539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4C274">
            <w:pPr>
              <w:jc w:val="center"/>
            </w:pPr>
            <w:r>
              <w:t>3</w:t>
            </w:r>
          </w:p>
        </w:tc>
        <w:tc>
          <w:tcPr>
            <w:vAlign w:val="center"/>
          </w:tcPr>
          <w:p w14:paraId="06EFC2FA">
            <w:r>
              <w:t>治疗室、诊室[3266]</w:t>
            </w:r>
          </w:p>
        </w:tc>
        <w:tc>
          <w:tcPr>
            <w:vAlign w:val="center"/>
          </w:tcPr>
          <w:p w14:paraId="199C077E">
            <w:r>
              <w:t>教学医疗办公会议</w:t>
            </w:r>
          </w:p>
        </w:tc>
        <w:tc>
          <w:tcPr>
            <w:vAlign w:val="center"/>
          </w:tcPr>
          <w:p w14:paraId="1A4162E0">
            <w:r>
              <w:t>--</w:t>
            </w:r>
          </w:p>
        </w:tc>
        <w:tc>
          <w:tcPr>
            <w:shd w:val="clear" w:color="auto" w:fill="E6E6E6"/>
            <w:vAlign w:val="center"/>
          </w:tcPr>
          <w:p w14:paraId="7B4E9DEA">
            <w:pPr>
              <w:jc w:val="center"/>
            </w:pPr>
            <w:r>
              <w:rPr>
                <w:b/>
              </w:rPr>
              <w:t>--</w:t>
            </w:r>
          </w:p>
        </w:tc>
        <w:tc>
          <w:tcPr>
            <w:vAlign w:val="center"/>
          </w:tcPr>
          <w:p w14:paraId="4FAB3C8F">
            <w:pPr>
              <w:jc w:val="center"/>
            </w:pPr>
            <w:r>
              <w:t>42</w:t>
            </w:r>
          </w:p>
        </w:tc>
        <w:tc>
          <w:tcPr>
            <w:vAlign w:val="center"/>
          </w:tcPr>
          <w:p w14:paraId="12F43DA5">
            <w:pPr>
              <w:jc w:val="center"/>
            </w:pPr>
            <w:r>
              <w:t>达标</w:t>
            </w:r>
          </w:p>
        </w:tc>
      </w:tr>
      <w:tr w14:paraId="5F234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670E3">
            <w:pPr>
              <w:jc w:val="center"/>
            </w:pPr>
            <w:r>
              <w:t>3</w:t>
            </w:r>
          </w:p>
        </w:tc>
        <w:tc>
          <w:tcPr>
            <w:vAlign w:val="center"/>
          </w:tcPr>
          <w:p w14:paraId="242C7138">
            <w:r>
              <w:t>治疗室、诊室[3285]</w:t>
            </w:r>
          </w:p>
        </w:tc>
        <w:tc>
          <w:tcPr>
            <w:vAlign w:val="center"/>
          </w:tcPr>
          <w:p w14:paraId="44236A1D">
            <w:r>
              <w:t>教学医疗办公会议</w:t>
            </w:r>
          </w:p>
        </w:tc>
        <w:tc>
          <w:tcPr>
            <w:vAlign w:val="center"/>
          </w:tcPr>
          <w:p w14:paraId="3D8580FE">
            <w:r>
              <w:t>--</w:t>
            </w:r>
          </w:p>
        </w:tc>
        <w:tc>
          <w:tcPr>
            <w:shd w:val="clear" w:color="auto" w:fill="E6E6E6"/>
            <w:vAlign w:val="center"/>
          </w:tcPr>
          <w:p w14:paraId="6AD12CFB">
            <w:pPr>
              <w:jc w:val="center"/>
            </w:pPr>
            <w:r>
              <w:rPr>
                <w:b/>
              </w:rPr>
              <w:t>--</w:t>
            </w:r>
          </w:p>
        </w:tc>
        <w:tc>
          <w:tcPr>
            <w:vAlign w:val="center"/>
          </w:tcPr>
          <w:p w14:paraId="7F1C7DEC">
            <w:pPr>
              <w:jc w:val="center"/>
            </w:pPr>
            <w:r>
              <w:t>42</w:t>
            </w:r>
          </w:p>
        </w:tc>
        <w:tc>
          <w:tcPr>
            <w:vAlign w:val="center"/>
          </w:tcPr>
          <w:p w14:paraId="44D6BD9E">
            <w:pPr>
              <w:jc w:val="center"/>
            </w:pPr>
            <w:r>
              <w:t>达标</w:t>
            </w:r>
          </w:p>
        </w:tc>
      </w:tr>
      <w:tr w14:paraId="73F76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3451A">
            <w:pPr>
              <w:jc w:val="center"/>
            </w:pPr>
            <w:r>
              <w:t>3</w:t>
            </w:r>
          </w:p>
        </w:tc>
        <w:tc>
          <w:tcPr>
            <w:vAlign w:val="center"/>
          </w:tcPr>
          <w:p w14:paraId="78AA5F2C">
            <w:r>
              <w:t>治疗室、诊室[3301]</w:t>
            </w:r>
          </w:p>
        </w:tc>
        <w:tc>
          <w:tcPr>
            <w:vAlign w:val="center"/>
          </w:tcPr>
          <w:p w14:paraId="7C89C8E0">
            <w:r>
              <w:t>教学医疗办公会议</w:t>
            </w:r>
          </w:p>
        </w:tc>
        <w:tc>
          <w:tcPr>
            <w:vAlign w:val="center"/>
          </w:tcPr>
          <w:p w14:paraId="6B311570">
            <w:r>
              <w:t>--</w:t>
            </w:r>
          </w:p>
        </w:tc>
        <w:tc>
          <w:tcPr>
            <w:shd w:val="clear" w:color="auto" w:fill="E6E6E6"/>
            <w:vAlign w:val="center"/>
          </w:tcPr>
          <w:p w14:paraId="4A2716E7">
            <w:pPr>
              <w:jc w:val="center"/>
            </w:pPr>
            <w:r>
              <w:rPr>
                <w:b/>
              </w:rPr>
              <w:t>--</w:t>
            </w:r>
          </w:p>
        </w:tc>
        <w:tc>
          <w:tcPr>
            <w:vAlign w:val="center"/>
          </w:tcPr>
          <w:p w14:paraId="2A563241">
            <w:pPr>
              <w:jc w:val="center"/>
            </w:pPr>
            <w:r>
              <w:t>42</w:t>
            </w:r>
          </w:p>
        </w:tc>
        <w:tc>
          <w:tcPr>
            <w:vAlign w:val="center"/>
          </w:tcPr>
          <w:p w14:paraId="591F1A04">
            <w:pPr>
              <w:jc w:val="center"/>
            </w:pPr>
            <w:r>
              <w:t>达标</w:t>
            </w:r>
          </w:p>
        </w:tc>
      </w:tr>
      <w:tr w14:paraId="7ED28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ABEFD">
            <w:pPr>
              <w:jc w:val="center"/>
            </w:pPr>
            <w:r>
              <w:t>3</w:t>
            </w:r>
          </w:p>
        </w:tc>
        <w:tc>
          <w:tcPr>
            <w:vAlign w:val="center"/>
          </w:tcPr>
          <w:p w14:paraId="6E341577">
            <w:r>
              <w:t>治疗室、诊室[3366]</w:t>
            </w:r>
          </w:p>
        </w:tc>
        <w:tc>
          <w:tcPr>
            <w:vAlign w:val="center"/>
          </w:tcPr>
          <w:p w14:paraId="7A1250E6">
            <w:r>
              <w:t>教学医疗办公会议</w:t>
            </w:r>
          </w:p>
        </w:tc>
        <w:tc>
          <w:tcPr>
            <w:vAlign w:val="center"/>
          </w:tcPr>
          <w:p w14:paraId="47D8AB17">
            <w:r>
              <w:t>--</w:t>
            </w:r>
          </w:p>
        </w:tc>
        <w:tc>
          <w:tcPr>
            <w:shd w:val="clear" w:color="auto" w:fill="E6E6E6"/>
            <w:vAlign w:val="center"/>
          </w:tcPr>
          <w:p w14:paraId="0879C13F">
            <w:pPr>
              <w:jc w:val="center"/>
            </w:pPr>
            <w:r>
              <w:rPr>
                <w:b/>
              </w:rPr>
              <w:t>--</w:t>
            </w:r>
          </w:p>
        </w:tc>
        <w:tc>
          <w:tcPr>
            <w:vAlign w:val="center"/>
          </w:tcPr>
          <w:p w14:paraId="3BF3BC1F">
            <w:pPr>
              <w:jc w:val="center"/>
            </w:pPr>
            <w:r>
              <w:t>42</w:t>
            </w:r>
          </w:p>
        </w:tc>
        <w:tc>
          <w:tcPr>
            <w:vAlign w:val="center"/>
          </w:tcPr>
          <w:p w14:paraId="0102C230">
            <w:pPr>
              <w:jc w:val="center"/>
            </w:pPr>
            <w:r>
              <w:t>达标</w:t>
            </w:r>
          </w:p>
        </w:tc>
      </w:tr>
      <w:tr w14:paraId="50D084D2">
        <w:tblPrEx>
          <w:tblCellMar>
            <w:top w:w="0" w:type="dxa"/>
            <w:left w:w="108" w:type="dxa"/>
            <w:bottom w:w="0" w:type="dxa"/>
            <w:right w:w="108" w:type="dxa"/>
          </w:tblCellMar>
        </w:tblPrEx>
        <w:tc>
          <w:tcPr>
            <w:vMerge w:val="restart"/>
            <w:vAlign w:val="center"/>
          </w:tcPr>
          <w:p w14:paraId="3812C940">
            <w:pPr>
              <w:jc w:val="center"/>
            </w:pPr>
            <w:r>
              <w:t>4</w:t>
            </w:r>
          </w:p>
        </w:tc>
        <w:tc>
          <w:tcPr>
            <w:vAlign w:val="center"/>
          </w:tcPr>
          <w:p w14:paraId="6FADB883">
            <w:r>
              <w:t>3星以下客房[4195]</w:t>
            </w:r>
          </w:p>
        </w:tc>
        <w:tc>
          <w:tcPr>
            <w:vAlign w:val="center"/>
          </w:tcPr>
          <w:p w14:paraId="3E038CF6">
            <w:r>
              <w:t>睡眠</w:t>
            </w:r>
          </w:p>
        </w:tc>
        <w:tc>
          <w:tcPr>
            <w:vAlign w:val="center"/>
          </w:tcPr>
          <w:p w14:paraId="42630AF3">
            <w:r>
              <w:t>[相邻] 卫生间[4610](Lp1=20,10; Rw=58)</w:t>
            </w:r>
          </w:p>
        </w:tc>
        <w:tc>
          <w:tcPr>
            <w:shd w:val="clear" w:color="auto" w:fill="E6E6E6"/>
            <w:vAlign w:val="center"/>
          </w:tcPr>
          <w:p w14:paraId="37425DEF">
            <w:pPr>
              <w:jc w:val="center"/>
            </w:pPr>
            <w:r>
              <w:rPr>
                <w:b/>
              </w:rPr>
              <w:t>--</w:t>
            </w:r>
          </w:p>
        </w:tc>
        <w:tc>
          <w:tcPr>
            <w:vAlign w:val="center"/>
          </w:tcPr>
          <w:p w14:paraId="16A8727C">
            <w:pPr>
              <w:jc w:val="center"/>
            </w:pPr>
            <w:r>
              <w:t>30</w:t>
            </w:r>
          </w:p>
        </w:tc>
        <w:tc>
          <w:tcPr>
            <w:vAlign w:val="center"/>
          </w:tcPr>
          <w:p w14:paraId="5A70813B">
            <w:pPr>
              <w:jc w:val="center"/>
            </w:pPr>
            <w:r>
              <w:t>达标</w:t>
            </w:r>
          </w:p>
        </w:tc>
      </w:tr>
      <w:tr w14:paraId="4E2FB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1300A6">
            <w:pPr>
              <w:jc w:val="center"/>
            </w:pPr>
            <w:r>
              <w:t>4</w:t>
            </w:r>
          </w:p>
        </w:tc>
        <w:tc>
          <w:tcPr>
            <w:vAlign w:val="center"/>
          </w:tcPr>
          <w:p w14:paraId="0735F657">
            <w:r>
              <w:t>3星以下客房[4233]</w:t>
            </w:r>
          </w:p>
        </w:tc>
        <w:tc>
          <w:tcPr>
            <w:vAlign w:val="center"/>
          </w:tcPr>
          <w:p w14:paraId="26976DE5">
            <w:r>
              <w:t>睡眠</w:t>
            </w:r>
          </w:p>
        </w:tc>
        <w:tc>
          <w:tcPr>
            <w:vAlign w:val="center"/>
          </w:tcPr>
          <w:p w14:paraId="5F9CFD1F">
            <w:r>
              <w:t>[相邻] 卫生间[4587](Lp1=20,10; Rw=58)</w:t>
            </w:r>
          </w:p>
        </w:tc>
        <w:tc>
          <w:tcPr>
            <w:shd w:val="clear" w:color="auto" w:fill="E6E6E6"/>
            <w:vAlign w:val="center"/>
          </w:tcPr>
          <w:p w14:paraId="434156A1">
            <w:pPr>
              <w:jc w:val="center"/>
            </w:pPr>
            <w:r>
              <w:rPr>
                <w:b/>
              </w:rPr>
              <w:t>--</w:t>
            </w:r>
          </w:p>
        </w:tc>
        <w:tc>
          <w:tcPr>
            <w:vAlign w:val="center"/>
          </w:tcPr>
          <w:p w14:paraId="7C208F4D">
            <w:pPr>
              <w:jc w:val="center"/>
            </w:pPr>
            <w:r>
              <w:t>30</w:t>
            </w:r>
          </w:p>
        </w:tc>
        <w:tc>
          <w:tcPr>
            <w:vAlign w:val="center"/>
          </w:tcPr>
          <w:p w14:paraId="6DF7B30C">
            <w:pPr>
              <w:jc w:val="center"/>
            </w:pPr>
            <w:r>
              <w:t>达标</w:t>
            </w:r>
          </w:p>
        </w:tc>
      </w:tr>
      <w:tr w14:paraId="5B7B7719">
        <w:tblPrEx>
          <w:tblCellMar>
            <w:top w:w="0" w:type="dxa"/>
            <w:left w:w="108" w:type="dxa"/>
            <w:bottom w:w="0" w:type="dxa"/>
            <w:right w:w="108" w:type="dxa"/>
          </w:tblCellMar>
        </w:tblPrEx>
        <w:tc>
          <w:tcPr>
            <w:vMerge w:val="continue"/>
            <w:vAlign w:val="center"/>
          </w:tcPr>
          <w:p w14:paraId="0E7F9961">
            <w:pPr>
              <w:jc w:val="center"/>
            </w:pPr>
            <w:r>
              <w:t>4</w:t>
            </w:r>
          </w:p>
        </w:tc>
        <w:tc>
          <w:tcPr>
            <w:vAlign w:val="center"/>
          </w:tcPr>
          <w:p w14:paraId="0640A183">
            <w:r>
              <w:t>3星以下客房[4237]</w:t>
            </w:r>
          </w:p>
        </w:tc>
        <w:tc>
          <w:tcPr>
            <w:vAlign w:val="center"/>
          </w:tcPr>
          <w:p w14:paraId="291E777B">
            <w:r>
              <w:t>睡眠</w:t>
            </w:r>
          </w:p>
        </w:tc>
        <w:tc>
          <w:tcPr>
            <w:vAlign w:val="center"/>
          </w:tcPr>
          <w:p w14:paraId="6C670B05">
            <w:r>
              <w:t>[相邻] 卫生间[4599](Lp1=20,10; Rw=58)</w:t>
            </w:r>
          </w:p>
        </w:tc>
        <w:tc>
          <w:tcPr>
            <w:shd w:val="clear" w:color="auto" w:fill="E6E6E6"/>
            <w:vAlign w:val="center"/>
          </w:tcPr>
          <w:p w14:paraId="113C0A10">
            <w:pPr>
              <w:jc w:val="center"/>
            </w:pPr>
            <w:r>
              <w:rPr>
                <w:b/>
              </w:rPr>
              <w:t>--</w:t>
            </w:r>
          </w:p>
        </w:tc>
        <w:tc>
          <w:tcPr>
            <w:vAlign w:val="center"/>
          </w:tcPr>
          <w:p w14:paraId="5CE42CB4">
            <w:pPr>
              <w:jc w:val="center"/>
            </w:pPr>
            <w:r>
              <w:t>30</w:t>
            </w:r>
          </w:p>
        </w:tc>
        <w:tc>
          <w:tcPr>
            <w:vAlign w:val="center"/>
          </w:tcPr>
          <w:p w14:paraId="73B0F9A6">
            <w:pPr>
              <w:jc w:val="center"/>
            </w:pPr>
            <w:r>
              <w:t>达标</w:t>
            </w:r>
          </w:p>
        </w:tc>
      </w:tr>
      <w:tr w14:paraId="3112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0AFB3">
            <w:pPr>
              <w:jc w:val="center"/>
            </w:pPr>
            <w:r>
              <w:t>4</w:t>
            </w:r>
          </w:p>
        </w:tc>
        <w:tc>
          <w:tcPr>
            <w:vAlign w:val="center"/>
          </w:tcPr>
          <w:p w14:paraId="381B4F6E">
            <w:r>
              <w:t>3星以下客房[4257]</w:t>
            </w:r>
          </w:p>
        </w:tc>
        <w:tc>
          <w:tcPr>
            <w:vAlign w:val="center"/>
          </w:tcPr>
          <w:p w14:paraId="64C45CBE">
            <w:r>
              <w:t>睡眠</w:t>
            </w:r>
          </w:p>
        </w:tc>
        <w:tc>
          <w:tcPr>
            <w:vAlign w:val="center"/>
          </w:tcPr>
          <w:p w14:paraId="482798A0">
            <w:r>
              <w:t>[相邻] 卫生间[4610](Lp1=20,10; Rw=58)</w:t>
            </w:r>
          </w:p>
        </w:tc>
        <w:tc>
          <w:tcPr>
            <w:shd w:val="clear" w:color="auto" w:fill="E6E6E6"/>
            <w:vAlign w:val="center"/>
          </w:tcPr>
          <w:p w14:paraId="318DEB8E">
            <w:pPr>
              <w:jc w:val="center"/>
            </w:pPr>
            <w:r>
              <w:rPr>
                <w:b/>
              </w:rPr>
              <w:t>--</w:t>
            </w:r>
          </w:p>
        </w:tc>
        <w:tc>
          <w:tcPr>
            <w:vAlign w:val="center"/>
          </w:tcPr>
          <w:p w14:paraId="5CAE9C37">
            <w:pPr>
              <w:jc w:val="center"/>
            </w:pPr>
            <w:r>
              <w:t>30</w:t>
            </w:r>
          </w:p>
        </w:tc>
        <w:tc>
          <w:tcPr>
            <w:vAlign w:val="center"/>
          </w:tcPr>
          <w:p w14:paraId="40C740C6">
            <w:pPr>
              <w:jc w:val="center"/>
            </w:pPr>
            <w:r>
              <w:t>达标</w:t>
            </w:r>
          </w:p>
        </w:tc>
      </w:tr>
      <w:tr w14:paraId="34B8C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0C7BB">
            <w:pPr>
              <w:jc w:val="center"/>
            </w:pPr>
            <w:r>
              <w:t>4</w:t>
            </w:r>
          </w:p>
        </w:tc>
        <w:tc>
          <w:tcPr>
            <w:vAlign w:val="center"/>
          </w:tcPr>
          <w:p w14:paraId="415263F4">
            <w:r>
              <w:t>3星以下客房[4268]</w:t>
            </w:r>
          </w:p>
        </w:tc>
        <w:tc>
          <w:tcPr>
            <w:vAlign w:val="center"/>
          </w:tcPr>
          <w:p w14:paraId="1C3A3702">
            <w:r>
              <w:t>睡眠</w:t>
            </w:r>
          </w:p>
        </w:tc>
        <w:tc>
          <w:tcPr>
            <w:vAlign w:val="center"/>
          </w:tcPr>
          <w:p w14:paraId="7656C478">
            <w:r>
              <w:t>[相邻] 卫生间[5577](Lp1=20,10; Rw=53);</w:t>
            </w:r>
            <w:r>
              <w:br w:type="textWrapping"/>
            </w:r>
            <w:r>
              <w:t>[相邻] 卫生间[3578](Lp1=20,10; Rw=53);</w:t>
            </w:r>
            <w:r>
              <w:br w:type="textWrapping"/>
            </w:r>
            <w:r>
              <w:t>[相邻] 卫生间[4603](Lp1=20,10; Rw=58)</w:t>
            </w:r>
          </w:p>
        </w:tc>
        <w:tc>
          <w:tcPr>
            <w:shd w:val="clear" w:color="auto" w:fill="E6E6E6"/>
            <w:vAlign w:val="center"/>
          </w:tcPr>
          <w:p w14:paraId="6BFAE5DD">
            <w:pPr>
              <w:jc w:val="center"/>
            </w:pPr>
            <w:r>
              <w:rPr>
                <w:b/>
              </w:rPr>
              <w:t>--</w:t>
            </w:r>
          </w:p>
        </w:tc>
        <w:tc>
          <w:tcPr>
            <w:vAlign w:val="center"/>
          </w:tcPr>
          <w:p w14:paraId="154C419E">
            <w:pPr>
              <w:jc w:val="center"/>
            </w:pPr>
            <w:r>
              <w:t>30</w:t>
            </w:r>
          </w:p>
        </w:tc>
        <w:tc>
          <w:tcPr>
            <w:vAlign w:val="center"/>
          </w:tcPr>
          <w:p w14:paraId="02EE013A">
            <w:pPr>
              <w:jc w:val="center"/>
            </w:pPr>
            <w:r>
              <w:t>达标</w:t>
            </w:r>
          </w:p>
        </w:tc>
      </w:tr>
      <w:tr w14:paraId="71BB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7C637">
            <w:pPr>
              <w:jc w:val="center"/>
            </w:pPr>
            <w:r>
              <w:t>4</w:t>
            </w:r>
          </w:p>
        </w:tc>
        <w:tc>
          <w:tcPr>
            <w:vAlign w:val="center"/>
          </w:tcPr>
          <w:p w14:paraId="53D67AC8">
            <w:r>
              <w:t>3星以下客房[4313]</w:t>
            </w:r>
          </w:p>
        </w:tc>
        <w:tc>
          <w:tcPr>
            <w:vAlign w:val="center"/>
          </w:tcPr>
          <w:p w14:paraId="47434342">
            <w:r>
              <w:t>睡眠</w:t>
            </w:r>
          </w:p>
        </w:tc>
        <w:tc>
          <w:tcPr>
            <w:vAlign w:val="center"/>
          </w:tcPr>
          <w:p w14:paraId="0C95A2E7">
            <w:r>
              <w:t>[相邻] 卫生间[4603](Lp1=20,10; Rw=58)</w:t>
            </w:r>
          </w:p>
        </w:tc>
        <w:tc>
          <w:tcPr>
            <w:shd w:val="clear" w:color="auto" w:fill="E6E6E6"/>
            <w:vAlign w:val="center"/>
          </w:tcPr>
          <w:p w14:paraId="1DB56AE7">
            <w:pPr>
              <w:jc w:val="center"/>
            </w:pPr>
            <w:r>
              <w:rPr>
                <w:b/>
              </w:rPr>
              <w:t>--</w:t>
            </w:r>
          </w:p>
        </w:tc>
        <w:tc>
          <w:tcPr>
            <w:vAlign w:val="center"/>
          </w:tcPr>
          <w:p w14:paraId="4904600F">
            <w:pPr>
              <w:jc w:val="center"/>
            </w:pPr>
            <w:r>
              <w:t>30</w:t>
            </w:r>
          </w:p>
        </w:tc>
        <w:tc>
          <w:tcPr>
            <w:vAlign w:val="center"/>
          </w:tcPr>
          <w:p w14:paraId="63FFC136">
            <w:pPr>
              <w:jc w:val="center"/>
            </w:pPr>
            <w:r>
              <w:t>达标</w:t>
            </w:r>
          </w:p>
        </w:tc>
      </w:tr>
      <w:tr w14:paraId="758A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B76DC">
            <w:pPr>
              <w:jc w:val="center"/>
            </w:pPr>
            <w:r>
              <w:t>4</w:t>
            </w:r>
          </w:p>
        </w:tc>
        <w:tc>
          <w:tcPr>
            <w:vAlign w:val="center"/>
          </w:tcPr>
          <w:p w14:paraId="2016FA3B">
            <w:r>
              <w:t>3星以下客房[4318]</w:t>
            </w:r>
          </w:p>
        </w:tc>
        <w:tc>
          <w:tcPr>
            <w:vAlign w:val="center"/>
          </w:tcPr>
          <w:p w14:paraId="5E888E74">
            <w:r>
              <w:t>睡眠</w:t>
            </w:r>
          </w:p>
        </w:tc>
        <w:tc>
          <w:tcPr>
            <w:vAlign w:val="center"/>
          </w:tcPr>
          <w:p w14:paraId="1A76B122">
            <w:r>
              <w:t>[相邻] 卫生间[4580](Lp1=20,10; Rw=58)</w:t>
            </w:r>
          </w:p>
        </w:tc>
        <w:tc>
          <w:tcPr>
            <w:shd w:val="clear" w:color="auto" w:fill="E6E6E6"/>
            <w:vAlign w:val="center"/>
          </w:tcPr>
          <w:p w14:paraId="074EAA9B">
            <w:pPr>
              <w:jc w:val="center"/>
            </w:pPr>
            <w:r>
              <w:rPr>
                <w:b/>
              </w:rPr>
              <w:t>--</w:t>
            </w:r>
          </w:p>
        </w:tc>
        <w:tc>
          <w:tcPr>
            <w:vAlign w:val="center"/>
          </w:tcPr>
          <w:p w14:paraId="465F37D0">
            <w:pPr>
              <w:jc w:val="center"/>
            </w:pPr>
            <w:r>
              <w:t>30</w:t>
            </w:r>
          </w:p>
        </w:tc>
        <w:tc>
          <w:tcPr>
            <w:vAlign w:val="center"/>
          </w:tcPr>
          <w:p w14:paraId="4601F623">
            <w:pPr>
              <w:jc w:val="center"/>
            </w:pPr>
            <w:r>
              <w:t>达标</w:t>
            </w:r>
          </w:p>
        </w:tc>
      </w:tr>
      <w:tr w14:paraId="1D34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9C4ED">
            <w:pPr>
              <w:jc w:val="center"/>
            </w:pPr>
            <w:r>
              <w:t>4</w:t>
            </w:r>
          </w:p>
        </w:tc>
        <w:tc>
          <w:tcPr>
            <w:vAlign w:val="center"/>
          </w:tcPr>
          <w:p w14:paraId="116A1157">
            <w:r>
              <w:t>3星以下客房[4325]</w:t>
            </w:r>
          </w:p>
        </w:tc>
        <w:tc>
          <w:tcPr>
            <w:vAlign w:val="center"/>
          </w:tcPr>
          <w:p w14:paraId="568D8A09">
            <w:r>
              <w:t>睡眠</w:t>
            </w:r>
          </w:p>
        </w:tc>
        <w:tc>
          <w:tcPr>
            <w:vAlign w:val="center"/>
          </w:tcPr>
          <w:p w14:paraId="3BD93234">
            <w:r>
              <w:t>[相邻] 卫生间[4584](Lp1=20,10; Rw=58)</w:t>
            </w:r>
          </w:p>
        </w:tc>
        <w:tc>
          <w:tcPr>
            <w:shd w:val="clear" w:color="auto" w:fill="E6E6E6"/>
            <w:vAlign w:val="center"/>
          </w:tcPr>
          <w:p w14:paraId="7D673AA8">
            <w:pPr>
              <w:jc w:val="center"/>
            </w:pPr>
            <w:r>
              <w:rPr>
                <w:b/>
              </w:rPr>
              <w:t>--</w:t>
            </w:r>
          </w:p>
        </w:tc>
        <w:tc>
          <w:tcPr>
            <w:vAlign w:val="center"/>
          </w:tcPr>
          <w:p w14:paraId="7AB87CA1">
            <w:pPr>
              <w:jc w:val="center"/>
            </w:pPr>
            <w:r>
              <w:t>30</w:t>
            </w:r>
          </w:p>
        </w:tc>
        <w:tc>
          <w:tcPr>
            <w:vAlign w:val="center"/>
          </w:tcPr>
          <w:p w14:paraId="08F861EC">
            <w:pPr>
              <w:jc w:val="center"/>
            </w:pPr>
            <w:r>
              <w:t>达标</w:t>
            </w:r>
          </w:p>
        </w:tc>
      </w:tr>
      <w:tr w14:paraId="294A1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39821">
            <w:pPr>
              <w:jc w:val="center"/>
            </w:pPr>
            <w:r>
              <w:t>4</w:t>
            </w:r>
          </w:p>
        </w:tc>
        <w:tc>
          <w:tcPr>
            <w:vAlign w:val="center"/>
          </w:tcPr>
          <w:p w14:paraId="7A5314CA">
            <w:r>
              <w:t>办公室[4217]</w:t>
            </w:r>
          </w:p>
        </w:tc>
        <w:tc>
          <w:tcPr>
            <w:vAlign w:val="center"/>
          </w:tcPr>
          <w:p w14:paraId="14CE5BF2">
            <w:r>
              <w:t>教学医疗办公会议</w:t>
            </w:r>
          </w:p>
        </w:tc>
        <w:tc>
          <w:tcPr>
            <w:vAlign w:val="center"/>
          </w:tcPr>
          <w:p w14:paraId="1D0EB3E2">
            <w:r>
              <w:t>--</w:t>
            </w:r>
          </w:p>
        </w:tc>
        <w:tc>
          <w:tcPr>
            <w:shd w:val="clear" w:color="auto" w:fill="E6E6E6"/>
            <w:vAlign w:val="center"/>
          </w:tcPr>
          <w:p w14:paraId="67D105A0">
            <w:pPr>
              <w:jc w:val="center"/>
            </w:pPr>
            <w:r>
              <w:rPr>
                <w:b/>
              </w:rPr>
              <w:t>--</w:t>
            </w:r>
          </w:p>
        </w:tc>
        <w:tc>
          <w:tcPr>
            <w:vAlign w:val="center"/>
          </w:tcPr>
          <w:p w14:paraId="5DBEE7F4">
            <w:pPr>
              <w:jc w:val="center"/>
            </w:pPr>
            <w:r>
              <w:t>42</w:t>
            </w:r>
          </w:p>
        </w:tc>
        <w:tc>
          <w:tcPr>
            <w:vAlign w:val="center"/>
          </w:tcPr>
          <w:p w14:paraId="2E6C3F61">
            <w:pPr>
              <w:jc w:val="center"/>
            </w:pPr>
            <w:r>
              <w:t>达标</w:t>
            </w:r>
          </w:p>
        </w:tc>
      </w:tr>
      <w:tr w14:paraId="31FAE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792EC">
            <w:pPr>
              <w:jc w:val="center"/>
            </w:pPr>
            <w:r>
              <w:t>4</w:t>
            </w:r>
          </w:p>
        </w:tc>
        <w:tc>
          <w:tcPr>
            <w:vAlign w:val="center"/>
          </w:tcPr>
          <w:p w14:paraId="0808E8CB">
            <w:r>
              <w:t>办公室[4239]</w:t>
            </w:r>
          </w:p>
        </w:tc>
        <w:tc>
          <w:tcPr>
            <w:vAlign w:val="center"/>
          </w:tcPr>
          <w:p w14:paraId="21E1E12A">
            <w:r>
              <w:t>教学医疗办公会议</w:t>
            </w:r>
          </w:p>
        </w:tc>
        <w:tc>
          <w:tcPr>
            <w:vAlign w:val="center"/>
          </w:tcPr>
          <w:p w14:paraId="1FFCDE91">
            <w:r>
              <w:t>--</w:t>
            </w:r>
          </w:p>
        </w:tc>
        <w:tc>
          <w:tcPr>
            <w:shd w:val="clear" w:color="auto" w:fill="E6E6E6"/>
            <w:vAlign w:val="center"/>
          </w:tcPr>
          <w:p w14:paraId="14CD8D85">
            <w:pPr>
              <w:jc w:val="center"/>
            </w:pPr>
            <w:r>
              <w:rPr>
                <w:b/>
              </w:rPr>
              <w:t>--</w:t>
            </w:r>
          </w:p>
        </w:tc>
        <w:tc>
          <w:tcPr>
            <w:vAlign w:val="center"/>
          </w:tcPr>
          <w:p w14:paraId="5924F102">
            <w:pPr>
              <w:jc w:val="center"/>
            </w:pPr>
            <w:r>
              <w:t>42</w:t>
            </w:r>
          </w:p>
        </w:tc>
        <w:tc>
          <w:tcPr>
            <w:vAlign w:val="center"/>
          </w:tcPr>
          <w:p w14:paraId="5FD63E61">
            <w:pPr>
              <w:jc w:val="center"/>
            </w:pPr>
            <w:r>
              <w:t>达标</w:t>
            </w:r>
          </w:p>
        </w:tc>
      </w:tr>
      <w:tr w14:paraId="25DE4C80">
        <w:tblPrEx>
          <w:tblCellMar>
            <w:top w:w="0" w:type="dxa"/>
            <w:left w:w="108" w:type="dxa"/>
            <w:bottom w:w="0" w:type="dxa"/>
            <w:right w:w="108" w:type="dxa"/>
          </w:tblCellMar>
        </w:tblPrEx>
        <w:tc>
          <w:tcPr>
            <w:vMerge w:val="continue"/>
            <w:vAlign w:val="center"/>
          </w:tcPr>
          <w:p w14:paraId="18D87C20">
            <w:pPr>
              <w:jc w:val="center"/>
            </w:pPr>
            <w:r>
              <w:t>4</w:t>
            </w:r>
          </w:p>
        </w:tc>
        <w:tc>
          <w:tcPr>
            <w:vAlign w:val="center"/>
          </w:tcPr>
          <w:p w14:paraId="1BE82996">
            <w:r>
              <w:t>病房[4247]</w:t>
            </w:r>
          </w:p>
        </w:tc>
        <w:tc>
          <w:tcPr>
            <w:vAlign w:val="center"/>
          </w:tcPr>
          <w:p w14:paraId="4E09B1CD">
            <w:r>
              <w:t>睡眠</w:t>
            </w:r>
          </w:p>
        </w:tc>
        <w:tc>
          <w:tcPr>
            <w:vAlign w:val="center"/>
          </w:tcPr>
          <w:p w14:paraId="36230518">
            <w:r>
              <w:t>[相邻] 卫生间[4620](Lp1=30,28; Rw=58)</w:t>
            </w:r>
          </w:p>
        </w:tc>
        <w:tc>
          <w:tcPr>
            <w:shd w:val="clear" w:color="auto" w:fill="E6E6E6"/>
            <w:vAlign w:val="center"/>
          </w:tcPr>
          <w:p w14:paraId="6CAE61B0">
            <w:pPr>
              <w:jc w:val="center"/>
            </w:pPr>
            <w:r>
              <w:rPr>
                <w:b/>
              </w:rPr>
              <w:t>--</w:t>
            </w:r>
          </w:p>
        </w:tc>
        <w:tc>
          <w:tcPr>
            <w:vAlign w:val="center"/>
          </w:tcPr>
          <w:p w14:paraId="261E8BCF">
            <w:pPr>
              <w:jc w:val="center"/>
            </w:pPr>
            <w:r>
              <w:t>30</w:t>
            </w:r>
          </w:p>
        </w:tc>
        <w:tc>
          <w:tcPr>
            <w:vAlign w:val="center"/>
          </w:tcPr>
          <w:p w14:paraId="285D040F">
            <w:pPr>
              <w:jc w:val="center"/>
            </w:pPr>
            <w:r>
              <w:t>达标</w:t>
            </w:r>
          </w:p>
        </w:tc>
      </w:tr>
      <w:tr w14:paraId="15FFC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FDE4A">
            <w:pPr>
              <w:jc w:val="center"/>
            </w:pPr>
            <w:r>
              <w:t>4</w:t>
            </w:r>
          </w:p>
        </w:tc>
        <w:tc>
          <w:tcPr>
            <w:vAlign w:val="center"/>
          </w:tcPr>
          <w:p w14:paraId="71395893">
            <w:r>
              <w:t>病房[4248]</w:t>
            </w:r>
          </w:p>
        </w:tc>
        <w:tc>
          <w:tcPr>
            <w:vAlign w:val="center"/>
          </w:tcPr>
          <w:p w14:paraId="7AAC0A3E">
            <w:r>
              <w:t>睡眠</w:t>
            </w:r>
          </w:p>
        </w:tc>
        <w:tc>
          <w:tcPr>
            <w:vAlign w:val="center"/>
          </w:tcPr>
          <w:p w14:paraId="5222701C">
            <w:r>
              <w:t>[相邻] 卫生间[4598](Lp1=30,28; Rw=58)</w:t>
            </w:r>
          </w:p>
        </w:tc>
        <w:tc>
          <w:tcPr>
            <w:shd w:val="clear" w:color="auto" w:fill="E6E6E6"/>
            <w:vAlign w:val="center"/>
          </w:tcPr>
          <w:p w14:paraId="60A6F46C">
            <w:pPr>
              <w:jc w:val="center"/>
            </w:pPr>
            <w:r>
              <w:rPr>
                <w:b/>
              </w:rPr>
              <w:t>--</w:t>
            </w:r>
          </w:p>
        </w:tc>
        <w:tc>
          <w:tcPr>
            <w:vAlign w:val="center"/>
          </w:tcPr>
          <w:p w14:paraId="2645D9CC">
            <w:pPr>
              <w:jc w:val="center"/>
            </w:pPr>
            <w:r>
              <w:t>30</w:t>
            </w:r>
          </w:p>
        </w:tc>
        <w:tc>
          <w:tcPr>
            <w:vAlign w:val="center"/>
          </w:tcPr>
          <w:p w14:paraId="04EDB0BA">
            <w:pPr>
              <w:jc w:val="center"/>
            </w:pPr>
            <w:r>
              <w:t>达标</w:t>
            </w:r>
          </w:p>
        </w:tc>
      </w:tr>
      <w:tr w14:paraId="7A4B9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CED67">
            <w:pPr>
              <w:jc w:val="center"/>
            </w:pPr>
            <w:r>
              <w:t>4</w:t>
            </w:r>
          </w:p>
        </w:tc>
        <w:tc>
          <w:tcPr>
            <w:vAlign w:val="center"/>
          </w:tcPr>
          <w:p w14:paraId="6DA90D3B">
            <w:r>
              <w:t>病房[4250]</w:t>
            </w:r>
          </w:p>
        </w:tc>
        <w:tc>
          <w:tcPr>
            <w:vAlign w:val="center"/>
          </w:tcPr>
          <w:p w14:paraId="3D604891">
            <w:r>
              <w:t>睡眠</w:t>
            </w:r>
          </w:p>
        </w:tc>
        <w:tc>
          <w:tcPr>
            <w:vAlign w:val="center"/>
          </w:tcPr>
          <w:p w14:paraId="6F9CA0E0">
            <w:r>
              <w:t>[相邻] 卫生间[4575](Lp1=30,28; Rw=58)</w:t>
            </w:r>
          </w:p>
        </w:tc>
        <w:tc>
          <w:tcPr>
            <w:shd w:val="clear" w:color="auto" w:fill="E6E6E6"/>
            <w:vAlign w:val="center"/>
          </w:tcPr>
          <w:p w14:paraId="20CBC5E5">
            <w:pPr>
              <w:jc w:val="center"/>
            </w:pPr>
            <w:r>
              <w:rPr>
                <w:b/>
              </w:rPr>
              <w:t>--</w:t>
            </w:r>
          </w:p>
        </w:tc>
        <w:tc>
          <w:tcPr>
            <w:vAlign w:val="center"/>
          </w:tcPr>
          <w:p w14:paraId="25AC8A3C">
            <w:pPr>
              <w:jc w:val="center"/>
            </w:pPr>
            <w:r>
              <w:t>30</w:t>
            </w:r>
          </w:p>
        </w:tc>
        <w:tc>
          <w:tcPr>
            <w:vAlign w:val="center"/>
          </w:tcPr>
          <w:p w14:paraId="604FD989">
            <w:pPr>
              <w:jc w:val="center"/>
            </w:pPr>
            <w:r>
              <w:t>达标</w:t>
            </w:r>
          </w:p>
        </w:tc>
      </w:tr>
      <w:tr w14:paraId="4D481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57451">
            <w:pPr>
              <w:jc w:val="center"/>
            </w:pPr>
            <w:r>
              <w:t>4</w:t>
            </w:r>
          </w:p>
        </w:tc>
        <w:tc>
          <w:tcPr>
            <w:vAlign w:val="center"/>
          </w:tcPr>
          <w:p w14:paraId="32CCA464">
            <w:r>
              <w:t>病房[4261]</w:t>
            </w:r>
          </w:p>
        </w:tc>
        <w:tc>
          <w:tcPr>
            <w:vAlign w:val="center"/>
          </w:tcPr>
          <w:p w14:paraId="2EACEB52">
            <w:r>
              <w:t>睡眠</w:t>
            </w:r>
          </w:p>
        </w:tc>
        <w:tc>
          <w:tcPr>
            <w:vAlign w:val="center"/>
          </w:tcPr>
          <w:p w14:paraId="0848FE77">
            <w:r>
              <w:t>--</w:t>
            </w:r>
          </w:p>
        </w:tc>
        <w:tc>
          <w:tcPr>
            <w:shd w:val="clear" w:color="auto" w:fill="E6E6E6"/>
            <w:vAlign w:val="center"/>
          </w:tcPr>
          <w:p w14:paraId="593936D1">
            <w:pPr>
              <w:jc w:val="center"/>
            </w:pPr>
            <w:r>
              <w:rPr>
                <w:b/>
              </w:rPr>
              <w:t>--</w:t>
            </w:r>
          </w:p>
        </w:tc>
        <w:tc>
          <w:tcPr>
            <w:vAlign w:val="center"/>
          </w:tcPr>
          <w:p w14:paraId="440AC6F5">
            <w:pPr>
              <w:jc w:val="center"/>
            </w:pPr>
            <w:r>
              <w:t>30</w:t>
            </w:r>
          </w:p>
        </w:tc>
        <w:tc>
          <w:tcPr>
            <w:vAlign w:val="center"/>
          </w:tcPr>
          <w:p w14:paraId="2A85B4C7">
            <w:pPr>
              <w:jc w:val="center"/>
            </w:pPr>
            <w:r>
              <w:t>达标</w:t>
            </w:r>
          </w:p>
        </w:tc>
      </w:tr>
      <w:tr w14:paraId="34ACF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B408E">
            <w:pPr>
              <w:jc w:val="center"/>
            </w:pPr>
            <w:r>
              <w:t>4</w:t>
            </w:r>
          </w:p>
        </w:tc>
        <w:tc>
          <w:tcPr>
            <w:vAlign w:val="center"/>
          </w:tcPr>
          <w:p w14:paraId="7B601A3C">
            <w:r>
              <w:t>病房[4263]</w:t>
            </w:r>
          </w:p>
        </w:tc>
        <w:tc>
          <w:tcPr>
            <w:vAlign w:val="center"/>
          </w:tcPr>
          <w:p w14:paraId="0407D91B">
            <w:r>
              <w:t>睡眠</w:t>
            </w:r>
          </w:p>
        </w:tc>
        <w:tc>
          <w:tcPr>
            <w:vAlign w:val="center"/>
          </w:tcPr>
          <w:p w14:paraId="57C352EC">
            <w:r>
              <w:t>[相邻] 卫生间[4593](Lp1=30,28; Rw=58)</w:t>
            </w:r>
          </w:p>
        </w:tc>
        <w:tc>
          <w:tcPr>
            <w:shd w:val="clear" w:color="auto" w:fill="E6E6E6"/>
            <w:vAlign w:val="center"/>
          </w:tcPr>
          <w:p w14:paraId="33017873">
            <w:pPr>
              <w:jc w:val="center"/>
            </w:pPr>
            <w:r>
              <w:rPr>
                <w:b/>
              </w:rPr>
              <w:t>--</w:t>
            </w:r>
          </w:p>
        </w:tc>
        <w:tc>
          <w:tcPr>
            <w:vAlign w:val="center"/>
          </w:tcPr>
          <w:p w14:paraId="764C47F3">
            <w:pPr>
              <w:jc w:val="center"/>
            </w:pPr>
            <w:r>
              <w:t>30</w:t>
            </w:r>
          </w:p>
        </w:tc>
        <w:tc>
          <w:tcPr>
            <w:vAlign w:val="center"/>
          </w:tcPr>
          <w:p w14:paraId="11A6ED41">
            <w:pPr>
              <w:jc w:val="center"/>
            </w:pPr>
            <w:r>
              <w:t>达标</w:t>
            </w:r>
          </w:p>
        </w:tc>
      </w:tr>
      <w:tr w14:paraId="66C87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1FAE9">
            <w:pPr>
              <w:jc w:val="center"/>
            </w:pPr>
            <w:r>
              <w:t>4</w:t>
            </w:r>
          </w:p>
        </w:tc>
        <w:tc>
          <w:tcPr>
            <w:vAlign w:val="center"/>
          </w:tcPr>
          <w:p w14:paraId="055424A2">
            <w:r>
              <w:t>高档办公室[4005]</w:t>
            </w:r>
          </w:p>
        </w:tc>
        <w:tc>
          <w:tcPr>
            <w:vAlign w:val="center"/>
          </w:tcPr>
          <w:p w14:paraId="016FC41B">
            <w:r>
              <w:t>教学医疗办公会议</w:t>
            </w:r>
          </w:p>
        </w:tc>
        <w:tc>
          <w:tcPr>
            <w:vAlign w:val="center"/>
          </w:tcPr>
          <w:p w14:paraId="2BB1DD1F">
            <w:r>
              <w:t>[相邻] 普通办公室[5186](Lp1=35,35; Rw=53);</w:t>
            </w:r>
            <w:r>
              <w:br w:type="textWrapping"/>
            </w:r>
            <w:r>
              <w:t>[相邻] 普通办公室[4004](Lp1=34,34; Rw=58)</w:t>
            </w:r>
          </w:p>
        </w:tc>
        <w:tc>
          <w:tcPr>
            <w:shd w:val="clear" w:color="auto" w:fill="E6E6E6"/>
            <w:vAlign w:val="center"/>
          </w:tcPr>
          <w:p w14:paraId="39B60116">
            <w:pPr>
              <w:jc w:val="center"/>
            </w:pPr>
            <w:r>
              <w:rPr>
                <w:b/>
              </w:rPr>
              <w:t>--</w:t>
            </w:r>
          </w:p>
        </w:tc>
        <w:tc>
          <w:tcPr>
            <w:vAlign w:val="center"/>
          </w:tcPr>
          <w:p w14:paraId="0E0E7187">
            <w:pPr>
              <w:jc w:val="center"/>
            </w:pPr>
            <w:r>
              <w:t>42</w:t>
            </w:r>
          </w:p>
        </w:tc>
        <w:tc>
          <w:tcPr>
            <w:vAlign w:val="center"/>
          </w:tcPr>
          <w:p w14:paraId="31233DDF">
            <w:pPr>
              <w:jc w:val="center"/>
            </w:pPr>
            <w:r>
              <w:t>达标</w:t>
            </w:r>
          </w:p>
        </w:tc>
      </w:tr>
      <w:tr w14:paraId="0FADB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5FF42">
            <w:pPr>
              <w:jc w:val="center"/>
            </w:pPr>
            <w:r>
              <w:t>4</w:t>
            </w:r>
          </w:p>
        </w:tc>
        <w:tc>
          <w:tcPr>
            <w:vAlign w:val="center"/>
          </w:tcPr>
          <w:p w14:paraId="77B38C93">
            <w:r>
              <w:t>高档办公室[4006]</w:t>
            </w:r>
          </w:p>
        </w:tc>
        <w:tc>
          <w:tcPr>
            <w:vAlign w:val="center"/>
          </w:tcPr>
          <w:p w14:paraId="2E98BB6C">
            <w:r>
              <w:t>教学医疗办公会议</w:t>
            </w:r>
          </w:p>
        </w:tc>
        <w:tc>
          <w:tcPr>
            <w:vAlign w:val="center"/>
          </w:tcPr>
          <w:p w14:paraId="0FB10CCD">
            <w:r>
              <w:t>[相邻] 普通办公室[5186](Lp1=35,35; Rw=53)</w:t>
            </w:r>
          </w:p>
        </w:tc>
        <w:tc>
          <w:tcPr>
            <w:shd w:val="clear" w:color="auto" w:fill="E6E6E6"/>
            <w:vAlign w:val="center"/>
          </w:tcPr>
          <w:p w14:paraId="517DD3AA">
            <w:pPr>
              <w:jc w:val="center"/>
            </w:pPr>
            <w:r>
              <w:rPr>
                <w:b/>
              </w:rPr>
              <w:t>--</w:t>
            </w:r>
          </w:p>
        </w:tc>
        <w:tc>
          <w:tcPr>
            <w:vAlign w:val="center"/>
          </w:tcPr>
          <w:p w14:paraId="20FF75C3">
            <w:pPr>
              <w:jc w:val="center"/>
            </w:pPr>
            <w:r>
              <w:t>42</w:t>
            </w:r>
          </w:p>
        </w:tc>
        <w:tc>
          <w:tcPr>
            <w:vAlign w:val="center"/>
          </w:tcPr>
          <w:p w14:paraId="72F288F3">
            <w:pPr>
              <w:jc w:val="center"/>
            </w:pPr>
            <w:r>
              <w:t>达标</w:t>
            </w:r>
          </w:p>
        </w:tc>
      </w:tr>
      <w:tr w14:paraId="0E3F7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CAFF1">
            <w:pPr>
              <w:jc w:val="center"/>
            </w:pPr>
            <w:r>
              <w:t>4</w:t>
            </w:r>
          </w:p>
        </w:tc>
        <w:tc>
          <w:tcPr>
            <w:vAlign w:val="center"/>
          </w:tcPr>
          <w:p w14:paraId="1790709B">
            <w:r>
              <w:t>高档办公室[4144]</w:t>
            </w:r>
          </w:p>
        </w:tc>
        <w:tc>
          <w:tcPr>
            <w:vAlign w:val="center"/>
          </w:tcPr>
          <w:p w14:paraId="7D2C353A">
            <w:r>
              <w:t>教学医疗办公会议</w:t>
            </w:r>
          </w:p>
        </w:tc>
        <w:tc>
          <w:tcPr>
            <w:vAlign w:val="center"/>
          </w:tcPr>
          <w:p w14:paraId="7842E1EC">
            <w:r>
              <w:t>--</w:t>
            </w:r>
          </w:p>
        </w:tc>
        <w:tc>
          <w:tcPr>
            <w:shd w:val="clear" w:color="auto" w:fill="E6E6E6"/>
            <w:vAlign w:val="center"/>
          </w:tcPr>
          <w:p w14:paraId="609E42DF">
            <w:pPr>
              <w:jc w:val="center"/>
            </w:pPr>
            <w:r>
              <w:rPr>
                <w:b/>
              </w:rPr>
              <w:t>--</w:t>
            </w:r>
          </w:p>
        </w:tc>
        <w:tc>
          <w:tcPr>
            <w:vAlign w:val="center"/>
          </w:tcPr>
          <w:p w14:paraId="51AED887">
            <w:pPr>
              <w:jc w:val="center"/>
            </w:pPr>
            <w:r>
              <w:t>42</w:t>
            </w:r>
          </w:p>
        </w:tc>
        <w:tc>
          <w:tcPr>
            <w:vAlign w:val="center"/>
          </w:tcPr>
          <w:p w14:paraId="5DF280CD">
            <w:pPr>
              <w:jc w:val="center"/>
            </w:pPr>
            <w:r>
              <w:t>达标</w:t>
            </w:r>
          </w:p>
        </w:tc>
      </w:tr>
      <w:tr w14:paraId="4D9D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67641">
            <w:pPr>
              <w:jc w:val="center"/>
            </w:pPr>
            <w:r>
              <w:t>4</w:t>
            </w:r>
          </w:p>
        </w:tc>
        <w:tc>
          <w:tcPr>
            <w:vAlign w:val="center"/>
          </w:tcPr>
          <w:p w14:paraId="65D6BCF5">
            <w:r>
              <w:t>高档办公室[4146]</w:t>
            </w:r>
          </w:p>
        </w:tc>
        <w:tc>
          <w:tcPr>
            <w:vAlign w:val="center"/>
          </w:tcPr>
          <w:p w14:paraId="15FF4633">
            <w:r>
              <w:t>教学医疗办公会议</w:t>
            </w:r>
          </w:p>
        </w:tc>
        <w:tc>
          <w:tcPr>
            <w:vAlign w:val="center"/>
          </w:tcPr>
          <w:p w14:paraId="21DC7CC9">
            <w:r>
              <w:t>--</w:t>
            </w:r>
          </w:p>
        </w:tc>
        <w:tc>
          <w:tcPr>
            <w:shd w:val="clear" w:color="auto" w:fill="E6E6E6"/>
            <w:vAlign w:val="center"/>
          </w:tcPr>
          <w:p w14:paraId="3DFD4292">
            <w:pPr>
              <w:jc w:val="center"/>
            </w:pPr>
            <w:r>
              <w:rPr>
                <w:b/>
              </w:rPr>
              <w:t>--</w:t>
            </w:r>
          </w:p>
        </w:tc>
        <w:tc>
          <w:tcPr>
            <w:vAlign w:val="center"/>
          </w:tcPr>
          <w:p w14:paraId="2AE06D39">
            <w:pPr>
              <w:jc w:val="center"/>
            </w:pPr>
            <w:r>
              <w:t>42</w:t>
            </w:r>
          </w:p>
        </w:tc>
        <w:tc>
          <w:tcPr>
            <w:vAlign w:val="center"/>
          </w:tcPr>
          <w:p w14:paraId="39F80574">
            <w:pPr>
              <w:jc w:val="center"/>
            </w:pPr>
            <w:r>
              <w:t>达标</w:t>
            </w:r>
          </w:p>
        </w:tc>
      </w:tr>
      <w:tr w14:paraId="2EB83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DF18F">
            <w:pPr>
              <w:jc w:val="center"/>
            </w:pPr>
            <w:r>
              <w:t>4</w:t>
            </w:r>
          </w:p>
        </w:tc>
        <w:tc>
          <w:tcPr>
            <w:vAlign w:val="center"/>
          </w:tcPr>
          <w:p w14:paraId="0F7EAB9F">
            <w:r>
              <w:t>会议室[4069]</w:t>
            </w:r>
          </w:p>
        </w:tc>
        <w:tc>
          <w:tcPr>
            <w:vAlign w:val="center"/>
          </w:tcPr>
          <w:p w14:paraId="55D68E90">
            <w:r>
              <w:t>教学医疗办公会议</w:t>
            </w:r>
          </w:p>
        </w:tc>
        <w:tc>
          <w:tcPr>
            <w:vAlign w:val="center"/>
          </w:tcPr>
          <w:p w14:paraId="392525F0">
            <w:r>
              <w:t>--</w:t>
            </w:r>
          </w:p>
        </w:tc>
        <w:tc>
          <w:tcPr>
            <w:shd w:val="clear" w:color="auto" w:fill="E6E6E6"/>
            <w:vAlign w:val="center"/>
          </w:tcPr>
          <w:p w14:paraId="64D79E73">
            <w:pPr>
              <w:jc w:val="center"/>
            </w:pPr>
            <w:r>
              <w:rPr>
                <w:b/>
              </w:rPr>
              <w:t>--</w:t>
            </w:r>
          </w:p>
        </w:tc>
        <w:tc>
          <w:tcPr>
            <w:vAlign w:val="center"/>
          </w:tcPr>
          <w:p w14:paraId="6A850457">
            <w:pPr>
              <w:jc w:val="center"/>
            </w:pPr>
            <w:r>
              <w:t>42</w:t>
            </w:r>
          </w:p>
        </w:tc>
        <w:tc>
          <w:tcPr>
            <w:vAlign w:val="center"/>
          </w:tcPr>
          <w:p w14:paraId="22CA79F2">
            <w:pPr>
              <w:jc w:val="center"/>
            </w:pPr>
            <w:r>
              <w:t>达标</w:t>
            </w:r>
          </w:p>
        </w:tc>
      </w:tr>
      <w:tr w14:paraId="3DC53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CC2AC">
            <w:pPr>
              <w:jc w:val="center"/>
            </w:pPr>
            <w:r>
              <w:t>4</w:t>
            </w:r>
          </w:p>
        </w:tc>
        <w:tc>
          <w:tcPr>
            <w:vAlign w:val="center"/>
          </w:tcPr>
          <w:p w14:paraId="09912B45">
            <w:r>
              <w:t>会议室[4176]</w:t>
            </w:r>
          </w:p>
        </w:tc>
        <w:tc>
          <w:tcPr>
            <w:vAlign w:val="center"/>
          </w:tcPr>
          <w:p w14:paraId="175E161E">
            <w:r>
              <w:t>教学医疗办公会议</w:t>
            </w:r>
          </w:p>
        </w:tc>
        <w:tc>
          <w:tcPr>
            <w:vAlign w:val="center"/>
          </w:tcPr>
          <w:p w14:paraId="0BFCBC18">
            <w:r>
              <w:t>[相邻] 普通办公室[4207](Lp1=35,35; Rw=58)</w:t>
            </w:r>
          </w:p>
        </w:tc>
        <w:tc>
          <w:tcPr>
            <w:shd w:val="clear" w:color="auto" w:fill="E6E6E6"/>
            <w:vAlign w:val="center"/>
          </w:tcPr>
          <w:p w14:paraId="6134E462">
            <w:pPr>
              <w:jc w:val="center"/>
            </w:pPr>
            <w:r>
              <w:rPr>
                <w:b/>
              </w:rPr>
              <w:t>--</w:t>
            </w:r>
          </w:p>
        </w:tc>
        <w:tc>
          <w:tcPr>
            <w:vAlign w:val="center"/>
          </w:tcPr>
          <w:p w14:paraId="32F46585">
            <w:pPr>
              <w:jc w:val="center"/>
            </w:pPr>
            <w:r>
              <w:t>42</w:t>
            </w:r>
          </w:p>
        </w:tc>
        <w:tc>
          <w:tcPr>
            <w:vAlign w:val="center"/>
          </w:tcPr>
          <w:p w14:paraId="71266754">
            <w:pPr>
              <w:jc w:val="center"/>
            </w:pPr>
            <w:r>
              <w:t>达标</w:t>
            </w:r>
          </w:p>
        </w:tc>
      </w:tr>
      <w:tr w14:paraId="4D303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6DE75">
            <w:pPr>
              <w:jc w:val="center"/>
            </w:pPr>
            <w:r>
              <w:t>4</w:t>
            </w:r>
          </w:p>
        </w:tc>
        <w:tc>
          <w:tcPr>
            <w:vAlign w:val="center"/>
          </w:tcPr>
          <w:p w14:paraId="361DF444">
            <w:r>
              <w:t>普通办公室[4001]</w:t>
            </w:r>
          </w:p>
        </w:tc>
        <w:tc>
          <w:tcPr>
            <w:vAlign w:val="center"/>
          </w:tcPr>
          <w:p w14:paraId="36F7A913">
            <w:r>
              <w:t>教学医疗办公会议</w:t>
            </w:r>
          </w:p>
        </w:tc>
        <w:tc>
          <w:tcPr>
            <w:vAlign w:val="center"/>
          </w:tcPr>
          <w:p w14:paraId="0DF62352">
            <w:r>
              <w:t>--</w:t>
            </w:r>
          </w:p>
        </w:tc>
        <w:tc>
          <w:tcPr>
            <w:shd w:val="clear" w:color="auto" w:fill="E6E6E6"/>
            <w:vAlign w:val="center"/>
          </w:tcPr>
          <w:p w14:paraId="26E652B3">
            <w:pPr>
              <w:jc w:val="center"/>
            </w:pPr>
            <w:r>
              <w:rPr>
                <w:b/>
              </w:rPr>
              <w:t>--</w:t>
            </w:r>
          </w:p>
        </w:tc>
        <w:tc>
          <w:tcPr>
            <w:vAlign w:val="center"/>
          </w:tcPr>
          <w:p w14:paraId="34DC3F6F">
            <w:pPr>
              <w:jc w:val="center"/>
            </w:pPr>
            <w:r>
              <w:t>42</w:t>
            </w:r>
          </w:p>
        </w:tc>
        <w:tc>
          <w:tcPr>
            <w:vAlign w:val="center"/>
          </w:tcPr>
          <w:p w14:paraId="63A11FF7">
            <w:pPr>
              <w:jc w:val="center"/>
            </w:pPr>
            <w:r>
              <w:t>达标</w:t>
            </w:r>
          </w:p>
        </w:tc>
      </w:tr>
      <w:tr w14:paraId="1CCEB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A6289">
            <w:pPr>
              <w:jc w:val="center"/>
            </w:pPr>
            <w:r>
              <w:t>4</w:t>
            </w:r>
          </w:p>
        </w:tc>
        <w:tc>
          <w:tcPr>
            <w:vAlign w:val="center"/>
          </w:tcPr>
          <w:p w14:paraId="1073AE99">
            <w:r>
              <w:t>普通办公室[4002]</w:t>
            </w:r>
          </w:p>
        </w:tc>
        <w:tc>
          <w:tcPr>
            <w:vAlign w:val="center"/>
          </w:tcPr>
          <w:p w14:paraId="7F8A7BBE">
            <w:r>
              <w:t>教学医疗办公会议</w:t>
            </w:r>
          </w:p>
        </w:tc>
        <w:tc>
          <w:tcPr>
            <w:vAlign w:val="center"/>
          </w:tcPr>
          <w:p w14:paraId="71B5CA1C">
            <w:r>
              <w:t>[相邻] 普通办公室[4003](Lp1=35,35; Rw=58)</w:t>
            </w:r>
          </w:p>
        </w:tc>
        <w:tc>
          <w:tcPr>
            <w:shd w:val="clear" w:color="auto" w:fill="E6E6E6"/>
            <w:vAlign w:val="center"/>
          </w:tcPr>
          <w:p w14:paraId="106BB191">
            <w:pPr>
              <w:jc w:val="center"/>
            </w:pPr>
            <w:r>
              <w:rPr>
                <w:b/>
              </w:rPr>
              <w:t>--</w:t>
            </w:r>
          </w:p>
        </w:tc>
        <w:tc>
          <w:tcPr>
            <w:vAlign w:val="center"/>
          </w:tcPr>
          <w:p w14:paraId="38705243">
            <w:pPr>
              <w:jc w:val="center"/>
            </w:pPr>
            <w:r>
              <w:t>42</w:t>
            </w:r>
          </w:p>
        </w:tc>
        <w:tc>
          <w:tcPr>
            <w:vAlign w:val="center"/>
          </w:tcPr>
          <w:p w14:paraId="2FBD05C7">
            <w:pPr>
              <w:jc w:val="center"/>
            </w:pPr>
            <w:r>
              <w:t>达标</w:t>
            </w:r>
          </w:p>
        </w:tc>
      </w:tr>
      <w:tr w14:paraId="1B919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D1640">
            <w:pPr>
              <w:jc w:val="center"/>
            </w:pPr>
            <w:r>
              <w:t>4</w:t>
            </w:r>
          </w:p>
        </w:tc>
        <w:tc>
          <w:tcPr>
            <w:vAlign w:val="center"/>
          </w:tcPr>
          <w:p w14:paraId="76D174F8">
            <w:r>
              <w:t>普通办公室[4003]</w:t>
            </w:r>
          </w:p>
        </w:tc>
        <w:tc>
          <w:tcPr>
            <w:vAlign w:val="center"/>
          </w:tcPr>
          <w:p w14:paraId="0AB83599">
            <w:r>
              <w:t>教学医疗办公会议</w:t>
            </w:r>
          </w:p>
        </w:tc>
        <w:tc>
          <w:tcPr>
            <w:vAlign w:val="center"/>
          </w:tcPr>
          <w:p w14:paraId="17EAF3C0">
            <w:r>
              <w:t>[设备] (Lw=40,40);</w:t>
            </w:r>
            <w:r>
              <w:br w:type="textWrapping"/>
            </w:r>
            <w:r>
              <w:t>[相邻] 普通办公室[4004](Lp1=34,34; Rw=58)</w:t>
            </w:r>
          </w:p>
        </w:tc>
        <w:tc>
          <w:tcPr>
            <w:shd w:val="clear" w:color="auto" w:fill="E6E6E6"/>
            <w:vAlign w:val="center"/>
          </w:tcPr>
          <w:p w14:paraId="423836D7">
            <w:pPr>
              <w:jc w:val="center"/>
            </w:pPr>
            <w:r>
              <w:rPr>
                <w:b/>
              </w:rPr>
              <w:t>35</w:t>
            </w:r>
          </w:p>
        </w:tc>
        <w:tc>
          <w:tcPr>
            <w:vAlign w:val="center"/>
          </w:tcPr>
          <w:p w14:paraId="183DC82D">
            <w:pPr>
              <w:jc w:val="center"/>
            </w:pPr>
            <w:r>
              <w:t>42</w:t>
            </w:r>
          </w:p>
        </w:tc>
        <w:tc>
          <w:tcPr>
            <w:vAlign w:val="center"/>
          </w:tcPr>
          <w:p w14:paraId="419ADC20">
            <w:pPr>
              <w:jc w:val="center"/>
            </w:pPr>
            <w:r>
              <w:t>达标</w:t>
            </w:r>
          </w:p>
        </w:tc>
      </w:tr>
      <w:tr w14:paraId="73791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03452">
            <w:pPr>
              <w:jc w:val="center"/>
            </w:pPr>
            <w:r>
              <w:t>4</w:t>
            </w:r>
          </w:p>
        </w:tc>
        <w:tc>
          <w:tcPr>
            <w:vAlign w:val="center"/>
          </w:tcPr>
          <w:p w14:paraId="21A120E3">
            <w:r>
              <w:t>普通办公室[4004]</w:t>
            </w:r>
          </w:p>
        </w:tc>
        <w:tc>
          <w:tcPr>
            <w:vAlign w:val="center"/>
          </w:tcPr>
          <w:p w14:paraId="4028B252">
            <w:r>
              <w:t>教学医疗办公会议</w:t>
            </w:r>
          </w:p>
        </w:tc>
        <w:tc>
          <w:tcPr>
            <w:vAlign w:val="center"/>
          </w:tcPr>
          <w:p w14:paraId="6FDC45E1">
            <w:r>
              <w:t>[设备] (Lw=40,40);</w:t>
            </w:r>
            <w:r>
              <w:br w:type="textWrapping"/>
            </w:r>
            <w:r>
              <w:t>[相邻] 普通办公室[5186](Lp1=35,35; Rw=53);</w:t>
            </w:r>
            <w:r>
              <w:br w:type="textWrapping"/>
            </w:r>
            <w:r>
              <w:t>[相邻] 普通办公室[4003](Lp1=35,35; Rw=58)</w:t>
            </w:r>
          </w:p>
        </w:tc>
        <w:tc>
          <w:tcPr>
            <w:shd w:val="clear" w:color="auto" w:fill="E6E6E6"/>
            <w:vAlign w:val="center"/>
          </w:tcPr>
          <w:p w14:paraId="46DC7BB7">
            <w:pPr>
              <w:jc w:val="center"/>
            </w:pPr>
            <w:r>
              <w:rPr>
                <w:b/>
              </w:rPr>
              <w:t>34</w:t>
            </w:r>
          </w:p>
        </w:tc>
        <w:tc>
          <w:tcPr>
            <w:vAlign w:val="center"/>
          </w:tcPr>
          <w:p w14:paraId="2B89EC78">
            <w:pPr>
              <w:jc w:val="center"/>
            </w:pPr>
            <w:r>
              <w:t>42</w:t>
            </w:r>
          </w:p>
        </w:tc>
        <w:tc>
          <w:tcPr>
            <w:vAlign w:val="center"/>
          </w:tcPr>
          <w:p w14:paraId="59DBF1E8">
            <w:pPr>
              <w:jc w:val="center"/>
            </w:pPr>
            <w:r>
              <w:t>达标</w:t>
            </w:r>
          </w:p>
        </w:tc>
      </w:tr>
      <w:tr w14:paraId="3C0DD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C3802">
            <w:pPr>
              <w:jc w:val="center"/>
            </w:pPr>
            <w:r>
              <w:t>4</w:t>
            </w:r>
          </w:p>
        </w:tc>
        <w:tc>
          <w:tcPr>
            <w:vAlign w:val="center"/>
          </w:tcPr>
          <w:p w14:paraId="6713A3AC">
            <w:r>
              <w:t>普通办公室[4007]</w:t>
            </w:r>
          </w:p>
        </w:tc>
        <w:tc>
          <w:tcPr>
            <w:vAlign w:val="center"/>
          </w:tcPr>
          <w:p w14:paraId="18B1EA3C">
            <w:r>
              <w:t>教学医疗办公会议</w:t>
            </w:r>
          </w:p>
        </w:tc>
        <w:tc>
          <w:tcPr>
            <w:vAlign w:val="center"/>
          </w:tcPr>
          <w:p w14:paraId="3131DDBB">
            <w:r>
              <w:t>[设备] (Lw=40,40);</w:t>
            </w:r>
            <w:r>
              <w:br w:type="textWrapping"/>
            </w:r>
            <w:r>
              <w:t>[相邻] 普通办公室[3323](Lp1=26,24; Rw=53);</w:t>
            </w:r>
            <w:r>
              <w:br w:type="textWrapping"/>
            </w:r>
            <w:r>
              <w:t>[相邻] 普通办公室[4207](Lp1=35,35; Rw=58);</w:t>
            </w:r>
            <w:r>
              <w:br w:type="textWrapping"/>
            </w:r>
            <w:r>
              <w:t>[相邻] 普通办公室[4269](Lp1=35,35; Rw=58)</w:t>
            </w:r>
          </w:p>
        </w:tc>
        <w:tc>
          <w:tcPr>
            <w:shd w:val="clear" w:color="auto" w:fill="E6E6E6"/>
            <w:vAlign w:val="center"/>
          </w:tcPr>
          <w:p w14:paraId="191E5EBD">
            <w:pPr>
              <w:jc w:val="center"/>
            </w:pPr>
            <w:r>
              <w:rPr>
                <w:b/>
              </w:rPr>
              <w:t>35</w:t>
            </w:r>
          </w:p>
        </w:tc>
        <w:tc>
          <w:tcPr>
            <w:vAlign w:val="center"/>
          </w:tcPr>
          <w:p w14:paraId="7F7A7637">
            <w:pPr>
              <w:jc w:val="center"/>
            </w:pPr>
            <w:r>
              <w:t>42</w:t>
            </w:r>
          </w:p>
        </w:tc>
        <w:tc>
          <w:tcPr>
            <w:vAlign w:val="center"/>
          </w:tcPr>
          <w:p w14:paraId="70CFDFE6">
            <w:pPr>
              <w:jc w:val="center"/>
            </w:pPr>
            <w:r>
              <w:t>达标</w:t>
            </w:r>
          </w:p>
        </w:tc>
      </w:tr>
      <w:tr w14:paraId="0267E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AEF9B">
            <w:pPr>
              <w:jc w:val="center"/>
            </w:pPr>
            <w:r>
              <w:t>4</w:t>
            </w:r>
          </w:p>
        </w:tc>
        <w:tc>
          <w:tcPr>
            <w:vAlign w:val="center"/>
          </w:tcPr>
          <w:p w14:paraId="51FE8421">
            <w:r>
              <w:t>普通办公室[4148]</w:t>
            </w:r>
          </w:p>
        </w:tc>
        <w:tc>
          <w:tcPr>
            <w:vAlign w:val="center"/>
          </w:tcPr>
          <w:p w14:paraId="06A35DBC">
            <w:r>
              <w:t>教学医疗办公会议</w:t>
            </w:r>
          </w:p>
        </w:tc>
        <w:tc>
          <w:tcPr>
            <w:vAlign w:val="center"/>
          </w:tcPr>
          <w:p w14:paraId="7C5A42AD">
            <w:r>
              <w:t>--</w:t>
            </w:r>
          </w:p>
        </w:tc>
        <w:tc>
          <w:tcPr>
            <w:shd w:val="clear" w:color="auto" w:fill="E6E6E6"/>
            <w:vAlign w:val="center"/>
          </w:tcPr>
          <w:p w14:paraId="0E094C4A">
            <w:pPr>
              <w:jc w:val="center"/>
            </w:pPr>
            <w:r>
              <w:rPr>
                <w:b/>
              </w:rPr>
              <w:t>--</w:t>
            </w:r>
          </w:p>
        </w:tc>
        <w:tc>
          <w:tcPr>
            <w:vAlign w:val="center"/>
          </w:tcPr>
          <w:p w14:paraId="423DF6DB">
            <w:pPr>
              <w:jc w:val="center"/>
            </w:pPr>
            <w:r>
              <w:t>42</w:t>
            </w:r>
          </w:p>
        </w:tc>
        <w:tc>
          <w:tcPr>
            <w:vAlign w:val="center"/>
          </w:tcPr>
          <w:p w14:paraId="308C1E99">
            <w:pPr>
              <w:jc w:val="center"/>
            </w:pPr>
            <w:r>
              <w:t>达标</w:t>
            </w:r>
          </w:p>
        </w:tc>
      </w:tr>
      <w:tr w14:paraId="69852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F646F">
            <w:pPr>
              <w:jc w:val="center"/>
            </w:pPr>
            <w:r>
              <w:t>4</w:t>
            </w:r>
          </w:p>
        </w:tc>
        <w:tc>
          <w:tcPr>
            <w:vAlign w:val="center"/>
          </w:tcPr>
          <w:p w14:paraId="534D3F7C">
            <w:r>
              <w:t>普通办公室[4207]</w:t>
            </w:r>
          </w:p>
        </w:tc>
        <w:tc>
          <w:tcPr>
            <w:vAlign w:val="center"/>
          </w:tcPr>
          <w:p w14:paraId="5683E7B0">
            <w:r>
              <w:t>教学医疗办公会议</w:t>
            </w:r>
          </w:p>
        </w:tc>
        <w:tc>
          <w:tcPr>
            <w:vAlign w:val="center"/>
          </w:tcPr>
          <w:p w14:paraId="627C58CD">
            <w:r>
              <w:t>[设备] (Lw=40,40);</w:t>
            </w:r>
            <w:r>
              <w:br w:type="textWrapping"/>
            </w:r>
            <w:r>
              <w:t>[相邻] 普通办公室[3282](Lp1=25,23; Rw=53);</w:t>
            </w:r>
            <w:r>
              <w:br w:type="textWrapping"/>
            </w:r>
            <w:r>
              <w:t>[相邻] 普通办公室[4007](Lp1=35,35; Rw=58)</w:t>
            </w:r>
          </w:p>
        </w:tc>
        <w:tc>
          <w:tcPr>
            <w:shd w:val="clear" w:color="auto" w:fill="E6E6E6"/>
            <w:vAlign w:val="center"/>
          </w:tcPr>
          <w:p w14:paraId="4C016D7A">
            <w:pPr>
              <w:jc w:val="center"/>
            </w:pPr>
            <w:r>
              <w:rPr>
                <w:b/>
              </w:rPr>
              <w:t>35</w:t>
            </w:r>
          </w:p>
        </w:tc>
        <w:tc>
          <w:tcPr>
            <w:vAlign w:val="center"/>
          </w:tcPr>
          <w:p w14:paraId="2A90F9D6">
            <w:pPr>
              <w:jc w:val="center"/>
            </w:pPr>
            <w:r>
              <w:t>42</w:t>
            </w:r>
          </w:p>
        </w:tc>
        <w:tc>
          <w:tcPr>
            <w:vAlign w:val="center"/>
          </w:tcPr>
          <w:p w14:paraId="25F696B6">
            <w:pPr>
              <w:jc w:val="center"/>
            </w:pPr>
            <w:r>
              <w:t>达标</w:t>
            </w:r>
          </w:p>
        </w:tc>
      </w:tr>
      <w:tr w14:paraId="5A0C0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741D9">
            <w:pPr>
              <w:jc w:val="center"/>
            </w:pPr>
            <w:r>
              <w:t>4</w:t>
            </w:r>
          </w:p>
        </w:tc>
        <w:tc>
          <w:tcPr>
            <w:vAlign w:val="center"/>
          </w:tcPr>
          <w:p w14:paraId="533B1C84">
            <w:r>
              <w:t>普通办公室[4269]</w:t>
            </w:r>
          </w:p>
        </w:tc>
        <w:tc>
          <w:tcPr>
            <w:vAlign w:val="center"/>
          </w:tcPr>
          <w:p w14:paraId="0F422A16">
            <w:r>
              <w:t>教学医疗办公会议</w:t>
            </w:r>
          </w:p>
        </w:tc>
        <w:tc>
          <w:tcPr>
            <w:vAlign w:val="center"/>
          </w:tcPr>
          <w:p w14:paraId="36C54CA0">
            <w:r>
              <w:t>[设备] (Lw=40,40);</w:t>
            </w:r>
            <w:r>
              <w:br w:type="textWrapping"/>
            </w:r>
            <w:r>
              <w:t>[相邻] 普通办公室[3332](Lp1=26,24; Rw=53);</w:t>
            </w:r>
            <w:r>
              <w:br w:type="textWrapping"/>
            </w:r>
            <w:r>
              <w:t>[相邻] 普通办公室[4007](Lp1=35,35; Rw=58)</w:t>
            </w:r>
          </w:p>
        </w:tc>
        <w:tc>
          <w:tcPr>
            <w:shd w:val="clear" w:color="auto" w:fill="E6E6E6"/>
            <w:vAlign w:val="center"/>
          </w:tcPr>
          <w:p w14:paraId="0036E037">
            <w:pPr>
              <w:jc w:val="center"/>
            </w:pPr>
            <w:r>
              <w:rPr>
                <w:b/>
              </w:rPr>
              <w:t>35</w:t>
            </w:r>
          </w:p>
        </w:tc>
        <w:tc>
          <w:tcPr>
            <w:vAlign w:val="center"/>
          </w:tcPr>
          <w:p w14:paraId="32AF0553">
            <w:pPr>
              <w:jc w:val="center"/>
            </w:pPr>
            <w:r>
              <w:t>42</w:t>
            </w:r>
          </w:p>
        </w:tc>
        <w:tc>
          <w:tcPr>
            <w:vAlign w:val="center"/>
          </w:tcPr>
          <w:p w14:paraId="3E36CFB4">
            <w:pPr>
              <w:jc w:val="center"/>
            </w:pPr>
            <w:r>
              <w:t>达标</w:t>
            </w:r>
          </w:p>
        </w:tc>
      </w:tr>
      <w:tr w14:paraId="5534DA4D">
        <w:tblPrEx>
          <w:tblCellMar>
            <w:top w:w="0" w:type="dxa"/>
            <w:left w:w="108" w:type="dxa"/>
            <w:bottom w:w="0" w:type="dxa"/>
            <w:right w:w="108" w:type="dxa"/>
          </w:tblCellMar>
        </w:tblPrEx>
        <w:tc>
          <w:tcPr>
            <w:vMerge w:val="continue"/>
            <w:vAlign w:val="center"/>
          </w:tcPr>
          <w:p w14:paraId="5A939C92">
            <w:pPr>
              <w:jc w:val="center"/>
            </w:pPr>
            <w:r>
              <w:t>4</w:t>
            </w:r>
          </w:p>
        </w:tc>
        <w:tc>
          <w:tcPr>
            <w:vAlign w:val="center"/>
          </w:tcPr>
          <w:p w14:paraId="23AF95EC">
            <w:r>
              <w:t>休息室[4253]</w:t>
            </w:r>
          </w:p>
        </w:tc>
        <w:tc>
          <w:tcPr>
            <w:vAlign w:val="center"/>
          </w:tcPr>
          <w:p w14:paraId="74DD9CFD">
            <w:r>
              <w:t>日常生活</w:t>
            </w:r>
          </w:p>
        </w:tc>
        <w:tc>
          <w:tcPr>
            <w:vAlign w:val="center"/>
          </w:tcPr>
          <w:p w14:paraId="55A9F9DD">
            <w:r>
              <w:t>[相邻] 卫生间[4608](Lp1=20,10; Rw=58)</w:t>
            </w:r>
          </w:p>
        </w:tc>
        <w:tc>
          <w:tcPr>
            <w:shd w:val="clear" w:color="auto" w:fill="E6E6E6"/>
            <w:vAlign w:val="center"/>
          </w:tcPr>
          <w:p w14:paraId="6491F1C3">
            <w:pPr>
              <w:jc w:val="center"/>
            </w:pPr>
            <w:r>
              <w:rPr>
                <w:b/>
              </w:rPr>
              <w:t>--</w:t>
            </w:r>
          </w:p>
        </w:tc>
        <w:tc>
          <w:tcPr>
            <w:vAlign w:val="center"/>
          </w:tcPr>
          <w:p w14:paraId="0F532FA3">
            <w:pPr>
              <w:jc w:val="center"/>
            </w:pPr>
            <w:r>
              <w:t>37</w:t>
            </w:r>
          </w:p>
        </w:tc>
        <w:tc>
          <w:tcPr>
            <w:vAlign w:val="center"/>
          </w:tcPr>
          <w:p w14:paraId="401A38DC">
            <w:pPr>
              <w:jc w:val="center"/>
            </w:pPr>
            <w:r>
              <w:t>达标</w:t>
            </w:r>
          </w:p>
        </w:tc>
      </w:tr>
      <w:tr w14:paraId="44A9C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2EB1C7">
            <w:pPr>
              <w:jc w:val="center"/>
            </w:pPr>
            <w:r>
              <w:t>5</w:t>
            </w:r>
          </w:p>
        </w:tc>
        <w:tc>
          <w:tcPr>
            <w:vAlign w:val="center"/>
          </w:tcPr>
          <w:p w14:paraId="754F999E">
            <w:r>
              <w:t>3星以下客房[5196]</w:t>
            </w:r>
          </w:p>
        </w:tc>
        <w:tc>
          <w:tcPr>
            <w:vAlign w:val="center"/>
          </w:tcPr>
          <w:p w14:paraId="1CB8A645">
            <w:r>
              <w:t>睡眠</w:t>
            </w:r>
          </w:p>
        </w:tc>
        <w:tc>
          <w:tcPr>
            <w:vAlign w:val="center"/>
          </w:tcPr>
          <w:p w14:paraId="3D2E795E">
            <w:r>
              <w:t>[相邻] 卫生间[5609](Lp1=20,10; Rw=58)</w:t>
            </w:r>
          </w:p>
        </w:tc>
        <w:tc>
          <w:tcPr>
            <w:shd w:val="clear" w:color="auto" w:fill="E6E6E6"/>
            <w:vAlign w:val="center"/>
          </w:tcPr>
          <w:p w14:paraId="4CC81D7A">
            <w:pPr>
              <w:jc w:val="center"/>
            </w:pPr>
            <w:r>
              <w:rPr>
                <w:b/>
              </w:rPr>
              <w:t>--</w:t>
            </w:r>
          </w:p>
        </w:tc>
        <w:tc>
          <w:tcPr>
            <w:vAlign w:val="center"/>
          </w:tcPr>
          <w:p w14:paraId="248FF05C">
            <w:pPr>
              <w:jc w:val="center"/>
            </w:pPr>
            <w:r>
              <w:t>30</w:t>
            </w:r>
          </w:p>
        </w:tc>
        <w:tc>
          <w:tcPr>
            <w:vAlign w:val="center"/>
          </w:tcPr>
          <w:p w14:paraId="7C0EF384">
            <w:pPr>
              <w:jc w:val="center"/>
            </w:pPr>
            <w:r>
              <w:t>达标</w:t>
            </w:r>
          </w:p>
        </w:tc>
      </w:tr>
      <w:tr w14:paraId="0C2F8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198C5">
            <w:pPr>
              <w:jc w:val="center"/>
            </w:pPr>
            <w:r>
              <w:t>5</w:t>
            </w:r>
          </w:p>
        </w:tc>
        <w:tc>
          <w:tcPr>
            <w:vAlign w:val="center"/>
          </w:tcPr>
          <w:p w14:paraId="63037DA0">
            <w:r>
              <w:t>3星以下客房[5234]</w:t>
            </w:r>
          </w:p>
        </w:tc>
        <w:tc>
          <w:tcPr>
            <w:vAlign w:val="center"/>
          </w:tcPr>
          <w:p w14:paraId="438C3805">
            <w:r>
              <w:t>睡眠</w:t>
            </w:r>
          </w:p>
        </w:tc>
        <w:tc>
          <w:tcPr>
            <w:vAlign w:val="center"/>
          </w:tcPr>
          <w:p w14:paraId="798C5736">
            <w:r>
              <w:t>[相邻] 卫生间[5586](Lp1=20,10; Rw=58)</w:t>
            </w:r>
          </w:p>
        </w:tc>
        <w:tc>
          <w:tcPr>
            <w:shd w:val="clear" w:color="auto" w:fill="E6E6E6"/>
            <w:vAlign w:val="center"/>
          </w:tcPr>
          <w:p w14:paraId="272E30C3">
            <w:pPr>
              <w:jc w:val="center"/>
            </w:pPr>
            <w:r>
              <w:rPr>
                <w:b/>
              </w:rPr>
              <w:t>--</w:t>
            </w:r>
          </w:p>
        </w:tc>
        <w:tc>
          <w:tcPr>
            <w:vAlign w:val="center"/>
          </w:tcPr>
          <w:p w14:paraId="1E7669F0">
            <w:pPr>
              <w:jc w:val="center"/>
            </w:pPr>
            <w:r>
              <w:t>30</w:t>
            </w:r>
          </w:p>
        </w:tc>
        <w:tc>
          <w:tcPr>
            <w:vAlign w:val="center"/>
          </w:tcPr>
          <w:p w14:paraId="1960C6E4">
            <w:pPr>
              <w:jc w:val="center"/>
            </w:pPr>
            <w:r>
              <w:t>达标</w:t>
            </w:r>
          </w:p>
        </w:tc>
      </w:tr>
      <w:tr w14:paraId="43BF9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EF770">
            <w:pPr>
              <w:jc w:val="center"/>
            </w:pPr>
            <w:r>
              <w:t>5</w:t>
            </w:r>
          </w:p>
        </w:tc>
        <w:tc>
          <w:tcPr>
            <w:vAlign w:val="center"/>
          </w:tcPr>
          <w:p w14:paraId="3F660E4C">
            <w:r>
              <w:t>3星以下客房[5238]</w:t>
            </w:r>
          </w:p>
        </w:tc>
        <w:tc>
          <w:tcPr>
            <w:vAlign w:val="center"/>
          </w:tcPr>
          <w:p w14:paraId="5C61163A">
            <w:r>
              <w:t>睡眠</w:t>
            </w:r>
          </w:p>
        </w:tc>
        <w:tc>
          <w:tcPr>
            <w:vAlign w:val="center"/>
          </w:tcPr>
          <w:p w14:paraId="1E7F846F">
            <w:r>
              <w:t>[相邻] 卫生间[5600](Lp1=20,10; Rw=58)</w:t>
            </w:r>
          </w:p>
        </w:tc>
        <w:tc>
          <w:tcPr>
            <w:shd w:val="clear" w:color="auto" w:fill="E6E6E6"/>
            <w:vAlign w:val="center"/>
          </w:tcPr>
          <w:p w14:paraId="28278936">
            <w:pPr>
              <w:jc w:val="center"/>
            </w:pPr>
            <w:r>
              <w:rPr>
                <w:b/>
              </w:rPr>
              <w:t>--</w:t>
            </w:r>
          </w:p>
        </w:tc>
        <w:tc>
          <w:tcPr>
            <w:vAlign w:val="center"/>
          </w:tcPr>
          <w:p w14:paraId="1B40BADD">
            <w:pPr>
              <w:jc w:val="center"/>
            </w:pPr>
            <w:r>
              <w:t>30</w:t>
            </w:r>
          </w:p>
        </w:tc>
        <w:tc>
          <w:tcPr>
            <w:vAlign w:val="center"/>
          </w:tcPr>
          <w:p w14:paraId="4808E9D2">
            <w:pPr>
              <w:jc w:val="center"/>
            </w:pPr>
            <w:r>
              <w:t>达标</w:t>
            </w:r>
          </w:p>
        </w:tc>
      </w:tr>
      <w:tr w14:paraId="6C8D9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F132D">
            <w:pPr>
              <w:jc w:val="center"/>
            </w:pPr>
            <w:r>
              <w:t>5</w:t>
            </w:r>
          </w:p>
        </w:tc>
        <w:tc>
          <w:tcPr>
            <w:vAlign w:val="center"/>
          </w:tcPr>
          <w:p w14:paraId="620D9B81">
            <w:r>
              <w:t>3星以下客房[5256]</w:t>
            </w:r>
          </w:p>
        </w:tc>
        <w:tc>
          <w:tcPr>
            <w:vAlign w:val="center"/>
          </w:tcPr>
          <w:p w14:paraId="295527B9">
            <w:r>
              <w:t>睡眠</w:t>
            </w:r>
          </w:p>
        </w:tc>
        <w:tc>
          <w:tcPr>
            <w:vAlign w:val="center"/>
          </w:tcPr>
          <w:p w14:paraId="7DBD0A58">
            <w:r>
              <w:t>[相邻] 卫生间[5609](Lp1=20,10; Rw=58)</w:t>
            </w:r>
          </w:p>
        </w:tc>
        <w:tc>
          <w:tcPr>
            <w:shd w:val="clear" w:color="auto" w:fill="E6E6E6"/>
            <w:vAlign w:val="center"/>
          </w:tcPr>
          <w:p w14:paraId="0CA4B23C">
            <w:pPr>
              <w:jc w:val="center"/>
            </w:pPr>
            <w:r>
              <w:rPr>
                <w:b/>
              </w:rPr>
              <w:t>--</w:t>
            </w:r>
          </w:p>
        </w:tc>
        <w:tc>
          <w:tcPr>
            <w:vAlign w:val="center"/>
          </w:tcPr>
          <w:p w14:paraId="74FBC9E6">
            <w:pPr>
              <w:jc w:val="center"/>
            </w:pPr>
            <w:r>
              <w:t>30</w:t>
            </w:r>
          </w:p>
        </w:tc>
        <w:tc>
          <w:tcPr>
            <w:vAlign w:val="center"/>
          </w:tcPr>
          <w:p w14:paraId="523228C6">
            <w:pPr>
              <w:jc w:val="center"/>
            </w:pPr>
            <w:r>
              <w:t>达标</w:t>
            </w:r>
          </w:p>
        </w:tc>
      </w:tr>
      <w:tr w14:paraId="6FC4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F5BF2">
            <w:pPr>
              <w:jc w:val="center"/>
            </w:pPr>
            <w:r>
              <w:t>5</w:t>
            </w:r>
          </w:p>
        </w:tc>
        <w:tc>
          <w:tcPr>
            <w:vAlign w:val="center"/>
          </w:tcPr>
          <w:p w14:paraId="424387FE">
            <w:r>
              <w:t>3星以下客房[5307]</w:t>
            </w:r>
          </w:p>
        </w:tc>
        <w:tc>
          <w:tcPr>
            <w:vAlign w:val="center"/>
          </w:tcPr>
          <w:p w14:paraId="490B1F7A">
            <w:r>
              <w:t>睡眠</w:t>
            </w:r>
          </w:p>
        </w:tc>
        <w:tc>
          <w:tcPr>
            <w:vAlign w:val="center"/>
          </w:tcPr>
          <w:p w14:paraId="58D9C197">
            <w:r>
              <w:t>[相邻] 卫生间[5613](Lp1=20,10; Rw=58)</w:t>
            </w:r>
          </w:p>
        </w:tc>
        <w:tc>
          <w:tcPr>
            <w:shd w:val="clear" w:color="auto" w:fill="E6E6E6"/>
            <w:vAlign w:val="center"/>
          </w:tcPr>
          <w:p w14:paraId="6DC47425">
            <w:pPr>
              <w:jc w:val="center"/>
            </w:pPr>
            <w:r>
              <w:rPr>
                <w:b/>
              </w:rPr>
              <w:t>--</w:t>
            </w:r>
          </w:p>
        </w:tc>
        <w:tc>
          <w:tcPr>
            <w:vAlign w:val="center"/>
          </w:tcPr>
          <w:p w14:paraId="145D43DE">
            <w:pPr>
              <w:jc w:val="center"/>
            </w:pPr>
            <w:r>
              <w:t>30</w:t>
            </w:r>
          </w:p>
        </w:tc>
        <w:tc>
          <w:tcPr>
            <w:vAlign w:val="center"/>
          </w:tcPr>
          <w:p w14:paraId="5933B42E">
            <w:pPr>
              <w:jc w:val="center"/>
            </w:pPr>
            <w:r>
              <w:t>达标</w:t>
            </w:r>
          </w:p>
        </w:tc>
      </w:tr>
      <w:tr w14:paraId="26956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C78D9">
            <w:pPr>
              <w:jc w:val="center"/>
            </w:pPr>
            <w:r>
              <w:t>5</w:t>
            </w:r>
          </w:p>
        </w:tc>
        <w:tc>
          <w:tcPr>
            <w:vAlign w:val="center"/>
          </w:tcPr>
          <w:p w14:paraId="48AE4C64">
            <w:r>
              <w:t>3星以下客房[5312]</w:t>
            </w:r>
          </w:p>
        </w:tc>
        <w:tc>
          <w:tcPr>
            <w:vAlign w:val="center"/>
          </w:tcPr>
          <w:p w14:paraId="011F11B2">
            <w:r>
              <w:t>睡眠</w:t>
            </w:r>
          </w:p>
        </w:tc>
        <w:tc>
          <w:tcPr>
            <w:vAlign w:val="center"/>
          </w:tcPr>
          <w:p w14:paraId="2C2B1195">
            <w:r>
              <w:t>[相邻] 卫生间[5604](Lp1=20,10; Rw=58);</w:t>
            </w:r>
            <w:r>
              <w:br w:type="textWrapping"/>
            </w:r>
            <w:r>
              <w:t>[相邻] 卫生间[5577](Lp1=20,10; Rw=-1)</w:t>
            </w:r>
          </w:p>
        </w:tc>
        <w:tc>
          <w:tcPr>
            <w:shd w:val="clear" w:color="auto" w:fill="E6E6E6"/>
            <w:vAlign w:val="center"/>
          </w:tcPr>
          <w:p w14:paraId="1EBE0D83">
            <w:pPr>
              <w:jc w:val="center"/>
            </w:pPr>
            <w:r>
              <w:rPr>
                <w:b/>
              </w:rPr>
              <w:t>21</w:t>
            </w:r>
          </w:p>
        </w:tc>
        <w:tc>
          <w:tcPr>
            <w:vAlign w:val="center"/>
          </w:tcPr>
          <w:p w14:paraId="770C842B">
            <w:pPr>
              <w:jc w:val="center"/>
            </w:pPr>
            <w:r>
              <w:t>30</w:t>
            </w:r>
          </w:p>
        </w:tc>
        <w:tc>
          <w:tcPr>
            <w:vAlign w:val="center"/>
          </w:tcPr>
          <w:p w14:paraId="4B9202F1">
            <w:pPr>
              <w:jc w:val="center"/>
            </w:pPr>
            <w:r>
              <w:t>达标</w:t>
            </w:r>
          </w:p>
        </w:tc>
      </w:tr>
      <w:tr w14:paraId="21CEE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DA599">
            <w:pPr>
              <w:jc w:val="center"/>
            </w:pPr>
            <w:r>
              <w:t>5</w:t>
            </w:r>
          </w:p>
        </w:tc>
        <w:tc>
          <w:tcPr>
            <w:vAlign w:val="center"/>
          </w:tcPr>
          <w:p w14:paraId="3160F5E3">
            <w:r>
              <w:t>3星以下客房[5317]</w:t>
            </w:r>
          </w:p>
        </w:tc>
        <w:tc>
          <w:tcPr>
            <w:vAlign w:val="center"/>
          </w:tcPr>
          <w:p w14:paraId="5BC12F42">
            <w:r>
              <w:t>睡眠</w:t>
            </w:r>
          </w:p>
        </w:tc>
        <w:tc>
          <w:tcPr>
            <w:vAlign w:val="center"/>
          </w:tcPr>
          <w:p w14:paraId="77D9E9E0">
            <w:r>
              <w:t>[相邻] 卫生间[5579](Lp1=20,10; Rw=58)</w:t>
            </w:r>
          </w:p>
        </w:tc>
        <w:tc>
          <w:tcPr>
            <w:shd w:val="clear" w:color="auto" w:fill="E6E6E6"/>
            <w:vAlign w:val="center"/>
          </w:tcPr>
          <w:p w14:paraId="381EFF65">
            <w:pPr>
              <w:jc w:val="center"/>
            </w:pPr>
            <w:r>
              <w:rPr>
                <w:b/>
              </w:rPr>
              <w:t>--</w:t>
            </w:r>
          </w:p>
        </w:tc>
        <w:tc>
          <w:tcPr>
            <w:vAlign w:val="center"/>
          </w:tcPr>
          <w:p w14:paraId="0F43E41B">
            <w:pPr>
              <w:jc w:val="center"/>
            </w:pPr>
            <w:r>
              <w:t>30</w:t>
            </w:r>
          </w:p>
        </w:tc>
        <w:tc>
          <w:tcPr>
            <w:vAlign w:val="center"/>
          </w:tcPr>
          <w:p w14:paraId="0BC142B7">
            <w:pPr>
              <w:jc w:val="center"/>
            </w:pPr>
            <w:r>
              <w:t>达标</w:t>
            </w:r>
          </w:p>
        </w:tc>
      </w:tr>
      <w:tr w14:paraId="17D9F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5D03C">
            <w:pPr>
              <w:jc w:val="center"/>
            </w:pPr>
            <w:r>
              <w:t>5</w:t>
            </w:r>
          </w:p>
        </w:tc>
        <w:tc>
          <w:tcPr>
            <w:vAlign w:val="center"/>
          </w:tcPr>
          <w:p w14:paraId="5744DA55">
            <w:r>
              <w:t>3星以下客房[5322]</w:t>
            </w:r>
          </w:p>
        </w:tc>
        <w:tc>
          <w:tcPr>
            <w:vAlign w:val="center"/>
          </w:tcPr>
          <w:p w14:paraId="1DF587D1">
            <w:r>
              <w:t>睡眠</w:t>
            </w:r>
          </w:p>
        </w:tc>
        <w:tc>
          <w:tcPr>
            <w:vAlign w:val="center"/>
          </w:tcPr>
          <w:p w14:paraId="24D57291">
            <w:r>
              <w:t>[相邻] 卫生间[5583](Lp1=20,10; Rw=58)</w:t>
            </w:r>
          </w:p>
        </w:tc>
        <w:tc>
          <w:tcPr>
            <w:shd w:val="clear" w:color="auto" w:fill="E6E6E6"/>
            <w:vAlign w:val="center"/>
          </w:tcPr>
          <w:p w14:paraId="031EBBC8">
            <w:pPr>
              <w:jc w:val="center"/>
            </w:pPr>
            <w:r>
              <w:rPr>
                <w:b/>
              </w:rPr>
              <w:t>--</w:t>
            </w:r>
          </w:p>
        </w:tc>
        <w:tc>
          <w:tcPr>
            <w:vAlign w:val="center"/>
          </w:tcPr>
          <w:p w14:paraId="0AE9D683">
            <w:pPr>
              <w:jc w:val="center"/>
            </w:pPr>
            <w:r>
              <w:t>30</w:t>
            </w:r>
          </w:p>
        </w:tc>
        <w:tc>
          <w:tcPr>
            <w:vAlign w:val="center"/>
          </w:tcPr>
          <w:p w14:paraId="70CB3016">
            <w:pPr>
              <w:jc w:val="center"/>
            </w:pPr>
            <w:r>
              <w:t>达标</w:t>
            </w:r>
          </w:p>
        </w:tc>
      </w:tr>
      <w:tr w14:paraId="030FC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4FE0D">
            <w:pPr>
              <w:jc w:val="center"/>
            </w:pPr>
            <w:r>
              <w:t>5</w:t>
            </w:r>
          </w:p>
        </w:tc>
        <w:tc>
          <w:tcPr>
            <w:vAlign w:val="center"/>
          </w:tcPr>
          <w:p w14:paraId="1379C8C7">
            <w:r>
              <w:t>3星以下客房[5328]</w:t>
            </w:r>
          </w:p>
        </w:tc>
        <w:tc>
          <w:tcPr>
            <w:vAlign w:val="center"/>
          </w:tcPr>
          <w:p w14:paraId="50E112B4">
            <w:r>
              <w:t>睡眠</w:t>
            </w:r>
          </w:p>
        </w:tc>
        <w:tc>
          <w:tcPr>
            <w:vAlign w:val="center"/>
          </w:tcPr>
          <w:p w14:paraId="79759DFA">
            <w:r>
              <w:t>[相邻] 卫生间[5577](Lp1=20,10; Rw=58)</w:t>
            </w:r>
          </w:p>
        </w:tc>
        <w:tc>
          <w:tcPr>
            <w:shd w:val="clear" w:color="auto" w:fill="E6E6E6"/>
            <w:vAlign w:val="center"/>
          </w:tcPr>
          <w:p w14:paraId="14F9252F">
            <w:pPr>
              <w:jc w:val="center"/>
            </w:pPr>
            <w:r>
              <w:rPr>
                <w:b/>
              </w:rPr>
              <w:t>--</w:t>
            </w:r>
          </w:p>
        </w:tc>
        <w:tc>
          <w:tcPr>
            <w:vAlign w:val="center"/>
          </w:tcPr>
          <w:p w14:paraId="4EDA86B4">
            <w:pPr>
              <w:jc w:val="center"/>
            </w:pPr>
            <w:r>
              <w:t>30</w:t>
            </w:r>
          </w:p>
        </w:tc>
        <w:tc>
          <w:tcPr>
            <w:vAlign w:val="center"/>
          </w:tcPr>
          <w:p w14:paraId="0B3AC375">
            <w:pPr>
              <w:jc w:val="center"/>
            </w:pPr>
            <w:r>
              <w:t>达标</w:t>
            </w:r>
          </w:p>
        </w:tc>
      </w:tr>
      <w:tr w14:paraId="233F0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1F30E">
            <w:pPr>
              <w:jc w:val="center"/>
            </w:pPr>
            <w:r>
              <w:t>5</w:t>
            </w:r>
          </w:p>
        </w:tc>
        <w:tc>
          <w:tcPr>
            <w:vAlign w:val="center"/>
          </w:tcPr>
          <w:p w14:paraId="26BCC57A">
            <w:r>
              <w:t>会议室[5114]</w:t>
            </w:r>
          </w:p>
        </w:tc>
        <w:tc>
          <w:tcPr>
            <w:vAlign w:val="center"/>
          </w:tcPr>
          <w:p w14:paraId="7FCE047A">
            <w:r>
              <w:t>教学医疗办公会议</w:t>
            </w:r>
          </w:p>
        </w:tc>
        <w:tc>
          <w:tcPr>
            <w:vAlign w:val="center"/>
          </w:tcPr>
          <w:p w14:paraId="11CFAE61">
            <w:r>
              <w:t>[相邻] 普通办公室[4004](Lp1=34,34; Rw=53);</w:t>
            </w:r>
            <w:r>
              <w:br w:type="textWrapping"/>
            </w:r>
            <w:r>
              <w:t>[相邻] 普通办公室[4003](Lp1=35,35; Rw=53);</w:t>
            </w:r>
            <w:r>
              <w:br w:type="textWrapping"/>
            </w:r>
            <w:r>
              <w:t>[相邻] 普通办公室[5186](Lp1=35,35; Rw=58)</w:t>
            </w:r>
          </w:p>
        </w:tc>
        <w:tc>
          <w:tcPr>
            <w:shd w:val="clear" w:color="auto" w:fill="E6E6E6"/>
            <w:vAlign w:val="center"/>
          </w:tcPr>
          <w:p w14:paraId="7E2797CE">
            <w:pPr>
              <w:jc w:val="center"/>
            </w:pPr>
            <w:r>
              <w:rPr>
                <w:b/>
              </w:rPr>
              <w:t>--</w:t>
            </w:r>
          </w:p>
        </w:tc>
        <w:tc>
          <w:tcPr>
            <w:vAlign w:val="center"/>
          </w:tcPr>
          <w:p w14:paraId="504F004E">
            <w:pPr>
              <w:jc w:val="center"/>
            </w:pPr>
            <w:r>
              <w:t>42</w:t>
            </w:r>
          </w:p>
        </w:tc>
        <w:tc>
          <w:tcPr>
            <w:vAlign w:val="center"/>
          </w:tcPr>
          <w:p w14:paraId="323A10C7">
            <w:pPr>
              <w:jc w:val="center"/>
            </w:pPr>
            <w:r>
              <w:t>达标</w:t>
            </w:r>
          </w:p>
        </w:tc>
      </w:tr>
      <w:tr w14:paraId="0A9B0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CB87A">
            <w:pPr>
              <w:jc w:val="center"/>
            </w:pPr>
            <w:r>
              <w:t>5</w:t>
            </w:r>
          </w:p>
        </w:tc>
        <w:tc>
          <w:tcPr>
            <w:vAlign w:val="center"/>
          </w:tcPr>
          <w:p w14:paraId="73DC69C1">
            <w:r>
              <w:t>普通办公室[5001]</w:t>
            </w:r>
          </w:p>
        </w:tc>
        <w:tc>
          <w:tcPr>
            <w:vAlign w:val="center"/>
          </w:tcPr>
          <w:p w14:paraId="60DD00AB">
            <w:r>
              <w:t>教学医疗办公会议</w:t>
            </w:r>
          </w:p>
        </w:tc>
        <w:tc>
          <w:tcPr>
            <w:vAlign w:val="center"/>
          </w:tcPr>
          <w:p w14:paraId="3184FD86">
            <w:r>
              <w:t>[相邻] 普通办公室[5002](Lp1=33,33; Rw=58)</w:t>
            </w:r>
          </w:p>
        </w:tc>
        <w:tc>
          <w:tcPr>
            <w:shd w:val="clear" w:color="auto" w:fill="E6E6E6"/>
            <w:vAlign w:val="center"/>
          </w:tcPr>
          <w:p w14:paraId="76A79DE0">
            <w:pPr>
              <w:jc w:val="center"/>
            </w:pPr>
            <w:r>
              <w:rPr>
                <w:b/>
              </w:rPr>
              <w:t>--</w:t>
            </w:r>
          </w:p>
        </w:tc>
        <w:tc>
          <w:tcPr>
            <w:vAlign w:val="center"/>
          </w:tcPr>
          <w:p w14:paraId="5CB851B6">
            <w:pPr>
              <w:jc w:val="center"/>
            </w:pPr>
            <w:r>
              <w:t>42</w:t>
            </w:r>
          </w:p>
        </w:tc>
        <w:tc>
          <w:tcPr>
            <w:vAlign w:val="center"/>
          </w:tcPr>
          <w:p w14:paraId="598160CF">
            <w:pPr>
              <w:jc w:val="center"/>
            </w:pPr>
            <w:r>
              <w:t>达标</w:t>
            </w:r>
          </w:p>
        </w:tc>
      </w:tr>
      <w:tr w14:paraId="27305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8A2F5">
            <w:pPr>
              <w:jc w:val="center"/>
            </w:pPr>
            <w:r>
              <w:t>5</w:t>
            </w:r>
          </w:p>
        </w:tc>
        <w:tc>
          <w:tcPr>
            <w:vAlign w:val="center"/>
          </w:tcPr>
          <w:p w14:paraId="25BF17FF">
            <w:r>
              <w:t>普通办公室[5002]</w:t>
            </w:r>
          </w:p>
        </w:tc>
        <w:tc>
          <w:tcPr>
            <w:vAlign w:val="center"/>
          </w:tcPr>
          <w:p w14:paraId="3F76B46A">
            <w:r>
              <w:t>教学医疗办公会议</w:t>
            </w:r>
          </w:p>
        </w:tc>
        <w:tc>
          <w:tcPr>
            <w:vAlign w:val="center"/>
          </w:tcPr>
          <w:p w14:paraId="6256D89C">
            <w:r>
              <w:t>[设备] (Lw=40,40);</w:t>
            </w:r>
            <w:r>
              <w:br w:type="textWrapping"/>
            </w:r>
            <w:r>
              <w:t>[相邻] 普通办公室[5003](Lp1=33,33; Rw=58)</w:t>
            </w:r>
          </w:p>
        </w:tc>
        <w:tc>
          <w:tcPr>
            <w:shd w:val="clear" w:color="auto" w:fill="E6E6E6"/>
            <w:vAlign w:val="center"/>
          </w:tcPr>
          <w:p w14:paraId="5FD0D16C">
            <w:pPr>
              <w:jc w:val="center"/>
            </w:pPr>
            <w:r>
              <w:rPr>
                <w:b/>
              </w:rPr>
              <w:t>33</w:t>
            </w:r>
          </w:p>
        </w:tc>
        <w:tc>
          <w:tcPr>
            <w:vAlign w:val="center"/>
          </w:tcPr>
          <w:p w14:paraId="026C0ADE">
            <w:pPr>
              <w:jc w:val="center"/>
            </w:pPr>
            <w:r>
              <w:t>42</w:t>
            </w:r>
          </w:p>
        </w:tc>
        <w:tc>
          <w:tcPr>
            <w:vAlign w:val="center"/>
          </w:tcPr>
          <w:p w14:paraId="581A62A2">
            <w:pPr>
              <w:jc w:val="center"/>
            </w:pPr>
            <w:r>
              <w:t>达标</w:t>
            </w:r>
          </w:p>
        </w:tc>
      </w:tr>
      <w:tr w14:paraId="1CF87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181FE">
            <w:pPr>
              <w:jc w:val="center"/>
            </w:pPr>
            <w:r>
              <w:t>5</w:t>
            </w:r>
          </w:p>
        </w:tc>
        <w:tc>
          <w:tcPr>
            <w:vAlign w:val="center"/>
          </w:tcPr>
          <w:p w14:paraId="44DFFBAC">
            <w:r>
              <w:t>普通办公室[5003]</w:t>
            </w:r>
          </w:p>
        </w:tc>
        <w:tc>
          <w:tcPr>
            <w:vAlign w:val="center"/>
          </w:tcPr>
          <w:p w14:paraId="41BA83A2">
            <w:r>
              <w:t>教学医疗办公会议</w:t>
            </w:r>
          </w:p>
        </w:tc>
        <w:tc>
          <w:tcPr>
            <w:vAlign w:val="center"/>
          </w:tcPr>
          <w:p w14:paraId="43ACCB0E">
            <w:r>
              <w:t>[设备] (Lw=40,40);</w:t>
            </w:r>
            <w:r>
              <w:br w:type="textWrapping"/>
            </w:r>
            <w:r>
              <w:t>[相邻] 普通办公室[5002](Lp1=33,33; Rw=58)</w:t>
            </w:r>
          </w:p>
        </w:tc>
        <w:tc>
          <w:tcPr>
            <w:shd w:val="clear" w:color="auto" w:fill="E6E6E6"/>
            <w:vAlign w:val="center"/>
          </w:tcPr>
          <w:p w14:paraId="6B14296C">
            <w:pPr>
              <w:jc w:val="center"/>
            </w:pPr>
            <w:r>
              <w:rPr>
                <w:b/>
              </w:rPr>
              <w:t>33</w:t>
            </w:r>
          </w:p>
        </w:tc>
        <w:tc>
          <w:tcPr>
            <w:vAlign w:val="center"/>
          </w:tcPr>
          <w:p w14:paraId="7C1C03B8">
            <w:pPr>
              <w:jc w:val="center"/>
            </w:pPr>
            <w:r>
              <w:t>42</w:t>
            </w:r>
          </w:p>
        </w:tc>
        <w:tc>
          <w:tcPr>
            <w:vAlign w:val="center"/>
          </w:tcPr>
          <w:p w14:paraId="11C96BF5">
            <w:pPr>
              <w:jc w:val="center"/>
            </w:pPr>
            <w:r>
              <w:t>达标</w:t>
            </w:r>
          </w:p>
        </w:tc>
      </w:tr>
      <w:tr w14:paraId="2E9F8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83F24">
            <w:pPr>
              <w:jc w:val="center"/>
            </w:pPr>
            <w:r>
              <w:t>5</w:t>
            </w:r>
          </w:p>
        </w:tc>
        <w:tc>
          <w:tcPr>
            <w:vAlign w:val="center"/>
          </w:tcPr>
          <w:p w14:paraId="587CA9EB">
            <w:r>
              <w:t>普通办公室[5055]</w:t>
            </w:r>
          </w:p>
        </w:tc>
        <w:tc>
          <w:tcPr>
            <w:vAlign w:val="center"/>
          </w:tcPr>
          <w:p w14:paraId="60C47803">
            <w:r>
              <w:t>教学医疗办公会议</w:t>
            </w:r>
          </w:p>
        </w:tc>
        <w:tc>
          <w:tcPr>
            <w:vAlign w:val="center"/>
          </w:tcPr>
          <w:p w14:paraId="3062E056">
            <w:r>
              <w:t>[相邻] 卫生间[4593](Lp1=30,28; Rw=53);</w:t>
            </w:r>
            <w:r>
              <w:br w:type="textWrapping"/>
            </w:r>
            <w:r>
              <w:t>[相邻] 卫生间[4598](Lp1=30,28; Rw=53);</w:t>
            </w:r>
            <w:r>
              <w:br w:type="textWrapping"/>
            </w:r>
            <w:r>
              <w:t>[相邻] 普通办公室[5186](Lp1=35,35; Rw=58)</w:t>
            </w:r>
          </w:p>
        </w:tc>
        <w:tc>
          <w:tcPr>
            <w:shd w:val="clear" w:color="auto" w:fill="E6E6E6"/>
            <w:vAlign w:val="center"/>
          </w:tcPr>
          <w:p w14:paraId="08467A98">
            <w:pPr>
              <w:jc w:val="center"/>
            </w:pPr>
            <w:r>
              <w:rPr>
                <w:b/>
              </w:rPr>
              <w:t>--</w:t>
            </w:r>
          </w:p>
        </w:tc>
        <w:tc>
          <w:tcPr>
            <w:vAlign w:val="center"/>
          </w:tcPr>
          <w:p w14:paraId="4713B759">
            <w:pPr>
              <w:jc w:val="center"/>
            </w:pPr>
            <w:r>
              <w:t>42</w:t>
            </w:r>
          </w:p>
        </w:tc>
        <w:tc>
          <w:tcPr>
            <w:vAlign w:val="center"/>
          </w:tcPr>
          <w:p w14:paraId="20BFA080">
            <w:pPr>
              <w:jc w:val="center"/>
            </w:pPr>
            <w:r>
              <w:t>达标</w:t>
            </w:r>
          </w:p>
        </w:tc>
      </w:tr>
      <w:tr w14:paraId="74C2EF17">
        <w:tblPrEx>
          <w:tblCellMar>
            <w:top w:w="0" w:type="dxa"/>
            <w:left w:w="108" w:type="dxa"/>
            <w:bottom w:w="0" w:type="dxa"/>
            <w:right w:w="108" w:type="dxa"/>
          </w:tblCellMar>
        </w:tblPrEx>
        <w:tc>
          <w:tcPr>
            <w:vMerge w:val="continue"/>
            <w:vAlign w:val="center"/>
          </w:tcPr>
          <w:p w14:paraId="0FB6E156">
            <w:pPr>
              <w:jc w:val="center"/>
            </w:pPr>
            <w:r>
              <w:t>5</w:t>
            </w:r>
          </w:p>
        </w:tc>
        <w:tc>
          <w:tcPr>
            <w:vAlign w:val="center"/>
          </w:tcPr>
          <w:p w14:paraId="6D5D9D0D">
            <w:r>
              <w:t>普通办公室[5093]</w:t>
            </w:r>
          </w:p>
        </w:tc>
        <w:tc>
          <w:tcPr>
            <w:vAlign w:val="center"/>
          </w:tcPr>
          <w:p w14:paraId="7B36BEB5">
            <w:r>
              <w:t>教学医疗办公会议</w:t>
            </w:r>
          </w:p>
        </w:tc>
        <w:tc>
          <w:tcPr>
            <w:vAlign w:val="center"/>
          </w:tcPr>
          <w:p w14:paraId="2FD65B55">
            <w:r>
              <w:t>[相邻] 普通办公室[4207](Lp1=35,35; Rw=53)</w:t>
            </w:r>
          </w:p>
        </w:tc>
        <w:tc>
          <w:tcPr>
            <w:shd w:val="clear" w:color="auto" w:fill="E6E6E6"/>
            <w:vAlign w:val="center"/>
          </w:tcPr>
          <w:p w14:paraId="5DD77AE4">
            <w:pPr>
              <w:jc w:val="center"/>
            </w:pPr>
            <w:r>
              <w:rPr>
                <w:b/>
              </w:rPr>
              <w:t>--</w:t>
            </w:r>
          </w:p>
        </w:tc>
        <w:tc>
          <w:tcPr>
            <w:vAlign w:val="center"/>
          </w:tcPr>
          <w:p w14:paraId="67A40D04">
            <w:pPr>
              <w:jc w:val="center"/>
            </w:pPr>
            <w:r>
              <w:t>42</w:t>
            </w:r>
          </w:p>
        </w:tc>
        <w:tc>
          <w:tcPr>
            <w:vAlign w:val="center"/>
          </w:tcPr>
          <w:p w14:paraId="41BFE63D">
            <w:pPr>
              <w:jc w:val="center"/>
            </w:pPr>
            <w:r>
              <w:t>达标</w:t>
            </w:r>
          </w:p>
        </w:tc>
      </w:tr>
      <w:tr w14:paraId="5A7C0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26693">
            <w:pPr>
              <w:jc w:val="center"/>
            </w:pPr>
            <w:r>
              <w:t>5</w:t>
            </w:r>
          </w:p>
        </w:tc>
        <w:tc>
          <w:tcPr>
            <w:vAlign w:val="center"/>
          </w:tcPr>
          <w:p w14:paraId="509AA2DF">
            <w:r>
              <w:t>普通办公室[5095]</w:t>
            </w:r>
          </w:p>
        </w:tc>
        <w:tc>
          <w:tcPr>
            <w:vAlign w:val="center"/>
          </w:tcPr>
          <w:p w14:paraId="695BAC97">
            <w:r>
              <w:t>教学医疗办公会议</w:t>
            </w:r>
          </w:p>
        </w:tc>
        <w:tc>
          <w:tcPr>
            <w:vAlign w:val="center"/>
          </w:tcPr>
          <w:p w14:paraId="1F0E3636">
            <w:r>
              <w:t>[相邻] 普通办公室[4007](Lp1=35,35; Rw=53);</w:t>
            </w:r>
            <w:r>
              <w:br w:type="textWrapping"/>
            </w:r>
            <w:r>
              <w:t>[相邻] 普通办公室[4269](Lp1=35,35; Rw=53)</w:t>
            </w:r>
          </w:p>
        </w:tc>
        <w:tc>
          <w:tcPr>
            <w:shd w:val="clear" w:color="auto" w:fill="E6E6E6"/>
            <w:vAlign w:val="center"/>
          </w:tcPr>
          <w:p w14:paraId="0F42CCC1">
            <w:pPr>
              <w:jc w:val="center"/>
            </w:pPr>
            <w:r>
              <w:rPr>
                <w:b/>
              </w:rPr>
              <w:t>--</w:t>
            </w:r>
          </w:p>
        </w:tc>
        <w:tc>
          <w:tcPr>
            <w:vAlign w:val="center"/>
          </w:tcPr>
          <w:p w14:paraId="06A855A4">
            <w:pPr>
              <w:jc w:val="center"/>
            </w:pPr>
            <w:r>
              <w:t>42</w:t>
            </w:r>
          </w:p>
        </w:tc>
        <w:tc>
          <w:tcPr>
            <w:vAlign w:val="center"/>
          </w:tcPr>
          <w:p w14:paraId="6C4707A8">
            <w:pPr>
              <w:jc w:val="center"/>
            </w:pPr>
            <w:r>
              <w:t>达标</w:t>
            </w:r>
          </w:p>
        </w:tc>
      </w:tr>
      <w:tr w14:paraId="6631F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3EBA6">
            <w:pPr>
              <w:jc w:val="center"/>
            </w:pPr>
            <w:r>
              <w:t>5</w:t>
            </w:r>
          </w:p>
        </w:tc>
        <w:tc>
          <w:tcPr>
            <w:vAlign w:val="center"/>
          </w:tcPr>
          <w:p w14:paraId="2038A078">
            <w:r>
              <w:t>普通办公室[5186]</w:t>
            </w:r>
          </w:p>
        </w:tc>
        <w:tc>
          <w:tcPr>
            <w:vAlign w:val="center"/>
          </w:tcPr>
          <w:p w14:paraId="0CC9CDE1">
            <w:r>
              <w:t>教学医疗办公会议</w:t>
            </w:r>
          </w:p>
        </w:tc>
        <w:tc>
          <w:tcPr>
            <w:vAlign w:val="center"/>
          </w:tcPr>
          <w:p w14:paraId="02AF8C47">
            <w:r>
              <w:t>[设备] (Lw=40,40);</w:t>
            </w:r>
            <w:r>
              <w:br w:type="textWrapping"/>
            </w:r>
            <w:r>
              <w:t>[相邻] 普通办公室[4004](Lp1=34,34; Rw=53)</w:t>
            </w:r>
          </w:p>
        </w:tc>
        <w:tc>
          <w:tcPr>
            <w:shd w:val="clear" w:color="auto" w:fill="E6E6E6"/>
            <w:vAlign w:val="center"/>
          </w:tcPr>
          <w:p w14:paraId="32445AEE">
            <w:pPr>
              <w:jc w:val="center"/>
            </w:pPr>
            <w:r>
              <w:rPr>
                <w:b/>
              </w:rPr>
              <w:t>35</w:t>
            </w:r>
          </w:p>
        </w:tc>
        <w:tc>
          <w:tcPr>
            <w:vAlign w:val="center"/>
          </w:tcPr>
          <w:p w14:paraId="4B700C87">
            <w:pPr>
              <w:jc w:val="center"/>
            </w:pPr>
            <w:r>
              <w:t>42</w:t>
            </w:r>
          </w:p>
        </w:tc>
        <w:tc>
          <w:tcPr>
            <w:vAlign w:val="center"/>
          </w:tcPr>
          <w:p w14:paraId="45ED3240">
            <w:pPr>
              <w:jc w:val="center"/>
            </w:pPr>
            <w:r>
              <w:t>达标</w:t>
            </w:r>
          </w:p>
        </w:tc>
      </w:tr>
      <w:tr w14:paraId="3EA4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D6B68">
            <w:pPr>
              <w:jc w:val="center"/>
            </w:pPr>
            <w:r>
              <w:t>5</w:t>
            </w:r>
          </w:p>
        </w:tc>
        <w:tc>
          <w:tcPr>
            <w:vAlign w:val="center"/>
          </w:tcPr>
          <w:p w14:paraId="17ACDBF8">
            <w:r>
              <w:t>休息室[5255]</w:t>
            </w:r>
          </w:p>
        </w:tc>
        <w:tc>
          <w:tcPr>
            <w:vAlign w:val="center"/>
          </w:tcPr>
          <w:p w14:paraId="6A64FBA5">
            <w:r>
              <w:t>日常生活</w:t>
            </w:r>
          </w:p>
        </w:tc>
        <w:tc>
          <w:tcPr>
            <w:vAlign w:val="center"/>
          </w:tcPr>
          <w:p w14:paraId="585C1252">
            <w:r>
              <w:t>[相邻] 卫生间[5607](Lp1=20,10; Rw=58)</w:t>
            </w:r>
          </w:p>
        </w:tc>
        <w:tc>
          <w:tcPr>
            <w:shd w:val="clear" w:color="auto" w:fill="E6E6E6"/>
            <w:vAlign w:val="center"/>
          </w:tcPr>
          <w:p w14:paraId="415AECE7">
            <w:pPr>
              <w:jc w:val="center"/>
            </w:pPr>
            <w:r>
              <w:rPr>
                <w:b/>
              </w:rPr>
              <w:t>--</w:t>
            </w:r>
          </w:p>
        </w:tc>
        <w:tc>
          <w:tcPr>
            <w:vAlign w:val="center"/>
          </w:tcPr>
          <w:p w14:paraId="40139858">
            <w:pPr>
              <w:jc w:val="center"/>
            </w:pPr>
            <w:r>
              <w:t>37</w:t>
            </w:r>
          </w:p>
        </w:tc>
        <w:tc>
          <w:tcPr>
            <w:vAlign w:val="center"/>
          </w:tcPr>
          <w:p w14:paraId="00824324">
            <w:pPr>
              <w:jc w:val="center"/>
            </w:pPr>
            <w:r>
              <w:t>达标</w:t>
            </w:r>
          </w:p>
        </w:tc>
      </w:tr>
      <w:tr w14:paraId="41026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95E3E">
            <w:pPr>
              <w:jc w:val="center"/>
            </w:pPr>
            <w:r>
              <w:t>5</w:t>
            </w:r>
          </w:p>
        </w:tc>
        <w:tc>
          <w:tcPr>
            <w:vAlign w:val="center"/>
          </w:tcPr>
          <w:p w14:paraId="7634B9BB">
            <w:r>
              <w:t>阅览室[5192]</w:t>
            </w:r>
          </w:p>
        </w:tc>
        <w:tc>
          <w:tcPr>
            <w:vAlign w:val="center"/>
          </w:tcPr>
          <w:p w14:paraId="4F8E1575">
            <w:r>
              <w:t>阅读自学思考</w:t>
            </w:r>
          </w:p>
        </w:tc>
        <w:tc>
          <w:tcPr>
            <w:vAlign w:val="center"/>
          </w:tcPr>
          <w:p w14:paraId="6D00804D">
            <w:r>
              <w:t>[相邻] 普通办公室[4003](Lp1=35,35; Rw=53)</w:t>
            </w:r>
          </w:p>
        </w:tc>
        <w:tc>
          <w:tcPr>
            <w:shd w:val="clear" w:color="auto" w:fill="E6E6E6"/>
            <w:vAlign w:val="center"/>
          </w:tcPr>
          <w:p w14:paraId="5D96D1A5">
            <w:pPr>
              <w:jc w:val="center"/>
            </w:pPr>
            <w:r>
              <w:rPr>
                <w:b/>
              </w:rPr>
              <w:t>--</w:t>
            </w:r>
          </w:p>
        </w:tc>
        <w:tc>
          <w:tcPr>
            <w:vAlign w:val="center"/>
          </w:tcPr>
          <w:p w14:paraId="58EB4C4E">
            <w:pPr>
              <w:jc w:val="center"/>
            </w:pPr>
            <w:r>
              <w:t>37</w:t>
            </w:r>
          </w:p>
        </w:tc>
        <w:tc>
          <w:tcPr>
            <w:vAlign w:val="center"/>
          </w:tcPr>
          <w:p w14:paraId="5FF43D1B">
            <w:pPr>
              <w:jc w:val="center"/>
            </w:pPr>
            <w:r>
              <w:t>达标</w:t>
            </w:r>
          </w:p>
        </w:tc>
      </w:tr>
    </w:tbl>
    <w:p w14:paraId="1794886A">
      <w:pPr>
        <w:spacing w:before="156" w:beforeLines="50" w:after="312" w:afterLines="100"/>
      </w:pPr>
      <w:bookmarkStart w:id="180" w:name="建筑设备室内噪声级附录表"/>
      <w:bookmarkEnd w:id="180"/>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1" w:name="_Toc4571"/>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A59E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FE083A">
            <w:pPr>
              <w:jc w:val="center"/>
            </w:pPr>
            <w:r>
              <w:t>楼层</w:t>
            </w:r>
          </w:p>
        </w:tc>
        <w:tc>
          <w:tcPr>
            <w:shd w:val="clear" w:color="auto" w:fill="E6E6E6"/>
            <w:vAlign w:val="center"/>
          </w:tcPr>
          <w:p w14:paraId="0A1C9351">
            <w:pPr>
              <w:jc w:val="center"/>
            </w:pPr>
            <w:r>
              <w:t>房间类型</w:t>
            </w:r>
          </w:p>
        </w:tc>
        <w:tc>
          <w:tcPr>
            <w:shd w:val="clear" w:color="auto" w:fill="E6E6E6"/>
            <w:vAlign w:val="center"/>
          </w:tcPr>
          <w:p w14:paraId="13742C20">
            <w:pPr>
              <w:jc w:val="center"/>
            </w:pPr>
            <w:r>
              <w:t>对标功能</w:t>
            </w:r>
          </w:p>
        </w:tc>
        <w:tc>
          <w:tcPr>
            <w:shd w:val="clear" w:color="auto" w:fill="E6E6E6"/>
            <w:vAlign w:val="center"/>
          </w:tcPr>
          <w:p w14:paraId="58BDF5D6">
            <w:pPr>
              <w:jc w:val="center"/>
            </w:pPr>
            <w:r>
              <w:t>构件</w:t>
            </w:r>
          </w:p>
        </w:tc>
        <w:tc>
          <w:tcPr>
            <w:shd w:val="clear" w:color="auto" w:fill="E6E6E6"/>
            <w:vAlign w:val="center"/>
          </w:tcPr>
          <w:p w14:paraId="09C52B6A">
            <w:pPr>
              <w:jc w:val="center"/>
            </w:pPr>
            <w:r>
              <w:t>计权标准化</w:t>
            </w:r>
            <w:r>
              <w:br w:type="textWrapping"/>
            </w:r>
            <w:r>
              <w:t>声压级差(dB)</w:t>
            </w:r>
          </w:p>
        </w:tc>
        <w:tc>
          <w:tcPr>
            <w:shd w:val="clear" w:color="auto" w:fill="E6E6E6"/>
            <w:vAlign w:val="center"/>
          </w:tcPr>
          <w:p w14:paraId="75BFCAE1">
            <w:pPr>
              <w:jc w:val="center"/>
            </w:pPr>
            <w:r>
              <w:t>频谱修正量</w:t>
            </w:r>
            <w:r>
              <w:br w:type="textWrapping"/>
            </w:r>
            <w:r>
              <w:t>(dB)</w:t>
            </w:r>
          </w:p>
        </w:tc>
        <w:tc>
          <w:tcPr>
            <w:shd w:val="clear" w:color="auto" w:fill="E6E6E6"/>
            <w:vAlign w:val="center"/>
          </w:tcPr>
          <w:p w14:paraId="7C541166">
            <w:pPr>
              <w:jc w:val="center"/>
            </w:pPr>
            <w:r>
              <w:t>空气声隔声性能</w:t>
            </w:r>
            <w:r>
              <w:br w:type="textWrapping"/>
            </w:r>
            <w:r>
              <w:t>(dB)</w:t>
            </w:r>
          </w:p>
        </w:tc>
        <w:tc>
          <w:tcPr>
            <w:shd w:val="clear" w:color="auto" w:fill="E6E6E6"/>
            <w:vAlign w:val="center"/>
          </w:tcPr>
          <w:p w14:paraId="4F57DBDE">
            <w:pPr>
              <w:jc w:val="center"/>
            </w:pPr>
            <w:r>
              <w:t>得分</w:t>
            </w:r>
          </w:p>
        </w:tc>
        <w:tc>
          <w:tcPr>
            <w:shd w:val="clear" w:color="auto" w:fill="E6E6E6"/>
            <w:vAlign w:val="center"/>
          </w:tcPr>
          <w:p w14:paraId="2FE5B8F3">
            <w:pPr>
              <w:jc w:val="center"/>
            </w:pPr>
            <w:r>
              <w:t>撞击声隔声性能</w:t>
            </w:r>
            <w:r>
              <w:br w:type="textWrapping"/>
            </w:r>
            <w:r>
              <w:t>(dB)</w:t>
            </w:r>
          </w:p>
        </w:tc>
        <w:tc>
          <w:tcPr>
            <w:shd w:val="clear" w:color="auto" w:fill="E6E6E6"/>
            <w:vAlign w:val="center"/>
          </w:tcPr>
          <w:p w14:paraId="432A52A2">
            <w:pPr>
              <w:jc w:val="center"/>
            </w:pPr>
            <w:r>
              <w:t>得分</w:t>
            </w:r>
          </w:p>
        </w:tc>
      </w:tr>
      <w:tr w14:paraId="4C945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6EEF79">
            <w:pPr>
              <w:jc w:val="center"/>
            </w:pPr>
            <w:r>
              <w:t>1</w:t>
            </w:r>
          </w:p>
        </w:tc>
        <w:tc>
          <w:tcPr>
            <w:vMerge w:val="restart"/>
            <w:vAlign w:val="center"/>
          </w:tcPr>
          <w:p w14:paraId="700E5A2F">
            <w:r>
              <w:t>一般超市[1003]</w:t>
            </w:r>
          </w:p>
        </w:tc>
        <w:tc>
          <w:tcPr>
            <w:vMerge w:val="restart"/>
            <w:vAlign w:val="center"/>
          </w:tcPr>
          <w:p w14:paraId="1DF6EA7B">
            <w:r>
              <w:t>购物中心</w:t>
            </w:r>
          </w:p>
        </w:tc>
        <w:tc>
          <w:tcPr>
            <w:vAlign w:val="center"/>
          </w:tcPr>
          <w:p w14:paraId="3E6F2AAE">
            <w:r>
              <w:t>外墙</w:t>
            </w:r>
          </w:p>
        </w:tc>
        <w:tc>
          <w:tcPr>
            <w:vAlign w:val="center"/>
          </w:tcPr>
          <w:p w14:paraId="2F5065B4">
            <w:r>
              <w:t>D2mntw= 52</w:t>
            </w:r>
          </w:p>
        </w:tc>
        <w:tc>
          <w:tcPr>
            <w:vAlign w:val="center"/>
          </w:tcPr>
          <w:p w14:paraId="729034AA">
            <w:r>
              <w:t>Ctr= -3</w:t>
            </w:r>
          </w:p>
        </w:tc>
        <w:tc>
          <w:tcPr>
            <w:shd w:val="clear" w:color="auto" w:fill="E6E6E6"/>
            <w:vAlign w:val="center"/>
          </w:tcPr>
          <w:p w14:paraId="6D5221C2">
            <w:r>
              <w:t>49 (≥30)</w:t>
            </w:r>
          </w:p>
        </w:tc>
        <w:tc>
          <w:tcPr>
            <w:vAlign w:val="center"/>
          </w:tcPr>
          <w:p w14:paraId="70ACA7A5">
            <w:pPr>
              <w:jc w:val="center"/>
            </w:pPr>
            <w:r>
              <w:rPr>
                <w:b/>
              </w:rPr>
              <w:t>2</w:t>
            </w:r>
          </w:p>
        </w:tc>
        <w:tc>
          <w:tcPr>
            <w:shd w:val="clear" w:color="auto" w:fill="E6E6E6"/>
            <w:vAlign w:val="center"/>
          </w:tcPr>
          <w:p w14:paraId="05C20E0A">
            <w:r>
              <w:t>--</w:t>
            </w:r>
          </w:p>
        </w:tc>
        <w:tc>
          <w:tcPr>
            <w:vAlign w:val="center"/>
          </w:tcPr>
          <w:p w14:paraId="5B54F124">
            <w:pPr>
              <w:jc w:val="center"/>
            </w:pPr>
            <w:r>
              <w:t>--</w:t>
            </w:r>
          </w:p>
        </w:tc>
      </w:tr>
      <w:tr w14:paraId="51D48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E87D7">
            <w:pPr>
              <w:jc w:val="center"/>
            </w:pPr>
          </w:p>
        </w:tc>
        <w:tc>
          <w:tcPr>
            <w:vMerge w:val="continue"/>
            <w:vAlign w:val="center"/>
          </w:tcPr>
          <w:p w14:paraId="48D189BF"/>
        </w:tc>
        <w:tc>
          <w:tcPr>
            <w:vMerge w:val="continue"/>
            <w:vAlign w:val="center"/>
          </w:tcPr>
          <w:p w14:paraId="6D9FEDB8"/>
        </w:tc>
        <w:tc>
          <w:tcPr>
            <w:vAlign w:val="center"/>
          </w:tcPr>
          <w:p w14:paraId="6A3AEFD2">
            <w:r>
              <w:t>隔墙</w:t>
            </w:r>
          </w:p>
        </w:tc>
        <w:tc>
          <w:tcPr>
            <w:vAlign w:val="center"/>
          </w:tcPr>
          <w:p w14:paraId="55E1279B">
            <w:r>
              <w:t>Dntw= 59</w:t>
            </w:r>
          </w:p>
        </w:tc>
        <w:tc>
          <w:tcPr>
            <w:vAlign w:val="center"/>
          </w:tcPr>
          <w:p w14:paraId="37432367">
            <w:r>
              <w:t>C= -3</w:t>
            </w:r>
          </w:p>
        </w:tc>
        <w:tc>
          <w:tcPr>
            <w:shd w:val="clear" w:color="auto" w:fill="E6E6E6"/>
            <w:vAlign w:val="center"/>
          </w:tcPr>
          <w:p w14:paraId="21A7BE6D">
            <w:r>
              <w:t>56 (≥48)</w:t>
            </w:r>
          </w:p>
        </w:tc>
        <w:tc>
          <w:tcPr>
            <w:vAlign w:val="center"/>
          </w:tcPr>
          <w:p w14:paraId="1F1C876F">
            <w:pPr>
              <w:jc w:val="center"/>
            </w:pPr>
            <w:r>
              <w:rPr>
                <w:b/>
              </w:rPr>
              <w:t>2</w:t>
            </w:r>
          </w:p>
        </w:tc>
        <w:tc>
          <w:tcPr>
            <w:shd w:val="clear" w:color="auto" w:fill="E6E6E6"/>
            <w:vAlign w:val="center"/>
          </w:tcPr>
          <w:p w14:paraId="46775730">
            <w:r>
              <w:t>--</w:t>
            </w:r>
          </w:p>
        </w:tc>
        <w:tc>
          <w:tcPr>
            <w:vAlign w:val="center"/>
          </w:tcPr>
          <w:p w14:paraId="264FEC0B">
            <w:pPr>
              <w:jc w:val="center"/>
            </w:pPr>
            <w:r>
              <w:t>--</w:t>
            </w:r>
          </w:p>
        </w:tc>
      </w:tr>
      <w:tr w14:paraId="3DC369D1">
        <w:tblPrEx>
          <w:tblCellMar>
            <w:top w:w="0" w:type="dxa"/>
            <w:left w:w="108" w:type="dxa"/>
            <w:bottom w:w="0" w:type="dxa"/>
            <w:right w:w="108" w:type="dxa"/>
          </w:tblCellMar>
        </w:tblPrEx>
        <w:tc>
          <w:tcPr>
            <w:vMerge w:val="continue"/>
            <w:vAlign w:val="center"/>
          </w:tcPr>
          <w:p w14:paraId="106CDB8E">
            <w:pPr>
              <w:jc w:val="center"/>
            </w:pPr>
          </w:p>
        </w:tc>
        <w:tc>
          <w:tcPr>
            <w:vMerge w:val="continue"/>
            <w:vAlign w:val="center"/>
          </w:tcPr>
          <w:p w14:paraId="07E7B0C0"/>
        </w:tc>
        <w:tc>
          <w:tcPr>
            <w:vMerge w:val="continue"/>
            <w:vAlign w:val="center"/>
          </w:tcPr>
          <w:p w14:paraId="6A33F484"/>
        </w:tc>
        <w:tc>
          <w:tcPr>
            <w:vAlign w:val="center"/>
          </w:tcPr>
          <w:p w14:paraId="747C0C59">
            <w:r>
              <w:t>顶板</w:t>
            </w:r>
          </w:p>
        </w:tc>
        <w:tc>
          <w:tcPr>
            <w:vAlign w:val="center"/>
          </w:tcPr>
          <w:p w14:paraId="4D4E6EE0">
            <w:r>
              <w:t>Dntw= 54</w:t>
            </w:r>
          </w:p>
        </w:tc>
        <w:tc>
          <w:tcPr>
            <w:vAlign w:val="center"/>
          </w:tcPr>
          <w:p w14:paraId="35F632FF">
            <w:r>
              <w:t>C= -3</w:t>
            </w:r>
          </w:p>
        </w:tc>
        <w:tc>
          <w:tcPr>
            <w:shd w:val="clear" w:color="auto" w:fill="E6E6E6"/>
            <w:vAlign w:val="center"/>
          </w:tcPr>
          <w:p w14:paraId="1034E9F5">
            <w:r>
              <w:t>51 (≥48)</w:t>
            </w:r>
          </w:p>
        </w:tc>
        <w:tc>
          <w:tcPr>
            <w:vAlign w:val="center"/>
          </w:tcPr>
          <w:p w14:paraId="6A049FA6">
            <w:pPr>
              <w:jc w:val="center"/>
            </w:pPr>
            <w:r>
              <w:rPr>
                <w:b/>
              </w:rPr>
              <w:t>2</w:t>
            </w:r>
          </w:p>
        </w:tc>
        <w:tc>
          <w:tcPr>
            <w:shd w:val="clear" w:color="auto" w:fill="E6E6E6"/>
            <w:vAlign w:val="center"/>
          </w:tcPr>
          <w:p w14:paraId="5A006598"/>
        </w:tc>
        <w:tc>
          <w:tcPr>
            <w:vAlign w:val="center"/>
          </w:tcPr>
          <w:p w14:paraId="69C524C5">
            <w:pPr>
              <w:jc w:val="center"/>
            </w:pPr>
          </w:p>
        </w:tc>
      </w:tr>
      <w:tr w14:paraId="27537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76E78">
            <w:pPr>
              <w:jc w:val="center"/>
            </w:pPr>
            <w:r>
              <w:t>1</w:t>
            </w:r>
          </w:p>
        </w:tc>
        <w:tc>
          <w:tcPr>
            <w:vMerge w:val="restart"/>
            <w:vAlign w:val="center"/>
          </w:tcPr>
          <w:p w14:paraId="60E6AF83">
            <w:r>
              <w:t>一般商店[1061]</w:t>
            </w:r>
          </w:p>
        </w:tc>
        <w:tc>
          <w:tcPr>
            <w:vMerge w:val="restart"/>
            <w:vAlign w:val="center"/>
          </w:tcPr>
          <w:p w14:paraId="52292138">
            <w:r>
              <w:t>商场商店</w:t>
            </w:r>
          </w:p>
        </w:tc>
        <w:tc>
          <w:tcPr>
            <w:vAlign w:val="center"/>
          </w:tcPr>
          <w:p w14:paraId="3FB06337">
            <w:r>
              <w:t>隔墙</w:t>
            </w:r>
          </w:p>
        </w:tc>
        <w:tc>
          <w:tcPr>
            <w:vAlign w:val="center"/>
          </w:tcPr>
          <w:p w14:paraId="39070847">
            <w:r>
              <w:t>Dntw= 59</w:t>
            </w:r>
          </w:p>
        </w:tc>
        <w:tc>
          <w:tcPr>
            <w:vAlign w:val="center"/>
          </w:tcPr>
          <w:p w14:paraId="17B5F235">
            <w:r>
              <w:t>C= -3</w:t>
            </w:r>
          </w:p>
        </w:tc>
        <w:tc>
          <w:tcPr>
            <w:shd w:val="clear" w:color="auto" w:fill="E6E6E6"/>
            <w:vAlign w:val="center"/>
          </w:tcPr>
          <w:p w14:paraId="583404E7">
            <w:r>
              <w:t>56 (≥48)</w:t>
            </w:r>
          </w:p>
        </w:tc>
        <w:tc>
          <w:tcPr>
            <w:vAlign w:val="center"/>
          </w:tcPr>
          <w:p w14:paraId="5AC4B068">
            <w:pPr>
              <w:jc w:val="center"/>
            </w:pPr>
            <w:r>
              <w:rPr>
                <w:b/>
              </w:rPr>
              <w:t>2</w:t>
            </w:r>
          </w:p>
        </w:tc>
        <w:tc>
          <w:tcPr>
            <w:shd w:val="clear" w:color="auto" w:fill="E6E6E6"/>
            <w:vAlign w:val="center"/>
          </w:tcPr>
          <w:p w14:paraId="15405906">
            <w:r>
              <w:t>--</w:t>
            </w:r>
          </w:p>
        </w:tc>
        <w:tc>
          <w:tcPr>
            <w:vAlign w:val="center"/>
          </w:tcPr>
          <w:p w14:paraId="2F9BAC45">
            <w:pPr>
              <w:jc w:val="center"/>
            </w:pPr>
            <w:r>
              <w:t>--</w:t>
            </w:r>
          </w:p>
        </w:tc>
      </w:tr>
      <w:tr w14:paraId="03D67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1318D">
            <w:pPr>
              <w:jc w:val="center"/>
            </w:pPr>
          </w:p>
        </w:tc>
        <w:tc>
          <w:tcPr>
            <w:vMerge w:val="continue"/>
            <w:vAlign w:val="center"/>
          </w:tcPr>
          <w:p w14:paraId="2A1AD44D"/>
        </w:tc>
        <w:tc>
          <w:tcPr>
            <w:vMerge w:val="continue"/>
            <w:vAlign w:val="center"/>
          </w:tcPr>
          <w:p w14:paraId="45708D31"/>
        </w:tc>
        <w:tc>
          <w:tcPr>
            <w:vAlign w:val="center"/>
          </w:tcPr>
          <w:p w14:paraId="44D550BF">
            <w:r>
              <w:t>顶板</w:t>
            </w:r>
          </w:p>
        </w:tc>
        <w:tc>
          <w:tcPr>
            <w:vAlign w:val="center"/>
          </w:tcPr>
          <w:p w14:paraId="2DEF1A5E">
            <w:r>
              <w:t>Dntw= 54</w:t>
            </w:r>
          </w:p>
        </w:tc>
        <w:tc>
          <w:tcPr>
            <w:vAlign w:val="center"/>
          </w:tcPr>
          <w:p w14:paraId="4F7890CA">
            <w:r>
              <w:t>C= -3</w:t>
            </w:r>
          </w:p>
        </w:tc>
        <w:tc>
          <w:tcPr>
            <w:shd w:val="clear" w:color="auto" w:fill="E6E6E6"/>
            <w:vAlign w:val="center"/>
          </w:tcPr>
          <w:p w14:paraId="0D06C88C">
            <w:r>
              <w:t>51 (≥48)</w:t>
            </w:r>
          </w:p>
        </w:tc>
        <w:tc>
          <w:tcPr>
            <w:vAlign w:val="center"/>
          </w:tcPr>
          <w:p w14:paraId="0C5A3E3E">
            <w:pPr>
              <w:jc w:val="center"/>
            </w:pPr>
            <w:r>
              <w:rPr>
                <w:b/>
              </w:rPr>
              <w:t>2</w:t>
            </w:r>
          </w:p>
        </w:tc>
        <w:tc>
          <w:tcPr>
            <w:shd w:val="clear" w:color="auto" w:fill="E6E6E6"/>
            <w:vAlign w:val="center"/>
          </w:tcPr>
          <w:p w14:paraId="22CF382F"/>
        </w:tc>
        <w:tc>
          <w:tcPr>
            <w:vAlign w:val="center"/>
          </w:tcPr>
          <w:p w14:paraId="40581DB8">
            <w:pPr>
              <w:jc w:val="center"/>
            </w:pPr>
          </w:p>
        </w:tc>
      </w:tr>
      <w:tr w14:paraId="06487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2ABE6">
            <w:pPr>
              <w:jc w:val="center"/>
            </w:pPr>
            <w:r>
              <w:t>1</w:t>
            </w:r>
          </w:p>
        </w:tc>
        <w:tc>
          <w:tcPr>
            <w:vMerge w:val="restart"/>
            <w:vAlign w:val="center"/>
          </w:tcPr>
          <w:p w14:paraId="6F2C1039">
            <w:r>
              <w:t>一般商店[1100]</w:t>
            </w:r>
          </w:p>
        </w:tc>
        <w:tc>
          <w:tcPr>
            <w:vMerge w:val="restart"/>
            <w:vAlign w:val="center"/>
          </w:tcPr>
          <w:p w14:paraId="4CD51C54">
            <w:r>
              <w:t>商场商店</w:t>
            </w:r>
          </w:p>
        </w:tc>
        <w:tc>
          <w:tcPr>
            <w:vAlign w:val="center"/>
          </w:tcPr>
          <w:p w14:paraId="29395A5E">
            <w:r>
              <w:t>隔墙</w:t>
            </w:r>
          </w:p>
        </w:tc>
        <w:tc>
          <w:tcPr>
            <w:vAlign w:val="center"/>
          </w:tcPr>
          <w:p w14:paraId="0686501E">
            <w:r>
              <w:t>Dntw= 59</w:t>
            </w:r>
          </w:p>
        </w:tc>
        <w:tc>
          <w:tcPr>
            <w:vAlign w:val="center"/>
          </w:tcPr>
          <w:p w14:paraId="1686A665">
            <w:r>
              <w:t>C= -3</w:t>
            </w:r>
          </w:p>
        </w:tc>
        <w:tc>
          <w:tcPr>
            <w:shd w:val="clear" w:color="auto" w:fill="E6E6E6"/>
            <w:vAlign w:val="center"/>
          </w:tcPr>
          <w:p w14:paraId="5FC65D6B">
            <w:r>
              <w:t>56 (≥48)</w:t>
            </w:r>
          </w:p>
        </w:tc>
        <w:tc>
          <w:tcPr>
            <w:vAlign w:val="center"/>
          </w:tcPr>
          <w:p w14:paraId="2D625EAD">
            <w:pPr>
              <w:jc w:val="center"/>
            </w:pPr>
            <w:r>
              <w:rPr>
                <w:b/>
              </w:rPr>
              <w:t>2</w:t>
            </w:r>
          </w:p>
        </w:tc>
        <w:tc>
          <w:tcPr>
            <w:shd w:val="clear" w:color="auto" w:fill="E6E6E6"/>
            <w:vAlign w:val="center"/>
          </w:tcPr>
          <w:p w14:paraId="21801A65">
            <w:r>
              <w:t>--</w:t>
            </w:r>
          </w:p>
        </w:tc>
        <w:tc>
          <w:tcPr>
            <w:vAlign w:val="center"/>
          </w:tcPr>
          <w:p w14:paraId="158BA83A">
            <w:pPr>
              <w:jc w:val="center"/>
            </w:pPr>
            <w:r>
              <w:t>--</w:t>
            </w:r>
          </w:p>
        </w:tc>
      </w:tr>
      <w:tr w14:paraId="4E04A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66DD2">
            <w:pPr>
              <w:jc w:val="center"/>
            </w:pPr>
          </w:p>
        </w:tc>
        <w:tc>
          <w:tcPr>
            <w:vMerge w:val="continue"/>
            <w:vAlign w:val="center"/>
          </w:tcPr>
          <w:p w14:paraId="685DD848"/>
        </w:tc>
        <w:tc>
          <w:tcPr>
            <w:vMerge w:val="continue"/>
            <w:vAlign w:val="center"/>
          </w:tcPr>
          <w:p w14:paraId="4883135D"/>
        </w:tc>
        <w:tc>
          <w:tcPr>
            <w:vAlign w:val="center"/>
          </w:tcPr>
          <w:p w14:paraId="4BAF9945">
            <w:r>
              <w:t>顶板</w:t>
            </w:r>
          </w:p>
        </w:tc>
        <w:tc>
          <w:tcPr>
            <w:vAlign w:val="center"/>
          </w:tcPr>
          <w:p w14:paraId="07F59987">
            <w:r>
              <w:t>Dntw= 54</w:t>
            </w:r>
          </w:p>
        </w:tc>
        <w:tc>
          <w:tcPr>
            <w:vAlign w:val="center"/>
          </w:tcPr>
          <w:p w14:paraId="4D010B0C">
            <w:r>
              <w:t>C= -3</w:t>
            </w:r>
          </w:p>
        </w:tc>
        <w:tc>
          <w:tcPr>
            <w:shd w:val="clear" w:color="auto" w:fill="E6E6E6"/>
            <w:vAlign w:val="center"/>
          </w:tcPr>
          <w:p w14:paraId="4B05973F">
            <w:r>
              <w:t>51 (≥48)</w:t>
            </w:r>
          </w:p>
        </w:tc>
        <w:tc>
          <w:tcPr>
            <w:vAlign w:val="center"/>
          </w:tcPr>
          <w:p w14:paraId="0F00F3B0">
            <w:pPr>
              <w:jc w:val="center"/>
            </w:pPr>
            <w:r>
              <w:rPr>
                <w:b/>
              </w:rPr>
              <w:t>2</w:t>
            </w:r>
          </w:p>
        </w:tc>
        <w:tc>
          <w:tcPr>
            <w:shd w:val="clear" w:color="auto" w:fill="E6E6E6"/>
            <w:vAlign w:val="center"/>
          </w:tcPr>
          <w:p w14:paraId="51D1FE45"/>
        </w:tc>
        <w:tc>
          <w:tcPr>
            <w:vAlign w:val="center"/>
          </w:tcPr>
          <w:p w14:paraId="6F6EE6C9">
            <w:pPr>
              <w:jc w:val="center"/>
            </w:pPr>
          </w:p>
        </w:tc>
      </w:tr>
      <w:tr w14:paraId="4273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0653E">
            <w:pPr>
              <w:jc w:val="center"/>
            </w:pPr>
            <w:r>
              <w:t>1</w:t>
            </w:r>
          </w:p>
        </w:tc>
        <w:tc>
          <w:tcPr>
            <w:vMerge w:val="restart"/>
            <w:vAlign w:val="center"/>
          </w:tcPr>
          <w:p w14:paraId="70A196F8">
            <w:r>
              <w:t>一般商店[1106]</w:t>
            </w:r>
          </w:p>
        </w:tc>
        <w:tc>
          <w:tcPr>
            <w:vMerge w:val="restart"/>
            <w:vAlign w:val="center"/>
          </w:tcPr>
          <w:p w14:paraId="507D01D4">
            <w:r>
              <w:t>商场商店</w:t>
            </w:r>
          </w:p>
        </w:tc>
        <w:tc>
          <w:tcPr>
            <w:vAlign w:val="center"/>
          </w:tcPr>
          <w:p w14:paraId="7F07564B">
            <w:r>
              <w:t>隔墙</w:t>
            </w:r>
          </w:p>
        </w:tc>
        <w:tc>
          <w:tcPr>
            <w:vAlign w:val="center"/>
          </w:tcPr>
          <w:p w14:paraId="3DD0A81A">
            <w:r>
              <w:t>Dntw= 59</w:t>
            </w:r>
          </w:p>
        </w:tc>
        <w:tc>
          <w:tcPr>
            <w:vAlign w:val="center"/>
          </w:tcPr>
          <w:p w14:paraId="6412A5C8">
            <w:r>
              <w:t>C= -3</w:t>
            </w:r>
          </w:p>
        </w:tc>
        <w:tc>
          <w:tcPr>
            <w:shd w:val="clear" w:color="auto" w:fill="E6E6E6"/>
            <w:vAlign w:val="center"/>
          </w:tcPr>
          <w:p w14:paraId="719D5FDD">
            <w:r>
              <w:t>56 (≥48)</w:t>
            </w:r>
          </w:p>
        </w:tc>
        <w:tc>
          <w:tcPr>
            <w:vAlign w:val="center"/>
          </w:tcPr>
          <w:p w14:paraId="5D199260">
            <w:pPr>
              <w:jc w:val="center"/>
            </w:pPr>
            <w:r>
              <w:rPr>
                <w:b/>
              </w:rPr>
              <w:t>2</w:t>
            </w:r>
          </w:p>
        </w:tc>
        <w:tc>
          <w:tcPr>
            <w:shd w:val="clear" w:color="auto" w:fill="E6E6E6"/>
            <w:vAlign w:val="center"/>
          </w:tcPr>
          <w:p w14:paraId="0761202F">
            <w:r>
              <w:t>--</w:t>
            </w:r>
          </w:p>
        </w:tc>
        <w:tc>
          <w:tcPr>
            <w:vAlign w:val="center"/>
          </w:tcPr>
          <w:p w14:paraId="6657666D">
            <w:pPr>
              <w:jc w:val="center"/>
            </w:pPr>
            <w:r>
              <w:t>--</w:t>
            </w:r>
          </w:p>
        </w:tc>
      </w:tr>
      <w:tr w14:paraId="02BE8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BAF68">
            <w:pPr>
              <w:jc w:val="center"/>
            </w:pPr>
          </w:p>
        </w:tc>
        <w:tc>
          <w:tcPr>
            <w:vMerge w:val="continue"/>
            <w:vAlign w:val="center"/>
          </w:tcPr>
          <w:p w14:paraId="77945C4A"/>
        </w:tc>
        <w:tc>
          <w:tcPr>
            <w:vMerge w:val="continue"/>
            <w:vAlign w:val="center"/>
          </w:tcPr>
          <w:p w14:paraId="3A3E15A3"/>
        </w:tc>
        <w:tc>
          <w:tcPr>
            <w:vAlign w:val="center"/>
          </w:tcPr>
          <w:p w14:paraId="4F6EE186">
            <w:r>
              <w:t>顶板</w:t>
            </w:r>
          </w:p>
        </w:tc>
        <w:tc>
          <w:tcPr>
            <w:vAlign w:val="center"/>
          </w:tcPr>
          <w:p w14:paraId="16E1D957">
            <w:r>
              <w:t>Dntw= 54</w:t>
            </w:r>
          </w:p>
        </w:tc>
        <w:tc>
          <w:tcPr>
            <w:vAlign w:val="center"/>
          </w:tcPr>
          <w:p w14:paraId="63230651">
            <w:r>
              <w:t>C= -3</w:t>
            </w:r>
          </w:p>
        </w:tc>
        <w:tc>
          <w:tcPr>
            <w:shd w:val="clear" w:color="auto" w:fill="E6E6E6"/>
            <w:vAlign w:val="center"/>
          </w:tcPr>
          <w:p w14:paraId="2C644A33">
            <w:r>
              <w:t>51 (≥48)</w:t>
            </w:r>
          </w:p>
        </w:tc>
        <w:tc>
          <w:tcPr>
            <w:vAlign w:val="center"/>
          </w:tcPr>
          <w:p w14:paraId="110C6B00">
            <w:pPr>
              <w:jc w:val="center"/>
            </w:pPr>
            <w:r>
              <w:rPr>
                <w:b/>
              </w:rPr>
              <w:t>2</w:t>
            </w:r>
          </w:p>
        </w:tc>
        <w:tc>
          <w:tcPr>
            <w:shd w:val="clear" w:color="auto" w:fill="E6E6E6"/>
            <w:vAlign w:val="center"/>
          </w:tcPr>
          <w:p w14:paraId="207855D8"/>
        </w:tc>
        <w:tc>
          <w:tcPr>
            <w:vAlign w:val="center"/>
          </w:tcPr>
          <w:p w14:paraId="65F4973C">
            <w:pPr>
              <w:jc w:val="center"/>
            </w:pPr>
          </w:p>
        </w:tc>
      </w:tr>
      <w:tr w14:paraId="39166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B9213">
            <w:pPr>
              <w:jc w:val="center"/>
            </w:pPr>
            <w:r>
              <w:t>1</w:t>
            </w:r>
          </w:p>
        </w:tc>
        <w:tc>
          <w:tcPr>
            <w:vMerge w:val="restart"/>
            <w:vAlign w:val="center"/>
          </w:tcPr>
          <w:p w14:paraId="614D515E">
            <w:r>
              <w:t>一般商店[1109]</w:t>
            </w:r>
          </w:p>
        </w:tc>
        <w:tc>
          <w:tcPr>
            <w:vMerge w:val="restart"/>
            <w:vAlign w:val="center"/>
          </w:tcPr>
          <w:p w14:paraId="45A75FE2">
            <w:r>
              <w:t>商场商店</w:t>
            </w:r>
          </w:p>
        </w:tc>
        <w:tc>
          <w:tcPr>
            <w:vAlign w:val="center"/>
          </w:tcPr>
          <w:p w14:paraId="18E64937">
            <w:r>
              <w:t>隔墙</w:t>
            </w:r>
          </w:p>
        </w:tc>
        <w:tc>
          <w:tcPr>
            <w:vAlign w:val="center"/>
          </w:tcPr>
          <w:p w14:paraId="5F528AF0">
            <w:r>
              <w:t>Dntw= 59</w:t>
            </w:r>
          </w:p>
        </w:tc>
        <w:tc>
          <w:tcPr>
            <w:vAlign w:val="center"/>
          </w:tcPr>
          <w:p w14:paraId="6A4EE40B">
            <w:r>
              <w:t>C= -3</w:t>
            </w:r>
          </w:p>
        </w:tc>
        <w:tc>
          <w:tcPr>
            <w:shd w:val="clear" w:color="auto" w:fill="E6E6E6"/>
            <w:vAlign w:val="center"/>
          </w:tcPr>
          <w:p w14:paraId="51C61131">
            <w:r>
              <w:t>56 (≥48)</w:t>
            </w:r>
          </w:p>
        </w:tc>
        <w:tc>
          <w:tcPr>
            <w:vAlign w:val="center"/>
          </w:tcPr>
          <w:p w14:paraId="54A76EE6">
            <w:pPr>
              <w:jc w:val="center"/>
            </w:pPr>
            <w:r>
              <w:rPr>
                <w:b/>
              </w:rPr>
              <w:t>2</w:t>
            </w:r>
          </w:p>
        </w:tc>
        <w:tc>
          <w:tcPr>
            <w:shd w:val="clear" w:color="auto" w:fill="E6E6E6"/>
            <w:vAlign w:val="center"/>
          </w:tcPr>
          <w:p w14:paraId="19700027">
            <w:r>
              <w:t>--</w:t>
            </w:r>
          </w:p>
        </w:tc>
        <w:tc>
          <w:tcPr>
            <w:vAlign w:val="center"/>
          </w:tcPr>
          <w:p w14:paraId="31EB8FC1">
            <w:pPr>
              <w:jc w:val="center"/>
            </w:pPr>
            <w:r>
              <w:t>--</w:t>
            </w:r>
          </w:p>
        </w:tc>
      </w:tr>
      <w:tr w14:paraId="70703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9C8D8">
            <w:pPr>
              <w:jc w:val="center"/>
            </w:pPr>
          </w:p>
        </w:tc>
        <w:tc>
          <w:tcPr>
            <w:vMerge w:val="continue"/>
            <w:vAlign w:val="center"/>
          </w:tcPr>
          <w:p w14:paraId="2AFE0EA3"/>
        </w:tc>
        <w:tc>
          <w:tcPr>
            <w:vMerge w:val="continue"/>
            <w:vAlign w:val="center"/>
          </w:tcPr>
          <w:p w14:paraId="30D9DEAF"/>
        </w:tc>
        <w:tc>
          <w:tcPr>
            <w:vAlign w:val="center"/>
          </w:tcPr>
          <w:p w14:paraId="62789D3D">
            <w:r>
              <w:t>顶板</w:t>
            </w:r>
          </w:p>
        </w:tc>
        <w:tc>
          <w:tcPr>
            <w:vAlign w:val="center"/>
          </w:tcPr>
          <w:p w14:paraId="30D1792A">
            <w:r>
              <w:t>Dntw= 54</w:t>
            </w:r>
          </w:p>
        </w:tc>
        <w:tc>
          <w:tcPr>
            <w:vAlign w:val="center"/>
          </w:tcPr>
          <w:p w14:paraId="149D1E2E">
            <w:r>
              <w:t>C= -3</w:t>
            </w:r>
          </w:p>
        </w:tc>
        <w:tc>
          <w:tcPr>
            <w:shd w:val="clear" w:color="auto" w:fill="E6E6E6"/>
            <w:vAlign w:val="center"/>
          </w:tcPr>
          <w:p w14:paraId="5C5334A7">
            <w:r>
              <w:t>51 (≥48)</w:t>
            </w:r>
          </w:p>
        </w:tc>
        <w:tc>
          <w:tcPr>
            <w:vAlign w:val="center"/>
          </w:tcPr>
          <w:p w14:paraId="40D130EB">
            <w:pPr>
              <w:jc w:val="center"/>
            </w:pPr>
            <w:r>
              <w:rPr>
                <w:b/>
              </w:rPr>
              <w:t>2</w:t>
            </w:r>
          </w:p>
        </w:tc>
        <w:tc>
          <w:tcPr>
            <w:shd w:val="clear" w:color="auto" w:fill="E6E6E6"/>
            <w:vAlign w:val="center"/>
          </w:tcPr>
          <w:p w14:paraId="21F4F2D0"/>
        </w:tc>
        <w:tc>
          <w:tcPr>
            <w:vAlign w:val="center"/>
          </w:tcPr>
          <w:p w14:paraId="2DACF912">
            <w:pPr>
              <w:jc w:val="center"/>
            </w:pPr>
          </w:p>
        </w:tc>
      </w:tr>
      <w:tr w14:paraId="36824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C0CBE">
            <w:pPr>
              <w:jc w:val="center"/>
            </w:pPr>
            <w:r>
              <w:t>1</w:t>
            </w:r>
          </w:p>
        </w:tc>
        <w:tc>
          <w:tcPr>
            <w:vAlign w:val="center"/>
          </w:tcPr>
          <w:p w14:paraId="548C84A1">
            <w:r>
              <w:t>一般商店[1154]</w:t>
            </w:r>
          </w:p>
        </w:tc>
        <w:tc>
          <w:tcPr>
            <w:vAlign w:val="center"/>
          </w:tcPr>
          <w:p w14:paraId="7F91FB17">
            <w:r>
              <w:t>商场商店</w:t>
            </w:r>
          </w:p>
        </w:tc>
        <w:tc>
          <w:tcPr>
            <w:vAlign w:val="center"/>
          </w:tcPr>
          <w:p w14:paraId="3A2818F4">
            <w:r>
              <w:t>顶板</w:t>
            </w:r>
          </w:p>
        </w:tc>
        <w:tc>
          <w:tcPr>
            <w:vAlign w:val="center"/>
          </w:tcPr>
          <w:p w14:paraId="3303654A">
            <w:r>
              <w:t>Dntw= 54</w:t>
            </w:r>
          </w:p>
        </w:tc>
        <w:tc>
          <w:tcPr>
            <w:vAlign w:val="center"/>
          </w:tcPr>
          <w:p w14:paraId="5B296621">
            <w:r>
              <w:t>C= -3</w:t>
            </w:r>
          </w:p>
        </w:tc>
        <w:tc>
          <w:tcPr>
            <w:shd w:val="clear" w:color="auto" w:fill="E6E6E6"/>
            <w:vAlign w:val="center"/>
          </w:tcPr>
          <w:p w14:paraId="701203F8">
            <w:r>
              <w:t>51 (≥48)</w:t>
            </w:r>
          </w:p>
        </w:tc>
        <w:tc>
          <w:tcPr>
            <w:vAlign w:val="center"/>
          </w:tcPr>
          <w:p w14:paraId="1C47B110">
            <w:pPr>
              <w:jc w:val="center"/>
            </w:pPr>
            <w:r>
              <w:rPr>
                <w:b/>
              </w:rPr>
              <w:t>2</w:t>
            </w:r>
          </w:p>
        </w:tc>
        <w:tc>
          <w:tcPr>
            <w:shd w:val="clear" w:color="auto" w:fill="E6E6E6"/>
            <w:vAlign w:val="center"/>
          </w:tcPr>
          <w:p w14:paraId="734B1376"/>
        </w:tc>
        <w:tc>
          <w:tcPr>
            <w:vAlign w:val="center"/>
          </w:tcPr>
          <w:p w14:paraId="612B1421">
            <w:pPr>
              <w:jc w:val="center"/>
            </w:pPr>
          </w:p>
        </w:tc>
      </w:tr>
      <w:tr w14:paraId="6F29A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008F1">
            <w:pPr>
              <w:jc w:val="center"/>
            </w:pPr>
            <w:r>
              <w:t>1</w:t>
            </w:r>
          </w:p>
        </w:tc>
        <w:tc>
          <w:tcPr>
            <w:vMerge w:val="restart"/>
            <w:vAlign w:val="center"/>
          </w:tcPr>
          <w:p w14:paraId="65E38637">
            <w:r>
              <w:t>一般商店[1157]</w:t>
            </w:r>
          </w:p>
        </w:tc>
        <w:tc>
          <w:tcPr>
            <w:vMerge w:val="restart"/>
            <w:vAlign w:val="center"/>
          </w:tcPr>
          <w:p w14:paraId="20C8B715">
            <w:r>
              <w:t>商场商店</w:t>
            </w:r>
          </w:p>
        </w:tc>
        <w:tc>
          <w:tcPr>
            <w:vAlign w:val="center"/>
          </w:tcPr>
          <w:p w14:paraId="3264135B">
            <w:r>
              <w:t>隔墙</w:t>
            </w:r>
          </w:p>
        </w:tc>
        <w:tc>
          <w:tcPr>
            <w:vAlign w:val="center"/>
          </w:tcPr>
          <w:p w14:paraId="213E1B5F">
            <w:r>
              <w:t>Dntw= 59</w:t>
            </w:r>
          </w:p>
        </w:tc>
        <w:tc>
          <w:tcPr>
            <w:vAlign w:val="center"/>
          </w:tcPr>
          <w:p w14:paraId="57937491">
            <w:r>
              <w:t>C= -3</w:t>
            </w:r>
          </w:p>
        </w:tc>
        <w:tc>
          <w:tcPr>
            <w:shd w:val="clear" w:color="auto" w:fill="E6E6E6"/>
            <w:vAlign w:val="center"/>
          </w:tcPr>
          <w:p w14:paraId="076E9FD8">
            <w:r>
              <w:t>56 (≥48)</w:t>
            </w:r>
          </w:p>
        </w:tc>
        <w:tc>
          <w:tcPr>
            <w:vAlign w:val="center"/>
          </w:tcPr>
          <w:p w14:paraId="71675192">
            <w:pPr>
              <w:jc w:val="center"/>
            </w:pPr>
            <w:r>
              <w:rPr>
                <w:b/>
              </w:rPr>
              <w:t>2</w:t>
            </w:r>
          </w:p>
        </w:tc>
        <w:tc>
          <w:tcPr>
            <w:shd w:val="clear" w:color="auto" w:fill="E6E6E6"/>
            <w:vAlign w:val="center"/>
          </w:tcPr>
          <w:p w14:paraId="2CEB4DDA">
            <w:r>
              <w:t>--</w:t>
            </w:r>
          </w:p>
        </w:tc>
        <w:tc>
          <w:tcPr>
            <w:vAlign w:val="center"/>
          </w:tcPr>
          <w:p w14:paraId="6F17F37D">
            <w:pPr>
              <w:jc w:val="center"/>
            </w:pPr>
            <w:r>
              <w:t>--</w:t>
            </w:r>
          </w:p>
        </w:tc>
      </w:tr>
      <w:tr w14:paraId="0D5B0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5AA99">
            <w:pPr>
              <w:jc w:val="center"/>
            </w:pPr>
          </w:p>
        </w:tc>
        <w:tc>
          <w:tcPr>
            <w:vMerge w:val="continue"/>
            <w:vAlign w:val="center"/>
          </w:tcPr>
          <w:p w14:paraId="60E406E7"/>
        </w:tc>
        <w:tc>
          <w:tcPr>
            <w:vMerge w:val="continue"/>
            <w:vAlign w:val="center"/>
          </w:tcPr>
          <w:p w14:paraId="00AF49FD"/>
        </w:tc>
        <w:tc>
          <w:tcPr>
            <w:vAlign w:val="center"/>
          </w:tcPr>
          <w:p w14:paraId="23C0AD2E">
            <w:r>
              <w:t>顶板</w:t>
            </w:r>
          </w:p>
        </w:tc>
        <w:tc>
          <w:tcPr>
            <w:vAlign w:val="center"/>
          </w:tcPr>
          <w:p w14:paraId="22E02C8C">
            <w:r>
              <w:t>Dntw= 54</w:t>
            </w:r>
          </w:p>
        </w:tc>
        <w:tc>
          <w:tcPr>
            <w:vAlign w:val="center"/>
          </w:tcPr>
          <w:p w14:paraId="7F399B80">
            <w:r>
              <w:t>C= -3</w:t>
            </w:r>
          </w:p>
        </w:tc>
        <w:tc>
          <w:tcPr>
            <w:shd w:val="clear" w:color="auto" w:fill="E6E6E6"/>
            <w:vAlign w:val="center"/>
          </w:tcPr>
          <w:p w14:paraId="2A9256F5">
            <w:r>
              <w:t>51 (≥48)</w:t>
            </w:r>
          </w:p>
        </w:tc>
        <w:tc>
          <w:tcPr>
            <w:vAlign w:val="center"/>
          </w:tcPr>
          <w:p w14:paraId="6B4F2512">
            <w:pPr>
              <w:jc w:val="center"/>
            </w:pPr>
            <w:r>
              <w:rPr>
                <w:b/>
              </w:rPr>
              <w:t>2</w:t>
            </w:r>
          </w:p>
        </w:tc>
        <w:tc>
          <w:tcPr>
            <w:shd w:val="clear" w:color="auto" w:fill="E6E6E6"/>
            <w:vAlign w:val="center"/>
          </w:tcPr>
          <w:p w14:paraId="3C738A14"/>
        </w:tc>
        <w:tc>
          <w:tcPr>
            <w:vAlign w:val="center"/>
          </w:tcPr>
          <w:p w14:paraId="350A06D9">
            <w:pPr>
              <w:jc w:val="center"/>
            </w:pPr>
          </w:p>
        </w:tc>
      </w:tr>
      <w:tr w14:paraId="58825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0384A">
            <w:pPr>
              <w:jc w:val="center"/>
            </w:pPr>
            <w:r>
              <w:t>1</w:t>
            </w:r>
          </w:p>
        </w:tc>
        <w:tc>
          <w:tcPr>
            <w:vMerge w:val="restart"/>
            <w:vAlign w:val="center"/>
          </w:tcPr>
          <w:p w14:paraId="43A45891">
            <w:r>
              <w:t>一般商店[1158]</w:t>
            </w:r>
          </w:p>
        </w:tc>
        <w:tc>
          <w:tcPr>
            <w:vMerge w:val="restart"/>
            <w:vAlign w:val="center"/>
          </w:tcPr>
          <w:p w14:paraId="74C71448">
            <w:r>
              <w:t>商场商店</w:t>
            </w:r>
          </w:p>
        </w:tc>
        <w:tc>
          <w:tcPr>
            <w:vAlign w:val="center"/>
          </w:tcPr>
          <w:p w14:paraId="42CCE187">
            <w:r>
              <w:t>隔墙</w:t>
            </w:r>
          </w:p>
        </w:tc>
        <w:tc>
          <w:tcPr>
            <w:vAlign w:val="center"/>
          </w:tcPr>
          <w:p w14:paraId="7AD400CD">
            <w:r>
              <w:t>Dntw= 59</w:t>
            </w:r>
          </w:p>
        </w:tc>
        <w:tc>
          <w:tcPr>
            <w:vAlign w:val="center"/>
          </w:tcPr>
          <w:p w14:paraId="75C7CA83">
            <w:r>
              <w:t>C= -3</w:t>
            </w:r>
          </w:p>
        </w:tc>
        <w:tc>
          <w:tcPr>
            <w:shd w:val="clear" w:color="auto" w:fill="E6E6E6"/>
            <w:vAlign w:val="center"/>
          </w:tcPr>
          <w:p w14:paraId="7C6E5CF4">
            <w:r>
              <w:t>56 (≥48)</w:t>
            </w:r>
          </w:p>
        </w:tc>
        <w:tc>
          <w:tcPr>
            <w:vAlign w:val="center"/>
          </w:tcPr>
          <w:p w14:paraId="6C8765AC">
            <w:pPr>
              <w:jc w:val="center"/>
            </w:pPr>
            <w:r>
              <w:rPr>
                <w:b/>
              </w:rPr>
              <w:t>2</w:t>
            </w:r>
          </w:p>
        </w:tc>
        <w:tc>
          <w:tcPr>
            <w:shd w:val="clear" w:color="auto" w:fill="E6E6E6"/>
            <w:vAlign w:val="center"/>
          </w:tcPr>
          <w:p w14:paraId="49E61FC6">
            <w:r>
              <w:t>--</w:t>
            </w:r>
          </w:p>
        </w:tc>
        <w:tc>
          <w:tcPr>
            <w:vAlign w:val="center"/>
          </w:tcPr>
          <w:p w14:paraId="152F55C4">
            <w:pPr>
              <w:jc w:val="center"/>
            </w:pPr>
            <w:r>
              <w:t>--</w:t>
            </w:r>
          </w:p>
        </w:tc>
      </w:tr>
      <w:tr w14:paraId="325AD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7F985">
            <w:pPr>
              <w:jc w:val="center"/>
            </w:pPr>
          </w:p>
        </w:tc>
        <w:tc>
          <w:tcPr>
            <w:vMerge w:val="continue"/>
            <w:vAlign w:val="center"/>
          </w:tcPr>
          <w:p w14:paraId="60559F46"/>
        </w:tc>
        <w:tc>
          <w:tcPr>
            <w:vMerge w:val="continue"/>
            <w:vAlign w:val="center"/>
          </w:tcPr>
          <w:p w14:paraId="230CF995"/>
        </w:tc>
        <w:tc>
          <w:tcPr>
            <w:vAlign w:val="center"/>
          </w:tcPr>
          <w:p w14:paraId="34B29D2D">
            <w:r>
              <w:t>顶板</w:t>
            </w:r>
          </w:p>
        </w:tc>
        <w:tc>
          <w:tcPr>
            <w:vAlign w:val="center"/>
          </w:tcPr>
          <w:p w14:paraId="36647236">
            <w:r>
              <w:t>Dntw= 54</w:t>
            </w:r>
          </w:p>
        </w:tc>
        <w:tc>
          <w:tcPr>
            <w:vAlign w:val="center"/>
          </w:tcPr>
          <w:p w14:paraId="4954C1C2">
            <w:r>
              <w:t>C= -3</w:t>
            </w:r>
          </w:p>
        </w:tc>
        <w:tc>
          <w:tcPr>
            <w:shd w:val="clear" w:color="auto" w:fill="E6E6E6"/>
            <w:vAlign w:val="center"/>
          </w:tcPr>
          <w:p w14:paraId="42F51DCF">
            <w:r>
              <w:t>51 (≥48)</w:t>
            </w:r>
          </w:p>
        </w:tc>
        <w:tc>
          <w:tcPr>
            <w:vAlign w:val="center"/>
          </w:tcPr>
          <w:p w14:paraId="02D1366D">
            <w:pPr>
              <w:jc w:val="center"/>
            </w:pPr>
            <w:r>
              <w:rPr>
                <w:b/>
              </w:rPr>
              <w:t>2</w:t>
            </w:r>
          </w:p>
        </w:tc>
        <w:tc>
          <w:tcPr>
            <w:shd w:val="clear" w:color="auto" w:fill="E6E6E6"/>
            <w:vAlign w:val="center"/>
          </w:tcPr>
          <w:p w14:paraId="4A018203"/>
        </w:tc>
        <w:tc>
          <w:tcPr>
            <w:vAlign w:val="center"/>
          </w:tcPr>
          <w:p w14:paraId="2CD6C0F9">
            <w:pPr>
              <w:jc w:val="center"/>
            </w:pPr>
          </w:p>
        </w:tc>
      </w:tr>
      <w:tr w14:paraId="6E07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26781">
            <w:pPr>
              <w:jc w:val="center"/>
            </w:pPr>
            <w:r>
              <w:t>1</w:t>
            </w:r>
          </w:p>
        </w:tc>
        <w:tc>
          <w:tcPr>
            <w:vMerge w:val="restart"/>
            <w:vAlign w:val="center"/>
          </w:tcPr>
          <w:p w14:paraId="2B592EF5">
            <w:r>
              <w:t>一般商店[1159]</w:t>
            </w:r>
          </w:p>
        </w:tc>
        <w:tc>
          <w:tcPr>
            <w:vMerge w:val="restart"/>
            <w:vAlign w:val="center"/>
          </w:tcPr>
          <w:p w14:paraId="5AAB28AF">
            <w:r>
              <w:t>商场商店</w:t>
            </w:r>
          </w:p>
        </w:tc>
        <w:tc>
          <w:tcPr>
            <w:vAlign w:val="center"/>
          </w:tcPr>
          <w:p w14:paraId="378515ED">
            <w:r>
              <w:t>隔墙</w:t>
            </w:r>
          </w:p>
        </w:tc>
        <w:tc>
          <w:tcPr>
            <w:vAlign w:val="center"/>
          </w:tcPr>
          <w:p w14:paraId="5743873C">
            <w:r>
              <w:t>Dntw= 59</w:t>
            </w:r>
          </w:p>
        </w:tc>
        <w:tc>
          <w:tcPr>
            <w:vAlign w:val="center"/>
          </w:tcPr>
          <w:p w14:paraId="7D3D6D1E">
            <w:r>
              <w:t>C= -3</w:t>
            </w:r>
          </w:p>
        </w:tc>
        <w:tc>
          <w:tcPr>
            <w:shd w:val="clear" w:color="auto" w:fill="E6E6E6"/>
            <w:vAlign w:val="center"/>
          </w:tcPr>
          <w:p w14:paraId="4BF2BFFD">
            <w:r>
              <w:t>56 (≥48)</w:t>
            </w:r>
          </w:p>
        </w:tc>
        <w:tc>
          <w:tcPr>
            <w:vAlign w:val="center"/>
          </w:tcPr>
          <w:p w14:paraId="1C4D387E">
            <w:pPr>
              <w:jc w:val="center"/>
            </w:pPr>
            <w:r>
              <w:rPr>
                <w:b/>
              </w:rPr>
              <w:t>2</w:t>
            </w:r>
          </w:p>
        </w:tc>
        <w:tc>
          <w:tcPr>
            <w:shd w:val="clear" w:color="auto" w:fill="E6E6E6"/>
            <w:vAlign w:val="center"/>
          </w:tcPr>
          <w:p w14:paraId="05905F29">
            <w:r>
              <w:t>--</w:t>
            </w:r>
          </w:p>
        </w:tc>
        <w:tc>
          <w:tcPr>
            <w:vAlign w:val="center"/>
          </w:tcPr>
          <w:p w14:paraId="11B06C69">
            <w:pPr>
              <w:jc w:val="center"/>
            </w:pPr>
            <w:r>
              <w:t>--</w:t>
            </w:r>
          </w:p>
        </w:tc>
      </w:tr>
      <w:tr w14:paraId="0550EA72">
        <w:tblPrEx>
          <w:tblCellMar>
            <w:top w:w="0" w:type="dxa"/>
            <w:left w:w="108" w:type="dxa"/>
            <w:bottom w:w="0" w:type="dxa"/>
            <w:right w:w="108" w:type="dxa"/>
          </w:tblCellMar>
        </w:tblPrEx>
        <w:tc>
          <w:tcPr>
            <w:vMerge w:val="continue"/>
            <w:vAlign w:val="center"/>
          </w:tcPr>
          <w:p w14:paraId="48258E39">
            <w:pPr>
              <w:jc w:val="center"/>
            </w:pPr>
          </w:p>
        </w:tc>
        <w:tc>
          <w:tcPr>
            <w:vMerge w:val="continue"/>
            <w:vAlign w:val="center"/>
          </w:tcPr>
          <w:p w14:paraId="4CB9FC14"/>
        </w:tc>
        <w:tc>
          <w:tcPr>
            <w:vMerge w:val="continue"/>
            <w:vAlign w:val="center"/>
          </w:tcPr>
          <w:p w14:paraId="2826CB3A"/>
        </w:tc>
        <w:tc>
          <w:tcPr>
            <w:vAlign w:val="center"/>
          </w:tcPr>
          <w:p w14:paraId="099812FD">
            <w:r>
              <w:t>顶板</w:t>
            </w:r>
          </w:p>
        </w:tc>
        <w:tc>
          <w:tcPr>
            <w:vAlign w:val="center"/>
          </w:tcPr>
          <w:p w14:paraId="3F90AE27">
            <w:r>
              <w:t>Dntw= 54</w:t>
            </w:r>
          </w:p>
        </w:tc>
        <w:tc>
          <w:tcPr>
            <w:vAlign w:val="center"/>
          </w:tcPr>
          <w:p w14:paraId="2CAB3804">
            <w:r>
              <w:t>C= -3</w:t>
            </w:r>
          </w:p>
        </w:tc>
        <w:tc>
          <w:tcPr>
            <w:shd w:val="clear" w:color="auto" w:fill="E6E6E6"/>
            <w:vAlign w:val="center"/>
          </w:tcPr>
          <w:p w14:paraId="49F1104A">
            <w:r>
              <w:t>51 (≥48)</w:t>
            </w:r>
          </w:p>
        </w:tc>
        <w:tc>
          <w:tcPr>
            <w:vAlign w:val="center"/>
          </w:tcPr>
          <w:p w14:paraId="7BF3D689">
            <w:pPr>
              <w:jc w:val="center"/>
            </w:pPr>
            <w:r>
              <w:rPr>
                <w:b/>
              </w:rPr>
              <w:t>2</w:t>
            </w:r>
          </w:p>
        </w:tc>
        <w:tc>
          <w:tcPr>
            <w:shd w:val="clear" w:color="auto" w:fill="E6E6E6"/>
            <w:vAlign w:val="center"/>
          </w:tcPr>
          <w:p w14:paraId="4365169A"/>
        </w:tc>
        <w:tc>
          <w:tcPr>
            <w:vAlign w:val="center"/>
          </w:tcPr>
          <w:p w14:paraId="16F59207">
            <w:pPr>
              <w:jc w:val="center"/>
            </w:pPr>
          </w:p>
        </w:tc>
      </w:tr>
      <w:tr w14:paraId="50428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4AB8E">
            <w:pPr>
              <w:jc w:val="center"/>
            </w:pPr>
            <w:r>
              <w:t>1</w:t>
            </w:r>
          </w:p>
        </w:tc>
        <w:tc>
          <w:tcPr>
            <w:vMerge w:val="restart"/>
            <w:vAlign w:val="center"/>
          </w:tcPr>
          <w:p w14:paraId="0D500D7E">
            <w:r>
              <w:t>一般商店[1162]</w:t>
            </w:r>
          </w:p>
        </w:tc>
        <w:tc>
          <w:tcPr>
            <w:vMerge w:val="restart"/>
            <w:vAlign w:val="center"/>
          </w:tcPr>
          <w:p w14:paraId="3C964F3F">
            <w:r>
              <w:t>商场商店</w:t>
            </w:r>
          </w:p>
        </w:tc>
        <w:tc>
          <w:tcPr>
            <w:vAlign w:val="center"/>
          </w:tcPr>
          <w:p w14:paraId="0945ED36">
            <w:r>
              <w:t>隔墙</w:t>
            </w:r>
          </w:p>
        </w:tc>
        <w:tc>
          <w:tcPr>
            <w:vAlign w:val="center"/>
          </w:tcPr>
          <w:p w14:paraId="49B11390">
            <w:r>
              <w:t>Dntw= 59</w:t>
            </w:r>
          </w:p>
        </w:tc>
        <w:tc>
          <w:tcPr>
            <w:vAlign w:val="center"/>
          </w:tcPr>
          <w:p w14:paraId="7C6059F5">
            <w:r>
              <w:t>C= -3</w:t>
            </w:r>
          </w:p>
        </w:tc>
        <w:tc>
          <w:tcPr>
            <w:shd w:val="clear" w:color="auto" w:fill="E6E6E6"/>
            <w:vAlign w:val="center"/>
          </w:tcPr>
          <w:p w14:paraId="5B8E1EF3">
            <w:r>
              <w:t>56 (≥48)</w:t>
            </w:r>
          </w:p>
        </w:tc>
        <w:tc>
          <w:tcPr>
            <w:vAlign w:val="center"/>
          </w:tcPr>
          <w:p w14:paraId="537774BD">
            <w:pPr>
              <w:jc w:val="center"/>
            </w:pPr>
            <w:r>
              <w:rPr>
                <w:b/>
              </w:rPr>
              <w:t>2</w:t>
            </w:r>
          </w:p>
        </w:tc>
        <w:tc>
          <w:tcPr>
            <w:shd w:val="clear" w:color="auto" w:fill="E6E6E6"/>
            <w:vAlign w:val="center"/>
          </w:tcPr>
          <w:p w14:paraId="6E1ECA05">
            <w:r>
              <w:t>--</w:t>
            </w:r>
          </w:p>
        </w:tc>
        <w:tc>
          <w:tcPr>
            <w:vAlign w:val="center"/>
          </w:tcPr>
          <w:p w14:paraId="21291F3A">
            <w:pPr>
              <w:jc w:val="center"/>
            </w:pPr>
            <w:r>
              <w:t>--</w:t>
            </w:r>
          </w:p>
        </w:tc>
      </w:tr>
      <w:tr w14:paraId="4B838C76">
        <w:tblPrEx>
          <w:tblCellMar>
            <w:top w:w="0" w:type="dxa"/>
            <w:left w:w="108" w:type="dxa"/>
            <w:bottom w:w="0" w:type="dxa"/>
            <w:right w:w="108" w:type="dxa"/>
          </w:tblCellMar>
        </w:tblPrEx>
        <w:tc>
          <w:tcPr>
            <w:vMerge w:val="continue"/>
            <w:vAlign w:val="center"/>
          </w:tcPr>
          <w:p w14:paraId="1B38F983">
            <w:pPr>
              <w:jc w:val="center"/>
            </w:pPr>
          </w:p>
        </w:tc>
        <w:tc>
          <w:tcPr>
            <w:vMerge w:val="continue"/>
            <w:vAlign w:val="center"/>
          </w:tcPr>
          <w:p w14:paraId="151D103C"/>
        </w:tc>
        <w:tc>
          <w:tcPr>
            <w:vMerge w:val="continue"/>
            <w:vAlign w:val="center"/>
          </w:tcPr>
          <w:p w14:paraId="344EC3F9"/>
        </w:tc>
        <w:tc>
          <w:tcPr>
            <w:vAlign w:val="center"/>
          </w:tcPr>
          <w:p w14:paraId="2F5E6060">
            <w:r>
              <w:t>顶板</w:t>
            </w:r>
          </w:p>
        </w:tc>
        <w:tc>
          <w:tcPr>
            <w:vAlign w:val="center"/>
          </w:tcPr>
          <w:p w14:paraId="1F0708CC">
            <w:r>
              <w:t>Dntw= 54</w:t>
            </w:r>
          </w:p>
        </w:tc>
        <w:tc>
          <w:tcPr>
            <w:vAlign w:val="center"/>
          </w:tcPr>
          <w:p w14:paraId="620EB642">
            <w:r>
              <w:t>C= -3</w:t>
            </w:r>
          </w:p>
        </w:tc>
        <w:tc>
          <w:tcPr>
            <w:shd w:val="clear" w:color="auto" w:fill="E6E6E6"/>
            <w:vAlign w:val="center"/>
          </w:tcPr>
          <w:p w14:paraId="306AD7D4">
            <w:r>
              <w:t>51 (≥48)</w:t>
            </w:r>
          </w:p>
        </w:tc>
        <w:tc>
          <w:tcPr>
            <w:vAlign w:val="center"/>
          </w:tcPr>
          <w:p w14:paraId="712C374A">
            <w:pPr>
              <w:jc w:val="center"/>
            </w:pPr>
            <w:r>
              <w:rPr>
                <w:b/>
              </w:rPr>
              <w:t>2</w:t>
            </w:r>
          </w:p>
        </w:tc>
        <w:tc>
          <w:tcPr>
            <w:shd w:val="clear" w:color="auto" w:fill="E6E6E6"/>
            <w:vAlign w:val="center"/>
          </w:tcPr>
          <w:p w14:paraId="5C1FE2E7"/>
        </w:tc>
        <w:tc>
          <w:tcPr>
            <w:vAlign w:val="center"/>
          </w:tcPr>
          <w:p w14:paraId="3D851F71">
            <w:pPr>
              <w:jc w:val="center"/>
            </w:pPr>
          </w:p>
        </w:tc>
      </w:tr>
      <w:tr w14:paraId="333F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159B31">
            <w:pPr>
              <w:jc w:val="center"/>
            </w:pPr>
            <w:r>
              <w:t>1</w:t>
            </w:r>
          </w:p>
        </w:tc>
        <w:tc>
          <w:tcPr>
            <w:vAlign w:val="center"/>
          </w:tcPr>
          <w:p w14:paraId="20E6F996">
            <w:r>
              <w:t>一般商店[1164]</w:t>
            </w:r>
          </w:p>
        </w:tc>
        <w:tc>
          <w:tcPr>
            <w:vAlign w:val="center"/>
          </w:tcPr>
          <w:p w14:paraId="745B5E52">
            <w:r>
              <w:t>商场商店</w:t>
            </w:r>
          </w:p>
        </w:tc>
        <w:tc>
          <w:tcPr>
            <w:vAlign w:val="center"/>
          </w:tcPr>
          <w:p w14:paraId="6858CD1A">
            <w:r>
              <w:t>顶板</w:t>
            </w:r>
          </w:p>
        </w:tc>
        <w:tc>
          <w:tcPr>
            <w:vAlign w:val="center"/>
          </w:tcPr>
          <w:p w14:paraId="6FBE2421">
            <w:r>
              <w:t>Dntw= 54</w:t>
            </w:r>
          </w:p>
        </w:tc>
        <w:tc>
          <w:tcPr>
            <w:vAlign w:val="center"/>
          </w:tcPr>
          <w:p w14:paraId="799CEB29">
            <w:r>
              <w:t>C= -3</w:t>
            </w:r>
          </w:p>
        </w:tc>
        <w:tc>
          <w:tcPr>
            <w:shd w:val="clear" w:color="auto" w:fill="E6E6E6"/>
            <w:vAlign w:val="center"/>
          </w:tcPr>
          <w:p w14:paraId="5E8B62BE">
            <w:r>
              <w:t>51 (≥48)</w:t>
            </w:r>
          </w:p>
        </w:tc>
        <w:tc>
          <w:tcPr>
            <w:vAlign w:val="center"/>
          </w:tcPr>
          <w:p w14:paraId="4CA877C8">
            <w:pPr>
              <w:jc w:val="center"/>
            </w:pPr>
            <w:r>
              <w:rPr>
                <w:b/>
              </w:rPr>
              <w:t>2</w:t>
            </w:r>
          </w:p>
        </w:tc>
        <w:tc>
          <w:tcPr>
            <w:shd w:val="clear" w:color="auto" w:fill="E6E6E6"/>
            <w:vAlign w:val="center"/>
          </w:tcPr>
          <w:p w14:paraId="2F2EE049"/>
        </w:tc>
        <w:tc>
          <w:tcPr>
            <w:vAlign w:val="center"/>
          </w:tcPr>
          <w:p w14:paraId="601EF77F">
            <w:pPr>
              <w:jc w:val="center"/>
            </w:pPr>
          </w:p>
        </w:tc>
      </w:tr>
      <w:tr w14:paraId="46408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1B8F0">
            <w:pPr>
              <w:jc w:val="center"/>
            </w:pPr>
            <w:r>
              <w:t>1</w:t>
            </w:r>
          </w:p>
        </w:tc>
        <w:tc>
          <w:tcPr>
            <w:vMerge w:val="restart"/>
            <w:vAlign w:val="center"/>
          </w:tcPr>
          <w:p w14:paraId="6C62DC5F">
            <w:r>
              <w:t>一般商店[1178]</w:t>
            </w:r>
          </w:p>
        </w:tc>
        <w:tc>
          <w:tcPr>
            <w:vMerge w:val="restart"/>
            <w:vAlign w:val="center"/>
          </w:tcPr>
          <w:p w14:paraId="72113097">
            <w:r>
              <w:t>商场商店</w:t>
            </w:r>
          </w:p>
        </w:tc>
        <w:tc>
          <w:tcPr>
            <w:vAlign w:val="center"/>
          </w:tcPr>
          <w:p w14:paraId="74C9DE3C">
            <w:r>
              <w:t>隔墙</w:t>
            </w:r>
          </w:p>
        </w:tc>
        <w:tc>
          <w:tcPr>
            <w:vAlign w:val="center"/>
          </w:tcPr>
          <w:p w14:paraId="1E0524E0">
            <w:r>
              <w:t>Dntw= 59</w:t>
            </w:r>
          </w:p>
        </w:tc>
        <w:tc>
          <w:tcPr>
            <w:vAlign w:val="center"/>
          </w:tcPr>
          <w:p w14:paraId="1EB65A62">
            <w:r>
              <w:t>C= -3</w:t>
            </w:r>
          </w:p>
        </w:tc>
        <w:tc>
          <w:tcPr>
            <w:shd w:val="clear" w:color="auto" w:fill="E6E6E6"/>
            <w:vAlign w:val="center"/>
          </w:tcPr>
          <w:p w14:paraId="3D454D7E">
            <w:r>
              <w:t>56 (≥48)</w:t>
            </w:r>
          </w:p>
        </w:tc>
        <w:tc>
          <w:tcPr>
            <w:vAlign w:val="center"/>
          </w:tcPr>
          <w:p w14:paraId="7EECE23C">
            <w:pPr>
              <w:jc w:val="center"/>
            </w:pPr>
            <w:r>
              <w:rPr>
                <w:b/>
              </w:rPr>
              <w:t>2</w:t>
            </w:r>
          </w:p>
        </w:tc>
        <w:tc>
          <w:tcPr>
            <w:shd w:val="clear" w:color="auto" w:fill="E6E6E6"/>
            <w:vAlign w:val="center"/>
          </w:tcPr>
          <w:p w14:paraId="2CD9D11E">
            <w:r>
              <w:t>--</w:t>
            </w:r>
          </w:p>
        </w:tc>
        <w:tc>
          <w:tcPr>
            <w:vAlign w:val="center"/>
          </w:tcPr>
          <w:p w14:paraId="56DDAF71">
            <w:pPr>
              <w:jc w:val="center"/>
            </w:pPr>
            <w:r>
              <w:t>--</w:t>
            </w:r>
          </w:p>
        </w:tc>
      </w:tr>
      <w:tr w14:paraId="3C10BB40">
        <w:tblPrEx>
          <w:tblCellMar>
            <w:top w:w="0" w:type="dxa"/>
            <w:left w:w="108" w:type="dxa"/>
            <w:bottom w:w="0" w:type="dxa"/>
            <w:right w:w="108" w:type="dxa"/>
          </w:tblCellMar>
        </w:tblPrEx>
        <w:tc>
          <w:tcPr>
            <w:vMerge w:val="continue"/>
            <w:vAlign w:val="center"/>
          </w:tcPr>
          <w:p w14:paraId="493628AD">
            <w:pPr>
              <w:jc w:val="center"/>
            </w:pPr>
          </w:p>
        </w:tc>
        <w:tc>
          <w:tcPr>
            <w:vMerge w:val="continue"/>
            <w:vAlign w:val="center"/>
          </w:tcPr>
          <w:p w14:paraId="40848D16"/>
        </w:tc>
        <w:tc>
          <w:tcPr>
            <w:vMerge w:val="continue"/>
            <w:vAlign w:val="center"/>
          </w:tcPr>
          <w:p w14:paraId="30BE767E"/>
        </w:tc>
        <w:tc>
          <w:tcPr>
            <w:vAlign w:val="center"/>
          </w:tcPr>
          <w:p w14:paraId="4A5FE9E0">
            <w:r>
              <w:t>顶板</w:t>
            </w:r>
          </w:p>
        </w:tc>
        <w:tc>
          <w:tcPr>
            <w:vAlign w:val="center"/>
          </w:tcPr>
          <w:p w14:paraId="245D7B15">
            <w:r>
              <w:t>Dntw= 54</w:t>
            </w:r>
          </w:p>
        </w:tc>
        <w:tc>
          <w:tcPr>
            <w:vAlign w:val="center"/>
          </w:tcPr>
          <w:p w14:paraId="7CBCC98B">
            <w:r>
              <w:t>C= -3</w:t>
            </w:r>
          </w:p>
        </w:tc>
        <w:tc>
          <w:tcPr>
            <w:shd w:val="clear" w:color="auto" w:fill="E6E6E6"/>
            <w:vAlign w:val="center"/>
          </w:tcPr>
          <w:p w14:paraId="3F5A8BBE">
            <w:r>
              <w:t>51 (≥48)</w:t>
            </w:r>
          </w:p>
        </w:tc>
        <w:tc>
          <w:tcPr>
            <w:vAlign w:val="center"/>
          </w:tcPr>
          <w:p w14:paraId="15CCB01A">
            <w:pPr>
              <w:jc w:val="center"/>
            </w:pPr>
            <w:r>
              <w:rPr>
                <w:b/>
              </w:rPr>
              <w:t>2</w:t>
            </w:r>
          </w:p>
        </w:tc>
        <w:tc>
          <w:tcPr>
            <w:shd w:val="clear" w:color="auto" w:fill="E6E6E6"/>
            <w:vAlign w:val="center"/>
          </w:tcPr>
          <w:p w14:paraId="6B18E64E"/>
        </w:tc>
        <w:tc>
          <w:tcPr>
            <w:vAlign w:val="center"/>
          </w:tcPr>
          <w:p w14:paraId="52B03B5A">
            <w:pPr>
              <w:jc w:val="center"/>
            </w:pPr>
          </w:p>
        </w:tc>
      </w:tr>
      <w:tr w14:paraId="70D19E22">
        <w:tblPrEx>
          <w:tblCellMar>
            <w:top w:w="0" w:type="dxa"/>
            <w:left w:w="108" w:type="dxa"/>
            <w:bottom w:w="0" w:type="dxa"/>
            <w:right w:w="108" w:type="dxa"/>
          </w:tblCellMar>
        </w:tblPrEx>
        <w:tc>
          <w:tcPr>
            <w:vMerge w:val="continue"/>
            <w:vAlign w:val="center"/>
          </w:tcPr>
          <w:p w14:paraId="04145C30">
            <w:pPr>
              <w:jc w:val="center"/>
            </w:pPr>
            <w:r>
              <w:t>1</w:t>
            </w:r>
          </w:p>
        </w:tc>
        <w:tc>
          <w:tcPr>
            <w:vMerge w:val="restart"/>
            <w:vAlign w:val="center"/>
          </w:tcPr>
          <w:p w14:paraId="4B65DD29">
            <w:r>
              <w:t>一般商店[1190]</w:t>
            </w:r>
          </w:p>
        </w:tc>
        <w:tc>
          <w:tcPr>
            <w:vMerge w:val="restart"/>
            <w:vAlign w:val="center"/>
          </w:tcPr>
          <w:p w14:paraId="4B31A2C6">
            <w:r>
              <w:t>商场商店</w:t>
            </w:r>
          </w:p>
        </w:tc>
        <w:tc>
          <w:tcPr>
            <w:vAlign w:val="center"/>
          </w:tcPr>
          <w:p w14:paraId="7A782930">
            <w:r>
              <w:t>隔墙</w:t>
            </w:r>
          </w:p>
        </w:tc>
        <w:tc>
          <w:tcPr>
            <w:vAlign w:val="center"/>
          </w:tcPr>
          <w:p w14:paraId="00036B91">
            <w:r>
              <w:t>Dntw= 59</w:t>
            </w:r>
          </w:p>
        </w:tc>
        <w:tc>
          <w:tcPr>
            <w:vAlign w:val="center"/>
          </w:tcPr>
          <w:p w14:paraId="1898C18B">
            <w:r>
              <w:t>C= -3</w:t>
            </w:r>
          </w:p>
        </w:tc>
        <w:tc>
          <w:tcPr>
            <w:shd w:val="clear" w:color="auto" w:fill="E6E6E6"/>
            <w:vAlign w:val="center"/>
          </w:tcPr>
          <w:p w14:paraId="2632C2BA">
            <w:r>
              <w:t>56 (≥48)</w:t>
            </w:r>
          </w:p>
        </w:tc>
        <w:tc>
          <w:tcPr>
            <w:vAlign w:val="center"/>
          </w:tcPr>
          <w:p w14:paraId="519477C5">
            <w:pPr>
              <w:jc w:val="center"/>
            </w:pPr>
            <w:r>
              <w:rPr>
                <w:b/>
              </w:rPr>
              <w:t>2</w:t>
            </w:r>
          </w:p>
        </w:tc>
        <w:tc>
          <w:tcPr>
            <w:shd w:val="clear" w:color="auto" w:fill="E6E6E6"/>
            <w:vAlign w:val="center"/>
          </w:tcPr>
          <w:p w14:paraId="713D558E">
            <w:r>
              <w:t>--</w:t>
            </w:r>
          </w:p>
        </w:tc>
        <w:tc>
          <w:tcPr>
            <w:vAlign w:val="center"/>
          </w:tcPr>
          <w:p w14:paraId="3B688971">
            <w:pPr>
              <w:jc w:val="center"/>
            </w:pPr>
            <w:r>
              <w:t>--</w:t>
            </w:r>
          </w:p>
        </w:tc>
      </w:tr>
      <w:tr w14:paraId="68DCD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92B19">
            <w:pPr>
              <w:jc w:val="center"/>
            </w:pPr>
          </w:p>
        </w:tc>
        <w:tc>
          <w:tcPr>
            <w:vMerge w:val="continue"/>
            <w:vAlign w:val="center"/>
          </w:tcPr>
          <w:p w14:paraId="48D1567B"/>
        </w:tc>
        <w:tc>
          <w:tcPr>
            <w:vMerge w:val="continue"/>
            <w:vAlign w:val="center"/>
          </w:tcPr>
          <w:p w14:paraId="75B07E89"/>
        </w:tc>
        <w:tc>
          <w:tcPr>
            <w:vAlign w:val="center"/>
          </w:tcPr>
          <w:p w14:paraId="5753DA2D">
            <w:r>
              <w:t>顶板</w:t>
            </w:r>
          </w:p>
        </w:tc>
        <w:tc>
          <w:tcPr>
            <w:vAlign w:val="center"/>
          </w:tcPr>
          <w:p w14:paraId="26DA8DC6">
            <w:r>
              <w:t>Dntw= 54</w:t>
            </w:r>
          </w:p>
        </w:tc>
        <w:tc>
          <w:tcPr>
            <w:vAlign w:val="center"/>
          </w:tcPr>
          <w:p w14:paraId="45E987B4">
            <w:r>
              <w:t>C= -3</w:t>
            </w:r>
          </w:p>
        </w:tc>
        <w:tc>
          <w:tcPr>
            <w:shd w:val="clear" w:color="auto" w:fill="E6E6E6"/>
            <w:vAlign w:val="center"/>
          </w:tcPr>
          <w:p w14:paraId="35456309">
            <w:r>
              <w:t>51 (≥48)</w:t>
            </w:r>
          </w:p>
        </w:tc>
        <w:tc>
          <w:tcPr>
            <w:vAlign w:val="center"/>
          </w:tcPr>
          <w:p w14:paraId="7E78098E">
            <w:pPr>
              <w:jc w:val="center"/>
            </w:pPr>
            <w:r>
              <w:rPr>
                <w:b/>
              </w:rPr>
              <w:t>2</w:t>
            </w:r>
          </w:p>
        </w:tc>
        <w:tc>
          <w:tcPr>
            <w:shd w:val="clear" w:color="auto" w:fill="E6E6E6"/>
            <w:vAlign w:val="center"/>
          </w:tcPr>
          <w:p w14:paraId="62F8FAD6"/>
        </w:tc>
        <w:tc>
          <w:tcPr>
            <w:vAlign w:val="center"/>
          </w:tcPr>
          <w:p w14:paraId="111930D5">
            <w:pPr>
              <w:jc w:val="center"/>
            </w:pPr>
          </w:p>
        </w:tc>
      </w:tr>
      <w:tr w14:paraId="01B39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0A612">
            <w:pPr>
              <w:jc w:val="center"/>
            </w:pPr>
            <w:r>
              <w:t>1</w:t>
            </w:r>
          </w:p>
        </w:tc>
        <w:tc>
          <w:tcPr>
            <w:vMerge w:val="restart"/>
            <w:vAlign w:val="center"/>
          </w:tcPr>
          <w:p w14:paraId="64B5B4B6">
            <w:r>
              <w:t>一般商店[1211]</w:t>
            </w:r>
          </w:p>
        </w:tc>
        <w:tc>
          <w:tcPr>
            <w:vMerge w:val="restart"/>
            <w:vAlign w:val="center"/>
          </w:tcPr>
          <w:p w14:paraId="2396E091">
            <w:r>
              <w:t>商场商店</w:t>
            </w:r>
          </w:p>
        </w:tc>
        <w:tc>
          <w:tcPr>
            <w:vAlign w:val="center"/>
          </w:tcPr>
          <w:p w14:paraId="6D183342">
            <w:r>
              <w:t>隔墙</w:t>
            </w:r>
          </w:p>
        </w:tc>
        <w:tc>
          <w:tcPr>
            <w:vAlign w:val="center"/>
          </w:tcPr>
          <w:p w14:paraId="1ED61516">
            <w:r>
              <w:t>Dntw= 59</w:t>
            </w:r>
          </w:p>
        </w:tc>
        <w:tc>
          <w:tcPr>
            <w:vAlign w:val="center"/>
          </w:tcPr>
          <w:p w14:paraId="0A8D66E8">
            <w:r>
              <w:t>C= -3</w:t>
            </w:r>
          </w:p>
        </w:tc>
        <w:tc>
          <w:tcPr>
            <w:shd w:val="clear" w:color="auto" w:fill="E6E6E6"/>
            <w:vAlign w:val="center"/>
          </w:tcPr>
          <w:p w14:paraId="51014787">
            <w:r>
              <w:t>56 (≥48)</w:t>
            </w:r>
          </w:p>
        </w:tc>
        <w:tc>
          <w:tcPr>
            <w:vAlign w:val="center"/>
          </w:tcPr>
          <w:p w14:paraId="3E9CD2CF">
            <w:pPr>
              <w:jc w:val="center"/>
            </w:pPr>
            <w:r>
              <w:rPr>
                <w:b/>
              </w:rPr>
              <w:t>2</w:t>
            </w:r>
          </w:p>
        </w:tc>
        <w:tc>
          <w:tcPr>
            <w:shd w:val="clear" w:color="auto" w:fill="E6E6E6"/>
            <w:vAlign w:val="center"/>
          </w:tcPr>
          <w:p w14:paraId="613D8E61">
            <w:r>
              <w:t>--</w:t>
            </w:r>
          </w:p>
        </w:tc>
        <w:tc>
          <w:tcPr>
            <w:vAlign w:val="center"/>
          </w:tcPr>
          <w:p w14:paraId="1F6F1EF6">
            <w:pPr>
              <w:jc w:val="center"/>
            </w:pPr>
            <w:r>
              <w:t>--</w:t>
            </w:r>
          </w:p>
        </w:tc>
      </w:tr>
      <w:tr w14:paraId="13B4EED4">
        <w:tblPrEx>
          <w:tblCellMar>
            <w:top w:w="0" w:type="dxa"/>
            <w:left w:w="108" w:type="dxa"/>
            <w:bottom w:w="0" w:type="dxa"/>
            <w:right w:w="108" w:type="dxa"/>
          </w:tblCellMar>
        </w:tblPrEx>
        <w:tc>
          <w:tcPr>
            <w:vMerge w:val="continue"/>
            <w:vAlign w:val="center"/>
          </w:tcPr>
          <w:p w14:paraId="13F8F26E">
            <w:pPr>
              <w:jc w:val="center"/>
            </w:pPr>
          </w:p>
        </w:tc>
        <w:tc>
          <w:tcPr>
            <w:vMerge w:val="continue"/>
            <w:vAlign w:val="center"/>
          </w:tcPr>
          <w:p w14:paraId="78E89376"/>
        </w:tc>
        <w:tc>
          <w:tcPr>
            <w:vMerge w:val="continue"/>
            <w:vAlign w:val="center"/>
          </w:tcPr>
          <w:p w14:paraId="3370DE90"/>
        </w:tc>
        <w:tc>
          <w:tcPr>
            <w:vAlign w:val="center"/>
          </w:tcPr>
          <w:p w14:paraId="39FBC1C2">
            <w:r>
              <w:t>顶板</w:t>
            </w:r>
          </w:p>
        </w:tc>
        <w:tc>
          <w:tcPr>
            <w:vAlign w:val="center"/>
          </w:tcPr>
          <w:p w14:paraId="49C3CDDC">
            <w:r>
              <w:t>Dntw= 54</w:t>
            </w:r>
          </w:p>
        </w:tc>
        <w:tc>
          <w:tcPr>
            <w:vAlign w:val="center"/>
          </w:tcPr>
          <w:p w14:paraId="3DEE6557">
            <w:r>
              <w:t>C= -3</w:t>
            </w:r>
          </w:p>
        </w:tc>
        <w:tc>
          <w:tcPr>
            <w:shd w:val="clear" w:color="auto" w:fill="E6E6E6"/>
            <w:vAlign w:val="center"/>
          </w:tcPr>
          <w:p w14:paraId="6679E7F5">
            <w:r>
              <w:t>51 (≥48)</w:t>
            </w:r>
          </w:p>
        </w:tc>
        <w:tc>
          <w:tcPr>
            <w:vAlign w:val="center"/>
          </w:tcPr>
          <w:p w14:paraId="6FFA0286">
            <w:pPr>
              <w:jc w:val="center"/>
            </w:pPr>
            <w:r>
              <w:rPr>
                <w:b/>
              </w:rPr>
              <w:t>2</w:t>
            </w:r>
          </w:p>
        </w:tc>
        <w:tc>
          <w:tcPr>
            <w:shd w:val="clear" w:color="auto" w:fill="E6E6E6"/>
            <w:vAlign w:val="center"/>
          </w:tcPr>
          <w:p w14:paraId="6F86D861"/>
        </w:tc>
        <w:tc>
          <w:tcPr>
            <w:vAlign w:val="center"/>
          </w:tcPr>
          <w:p w14:paraId="3755A2EC">
            <w:pPr>
              <w:jc w:val="center"/>
            </w:pPr>
          </w:p>
        </w:tc>
      </w:tr>
      <w:tr w14:paraId="02E1B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373DD">
            <w:pPr>
              <w:jc w:val="center"/>
            </w:pPr>
            <w:r>
              <w:t>1</w:t>
            </w:r>
          </w:p>
        </w:tc>
        <w:tc>
          <w:tcPr>
            <w:vMerge w:val="restart"/>
            <w:vAlign w:val="center"/>
          </w:tcPr>
          <w:p w14:paraId="30D60B1A">
            <w:r>
              <w:t>一般商店[1243]</w:t>
            </w:r>
          </w:p>
        </w:tc>
        <w:tc>
          <w:tcPr>
            <w:vMerge w:val="restart"/>
            <w:vAlign w:val="center"/>
          </w:tcPr>
          <w:p w14:paraId="4EC9ECEE">
            <w:r>
              <w:t>商场商店</w:t>
            </w:r>
          </w:p>
        </w:tc>
        <w:tc>
          <w:tcPr>
            <w:vAlign w:val="center"/>
          </w:tcPr>
          <w:p w14:paraId="00435340">
            <w:r>
              <w:t>隔墙</w:t>
            </w:r>
          </w:p>
        </w:tc>
        <w:tc>
          <w:tcPr>
            <w:vAlign w:val="center"/>
          </w:tcPr>
          <w:p w14:paraId="70888A35">
            <w:r>
              <w:t>Dntw= 59</w:t>
            </w:r>
          </w:p>
        </w:tc>
        <w:tc>
          <w:tcPr>
            <w:vAlign w:val="center"/>
          </w:tcPr>
          <w:p w14:paraId="22F34F1E">
            <w:r>
              <w:t>C= -3</w:t>
            </w:r>
          </w:p>
        </w:tc>
        <w:tc>
          <w:tcPr>
            <w:shd w:val="clear" w:color="auto" w:fill="E6E6E6"/>
            <w:vAlign w:val="center"/>
          </w:tcPr>
          <w:p w14:paraId="1B7D1B6B">
            <w:r>
              <w:t>56 (≥48)</w:t>
            </w:r>
          </w:p>
        </w:tc>
        <w:tc>
          <w:tcPr>
            <w:vAlign w:val="center"/>
          </w:tcPr>
          <w:p w14:paraId="6DA59B72">
            <w:pPr>
              <w:jc w:val="center"/>
            </w:pPr>
            <w:r>
              <w:rPr>
                <w:b/>
              </w:rPr>
              <w:t>2</w:t>
            </w:r>
          </w:p>
        </w:tc>
        <w:tc>
          <w:tcPr>
            <w:shd w:val="clear" w:color="auto" w:fill="E6E6E6"/>
            <w:vAlign w:val="center"/>
          </w:tcPr>
          <w:p w14:paraId="622216E3">
            <w:r>
              <w:t>--</w:t>
            </w:r>
          </w:p>
        </w:tc>
        <w:tc>
          <w:tcPr>
            <w:vAlign w:val="center"/>
          </w:tcPr>
          <w:p w14:paraId="30C594DC">
            <w:pPr>
              <w:jc w:val="center"/>
            </w:pPr>
            <w:r>
              <w:t>--</w:t>
            </w:r>
          </w:p>
        </w:tc>
      </w:tr>
      <w:tr w14:paraId="771E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0B7F1">
            <w:pPr>
              <w:jc w:val="center"/>
            </w:pPr>
          </w:p>
        </w:tc>
        <w:tc>
          <w:tcPr>
            <w:vMerge w:val="continue"/>
            <w:vAlign w:val="center"/>
          </w:tcPr>
          <w:p w14:paraId="155D0340"/>
        </w:tc>
        <w:tc>
          <w:tcPr>
            <w:vMerge w:val="continue"/>
            <w:vAlign w:val="center"/>
          </w:tcPr>
          <w:p w14:paraId="671B6EA6"/>
        </w:tc>
        <w:tc>
          <w:tcPr>
            <w:vAlign w:val="center"/>
          </w:tcPr>
          <w:p w14:paraId="2BF243CA">
            <w:r>
              <w:t>顶板</w:t>
            </w:r>
          </w:p>
        </w:tc>
        <w:tc>
          <w:tcPr>
            <w:vAlign w:val="center"/>
          </w:tcPr>
          <w:p w14:paraId="0A7CB404">
            <w:r>
              <w:t>Dntw= 54</w:t>
            </w:r>
          </w:p>
        </w:tc>
        <w:tc>
          <w:tcPr>
            <w:vAlign w:val="center"/>
          </w:tcPr>
          <w:p w14:paraId="16DF1236">
            <w:r>
              <w:t>C= -3</w:t>
            </w:r>
          </w:p>
        </w:tc>
        <w:tc>
          <w:tcPr>
            <w:shd w:val="clear" w:color="auto" w:fill="E6E6E6"/>
            <w:vAlign w:val="center"/>
          </w:tcPr>
          <w:p w14:paraId="5B9E627D">
            <w:r>
              <w:t>51 (≥48)</w:t>
            </w:r>
          </w:p>
        </w:tc>
        <w:tc>
          <w:tcPr>
            <w:vAlign w:val="center"/>
          </w:tcPr>
          <w:p w14:paraId="772AA873">
            <w:pPr>
              <w:jc w:val="center"/>
            </w:pPr>
            <w:r>
              <w:rPr>
                <w:b/>
              </w:rPr>
              <w:t>2</w:t>
            </w:r>
          </w:p>
        </w:tc>
        <w:tc>
          <w:tcPr>
            <w:shd w:val="clear" w:color="auto" w:fill="E6E6E6"/>
            <w:vAlign w:val="center"/>
          </w:tcPr>
          <w:p w14:paraId="59065F56"/>
        </w:tc>
        <w:tc>
          <w:tcPr>
            <w:vAlign w:val="center"/>
          </w:tcPr>
          <w:p w14:paraId="13C7C6B3">
            <w:pPr>
              <w:jc w:val="center"/>
            </w:pPr>
          </w:p>
        </w:tc>
      </w:tr>
      <w:tr w14:paraId="58F04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EA8DB5">
            <w:pPr>
              <w:jc w:val="center"/>
            </w:pPr>
            <w:r>
              <w:t>2</w:t>
            </w:r>
          </w:p>
        </w:tc>
        <w:tc>
          <w:tcPr>
            <w:vMerge w:val="restart"/>
            <w:vAlign w:val="center"/>
          </w:tcPr>
          <w:p w14:paraId="108AA5E4">
            <w:r>
              <w:t>3星以下客房[2155]</w:t>
            </w:r>
          </w:p>
        </w:tc>
        <w:tc>
          <w:tcPr>
            <w:vMerge w:val="restart"/>
            <w:vAlign w:val="center"/>
          </w:tcPr>
          <w:p w14:paraId="571D1601">
            <w:r>
              <w:t>客房</w:t>
            </w:r>
          </w:p>
        </w:tc>
        <w:tc>
          <w:tcPr>
            <w:vAlign w:val="center"/>
          </w:tcPr>
          <w:p w14:paraId="24E4C1D5">
            <w:r>
              <w:t>隔墙</w:t>
            </w:r>
          </w:p>
        </w:tc>
        <w:tc>
          <w:tcPr>
            <w:vAlign w:val="center"/>
          </w:tcPr>
          <w:p w14:paraId="7979F3D9">
            <w:r>
              <w:t>Dntw= 59</w:t>
            </w:r>
          </w:p>
        </w:tc>
        <w:tc>
          <w:tcPr>
            <w:vAlign w:val="center"/>
          </w:tcPr>
          <w:p w14:paraId="7A5AEB19">
            <w:r>
              <w:t>C= -1</w:t>
            </w:r>
          </w:p>
        </w:tc>
        <w:tc>
          <w:tcPr>
            <w:shd w:val="clear" w:color="auto" w:fill="E6E6E6"/>
            <w:vAlign w:val="center"/>
          </w:tcPr>
          <w:p w14:paraId="5F910122">
            <w:r>
              <w:t>58 (≥48)</w:t>
            </w:r>
          </w:p>
        </w:tc>
        <w:tc>
          <w:tcPr>
            <w:vAlign w:val="center"/>
          </w:tcPr>
          <w:p w14:paraId="2CAD15F8">
            <w:pPr>
              <w:jc w:val="center"/>
            </w:pPr>
            <w:r>
              <w:rPr>
                <w:b/>
              </w:rPr>
              <w:t>2</w:t>
            </w:r>
          </w:p>
        </w:tc>
        <w:tc>
          <w:tcPr>
            <w:shd w:val="clear" w:color="auto" w:fill="E6E6E6"/>
            <w:vAlign w:val="center"/>
          </w:tcPr>
          <w:p w14:paraId="00560D63">
            <w:r>
              <w:t>--</w:t>
            </w:r>
          </w:p>
        </w:tc>
        <w:tc>
          <w:tcPr>
            <w:vAlign w:val="center"/>
          </w:tcPr>
          <w:p w14:paraId="009E7AEE">
            <w:pPr>
              <w:jc w:val="center"/>
            </w:pPr>
            <w:r>
              <w:t>--</w:t>
            </w:r>
          </w:p>
        </w:tc>
      </w:tr>
      <w:tr w14:paraId="30869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15FCE">
            <w:pPr>
              <w:jc w:val="center"/>
            </w:pPr>
          </w:p>
        </w:tc>
        <w:tc>
          <w:tcPr>
            <w:vMerge w:val="continue"/>
            <w:vAlign w:val="center"/>
          </w:tcPr>
          <w:p w14:paraId="6A8D1ACC"/>
        </w:tc>
        <w:tc>
          <w:tcPr>
            <w:vMerge w:val="continue"/>
            <w:vAlign w:val="center"/>
          </w:tcPr>
          <w:p w14:paraId="5A94A7BC"/>
        </w:tc>
        <w:tc>
          <w:tcPr>
            <w:vAlign w:val="center"/>
          </w:tcPr>
          <w:p w14:paraId="3459850A">
            <w:r>
              <w:t>顶板</w:t>
            </w:r>
          </w:p>
        </w:tc>
        <w:tc>
          <w:tcPr>
            <w:vAlign w:val="center"/>
          </w:tcPr>
          <w:p w14:paraId="453DDBF5">
            <w:r>
              <w:t>Dntw= 54</w:t>
            </w:r>
          </w:p>
        </w:tc>
        <w:tc>
          <w:tcPr>
            <w:vAlign w:val="center"/>
          </w:tcPr>
          <w:p w14:paraId="57D040F0">
            <w:r>
              <w:t>C= -1</w:t>
            </w:r>
          </w:p>
        </w:tc>
        <w:tc>
          <w:tcPr>
            <w:shd w:val="clear" w:color="auto" w:fill="E6E6E6"/>
            <w:vAlign w:val="center"/>
          </w:tcPr>
          <w:p w14:paraId="313A754C">
            <w:r>
              <w:t>53 (≥48)</w:t>
            </w:r>
          </w:p>
        </w:tc>
        <w:tc>
          <w:tcPr>
            <w:vAlign w:val="center"/>
          </w:tcPr>
          <w:p w14:paraId="2CEFBE5C">
            <w:pPr>
              <w:jc w:val="center"/>
            </w:pPr>
            <w:r>
              <w:rPr>
                <w:b/>
              </w:rPr>
              <w:t>2</w:t>
            </w:r>
          </w:p>
        </w:tc>
        <w:tc>
          <w:tcPr>
            <w:shd w:val="clear" w:color="auto" w:fill="E6E6E6"/>
            <w:vAlign w:val="center"/>
          </w:tcPr>
          <w:p w14:paraId="7F0CC5EB">
            <w:r>
              <w:t xml:space="preserve">55 (&lt;60(55)) </w:t>
            </w:r>
          </w:p>
        </w:tc>
        <w:tc>
          <w:tcPr>
            <w:vAlign w:val="center"/>
          </w:tcPr>
          <w:p w14:paraId="36504873">
            <w:pPr>
              <w:jc w:val="center"/>
            </w:pPr>
            <w:r>
              <w:rPr>
                <w:b/>
              </w:rPr>
              <w:t>2</w:t>
            </w:r>
          </w:p>
        </w:tc>
      </w:tr>
      <w:tr w14:paraId="091E7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BBB13">
            <w:pPr>
              <w:jc w:val="center"/>
            </w:pPr>
            <w:r>
              <w:t>2</w:t>
            </w:r>
          </w:p>
        </w:tc>
        <w:tc>
          <w:tcPr>
            <w:vMerge w:val="restart"/>
            <w:vAlign w:val="center"/>
          </w:tcPr>
          <w:p w14:paraId="4D757F6C">
            <w:r>
              <w:t>3星以下客房[2215]</w:t>
            </w:r>
          </w:p>
        </w:tc>
        <w:tc>
          <w:tcPr>
            <w:vMerge w:val="restart"/>
            <w:vAlign w:val="center"/>
          </w:tcPr>
          <w:p w14:paraId="2F902F57">
            <w:r>
              <w:t>客房</w:t>
            </w:r>
          </w:p>
        </w:tc>
        <w:tc>
          <w:tcPr>
            <w:vAlign w:val="center"/>
          </w:tcPr>
          <w:p w14:paraId="6C1BA74F">
            <w:r>
              <w:t>外墙</w:t>
            </w:r>
          </w:p>
        </w:tc>
        <w:tc>
          <w:tcPr>
            <w:vAlign w:val="center"/>
          </w:tcPr>
          <w:p w14:paraId="1FE996ED">
            <w:r>
              <w:t>D2mntw= 52</w:t>
            </w:r>
          </w:p>
        </w:tc>
        <w:tc>
          <w:tcPr>
            <w:vAlign w:val="center"/>
          </w:tcPr>
          <w:p w14:paraId="1180FF6D">
            <w:r>
              <w:t>Ctr= -3</w:t>
            </w:r>
          </w:p>
        </w:tc>
        <w:tc>
          <w:tcPr>
            <w:shd w:val="clear" w:color="auto" w:fill="E6E6E6"/>
            <w:vAlign w:val="center"/>
          </w:tcPr>
          <w:p w14:paraId="3120E42F">
            <w:r>
              <w:t>49 (≥30)</w:t>
            </w:r>
          </w:p>
        </w:tc>
        <w:tc>
          <w:tcPr>
            <w:vAlign w:val="center"/>
          </w:tcPr>
          <w:p w14:paraId="03B73EF8">
            <w:pPr>
              <w:jc w:val="center"/>
            </w:pPr>
            <w:r>
              <w:rPr>
                <w:b/>
              </w:rPr>
              <w:t>2</w:t>
            </w:r>
          </w:p>
        </w:tc>
        <w:tc>
          <w:tcPr>
            <w:shd w:val="clear" w:color="auto" w:fill="E6E6E6"/>
            <w:vAlign w:val="center"/>
          </w:tcPr>
          <w:p w14:paraId="176A4088">
            <w:r>
              <w:t>--</w:t>
            </w:r>
          </w:p>
        </w:tc>
        <w:tc>
          <w:tcPr>
            <w:vAlign w:val="center"/>
          </w:tcPr>
          <w:p w14:paraId="6BE02021">
            <w:pPr>
              <w:jc w:val="center"/>
            </w:pPr>
            <w:r>
              <w:t>--</w:t>
            </w:r>
          </w:p>
        </w:tc>
      </w:tr>
      <w:tr w14:paraId="7E943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AF11D">
            <w:pPr>
              <w:jc w:val="center"/>
            </w:pPr>
          </w:p>
        </w:tc>
        <w:tc>
          <w:tcPr>
            <w:vMerge w:val="continue"/>
            <w:vAlign w:val="center"/>
          </w:tcPr>
          <w:p w14:paraId="326473FE"/>
        </w:tc>
        <w:tc>
          <w:tcPr>
            <w:vMerge w:val="continue"/>
            <w:vAlign w:val="center"/>
          </w:tcPr>
          <w:p w14:paraId="0C2EAB44"/>
        </w:tc>
        <w:tc>
          <w:tcPr>
            <w:vAlign w:val="center"/>
          </w:tcPr>
          <w:p w14:paraId="2363818A">
            <w:r>
              <w:t>隔墙</w:t>
            </w:r>
          </w:p>
        </w:tc>
        <w:tc>
          <w:tcPr>
            <w:vAlign w:val="center"/>
          </w:tcPr>
          <w:p w14:paraId="02F7ADDF">
            <w:r>
              <w:t>Dntw= 59</w:t>
            </w:r>
          </w:p>
        </w:tc>
        <w:tc>
          <w:tcPr>
            <w:vAlign w:val="center"/>
          </w:tcPr>
          <w:p w14:paraId="54F65989">
            <w:r>
              <w:t>C= -1</w:t>
            </w:r>
          </w:p>
        </w:tc>
        <w:tc>
          <w:tcPr>
            <w:shd w:val="clear" w:color="auto" w:fill="E6E6E6"/>
            <w:vAlign w:val="center"/>
          </w:tcPr>
          <w:p w14:paraId="424E7214">
            <w:r>
              <w:t>58 (≥48)</w:t>
            </w:r>
          </w:p>
        </w:tc>
        <w:tc>
          <w:tcPr>
            <w:vAlign w:val="center"/>
          </w:tcPr>
          <w:p w14:paraId="552CB106">
            <w:pPr>
              <w:jc w:val="center"/>
            </w:pPr>
            <w:r>
              <w:rPr>
                <w:b/>
              </w:rPr>
              <w:t>2</w:t>
            </w:r>
          </w:p>
        </w:tc>
        <w:tc>
          <w:tcPr>
            <w:shd w:val="clear" w:color="auto" w:fill="E6E6E6"/>
            <w:vAlign w:val="center"/>
          </w:tcPr>
          <w:p w14:paraId="0C25E551">
            <w:r>
              <w:t>--</w:t>
            </w:r>
          </w:p>
        </w:tc>
        <w:tc>
          <w:tcPr>
            <w:vAlign w:val="center"/>
          </w:tcPr>
          <w:p w14:paraId="73046AFE">
            <w:pPr>
              <w:jc w:val="center"/>
            </w:pPr>
            <w:r>
              <w:t>--</w:t>
            </w:r>
          </w:p>
        </w:tc>
      </w:tr>
      <w:tr w14:paraId="0FF16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49B5C">
            <w:pPr>
              <w:jc w:val="center"/>
            </w:pPr>
          </w:p>
        </w:tc>
        <w:tc>
          <w:tcPr>
            <w:vMerge w:val="continue"/>
            <w:vAlign w:val="center"/>
          </w:tcPr>
          <w:p w14:paraId="505D41F3"/>
        </w:tc>
        <w:tc>
          <w:tcPr>
            <w:vMerge w:val="continue"/>
            <w:vAlign w:val="center"/>
          </w:tcPr>
          <w:p w14:paraId="0EE481CF"/>
        </w:tc>
        <w:tc>
          <w:tcPr>
            <w:vAlign w:val="center"/>
          </w:tcPr>
          <w:p w14:paraId="088E1971">
            <w:r>
              <w:t>顶板</w:t>
            </w:r>
          </w:p>
        </w:tc>
        <w:tc>
          <w:tcPr>
            <w:vAlign w:val="center"/>
          </w:tcPr>
          <w:p w14:paraId="7A0975D5">
            <w:r>
              <w:t>Dntw= 54</w:t>
            </w:r>
          </w:p>
        </w:tc>
        <w:tc>
          <w:tcPr>
            <w:vAlign w:val="center"/>
          </w:tcPr>
          <w:p w14:paraId="745DE76E">
            <w:r>
              <w:t>C= -1</w:t>
            </w:r>
          </w:p>
        </w:tc>
        <w:tc>
          <w:tcPr>
            <w:shd w:val="clear" w:color="auto" w:fill="E6E6E6"/>
            <w:vAlign w:val="center"/>
          </w:tcPr>
          <w:p w14:paraId="34D2D074">
            <w:r>
              <w:t>53 (≥48)</w:t>
            </w:r>
          </w:p>
        </w:tc>
        <w:tc>
          <w:tcPr>
            <w:vAlign w:val="center"/>
          </w:tcPr>
          <w:p w14:paraId="69FE1F1F">
            <w:pPr>
              <w:jc w:val="center"/>
            </w:pPr>
            <w:r>
              <w:rPr>
                <w:b/>
              </w:rPr>
              <w:t>2</w:t>
            </w:r>
          </w:p>
        </w:tc>
        <w:tc>
          <w:tcPr>
            <w:shd w:val="clear" w:color="auto" w:fill="E6E6E6"/>
            <w:vAlign w:val="center"/>
          </w:tcPr>
          <w:p w14:paraId="40EA1290">
            <w:r>
              <w:t xml:space="preserve">55 (&lt;60(55)) </w:t>
            </w:r>
          </w:p>
        </w:tc>
        <w:tc>
          <w:tcPr>
            <w:vAlign w:val="center"/>
          </w:tcPr>
          <w:p w14:paraId="6C1BCB36">
            <w:pPr>
              <w:jc w:val="center"/>
            </w:pPr>
            <w:r>
              <w:rPr>
                <w:b/>
              </w:rPr>
              <w:t>2</w:t>
            </w:r>
          </w:p>
        </w:tc>
      </w:tr>
      <w:tr w14:paraId="7C1C5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CA95E">
            <w:pPr>
              <w:jc w:val="center"/>
            </w:pPr>
            <w:r>
              <w:t>2</w:t>
            </w:r>
          </w:p>
        </w:tc>
        <w:tc>
          <w:tcPr>
            <w:vMerge w:val="restart"/>
            <w:vAlign w:val="center"/>
          </w:tcPr>
          <w:p w14:paraId="1FD787DA">
            <w:r>
              <w:t>3星以下客房[2216]</w:t>
            </w:r>
          </w:p>
        </w:tc>
        <w:tc>
          <w:tcPr>
            <w:vMerge w:val="restart"/>
            <w:vAlign w:val="center"/>
          </w:tcPr>
          <w:p w14:paraId="6630FB74">
            <w:r>
              <w:t>客房</w:t>
            </w:r>
          </w:p>
        </w:tc>
        <w:tc>
          <w:tcPr>
            <w:vAlign w:val="center"/>
          </w:tcPr>
          <w:p w14:paraId="624D53FD">
            <w:r>
              <w:t>隔墙</w:t>
            </w:r>
          </w:p>
        </w:tc>
        <w:tc>
          <w:tcPr>
            <w:vAlign w:val="center"/>
          </w:tcPr>
          <w:p w14:paraId="0690F2FD">
            <w:r>
              <w:t>Dntw= 59</w:t>
            </w:r>
          </w:p>
        </w:tc>
        <w:tc>
          <w:tcPr>
            <w:vAlign w:val="center"/>
          </w:tcPr>
          <w:p w14:paraId="4B664D49">
            <w:r>
              <w:t>C= -1</w:t>
            </w:r>
          </w:p>
        </w:tc>
        <w:tc>
          <w:tcPr>
            <w:shd w:val="clear" w:color="auto" w:fill="E6E6E6"/>
            <w:vAlign w:val="center"/>
          </w:tcPr>
          <w:p w14:paraId="3455E03D">
            <w:r>
              <w:t>58 (≥48)</w:t>
            </w:r>
          </w:p>
        </w:tc>
        <w:tc>
          <w:tcPr>
            <w:vAlign w:val="center"/>
          </w:tcPr>
          <w:p w14:paraId="0E4CBE54">
            <w:pPr>
              <w:jc w:val="center"/>
            </w:pPr>
            <w:r>
              <w:rPr>
                <w:b/>
              </w:rPr>
              <w:t>2</w:t>
            </w:r>
          </w:p>
        </w:tc>
        <w:tc>
          <w:tcPr>
            <w:shd w:val="clear" w:color="auto" w:fill="E6E6E6"/>
            <w:vAlign w:val="center"/>
          </w:tcPr>
          <w:p w14:paraId="05E1ECE6">
            <w:r>
              <w:t>--</w:t>
            </w:r>
          </w:p>
        </w:tc>
        <w:tc>
          <w:tcPr>
            <w:vAlign w:val="center"/>
          </w:tcPr>
          <w:p w14:paraId="598E6A92">
            <w:pPr>
              <w:jc w:val="center"/>
            </w:pPr>
            <w:r>
              <w:t>--</w:t>
            </w:r>
          </w:p>
        </w:tc>
      </w:tr>
      <w:tr w14:paraId="7562927E">
        <w:tblPrEx>
          <w:tblCellMar>
            <w:top w:w="0" w:type="dxa"/>
            <w:left w:w="108" w:type="dxa"/>
            <w:bottom w:w="0" w:type="dxa"/>
            <w:right w:w="108" w:type="dxa"/>
          </w:tblCellMar>
        </w:tblPrEx>
        <w:tc>
          <w:tcPr>
            <w:vMerge w:val="continue"/>
            <w:vAlign w:val="center"/>
          </w:tcPr>
          <w:p w14:paraId="68322B62">
            <w:pPr>
              <w:jc w:val="center"/>
            </w:pPr>
          </w:p>
        </w:tc>
        <w:tc>
          <w:tcPr>
            <w:vMerge w:val="continue"/>
            <w:vAlign w:val="center"/>
          </w:tcPr>
          <w:p w14:paraId="07C163F3"/>
        </w:tc>
        <w:tc>
          <w:tcPr>
            <w:vMerge w:val="continue"/>
            <w:vAlign w:val="center"/>
          </w:tcPr>
          <w:p w14:paraId="32BE3DA2"/>
        </w:tc>
        <w:tc>
          <w:tcPr>
            <w:vAlign w:val="center"/>
          </w:tcPr>
          <w:p w14:paraId="7DEEF6D4">
            <w:r>
              <w:t>顶板</w:t>
            </w:r>
          </w:p>
        </w:tc>
        <w:tc>
          <w:tcPr>
            <w:vAlign w:val="center"/>
          </w:tcPr>
          <w:p w14:paraId="70AAA4BE">
            <w:r>
              <w:t>Dntw= 54</w:t>
            </w:r>
          </w:p>
        </w:tc>
        <w:tc>
          <w:tcPr>
            <w:vAlign w:val="center"/>
          </w:tcPr>
          <w:p w14:paraId="4C815842">
            <w:r>
              <w:t>C= -1</w:t>
            </w:r>
          </w:p>
        </w:tc>
        <w:tc>
          <w:tcPr>
            <w:shd w:val="clear" w:color="auto" w:fill="E6E6E6"/>
            <w:vAlign w:val="center"/>
          </w:tcPr>
          <w:p w14:paraId="3DECEF9B">
            <w:r>
              <w:t>53 (≥48)</w:t>
            </w:r>
          </w:p>
        </w:tc>
        <w:tc>
          <w:tcPr>
            <w:vAlign w:val="center"/>
          </w:tcPr>
          <w:p w14:paraId="077CFFD9">
            <w:pPr>
              <w:jc w:val="center"/>
            </w:pPr>
            <w:r>
              <w:rPr>
                <w:b/>
              </w:rPr>
              <w:t>2</w:t>
            </w:r>
          </w:p>
        </w:tc>
        <w:tc>
          <w:tcPr>
            <w:shd w:val="clear" w:color="auto" w:fill="E6E6E6"/>
            <w:vAlign w:val="center"/>
          </w:tcPr>
          <w:p w14:paraId="2553EAD5">
            <w:r>
              <w:t xml:space="preserve">55 (&lt;60(55)) </w:t>
            </w:r>
          </w:p>
        </w:tc>
        <w:tc>
          <w:tcPr>
            <w:vAlign w:val="center"/>
          </w:tcPr>
          <w:p w14:paraId="5F044EBC">
            <w:pPr>
              <w:jc w:val="center"/>
            </w:pPr>
            <w:r>
              <w:rPr>
                <w:b/>
              </w:rPr>
              <w:t>2</w:t>
            </w:r>
          </w:p>
        </w:tc>
      </w:tr>
      <w:tr w14:paraId="6EF62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B0F36">
            <w:pPr>
              <w:jc w:val="center"/>
            </w:pPr>
            <w:r>
              <w:t>2</w:t>
            </w:r>
          </w:p>
        </w:tc>
        <w:tc>
          <w:tcPr>
            <w:vMerge w:val="restart"/>
            <w:vAlign w:val="center"/>
          </w:tcPr>
          <w:p w14:paraId="6FC9A40D">
            <w:r>
              <w:t>3星以下客房[2219]</w:t>
            </w:r>
          </w:p>
        </w:tc>
        <w:tc>
          <w:tcPr>
            <w:vMerge w:val="restart"/>
            <w:vAlign w:val="center"/>
          </w:tcPr>
          <w:p w14:paraId="40A2A792">
            <w:r>
              <w:t>客房</w:t>
            </w:r>
          </w:p>
        </w:tc>
        <w:tc>
          <w:tcPr>
            <w:vAlign w:val="center"/>
          </w:tcPr>
          <w:p w14:paraId="5EFEDC92">
            <w:r>
              <w:t>隔墙</w:t>
            </w:r>
          </w:p>
        </w:tc>
        <w:tc>
          <w:tcPr>
            <w:vAlign w:val="center"/>
          </w:tcPr>
          <w:p w14:paraId="3839C2A0">
            <w:r>
              <w:t>Dntw= 59</w:t>
            </w:r>
          </w:p>
        </w:tc>
        <w:tc>
          <w:tcPr>
            <w:vAlign w:val="center"/>
          </w:tcPr>
          <w:p w14:paraId="49EBBE03">
            <w:r>
              <w:t>C= -1</w:t>
            </w:r>
          </w:p>
        </w:tc>
        <w:tc>
          <w:tcPr>
            <w:shd w:val="clear" w:color="auto" w:fill="E6E6E6"/>
            <w:vAlign w:val="center"/>
          </w:tcPr>
          <w:p w14:paraId="1C52DF74">
            <w:r>
              <w:t>58 (≥48)</w:t>
            </w:r>
          </w:p>
        </w:tc>
        <w:tc>
          <w:tcPr>
            <w:vAlign w:val="center"/>
          </w:tcPr>
          <w:p w14:paraId="2CAB4248">
            <w:pPr>
              <w:jc w:val="center"/>
            </w:pPr>
            <w:r>
              <w:rPr>
                <w:b/>
              </w:rPr>
              <w:t>2</w:t>
            </w:r>
          </w:p>
        </w:tc>
        <w:tc>
          <w:tcPr>
            <w:shd w:val="clear" w:color="auto" w:fill="E6E6E6"/>
            <w:vAlign w:val="center"/>
          </w:tcPr>
          <w:p w14:paraId="072DFFCD">
            <w:r>
              <w:t>--</w:t>
            </w:r>
          </w:p>
        </w:tc>
        <w:tc>
          <w:tcPr>
            <w:vAlign w:val="center"/>
          </w:tcPr>
          <w:p w14:paraId="102C37F9">
            <w:pPr>
              <w:jc w:val="center"/>
            </w:pPr>
            <w:r>
              <w:t>--</w:t>
            </w:r>
          </w:p>
        </w:tc>
      </w:tr>
      <w:tr w14:paraId="69293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D7755">
            <w:pPr>
              <w:jc w:val="center"/>
            </w:pPr>
          </w:p>
        </w:tc>
        <w:tc>
          <w:tcPr>
            <w:vMerge w:val="continue"/>
            <w:vAlign w:val="center"/>
          </w:tcPr>
          <w:p w14:paraId="1AEBCD52"/>
        </w:tc>
        <w:tc>
          <w:tcPr>
            <w:vMerge w:val="continue"/>
            <w:vAlign w:val="center"/>
          </w:tcPr>
          <w:p w14:paraId="429970FE"/>
        </w:tc>
        <w:tc>
          <w:tcPr>
            <w:vAlign w:val="center"/>
          </w:tcPr>
          <w:p w14:paraId="7BBD9452">
            <w:r>
              <w:t>顶板</w:t>
            </w:r>
          </w:p>
        </w:tc>
        <w:tc>
          <w:tcPr>
            <w:vAlign w:val="center"/>
          </w:tcPr>
          <w:p w14:paraId="687754CD">
            <w:r>
              <w:t>Dntw= 54</w:t>
            </w:r>
          </w:p>
        </w:tc>
        <w:tc>
          <w:tcPr>
            <w:vAlign w:val="center"/>
          </w:tcPr>
          <w:p w14:paraId="19AD72BB">
            <w:r>
              <w:t>C= -1</w:t>
            </w:r>
          </w:p>
        </w:tc>
        <w:tc>
          <w:tcPr>
            <w:shd w:val="clear" w:color="auto" w:fill="E6E6E6"/>
            <w:vAlign w:val="center"/>
          </w:tcPr>
          <w:p w14:paraId="0CA9D3E5">
            <w:r>
              <w:t>53 (≥48)</w:t>
            </w:r>
          </w:p>
        </w:tc>
        <w:tc>
          <w:tcPr>
            <w:vAlign w:val="center"/>
          </w:tcPr>
          <w:p w14:paraId="35DE4775">
            <w:pPr>
              <w:jc w:val="center"/>
            </w:pPr>
            <w:r>
              <w:rPr>
                <w:b/>
              </w:rPr>
              <w:t>2</w:t>
            </w:r>
          </w:p>
        </w:tc>
        <w:tc>
          <w:tcPr>
            <w:shd w:val="clear" w:color="auto" w:fill="E6E6E6"/>
            <w:vAlign w:val="center"/>
          </w:tcPr>
          <w:p w14:paraId="30F079A0">
            <w:r>
              <w:t xml:space="preserve">55 (&lt;60(55)) </w:t>
            </w:r>
          </w:p>
        </w:tc>
        <w:tc>
          <w:tcPr>
            <w:vAlign w:val="center"/>
          </w:tcPr>
          <w:p w14:paraId="28F305C7">
            <w:pPr>
              <w:jc w:val="center"/>
            </w:pPr>
            <w:r>
              <w:rPr>
                <w:b/>
              </w:rPr>
              <w:t>2</w:t>
            </w:r>
          </w:p>
        </w:tc>
      </w:tr>
      <w:tr w14:paraId="3A504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3622C">
            <w:pPr>
              <w:jc w:val="center"/>
            </w:pPr>
            <w:r>
              <w:t>2</w:t>
            </w:r>
          </w:p>
        </w:tc>
        <w:tc>
          <w:tcPr>
            <w:vMerge w:val="restart"/>
            <w:vAlign w:val="center"/>
          </w:tcPr>
          <w:p w14:paraId="68796F55">
            <w:r>
              <w:t>3星以下客房[2220]</w:t>
            </w:r>
          </w:p>
        </w:tc>
        <w:tc>
          <w:tcPr>
            <w:vMerge w:val="restart"/>
            <w:vAlign w:val="center"/>
          </w:tcPr>
          <w:p w14:paraId="38B64844">
            <w:r>
              <w:t>客房</w:t>
            </w:r>
          </w:p>
        </w:tc>
        <w:tc>
          <w:tcPr>
            <w:vAlign w:val="center"/>
          </w:tcPr>
          <w:p w14:paraId="23051D88">
            <w:r>
              <w:t>隔墙</w:t>
            </w:r>
          </w:p>
        </w:tc>
        <w:tc>
          <w:tcPr>
            <w:vAlign w:val="center"/>
          </w:tcPr>
          <w:p w14:paraId="440B67AC">
            <w:r>
              <w:t>Dntw= 59</w:t>
            </w:r>
          </w:p>
        </w:tc>
        <w:tc>
          <w:tcPr>
            <w:vAlign w:val="center"/>
          </w:tcPr>
          <w:p w14:paraId="7FF172D0">
            <w:r>
              <w:t>C= -1</w:t>
            </w:r>
          </w:p>
        </w:tc>
        <w:tc>
          <w:tcPr>
            <w:shd w:val="clear" w:color="auto" w:fill="E6E6E6"/>
            <w:vAlign w:val="center"/>
          </w:tcPr>
          <w:p w14:paraId="4BDE5298">
            <w:r>
              <w:t>58 (≥48)</w:t>
            </w:r>
          </w:p>
        </w:tc>
        <w:tc>
          <w:tcPr>
            <w:vAlign w:val="center"/>
          </w:tcPr>
          <w:p w14:paraId="0D3A8C38">
            <w:pPr>
              <w:jc w:val="center"/>
            </w:pPr>
            <w:r>
              <w:rPr>
                <w:b/>
              </w:rPr>
              <w:t>2</w:t>
            </w:r>
          </w:p>
        </w:tc>
        <w:tc>
          <w:tcPr>
            <w:shd w:val="clear" w:color="auto" w:fill="E6E6E6"/>
            <w:vAlign w:val="center"/>
          </w:tcPr>
          <w:p w14:paraId="18C1C863">
            <w:r>
              <w:t>--</w:t>
            </w:r>
          </w:p>
        </w:tc>
        <w:tc>
          <w:tcPr>
            <w:vAlign w:val="center"/>
          </w:tcPr>
          <w:p w14:paraId="195707B1">
            <w:pPr>
              <w:jc w:val="center"/>
            </w:pPr>
            <w:r>
              <w:t>--</w:t>
            </w:r>
          </w:p>
        </w:tc>
      </w:tr>
      <w:tr w14:paraId="41212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CD5B4">
            <w:pPr>
              <w:jc w:val="center"/>
            </w:pPr>
          </w:p>
        </w:tc>
        <w:tc>
          <w:tcPr>
            <w:vMerge w:val="continue"/>
            <w:vAlign w:val="center"/>
          </w:tcPr>
          <w:p w14:paraId="181C372C"/>
        </w:tc>
        <w:tc>
          <w:tcPr>
            <w:vMerge w:val="continue"/>
            <w:vAlign w:val="center"/>
          </w:tcPr>
          <w:p w14:paraId="749B15E6"/>
        </w:tc>
        <w:tc>
          <w:tcPr>
            <w:vAlign w:val="center"/>
          </w:tcPr>
          <w:p w14:paraId="713334D1">
            <w:r>
              <w:t>顶板</w:t>
            </w:r>
          </w:p>
        </w:tc>
        <w:tc>
          <w:tcPr>
            <w:vAlign w:val="center"/>
          </w:tcPr>
          <w:p w14:paraId="03D636FB">
            <w:r>
              <w:t>Dntw= 54</w:t>
            </w:r>
          </w:p>
        </w:tc>
        <w:tc>
          <w:tcPr>
            <w:vAlign w:val="center"/>
          </w:tcPr>
          <w:p w14:paraId="0332198F">
            <w:r>
              <w:t>C= -1</w:t>
            </w:r>
          </w:p>
        </w:tc>
        <w:tc>
          <w:tcPr>
            <w:shd w:val="clear" w:color="auto" w:fill="E6E6E6"/>
            <w:vAlign w:val="center"/>
          </w:tcPr>
          <w:p w14:paraId="56C74978">
            <w:r>
              <w:t>53 (≥48)</w:t>
            </w:r>
          </w:p>
        </w:tc>
        <w:tc>
          <w:tcPr>
            <w:vAlign w:val="center"/>
          </w:tcPr>
          <w:p w14:paraId="0A3C0408">
            <w:pPr>
              <w:jc w:val="center"/>
            </w:pPr>
            <w:r>
              <w:rPr>
                <w:b/>
              </w:rPr>
              <w:t>2</w:t>
            </w:r>
          </w:p>
        </w:tc>
        <w:tc>
          <w:tcPr>
            <w:shd w:val="clear" w:color="auto" w:fill="E6E6E6"/>
            <w:vAlign w:val="center"/>
          </w:tcPr>
          <w:p w14:paraId="7B39E924">
            <w:r>
              <w:t xml:space="preserve">55 (&lt;60(55)) </w:t>
            </w:r>
          </w:p>
        </w:tc>
        <w:tc>
          <w:tcPr>
            <w:vAlign w:val="center"/>
          </w:tcPr>
          <w:p w14:paraId="3D9F51FC">
            <w:pPr>
              <w:jc w:val="center"/>
            </w:pPr>
            <w:r>
              <w:rPr>
                <w:b/>
              </w:rPr>
              <w:t>2</w:t>
            </w:r>
          </w:p>
        </w:tc>
      </w:tr>
      <w:tr w14:paraId="1F6642B7">
        <w:tblPrEx>
          <w:tblCellMar>
            <w:top w:w="0" w:type="dxa"/>
            <w:left w:w="108" w:type="dxa"/>
            <w:bottom w:w="0" w:type="dxa"/>
            <w:right w:w="108" w:type="dxa"/>
          </w:tblCellMar>
        </w:tblPrEx>
        <w:tc>
          <w:tcPr>
            <w:vMerge w:val="continue"/>
            <w:vAlign w:val="center"/>
          </w:tcPr>
          <w:p w14:paraId="6CF2DCB7">
            <w:pPr>
              <w:jc w:val="center"/>
            </w:pPr>
            <w:r>
              <w:t>2</w:t>
            </w:r>
          </w:p>
        </w:tc>
        <w:tc>
          <w:tcPr>
            <w:vMerge w:val="restart"/>
            <w:vAlign w:val="center"/>
          </w:tcPr>
          <w:p w14:paraId="22C23957">
            <w:r>
              <w:t>3星以下客房[2223]</w:t>
            </w:r>
          </w:p>
        </w:tc>
        <w:tc>
          <w:tcPr>
            <w:vMerge w:val="restart"/>
            <w:vAlign w:val="center"/>
          </w:tcPr>
          <w:p w14:paraId="19DC5916">
            <w:r>
              <w:t>客房</w:t>
            </w:r>
          </w:p>
        </w:tc>
        <w:tc>
          <w:tcPr>
            <w:vAlign w:val="center"/>
          </w:tcPr>
          <w:p w14:paraId="56F4C359">
            <w:r>
              <w:t>外墙</w:t>
            </w:r>
          </w:p>
        </w:tc>
        <w:tc>
          <w:tcPr>
            <w:vAlign w:val="center"/>
          </w:tcPr>
          <w:p w14:paraId="624CBA6E">
            <w:r>
              <w:t>D2mntw= 52</w:t>
            </w:r>
          </w:p>
        </w:tc>
        <w:tc>
          <w:tcPr>
            <w:vAlign w:val="center"/>
          </w:tcPr>
          <w:p w14:paraId="140E084F">
            <w:r>
              <w:t>Ctr= -3</w:t>
            </w:r>
          </w:p>
        </w:tc>
        <w:tc>
          <w:tcPr>
            <w:shd w:val="clear" w:color="auto" w:fill="E6E6E6"/>
            <w:vAlign w:val="center"/>
          </w:tcPr>
          <w:p w14:paraId="3C03EE10">
            <w:r>
              <w:t>49 (≥30)</w:t>
            </w:r>
          </w:p>
        </w:tc>
        <w:tc>
          <w:tcPr>
            <w:vAlign w:val="center"/>
          </w:tcPr>
          <w:p w14:paraId="30D43EA2">
            <w:pPr>
              <w:jc w:val="center"/>
            </w:pPr>
            <w:r>
              <w:rPr>
                <w:b/>
              </w:rPr>
              <w:t>2</w:t>
            </w:r>
          </w:p>
        </w:tc>
        <w:tc>
          <w:tcPr>
            <w:shd w:val="clear" w:color="auto" w:fill="E6E6E6"/>
            <w:vAlign w:val="center"/>
          </w:tcPr>
          <w:p w14:paraId="60A99562">
            <w:r>
              <w:t>--</w:t>
            </w:r>
          </w:p>
        </w:tc>
        <w:tc>
          <w:tcPr>
            <w:vAlign w:val="center"/>
          </w:tcPr>
          <w:p w14:paraId="5A8F3623">
            <w:pPr>
              <w:jc w:val="center"/>
            </w:pPr>
            <w:r>
              <w:t>--</w:t>
            </w:r>
          </w:p>
        </w:tc>
      </w:tr>
      <w:tr w14:paraId="3BD1E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CDCA2">
            <w:pPr>
              <w:jc w:val="center"/>
            </w:pPr>
          </w:p>
        </w:tc>
        <w:tc>
          <w:tcPr>
            <w:vMerge w:val="continue"/>
            <w:vAlign w:val="center"/>
          </w:tcPr>
          <w:p w14:paraId="71AE9C28"/>
        </w:tc>
        <w:tc>
          <w:tcPr>
            <w:vMerge w:val="continue"/>
            <w:vAlign w:val="center"/>
          </w:tcPr>
          <w:p w14:paraId="4486CEBB"/>
        </w:tc>
        <w:tc>
          <w:tcPr>
            <w:vAlign w:val="center"/>
          </w:tcPr>
          <w:p w14:paraId="29F079BC">
            <w:r>
              <w:t>隔墙</w:t>
            </w:r>
          </w:p>
        </w:tc>
        <w:tc>
          <w:tcPr>
            <w:vAlign w:val="center"/>
          </w:tcPr>
          <w:p w14:paraId="14FA22F8">
            <w:r>
              <w:t>Dntw= 59</w:t>
            </w:r>
          </w:p>
        </w:tc>
        <w:tc>
          <w:tcPr>
            <w:vAlign w:val="center"/>
          </w:tcPr>
          <w:p w14:paraId="2F90043A">
            <w:r>
              <w:t>C= -1</w:t>
            </w:r>
          </w:p>
        </w:tc>
        <w:tc>
          <w:tcPr>
            <w:shd w:val="clear" w:color="auto" w:fill="E6E6E6"/>
            <w:vAlign w:val="center"/>
          </w:tcPr>
          <w:p w14:paraId="594D21DE">
            <w:r>
              <w:t>58 (≥48)</w:t>
            </w:r>
          </w:p>
        </w:tc>
        <w:tc>
          <w:tcPr>
            <w:vAlign w:val="center"/>
          </w:tcPr>
          <w:p w14:paraId="6A0BD9F5">
            <w:pPr>
              <w:jc w:val="center"/>
            </w:pPr>
            <w:r>
              <w:rPr>
                <w:b/>
              </w:rPr>
              <w:t>2</w:t>
            </w:r>
          </w:p>
        </w:tc>
        <w:tc>
          <w:tcPr>
            <w:shd w:val="clear" w:color="auto" w:fill="E6E6E6"/>
            <w:vAlign w:val="center"/>
          </w:tcPr>
          <w:p w14:paraId="3978EFA4">
            <w:r>
              <w:t>--</w:t>
            </w:r>
          </w:p>
        </w:tc>
        <w:tc>
          <w:tcPr>
            <w:vAlign w:val="center"/>
          </w:tcPr>
          <w:p w14:paraId="59CE2F4C">
            <w:pPr>
              <w:jc w:val="center"/>
            </w:pPr>
            <w:r>
              <w:t>--</w:t>
            </w:r>
          </w:p>
        </w:tc>
      </w:tr>
      <w:tr w14:paraId="35B06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1E516">
            <w:pPr>
              <w:jc w:val="center"/>
            </w:pPr>
          </w:p>
        </w:tc>
        <w:tc>
          <w:tcPr>
            <w:vMerge w:val="continue"/>
            <w:vAlign w:val="center"/>
          </w:tcPr>
          <w:p w14:paraId="47D8B9D7"/>
        </w:tc>
        <w:tc>
          <w:tcPr>
            <w:vMerge w:val="continue"/>
            <w:vAlign w:val="center"/>
          </w:tcPr>
          <w:p w14:paraId="1CFA8205"/>
        </w:tc>
        <w:tc>
          <w:tcPr>
            <w:vAlign w:val="center"/>
          </w:tcPr>
          <w:p w14:paraId="184E656F">
            <w:r>
              <w:t>顶板</w:t>
            </w:r>
          </w:p>
        </w:tc>
        <w:tc>
          <w:tcPr>
            <w:vAlign w:val="center"/>
          </w:tcPr>
          <w:p w14:paraId="095ADACF">
            <w:r>
              <w:t>Dntw= 54</w:t>
            </w:r>
          </w:p>
        </w:tc>
        <w:tc>
          <w:tcPr>
            <w:vAlign w:val="center"/>
          </w:tcPr>
          <w:p w14:paraId="3038022F">
            <w:r>
              <w:t>C= -1</w:t>
            </w:r>
          </w:p>
        </w:tc>
        <w:tc>
          <w:tcPr>
            <w:shd w:val="clear" w:color="auto" w:fill="E6E6E6"/>
            <w:vAlign w:val="center"/>
          </w:tcPr>
          <w:p w14:paraId="54F4D731">
            <w:r>
              <w:t>53 (≥48)</w:t>
            </w:r>
          </w:p>
        </w:tc>
        <w:tc>
          <w:tcPr>
            <w:vAlign w:val="center"/>
          </w:tcPr>
          <w:p w14:paraId="4D2E01C4">
            <w:pPr>
              <w:jc w:val="center"/>
            </w:pPr>
            <w:r>
              <w:rPr>
                <w:b/>
              </w:rPr>
              <w:t>2</w:t>
            </w:r>
          </w:p>
        </w:tc>
        <w:tc>
          <w:tcPr>
            <w:shd w:val="clear" w:color="auto" w:fill="E6E6E6"/>
            <w:vAlign w:val="center"/>
          </w:tcPr>
          <w:p w14:paraId="468D1B9F">
            <w:r>
              <w:t xml:space="preserve">55 (&lt;60(55)) </w:t>
            </w:r>
          </w:p>
        </w:tc>
        <w:tc>
          <w:tcPr>
            <w:vAlign w:val="center"/>
          </w:tcPr>
          <w:p w14:paraId="7C01D48B">
            <w:pPr>
              <w:jc w:val="center"/>
            </w:pPr>
            <w:r>
              <w:rPr>
                <w:b/>
              </w:rPr>
              <w:t>2</w:t>
            </w:r>
          </w:p>
        </w:tc>
      </w:tr>
      <w:tr w14:paraId="152D6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A219B">
            <w:pPr>
              <w:jc w:val="center"/>
            </w:pPr>
            <w:r>
              <w:t>2</w:t>
            </w:r>
          </w:p>
        </w:tc>
        <w:tc>
          <w:tcPr>
            <w:vMerge w:val="restart"/>
            <w:vAlign w:val="center"/>
          </w:tcPr>
          <w:p w14:paraId="06FBAE2E">
            <w:r>
              <w:t>3星以下客房[2224]</w:t>
            </w:r>
          </w:p>
        </w:tc>
        <w:tc>
          <w:tcPr>
            <w:vMerge w:val="restart"/>
            <w:vAlign w:val="center"/>
          </w:tcPr>
          <w:p w14:paraId="040310EC">
            <w:r>
              <w:t>客房</w:t>
            </w:r>
          </w:p>
        </w:tc>
        <w:tc>
          <w:tcPr>
            <w:vAlign w:val="center"/>
          </w:tcPr>
          <w:p w14:paraId="3BC1C966">
            <w:r>
              <w:t>隔墙</w:t>
            </w:r>
          </w:p>
        </w:tc>
        <w:tc>
          <w:tcPr>
            <w:vAlign w:val="center"/>
          </w:tcPr>
          <w:p w14:paraId="0FFD4A34">
            <w:r>
              <w:t>Dntw= 59</w:t>
            </w:r>
          </w:p>
        </w:tc>
        <w:tc>
          <w:tcPr>
            <w:vAlign w:val="center"/>
          </w:tcPr>
          <w:p w14:paraId="26D23474">
            <w:r>
              <w:t>C= -1</w:t>
            </w:r>
          </w:p>
        </w:tc>
        <w:tc>
          <w:tcPr>
            <w:shd w:val="clear" w:color="auto" w:fill="E6E6E6"/>
            <w:vAlign w:val="center"/>
          </w:tcPr>
          <w:p w14:paraId="3BD1CCDF">
            <w:r>
              <w:t>58 (≥48)</w:t>
            </w:r>
          </w:p>
        </w:tc>
        <w:tc>
          <w:tcPr>
            <w:vAlign w:val="center"/>
          </w:tcPr>
          <w:p w14:paraId="060D3F67">
            <w:pPr>
              <w:jc w:val="center"/>
            </w:pPr>
            <w:r>
              <w:rPr>
                <w:b/>
              </w:rPr>
              <w:t>2</w:t>
            </w:r>
          </w:p>
        </w:tc>
        <w:tc>
          <w:tcPr>
            <w:shd w:val="clear" w:color="auto" w:fill="E6E6E6"/>
            <w:vAlign w:val="center"/>
          </w:tcPr>
          <w:p w14:paraId="23794789">
            <w:r>
              <w:t>--</w:t>
            </w:r>
          </w:p>
        </w:tc>
        <w:tc>
          <w:tcPr>
            <w:vAlign w:val="center"/>
          </w:tcPr>
          <w:p w14:paraId="4588F28F">
            <w:pPr>
              <w:jc w:val="center"/>
            </w:pPr>
            <w:r>
              <w:t>--</w:t>
            </w:r>
          </w:p>
        </w:tc>
      </w:tr>
      <w:tr w14:paraId="1C1F0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CC10D">
            <w:pPr>
              <w:jc w:val="center"/>
            </w:pPr>
          </w:p>
        </w:tc>
        <w:tc>
          <w:tcPr>
            <w:vMerge w:val="continue"/>
            <w:vAlign w:val="center"/>
          </w:tcPr>
          <w:p w14:paraId="741609D8"/>
        </w:tc>
        <w:tc>
          <w:tcPr>
            <w:vMerge w:val="continue"/>
            <w:vAlign w:val="center"/>
          </w:tcPr>
          <w:p w14:paraId="68F0C40E"/>
        </w:tc>
        <w:tc>
          <w:tcPr>
            <w:vAlign w:val="center"/>
          </w:tcPr>
          <w:p w14:paraId="4ABD0BF3">
            <w:r>
              <w:t>顶板</w:t>
            </w:r>
          </w:p>
        </w:tc>
        <w:tc>
          <w:tcPr>
            <w:vAlign w:val="center"/>
          </w:tcPr>
          <w:p w14:paraId="633A4CDF">
            <w:r>
              <w:t>Dntw= 54</w:t>
            </w:r>
          </w:p>
        </w:tc>
        <w:tc>
          <w:tcPr>
            <w:vAlign w:val="center"/>
          </w:tcPr>
          <w:p w14:paraId="6E58351F">
            <w:r>
              <w:t>C= -1</w:t>
            </w:r>
          </w:p>
        </w:tc>
        <w:tc>
          <w:tcPr>
            <w:shd w:val="clear" w:color="auto" w:fill="E6E6E6"/>
            <w:vAlign w:val="center"/>
          </w:tcPr>
          <w:p w14:paraId="2B17112C">
            <w:r>
              <w:t>53 (≥48)</w:t>
            </w:r>
          </w:p>
        </w:tc>
        <w:tc>
          <w:tcPr>
            <w:vAlign w:val="center"/>
          </w:tcPr>
          <w:p w14:paraId="337A000D">
            <w:pPr>
              <w:jc w:val="center"/>
            </w:pPr>
            <w:r>
              <w:rPr>
                <w:b/>
              </w:rPr>
              <w:t>2</w:t>
            </w:r>
          </w:p>
        </w:tc>
        <w:tc>
          <w:tcPr>
            <w:shd w:val="clear" w:color="auto" w:fill="E6E6E6"/>
            <w:vAlign w:val="center"/>
          </w:tcPr>
          <w:p w14:paraId="5F1D15C8">
            <w:r>
              <w:t xml:space="preserve">55 (&lt;60(55)) </w:t>
            </w:r>
          </w:p>
        </w:tc>
        <w:tc>
          <w:tcPr>
            <w:vAlign w:val="center"/>
          </w:tcPr>
          <w:p w14:paraId="7ADD07CD">
            <w:pPr>
              <w:jc w:val="center"/>
            </w:pPr>
            <w:r>
              <w:rPr>
                <w:b/>
              </w:rPr>
              <w:t>2</w:t>
            </w:r>
          </w:p>
        </w:tc>
      </w:tr>
      <w:tr w14:paraId="2F15C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5C7B7">
            <w:pPr>
              <w:jc w:val="center"/>
            </w:pPr>
            <w:r>
              <w:t>2</w:t>
            </w:r>
          </w:p>
        </w:tc>
        <w:tc>
          <w:tcPr>
            <w:vAlign w:val="center"/>
          </w:tcPr>
          <w:p w14:paraId="4A773372">
            <w:r>
              <w:t>3星以下客房[2225]</w:t>
            </w:r>
          </w:p>
        </w:tc>
        <w:tc>
          <w:tcPr>
            <w:vAlign w:val="center"/>
          </w:tcPr>
          <w:p w14:paraId="6A677102">
            <w:r>
              <w:t>客房</w:t>
            </w:r>
          </w:p>
        </w:tc>
        <w:tc>
          <w:tcPr>
            <w:vAlign w:val="center"/>
          </w:tcPr>
          <w:p w14:paraId="3495C588">
            <w:r>
              <w:t>隔墙</w:t>
            </w:r>
          </w:p>
        </w:tc>
        <w:tc>
          <w:tcPr>
            <w:vAlign w:val="center"/>
          </w:tcPr>
          <w:p w14:paraId="07DCE2A5">
            <w:r>
              <w:t>Dntw= 59</w:t>
            </w:r>
          </w:p>
        </w:tc>
        <w:tc>
          <w:tcPr>
            <w:vAlign w:val="center"/>
          </w:tcPr>
          <w:p w14:paraId="77C9B033">
            <w:r>
              <w:t>C= -1</w:t>
            </w:r>
          </w:p>
        </w:tc>
        <w:tc>
          <w:tcPr>
            <w:shd w:val="clear" w:color="auto" w:fill="E6E6E6"/>
            <w:vAlign w:val="center"/>
          </w:tcPr>
          <w:p w14:paraId="73935CB4">
            <w:r>
              <w:t>58 (≥48)</w:t>
            </w:r>
          </w:p>
        </w:tc>
        <w:tc>
          <w:tcPr>
            <w:vAlign w:val="center"/>
          </w:tcPr>
          <w:p w14:paraId="171F0717">
            <w:pPr>
              <w:jc w:val="center"/>
            </w:pPr>
            <w:r>
              <w:rPr>
                <w:b/>
              </w:rPr>
              <w:t>2</w:t>
            </w:r>
          </w:p>
        </w:tc>
        <w:tc>
          <w:tcPr>
            <w:shd w:val="clear" w:color="auto" w:fill="E6E6E6"/>
            <w:vAlign w:val="center"/>
          </w:tcPr>
          <w:p w14:paraId="79E61C41">
            <w:r>
              <w:t>--</w:t>
            </w:r>
          </w:p>
        </w:tc>
        <w:tc>
          <w:tcPr>
            <w:vAlign w:val="center"/>
          </w:tcPr>
          <w:p w14:paraId="09D25AB2">
            <w:pPr>
              <w:jc w:val="center"/>
            </w:pPr>
            <w:r>
              <w:t>--</w:t>
            </w:r>
          </w:p>
        </w:tc>
      </w:tr>
      <w:tr w14:paraId="4F581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5C28F">
            <w:pPr>
              <w:jc w:val="center"/>
            </w:pPr>
            <w:r>
              <w:t>2</w:t>
            </w:r>
          </w:p>
        </w:tc>
        <w:tc>
          <w:tcPr>
            <w:vMerge w:val="restart"/>
            <w:vAlign w:val="center"/>
          </w:tcPr>
          <w:p w14:paraId="212A4350">
            <w:r>
              <w:t>3星以下客房[2227]</w:t>
            </w:r>
          </w:p>
        </w:tc>
        <w:tc>
          <w:tcPr>
            <w:vMerge w:val="restart"/>
            <w:vAlign w:val="center"/>
          </w:tcPr>
          <w:p w14:paraId="6BC3B7F0">
            <w:r>
              <w:t>客房</w:t>
            </w:r>
          </w:p>
        </w:tc>
        <w:tc>
          <w:tcPr>
            <w:vAlign w:val="center"/>
          </w:tcPr>
          <w:p w14:paraId="751D8486">
            <w:r>
              <w:t>隔墙</w:t>
            </w:r>
          </w:p>
        </w:tc>
        <w:tc>
          <w:tcPr>
            <w:vAlign w:val="center"/>
          </w:tcPr>
          <w:p w14:paraId="11902620">
            <w:r>
              <w:t>Dntw= 59</w:t>
            </w:r>
          </w:p>
        </w:tc>
        <w:tc>
          <w:tcPr>
            <w:vAlign w:val="center"/>
          </w:tcPr>
          <w:p w14:paraId="3ABB1B36">
            <w:r>
              <w:t>C= -1</w:t>
            </w:r>
          </w:p>
        </w:tc>
        <w:tc>
          <w:tcPr>
            <w:shd w:val="clear" w:color="auto" w:fill="E6E6E6"/>
            <w:vAlign w:val="center"/>
          </w:tcPr>
          <w:p w14:paraId="55F58647">
            <w:r>
              <w:t>58 (≥48)</w:t>
            </w:r>
          </w:p>
        </w:tc>
        <w:tc>
          <w:tcPr>
            <w:vAlign w:val="center"/>
          </w:tcPr>
          <w:p w14:paraId="25740577">
            <w:pPr>
              <w:jc w:val="center"/>
            </w:pPr>
            <w:r>
              <w:rPr>
                <w:b/>
              </w:rPr>
              <w:t>2</w:t>
            </w:r>
          </w:p>
        </w:tc>
        <w:tc>
          <w:tcPr>
            <w:shd w:val="clear" w:color="auto" w:fill="E6E6E6"/>
            <w:vAlign w:val="center"/>
          </w:tcPr>
          <w:p w14:paraId="1856C1A1">
            <w:r>
              <w:t>--</w:t>
            </w:r>
          </w:p>
        </w:tc>
        <w:tc>
          <w:tcPr>
            <w:vAlign w:val="center"/>
          </w:tcPr>
          <w:p w14:paraId="4E078C2A">
            <w:pPr>
              <w:jc w:val="center"/>
            </w:pPr>
            <w:r>
              <w:t>--</w:t>
            </w:r>
          </w:p>
        </w:tc>
      </w:tr>
      <w:tr w14:paraId="50C37B7F">
        <w:tblPrEx>
          <w:tblCellMar>
            <w:top w:w="0" w:type="dxa"/>
            <w:left w:w="108" w:type="dxa"/>
            <w:bottom w:w="0" w:type="dxa"/>
            <w:right w:w="108" w:type="dxa"/>
          </w:tblCellMar>
        </w:tblPrEx>
        <w:tc>
          <w:tcPr>
            <w:vMerge w:val="continue"/>
            <w:vAlign w:val="center"/>
          </w:tcPr>
          <w:p w14:paraId="011C2D3B">
            <w:pPr>
              <w:jc w:val="center"/>
            </w:pPr>
          </w:p>
        </w:tc>
        <w:tc>
          <w:tcPr>
            <w:vMerge w:val="continue"/>
            <w:vAlign w:val="center"/>
          </w:tcPr>
          <w:p w14:paraId="3671283B"/>
        </w:tc>
        <w:tc>
          <w:tcPr>
            <w:vMerge w:val="continue"/>
            <w:vAlign w:val="center"/>
          </w:tcPr>
          <w:p w14:paraId="62925E4E"/>
        </w:tc>
        <w:tc>
          <w:tcPr>
            <w:vAlign w:val="center"/>
          </w:tcPr>
          <w:p w14:paraId="16F86DA8">
            <w:r>
              <w:t>顶板</w:t>
            </w:r>
          </w:p>
        </w:tc>
        <w:tc>
          <w:tcPr>
            <w:vAlign w:val="center"/>
          </w:tcPr>
          <w:p w14:paraId="444E59DA">
            <w:r>
              <w:t>Dntw= 54</w:t>
            </w:r>
          </w:p>
        </w:tc>
        <w:tc>
          <w:tcPr>
            <w:vAlign w:val="center"/>
          </w:tcPr>
          <w:p w14:paraId="5F6A5B7F">
            <w:r>
              <w:t>C= -1</w:t>
            </w:r>
          </w:p>
        </w:tc>
        <w:tc>
          <w:tcPr>
            <w:shd w:val="clear" w:color="auto" w:fill="E6E6E6"/>
            <w:vAlign w:val="center"/>
          </w:tcPr>
          <w:p w14:paraId="1BE0D6EA">
            <w:r>
              <w:t>53 (≥48)</w:t>
            </w:r>
          </w:p>
        </w:tc>
        <w:tc>
          <w:tcPr>
            <w:vAlign w:val="center"/>
          </w:tcPr>
          <w:p w14:paraId="0C1815F0">
            <w:pPr>
              <w:jc w:val="center"/>
            </w:pPr>
            <w:r>
              <w:rPr>
                <w:b/>
              </w:rPr>
              <w:t>2</w:t>
            </w:r>
          </w:p>
        </w:tc>
        <w:tc>
          <w:tcPr>
            <w:shd w:val="clear" w:color="auto" w:fill="E6E6E6"/>
            <w:vAlign w:val="center"/>
          </w:tcPr>
          <w:p w14:paraId="776C0DB0">
            <w:r>
              <w:t xml:space="preserve">55 (&lt;60(55)) </w:t>
            </w:r>
          </w:p>
        </w:tc>
        <w:tc>
          <w:tcPr>
            <w:vAlign w:val="center"/>
          </w:tcPr>
          <w:p w14:paraId="18A1FB88">
            <w:pPr>
              <w:jc w:val="center"/>
            </w:pPr>
            <w:r>
              <w:rPr>
                <w:b/>
              </w:rPr>
              <w:t>2</w:t>
            </w:r>
          </w:p>
        </w:tc>
      </w:tr>
      <w:tr w14:paraId="5BE3F22D">
        <w:tblPrEx>
          <w:tblCellMar>
            <w:top w:w="0" w:type="dxa"/>
            <w:left w:w="108" w:type="dxa"/>
            <w:bottom w:w="0" w:type="dxa"/>
            <w:right w:w="108" w:type="dxa"/>
          </w:tblCellMar>
        </w:tblPrEx>
        <w:tc>
          <w:tcPr>
            <w:vMerge w:val="continue"/>
            <w:vAlign w:val="center"/>
          </w:tcPr>
          <w:p w14:paraId="357F4191">
            <w:pPr>
              <w:jc w:val="center"/>
            </w:pPr>
            <w:r>
              <w:t>2</w:t>
            </w:r>
          </w:p>
        </w:tc>
        <w:tc>
          <w:tcPr>
            <w:vMerge w:val="restart"/>
            <w:vAlign w:val="center"/>
          </w:tcPr>
          <w:p w14:paraId="4448A7E1">
            <w:r>
              <w:t>3星以下客房[2228]</w:t>
            </w:r>
          </w:p>
        </w:tc>
        <w:tc>
          <w:tcPr>
            <w:vMerge w:val="restart"/>
            <w:vAlign w:val="center"/>
          </w:tcPr>
          <w:p w14:paraId="1E43F82A">
            <w:r>
              <w:t>客房</w:t>
            </w:r>
          </w:p>
        </w:tc>
        <w:tc>
          <w:tcPr>
            <w:vAlign w:val="center"/>
          </w:tcPr>
          <w:p w14:paraId="2AC64DA4">
            <w:r>
              <w:t>隔墙</w:t>
            </w:r>
          </w:p>
        </w:tc>
        <w:tc>
          <w:tcPr>
            <w:vAlign w:val="center"/>
          </w:tcPr>
          <w:p w14:paraId="4408370A">
            <w:r>
              <w:t>Dntw= 59</w:t>
            </w:r>
          </w:p>
        </w:tc>
        <w:tc>
          <w:tcPr>
            <w:vAlign w:val="center"/>
          </w:tcPr>
          <w:p w14:paraId="307B03A2">
            <w:r>
              <w:t>C= -1</w:t>
            </w:r>
          </w:p>
        </w:tc>
        <w:tc>
          <w:tcPr>
            <w:shd w:val="clear" w:color="auto" w:fill="E6E6E6"/>
            <w:vAlign w:val="center"/>
          </w:tcPr>
          <w:p w14:paraId="41671E15">
            <w:r>
              <w:t>58 (≥48)</w:t>
            </w:r>
          </w:p>
        </w:tc>
        <w:tc>
          <w:tcPr>
            <w:vAlign w:val="center"/>
          </w:tcPr>
          <w:p w14:paraId="7C764CF2">
            <w:pPr>
              <w:jc w:val="center"/>
            </w:pPr>
            <w:r>
              <w:rPr>
                <w:b/>
              </w:rPr>
              <w:t>2</w:t>
            </w:r>
          </w:p>
        </w:tc>
        <w:tc>
          <w:tcPr>
            <w:shd w:val="clear" w:color="auto" w:fill="E6E6E6"/>
            <w:vAlign w:val="center"/>
          </w:tcPr>
          <w:p w14:paraId="46342E1C">
            <w:r>
              <w:t>--</w:t>
            </w:r>
          </w:p>
        </w:tc>
        <w:tc>
          <w:tcPr>
            <w:vAlign w:val="center"/>
          </w:tcPr>
          <w:p w14:paraId="5AD6ACC7">
            <w:pPr>
              <w:jc w:val="center"/>
            </w:pPr>
            <w:r>
              <w:t>--</w:t>
            </w:r>
          </w:p>
        </w:tc>
      </w:tr>
      <w:tr w14:paraId="6B32A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36916">
            <w:pPr>
              <w:jc w:val="center"/>
            </w:pPr>
          </w:p>
        </w:tc>
        <w:tc>
          <w:tcPr>
            <w:vMerge w:val="continue"/>
            <w:vAlign w:val="center"/>
          </w:tcPr>
          <w:p w14:paraId="5755A7E5"/>
        </w:tc>
        <w:tc>
          <w:tcPr>
            <w:vMerge w:val="continue"/>
            <w:vAlign w:val="center"/>
          </w:tcPr>
          <w:p w14:paraId="491AAEF1"/>
        </w:tc>
        <w:tc>
          <w:tcPr>
            <w:vAlign w:val="center"/>
          </w:tcPr>
          <w:p w14:paraId="209BF8CE">
            <w:r>
              <w:t>顶板</w:t>
            </w:r>
          </w:p>
        </w:tc>
        <w:tc>
          <w:tcPr>
            <w:vAlign w:val="center"/>
          </w:tcPr>
          <w:p w14:paraId="5C6FF0A3">
            <w:r>
              <w:t>Dntw= 54</w:t>
            </w:r>
          </w:p>
        </w:tc>
        <w:tc>
          <w:tcPr>
            <w:vAlign w:val="center"/>
          </w:tcPr>
          <w:p w14:paraId="3A0AF644">
            <w:r>
              <w:t>C= -1</w:t>
            </w:r>
          </w:p>
        </w:tc>
        <w:tc>
          <w:tcPr>
            <w:shd w:val="clear" w:color="auto" w:fill="E6E6E6"/>
            <w:vAlign w:val="center"/>
          </w:tcPr>
          <w:p w14:paraId="69CD5B77">
            <w:r>
              <w:t>53 (≥48)</w:t>
            </w:r>
          </w:p>
        </w:tc>
        <w:tc>
          <w:tcPr>
            <w:vAlign w:val="center"/>
          </w:tcPr>
          <w:p w14:paraId="16F72868">
            <w:pPr>
              <w:jc w:val="center"/>
            </w:pPr>
            <w:r>
              <w:rPr>
                <w:b/>
              </w:rPr>
              <w:t>2</w:t>
            </w:r>
          </w:p>
        </w:tc>
        <w:tc>
          <w:tcPr>
            <w:shd w:val="clear" w:color="auto" w:fill="E6E6E6"/>
            <w:vAlign w:val="center"/>
          </w:tcPr>
          <w:p w14:paraId="799214A3">
            <w:r>
              <w:t xml:space="preserve">55 (&lt;60(55)) </w:t>
            </w:r>
          </w:p>
        </w:tc>
        <w:tc>
          <w:tcPr>
            <w:vAlign w:val="center"/>
          </w:tcPr>
          <w:p w14:paraId="750C2499">
            <w:pPr>
              <w:jc w:val="center"/>
            </w:pPr>
            <w:r>
              <w:rPr>
                <w:b/>
              </w:rPr>
              <w:t>2</w:t>
            </w:r>
          </w:p>
        </w:tc>
      </w:tr>
      <w:tr w14:paraId="0D599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B34B9">
            <w:pPr>
              <w:jc w:val="center"/>
            </w:pPr>
            <w:r>
              <w:t>2</w:t>
            </w:r>
          </w:p>
        </w:tc>
        <w:tc>
          <w:tcPr>
            <w:vMerge w:val="restart"/>
            <w:vAlign w:val="center"/>
          </w:tcPr>
          <w:p w14:paraId="72FDD9A1">
            <w:r>
              <w:t>3星以下客房[2229]</w:t>
            </w:r>
          </w:p>
        </w:tc>
        <w:tc>
          <w:tcPr>
            <w:vMerge w:val="restart"/>
            <w:vAlign w:val="center"/>
          </w:tcPr>
          <w:p w14:paraId="12F11F77">
            <w:r>
              <w:t>客房</w:t>
            </w:r>
          </w:p>
        </w:tc>
        <w:tc>
          <w:tcPr>
            <w:vAlign w:val="center"/>
          </w:tcPr>
          <w:p w14:paraId="56543AFA">
            <w:r>
              <w:t>隔墙</w:t>
            </w:r>
          </w:p>
        </w:tc>
        <w:tc>
          <w:tcPr>
            <w:vAlign w:val="center"/>
          </w:tcPr>
          <w:p w14:paraId="1CCFFC78">
            <w:r>
              <w:t>Dntw= 59</w:t>
            </w:r>
          </w:p>
        </w:tc>
        <w:tc>
          <w:tcPr>
            <w:vAlign w:val="center"/>
          </w:tcPr>
          <w:p w14:paraId="47C48657">
            <w:r>
              <w:t>C= -1</w:t>
            </w:r>
          </w:p>
        </w:tc>
        <w:tc>
          <w:tcPr>
            <w:shd w:val="clear" w:color="auto" w:fill="E6E6E6"/>
            <w:vAlign w:val="center"/>
          </w:tcPr>
          <w:p w14:paraId="727E8DB3">
            <w:r>
              <w:t>58 (≥48)</w:t>
            </w:r>
          </w:p>
        </w:tc>
        <w:tc>
          <w:tcPr>
            <w:vAlign w:val="center"/>
          </w:tcPr>
          <w:p w14:paraId="3DB30621">
            <w:pPr>
              <w:jc w:val="center"/>
            </w:pPr>
            <w:r>
              <w:rPr>
                <w:b/>
              </w:rPr>
              <w:t>2</w:t>
            </w:r>
          </w:p>
        </w:tc>
        <w:tc>
          <w:tcPr>
            <w:shd w:val="clear" w:color="auto" w:fill="E6E6E6"/>
            <w:vAlign w:val="center"/>
          </w:tcPr>
          <w:p w14:paraId="3308F8A5">
            <w:r>
              <w:t>--</w:t>
            </w:r>
          </w:p>
        </w:tc>
        <w:tc>
          <w:tcPr>
            <w:vAlign w:val="center"/>
          </w:tcPr>
          <w:p w14:paraId="0C0E2C42">
            <w:pPr>
              <w:jc w:val="center"/>
            </w:pPr>
            <w:r>
              <w:t>--</w:t>
            </w:r>
          </w:p>
        </w:tc>
      </w:tr>
      <w:tr w14:paraId="02E71578">
        <w:tblPrEx>
          <w:tblCellMar>
            <w:top w:w="0" w:type="dxa"/>
            <w:left w:w="108" w:type="dxa"/>
            <w:bottom w:w="0" w:type="dxa"/>
            <w:right w:w="108" w:type="dxa"/>
          </w:tblCellMar>
        </w:tblPrEx>
        <w:tc>
          <w:tcPr>
            <w:vMerge w:val="continue"/>
            <w:vAlign w:val="center"/>
          </w:tcPr>
          <w:p w14:paraId="58AD7714">
            <w:pPr>
              <w:jc w:val="center"/>
            </w:pPr>
          </w:p>
        </w:tc>
        <w:tc>
          <w:tcPr>
            <w:vMerge w:val="continue"/>
            <w:vAlign w:val="center"/>
          </w:tcPr>
          <w:p w14:paraId="11B7B784"/>
        </w:tc>
        <w:tc>
          <w:tcPr>
            <w:vMerge w:val="continue"/>
            <w:vAlign w:val="center"/>
          </w:tcPr>
          <w:p w14:paraId="4580E157"/>
        </w:tc>
        <w:tc>
          <w:tcPr>
            <w:vAlign w:val="center"/>
          </w:tcPr>
          <w:p w14:paraId="3297FBC0">
            <w:r>
              <w:t>顶板</w:t>
            </w:r>
          </w:p>
        </w:tc>
        <w:tc>
          <w:tcPr>
            <w:vAlign w:val="center"/>
          </w:tcPr>
          <w:p w14:paraId="26BD853F">
            <w:r>
              <w:t>Dntw= 54</w:t>
            </w:r>
          </w:p>
        </w:tc>
        <w:tc>
          <w:tcPr>
            <w:vAlign w:val="center"/>
          </w:tcPr>
          <w:p w14:paraId="512FF72D">
            <w:r>
              <w:t>C= -1</w:t>
            </w:r>
          </w:p>
        </w:tc>
        <w:tc>
          <w:tcPr>
            <w:shd w:val="clear" w:color="auto" w:fill="E6E6E6"/>
            <w:vAlign w:val="center"/>
          </w:tcPr>
          <w:p w14:paraId="677AAF30">
            <w:r>
              <w:t>53 (≥48)</w:t>
            </w:r>
          </w:p>
        </w:tc>
        <w:tc>
          <w:tcPr>
            <w:vAlign w:val="center"/>
          </w:tcPr>
          <w:p w14:paraId="01A64608">
            <w:pPr>
              <w:jc w:val="center"/>
            </w:pPr>
            <w:r>
              <w:rPr>
                <w:b/>
              </w:rPr>
              <w:t>2</w:t>
            </w:r>
          </w:p>
        </w:tc>
        <w:tc>
          <w:tcPr>
            <w:shd w:val="clear" w:color="auto" w:fill="E6E6E6"/>
            <w:vAlign w:val="center"/>
          </w:tcPr>
          <w:p w14:paraId="7CD13AE6">
            <w:r>
              <w:t xml:space="preserve">55 (&lt;60(55)) </w:t>
            </w:r>
          </w:p>
        </w:tc>
        <w:tc>
          <w:tcPr>
            <w:vAlign w:val="center"/>
          </w:tcPr>
          <w:p w14:paraId="58295039">
            <w:pPr>
              <w:jc w:val="center"/>
            </w:pPr>
            <w:r>
              <w:rPr>
                <w:b/>
              </w:rPr>
              <w:t>2</w:t>
            </w:r>
          </w:p>
        </w:tc>
      </w:tr>
      <w:tr w14:paraId="4A96F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18088">
            <w:pPr>
              <w:jc w:val="center"/>
            </w:pPr>
            <w:r>
              <w:t>2</w:t>
            </w:r>
          </w:p>
        </w:tc>
        <w:tc>
          <w:tcPr>
            <w:vAlign w:val="center"/>
          </w:tcPr>
          <w:p w14:paraId="176891E5">
            <w:r>
              <w:t>一般超市[2001]</w:t>
            </w:r>
          </w:p>
        </w:tc>
        <w:tc>
          <w:tcPr>
            <w:vAlign w:val="center"/>
          </w:tcPr>
          <w:p w14:paraId="5CDD3C78">
            <w:r>
              <w:t>购物中心</w:t>
            </w:r>
          </w:p>
        </w:tc>
        <w:tc>
          <w:tcPr>
            <w:vAlign w:val="center"/>
          </w:tcPr>
          <w:p w14:paraId="6F4FA4E1">
            <w:r>
              <w:t>顶板</w:t>
            </w:r>
          </w:p>
        </w:tc>
        <w:tc>
          <w:tcPr>
            <w:vAlign w:val="center"/>
          </w:tcPr>
          <w:p w14:paraId="26F6DB12">
            <w:r>
              <w:t>Dntw= 54</w:t>
            </w:r>
          </w:p>
        </w:tc>
        <w:tc>
          <w:tcPr>
            <w:vAlign w:val="center"/>
          </w:tcPr>
          <w:p w14:paraId="156EE3E2">
            <w:r>
              <w:t>C= -3</w:t>
            </w:r>
          </w:p>
        </w:tc>
        <w:tc>
          <w:tcPr>
            <w:shd w:val="clear" w:color="auto" w:fill="E6E6E6"/>
            <w:vAlign w:val="center"/>
          </w:tcPr>
          <w:p w14:paraId="6C8315D8">
            <w:r>
              <w:t>51 (≥48)</w:t>
            </w:r>
          </w:p>
        </w:tc>
        <w:tc>
          <w:tcPr>
            <w:vAlign w:val="center"/>
          </w:tcPr>
          <w:p w14:paraId="68759B5D">
            <w:pPr>
              <w:jc w:val="center"/>
            </w:pPr>
            <w:r>
              <w:rPr>
                <w:b/>
              </w:rPr>
              <w:t>2</w:t>
            </w:r>
          </w:p>
        </w:tc>
        <w:tc>
          <w:tcPr>
            <w:shd w:val="clear" w:color="auto" w:fill="E6E6E6"/>
            <w:vAlign w:val="center"/>
          </w:tcPr>
          <w:p w14:paraId="074CB6DE"/>
        </w:tc>
        <w:tc>
          <w:tcPr>
            <w:vAlign w:val="center"/>
          </w:tcPr>
          <w:p w14:paraId="14D17FFA">
            <w:pPr>
              <w:jc w:val="center"/>
            </w:pPr>
          </w:p>
        </w:tc>
      </w:tr>
      <w:tr w14:paraId="07251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EECC1">
            <w:pPr>
              <w:jc w:val="center"/>
            </w:pPr>
            <w:r>
              <w:t>2</w:t>
            </w:r>
          </w:p>
        </w:tc>
        <w:tc>
          <w:tcPr>
            <w:vAlign w:val="center"/>
          </w:tcPr>
          <w:p w14:paraId="5139DF4C">
            <w:r>
              <w:t>一般商店[2212]</w:t>
            </w:r>
          </w:p>
        </w:tc>
        <w:tc>
          <w:tcPr>
            <w:vAlign w:val="center"/>
          </w:tcPr>
          <w:p w14:paraId="1B75662A">
            <w:r>
              <w:t>商场商店</w:t>
            </w:r>
          </w:p>
        </w:tc>
        <w:tc>
          <w:tcPr>
            <w:vAlign w:val="center"/>
          </w:tcPr>
          <w:p w14:paraId="4058F468">
            <w:r>
              <w:t>外墙</w:t>
            </w:r>
          </w:p>
        </w:tc>
        <w:tc>
          <w:tcPr>
            <w:vAlign w:val="center"/>
          </w:tcPr>
          <w:p w14:paraId="6554B1E9">
            <w:r>
              <w:t>D2mntw= 52</w:t>
            </w:r>
          </w:p>
        </w:tc>
        <w:tc>
          <w:tcPr>
            <w:vAlign w:val="center"/>
          </w:tcPr>
          <w:p w14:paraId="34430C3D">
            <w:r>
              <w:t>Ctr= -3</w:t>
            </w:r>
          </w:p>
        </w:tc>
        <w:tc>
          <w:tcPr>
            <w:shd w:val="clear" w:color="auto" w:fill="E6E6E6"/>
            <w:vAlign w:val="center"/>
          </w:tcPr>
          <w:p w14:paraId="5B20F0C9">
            <w:r>
              <w:t>49 (≥30)</w:t>
            </w:r>
          </w:p>
        </w:tc>
        <w:tc>
          <w:tcPr>
            <w:vAlign w:val="center"/>
          </w:tcPr>
          <w:p w14:paraId="57A515B2">
            <w:pPr>
              <w:jc w:val="center"/>
            </w:pPr>
            <w:r>
              <w:rPr>
                <w:b/>
              </w:rPr>
              <w:t>2</w:t>
            </w:r>
          </w:p>
        </w:tc>
        <w:tc>
          <w:tcPr>
            <w:shd w:val="clear" w:color="auto" w:fill="E6E6E6"/>
            <w:vAlign w:val="center"/>
          </w:tcPr>
          <w:p w14:paraId="680C3B46">
            <w:r>
              <w:t>--</w:t>
            </w:r>
          </w:p>
        </w:tc>
        <w:tc>
          <w:tcPr>
            <w:vAlign w:val="center"/>
          </w:tcPr>
          <w:p w14:paraId="6216DDC3">
            <w:pPr>
              <w:jc w:val="center"/>
            </w:pPr>
            <w:r>
              <w:t>--</w:t>
            </w:r>
          </w:p>
        </w:tc>
      </w:tr>
      <w:tr w14:paraId="09B0B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279AB">
            <w:pPr>
              <w:jc w:val="center"/>
            </w:pPr>
            <w:r>
              <w:t>2</w:t>
            </w:r>
          </w:p>
        </w:tc>
        <w:tc>
          <w:tcPr>
            <w:vAlign w:val="center"/>
          </w:tcPr>
          <w:p w14:paraId="2633E2D0">
            <w:r>
              <w:t>一般商店[2272]</w:t>
            </w:r>
          </w:p>
        </w:tc>
        <w:tc>
          <w:tcPr>
            <w:vAlign w:val="center"/>
          </w:tcPr>
          <w:p w14:paraId="739C84E5">
            <w:r>
              <w:t>商场商店</w:t>
            </w:r>
          </w:p>
        </w:tc>
        <w:tc>
          <w:tcPr>
            <w:vAlign w:val="center"/>
          </w:tcPr>
          <w:p w14:paraId="3415E5FD">
            <w:r>
              <w:t>外墙</w:t>
            </w:r>
          </w:p>
        </w:tc>
        <w:tc>
          <w:tcPr>
            <w:vAlign w:val="center"/>
          </w:tcPr>
          <w:p w14:paraId="1426BB51">
            <w:r>
              <w:t>D2mntw= 52</w:t>
            </w:r>
          </w:p>
        </w:tc>
        <w:tc>
          <w:tcPr>
            <w:vAlign w:val="center"/>
          </w:tcPr>
          <w:p w14:paraId="4FFD42CB">
            <w:r>
              <w:t>Ctr= -3</w:t>
            </w:r>
          </w:p>
        </w:tc>
        <w:tc>
          <w:tcPr>
            <w:shd w:val="clear" w:color="auto" w:fill="E6E6E6"/>
            <w:vAlign w:val="center"/>
          </w:tcPr>
          <w:p w14:paraId="70509FE3">
            <w:r>
              <w:t>49 (≥30)</w:t>
            </w:r>
          </w:p>
        </w:tc>
        <w:tc>
          <w:tcPr>
            <w:vAlign w:val="center"/>
          </w:tcPr>
          <w:p w14:paraId="1CE8468D">
            <w:pPr>
              <w:jc w:val="center"/>
            </w:pPr>
            <w:r>
              <w:rPr>
                <w:b/>
              </w:rPr>
              <w:t>2</w:t>
            </w:r>
          </w:p>
        </w:tc>
        <w:tc>
          <w:tcPr>
            <w:shd w:val="clear" w:color="auto" w:fill="E6E6E6"/>
            <w:vAlign w:val="center"/>
          </w:tcPr>
          <w:p w14:paraId="1C3125D7">
            <w:r>
              <w:t>--</w:t>
            </w:r>
          </w:p>
        </w:tc>
        <w:tc>
          <w:tcPr>
            <w:vAlign w:val="center"/>
          </w:tcPr>
          <w:p w14:paraId="407EC153">
            <w:pPr>
              <w:jc w:val="center"/>
            </w:pPr>
            <w:r>
              <w:t>--</w:t>
            </w:r>
          </w:p>
        </w:tc>
      </w:tr>
      <w:tr w14:paraId="0C4B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DB6DC">
            <w:pPr>
              <w:jc w:val="center"/>
            </w:pPr>
            <w:r>
              <w:t>2</w:t>
            </w:r>
          </w:p>
        </w:tc>
        <w:tc>
          <w:tcPr>
            <w:vAlign w:val="center"/>
          </w:tcPr>
          <w:p w14:paraId="7DB0DD72">
            <w:r>
              <w:t>一般商店[2287]</w:t>
            </w:r>
          </w:p>
        </w:tc>
        <w:tc>
          <w:tcPr>
            <w:vAlign w:val="center"/>
          </w:tcPr>
          <w:p w14:paraId="14657AB5">
            <w:r>
              <w:t>商场商店</w:t>
            </w:r>
          </w:p>
        </w:tc>
        <w:tc>
          <w:tcPr>
            <w:vAlign w:val="center"/>
          </w:tcPr>
          <w:p w14:paraId="564B8A78">
            <w:r>
              <w:t>外墙</w:t>
            </w:r>
          </w:p>
        </w:tc>
        <w:tc>
          <w:tcPr>
            <w:vAlign w:val="center"/>
          </w:tcPr>
          <w:p w14:paraId="05AD3ED6">
            <w:r>
              <w:t>D2mntw= 52</w:t>
            </w:r>
          </w:p>
        </w:tc>
        <w:tc>
          <w:tcPr>
            <w:vAlign w:val="center"/>
          </w:tcPr>
          <w:p w14:paraId="6A2ADE36">
            <w:r>
              <w:t>Ctr= -3</w:t>
            </w:r>
          </w:p>
        </w:tc>
        <w:tc>
          <w:tcPr>
            <w:shd w:val="clear" w:color="auto" w:fill="E6E6E6"/>
            <w:vAlign w:val="center"/>
          </w:tcPr>
          <w:p w14:paraId="2D761859">
            <w:r>
              <w:t>49 (≥30)</w:t>
            </w:r>
          </w:p>
        </w:tc>
        <w:tc>
          <w:tcPr>
            <w:vAlign w:val="center"/>
          </w:tcPr>
          <w:p w14:paraId="31D105D2">
            <w:pPr>
              <w:jc w:val="center"/>
            </w:pPr>
            <w:r>
              <w:rPr>
                <w:b/>
              </w:rPr>
              <w:t>2</w:t>
            </w:r>
          </w:p>
        </w:tc>
        <w:tc>
          <w:tcPr>
            <w:shd w:val="clear" w:color="auto" w:fill="E6E6E6"/>
            <w:vAlign w:val="center"/>
          </w:tcPr>
          <w:p w14:paraId="26B3C507">
            <w:r>
              <w:t>--</w:t>
            </w:r>
          </w:p>
        </w:tc>
        <w:tc>
          <w:tcPr>
            <w:vAlign w:val="center"/>
          </w:tcPr>
          <w:p w14:paraId="4D71F5EE">
            <w:pPr>
              <w:jc w:val="center"/>
            </w:pPr>
            <w:r>
              <w:t>--</w:t>
            </w:r>
          </w:p>
        </w:tc>
      </w:tr>
      <w:tr w14:paraId="3EF24FCE">
        <w:tblPrEx>
          <w:tblCellMar>
            <w:top w:w="0" w:type="dxa"/>
            <w:left w:w="108" w:type="dxa"/>
            <w:bottom w:w="0" w:type="dxa"/>
            <w:right w:w="108" w:type="dxa"/>
          </w:tblCellMar>
        </w:tblPrEx>
        <w:tc>
          <w:tcPr>
            <w:vMerge w:val="continue"/>
            <w:vAlign w:val="center"/>
          </w:tcPr>
          <w:p w14:paraId="79F7C84D">
            <w:pPr>
              <w:jc w:val="center"/>
            </w:pPr>
            <w:r>
              <w:t>2</w:t>
            </w:r>
          </w:p>
        </w:tc>
        <w:tc>
          <w:tcPr>
            <w:vAlign w:val="center"/>
          </w:tcPr>
          <w:p w14:paraId="004B6902">
            <w:r>
              <w:t>一般商店[2303]</w:t>
            </w:r>
          </w:p>
        </w:tc>
        <w:tc>
          <w:tcPr>
            <w:vAlign w:val="center"/>
          </w:tcPr>
          <w:p w14:paraId="136ED30D">
            <w:r>
              <w:t>商场商店</w:t>
            </w:r>
          </w:p>
        </w:tc>
        <w:tc>
          <w:tcPr>
            <w:vAlign w:val="center"/>
          </w:tcPr>
          <w:p w14:paraId="2A6168DB">
            <w:r>
              <w:t>外墙</w:t>
            </w:r>
          </w:p>
        </w:tc>
        <w:tc>
          <w:tcPr>
            <w:vAlign w:val="center"/>
          </w:tcPr>
          <w:p w14:paraId="5B33EC14">
            <w:r>
              <w:t>D2mntw= 52</w:t>
            </w:r>
          </w:p>
        </w:tc>
        <w:tc>
          <w:tcPr>
            <w:vAlign w:val="center"/>
          </w:tcPr>
          <w:p w14:paraId="45C2E548">
            <w:r>
              <w:t>Ctr= -3</w:t>
            </w:r>
          </w:p>
        </w:tc>
        <w:tc>
          <w:tcPr>
            <w:shd w:val="clear" w:color="auto" w:fill="E6E6E6"/>
            <w:vAlign w:val="center"/>
          </w:tcPr>
          <w:p w14:paraId="509066A3">
            <w:r>
              <w:t>49 (≥30)</w:t>
            </w:r>
          </w:p>
        </w:tc>
        <w:tc>
          <w:tcPr>
            <w:vAlign w:val="center"/>
          </w:tcPr>
          <w:p w14:paraId="7F655D67">
            <w:pPr>
              <w:jc w:val="center"/>
            </w:pPr>
            <w:r>
              <w:rPr>
                <w:b/>
              </w:rPr>
              <w:t>2</w:t>
            </w:r>
          </w:p>
        </w:tc>
        <w:tc>
          <w:tcPr>
            <w:shd w:val="clear" w:color="auto" w:fill="E6E6E6"/>
            <w:vAlign w:val="center"/>
          </w:tcPr>
          <w:p w14:paraId="440E84D6">
            <w:r>
              <w:t>--</w:t>
            </w:r>
          </w:p>
        </w:tc>
        <w:tc>
          <w:tcPr>
            <w:vAlign w:val="center"/>
          </w:tcPr>
          <w:p w14:paraId="18CE539D">
            <w:pPr>
              <w:jc w:val="center"/>
            </w:pPr>
            <w:r>
              <w:t>--</w:t>
            </w:r>
          </w:p>
        </w:tc>
      </w:tr>
      <w:tr w14:paraId="297A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81434">
            <w:pPr>
              <w:jc w:val="center"/>
            </w:pPr>
            <w:r>
              <w:t>2</w:t>
            </w:r>
          </w:p>
        </w:tc>
        <w:tc>
          <w:tcPr>
            <w:vAlign w:val="center"/>
          </w:tcPr>
          <w:p w14:paraId="10A82E19">
            <w:r>
              <w:t>一般商店[2305]</w:t>
            </w:r>
          </w:p>
        </w:tc>
        <w:tc>
          <w:tcPr>
            <w:vAlign w:val="center"/>
          </w:tcPr>
          <w:p w14:paraId="3B78D954">
            <w:r>
              <w:t>商场商店</w:t>
            </w:r>
          </w:p>
        </w:tc>
        <w:tc>
          <w:tcPr>
            <w:vAlign w:val="center"/>
          </w:tcPr>
          <w:p w14:paraId="511CF9D9">
            <w:r>
              <w:t>外墙</w:t>
            </w:r>
          </w:p>
        </w:tc>
        <w:tc>
          <w:tcPr>
            <w:vAlign w:val="center"/>
          </w:tcPr>
          <w:p w14:paraId="37F21619">
            <w:r>
              <w:t>D2mntw= 52</w:t>
            </w:r>
          </w:p>
        </w:tc>
        <w:tc>
          <w:tcPr>
            <w:vAlign w:val="center"/>
          </w:tcPr>
          <w:p w14:paraId="01346F08">
            <w:r>
              <w:t>Ctr= -3</w:t>
            </w:r>
          </w:p>
        </w:tc>
        <w:tc>
          <w:tcPr>
            <w:shd w:val="clear" w:color="auto" w:fill="E6E6E6"/>
            <w:vAlign w:val="center"/>
          </w:tcPr>
          <w:p w14:paraId="1D58DA6E">
            <w:r>
              <w:t>49 (≥30)</w:t>
            </w:r>
          </w:p>
        </w:tc>
        <w:tc>
          <w:tcPr>
            <w:vAlign w:val="center"/>
          </w:tcPr>
          <w:p w14:paraId="69E73DF7">
            <w:pPr>
              <w:jc w:val="center"/>
            </w:pPr>
            <w:r>
              <w:rPr>
                <w:b/>
              </w:rPr>
              <w:t>2</w:t>
            </w:r>
          </w:p>
        </w:tc>
        <w:tc>
          <w:tcPr>
            <w:shd w:val="clear" w:color="auto" w:fill="E6E6E6"/>
            <w:vAlign w:val="center"/>
          </w:tcPr>
          <w:p w14:paraId="7A3B1C47">
            <w:r>
              <w:t>--</w:t>
            </w:r>
          </w:p>
        </w:tc>
        <w:tc>
          <w:tcPr>
            <w:vAlign w:val="center"/>
          </w:tcPr>
          <w:p w14:paraId="5B379B54">
            <w:pPr>
              <w:jc w:val="center"/>
            </w:pPr>
            <w:r>
              <w:t>--</w:t>
            </w:r>
          </w:p>
        </w:tc>
      </w:tr>
      <w:tr w14:paraId="7D8F5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72B6B">
            <w:pPr>
              <w:jc w:val="center"/>
            </w:pPr>
            <w:r>
              <w:t>2</w:t>
            </w:r>
          </w:p>
        </w:tc>
        <w:tc>
          <w:tcPr>
            <w:vAlign w:val="center"/>
          </w:tcPr>
          <w:p w14:paraId="10477D04">
            <w:r>
              <w:t>一般商店[2306]</w:t>
            </w:r>
          </w:p>
        </w:tc>
        <w:tc>
          <w:tcPr>
            <w:vAlign w:val="center"/>
          </w:tcPr>
          <w:p w14:paraId="6E38A335">
            <w:r>
              <w:t>商场商店</w:t>
            </w:r>
          </w:p>
        </w:tc>
        <w:tc>
          <w:tcPr>
            <w:vAlign w:val="center"/>
          </w:tcPr>
          <w:p w14:paraId="30F90BDE">
            <w:r>
              <w:t>外墙</w:t>
            </w:r>
          </w:p>
        </w:tc>
        <w:tc>
          <w:tcPr>
            <w:vAlign w:val="center"/>
          </w:tcPr>
          <w:p w14:paraId="79C63569">
            <w:r>
              <w:t>D2mntw= 52</w:t>
            </w:r>
          </w:p>
        </w:tc>
        <w:tc>
          <w:tcPr>
            <w:vAlign w:val="center"/>
          </w:tcPr>
          <w:p w14:paraId="15E0B1B1">
            <w:r>
              <w:t>Ctr= -3</w:t>
            </w:r>
          </w:p>
        </w:tc>
        <w:tc>
          <w:tcPr>
            <w:shd w:val="clear" w:color="auto" w:fill="E6E6E6"/>
            <w:vAlign w:val="center"/>
          </w:tcPr>
          <w:p w14:paraId="6409D615">
            <w:r>
              <w:t>49 (≥30)</w:t>
            </w:r>
          </w:p>
        </w:tc>
        <w:tc>
          <w:tcPr>
            <w:vAlign w:val="center"/>
          </w:tcPr>
          <w:p w14:paraId="636913CD">
            <w:pPr>
              <w:jc w:val="center"/>
            </w:pPr>
            <w:r>
              <w:rPr>
                <w:b/>
              </w:rPr>
              <w:t>2</w:t>
            </w:r>
          </w:p>
        </w:tc>
        <w:tc>
          <w:tcPr>
            <w:shd w:val="clear" w:color="auto" w:fill="E6E6E6"/>
            <w:vAlign w:val="center"/>
          </w:tcPr>
          <w:p w14:paraId="5A7C2E50">
            <w:r>
              <w:t>--</w:t>
            </w:r>
          </w:p>
        </w:tc>
        <w:tc>
          <w:tcPr>
            <w:vAlign w:val="center"/>
          </w:tcPr>
          <w:p w14:paraId="4BC9AE16">
            <w:pPr>
              <w:jc w:val="center"/>
            </w:pPr>
            <w:r>
              <w:t>--</w:t>
            </w:r>
          </w:p>
        </w:tc>
      </w:tr>
      <w:tr w14:paraId="74512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C5EDE">
            <w:pPr>
              <w:jc w:val="center"/>
            </w:pPr>
            <w:r>
              <w:t>2</w:t>
            </w:r>
          </w:p>
        </w:tc>
        <w:tc>
          <w:tcPr>
            <w:vAlign w:val="center"/>
          </w:tcPr>
          <w:p w14:paraId="73701E55">
            <w:r>
              <w:t>一般商店[2310]</w:t>
            </w:r>
          </w:p>
        </w:tc>
        <w:tc>
          <w:tcPr>
            <w:vAlign w:val="center"/>
          </w:tcPr>
          <w:p w14:paraId="25B29E24">
            <w:r>
              <w:t>商场商店</w:t>
            </w:r>
          </w:p>
        </w:tc>
        <w:tc>
          <w:tcPr>
            <w:vAlign w:val="center"/>
          </w:tcPr>
          <w:p w14:paraId="2DF961A0">
            <w:r>
              <w:t>外墙</w:t>
            </w:r>
          </w:p>
        </w:tc>
        <w:tc>
          <w:tcPr>
            <w:vAlign w:val="center"/>
          </w:tcPr>
          <w:p w14:paraId="6F5364DF">
            <w:r>
              <w:t>D2mntw= 52</w:t>
            </w:r>
          </w:p>
        </w:tc>
        <w:tc>
          <w:tcPr>
            <w:vAlign w:val="center"/>
          </w:tcPr>
          <w:p w14:paraId="69FE52EE">
            <w:r>
              <w:t>Ctr= -3</w:t>
            </w:r>
          </w:p>
        </w:tc>
        <w:tc>
          <w:tcPr>
            <w:shd w:val="clear" w:color="auto" w:fill="E6E6E6"/>
            <w:vAlign w:val="center"/>
          </w:tcPr>
          <w:p w14:paraId="1A4E786B">
            <w:r>
              <w:t>49 (≥30)</w:t>
            </w:r>
          </w:p>
        </w:tc>
        <w:tc>
          <w:tcPr>
            <w:vAlign w:val="center"/>
          </w:tcPr>
          <w:p w14:paraId="20ABEEC0">
            <w:pPr>
              <w:jc w:val="center"/>
            </w:pPr>
            <w:r>
              <w:rPr>
                <w:b/>
              </w:rPr>
              <w:t>2</w:t>
            </w:r>
          </w:p>
        </w:tc>
        <w:tc>
          <w:tcPr>
            <w:shd w:val="clear" w:color="auto" w:fill="E6E6E6"/>
            <w:vAlign w:val="center"/>
          </w:tcPr>
          <w:p w14:paraId="4999D589">
            <w:r>
              <w:t>--</w:t>
            </w:r>
          </w:p>
        </w:tc>
        <w:tc>
          <w:tcPr>
            <w:vAlign w:val="center"/>
          </w:tcPr>
          <w:p w14:paraId="2784F95D">
            <w:pPr>
              <w:jc w:val="center"/>
            </w:pPr>
            <w:r>
              <w:t>--</w:t>
            </w:r>
          </w:p>
        </w:tc>
      </w:tr>
      <w:tr w14:paraId="058B7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137A2">
            <w:pPr>
              <w:jc w:val="center"/>
            </w:pPr>
            <w:r>
              <w:t>2</w:t>
            </w:r>
          </w:p>
        </w:tc>
        <w:tc>
          <w:tcPr>
            <w:vAlign w:val="center"/>
          </w:tcPr>
          <w:p w14:paraId="0E926039">
            <w:r>
              <w:t>一般商店[2320]</w:t>
            </w:r>
          </w:p>
        </w:tc>
        <w:tc>
          <w:tcPr>
            <w:vAlign w:val="center"/>
          </w:tcPr>
          <w:p w14:paraId="027DB08E">
            <w:r>
              <w:t>商场商店</w:t>
            </w:r>
          </w:p>
        </w:tc>
        <w:tc>
          <w:tcPr>
            <w:vAlign w:val="center"/>
          </w:tcPr>
          <w:p w14:paraId="1879D337">
            <w:r>
              <w:t>外墙</w:t>
            </w:r>
          </w:p>
        </w:tc>
        <w:tc>
          <w:tcPr>
            <w:vAlign w:val="center"/>
          </w:tcPr>
          <w:p w14:paraId="5F4F0DDA">
            <w:r>
              <w:t>D2mntw= 52</w:t>
            </w:r>
          </w:p>
        </w:tc>
        <w:tc>
          <w:tcPr>
            <w:vAlign w:val="center"/>
          </w:tcPr>
          <w:p w14:paraId="565EDD5B">
            <w:r>
              <w:t>Ctr= -3</w:t>
            </w:r>
          </w:p>
        </w:tc>
        <w:tc>
          <w:tcPr>
            <w:shd w:val="clear" w:color="auto" w:fill="E6E6E6"/>
            <w:vAlign w:val="center"/>
          </w:tcPr>
          <w:p w14:paraId="4A7F7666">
            <w:r>
              <w:t>49 (≥30)</w:t>
            </w:r>
          </w:p>
        </w:tc>
        <w:tc>
          <w:tcPr>
            <w:vAlign w:val="center"/>
          </w:tcPr>
          <w:p w14:paraId="4B836B69">
            <w:pPr>
              <w:jc w:val="center"/>
            </w:pPr>
            <w:r>
              <w:rPr>
                <w:b/>
              </w:rPr>
              <w:t>2</w:t>
            </w:r>
          </w:p>
        </w:tc>
        <w:tc>
          <w:tcPr>
            <w:shd w:val="clear" w:color="auto" w:fill="E6E6E6"/>
            <w:vAlign w:val="center"/>
          </w:tcPr>
          <w:p w14:paraId="2ADE348A">
            <w:r>
              <w:t>--</w:t>
            </w:r>
          </w:p>
        </w:tc>
        <w:tc>
          <w:tcPr>
            <w:vAlign w:val="center"/>
          </w:tcPr>
          <w:p w14:paraId="191FB85F">
            <w:pPr>
              <w:jc w:val="center"/>
            </w:pPr>
            <w:r>
              <w:t>--</w:t>
            </w:r>
          </w:p>
        </w:tc>
      </w:tr>
      <w:tr w14:paraId="2211C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376A2">
            <w:pPr>
              <w:jc w:val="center"/>
            </w:pPr>
            <w:r>
              <w:t>2</w:t>
            </w:r>
          </w:p>
        </w:tc>
        <w:tc>
          <w:tcPr>
            <w:vAlign w:val="center"/>
          </w:tcPr>
          <w:p w14:paraId="2C8DC7BD">
            <w:r>
              <w:t>一般商店[2337]</w:t>
            </w:r>
          </w:p>
        </w:tc>
        <w:tc>
          <w:tcPr>
            <w:vAlign w:val="center"/>
          </w:tcPr>
          <w:p w14:paraId="088E9A06">
            <w:r>
              <w:t>商场商店</w:t>
            </w:r>
          </w:p>
        </w:tc>
        <w:tc>
          <w:tcPr>
            <w:vAlign w:val="center"/>
          </w:tcPr>
          <w:p w14:paraId="64EB3343">
            <w:r>
              <w:t>外墙</w:t>
            </w:r>
          </w:p>
        </w:tc>
        <w:tc>
          <w:tcPr>
            <w:vAlign w:val="center"/>
          </w:tcPr>
          <w:p w14:paraId="1F33E68D">
            <w:r>
              <w:t>D2mntw= 52</w:t>
            </w:r>
          </w:p>
        </w:tc>
        <w:tc>
          <w:tcPr>
            <w:vAlign w:val="center"/>
          </w:tcPr>
          <w:p w14:paraId="6EE1F7FE">
            <w:r>
              <w:t>Ctr= -3</w:t>
            </w:r>
          </w:p>
        </w:tc>
        <w:tc>
          <w:tcPr>
            <w:shd w:val="clear" w:color="auto" w:fill="E6E6E6"/>
            <w:vAlign w:val="center"/>
          </w:tcPr>
          <w:p w14:paraId="373A3ABD">
            <w:r>
              <w:t>49 (≥30)</w:t>
            </w:r>
          </w:p>
        </w:tc>
        <w:tc>
          <w:tcPr>
            <w:vAlign w:val="center"/>
          </w:tcPr>
          <w:p w14:paraId="0023657C">
            <w:pPr>
              <w:jc w:val="center"/>
            </w:pPr>
            <w:r>
              <w:rPr>
                <w:b/>
              </w:rPr>
              <w:t>2</w:t>
            </w:r>
          </w:p>
        </w:tc>
        <w:tc>
          <w:tcPr>
            <w:shd w:val="clear" w:color="auto" w:fill="E6E6E6"/>
            <w:vAlign w:val="center"/>
          </w:tcPr>
          <w:p w14:paraId="42596EAE">
            <w:r>
              <w:t>--</w:t>
            </w:r>
          </w:p>
        </w:tc>
        <w:tc>
          <w:tcPr>
            <w:vAlign w:val="center"/>
          </w:tcPr>
          <w:p w14:paraId="3432E0D2">
            <w:pPr>
              <w:jc w:val="center"/>
            </w:pPr>
            <w:r>
              <w:t>--</w:t>
            </w:r>
          </w:p>
        </w:tc>
      </w:tr>
      <w:tr w14:paraId="4B06E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65528">
            <w:pPr>
              <w:jc w:val="center"/>
            </w:pPr>
            <w:r>
              <w:t>2</w:t>
            </w:r>
          </w:p>
        </w:tc>
        <w:tc>
          <w:tcPr>
            <w:vAlign w:val="center"/>
          </w:tcPr>
          <w:p w14:paraId="2464E676">
            <w:r>
              <w:t>一般商店[2340]</w:t>
            </w:r>
          </w:p>
        </w:tc>
        <w:tc>
          <w:tcPr>
            <w:vAlign w:val="center"/>
          </w:tcPr>
          <w:p w14:paraId="22C34EE3">
            <w:r>
              <w:t>商场商店</w:t>
            </w:r>
          </w:p>
        </w:tc>
        <w:tc>
          <w:tcPr>
            <w:vAlign w:val="center"/>
          </w:tcPr>
          <w:p w14:paraId="3781D188">
            <w:r>
              <w:t>外墙</w:t>
            </w:r>
          </w:p>
        </w:tc>
        <w:tc>
          <w:tcPr>
            <w:vAlign w:val="center"/>
          </w:tcPr>
          <w:p w14:paraId="4D35D28E">
            <w:r>
              <w:t>D2mntw= 52</w:t>
            </w:r>
          </w:p>
        </w:tc>
        <w:tc>
          <w:tcPr>
            <w:vAlign w:val="center"/>
          </w:tcPr>
          <w:p w14:paraId="59FC56AE">
            <w:r>
              <w:t>Ctr= -3</w:t>
            </w:r>
          </w:p>
        </w:tc>
        <w:tc>
          <w:tcPr>
            <w:shd w:val="clear" w:color="auto" w:fill="E6E6E6"/>
            <w:vAlign w:val="center"/>
          </w:tcPr>
          <w:p w14:paraId="6A08E938">
            <w:r>
              <w:t>49 (≥30)</w:t>
            </w:r>
          </w:p>
        </w:tc>
        <w:tc>
          <w:tcPr>
            <w:vAlign w:val="center"/>
          </w:tcPr>
          <w:p w14:paraId="549F250C">
            <w:pPr>
              <w:jc w:val="center"/>
            </w:pPr>
            <w:r>
              <w:rPr>
                <w:b/>
              </w:rPr>
              <w:t>2</w:t>
            </w:r>
          </w:p>
        </w:tc>
        <w:tc>
          <w:tcPr>
            <w:shd w:val="clear" w:color="auto" w:fill="E6E6E6"/>
            <w:vAlign w:val="center"/>
          </w:tcPr>
          <w:p w14:paraId="3DD11BD4">
            <w:r>
              <w:t>--</w:t>
            </w:r>
          </w:p>
        </w:tc>
        <w:tc>
          <w:tcPr>
            <w:vAlign w:val="center"/>
          </w:tcPr>
          <w:p w14:paraId="24CFBD54">
            <w:pPr>
              <w:jc w:val="center"/>
            </w:pPr>
            <w:r>
              <w:t>--</w:t>
            </w:r>
          </w:p>
        </w:tc>
      </w:tr>
      <w:tr w14:paraId="66FB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C9ECA">
            <w:pPr>
              <w:jc w:val="center"/>
            </w:pPr>
            <w:r>
              <w:t>2</w:t>
            </w:r>
          </w:p>
        </w:tc>
        <w:tc>
          <w:tcPr>
            <w:vAlign w:val="center"/>
          </w:tcPr>
          <w:p w14:paraId="54A84348">
            <w:r>
              <w:t>一般商店[2349]</w:t>
            </w:r>
          </w:p>
        </w:tc>
        <w:tc>
          <w:tcPr>
            <w:vAlign w:val="center"/>
          </w:tcPr>
          <w:p w14:paraId="0255DAD4">
            <w:r>
              <w:t>商场商店</w:t>
            </w:r>
          </w:p>
        </w:tc>
        <w:tc>
          <w:tcPr>
            <w:vAlign w:val="center"/>
          </w:tcPr>
          <w:p w14:paraId="40D11B0E">
            <w:r>
              <w:t>外墙</w:t>
            </w:r>
          </w:p>
        </w:tc>
        <w:tc>
          <w:tcPr>
            <w:vAlign w:val="center"/>
          </w:tcPr>
          <w:p w14:paraId="6E2414BA">
            <w:r>
              <w:t>D2mntw= 52</w:t>
            </w:r>
          </w:p>
        </w:tc>
        <w:tc>
          <w:tcPr>
            <w:vAlign w:val="center"/>
          </w:tcPr>
          <w:p w14:paraId="1440A281">
            <w:r>
              <w:t>Ctr= -3</w:t>
            </w:r>
          </w:p>
        </w:tc>
        <w:tc>
          <w:tcPr>
            <w:shd w:val="clear" w:color="auto" w:fill="E6E6E6"/>
            <w:vAlign w:val="center"/>
          </w:tcPr>
          <w:p w14:paraId="256005B3">
            <w:r>
              <w:t>49 (≥30)</w:t>
            </w:r>
          </w:p>
        </w:tc>
        <w:tc>
          <w:tcPr>
            <w:vAlign w:val="center"/>
          </w:tcPr>
          <w:p w14:paraId="37826C62">
            <w:pPr>
              <w:jc w:val="center"/>
            </w:pPr>
            <w:r>
              <w:rPr>
                <w:b/>
              </w:rPr>
              <w:t>2</w:t>
            </w:r>
          </w:p>
        </w:tc>
        <w:tc>
          <w:tcPr>
            <w:shd w:val="clear" w:color="auto" w:fill="E6E6E6"/>
            <w:vAlign w:val="center"/>
          </w:tcPr>
          <w:p w14:paraId="6F669FC9">
            <w:r>
              <w:t>--</w:t>
            </w:r>
          </w:p>
        </w:tc>
        <w:tc>
          <w:tcPr>
            <w:vAlign w:val="center"/>
          </w:tcPr>
          <w:p w14:paraId="4B3B31E3">
            <w:pPr>
              <w:jc w:val="center"/>
            </w:pPr>
            <w:r>
              <w:t>--</w:t>
            </w:r>
          </w:p>
        </w:tc>
      </w:tr>
      <w:tr w14:paraId="60A4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10D5E">
            <w:pPr>
              <w:jc w:val="center"/>
            </w:pPr>
            <w:r>
              <w:t>2</w:t>
            </w:r>
          </w:p>
        </w:tc>
        <w:tc>
          <w:tcPr>
            <w:vAlign w:val="center"/>
          </w:tcPr>
          <w:p w14:paraId="548EE9BD">
            <w:r>
              <w:t>一般商店[2353]</w:t>
            </w:r>
          </w:p>
        </w:tc>
        <w:tc>
          <w:tcPr>
            <w:vAlign w:val="center"/>
          </w:tcPr>
          <w:p w14:paraId="2E087514">
            <w:r>
              <w:t>商场商店</w:t>
            </w:r>
          </w:p>
        </w:tc>
        <w:tc>
          <w:tcPr>
            <w:vAlign w:val="center"/>
          </w:tcPr>
          <w:p w14:paraId="4CB379D6">
            <w:r>
              <w:t>外墙</w:t>
            </w:r>
          </w:p>
        </w:tc>
        <w:tc>
          <w:tcPr>
            <w:vAlign w:val="center"/>
          </w:tcPr>
          <w:p w14:paraId="2575772C">
            <w:r>
              <w:t>D2mntw= 52</w:t>
            </w:r>
          </w:p>
        </w:tc>
        <w:tc>
          <w:tcPr>
            <w:vAlign w:val="center"/>
          </w:tcPr>
          <w:p w14:paraId="6CDC39E7">
            <w:r>
              <w:t>Ctr= -3</w:t>
            </w:r>
          </w:p>
        </w:tc>
        <w:tc>
          <w:tcPr>
            <w:shd w:val="clear" w:color="auto" w:fill="E6E6E6"/>
            <w:vAlign w:val="center"/>
          </w:tcPr>
          <w:p w14:paraId="056209E1">
            <w:r>
              <w:t>49 (≥30)</w:t>
            </w:r>
          </w:p>
        </w:tc>
        <w:tc>
          <w:tcPr>
            <w:vAlign w:val="center"/>
          </w:tcPr>
          <w:p w14:paraId="0158262D">
            <w:pPr>
              <w:jc w:val="center"/>
            </w:pPr>
            <w:r>
              <w:rPr>
                <w:b/>
              </w:rPr>
              <w:t>2</w:t>
            </w:r>
          </w:p>
        </w:tc>
        <w:tc>
          <w:tcPr>
            <w:shd w:val="clear" w:color="auto" w:fill="E6E6E6"/>
            <w:vAlign w:val="center"/>
          </w:tcPr>
          <w:p w14:paraId="3653E815">
            <w:r>
              <w:t>--</w:t>
            </w:r>
          </w:p>
        </w:tc>
        <w:tc>
          <w:tcPr>
            <w:vAlign w:val="center"/>
          </w:tcPr>
          <w:p w14:paraId="4F91BFE8">
            <w:pPr>
              <w:jc w:val="center"/>
            </w:pPr>
            <w:r>
              <w:t>--</w:t>
            </w:r>
          </w:p>
        </w:tc>
      </w:tr>
      <w:tr w14:paraId="631D2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94E7A">
            <w:pPr>
              <w:jc w:val="center"/>
            </w:pPr>
            <w:r>
              <w:t>2</w:t>
            </w:r>
          </w:p>
        </w:tc>
        <w:tc>
          <w:tcPr>
            <w:vAlign w:val="center"/>
          </w:tcPr>
          <w:p w14:paraId="1BFEE488">
            <w:r>
              <w:t>一般商店[2358]</w:t>
            </w:r>
          </w:p>
        </w:tc>
        <w:tc>
          <w:tcPr>
            <w:vAlign w:val="center"/>
          </w:tcPr>
          <w:p w14:paraId="3E177EB0">
            <w:r>
              <w:t>商场商店</w:t>
            </w:r>
          </w:p>
        </w:tc>
        <w:tc>
          <w:tcPr>
            <w:vAlign w:val="center"/>
          </w:tcPr>
          <w:p w14:paraId="2664A527">
            <w:r>
              <w:t>外墙</w:t>
            </w:r>
          </w:p>
        </w:tc>
        <w:tc>
          <w:tcPr>
            <w:vAlign w:val="center"/>
          </w:tcPr>
          <w:p w14:paraId="1CB727A0">
            <w:r>
              <w:t>D2mntw= 52</w:t>
            </w:r>
          </w:p>
        </w:tc>
        <w:tc>
          <w:tcPr>
            <w:vAlign w:val="center"/>
          </w:tcPr>
          <w:p w14:paraId="4FC77460">
            <w:r>
              <w:t>Ctr= -3</w:t>
            </w:r>
          </w:p>
        </w:tc>
        <w:tc>
          <w:tcPr>
            <w:shd w:val="clear" w:color="auto" w:fill="E6E6E6"/>
            <w:vAlign w:val="center"/>
          </w:tcPr>
          <w:p w14:paraId="7089CB11">
            <w:r>
              <w:t>49 (≥30)</w:t>
            </w:r>
          </w:p>
        </w:tc>
        <w:tc>
          <w:tcPr>
            <w:vAlign w:val="center"/>
          </w:tcPr>
          <w:p w14:paraId="00AC960F">
            <w:pPr>
              <w:jc w:val="center"/>
            </w:pPr>
            <w:r>
              <w:rPr>
                <w:b/>
              </w:rPr>
              <w:t>2</w:t>
            </w:r>
          </w:p>
        </w:tc>
        <w:tc>
          <w:tcPr>
            <w:shd w:val="clear" w:color="auto" w:fill="E6E6E6"/>
            <w:vAlign w:val="center"/>
          </w:tcPr>
          <w:p w14:paraId="481FFBB3">
            <w:r>
              <w:t>--</w:t>
            </w:r>
          </w:p>
        </w:tc>
        <w:tc>
          <w:tcPr>
            <w:vAlign w:val="center"/>
          </w:tcPr>
          <w:p w14:paraId="15E11B6F">
            <w:pPr>
              <w:jc w:val="center"/>
            </w:pPr>
            <w:r>
              <w:t>--</w:t>
            </w:r>
          </w:p>
        </w:tc>
      </w:tr>
      <w:tr w14:paraId="25476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0671A">
            <w:pPr>
              <w:jc w:val="center"/>
            </w:pPr>
            <w:r>
              <w:t>2</w:t>
            </w:r>
          </w:p>
        </w:tc>
        <w:tc>
          <w:tcPr>
            <w:vAlign w:val="center"/>
          </w:tcPr>
          <w:p w14:paraId="16D73FF6">
            <w:r>
              <w:t>一般商店[2359]</w:t>
            </w:r>
          </w:p>
        </w:tc>
        <w:tc>
          <w:tcPr>
            <w:vAlign w:val="center"/>
          </w:tcPr>
          <w:p w14:paraId="57332A12">
            <w:r>
              <w:t>商场商店</w:t>
            </w:r>
          </w:p>
        </w:tc>
        <w:tc>
          <w:tcPr>
            <w:vAlign w:val="center"/>
          </w:tcPr>
          <w:p w14:paraId="05D32A9A">
            <w:r>
              <w:t>外墙</w:t>
            </w:r>
          </w:p>
        </w:tc>
        <w:tc>
          <w:tcPr>
            <w:vAlign w:val="center"/>
          </w:tcPr>
          <w:p w14:paraId="688607D3">
            <w:r>
              <w:t>D2mntw= 52</w:t>
            </w:r>
          </w:p>
        </w:tc>
        <w:tc>
          <w:tcPr>
            <w:vAlign w:val="center"/>
          </w:tcPr>
          <w:p w14:paraId="516DFDCE">
            <w:r>
              <w:t>Ctr= -3</w:t>
            </w:r>
          </w:p>
        </w:tc>
        <w:tc>
          <w:tcPr>
            <w:shd w:val="clear" w:color="auto" w:fill="E6E6E6"/>
            <w:vAlign w:val="center"/>
          </w:tcPr>
          <w:p w14:paraId="45D26611">
            <w:r>
              <w:t>49 (≥30)</w:t>
            </w:r>
          </w:p>
        </w:tc>
        <w:tc>
          <w:tcPr>
            <w:vAlign w:val="center"/>
          </w:tcPr>
          <w:p w14:paraId="5AA76337">
            <w:pPr>
              <w:jc w:val="center"/>
            </w:pPr>
            <w:r>
              <w:rPr>
                <w:b/>
              </w:rPr>
              <w:t>2</w:t>
            </w:r>
          </w:p>
        </w:tc>
        <w:tc>
          <w:tcPr>
            <w:shd w:val="clear" w:color="auto" w:fill="E6E6E6"/>
            <w:vAlign w:val="center"/>
          </w:tcPr>
          <w:p w14:paraId="0ACB727B">
            <w:r>
              <w:t>--</w:t>
            </w:r>
          </w:p>
        </w:tc>
        <w:tc>
          <w:tcPr>
            <w:vAlign w:val="center"/>
          </w:tcPr>
          <w:p w14:paraId="59330C75">
            <w:pPr>
              <w:jc w:val="center"/>
            </w:pPr>
            <w:r>
              <w:t>--</w:t>
            </w:r>
          </w:p>
        </w:tc>
      </w:tr>
      <w:tr w14:paraId="361B4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6AA7F">
            <w:pPr>
              <w:jc w:val="center"/>
            </w:pPr>
            <w:r>
              <w:t>2</w:t>
            </w:r>
          </w:p>
        </w:tc>
        <w:tc>
          <w:tcPr>
            <w:vAlign w:val="center"/>
          </w:tcPr>
          <w:p w14:paraId="4896C3E0">
            <w:r>
              <w:t>一般商店[2360]</w:t>
            </w:r>
          </w:p>
        </w:tc>
        <w:tc>
          <w:tcPr>
            <w:vAlign w:val="center"/>
          </w:tcPr>
          <w:p w14:paraId="52C1FBCD">
            <w:r>
              <w:t>商场商店</w:t>
            </w:r>
          </w:p>
        </w:tc>
        <w:tc>
          <w:tcPr>
            <w:vAlign w:val="center"/>
          </w:tcPr>
          <w:p w14:paraId="512A7044">
            <w:r>
              <w:t>外墙</w:t>
            </w:r>
          </w:p>
        </w:tc>
        <w:tc>
          <w:tcPr>
            <w:vAlign w:val="center"/>
          </w:tcPr>
          <w:p w14:paraId="72F13E6B">
            <w:r>
              <w:t>D2mntw= 52</w:t>
            </w:r>
          </w:p>
        </w:tc>
        <w:tc>
          <w:tcPr>
            <w:vAlign w:val="center"/>
          </w:tcPr>
          <w:p w14:paraId="3860FE04">
            <w:r>
              <w:t>Ctr= -3</w:t>
            </w:r>
          </w:p>
        </w:tc>
        <w:tc>
          <w:tcPr>
            <w:shd w:val="clear" w:color="auto" w:fill="E6E6E6"/>
            <w:vAlign w:val="center"/>
          </w:tcPr>
          <w:p w14:paraId="5A49C7E8">
            <w:r>
              <w:t>49 (≥30)</w:t>
            </w:r>
          </w:p>
        </w:tc>
        <w:tc>
          <w:tcPr>
            <w:vAlign w:val="center"/>
          </w:tcPr>
          <w:p w14:paraId="294C72C2">
            <w:pPr>
              <w:jc w:val="center"/>
            </w:pPr>
            <w:r>
              <w:rPr>
                <w:b/>
              </w:rPr>
              <w:t>2</w:t>
            </w:r>
          </w:p>
        </w:tc>
        <w:tc>
          <w:tcPr>
            <w:shd w:val="clear" w:color="auto" w:fill="E6E6E6"/>
            <w:vAlign w:val="center"/>
          </w:tcPr>
          <w:p w14:paraId="73E2C99A">
            <w:r>
              <w:t>--</w:t>
            </w:r>
          </w:p>
        </w:tc>
        <w:tc>
          <w:tcPr>
            <w:vAlign w:val="center"/>
          </w:tcPr>
          <w:p w14:paraId="52C8205A">
            <w:pPr>
              <w:jc w:val="center"/>
            </w:pPr>
            <w:r>
              <w:t>--</w:t>
            </w:r>
          </w:p>
        </w:tc>
      </w:tr>
      <w:tr w14:paraId="18134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2AC9E">
            <w:pPr>
              <w:jc w:val="center"/>
            </w:pPr>
            <w:r>
              <w:t>2</w:t>
            </w:r>
          </w:p>
        </w:tc>
        <w:tc>
          <w:tcPr>
            <w:vAlign w:val="center"/>
          </w:tcPr>
          <w:p w14:paraId="16B65DB6">
            <w:r>
              <w:t>一般商店[2368]</w:t>
            </w:r>
          </w:p>
        </w:tc>
        <w:tc>
          <w:tcPr>
            <w:vAlign w:val="center"/>
          </w:tcPr>
          <w:p w14:paraId="111631BF">
            <w:r>
              <w:t>商场商店</w:t>
            </w:r>
          </w:p>
        </w:tc>
        <w:tc>
          <w:tcPr>
            <w:vAlign w:val="center"/>
          </w:tcPr>
          <w:p w14:paraId="14399DDA">
            <w:r>
              <w:t>外墙</w:t>
            </w:r>
          </w:p>
        </w:tc>
        <w:tc>
          <w:tcPr>
            <w:vAlign w:val="center"/>
          </w:tcPr>
          <w:p w14:paraId="6EAEF496">
            <w:r>
              <w:t>D2mntw= 52</w:t>
            </w:r>
          </w:p>
        </w:tc>
        <w:tc>
          <w:tcPr>
            <w:vAlign w:val="center"/>
          </w:tcPr>
          <w:p w14:paraId="6236D375">
            <w:r>
              <w:t>Ctr= -3</w:t>
            </w:r>
          </w:p>
        </w:tc>
        <w:tc>
          <w:tcPr>
            <w:shd w:val="clear" w:color="auto" w:fill="E6E6E6"/>
            <w:vAlign w:val="center"/>
          </w:tcPr>
          <w:p w14:paraId="788C7F6E">
            <w:r>
              <w:t>49 (≥30)</w:t>
            </w:r>
          </w:p>
        </w:tc>
        <w:tc>
          <w:tcPr>
            <w:vAlign w:val="center"/>
          </w:tcPr>
          <w:p w14:paraId="2610C413">
            <w:pPr>
              <w:jc w:val="center"/>
            </w:pPr>
            <w:r>
              <w:rPr>
                <w:b/>
              </w:rPr>
              <w:t>2</w:t>
            </w:r>
          </w:p>
        </w:tc>
        <w:tc>
          <w:tcPr>
            <w:shd w:val="clear" w:color="auto" w:fill="E6E6E6"/>
            <w:vAlign w:val="center"/>
          </w:tcPr>
          <w:p w14:paraId="489A9D1A">
            <w:r>
              <w:t>--</w:t>
            </w:r>
          </w:p>
        </w:tc>
        <w:tc>
          <w:tcPr>
            <w:vAlign w:val="center"/>
          </w:tcPr>
          <w:p w14:paraId="6BAF3CA3">
            <w:pPr>
              <w:jc w:val="center"/>
            </w:pPr>
            <w:r>
              <w:t>--</w:t>
            </w:r>
          </w:p>
        </w:tc>
      </w:tr>
      <w:tr w14:paraId="5CCB5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67316">
            <w:pPr>
              <w:jc w:val="center"/>
            </w:pPr>
            <w:r>
              <w:t>2</w:t>
            </w:r>
          </w:p>
        </w:tc>
        <w:tc>
          <w:tcPr>
            <w:vAlign w:val="center"/>
          </w:tcPr>
          <w:p w14:paraId="7FDD5303">
            <w:r>
              <w:t>一般商店[2371]</w:t>
            </w:r>
          </w:p>
        </w:tc>
        <w:tc>
          <w:tcPr>
            <w:vAlign w:val="center"/>
          </w:tcPr>
          <w:p w14:paraId="060E395B">
            <w:r>
              <w:t>商场商店</w:t>
            </w:r>
          </w:p>
        </w:tc>
        <w:tc>
          <w:tcPr>
            <w:vAlign w:val="center"/>
          </w:tcPr>
          <w:p w14:paraId="77CB4131">
            <w:r>
              <w:t>外墙</w:t>
            </w:r>
          </w:p>
        </w:tc>
        <w:tc>
          <w:tcPr>
            <w:vAlign w:val="center"/>
          </w:tcPr>
          <w:p w14:paraId="25C46069">
            <w:r>
              <w:t>D2mntw= 52</w:t>
            </w:r>
          </w:p>
        </w:tc>
        <w:tc>
          <w:tcPr>
            <w:vAlign w:val="center"/>
          </w:tcPr>
          <w:p w14:paraId="4F890CD2">
            <w:r>
              <w:t>Ctr= -3</w:t>
            </w:r>
          </w:p>
        </w:tc>
        <w:tc>
          <w:tcPr>
            <w:shd w:val="clear" w:color="auto" w:fill="E6E6E6"/>
            <w:vAlign w:val="center"/>
          </w:tcPr>
          <w:p w14:paraId="0FA1B81E">
            <w:r>
              <w:t>49 (≥30)</w:t>
            </w:r>
          </w:p>
        </w:tc>
        <w:tc>
          <w:tcPr>
            <w:vAlign w:val="center"/>
          </w:tcPr>
          <w:p w14:paraId="0F59E9D7">
            <w:pPr>
              <w:jc w:val="center"/>
            </w:pPr>
            <w:r>
              <w:rPr>
                <w:b/>
              </w:rPr>
              <w:t>2</w:t>
            </w:r>
          </w:p>
        </w:tc>
        <w:tc>
          <w:tcPr>
            <w:shd w:val="clear" w:color="auto" w:fill="E6E6E6"/>
            <w:vAlign w:val="center"/>
          </w:tcPr>
          <w:p w14:paraId="49DB2994">
            <w:r>
              <w:t>--</w:t>
            </w:r>
          </w:p>
        </w:tc>
        <w:tc>
          <w:tcPr>
            <w:vAlign w:val="center"/>
          </w:tcPr>
          <w:p w14:paraId="5220E91B">
            <w:pPr>
              <w:jc w:val="center"/>
            </w:pPr>
            <w:r>
              <w:t>--</w:t>
            </w:r>
          </w:p>
        </w:tc>
      </w:tr>
      <w:tr w14:paraId="1BF44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F19B6">
            <w:pPr>
              <w:jc w:val="center"/>
            </w:pPr>
            <w:r>
              <w:t>2</w:t>
            </w:r>
          </w:p>
        </w:tc>
        <w:tc>
          <w:tcPr>
            <w:vAlign w:val="center"/>
          </w:tcPr>
          <w:p w14:paraId="66AE7CDE">
            <w:r>
              <w:t>一般商店[2380]</w:t>
            </w:r>
          </w:p>
        </w:tc>
        <w:tc>
          <w:tcPr>
            <w:vAlign w:val="center"/>
          </w:tcPr>
          <w:p w14:paraId="0925131C">
            <w:r>
              <w:t>商场商店</w:t>
            </w:r>
          </w:p>
        </w:tc>
        <w:tc>
          <w:tcPr>
            <w:vAlign w:val="center"/>
          </w:tcPr>
          <w:p w14:paraId="61F9CCC6">
            <w:r>
              <w:t>外墙</w:t>
            </w:r>
          </w:p>
        </w:tc>
        <w:tc>
          <w:tcPr>
            <w:vAlign w:val="center"/>
          </w:tcPr>
          <w:p w14:paraId="300D6B6E">
            <w:r>
              <w:t>D2mntw= 52</w:t>
            </w:r>
          </w:p>
        </w:tc>
        <w:tc>
          <w:tcPr>
            <w:vAlign w:val="center"/>
          </w:tcPr>
          <w:p w14:paraId="3C2B50FF">
            <w:r>
              <w:t>Ctr= -3</w:t>
            </w:r>
          </w:p>
        </w:tc>
        <w:tc>
          <w:tcPr>
            <w:shd w:val="clear" w:color="auto" w:fill="E6E6E6"/>
            <w:vAlign w:val="center"/>
          </w:tcPr>
          <w:p w14:paraId="67B58244">
            <w:r>
              <w:t>49 (≥30)</w:t>
            </w:r>
          </w:p>
        </w:tc>
        <w:tc>
          <w:tcPr>
            <w:vAlign w:val="center"/>
          </w:tcPr>
          <w:p w14:paraId="55EDF66F">
            <w:pPr>
              <w:jc w:val="center"/>
            </w:pPr>
            <w:r>
              <w:rPr>
                <w:b/>
              </w:rPr>
              <w:t>2</w:t>
            </w:r>
          </w:p>
        </w:tc>
        <w:tc>
          <w:tcPr>
            <w:shd w:val="clear" w:color="auto" w:fill="E6E6E6"/>
            <w:vAlign w:val="center"/>
          </w:tcPr>
          <w:p w14:paraId="4B5F9EBD">
            <w:r>
              <w:t>--</w:t>
            </w:r>
          </w:p>
        </w:tc>
        <w:tc>
          <w:tcPr>
            <w:vAlign w:val="center"/>
          </w:tcPr>
          <w:p w14:paraId="6FDED9A8">
            <w:pPr>
              <w:jc w:val="center"/>
            </w:pPr>
            <w:r>
              <w:t>--</w:t>
            </w:r>
          </w:p>
        </w:tc>
      </w:tr>
      <w:tr w14:paraId="48803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1C214">
            <w:pPr>
              <w:jc w:val="center"/>
            </w:pPr>
            <w:r>
              <w:t>2</w:t>
            </w:r>
          </w:p>
        </w:tc>
        <w:tc>
          <w:tcPr>
            <w:vAlign w:val="center"/>
          </w:tcPr>
          <w:p w14:paraId="5E6596E5">
            <w:r>
              <w:t>一般商店[2382]</w:t>
            </w:r>
          </w:p>
        </w:tc>
        <w:tc>
          <w:tcPr>
            <w:vAlign w:val="center"/>
          </w:tcPr>
          <w:p w14:paraId="2FC5F884">
            <w:r>
              <w:t>商场商店</w:t>
            </w:r>
          </w:p>
        </w:tc>
        <w:tc>
          <w:tcPr>
            <w:vAlign w:val="center"/>
          </w:tcPr>
          <w:p w14:paraId="6A70E62C">
            <w:r>
              <w:t>外墙</w:t>
            </w:r>
          </w:p>
        </w:tc>
        <w:tc>
          <w:tcPr>
            <w:vAlign w:val="center"/>
          </w:tcPr>
          <w:p w14:paraId="432B423C">
            <w:r>
              <w:t>D2mntw= 52</w:t>
            </w:r>
          </w:p>
        </w:tc>
        <w:tc>
          <w:tcPr>
            <w:vAlign w:val="center"/>
          </w:tcPr>
          <w:p w14:paraId="77495450">
            <w:r>
              <w:t>Ctr= -3</w:t>
            </w:r>
          </w:p>
        </w:tc>
        <w:tc>
          <w:tcPr>
            <w:shd w:val="clear" w:color="auto" w:fill="E6E6E6"/>
            <w:vAlign w:val="center"/>
          </w:tcPr>
          <w:p w14:paraId="4CDA74A1">
            <w:r>
              <w:t>49 (≥30)</w:t>
            </w:r>
          </w:p>
        </w:tc>
        <w:tc>
          <w:tcPr>
            <w:vAlign w:val="center"/>
          </w:tcPr>
          <w:p w14:paraId="59D8B909">
            <w:pPr>
              <w:jc w:val="center"/>
            </w:pPr>
            <w:r>
              <w:rPr>
                <w:b/>
              </w:rPr>
              <w:t>2</w:t>
            </w:r>
          </w:p>
        </w:tc>
        <w:tc>
          <w:tcPr>
            <w:shd w:val="clear" w:color="auto" w:fill="E6E6E6"/>
            <w:vAlign w:val="center"/>
          </w:tcPr>
          <w:p w14:paraId="3D72A255">
            <w:r>
              <w:t>--</w:t>
            </w:r>
          </w:p>
        </w:tc>
        <w:tc>
          <w:tcPr>
            <w:vAlign w:val="center"/>
          </w:tcPr>
          <w:p w14:paraId="0B01C668">
            <w:pPr>
              <w:jc w:val="center"/>
            </w:pPr>
            <w:r>
              <w:t>--</w:t>
            </w:r>
          </w:p>
        </w:tc>
      </w:tr>
      <w:tr w14:paraId="293F4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8ED21">
            <w:pPr>
              <w:jc w:val="center"/>
            </w:pPr>
            <w:r>
              <w:t>2</w:t>
            </w:r>
          </w:p>
        </w:tc>
        <w:tc>
          <w:tcPr>
            <w:vAlign w:val="center"/>
          </w:tcPr>
          <w:p w14:paraId="68E0E8A7">
            <w:r>
              <w:t>一般商店[2384]</w:t>
            </w:r>
          </w:p>
        </w:tc>
        <w:tc>
          <w:tcPr>
            <w:vAlign w:val="center"/>
          </w:tcPr>
          <w:p w14:paraId="50D7A0D0">
            <w:r>
              <w:t>商场商店</w:t>
            </w:r>
          </w:p>
        </w:tc>
        <w:tc>
          <w:tcPr>
            <w:vAlign w:val="center"/>
          </w:tcPr>
          <w:p w14:paraId="13F2A9DE">
            <w:r>
              <w:t>外墙</w:t>
            </w:r>
          </w:p>
        </w:tc>
        <w:tc>
          <w:tcPr>
            <w:vAlign w:val="center"/>
          </w:tcPr>
          <w:p w14:paraId="0CE60029">
            <w:r>
              <w:t>D2mntw= 52</w:t>
            </w:r>
          </w:p>
        </w:tc>
        <w:tc>
          <w:tcPr>
            <w:vAlign w:val="center"/>
          </w:tcPr>
          <w:p w14:paraId="2A516502">
            <w:r>
              <w:t>Ctr= -3</w:t>
            </w:r>
          </w:p>
        </w:tc>
        <w:tc>
          <w:tcPr>
            <w:shd w:val="clear" w:color="auto" w:fill="E6E6E6"/>
            <w:vAlign w:val="center"/>
          </w:tcPr>
          <w:p w14:paraId="0700B383">
            <w:r>
              <w:t>49 (≥30)</w:t>
            </w:r>
          </w:p>
        </w:tc>
        <w:tc>
          <w:tcPr>
            <w:vAlign w:val="center"/>
          </w:tcPr>
          <w:p w14:paraId="55FF2D15">
            <w:pPr>
              <w:jc w:val="center"/>
            </w:pPr>
            <w:r>
              <w:rPr>
                <w:b/>
              </w:rPr>
              <w:t>2</w:t>
            </w:r>
          </w:p>
        </w:tc>
        <w:tc>
          <w:tcPr>
            <w:shd w:val="clear" w:color="auto" w:fill="E6E6E6"/>
            <w:vAlign w:val="center"/>
          </w:tcPr>
          <w:p w14:paraId="4023E8E8">
            <w:r>
              <w:t>--</w:t>
            </w:r>
          </w:p>
        </w:tc>
        <w:tc>
          <w:tcPr>
            <w:vAlign w:val="center"/>
          </w:tcPr>
          <w:p w14:paraId="197389C9">
            <w:pPr>
              <w:jc w:val="center"/>
            </w:pPr>
            <w:r>
              <w:t>--</w:t>
            </w:r>
          </w:p>
        </w:tc>
      </w:tr>
      <w:tr w14:paraId="4FC21524">
        <w:tblPrEx>
          <w:tblCellMar>
            <w:top w:w="0" w:type="dxa"/>
            <w:left w:w="108" w:type="dxa"/>
            <w:bottom w:w="0" w:type="dxa"/>
            <w:right w:w="108" w:type="dxa"/>
          </w:tblCellMar>
        </w:tblPrEx>
        <w:tc>
          <w:tcPr>
            <w:vMerge w:val="continue"/>
            <w:vAlign w:val="center"/>
          </w:tcPr>
          <w:p w14:paraId="3B4BDDA6">
            <w:pPr>
              <w:jc w:val="center"/>
            </w:pPr>
            <w:r>
              <w:t>2</w:t>
            </w:r>
          </w:p>
        </w:tc>
        <w:tc>
          <w:tcPr>
            <w:vAlign w:val="center"/>
          </w:tcPr>
          <w:p w14:paraId="6DEA390D">
            <w:r>
              <w:t>一般商店[2386]</w:t>
            </w:r>
          </w:p>
        </w:tc>
        <w:tc>
          <w:tcPr>
            <w:vAlign w:val="center"/>
          </w:tcPr>
          <w:p w14:paraId="54D6DE66">
            <w:r>
              <w:t>商场商店</w:t>
            </w:r>
          </w:p>
        </w:tc>
        <w:tc>
          <w:tcPr>
            <w:vAlign w:val="center"/>
          </w:tcPr>
          <w:p w14:paraId="534F1B2F">
            <w:r>
              <w:t>外墙</w:t>
            </w:r>
          </w:p>
        </w:tc>
        <w:tc>
          <w:tcPr>
            <w:vAlign w:val="center"/>
          </w:tcPr>
          <w:p w14:paraId="30824244">
            <w:r>
              <w:t>D2mntw= 52</w:t>
            </w:r>
          </w:p>
        </w:tc>
        <w:tc>
          <w:tcPr>
            <w:vAlign w:val="center"/>
          </w:tcPr>
          <w:p w14:paraId="478C3008">
            <w:r>
              <w:t>Ctr= -3</w:t>
            </w:r>
          </w:p>
        </w:tc>
        <w:tc>
          <w:tcPr>
            <w:shd w:val="clear" w:color="auto" w:fill="E6E6E6"/>
            <w:vAlign w:val="center"/>
          </w:tcPr>
          <w:p w14:paraId="6260BE89">
            <w:r>
              <w:t>49 (≥30)</w:t>
            </w:r>
          </w:p>
        </w:tc>
        <w:tc>
          <w:tcPr>
            <w:vAlign w:val="center"/>
          </w:tcPr>
          <w:p w14:paraId="1B3D0F75">
            <w:pPr>
              <w:jc w:val="center"/>
            </w:pPr>
            <w:r>
              <w:rPr>
                <w:b/>
              </w:rPr>
              <w:t>2</w:t>
            </w:r>
          </w:p>
        </w:tc>
        <w:tc>
          <w:tcPr>
            <w:shd w:val="clear" w:color="auto" w:fill="E6E6E6"/>
            <w:vAlign w:val="center"/>
          </w:tcPr>
          <w:p w14:paraId="3F9DD381">
            <w:r>
              <w:t>--</w:t>
            </w:r>
          </w:p>
        </w:tc>
        <w:tc>
          <w:tcPr>
            <w:vAlign w:val="center"/>
          </w:tcPr>
          <w:p w14:paraId="329DBF65">
            <w:pPr>
              <w:jc w:val="center"/>
            </w:pPr>
            <w:r>
              <w:t>--</w:t>
            </w:r>
          </w:p>
        </w:tc>
      </w:tr>
      <w:tr w14:paraId="35B31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2C26F">
            <w:pPr>
              <w:jc w:val="center"/>
            </w:pPr>
            <w:r>
              <w:t>2</w:t>
            </w:r>
          </w:p>
        </w:tc>
        <w:tc>
          <w:tcPr>
            <w:vAlign w:val="center"/>
          </w:tcPr>
          <w:p w14:paraId="3316EBAA">
            <w:r>
              <w:t>一般商店[2389]</w:t>
            </w:r>
          </w:p>
        </w:tc>
        <w:tc>
          <w:tcPr>
            <w:vAlign w:val="center"/>
          </w:tcPr>
          <w:p w14:paraId="7D42AE6A">
            <w:r>
              <w:t>商场商店</w:t>
            </w:r>
          </w:p>
        </w:tc>
        <w:tc>
          <w:tcPr>
            <w:vAlign w:val="center"/>
          </w:tcPr>
          <w:p w14:paraId="54BBDD30">
            <w:r>
              <w:t>外墙</w:t>
            </w:r>
          </w:p>
        </w:tc>
        <w:tc>
          <w:tcPr>
            <w:vAlign w:val="center"/>
          </w:tcPr>
          <w:p w14:paraId="2E2073ED">
            <w:r>
              <w:t>D2mntw= 52</w:t>
            </w:r>
          </w:p>
        </w:tc>
        <w:tc>
          <w:tcPr>
            <w:vAlign w:val="center"/>
          </w:tcPr>
          <w:p w14:paraId="33AD8E14">
            <w:r>
              <w:t>Ctr= -3</w:t>
            </w:r>
          </w:p>
        </w:tc>
        <w:tc>
          <w:tcPr>
            <w:shd w:val="clear" w:color="auto" w:fill="E6E6E6"/>
            <w:vAlign w:val="center"/>
          </w:tcPr>
          <w:p w14:paraId="224F1E16">
            <w:r>
              <w:t>49 (≥30)</w:t>
            </w:r>
          </w:p>
        </w:tc>
        <w:tc>
          <w:tcPr>
            <w:vAlign w:val="center"/>
          </w:tcPr>
          <w:p w14:paraId="129E54F4">
            <w:pPr>
              <w:jc w:val="center"/>
            </w:pPr>
            <w:r>
              <w:rPr>
                <w:b/>
              </w:rPr>
              <w:t>2</w:t>
            </w:r>
          </w:p>
        </w:tc>
        <w:tc>
          <w:tcPr>
            <w:shd w:val="clear" w:color="auto" w:fill="E6E6E6"/>
            <w:vAlign w:val="center"/>
          </w:tcPr>
          <w:p w14:paraId="552A14C0">
            <w:r>
              <w:t>--</w:t>
            </w:r>
          </w:p>
        </w:tc>
        <w:tc>
          <w:tcPr>
            <w:vAlign w:val="center"/>
          </w:tcPr>
          <w:p w14:paraId="66A768AB">
            <w:pPr>
              <w:jc w:val="center"/>
            </w:pPr>
            <w:r>
              <w:t>--</w:t>
            </w:r>
          </w:p>
        </w:tc>
      </w:tr>
      <w:tr w14:paraId="4BBA8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B42A3">
            <w:pPr>
              <w:jc w:val="center"/>
            </w:pPr>
            <w:r>
              <w:t>2</w:t>
            </w:r>
          </w:p>
        </w:tc>
        <w:tc>
          <w:tcPr>
            <w:vAlign w:val="center"/>
          </w:tcPr>
          <w:p w14:paraId="71D8C4A7">
            <w:r>
              <w:t>一般商店[2392]</w:t>
            </w:r>
          </w:p>
        </w:tc>
        <w:tc>
          <w:tcPr>
            <w:vAlign w:val="center"/>
          </w:tcPr>
          <w:p w14:paraId="2CD4E243">
            <w:r>
              <w:t>商场商店</w:t>
            </w:r>
          </w:p>
        </w:tc>
        <w:tc>
          <w:tcPr>
            <w:vAlign w:val="center"/>
          </w:tcPr>
          <w:p w14:paraId="0529DC37">
            <w:r>
              <w:t>外墙</w:t>
            </w:r>
          </w:p>
        </w:tc>
        <w:tc>
          <w:tcPr>
            <w:vAlign w:val="center"/>
          </w:tcPr>
          <w:p w14:paraId="2AC60526">
            <w:r>
              <w:t>D2mntw= 52</w:t>
            </w:r>
          </w:p>
        </w:tc>
        <w:tc>
          <w:tcPr>
            <w:vAlign w:val="center"/>
          </w:tcPr>
          <w:p w14:paraId="173D8197">
            <w:r>
              <w:t>Ctr= -3</w:t>
            </w:r>
          </w:p>
        </w:tc>
        <w:tc>
          <w:tcPr>
            <w:shd w:val="clear" w:color="auto" w:fill="E6E6E6"/>
            <w:vAlign w:val="center"/>
          </w:tcPr>
          <w:p w14:paraId="111D5CFD">
            <w:r>
              <w:t>49 (≥30)</w:t>
            </w:r>
          </w:p>
        </w:tc>
        <w:tc>
          <w:tcPr>
            <w:vAlign w:val="center"/>
          </w:tcPr>
          <w:p w14:paraId="1330FFE4">
            <w:pPr>
              <w:jc w:val="center"/>
            </w:pPr>
            <w:r>
              <w:rPr>
                <w:b/>
              </w:rPr>
              <w:t>2</w:t>
            </w:r>
          </w:p>
        </w:tc>
        <w:tc>
          <w:tcPr>
            <w:shd w:val="clear" w:color="auto" w:fill="E6E6E6"/>
            <w:vAlign w:val="center"/>
          </w:tcPr>
          <w:p w14:paraId="11362084">
            <w:r>
              <w:t>--</w:t>
            </w:r>
          </w:p>
        </w:tc>
        <w:tc>
          <w:tcPr>
            <w:vAlign w:val="center"/>
          </w:tcPr>
          <w:p w14:paraId="0B453E49">
            <w:pPr>
              <w:jc w:val="center"/>
            </w:pPr>
            <w:r>
              <w:t>--</w:t>
            </w:r>
          </w:p>
        </w:tc>
      </w:tr>
      <w:tr w14:paraId="67CBC689">
        <w:tblPrEx>
          <w:tblCellMar>
            <w:top w:w="0" w:type="dxa"/>
            <w:left w:w="108" w:type="dxa"/>
            <w:bottom w:w="0" w:type="dxa"/>
            <w:right w:w="108" w:type="dxa"/>
          </w:tblCellMar>
        </w:tblPrEx>
        <w:tc>
          <w:tcPr>
            <w:vMerge w:val="continue"/>
            <w:vAlign w:val="center"/>
          </w:tcPr>
          <w:p w14:paraId="340561F0">
            <w:pPr>
              <w:jc w:val="center"/>
            </w:pPr>
            <w:r>
              <w:t>2</w:t>
            </w:r>
          </w:p>
        </w:tc>
        <w:tc>
          <w:tcPr>
            <w:vAlign w:val="center"/>
          </w:tcPr>
          <w:p w14:paraId="6D1BC3EA">
            <w:r>
              <w:t>一般商店[2393]</w:t>
            </w:r>
          </w:p>
        </w:tc>
        <w:tc>
          <w:tcPr>
            <w:vAlign w:val="center"/>
          </w:tcPr>
          <w:p w14:paraId="473FD2F3">
            <w:r>
              <w:t>商场商店</w:t>
            </w:r>
          </w:p>
        </w:tc>
        <w:tc>
          <w:tcPr>
            <w:vAlign w:val="center"/>
          </w:tcPr>
          <w:p w14:paraId="6405791D">
            <w:r>
              <w:t>外墙</w:t>
            </w:r>
          </w:p>
        </w:tc>
        <w:tc>
          <w:tcPr>
            <w:vAlign w:val="center"/>
          </w:tcPr>
          <w:p w14:paraId="0D9BF6D7">
            <w:r>
              <w:t>D2mntw= 52</w:t>
            </w:r>
          </w:p>
        </w:tc>
        <w:tc>
          <w:tcPr>
            <w:vAlign w:val="center"/>
          </w:tcPr>
          <w:p w14:paraId="1C4EBDFE">
            <w:r>
              <w:t>Ctr= -3</w:t>
            </w:r>
          </w:p>
        </w:tc>
        <w:tc>
          <w:tcPr>
            <w:shd w:val="clear" w:color="auto" w:fill="E6E6E6"/>
            <w:vAlign w:val="center"/>
          </w:tcPr>
          <w:p w14:paraId="0BE579AD">
            <w:r>
              <w:t>49 (≥30)</w:t>
            </w:r>
          </w:p>
        </w:tc>
        <w:tc>
          <w:tcPr>
            <w:vAlign w:val="center"/>
          </w:tcPr>
          <w:p w14:paraId="42100091">
            <w:pPr>
              <w:jc w:val="center"/>
            </w:pPr>
            <w:r>
              <w:rPr>
                <w:b/>
              </w:rPr>
              <w:t>2</w:t>
            </w:r>
          </w:p>
        </w:tc>
        <w:tc>
          <w:tcPr>
            <w:shd w:val="clear" w:color="auto" w:fill="E6E6E6"/>
            <w:vAlign w:val="center"/>
          </w:tcPr>
          <w:p w14:paraId="59388CEC">
            <w:r>
              <w:t>--</w:t>
            </w:r>
          </w:p>
        </w:tc>
        <w:tc>
          <w:tcPr>
            <w:vAlign w:val="center"/>
          </w:tcPr>
          <w:p w14:paraId="0F0FE572">
            <w:pPr>
              <w:jc w:val="center"/>
            </w:pPr>
            <w:r>
              <w:t>--</w:t>
            </w:r>
          </w:p>
        </w:tc>
      </w:tr>
      <w:tr w14:paraId="45CF3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9A4A2">
            <w:pPr>
              <w:jc w:val="center"/>
            </w:pPr>
            <w:r>
              <w:t>2</w:t>
            </w:r>
          </w:p>
        </w:tc>
        <w:tc>
          <w:tcPr>
            <w:vAlign w:val="center"/>
          </w:tcPr>
          <w:p w14:paraId="3D47D772">
            <w:r>
              <w:t>一般商店[2396]</w:t>
            </w:r>
          </w:p>
        </w:tc>
        <w:tc>
          <w:tcPr>
            <w:vAlign w:val="center"/>
          </w:tcPr>
          <w:p w14:paraId="467D394D">
            <w:r>
              <w:t>商场商店</w:t>
            </w:r>
          </w:p>
        </w:tc>
        <w:tc>
          <w:tcPr>
            <w:vAlign w:val="center"/>
          </w:tcPr>
          <w:p w14:paraId="780FD683">
            <w:r>
              <w:t>外墙</w:t>
            </w:r>
          </w:p>
        </w:tc>
        <w:tc>
          <w:tcPr>
            <w:vAlign w:val="center"/>
          </w:tcPr>
          <w:p w14:paraId="59264D94">
            <w:r>
              <w:t>D2mntw= 52</w:t>
            </w:r>
          </w:p>
        </w:tc>
        <w:tc>
          <w:tcPr>
            <w:vAlign w:val="center"/>
          </w:tcPr>
          <w:p w14:paraId="6142B5D7">
            <w:r>
              <w:t>Ctr= -3</w:t>
            </w:r>
          </w:p>
        </w:tc>
        <w:tc>
          <w:tcPr>
            <w:shd w:val="clear" w:color="auto" w:fill="E6E6E6"/>
            <w:vAlign w:val="center"/>
          </w:tcPr>
          <w:p w14:paraId="1AF5E36C">
            <w:r>
              <w:t>49 (≥30)</w:t>
            </w:r>
          </w:p>
        </w:tc>
        <w:tc>
          <w:tcPr>
            <w:vAlign w:val="center"/>
          </w:tcPr>
          <w:p w14:paraId="079A789C">
            <w:pPr>
              <w:jc w:val="center"/>
            </w:pPr>
            <w:r>
              <w:rPr>
                <w:b/>
              </w:rPr>
              <w:t>2</w:t>
            </w:r>
          </w:p>
        </w:tc>
        <w:tc>
          <w:tcPr>
            <w:shd w:val="clear" w:color="auto" w:fill="E6E6E6"/>
            <w:vAlign w:val="center"/>
          </w:tcPr>
          <w:p w14:paraId="13C1531A">
            <w:r>
              <w:t>--</w:t>
            </w:r>
          </w:p>
        </w:tc>
        <w:tc>
          <w:tcPr>
            <w:vAlign w:val="center"/>
          </w:tcPr>
          <w:p w14:paraId="2433C275">
            <w:pPr>
              <w:jc w:val="center"/>
            </w:pPr>
            <w:r>
              <w:t>--</w:t>
            </w:r>
          </w:p>
        </w:tc>
      </w:tr>
      <w:tr w14:paraId="607E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39BE0">
            <w:pPr>
              <w:jc w:val="center"/>
            </w:pPr>
            <w:r>
              <w:t>2</w:t>
            </w:r>
          </w:p>
        </w:tc>
        <w:tc>
          <w:tcPr>
            <w:vAlign w:val="center"/>
          </w:tcPr>
          <w:p w14:paraId="44A5C343">
            <w:r>
              <w:t>一般商店[2397]</w:t>
            </w:r>
          </w:p>
        </w:tc>
        <w:tc>
          <w:tcPr>
            <w:vAlign w:val="center"/>
          </w:tcPr>
          <w:p w14:paraId="3E9FCC37">
            <w:r>
              <w:t>商场商店</w:t>
            </w:r>
          </w:p>
        </w:tc>
        <w:tc>
          <w:tcPr>
            <w:vAlign w:val="center"/>
          </w:tcPr>
          <w:p w14:paraId="4AC8B14D">
            <w:r>
              <w:t>外墙</w:t>
            </w:r>
          </w:p>
        </w:tc>
        <w:tc>
          <w:tcPr>
            <w:vAlign w:val="center"/>
          </w:tcPr>
          <w:p w14:paraId="5B5701AB">
            <w:r>
              <w:t>D2mntw= 52</w:t>
            </w:r>
          </w:p>
        </w:tc>
        <w:tc>
          <w:tcPr>
            <w:vAlign w:val="center"/>
          </w:tcPr>
          <w:p w14:paraId="2160A4C1">
            <w:r>
              <w:t>Ctr= -3</w:t>
            </w:r>
          </w:p>
        </w:tc>
        <w:tc>
          <w:tcPr>
            <w:shd w:val="clear" w:color="auto" w:fill="E6E6E6"/>
            <w:vAlign w:val="center"/>
          </w:tcPr>
          <w:p w14:paraId="0E080E18">
            <w:r>
              <w:t>49 (≥30)</w:t>
            </w:r>
          </w:p>
        </w:tc>
        <w:tc>
          <w:tcPr>
            <w:vAlign w:val="center"/>
          </w:tcPr>
          <w:p w14:paraId="353F2103">
            <w:pPr>
              <w:jc w:val="center"/>
            </w:pPr>
            <w:r>
              <w:rPr>
                <w:b/>
              </w:rPr>
              <w:t>2</w:t>
            </w:r>
          </w:p>
        </w:tc>
        <w:tc>
          <w:tcPr>
            <w:shd w:val="clear" w:color="auto" w:fill="E6E6E6"/>
            <w:vAlign w:val="center"/>
          </w:tcPr>
          <w:p w14:paraId="5DF2927F">
            <w:r>
              <w:t>--</w:t>
            </w:r>
          </w:p>
        </w:tc>
        <w:tc>
          <w:tcPr>
            <w:vAlign w:val="center"/>
          </w:tcPr>
          <w:p w14:paraId="3F6D09A3">
            <w:pPr>
              <w:jc w:val="center"/>
            </w:pPr>
            <w:r>
              <w:t>--</w:t>
            </w:r>
          </w:p>
        </w:tc>
      </w:tr>
      <w:tr w14:paraId="1FE25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740CE">
            <w:pPr>
              <w:jc w:val="center"/>
            </w:pPr>
            <w:r>
              <w:t>2</w:t>
            </w:r>
          </w:p>
        </w:tc>
        <w:tc>
          <w:tcPr>
            <w:vAlign w:val="center"/>
          </w:tcPr>
          <w:p w14:paraId="2C60C2DC">
            <w:r>
              <w:t>一般商店[2412]</w:t>
            </w:r>
          </w:p>
        </w:tc>
        <w:tc>
          <w:tcPr>
            <w:vAlign w:val="center"/>
          </w:tcPr>
          <w:p w14:paraId="1F17AC1E">
            <w:r>
              <w:t>商场商店</w:t>
            </w:r>
          </w:p>
        </w:tc>
        <w:tc>
          <w:tcPr>
            <w:vAlign w:val="center"/>
          </w:tcPr>
          <w:p w14:paraId="12EF4349">
            <w:r>
              <w:t>外墙</w:t>
            </w:r>
          </w:p>
        </w:tc>
        <w:tc>
          <w:tcPr>
            <w:vAlign w:val="center"/>
          </w:tcPr>
          <w:p w14:paraId="2EE3DFEA">
            <w:r>
              <w:t>D2mntw= 52</w:t>
            </w:r>
          </w:p>
        </w:tc>
        <w:tc>
          <w:tcPr>
            <w:vAlign w:val="center"/>
          </w:tcPr>
          <w:p w14:paraId="0117DCE9">
            <w:r>
              <w:t>Ctr= -3</w:t>
            </w:r>
          </w:p>
        </w:tc>
        <w:tc>
          <w:tcPr>
            <w:shd w:val="clear" w:color="auto" w:fill="E6E6E6"/>
            <w:vAlign w:val="center"/>
          </w:tcPr>
          <w:p w14:paraId="75F49473">
            <w:r>
              <w:t>49 (≥30)</w:t>
            </w:r>
          </w:p>
        </w:tc>
        <w:tc>
          <w:tcPr>
            <w:vAlign w:val="center"/>
          </w:tcPr>
          <w:p w14:paraId="043AF11E">
            <w:pPr>
              <w:jc w:val="center"/>
            </w:pPr>
            <w:r>
              <w:rPr>
                <w:b/>
              </w:rPr>
              <w:t>2</w:t>
            </w:r>
          </w:p>
        </w:tc>
        <w:tc>
          <w:tcPr>
            <w:shd w:val="clear" w:color="auto" w:fill="E6E6E6"/>
            <w:vAlign w:val="center"/>
          </w:tcPr>
          <w:p w14:paraId="7A52A763">
            <w:r>
              <w:t>--</w:t>
            </w:r>
          </w:p>
        </w:tc>
        <w:tc>
          <w:tcPr>
            <w:vAlign w:val="center"/>
          </w:tcPr>
          <w:p w14:paraId="12209797">
            <w:pPr>
              <w:jc w:val="center"/>
            </w:pPr>
            <w:r>
              <w:t>--</w:t>
            </w:r>
          </w:p>
        </w:tc>
      </w:tr>
      <w:tr w14:paraId="1254D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BBF3A">
            <w:pPr>
              <w:jc w:val="center"/>
            </w:pPr>
            <w:r>
              <w:t>2</w:t>
            </w:r>
          </w:p>
        </w:tc>
        <w:tc>
          <w:tcPr>
            <w:vAlign w:val="center"/>
          </w:tcPr>
          <w:p w14:paraId="1F7EAECB">
            <w:r>
              <w:t>一般商店[2423]</w:t>
            </w:r>
          </w:p>
        </w:tc>
        <w:tc>
          <w:tcPr>
            <w:vAlign w:val="center"/>
          </w:tcPr>
          <w:p w14:paraId="5F9C96EE">
            <w:r>
              <w:t>商场商店</w:t>
            </w:r>
          </w:p>
        </w:tc>
        <w:tc>
          <w:tcPr>
            <w:vAlign w:val="center"/>
          </w:tcPr>
          <w:p w14:paraId="52332566">
            <w:r>
              <w:t>外墙</w:t>
            </w:r>
          </w:p>
        </w:tc>
        <w:tc>
          <w:tcPr>
            <w:vAlign w:val="center"/>
          </w:tcPr>
          <w:p w14:paraId="7C2A1131">
            <w:r>
              <w:t>D2mntw= 52</w:t>
            </w:r>
          </w:p>
        </w:tc>
        <w:tc>
          <w:tcPr>
            <w:vAlign w:val="center"/>
          </w:tcPr>
          <w:p w14:paraId="73D110EE">
            <w:r>
              <w:t>Ctr= -3</w:t>
            </w:r>
          </w:p>
        </w:tc>
        <w:tc>
          <w:tcPr>
            <w:shd w:val="clear" w:color="auto" w:fill="E6E6E6"/>
            <w:vAlign w:val="center"/>
          </w:tcPr>
          <w:p w14:paraId="4BC3BD35">
            <w:r>
              <w:t>49 (≥30)</w:t>
            </w:r>
          </w:p>
        </w:tc>
        <w:tc>
          <w:tcPr>
            <w:vAlign w:val="center"/>
          </w:tcPr>
          <w:p w14:paraId="560229F8">
            <w:pPr>
              <w:jc w:val="center"/>
            </w:pPr>
            <w:r>
              <w:rPr>
                <w:b/>
              </w:rPr>
              <w:t>2</w:t>
            </w:r>
          </w:p>
        </w:tc>
        <w:tc>
          <w:tcPr>
            <w:shd w:val="clear" w:color="auto" w:fill="E6E6E6"/>
            <w:vAlign w:val="center"/>
          </w:tcPr>
          <w:p w14:paraId="564D29B9">
            <w:r>
              <w:t>--</w:t>
            </w:r>
          </w:p>
        </w:tc>
        <w:tc>
          <w:tcPr>
            <w:vAlign w:val="center"/>
          </w:tcPr>
          <w:p w14:paraId="0E3CBDBB">
            <w:pPr>
              <w:jc w:val="center"/>
            </w:pPr>
            <w:r>
              <w:t>--</w:t>
            </w:r>
          </w:p>
        </w:tc>
      </w:tr>
      <w:tr w14:paraId="23DB1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79072">
            <w:pPr>
              <w:jc w:val="center"/>
            </w:pPr>
            <w:r>
              <w:t>2</w:t>
            </w:r>
          </w:p>
        </w:tc>
        <w:tc>
          <w:tcPr>
            <w:vAlign w:val="center"/>
          </w:tcPr>
          <w:p w14:paraId="3E15BBE0">
            <w:r>
              <w:t>一般商店[2424]</w:t>
            </w:r>
          </w:p>
        </w:tc>
        <w:tc>
          <w:tcPr>
            <w:vAlign w:val="center"/>
          </w:tcPr>
          <w:p w14:paraId="1EBCC263">
            <w:r>
              <w:t>商场商店</w:t>
            </w:r>
          </w:p>
        </w:tc>
        <w:tc>
          <w:tcPr>
            <w:vAlign w:val="center"/>
          </w:tcPr>
          <w:p w14:paraId="437187E0">
            <w:r>
              <w:t>外墙</w:t>
            </w:r>
          </w:p>
        </w:tc>
        <w:tc>
          <w:tcPr>
            <w:vAlign w:val="center"/>
          </w:tcPr>
          <w:p w14:paraId="3069AEF0">
            <w:r>
              <w:t>D2mntw= 52</w:t>
            </w:r>
          </w:p>
        </w:tc>
        <w:tc>
          <w:tcPr>
            <w:vAlign w:val="center"/>
          </w:tcPr>
          <w:p w14:paraId="2B25935C">
            <w:r>
              <w:t>Ctr= -3</w:t>
            </w:r>
          </w:p>
        </w:tc>
        <w:tc>
          <w:tcPr>
            <w:shd w:val="clear" w:color="auto" w:fill="E6E6E6"/>
            <w:vAlign w:val="center"/>
          </w:tcPr>
          <w:p w14:paraId="74307A5A">
            <w:r>
              <w:t>49 (≥30)</w:t>
            </w:r>
          </w:p>
        </w:tc>
        <w:tc>
          <w:tcPr>
            <w:vAlign w:val="center"/>
          </w:tcPr>
          <w:p w14:paraId="2DE34FE0">
            <w:pPr>
              <w:jc w:val="center"/>
            </w:pPr>
            <w:r>
              <w:rPr>
                <w:b/>
              </w:rPr>
              <w:t>2</w:t>
            </w:r>
          </w:p>
        </w:tc>
        <w:tc>
          <w:tcPr>
            <w:shd w:val="clear" w:color="auto" w:fill="E6E6E6"/>
            <w:vAlign w:val="center"/>
          </w:tcPr>
          <w:p w14:paraId="3CD862CB">
            <w:r>
              <w:t>--</w:t>
            </w:r>
          </w:p>
        </w:tc>
        <w:tc>
          <w:tcPr>
            <w:vAlign w:val="center"/>
          </w:tcPr>
          <w:p w14:paraId="2E377C3B">
            <w:pPr>
              <w:jc w:val="center"/>
            </w:pPr>
            <w:r>
              <w:t>--</w:t>
            </w:r>
          </w:p>
        </w:tc>
      </w:tr>
      <w:tr w14:paraId="34158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0FE7B">
            <w:pPr>
              <w:jc w:val="center"/>
            </w:pPr>
            <w:r>
              <w:t>2</w:t>
            </w:r>
          </w:p>
        </w:tc>
        <w:tc>
          <w:tcPr>
            <w:vAlign w:val="center"/>
          </w:tcPr>
          <w:p w14:paraId="5E7D239D">
            <w:r>
              <w:t>一般商店[2436]</w:t>
            </w:r>
          </w:p>
        </w:tc>
        <w:tc>
          <w:tcPr>
            <w:vAlign w:val="center"/>
          </w:tcPr>
          <w:p w14:paraId="7CCD2B72">
            <w:r>
              <w:t>商场商店</w:t>
            </w:r>
          </w:p>
        </w:tc>
        <w:tc>
          <w:tcPr>
            <w:vAlign w:val="center"/>
          </w:tcPr>
          <w:p w14:paraId="6DACAF24">
            <w:r>
              <w:t>外墙</w:t>
            </w:r>
          </w:p>
        </w:tc>
        <w:tc>
          <w:tcPr>
            <w:vAlign w:val="center"/>
          </w:tcPr>
          <w:p w14:paraId="7D510581">
            <w:r>
              <w:t>D2mntw= 52</w:t>
            </w:r>
          </w:p>
        </w:tc>
        <w:tc>
          <w:tcPr>
            <w:vAlign w:val="center"/>
          </w:tcPr>
          <w:p w14:paraId="4C3A7555">
            <w:r>
              <w:t>Ctr= -3</w:t>
            </w:r>
          </w:p>
        </w:tc>
        <w:tc>
          <w:tcPr>
            <w:shd w:val="clear" w:color="auto" w:fill="E6E6E6"/>
            <w:vAlign w:val="center"/>
          </w:tcPr>
          <w:p w14:paraId="22356D69">
            <w:r>
              <w:t>49 (≥30)</w:t>
            </w:r>
          </w:p>
        </w:tc>
        <w:tc>
          <w:tcPr>
            <w:vAlign w:val="center"/>
          </w:tcPr>
          <w:p w14:paraId="0A9C0113">
            <w:pPr>
              <w:jc w:val="center"/>
            </w:pPr>
            <w:r>
              <w:rPr>
                <w:b/>
              </w:rPr>
              <w:t>2</w:t>
            </w:r>
          </w:p>
        </w:tc>
        <w:tc>
          <w:tcPr>
            <w:shd w:val="clear" w:color="auto" w:fill="E6E6E6"/>
            <w:vAlign w:val="center"/>
          </w:tcPr>
          <w:p w14:paraId="0E23EA35">
            <w:r>
              <w:t>--</w:t>
            </w:r>
          </w:p>
        </w:tc>
        <w:tc>
          <w:tcPr>
            <w:vAlign w:val="center"/>
          </w:tcPr>
          <w:p w14:paraId="500A2B74">
            <w:pPr>
              <w:jc w:val="center"/>
            </w:pPr>
            <w:r>
              <w:t>--</w:t>
            </w:r>
          </w:p>
        </w:tc>
      </w:tr>
      <w:tr w14:paraId="6FE6C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85C6B">
            <w:pPr>
              <w:jc w:val="center"/>
            </w:pPr>
            <w:r>
              <w:t>2</w:t>
            </w:r>
          </w:p>
        </w:tc>
        <w:tc>
          <w:tcPr>
            <w:vAlign w:val="center"/>
          </w:tcPr>
          <w:p w14:paraId="04B7C4FE">
            <w:r>
              <w:t>一般商店[2444]</w:t>
            </w:r>
          </w:p>
        </w:tc>
        <w:tc>
          <w:tcPr>
            <w:vAlign w:val="center"/>
          </w:tcPr>
          <w:p w14:paraId="4EA9AB18">
            <w:r>
              <w:t>商场商店</w:t>
            </w:r>
          </w:p>
        </w:tc>
        <w:tc>
          <w:tcPr>
            <w:vAlign w:val="center"/>
          </w:tcPr>
          <w:p w14:paraId="36F2B716">
            <w:r>
              <w:t>外墙</w:t>
            </w:r>
          </w:p>
        </w:tc>
        <w:tc>
          <w:tcPr>
            <w:vAlign w:val="center"/>
          </w:tcPr>
          <w:p w14:paraId="34A40CFE">
            <w:r>
              <w:t>D2mntw= 52</w:t>
            </w:r>
          </w:p>
        </w:tc>
        <w:tc>
          <w:tcPr>
            <w:vAlign w:val="center"/>
          </w:tcPr>
          <w:p w14:paraId="3C5FC873">
            <w:r>
              <w:t>Ctr= -3</w:t>
            </w:r>
          </w:p>
        </w:tc>
        <w:tc>
          <w:tcPr>
            <w:shd w:val="clear" w:color="auto" w:fill="E6E6E6"/>
            <w:vAlign w:val="center"/>
          </w:tcPr>
          <w:p w14:paraId="280F5348">
            <w:r>
              <w:t>49 (≥30)</w:t>
            </w:r>
          </w:p>
        </w:tc>
        <w:tc>
          <w:tcPr>
            <w:vAlign w:val="center"/>
          </w:tcPr>
          <w:p w14:paraId="0AF71702">
            <w:pPr>
              <w:jc w:val="center"/>
            </w:pPr>
            <w:r>
              <w:rPr>
                <w:b/>
              </w:rPr>
              <w:t>2</w:t>
            </w:r>
          </w:p>
        </w:tc>
        <w:tc>
          <w:tcPr>
            <w:shd w:val="clear" w:color="auto" w:fill="E6E6E6"/>
            <w:vAlign w:val="center"/>
          </w:tcPr>
          <w:p w14:paraId="06B81E7F">
            <w:r>
              <w:t>--</w:t>
            </w:r>
          </w:p>
        </w:tc>
        <w:tc>
          <w:tcPr>
            <w:vAlign w:val="center"/>
          </w:tcPr>
          <w:p w14:paraId="08F5BE0B">
            <w:pPr>
              <w:jc w:val="center"/>
            </w:pPr>
            <w:r>
              <w:t>--</w:t>
            </w:r>
          </w:p>
        </w:tc>
      </w:tr>
      <w:tr w14:paraId="62DF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7C444">
            <w:pPr>
              <w:jc w:val="center"/>
            </w:pPr>
            <w:r>
              <w:t>2</w:t>
            </w:r>
          </w:p>
        </w:tc>
        <w:tc>
          <w:tcPr>
            <w:vAlign w:val="center"/>
          </w:tcPr>
          <w:p w14:paraId="27E56961">
            <w:r>
              <w:t>一般商店[2446]</w:t>
            </w:r>
          </w:p>
        </w:tc>
        <w:tc>
          <w:tcPr>
            <w:vAlign w:val="center"/>
          </w:tcPr>
          <w:p w14:paraId="67BE98BE">
            <w:r>
              <w:t>商场商店</w:t>
            </w:r>
          </w:p>
        </w:tc>
        <w:tc>
          <w:tcPr>
            <w:vAlign w:val="center"/>
          </w:tcPr>
          <w:p w14:paraId="1B742A45">
            <w:r>
              <w:t>外墙</w:t>
            </w:r>
          </w:p>
        </w:tc>
        <w:tc>
          <w:tcPr>
            <w:vAlign w:val="center"/>
          </w:tcPr>
          <w:p w14:paraId="4B17F838">
            <w:r>
              <w:t>D2mntw= 52</w:t>
            </w:r>
          </w:p>
        </w:tc>
        <w:tc>
          <w:tcPr>
            <w:vAlign w:val="center"/>
          </w:tcPr>
          <w:p w14:paraId="300BDE3C">
            <w:r>
              <w:t>Ctr= -3</w:t>
            </w:r>
          </w:p>
        </w:tc>
        <w:tc>
          <w:tcPr>
            <w:shd w:val="clear" w:color="auto" w:fill="E6E6E6"/>
            <w:vAlign w:val="center"/>
          </w:tcPr>
          <w:p w14:paraId="48E45128">
            <w:r>
              <w:t>49 (≥30)</w:t>
            </w:r>
          </w:p>
        </w:tc>
        <w:tc>
          <w:tcPr>
            <w:vAlign w:val="center"/>
          </w:tcPr>
          <w:p w14:paraId="1FF68E10">
            <w:pPr>
              <w:jc w:val="center"/>
            </w:pPr>
            <w:r>
              <w:rPr>
                <w:b/>
              </w:rPr>
              <w:t>2</w:t>
            </w:r>
          </w:p>
        </w:tc>
        <w:tc>
          <w:tcPr>
            <w:shd w:val="clear" w:color="auto" w:fill="E6E6E6"/>
            <w:vAlign w:val="center"/>
          </w:tcPr>
          <w:p w14:paraId="2A36A9D0">
            <w:r>
              <w:t>--</w:t>
            </w:r>
          </w:p>
        </w:tc>
        <w:tc>
          <w:tcPr>
            <w:vAlign w:val="center"/>
          </w:tcPr>
          <w:p w14:paraId="1C30F14C">
            <w:pPr>
              <w:jc w:val="center"/>
            </w:pPr>
            <w:r>
              <w:t>--</w:t>
            </w:r>
          </w:p>
        </w:tc>
      </w:tr>
      <w:tr w14:paraId="1E641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31724">
            <w:pPr>
              <w:jc w:val="center"/>
            </w:pPr>
            <w:r>
              <w:t>2</w:t>
            </w:r>
          </w:p>
        </w:tc>
        <w:tc>
          <w:tcPr>
            <w:vAlign w:val="center"/>
          </w:tcPr>
          <w:p w14:paraId="2A77786A">
            <w:r>
              <w:t>一般商店[2452]</w:t>
            </w:r>
          </w:p>
        </w:tc>
        <w:tc>
          <w:tcPr>
            <w:vAlign w:val="center"/>
          </w:tcPr>
          <w:p w14:paraId="0C21EE98">
            <w:r>
              <w:t>商场商店</w:t>
            </w:r>
          </w:p>
        </w:tc>
        <w:tc>
          <w:tcPr>
            <w:vAlign w:val="center"/>
          </w:tcPr>
          <w:p w14:paraId="2E2C2699">
            <w:r>
              <w:t>外墙</w:t>
            </w:r>
          </w:p>
        </w:tc>
        <w:tc>
          <w:tcPr>
            <w:vAlign w:val="center"/>
          </w:tcPr>
          <w:p w14:paraId="6E53C951">
            <w:r>
              <w:t>D2mntw= 52</w:t>
            </w:r>
          </w:p>
        </w:tc>
        <w:tc>
          <w:tcPr>
            <w:vAlign w:val="center"/>
          </w:tcPr>
          <w:p w14:paraId="5A694D95">
            <w:r>
              <w:t>Ctr= -3</w:t>
            </w:r>
          </w:p>
        </w:tc>
        <w:tc>
          <w:tcPr>
            <w:shd w:val="clear" w:color="auto" w:fill="E6E6E6"/>
            <w:vAlign w:val="center"/>
          </w:tcPr>
          <w:p w14:paraId="6A7BB67E">
            <w:r>
              <w:t>49 (≥30)</w:t>
            </w:r>
          </w:p>
        </w:tc>
        <w:tc>
          <w:tcPr>
            <w:vAlign w:val="center"/>
          </w:tcPr>
          <w:p w14:paraId="087FF42B">
            <w:pPr>
              <w:jc w:val="center"/>
            </w:pPr>
            <w:r>
              <w:rPr>
                <w:b/>
              </w:rPr>
              <w:t>2</w:t>
            </w:r>
          </w:p>
        </w:tc>
        <w:tc>
          <w:tcPr>
            <w:shd w:val="clear" w:color="auto" w:fill="E6E6E6"/>
            <w:vAlign w:val="center"/>
          </w:tcPr>
          <w:p w14:paraId="50AFBE90">
            <w:r>
              <w:t>--</w:t>
            </w:r>
          </w:p>
        </w:tc>
        <w:tc>
          <w:tcPr>
            <w:vAlign w:val="center"/>
          </w:tcPr>
          <w:p w14:paraId="2B83D74B">
            <w:pPr>
              <w:jc w:val="center"/>
            </w:pPr>
            <w:r>
              <w:t>--</w:t>
            </w:r>
          </w:p>
        </w:tc>
      </w:tr>
      <w:tr w14:paraId="38375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4AF60">
            <w:pPr>
              <w:jc w:val="center"/>
            </w:pPr>
            <w:r>
              <w:t>2</w:t>
            </w:r>
          </w:p>
        </w:tc>
        <w:tc>
          <w:tcPr>
            <w:vAlign w:val="center"/>
          </w:tcPr>
          <w:p w14:paraId="3607A48D">
            <w:r>
              <w:t>一般商店[2463]</w:t>
            </w:r>
          </w:p>
        </w:tc>
        <w:tc>
          <w:tcPr>
            <w:vAlign w:val="center"/>
          </w:tcPr>
          <w:p w14:paraId="10E832E3">
            <w:r>
              <w:t>商场商店</w:t>
            </w:r>
          </w:p>
        </w:tc>
        <w:tc>
          <w:tcPr>
            <w:vAlign w:val="center"/>
          </w:tcPr>
          <w:p w14:paraId="025050E6">
            <w:r>
              <w:t>外墙</w:t>
            </w:r>
          </w:p>
        </w:tc>
        <w:tc>
          <w:tcPr>
            <w:vAlign w:val="center"/>
          </w:tcPr>
          <w:p w14:paraId="683DC86C">
            <w:r>
              <w:t>D2mntw= 52</w:t>
            </w:r>
          </w:p>
        </w:tc>
        <w:tc>
          <w:tcPr>
            <w:vAlign w:val="center"/>
          </w:tcPr>
          <w:p w14:paraId="79DA3632">
            <w:r>
              <w:t>Ctr= -3</w:t>
            </w:r>
          </w:p>
        </w:tc>
        <w:tc>
          <w:tcPr>
            <w:shd w:val="clear" w:color="auto" w:fill="E6E6E6"/>
            <w:vAlign w:val="center"/>
          </w:tcPr>
          <w:p w14:paraId="13A7160F">
            <w:r>
              <w:t>49 (≥30)</w:t>
            </w:r>
          </w:p>
        </w:tc>
        <w:tc>
          <w:tcPr>
            <w:vAlign w:val="center"/>
          </w:tcPr>
          <w:p w14:paraId="315CAB85">
            <w:pPr>
              <w:jc w:val="center"/>
            </w:pPr>
            <w:r>
              <w:rPr>
                <w:b/>
              </w:rPr>
              <w:t>2</w:t>
            </w:r>
          </w:p>
        </w:tc>
        <w:tc>
          <w:tcPr>
            <w:shd w:val="clear" w:color="auto" w:fill="E6E6E6"/>
            <w:vAlign w:val="center"/>
          </w:tcPr>
          <w:p w14:paraId="703AC43A">
            <w:r>
              <w:t>--</w:t>
            </w:r>
          </w:p>
        </w:tc>
        <w:tc>
          <w:tcPr>
            <w:vAlign w:val="center"/>
          </w:tcPr>
          <w:p w14:paraId="250483A3">
            <w:pPr>
              <w:jc w:val="center"/>
            </w:pPr>
            <w:r>
              <w:t>--</w:t>
            </w:r>
          </w:p>
        </w:tc>
      </w:tr>
      <w:tr w14:paraId="4BA72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33447">
            <w:pPr>
              <w:jc w:val="center"/>
            </w:pPr>
            <w:r>
              <w:t>2</w:t>
            </w:r>
          </w:p>
        </w:tc>
        <w:tc>
          <w:tcPr>
            <w:vAlign w:val="center"/>
          </w:tcPr>
          <w:p w14:paraId="1DABD7F3">
            <w:r>
              <w:t>一般商店[2467]</w:t>
            </w:r>
          </w:p>
        </w:tc>
        <w:tc>
          <w:tcPr>
            <w:vAlign w:val="center"/>
          </w:tcPr>
          <w:p w14:paraId="38C41919">
            <w:r>
              <w:t>商场商店</w:t>
            </w:r>
          </w:p>
        </w:tc>
        <w:tc>
          <w:tcPr>
            <w:vAlign w:val="center"/>
          </w:tcPr>
          <w:p w14:paraId="163B45E3">
            <w:r>
              <w:t>外墙</w:t>
            </w:r>
          </w:p>
        </w:tc>
        <w:tc>
          <w:tcPr>
            <w:vAlign w:val="center"/>
          </w:tcPr>
          <w:p w14:paraId="2978E909">
            <w:r>
              <w:t>D2mntw= 52</w:t>
            </w:r>
          </w:p>
        </w:tc>
        <w:tc>
          <w:tcPr>
            <w:vAlign w:val="center"/>
          </w:tcPr>
          <w:p w14:paraId="573CFF46">
            <w:r>
              <w:t>Ctr= -3</w:t>
            </w:r>
          </w:p>
        </w:tc>
        <w:tc>
          <w:tcPr>
            <w:shd w:val="clear" w:color="auto" w:fill="E6E6E6"/>
            <w:vAlign w:val="center"/>
          </w:tcPr>
          <w:p w14:paraId="34FEC704">
            <w:r>
              <w:t>49 (≥30)</w:t>
            </w:r>
          </w:p>
        </w:tc>
        <w:tc>
          <w:tcPr>
            <w:vAlign w:val="center"/>
          </w:tcPr>
          <w:p w14:paraId="7F4D1960">
            <w:pPr>
              <w:jc w:val="center"/>
            </w:pPr>
            <w:r>
              <w:rPr>
                <w:b/>
              </w:rPr>
              <w:t>2</w:t>
            </w:r>
          </w:p>
        </w:tc>
        <w:tc>
          <w:tcPr>
            <w:shd w:val="clear" w:color="auto" w:fill="E6E6E6"/>
            <w:vAlign w:val="center"/>
          </w:tcPr>
          <w:p w14:paraId="1A5C4D42">
            <w:r>
              <w:t>--</w:t>
            </w:r>
          </w:p>
        </w:tc>
        <w:tc>
          <w:tcPr>
            <w:vAlign w:val="center"/>
          </w:tcPr>
          <w:p w14:paraId="5352E1E9">
            <w:pPr>
              <w:jc w:val="center"/>
            </w:pPr>
            <w:r>
              <w:t>--</w:t>
            </w:r>
          </w:p>
        </w:tc>
      </w:tr>
      <w:tr w14:paraId="12225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3793D">
            <w:pPr>
              <w:jc w:val="center"/>
            </w:pPr>
            <w:r>
              <w:t>2</w:t>
            </w:r>
          </w:p>
        </w:tc>
        <w:tc>
          <w:tcPr>
            <w:vAlign w:val="center"/>
          </w:tcPr>
          <w:p w14:paraId="0D9FB165">
            <w:r>
              <w:t>治疗室、诊室[2050]</w:t>
            </w:r>
          </w:p>
        </w:tc>
        <w:tc>
          <w:tcPr>
            <w:vAlign w:val="center"/>
          </w:tcPr>
          <w:p w14:paraId="297A978B">
            <w:r>
              <w:t>诊室</w:t>
            </w:r>
          </w:p>
        </w:tc>
        <w:tc>
          <w:tcPr>
            <w:vAlign w:val="center"/>
          </w:tcPr>
          <w:p w14:paraId="2F6DC001">
            <w:r>
              <w:t>外墙</w:t>
            </w:r>
          </w:p>
        </w:tc>
        <w:tc>
          <w:tcPr>
            <w:vAlign w:val="center"/>
          </w:tcPr>
          <w:p w14:paraId="59912F7F">
            <w:r>
              <w:t>D2mntw= 52</w:t>
            </w:r>
          </w:p>
        </w:tc>
        <w:tc>
          <w:tcPr>
            <w:vAlign w:val="center"/>
          </w:tcPr>
          <w:p w14:paraId="5D0E2200">
            <w:r>
              <w:t>Ctr= -3</w:t>
            </w:r>
          </w:p>
        </w:tc>
        <w:tc>
          <w:tcPr>
            <w:shd w:val="clear" w:color="auto" w:fill="E6E6E6"/>
            <w:vAlign w:val="center"/>
          </w:tcPr>
          <w:p w14:paraId="1413960F">
            <w:r>
              <w:t>49 (≥30)</w:t>
            </w:r>
          </w:p>
        </w:tc>
        <w:tc>
          <w:tcPr>
            <w:vAlign w:val="center"/>
          </w:tcPr>
          <w:p w14:paraId="6B433743">
            <w:pPr>
              <w:jc w:val="center"/>
            </w:pPr>
            <w:r>
              <w:rPr>
                <w:b/>
              </w:rPr>
              <w:t>2</w:t>
            </w:r>
          </w:p>
        </w:tc>
        <w:tc>
          <w:tcPr>
            <w:shd w:val="clear" w:color="auto" w:fill="E6E6E6"/>
            <w:vAlign w:val="center"/>
          </w:tcPr>
          <w:p w14:paraId="48861D52">
            <w:r>
              <w:t>--</w:t>
            </w:r>
          </w:p>
        </w:tc>
        <w:tc>
          <w:tcPr>
            <w:vAlign w:val="center"/>
          </w:tcPr>
          <w:p w14:paraId="60245673">
            <w:pPr>
              <w:jc w:val="center"/>
            </w:pPr>
            <w:r>
              <w:t>--</w:t>
            </w:r>
          </w:p>
        </w:tc>
      </w:tr>
      <w:tr w14:paraId="23AFF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B76DE">
            <w:pPr>
              <w:jc w:val="center"/>
            </w:pPr>
            <w:r>
              <w:t>2</w:t>
            </w:r>
          </w:p>
        </w:tc>
        <w:tc>
          <w:tcPr>
            <w:vMerge w:val="restart"/>
            <w:vAlign w:val="center"/>
          </w:tcPr>
          <w:p w14:paraId="267C213D">
            <w:r>
              <w:t>治疗室、诊室[2167]</w:t>
            </w:r>
          </w:p>
        </w:tc>
        <w:tc>
          <w:tcPr>
            <w:vMerge w:val="restart"/>
            <w:vAlign w:val="center"/>
          </w:tcPr>
          <w:p w14:paraId="76F7A05C">
            <w:r>
              <w:t>诊室</w:t>
            </w:r>
          </w:p>
        </w:tc>
        <w:tc>
          <w:tcPr>
            <w:vAlign w:val="center"/>
          </w:tcPr>
          <w:p w14:paraId="3F69C5CE">
            <w:r>
              <w:t>隔墙</w:t>
            </w:r>
          </w:p>
        </w:tc>
        <w:tc>
          <w:tcPr>
            <w:vAlign w:val="center"/>
          </w:tcPr>
          <w:p w14:paraId="2A65A914">
            <w:r>
              <w:t>Dntw= 59</w:t>
            </w:r>
          </w:p>
        </w:tc>
        <w:tc>
          <w:tcPr>
            <w:vAlign w:val="center"/>
          </w:tcPr>
          <w:p w14:paraId="708E6105">
            <w:r>
              <w:t>C= -1</w:t>
            </w:r>
          </w:p>
        </w:tc>
        <w:tc>
          <w:tcPr>
            <w:shd w:val="clear" w:color="auto" w:fill="E6E6E6"/>
            <w:vAlign w:val="center"/>
          </w:tcPr>
          <w:p w14:paraId="47994328">
            <w:r>
              <w:t>58 (≥43)</w:t>
            </w:r>
          </w:p>
        </w:tc>
        <w:tc>
          <w:tcPr>
            <w:vAlign w:val="center"/>
          </w:tcPr>
          <w:p w14:paraId="2BFA23A0">
            <w:pPr>
              <w:jc w:val="center"/>
            </w:pPr>
            <w:r>
              <w:rPr>
                <w:b/>
              </w:rPr>
              <w:t>2</w:t>
            </w:r>
          </w:p>
        </w:tc>
        <w:tc>
          <w:tcPr>
            <w:shd w:val="clear" w:color="auto" w:fill="E6E6E6"/>
            <w:vAlign w:val="center"/>
          </w:tcPr>
          <w:p w14:paraId="2D0276B2">
            <w:r>
              <w:t>--</w:t>
            </w:r>
          </w:p>
        </w:tc>
        <w:tc>
          <w:tcPr>
            <w:vAlign w:val="center"/>
          </w:tcPr>
          <w:p w14:paraId="26BA1DE0">
            <w:pPr>
              <w:jc w:val="center"/>
            </w:pPr>
            <w:r>
              <w:t>--</w:t>
            </w:r>
          </w:p>
        </w:tc>
      </w:tr>
      <w:tr w14:paraId="747A1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FCE06">
            <w:pPr>
              <w:jc w:val="center"/>
            </w:pPr>
          </w:p>
        </w:tc>
        <w:tc>
          <w:tcPr>
            <w:vMerge w:val="continue"/>
            <w:vAlign w:val="center"/>
          </w:tcPr>
          <w:p w14:paraId="3C19D89C"/>
        </w:tc>
        <w:tc>
          <w:tcPr>
            <w:vMerge w:val="continue"/>
            <w:vAlign w:val="center"/>
          </w:tcPr>
          <w:p w14:paraId="0FE4DC24"/>
        </w:tc>
        <w:tc>
          <w:tcPr>
            <w:vAlign w:val="center"/>
          </w:tcPr>
          <w:p w14:paraId="2E37C8E7">
            <w:r>
              <w:t>顶板</w:t>
            </w:r>
          </w:p>
        </w:tc>
        <w:tc>
          <w:tcPr>
            <w:vAlign w:val="center"/>
          </w:tcPr>
          <w:p w14:paraId="610664E6">
            <w:r>
              <w:t>Dntw= 54</w:t>
            </w:r>
          </w:p>
        </w:tc>
        <w:tc>
          <w:tcPr>
            <w:vAlign w:val="center"/>
          </w:tcPr>
          <w:p w14:paraId="6156CBDB">
            <w:r>
              <w:t>C= -1</w:t>
            </w:r>
          </w:p>
        </w:tc>
        <w:tc>
          <w:tcPr>
            <w:shd w:val="clear" w:color="auto" w:fill="E6E6E6"/>
            <w:vAlign w:val="center"/>
          </w:tcPr>
          <w:p w14:paraId="1EECD504">
            <w:r>
              <w:t>53 (≥43)</w:t>
            </w:r>
          </w:p>
        </w:tc>
        <w:tc>
          <w:tcPr>
            <w:vAlign w:val="center"/>
          </w:tcPr>
          <w:p w14:paraId="0D1D0392">
            <w:pPr>
              <w:jc w:val="center"/>
            </w:pPr>
            <w:r>
              <w:rPr>
                <w:b/>
              </w:rPr>
              <w:t>2</w:t>
            </w:r>
          </w:p>
        </w:tc>
        <w:tc>
          <w:tcPr>
            <w:shd w:val="clear" w:color="auto" w:fill="E6E6E6"/>
            <w:vAlign w:val="center"/>
          </w:tcPr>
          <w:p w14:paraId="53B26F7A"/>
        </w:tc>
        <w:tc>
          <w:tcPr>
            <w:vAlign w:val="center"/>
          </w:tcPr>
          <w:p w14:paraId="7C4A1F8F">
            <w:pPr>
              <w:jc w:val="center"/>
            </w:pPr>
          </w:p>
        </w:tc>
      </w:tr>
      <w:tr w14:paraId="36FDE1E3">
        <w:tblPrEx>
          <w:tblCellMar>
            <w:top w:w="0" w:type="dxa"/>
            <w:left w:w="108" w:type="dxa"/>
            <w:bottom w:w="0" w:type="dxa"/>
            <w:right w:w="108" w:type="dxa"/>
          </w:tblCellMar>
        </w:tblPrEx>
        <w:tc>
          <w:tcPr>
            <w:vMerge w:val="continue"/>
            <w:vAlign w:val="center"/>
          </w:tcPr>
          <w:p w14:paraId="5A4F5C53">
            <w:pPr>
              <w:jc w:val="center"/>
            </w:pPr>
            <w:r>
              <w:t>2</w:t>
            </w:r>
          </w:p>
        </w:tc>
        <w:tc>
          <w:tcPr>
            <w:vAlign w:val="center"/>
          </w:tcPr>
          <w:p w14:paraId="76C0A3BE">
            <w:r>
              <w:t>治疗室、诊室[2274]</w:t>
            </w:r>
          </w:p>
        </w:tc>
        <w:tc>
          <w:tcPr>
            <w:vAlign w:val="center"/>
          </w:tcPr>
          <w:p w14:paraId="42B9F957">
            <w:r>
              <w:t>诊室</w:t>
            </w:r>
          </w:p>
        </w:tc>
        <w:tc>
          <w:tcPr>
            <w:vAlign w:val="center"/>
          </w:tcPr>
          <w:p w14:paraId="1930A594">
            <w:r>
              <w:t>隔墙</w:t>
            </w:r>
          </w:p>
        </w:tc>
        <w:tc>
          <w:tcPr>
            <w:vAlign w:val="center"/>
          </w:tcPr>
          <w:p w14:paraId="7EB3A351">
            <w:r>
              <w:t>Dntw= 59</w:t>
            </w:r>
          </w:p>
        </w:tc>
        <w:tc>
          <w:tcPr>
            <w:vAlign w:val="center"/>
          </w:tcPr>
          <w:p w14:paraId="3E8E549C">
            <w:r>
              <w:t>C= -1</w:t>
            </w:r>
          </w:p>
        </w:tc>
        <w:tc>
          <w:tcPr>
            <w:shd w:val="clear" w:color="auto" w:fill="E6E6E6"/>
            <w:vAlign w:val="center"/>
          </w:tcPr>
          <w:p w14:paraId="166A8983">
            <w:r>
              <w:t>58 (≥43)</w:t>
            </w:r>
          </w:p>
        </w:tc>
        <w:tc>
          <w:tcPr>
            <w:vAlign w:val="center"/>
          </w:tcPr>
          <w:p w14:paraId="11F54068">
            <w:pPr>
              <w:jc w:val="center"/>
            </w:pPr>
            <w:r>
              <w:rPr>
                <w:b/>
              </w:rPr>
              <w:t>2</w:t>
            </w:r>
          </w:p>
        </w:tc>
        <w:tc>
          <w:tcPr>
            <w:shd w:val="clear" w:color="auto" w:fill="E6E6E6"/>
            <w:vAlign w:val="center"/>
          </w:tcPr>
          <w:p w14:paraId="4CFCB63B">
            <w:r>
              <w:t>--</w:t>
            </w:r>
          </w:p>
        </w:tc>
        <w:tc>
          <w:tcPr>
            <w:vAlign w:val="center"/>
          </w:tcPr>
          <w:p w14:paraId="35D677B5">
            <w:pPr>
              <w:jc w:val="center"/>
            </w:pPr>
            <w:r>
              <w:t>--</w:t>
            </w:r>
          </w:p>
        </w:tc>
      </w:tr>
      <w:tr w14:paraId="1FC2A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7CD03">
            <w:pPr>
              <w:jc w:val="center"/>
            </w:pPr>
            <w:r>
              <w:t>2</w:t>
            </w:r>
          </w:p>
        </w:tc>
        <w:tc>
          <w:tcPr>
            <w:vMerge w:val="restart"/>
            <w:vAlign w:val="center"/>
          </w:tcPr>
          <w:p w14:paraId="3ABF8080">
            <w:r>
              <w:t>治疗室、诊室[2277]</w:t>
            </w:r>
          </w:p>
        </w:tc>
        <w:tc>
          <w:tcPr>
            <w:vMerge w:val="restart"/>
            <w:vAlign w:val="center"/>
          </w:tcPr>
          <w:p w14:paraId="0B4AE90B">
            <w:r>
              <w:t>诊室</w:t>
            </w:r>
          </w:p>
        </w:tc>
        <w:tc>
          <w:tcPr>
            <w:vAlign w:val="center"/>
          </w:tcPr>
          <w:p w14:paraId="12F9BFE4">
            <w:r>
              <w:t>隔墙</w:t>
            </w:r>
          </w:p>
        </w:tc>
        <w:tc>
          <w:tcPr>
            <w:vAlign w:val="center"/>
          </w:tcPr>
          <w:p w14:paraId="48B44477">
            <w:r>
              <w:t>Dntw= 59</w:t>
            </w:r>
          </w:p>
        </w:tc>
        <w:tc>
          <w:tcPr>
            <w:vAlign w:val="center"/>
          </w:tcPr>
          <w:p w14:paraId="1C28E925">
            <w:r>
              <w:t>C= -1</w:t>
            </w:r>
          </w:p>
        </w:tc>
        <w:tc>
          <w:tcPr>
            <w:shd w:val="clear" w:color="auto" w:fill="E6E6E6"/>
            <w:vAlign w:val="center"/>
          </w:tcPr>
          <w:p w14:paraId="00D8638E">
            <w:r>
              <w:t>58 (≥43)</w:t>
            </w:r>
          </w:p>
        </w:tc>
        <w:tc>
          <w:tcPr>
            <w:vAlign w:val="center"/>
          </w:tcPr>
          <w:p w14:paraId="2D2EB663">
            <w:pPr>
              <w:jc w:val="center"/>
            </w:pPr>
            <w:r>
              <w:rPr>
                <w:b/>
              </w:rPr>
              <w:t>2</w:t>
            </w:r>
          </w:p>
        </w:tc>
        <w:tc>
          <w:tcPr>
            <w:shd w:val="clear" w:color="auto" w:fill="E6E6E6"/>
            <w:vAlign w:val="center"/>
          </w:tcPr>
          <w:p w14:paraId="310EB2F7">
            <w:r>
              <w:t>--</w:t>
            </w:r>
          </w:p>
        </w:tc>
        <w:tc>
          <w:tcPr>
            <w:vAlign w:val="center"/>
          </w:tcPr>
          <w:p w14:paraId="349F1020">
            <w:pPr>
              <w:jc w:val="center"/>
            </w:pPr>
            <w:r>
              <w:t>--</w:t>
            </w:r>
          </w:p>
        </w:tc>
      </w:tr>
      <w:tr w14:paraId="21053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DB2D0">
            <w:pPr>
              <w:jc w:val="center"/>
            </w:pPr>
          </w:p>
        </w:tc>
        <w:tc>
          <w:tcPr>
            <w:vMerge w:val="continue"/>
            <w:vAlign w:val="center"/>
          </w:tcPr>
          <w:p w14:paraId="50B0F9F2"/>
        </w:tc>
        <w:tc>
          <w:tcPr>
            <w:vMerge w:val="continue"/>
            <w:vAlign w:val="center"/>
          </w:tcPr>
          <w:p w14:paraId="4D7AAA02"/>
        </w:tc>
        <w:tc>
          <w:tcPr>
            <w:vAlign w:val="center"/>
          </w:tcPr>
          <w:p w14:paraId="1C0212EC">
            <w:r>
              <w:t>顶板</w:t>
            </w:r>
          </w:p>
        </w:tc>
        <w:tc>
          <w:tcPr>
            <w:vAlign w:val="center"/>
          </w:tcPr>
          <w:p w14:paraId="7828BA9F">
            <w:r>
              <w:t>Dntw= 54</w:t>
            </w:r>
          </w:p>
        </w:tc>
        <w:tc>
          <w:tcPr>
            <w:vAlign w:val="center"/>
          </w:tcPr>
          <w:p w14:paraId="09270051">
            <w:r>
              <w:t>C= -1</w:t>
            </w:r>
          </w:p>
        </w:tc>
        <w:tc>
          <w:tcPr>
            <w:shd w:val="clear" w:color="auto" w:fill="E6E6E6"/>
            <w:vAlign w:val="center"/>
          </w:tcPr>
          <w:p w14:paraId="7F7DCC71">
            <w:r>
              <w:t>53 (≥43)</w:t>
            </w:r>
          </w:p>
        </w:tc>
        <w:tc>
          <w:tcPr>
            <w:vAlign w:val="center"/>
          </w:tcPr>
          <w:p w14:paraId="1600211D">
            <w:pPr>
              <w:jc w:val="center"/>
            </w:pPr>
            <w:r>
              <w:rPr>
                <w:b/>
              </w:rPr>
              <w:t>2</w:t>
            </w:r>
          </w:p>
        </w:tc>
        <w:tc>
          <w:tcPr>
            <w:shd w:val="clear" w:color="auto" w:fill="E6E6E6"/>
            <w:vAlign w:val="center"/>
          </w:tcPr>
          <w:p w14:paraId="5BB239CD"/>
        </w:tc>
        <w:tc>
          <w:tcPr>
            <w:vAlign w:val="center"/>
          </w:tcPr>
          <w:p w14:paraId="32088759">
            <w:pPr>
              <w:jc w:val="center"/>
            </w:pPr>
          </w:p>
        </w:tc>
      </w:tr>
      <w:tr w14:paraId="3CC3E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5CAFC">
            <w:pPr>
              <w:jc w:val="center"/>
            </w:pPr>
            <w:r>
              <w:t>2</w:t>
            </w:r>
          </w:p>
        </w:tc>
        <w:tc>
          <w:tcPr>
            <w:vMerge w:val="restart"/>
            <w:vAlign w:val="center"/>
          </w:tcPr>
          <w:p w14:paraId="3A25BCD7">
            <w:r>
              <w:t>治疗室、诊室[2283]</w:t>
            </w:r>
          </w:p>
        </w:tc>
        <w:tc>
          <w:tcPr>
            <w:vMerge w:val="restart"/>
            <w:vAlign w:val="center"/>
          </w:tcPr>
          <w:p w14:paraId="0ECE2B52">
            <w:r>
              <w:t>诊室</w:t>
            </w:r>
          </w:p>
        </w:tc>
        <w:tc>
          <w:tcPr>
            <w:vAlign w:val="center"/>
          </w:tcPr>
          <w:p w14:paraId="531DF1E6">
            <w:r>
              <w:t>隔墙</w:t>
            </w:r>
          </w:p>
        </w:tc>
        <w:tc>
          <w:tcPr>
            <w:vAlign w:val="center"/>
          </w:tcPr>
          <w:p w14:paraId="56D410E9">
            <w:r>
              <w:t>Dntw= 59</w:t>
            </w:r>
          </w:p>
        </w:tc>
        <w:tc>
          <w:tcPr>
            <w:vAlign w:val="center"/>
          </w:tcPr>
          <w:p w14:paraId="0CB1881A">
            <w:r>
              <w:t>C= -1</w:t>
            </w:r>
          </w:p>
        </w:tc>
        <w:tc>
          <w:tcPr>
            <w:shd w:val="clear" w:color="auto" w:fill="E6E6E6"/>
            <w:vAlign w:val="center"/>
          </w:tcPr>
          <w:p w14:paraId="7885B791">
            <w:r>
              <w:t>58 (≥43)</w:t>
            </w:r>
          </w:p>
        </w:tc>
        <w:tc>
          <w:tcPr>
            <w:vAlign w:val="center"/>
          </w:tcPr>
          <w:p w14:paraId="40694281">
            <w:pPr>
              <w:jc w:val="center"/>
            </w:pPr>
            <w:r>
              <w:rPr>
                <w:b/>
              </w:rPr>
              <w:t>2</w:t>
            </w:r>
          </w:p>
        </w:tc>
        <w:tc>
          <w:tcPr>
            <w:shd w:val="clear" w:color="auto" w:fill="E6E6E6"/>
            <w:vAlign w:val="center"/>
          </w:tcPr>
          <w:p w14:paraId="4153353A">
            <w:r>
              <w:t>--</w:t>
            </w:r>
          </w:p>
        </w:tc>
        <w:tc>
          <w:tcPr>
            <w:vAlign w:val="center"/>
          </w:tcPr>
          <w:p w14:paraId="048F97ED">
            <w:pPr>
              <w:jc w:val="center"/>
            </w:pPr>
            <w:r>
              <w:t>--</w:t>
            </w:r>
          </w:p>
        </w:tc>
      </w:tr>
      <w:tr w14:paraId="57A22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A9C95">
            <w:pPr>
              <w:jc w:val="center"/>
            </w:pPr>
          </w:p>
        </w:tc>
        <w:tc>
          <w:tcPr>
            <w:vMerge w:val="continue"/>
            <w:vAlign w:val="center"/>
          </w:tcPr>
          <w:p w14:paraId="05C88E98"/>
        </w:tc>
        <w:tc>
          <w:tcPr>
            <w:vMerge w:val="continue"/>
            <w:vAlign w:val="center"/>
          </w:tcPr>
          <w:p w14:paraId="39139D28"/>
        </w:tc>
        <w:tc>
          <w:tcPr>
            <w:vAlign w:val="center"/>
          </w:tcPr>
          <w:p w14:paraId="5486AE66">
            <w:r>
              <w:t>顶板</w:t>
            </w:r>
          </w:p>
        </w:tc>
        <w:tc>
          <w:tcPr>
            <w:vAlign w:val="center"/>
          </w:tcPr>
          <w:p w14:paraId="57B91177">
            <w:r>
              <w:t>Dntw= 54</w:t>
            </w:r>
          </w:p>
        </w:tc>
        <w:tc>
          <w:tcPr>
            <w:vAlign w:val="center"/>
          </w:tcPr>
          <w:p w14:paraId="307FEC69">
            <w:r>
              <w:t>C= -1</w:t>
            </w:r>
          </w:p>
        </w:tc>
        <w:tc>
          <w:tcPr>
            <w:shd w:val="clear" w:color="auto" w:fill="E6E6E6"/>
            <w:vAlign w:val="center"/>
          </w:tcPr>
          <w:p w14:paraId="30818430">
            <w:r>
              <w:t>53 (≥43)</w:t>
            </w:r>
          </w:p>
        </w:tc>
        <w:tc>
          <w:tcPr>
            <w:vAlign w:val="center"/>
          </w:tcPr>
          <w:p w14:paraId="0FE06BB2">
            <w:pPr>
              <w:jc w:val="center"/>
            </w:pPr>
            <w:r>
              <w:rPr>
                <w:b/>
              </w:rPr>
              <w:t>2</w:t>
            </w:r>
          </w:p>
        </w:tc>
        <w:tc>
          <w:tcPr>
            <w:shd w:val="clear" w:color="auto" w:fill="E6E6E6"/>
            <w:vAlign w:val="center"/>
          </w:tcPr>
          <w:p w14:paraId="1E75A956"/>
        </w:tc>
        <w:tc>
          <w:tcPr>
            <w:vAlign w:val="center"/>
          </w:tcPr>
          <w:p w14:paraId="27BE07C6">
            <w:pPr>
              <w:jc w:val="center"/>
            </w:pPr>
          </w:p>
        </w:tc>
      </w:tr>
      <w:tr w14:paraId="4D0F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4E119">
            <w:pPr>
              <w:jc w:val="center"/>
            </w:pPr>
            <w:r>
              <w:t>2</w:t>
            </w:r>
          </w:p>
        </w:tc>
        <w:tc>
          <w:tcPr>
            <w:vMerge w:val="restart"/>
            <w:vAlign w:val="center"/>
          </w:tcPr>
          <w:p w14:paraId="21975777">
            <w:r>
              <w:t>治疗室、诊室[2286]</w:t>
            </w:r>
          </w:p>
        </w:tc>
        <w:tc>
          <w:tcPr>
            <w:vMerge w:val="restart"/>
            <w:vAlign w:val="center"/>
          </w:tcPr>
          <w:p w14:paraId="32E360C9">
            <w:r>
              <w:t>诊室</w:t>
            </w:r>
          </w:p>
        </w:tc>
        <w:tc>
          <w:tcPr>
            <w:vAlign w:val="center"/>
          </w:tcPr>
          <w:p w14:paraId="5A73ED89">
            <w:r>
              <w:t>隔墙</w:t>
            </w:r>
          </w:p>
        </w:tc>
        <w:tc>
          <w:tcPr>
            <w:vAlign w:val="center"/>
          </w:tcPr>
          <w:p w14:paraId="6150FBCB">
            <w:r>
              <w:t>Dntw= 59</w:t>
            </w:r>
          </w:p>
        </w:tc>
        <w:tc>
          <w:tcPr>
            <w:vAlign w:val="center"/>
          </w:tcPr>
          <w:p w14:paraId="4BA1849F">
            <w:r>
              <w:t>C= -1</w:t>
            </w:r>
          </w:p>
        </w:tc>
        <w:tc>
          <w:tcPr>
            <w:shd w:val="clear" w:color="auto" w:fill="E6E6E6"/>
            <w:vAlign w:val="center"/>
          </w:tcPr>
          <w:p w14:paraId="70DA4EAF">
            <w:r>
              <w:t>58 (≥43)</w:t>
            </w:r>
          </w:p>
        </w:tc>
        <w:tc>
          <w:tcPr>
            <w:vAlign w:val="center"/>
          </w:tcPr>
          <w:p w14:paraId="64AC2EFE">
            <w:pPr>
              <w:jc w:val="center"/>
            </w:pPr>
            <w:r>
              <w:rPr>
                <w:b/>
              </w:rPr>
              <w:t>2</w:t>
            </w:r>
          </w:p>
        </w:tc>
        <w:tc>
          <w:tcPr>
            <w:shd w:val="clear" w:color="auto" w:fill="E6E6E6"/>
            <w:vAlign w:val="center"/>
          </w:tcPr>
          <w:p w14:paraId="586F48D1">
            <w:r>
              <w:t>--</w:t>
            </w:r>
          </w:p>
        </w:tc>
        <w:tc>
          <w:tcPr>
            <w:vAlign w:val="center"/>
          </w:tcPr>
          <w:p w14:paraId="25B46CBB">
            <w:pPr>
              <w:jc w:val="center"/>
            </w:pPr>
            <w:r>
              <w:t>--</w:t>
            </w:r>
          </w:p>
        </w:tc>
      </w:tr>
      <w:tr w14:paraId="39039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318DE3">
            <w:pPr>
              <w:jc w:val="center"/>
            </w:pPr>
          </w:p>
        </w:tc>
        <w:tc>
          <w:tcPr>
            <w:vMerge w:val="continue"/>
            <w:vAlign w:val="center"/>
          </w:tcPr>
          <w:p w14:paraId="294FB499"/>
        </w:tc>
        <w:tc>
          <w:tcPr>
            <w:vMerge w:val="continue"/>
            <w:vAlign w:val="center"/>
          </w:tcPr>
          <w:p w14:paraId="33522454"/>
        </w:tc>
        <w:tc>
          <w:tcPr>
            <w:vAlign w:val="center"/>
          </w:tcPr>
          <w:p w14:paraId="45E3C26E">
            <w:r>
              <w:t>顶板</w:t>
            </w:r>
          </w:p>
        </w:tc>
        <w:tc>
          <w:tcPr>
            <w:vAlign w:val="center"/>
          </w:tcPr>
          <w:p w14:paraId="41E8E67D">
            <w:r>
              <w:t>Dntw= 54</w:t>
            </w:r>
          </w:p>
        </w:tc>
        <w:tc>
          <w:tcPr>
            <w:vAlign w:val="center"/>
          </w:tcPr>
          <w:p w14:paraId="28D9AF43">
            <w:r>
              <w:t>C= -1</w:t>
            </w:r>
          </w:p>
        </w:tc>
        <w:tc>
          <w:tcPr>
            <w:shd w:val="clear" w:color="auto" w:fill="E6E6E6"/>
            <w:vAlign w:val="center"/>
          </w:tcPr>
          <w:p w14:paraId="77D49BD1">
            <w:r>
              <w:t>53 (≥43)</w:t>
            </w:r>
          </w:p>
        </w:tc>
        <w:tc>
          <w:tcPr>
            <w:vAlign w:val="center"/>
          </w:tcPr>
          <w:p w14:paraId="2005BF51">
            <w:pPr>
              <w:jc w:val="center"/>
            </w:pPr>
            <w:r>
              <w:rPr>
                <w:b/>
              </w:rPr>
              <w:t>2</w:t>
            </w:r>
          </w:p>
        </w:tc>
        <w:tc>
          <w:tcPr>
            <w:shd w:val="clear" w:color="auto" w:fill="E6E6E6"/>
            <w:vAlign w:val="center"/>
          </w:tcPr>
          <w:p w14:paraId="000C76F2"/>
        </w:tc>
        <w:tc>
          <w:tcPr>
            <w:vAlign w:val="center"/>
          </w:tcPr>
          <w:p w14:paraId="5A03C33F">
            <w:pPr>
              <w:jc w:val="center"/>
            </w:pPr>
          </w:p>
        </w:tc>
      </w:tr>
      <w:tr w14:paraId="5C332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26016">
            <w:pPr>
              <w:jc w:val="center"/>
            </w:pPr>
            <w:r>
              <w:t>2</w:t>
            </w:r>
          </w:p>
        </w:tc>
        <w:tc>
          <w:tcPr>
            <w:vMerge w:val="restart"/>
            <w:vAlign w:val="center"/>
          </w:tcPr>
          <w:p w14:paraId="0B6DCB9B">
            <w:r>
              <w:t>治疗室、诊室[2290]</w:t>
            </w:r>
          </w:p>
        </w:tc>
        <w:tc>
          <w:tcPr>
            <w:vMerge w:val="restart"/>
            <w:vAlign w:val="center"/>
          </w:tcPr>
          <w:p w14:paraId="39A9C4BC">
            <w:r>
              <w:t>诊室</w:t>
            </w:r>
          </w:p>
        </w:tc>
        <w:tc>
          <w:tcPr>
            <w:vAlign w:val="center"/>
          </w:tcPr>
          <w:p w14:paraId="057303C7">
            <w:r>
              <w:t>隔墙</w:t>
            </w:r>
          </w:p>
        </w:tc>
        <w:tc>
          <w:tcPr>
            <w:vAlign w:val="center"/>
          </w:tcPr>
          <w:p w14:paraId="69169EC1">
            <w:r>
              <w:t>Dntw= 59</w:t>
            </w:r>
          </w:p>
        </w:tc>
        <w:tc>
          <w:tcPr>
            <w:vAlign w:val="center"/>
          </w:tcPr>
          <w:p w14:paraId="22134AD8">
            <w:r>
              <w:t>C= -1</w:t>
            </w:r>
          </w:p>
        </w:tc>
        <w:tc>
          <w:tcPr>
            <w:shd w:val="clear" w:color="auto" w:fill="E6E6E6"/>
            <w:vAlign w:val="center"/>
          </w:tcPr>
          <w:p w14:paraId="20DE780E">
            <w:r>
              <w:t>58 (≥43)</w:t>
            </w:r>
          </w:p>
        </w:tc>
        <w:tc>
          <w:tcPr>
            <w:vAlign w:val="center"/>
          </w:tcPr>
          <w:p w14:paraId="382D718A">
            <w:pPr>
              <w:jc w:val="center"/>
            </w:pPr>
            <w:r>
              <w:rPr>
                <w:b/>
              </w:rPr>
              <w:t>2</w:t>
            </w:r>
          </w:p>
        </w:tc>
        <w:tc>
          <w:tcPr>
            <w:shd w:val="clear" w:color="auto" w:fill="E6E6E6"/>
            <w:vAlign w:val="center"/>
          </w:tcPr>
          <w:p w14:paraId="01B233A3">
            <w:r>
              <w:t>--</w:t>
            </w:r>
          </w:p>
        </w:tc>
        <w:tc>
          <w:tcPr>
            <w:vAlign w:val="center"/>
          </w:tcPr>
          <w:p w14:paraId="21174BBE">
            <w:pPr>
              <w:jc w:val="center"/>
            </w:pPr>
            <w:r>
              <w:t>--</w:t>
            </w:r>
          </w:p>
        </w:tc>
      </w:tr>
      <w:tr w14:paraId="3AD0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FF8FB">
            <w:pPr>
              <w:jc w:val="center"/>
            </w:pPr>
          </w:p>
        </w:tc>
        <w:tc>
          <w:tcPr>
            <w:vMerge w:val="continue"/>
            <w:vAlign w:val="center"/>
          </w:tcPr>
          <w:p w14:paraId="5459277B"/>
        </w:tc>
        <w:tc>
          <w:tcPr>
            <w:vMerge w:val="continue"/>
            <w:vAlign w:val="center"/>
          </w:tcPr>
          <w:p w14:paraId="0D622354"/>
        </w:tc>
        <w:tc>
          <w:tcPr>
            <w:vAlign w:val="center"/>
          </w:tcPr>
          <w:p w14:paraId="2F649668">
            <w:r>
              <w:t>顶板</w:t>
            </w:r>
          </w:p>
        </w:tc>
        <w:tc>
          <w:tcPr>
            <w:vAlign w:val="center"/>
          </w:tcPr>
          <w:p w14:paraId="67E26873">
            <w:r>
              <w:t>Dntw= 54</w:t>
            </w:r>
          </w:p>
        </w:tc>
        <w:tc>
          <w:tcPr>
            <w:vAlign w:val="center"/>
          </w:tcPr>
          <w:p w14:paraId="5D43FD12">
            <w:r>
              <w:t>C= -1</w:t>
            </w:r>
          </w:p>
        </w:tc>
        <w:tc>
          <w:tcPr>
            <w:shd w:val="clear" w:color="auto" w:fill="E6E6E6"/>
            <w:vAlign w:val="center"/>
          </w:tcPr>
          <w:p w14:paraId="0F5991A5">
            <w:r>
              <w:t>53 (≥43)</w:t>
            </w:r>
          </w:p>
        </w:tc>
        <w:tc>
          <w:tcPr>
            <w:vAlign w:val="center"/>
          </w:tcPr>
          <w:p w14:paraId="6B1F52B8">
            <w:pPr>
              <w:jc w:val="center"/>
            </w:pPr>
            <w:r>
              <w:rPr>
                <w:b/>
              </w:rPr>
              <w:t>2</w:t>
            </w:r>
          </w:p>
        </w:tc>
        <w:tc>
          <w:tcPr>
            <w:shd w:val="clear" w:color="auto" w:fill="E6E6E6"/>
            <w:vAlign w:val="center"/>
          </w:tcPr>
          <w:p w14:paraId="3BD2003B"/>
        </w:tc>
        <w:tc>
          <w:tcPr>
            <w:vAlign w:val="center"/>
          </w:tcPr>
          <w:p w14:paraId="0CB3ACDF">
            <w:pPr>
              <w:jc w:val="center"/>
            </w:pPr>
          </w:p>
        </w:tc>
      </w:tr>
      <w:tr w14:paraId="72724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5D877">
            <w:pPr>
              <w:jc w:val="center"/>
            </w:pPr>
            <w:r>
              <w:t>2</w:t>
            </w:r>
          </w:p>
        </w:tc>
        <w:tc>
          <w:tcPr>
            <w:vAlign w:val="center"/>
          </w:tcPr>
          <w:p w14:paraId="5739B113">
            <w:r>
              <w:t>治疗室、诊室[2363]</w:t>
            </w:r>
          </w:p>
        </w:tc>
        <w:tc>
          <w:tcPr>
            <w:vAlign w:val="center"/>
          </w:tcPr>
          <w:p w14:paraId="5E9614AC">
            <w:r>
              <w:t>诊室</w:t>
            </w:r>
          </w:p>
        </w:tc>
        <w:tc>
          <w:tcPr>
            <w:vAlign w:val="center"/>
          </w:tcPr>
          <w:p w14:paraId="146CB6B4">
            <w:r>
              <w:t>隔墙</w:t>
            </w:r>
          </w:p>
        </w:tc>
        <w:tc>
          <w:tcPr>
            <w:vAlign w:val="center"/>
          </w:tcPr>
          <w:p w14:paraId="74A956FD">
            <w:r>
              <w:t>Dntw= 59</w:t>
            </w:r>
          </w:p>
        </w:tc>
        <w:tc>
          <w:tcPr>
            <w:vAlign w:val="center"/>
          </w:tcPr>
          <w:p w14:paraId="279C2628">
            <w:r>
              <w:t>C= -1</w:t>
            </w:r>
          </w:p>
        </w:tc>
        <w:tc>
          <w:tcPr>
            <w:shd w:val="clear" w:color="auto" w:fill="E6E6E6"/>
            <w:vAlign w:val="center"/>
          </w:tcPr>
          <w:p w14:paraId="6858F96E">
            <w:r>
              <w:t>58 (≥43)</w:t>
            </w:r>
          </w:p>
        </w:tc>
        <w:tc>
          <w:tcPr>
            <w:vAlign w:val="center"/>
          </w:tcPr>
          <w:p w14:paraId="70E50227">
            <w:pPr>
              <w:jc w:val="center"/>
            </w:pPr>
            <w:r>
              <w:rPr>
                <w:b/>
              </w:rPr>
              <w:t>2</w:t>
            </w:r>
          </w:p>
        </w:tc>
        <w:tc>
          <w:tcPr>
            <w:shd w:val="clear" w:color="auto" w:fill="E6E6E6"/>
            <w:vAlign w:val="center"/>
          </w:tcPr>
          <w:p w14:paraId="4E67C48F">
            <w:r>
              <w:t>--</w:t>
            </w:r>
          </w:p>
        </w:tc>
        <w:tc>
          <w:tcPr>
            <w:vAlign w:val="center"/>
          </w:tcPr>
          <w:p w14:paraId="2CF72B2B">
            <w:pPr>
              <w:jc w:val="center"/>
            </w:pPr>
            <w:r>
              <w:t>--</w:t>
            </w:r>
          </w:p>
        </w:tc>
      </w:tr>
      <w:tr w14:paraId="2ADAC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4F48C">
            <w:pPr>
              <w:jc w:val="center"/>
            </w:pPr>
            <w:r>
              <w:t>2</w:t>
            </w:r>
          </w:p>
        </w:tc>
        <w:tc>
          <w:tcPr>
            <w:vAlign w:val="center"/>
          </w:tcPr>
          <w:p w14:paraId="54DD2419">
            <w:r>
              <w:t>治疗室、诊室[2364]</w:t>
            </w:r>
          </w:p>
        </w:tc>
        <w:tc>
          <w:tcPr>
            <w:vAlign w:val="center"/>
          </w:tcPr>
          <w:p w14:paraId="567BBDF5">
            <w:r>
              <w:t>诊室</w:t>
            </w:r>
          </w:p>
        </w:tc>
        <w:tc>
          <w:tcPr>
            <w:vAlign w:val="center"/>
          </w:tcPr>
          <w:p w14:paraId="08577BAE">
            <w:r>
              <w:t>隔墙</w:t>
            </w:r>
          </w:p>
        </w:tc>
        <w:tc>
          <w:tcPr>
            <w:vAlign w:val="center"/>
          </w:tcPr>
          <w:p w14:paraId="70F78C9E">
            <w:r>
              <w:t>Dntw= 59</w:t>
            </w:r>
          </w:p>
        </w:tc>
        <w:tc>
          <w:tcPr>
            <w:vAlign w:val="center"/>
          </w:tcPr>
          <w:p w14:paraId="372D538C">
            <w:r>
              <w:t>C= -1</w:t>
            </w:r>
          </w:p>
        </w:tc>
        <w:tc>
          <w:tcPr>
            <w:shd w:val="clear" w:color="auto" w:fill="E6E6E6"/>
            <w:vAlign w:val="center"/>
          </w:tcPr>
          <w:p w14:paraId="6882A095">
            <w:r>
              <w:t>58 (≥43)</w:t>
            </w:r>
          </w:p>
        </w:tc>
        <w:tc>
          <w:tcPr>
            <w:vAlign w:val="center"/>
          </w:tcPr>
          <w:p w14:paraId="0DEE7D10">
            <w:pPr>
              <w:jc w:val="center"/>
            </w:pPr>
            <w:r>
              <w:rPr>
                <w:b/>
              </w:rPr>
              <w:t>2</w:t>
            </w:r>
          </w:p>
        </w:tc>
        <w:tc>
          <w:tcPr>
            <w:shd w:val="clear" w:color="auto" w:fill="E6E6E6"/>
            <w:vAlign w:val="center"/>
          </w:tcPr>
          <w:p w14:paraId="65246577">
            <w:r>
              <w:t>--</w:t>
            </w:r>
          </w:p>
        </w:tc>
        <w:tc>
          <w:tcPr>
            <w:vAlign w:val="center"/>
          </w:tcPr>
          <w:p w14:paraId="19F55896">
            <w:pPr>
              <w:jc w:val="center"/>
            </w:pPr>
            <w:r>
              <w:t>--</w:t>
            </w:r>
          </w:p>
        </w:tc>
      </w:tr>
      <w:tr w14:paraId="6F58C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1B732">
            <w:pPr>
              <w:jc w:val="center"/>
            </w:pPr>
            <w:r>
              <w:t>2</w:t>
            </w:r>
          </w:p>
        </w:tc>
        <w:tc>
          <w:tcPr>
            <w:vAlign w:val="center"/>
          </w:tcPr>
          <w:p w14:paraId="17C60A9C">
            <w:r>
              <w:t>治疗室、诊室[2372]</w:t>
            </w:r>
          </w:p>
        </w:tc>
        <w:tc>
          <w:tcPr>
            <w:vAlign w:val="center"/>
          </w:tcPr>
          <w:p w14:paraId="63D9850B">
            <w:r>
              <w:t>诊室</w:t>
            </w:r>
          </w:p>
        </w:tc>
        <w:tc>
          <w:tcPr>
            <w:vAlign w:val="center"/>
          </w:tcPr>
          <w:p w14:paraId="24075B50">
            <w:r>
              <w:t>隔墙</w:t>
            </w:r>
          </w:p>
        </w:tc>
        <w:tc>
          <w:tcPr>
            <w:vAlign w:val="center"/>
          </w:tcPr>
          <w:p w14:paraId="637B3AAC">
            <w:r>
              <w:t>Dntw= 59</w:t>
            </w:r>
          </w:p>
        </w:tc>
        <w:tc>
          <w:tcPr>
            <w:vAlign w:val="center"/>
          </w:tcPr>
          <w:p w14:paraId="621C2D25">
            <w:r>
              <w:t>C= -1</w:t>
            </w:r>
          </w:p>
        </w:tc>
        <w:tc>
          <w:tcPr>
            <w:shd w:val="clear" w:color="auto" w:fill="E6E6E6"/>
            <w:vAlign w:val="center"/>
          </w:tcPr>
          <w:p w14:paraId="2113C835">
            <w:r>
              <w:t>58 (≥43)</w:t>
            </w:r>
          </w:p>
        </w:tc>
        <w:tc>
          <w:tcPr>
            <w:vAlign w:val="center"/>
          </w:tcPr>
          <w:p w14:paraId="2D516D1C">
            <w:pPr>
              <w:jc w:val="center"/>
            </w:pPr>
            <w:r>
              <w:rPr>
                <w:b/>
              </w:rPr>
              <w:t>2</w:t>
            </w:r>
          </w:p>
        </w:tc>
        <w:tc>
          <w:tcPr>
            <w:shd w:val="clear" w:color="auto" w:fill="E6E6E6"/>
            <w:vAlign w:val="center"/>
          </w:tcPr>
          <w:p w14:paraId="6D0D97C6">
            <w:r>
              <w:t>--</w:t>
            </w:r>
          </w:p>
        </w:tc>
        <w:tc>
          <w:tcPr>
            <w:vAlign w:val="center"/>
          </w:tcPr>
          <w:p w14:paraId="6773EB71">
            <w:pPr>
              <w:jc w:val="center"/>
            </w:pPr>
            <w:r>
              <w:t>--</w:t>
            </w:r>
          </w:p>
        </w:tc>
      </w:tr>
      <w:tr w14:paraId="68159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BB0E2">
            <w:pPr>
              <w:jc w:val="center"/>
            </w:pPr>
            <w:r>
              <w:t>2</w:t>
            </w:r>
          </w:p>
        </w:tc>
        <w:tc>
          <w:tcPr>
            <w:vMerge w:val="restart"/>
            <w:vAlign w:val="center"/>
          </w:tcPr>
          <w:p w14:paraId="53BF2341">
            <w:r>
              <w:t>治疗室、诊室[2376]</w:t>
            </w:r>
          </w:p>
        </w:tc>
        <w:tc>
          <w:tcPr>
            <w:vMerge w:val="restart"/>
            <w:vAlign w:val="center"/>
          </w:tcPr>
          <w:p w14:paraId="5733FA2E">
            <w:r>
              <w:t>诊室</w:t>
            </w:r>
          </w:p>
        </w:tc>
        <w:tc>
          <w:tcPr>
            <w:vAlign w:val="center"/>
          </w:tcPr>
          <w:p w14:paraId="633552CD">
            <w:r>
              <w:t>隔墙</w:t>
            </w:r>
          </w:p>
        </w:tc>
        <w:tc>
          <w:tcPr>
            <w:vAlign w:val="center"/>
          </w:tcPr>
          <w:p w14:paraId="61597A5D">
            <w:r>
              <w:t>Dntw= 59</w:t>
            </w:r>
          </w:p>
        </w:tc>
        <w:tc>
          <w:tcPr>
            <w:vAlign w:val="center"/>
          </w:tcPr>
          <w:p w14:paraId="3B858164">
            <w:r>
              <w:t>C= -1</w:t>
            </w:r>
          </w:p>
        </w:tc>
        <w:tc>
          <w:tcPr>
            <w:shd w:val="clear" w:color="auto" w:fill="E6E6E6"/>
            <w:vAlign w:val="center"/>
          </w:tcPr>
          <w:p w14:paraId="3521F399">
            <w:r>
              <w:t>58 (≥43)</w:t>
            </w:r>
          </w:p>
        </w:tc>
        <w:tc>
          <w:tcPr>
            <w:vAlign w:val="center"/>
          </w:tcPr>
          <w:p w14:paraId="58F1EA85">
            <w:pPr>
              <w:jc w:val="center"/>
            </w:pPr>
            <w:r>
              <w:rPr>
                <w:b/>
              </w:rPr>
              <w:t>2</w:t>
            </w:r>
          </w:p>
        </w:tc>
        <w:tc>
          <w:tcPr>
            <w:shd w:val="clear" w:color="auto" w:fill="E6E6E6"/>
            <w:vAlign w:val="center"/>
          </w:tcPr>
          <w:p w14:paraId="2776B963">
            <w:r>
              <w:t>--</w:t>
            </w:r>
          </w:p>
        </w:tc>
        <w:tc>
          <w:tcPr>
            <w:vAlign w:val="center"/>
          </w:tcPr>
          <w:p w14:paraId="371E6B80">
            <w:pPr>
              <w:jc w:val="center"/>
            </w:pPr>
            <w:r>
              <w:t>--</w:t>
            </w:r>
          </w:p>
        </w:tc>
      </w:tr>
      <w:tr w14:paraId="3CB9B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B0E93">
            <w:pPr>
              <w:jc w:val="center"/>
            </w:pPr>
          </w:p>
        </w:tc>
        <w:tc>
          <w:tcPr>
            <w:vMerge w:val="continue"/>
            <w:vAlign w:val="center"/>
          </w:tcPr>
          <w:p w14:paraId="49828ABA"/>
        </w:tc>
        <w:tc>
          <w:tcPr>
            <w:vMerge w:val="continue"/>
            <w:vAlign w:val="center"/>
          </w:tcPr>
          <w:p w14:paraId="62D30034"/>
        </w:tc>
        <w:tc>
          <w:tcPr>
            <w:vAlign w:val="center"/>
          </w:tcPr>
          <w:p w14:paraId="32BF8F98">
            <w:r>
              <w:t>顶板</w:t>
            </w:r>
          </w:p>
        </w:tc>
        <w:tc>
          <w:tcPr>
            <w:vAlign w:val="center"/>
          </w:tcPr>
          <w:p w14:paraId="4588AF7E">
            <w:r>
              <w:t>Dntw= 54</w:t>
            </w:r>
          </w:p>
        </w:tc>
        <w:tc>
          <w:tcPr>
            <w:vAlign w:val="center"/>
          </w:tcPr>
          <w:p w14:paraId="6AC08F8F">
            <w:r>
              <w:t>C= -1</w:t>
            </w:r>
          </w:p>
        </w:tc>
        <w:tc>
          <w:tcPr>
            <w:shd w:val="clear" w:color="auto" w:fill="E6E6E6"/>
            <w:vAlign w:val="center"/>
          </w:tcPr>
          <w:p w14:paraId="42176DA5">
            <w:r>
              <w:t>53 (≥43)</w:t>
            </w:r>
          </w:p>
        </w:tc>
        <w:tc>
          <w:tcPr>
            <w:vAlign w:val="center"/>
          </w:tcPr>
          <w:p w14:paraId="47E555AE">
            <w:pPr>
              <w:jc w:val="center"/>
            </w:pPr>
            <w:r>
              <w:rPr>
                <w:b/>
              </w:rPr>
              <w:t>2</w:t>
            </w:r>
          </w:p>
        </w:tc>
        <w:tc>
          <w:tcPr>
            <w:shd w:val="clear" w:color="auto" w:fill="E6E6E6"/>
            <w:vAlign w:val="center"/>
          </w:tcPr>
          <w:p w14:paraId="369676A5"/>
        </w:tc>
        <w:tc>
          <w:tcPr>
            <w:vAlign w:val="center"/>
          </w:tcPr>
          <w:p w14:paraId="419515CA">
            <w:pPr>
              <w:jc w:val="center"/>
            </w:pPr>
          </w:p>
        </w:tc>
      </w:tr>
      <w:tr w14:paraId="45E6AF31">
        <w:tblPrEx>
          <w:tblCellMar>
            <w:top w:w="0" w:type="dxa"/>
            <w:left w:w="108" w:type="dxa"/>
            <w:bottom w:w="0" w:type="dxa"/>
            <w:right w:w="108" w:type="dxa"/>
          </w:tblCellMar>
        </w:tblPrEx>
        <w:tc>
          <w:tcPr>
            <w:vMerge w:val="continue"/>
            <w:vAlign w:val="center"/>
          </w:tcPr>
          <w:p w14:paraId="21C0374D">
            <w:pPr>
              <w:jc w:val="center"/>
            </w:pPr>
            <w:r>
              <w:t>2</w:t>
            </w:r>
          </w:p>
        </w:tc>
        <w:tc>
          <w:tcPr>
            <w:vMerge w:val="restart"/>
            <w:vAlign w:val="center"/>
          </w:tcPr>
          <w:p w14:paraId="53130029">
            <w:r>
              <w:t>治疗室、诊室[2390]</w:t>
            </w:r>
          </w:p>
        </w:tc>
        <w:tc>
          <w:tcPr>
            <w:vMerge w:val="restart"/>
            <w:vAlign w:val="center"/>
          </w:tcPr>
          <w:p w14:paraId="39557891">
            <w:r>
              <w:t>诊室</w:t>
            </w:r>
          </w:p>
        </w:tc>
        <w:tc>
          <w:tcPr>
            <w:vAlign w:val="center"/>
          </w:tcPr>
          <w:p w14:paraId="5ECA507E">
            <w:r>
              <w:t>隔墙</w:t>
            </w:r>
          </w:p>
        </w:tc>
        <w:tc>
          <w:tcPr>
            <w:vAlign w:val="center"/>
          </w:tcPr>
          <w:p w14:paraId="10C6D429">
            <w:r>
              <w:t>Dntw= 59</w:t>
            </w:r>
          </w:p>
        </w:tc>
        <w:tc>
          <w:tcPr>
            <w:vAlign w:val="center"/>
          </w:tcPr>
          <w:p w14:paraId="6865EE3E">
            <w:r>
              <w:t>C= -1</w:t>
            </w:r>
          </w:p>
        </w:tc>
        <w:tc>
          <w:tcPr>
            <w:shd w:val="clear" w:color="auto" w:fill="E6E6E6"/>
            <w:vAlign w:val="center"/>
          </w:tcPr>
          <w:p w14:paraId="0F3C2064">
            <w:r>
              <w:t>58 (≥43)</w:t>
            </w:r>
          </w:p>
        </w:tc>
        <w:tc>
          <w:tcPr>
            <w:vAlign w:val="center"/>
          </w:tcPr>
          <w:p w14:paraId="6B2E8478">
            <w:pPr>
              <w:jc w:val="center"/>
            </w:pPr>
            <w:r>
              <w:rPr>
                <w:b/>
              </w:rPr>
              <w:t>2</w:t>
            </w:r>
          </w:p>
        </w:tc>
        <w:tc>
          <w:tcPr>
            <w:shd w:val="clear" w:color="auto" w:fill="E6E6E6"/>
            <w:vAlign w:val="center"/>
          </w:tcPr>
          <w:p w14:paraId="4C5D4487">
            <w:r>
              <w:t>--</w:t>
            </w:r>
          </w:p>
        </w:tc>
        <w:tc>
          <w:tcPr>
            <w:vAlign w:val="center"/>
          </w:tcPr>
          <w:p w14:paraId="2948CD2E">
            <w:pPr>
              <w:jc w:val="center"/>
            </w:pPr>
            <w:r>
              <w:t>--</w:t>
            </w:r>
          </w:p>
        </w:tc>
      </w:tr>
      <w:tr w14:paraId="45B43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4FD62">
            <w:pPr>
              <w:jc w:val="center"/>
            </w:pPr>
          </w:p>
        </w:tc>
        <w:tc>
          <w:tcPr>
            <w:vMerge w:val="continue"/>
            <w:vAlign w:val="center"/>
          </w:tcPr>
          <w:p w14:paraId="29C51671"/>
        </w:tc>
        <w:tc>
          <w:tcPr>
            <w:vMerge w:val="continue"/>
            <w:vAlign w:val="center"/>
          </w:tcPr>
          <w:p w14:paraId="2520A102"/>
        </w:tc>
        <w:tc>
          <w:tcPr>
            <w:vAlign w:val="center"/>
          </w:tcPr>
          <w:p w14:paraId="671A5DAD">
            <w:r>
              <w:t>顶板</w:t>
            </w:r>
          </w:p>
        </w:tc>
        <w:tc>
          <w:tcPr>
            <w:vAlign w:val="center"/>
          </w:tcPr>
          <w:p w14:paraId="5A45D00F">
            <w:r>
              <w:t>Dntw= 54</w:t>
            </w:r>
          </w:p>
        </w:tc>
        <w:tc>
          <w:tcPr>
            <w:vAlign w:val="center"/>
          </w:tcPr>
          <w:p w14:paraId="537F5C45">
            <w:r>
              <w:t>C= -1</w:t>
            </w:r>
          </w:p>
        </w:tc>
        <w:tc>
          <w:tcPr>
            <w:shd w:val="clear" w:color="auto" w:fill="E6E6E6"/>
            <w:vAlign w:val="center"/>
          </w:tcPr>
          <w:p w14:paraId="1A72C1E7">
            <w:r>
              <w:t>53 (≥43)</w:t>
            </w:r>
          </w:p>
        </w:tc>
        <w:tc>
          <w:tcPr>
            <w:vAlign w:val="center"/>
          </w:tcPr>
          <w:p w14:paraId="60372499">
            <w:pPr>
              <w:jc w:val="center"/>
            </w:pPr>
            <w:r>
              <w:rPr>
                <w:b/>
              </w:rPr>
              <w:t>2</w:t>
            </w:r>
          </w:p>
        </w:tc>
        <w:tc>
          <w:tcPr>
            <w:shd w:val="clear" w:color="auto" w:fill="E6E6E6"/>
            <w:vAlign w:val="center"/>
          </w:tcPr>
          <w:p w14:paraId="643C365F"/>
        </w:tc>
        <w:tc>
          <w:tcPr>
            <w:vAlign w:val="center"/>
          </w:tcPr>
          <w:p w14:paraId="24D10953">
            <w:pPr>
              <w:jc w:val="center"/>
            </w:pPr>
          </w:p>
        </w:tc>
      </w:tr>
      <w:tr w14:paraId="54E7C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2C43AE">
            <w:pPr>
              <w:jc w:val="center"/>
            </w:pPr>
            <w:r>
              <w:t>2</w:t>
            </w:r>
          </w:p>
        </w:tc>
        <w:tc>
          <w:tcPr>
            <w:vAlign w:val="center"/>
          </w:tcPr>
          <w:p w14:paraId="4067F650">
            <w:r>
              <w:t>治疗室、诊室[2435]</w:t>
            </w:r>
          </w:p>
        </w:tc>
        <w:tc>
          <w:tcPr>
            <w:vAlign w:val="center"/>
          </w:tcPr>
          <w:p w14:paraId="3F2CB567">
            <w:r>
              <w:t>诊室</w:t>
            </w:r>
          </w:p>
        </w:tc>
        <w:tc>
          <w:tcPr>
            <w:vAlign w:val="center"/>
          </w:tcPr>
          <w:p w14:paraId="2AC5901F">
            <w:r>
              <w:t>隔墙</w:t>
            </w:r>
          </w:p>
        </w:tc>
        <w:tc>
          <w:tcPr>
            <w:vAlign w:val="center"/>
          </w:tcPr>
          <w:p w14:paraId="5D7194C3">
            <w:r>
              <w:t>Dntw= 59</w:t>
            </w:r>
          </w:p>
        </w:tc>
        <w:tc>
          <w:tcPr>
            <w:vAlign w:val="center"/>
          </w:tcPr>
          <w:p w14:paraId="1296D3CE">
            <w:r>
              <w:t>C= -1</w:t>
            </w:r>
          </w:p>
        </w:tc>
        <w:tc>
          <w:tcPr>
            <w:shd w:val="clear" w:color="auto" w:fill="E6E6E6"/>
            <w:vAlign w:val="center"/>
          </w:tcPr>
          <w:p w14:paraId="648B5182">
            <w:r>
              <w:t>58 (≥43)</w:t>
            </w:r>
          </w:p>
        </w:tc>
        <w:tc>
          <w:tcPr>
            <w:vAlign w:val="center"/>
          </w:tcPr>
          <w:p w14:paraId="7DE4782B">
            <w:pPr>
              <w:jc w:val="center"/>
            </w:pPr>
            <w:r>
              <w:rPr>
                <w:b/>
              </w:rPr>
              <w:t>2</w:t>
            </w:r>
          </w:p>
        </w:tc>
        <w:tc>
          <w:tcPr>
            <w:shd w:val="clear" w:color="auto" w:fill="E6E6E6"/>
            <w:vAlign w:val="center"/>
          </w:tcPr>
          <w:p w14:paraId="6056FAC5">
            <w:r>
              <w:t>--</w:t>
            </w:r>
          </w:p>
        </w:tc>
        <w:tc>
          <w:tcPr>
            <w:vAlign w:val="center"/>
          </w:tcPr>
          <w:p w14:paraId="70B80897">
            <w:pPr>
              <w:jc w:val="center"/>
            </w:pPr>
            <w:r>
              <w:t>--</w:t>
            </w:r>
          </w:p>
        </w:tc>
      </w:tr>
      <w:tr w14:paraId="088A4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1A52CC">
            <w:pPr>
              <w:jc w:val="center"/>
            </w:pPr>
            <w:r>
              <w:t>3</w:t>
            </w:r>
          </w:p>
        </w:tc>
        <w:tc>
          <w:tcPr>
            <w:vMerge w:val="restart"/>
            <w:vAlign w:val="center"/>
          </w:tcPr>
          <w:p w14:paraId="2D79B817">
            <w:r>
              <w:t>3星以下客房[3197]</w:t>
            </w:r>
          </w:p>
        </w:tc>
        <w:tc>
          <w:tcPr>
            <w:vMerge w:val="restart"/>
            <w:vAlign w:val="center"/>
          </w:tcPr>
          <w:p w14:paraId="56B52020">
            <w:r>
              <w:t>客房</w:t>
            </w:r>
          </w:p>
        </w:tc>
        <w:tc>
          <w:tcPr>
            <w:vAlign w:val="center"/>
          </w:tcPr>
          <w:p w14:paraId="0E571E42">
            <w:r>
              <w:t>外墙</w:t>
            </w:r>
          </w:p>
        </w:tc>
        <w:tc>
          <w:tcPr>
            <w:vAlign w:val="center"/>
          </w:tcPr>
          <w:p w14:paraId="3ABF44A8">
            <w:r>
              <w:t>D2mntw= 52</w:t>
            </w:r>
          </w:p>
        </w:tc>
        <w:tc>
          <w:tcPr>
            <w:vAlign w:val="center"/>
          </w:tcPr>
          <w:p w14:paraId="5637A533">
            <w:r>
              <w:t>Ctr= -3</w:t>
            </w:r>
          </w:p>
        </w:tc>
        <w:tc>
          <w:tcPr>
            <w:shd w:val="clear" w:color="auto" w:fill="E6E6E6"/>
            <w:vAlign w:val="center"/>
          </w:tcPr>
          <w:p w14:paraId="75210966">
            <w:r>
              <w:t>49 (≥30)</w:t>
            </w:r>
          </w:p>
        </w:tc>
        <w:tc>
          <w:tcPr>
            <w:vAlign w:val="center"/>
          </w:tcPr>
          <w:p w14:paraId="34CA6493">
            <w:pPr>
              <w:jc w:val="center"/>
            </w:pPr>
            <w:r>
              <w:rPr>
                <w:b/>
              </w:rPr>
              <w:t>2</w:t>
            </w:r>
          </w:p>
        </w:tc>
        <w:tc>
          <w:tcPr>
            <w:shd w:val="clear" w:color="auto" w:fill="E6E6E6"/>
            <w:vAlign w:val="center"/>
          </w:tcPr>
          <w:p w14:paraId="0F8F6BCD">
            <w:r>
              <w:t>--</w:t>
            </w:r>
          </w:p>
        </w:tc>
        <w:tc>
          <w:tcPr>
            <w:vAlign w:val="center"/>
          </w:tcPr>
          <w:p w14:paraId="56FDE17C">
            <w:pPr>
              <w:jc w:val="center"/>
            </w:pPr>
            <w:r>
              <w:t>--</w:t>
            </w:r>
          </w:p>
        </w:tc>
      </w:tr>
      <w:tr w14:paraId="2EBA3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9B819">
            <w:pPr>
              <w:jc w:val="center"/>
            </w:pPr>
          </w:p>
        </w:tc>
        <w:tc>
          <w:tcPr>
            <w:vMerge w:val="continue"/>
            <w:vAlign w:val="center"/>
          </w:tcPr>
          <w:p w14:paraId="6464930E"/>
        </w:tc>
        <w:tc>
          <w:tcPr>
            <w:vMerge w:val="continue"/>
            <w:vAlign w:val="center"/>
          </w:tcPr>
          <w:p w14:paraId="623482F2"/>
        </w:tc>
        <w:tc>
          <w:tcPr>
            <w:vAlign w:val="center"/>
          </w:tcPr>
          <w:p w14:paraId="1FB19834">
            <w:r>
              <w:t>隔墙</w:t>
            </w:r>
          </w:p>
        </w:tc>
        <w:tc>
          <w:tcPr>
            <w:vAlign w:val="center"/>
          </w:tcPr>
          <w:p w14:paraId="66EE49A3">
            <w:r>
              <w:t>Dntw= 59</w:t>
            </w:r>
          </w:p>
        </w:tc>
        <w:tc>
          <w:tcPr>
            <w:vAlign w:val="center"/>
          </w:tcPr>
          <w:p w14:paraId="13DBAA76">
            <w:r>
              <w:t>C= -1</w:t>
            </w:r>
          </w:p>
        </w:tc>
        <w:tc>
          <w:tcPr>
            <w:shd w:val="clear" w:color="auto" w:fill="E6E6E6"/>
            <w:vAlign w:val="center"/>
          </w:tcPr>
          <w:p w14:paraId="54C1D4C5">
            <w:r>
              <w:t>58 (≥48)</w:t>
            </w:r>
          </w:p>
        </w:tc>
        <w:tc>
          <w:tcPr>
            <w:vAlign w:val="center"/>
          </w:tcPr>
          <w:p w14:paraId="3903BB45">
            <w:pPr>
              <w:jc w:val="center"/>
            </w:pPr>
            <w:r>
              <w:rPr>
                <w:b/>
              </w:rPr>
              <w:t>2</w:t>
            </w:r>
          </w:p>
        </w:tc>
        <w:tc>
          <w:tcPr>
            <w:shd w:val="clear" w:color="auto" w:fill="E6E6E6"/>
            <w:vAlign w:val="center"/>
          </w:tcPr>
          <w:p w14:paraId="0EA548A5">
            <w:r>
              <w:t>--</w:t>
            </w:r>
          </w:p>
        </w:tc>
        <w:tc>
          <w:tcPr>
            <w:vAlign w:val="center"/>
          </w:tcPr>
          <w:p w14:paraId="0E5F94EA">
            <w:pPr>
              <w:jc w:val="center"/>
            </w:pPr>
            <w:r>
              <w:t>--</w:t>
            </w:r>
          </w:p>
        </w:tc>
      </w:tr>
      <w:tr w14:paraId="0BEC8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1543C">
            <w:pPr>
              <w:jc w:val="center"/>
            </w:pPr>
          </w:p>
        </w:tc>
        <w:tc>
          <w:tcPr>
            <w:vMerge w:val="continue"/>
            <w:vAlign w:val="center"/>
          </w:tcPr>
          <w:p w14:paraId="4A1497DB"/>
        </w:tc>
        <w:tc>
          <w:tcPr>
            <w:vMerge w:val="continue"/>
            <w:vAlign w:val="center"/>
          </w:tcPr>
          <w:p w14:paraId="4DA8EE1A"/>
        </w:tc>
        <w:tc>
          <w:tcPr>
            <w:vAlign w:val="center"/>
          </w:tcPr>
          <w:p w14:paraId="50201231">
            <w:r>
              <w:t>顶板</w:t>
            </w:r>
          </w:p>
        </w:tc>
        <w:tc>
          <w:tcPr>
            <w:vAlign w:val="center"/>
          </w:tcPr>
          <w:p w14:paraId="2BEB056A">
            <w:r>
              <w:t>Dntw= 54</w:t>
            </w:r>
          </w:p>
        </w:tc>
        <w:tc>
          <w:tcPr>
            <w:vAlign w:val="center"/>
          </w:tcPr>
          <w:p w14:paraId="50A99601">
            <w:r>
              <w:t>C= -1</w:t>
            </w:r>
          </w:p>
        </w:tc>
        <w:tc>
          <w:tcPr>
            <w:shd w:val="clear" w:color="auto" w:fill="E6E6E6"/>
            <w:vAlign w:val="center"/>
          </w:tcPr>
          <w:p w14:paraId="7E6EA555">
            <w:r>
              <w:t>53 (≥48)</w:t>
            </w:r>
          </w:p>
        </w:tc>
        <w:tc>
          <w:tcPr>
            <w:vAlign w:val="center"/>
          </w:tcPr>
          <w:p w14:paraId="3AA0EE2A">
            <w:pPr>
              <w:jc w:val="center"/>
            </w:pPr>
            <w:r>
              <w:rPr>
                <w:b/>
              </w:rPr>
              <w:t>2</w:t>
            </w:r>
          </w:p>
        </w:tc>
        <w:tc>
          <w:tcPr>
            <w:shd w:val="clear" w:color="auto" w:fill="E6E6E6"/>
            <w:vAlign w:val="center"/>
          </w:tcPr>
          <w:p w14:paraId="5BED73F2">
            <w:r>
              <w:t xml:space="preserve">55 (&lt;60(55)) </w:t>
            </w:r>
          </w:p>
        </w:tc>
        <w:tc>
          <w:tcPr>
            <w:vAlign w:val="center"/>
          </w:tcPr>
          <w:p w14:paraId="560A94E0">
            <w:pPr>
              <w:jc w:val="center"/>
            </w:pPr>
            <w:r>
              <w:rPr>
                <w:b/>
              </w:rPr>
              <w:t>2</w:t>
            </w:r>
          </w:p>
        </w:tc>
      </w:tr>
      <w:tr w14:paraId="1075A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6B8EE">
            <w:pPr>
              <w:jc w:val="center"/>
            </w:pPr>
            <w:r>
              <w:t>3</w:t>
            </w:r>
          </w:p>
        </w:tc>
        <w:tc>
          <w:tcPr>
            <w:vMerge w:val="restart"/>
            <w:vAlign w:val="center"/>
          </w:tcPr>
          <w:p w14:paraId="44A82C41">
            <w:r>
              <w:t>3星以下客房[3235]</w:t>
            </w:r>
          </w:p>
        </w:tc>
        <w:tc>
          <w:tcPr>
            <w:vMerge w:val="restart"/>
            <w:vAlign w:val="center"/>
          </w:tcPr>
          <w:p w14:paraId="26F1A0B4">
            <w:r>
              <w:t>客房</w:t>
            </w:r>
          </w:p>
        </w:tc>
        <w:tc>
          <w:tcPr>
            <w:vAlign w:val="center"/>
          </w:tcPr>
          <w:p w14:paraId="089EBCD9">
            <w:r>
              <w:t>隔墙</w:t>
            </w:r>
          </w:p>
        </w:tc>
        <w:tc>
          <w:tcPr>
            <w:vAlign w:val="center"/>
          </w:tcPr>
          <w:p w14:paraId="13E50323">
            <w:r>
              <w:t>Dntw= 59</w:t>
            </w:r>
          </w:p>
        </w:tc>
        <w:tc>
          <w:tcPr>
            <w:vAlign w:val="center"/>
          </w:tcPr>
          <w:p w14:paraId="43B4B907">
            <w:r>
              <w:t>C= -1</w:t>
            </w:r>
          </w:p>
        </w:tc>
        <w:tc>
          <w:tcPr>
            <w:shd w:val="clear" w:color="auto" w:fill="E6E6E6"/>
            <w:vAlign w:val="center"/>
          </w:tcPr>
          <w:p w14:paraId="780D7790">
            <w:r>
              <w:t>58 (≥48)</w:t>
            </w:r>
          </w:p>
        </w:tc>
        <w:tc>
          <w:tcPr>
            <w:vAlign w:val="center"/>
          </w:tcPr>
          <w:p w14:paraId="448CDB28">
            <w:pPr>
              <w:jc w:val="center"/>
            </w:pPr>
            <w:r>
              <w:rPr>
                <w:b/>
              </w:rPr>
              <w:t>2</w:t>
            </w:r>
          </w:p>
        </w:tc>
        <w:tc>
          <w:tcPr>
            <w:shd w:val="clear" w:color="auto" w:fill="E6E6E6"/>
            <w:vAlign w:val="center"/>
          </w:tcPr>
          <w:p w14:paraId="42C98CC2">
            <w:r>
              <w:t>--</w:t>
            </w:r>
          </w:p>
        </w:tc>
        <w:tc>
          <w:tcPr>
            <w:vAlign w:val="center"/>
          </w:tcPr>
          <w:p w14:paraId="60D3DECC">
            <w:pPr>
              <w:jc w:val="center"/>
            </w:pPr>
            <w:r>
              <w:t>--</w:t>
            </w:r>
          </w:p>
        </w:tc>
      </w:tr>
      <w:tr w14:paraId="0BDF5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8B4C1">
            <w:pPr>
              <w:jc w:val="center"/>
            </w:pPr>
          </w:p>
        </w:tc>
        <w:tc>
          <w:tcPr>
            <w:vMerge w:val="continue"/>
            <w:vAlign w:val="center"/>
          </w:tcPr>
          <w:p w14:paraId="04D63A9F"/>
        </w:tc>
        <w:tc>
          <w:tcPr>
            <w:vMerge w:val="continue"/>
            <w:vAlign w:val="center"/>
          </w:tcPr>
          <w:p w14:paraId="52195444"/>
        </w:tc>
        <w:tc>
          <w:tcPr>
            <w:vAlign w:val="center"/>
          </w:tcPr>
          <w:p w14:paraId="3C00ED52">
            <w:r>
              <w:t>顶板</w:t>
            </w:r>
          </w:p>
        </w:tc>
        <w:tc>
          <w:tcPr>
            <w:vAlign w:val="center"/>
          </w:tcPr>
          <w:p w14:paraId="4DF13848">
            <w:r>
              <w:t>Dntw= 54</w:t>
            </w:r>
          </w:p>
        </w:tc>
        <w:tc>
          <w:tcPr>
            <w:vAlign w:val="center"/>
          </w:tcPr>
          <w:p w14:paraId="234313A0">
            <w:r>
              <w:t>C= -1</w:t>
            </w:r>
          </w:p>
        </w:tc>
        <w:tc>
          <w:tcPr>
            <w:shd w:val="clear" w:color="auto" w:fill="E6E6E6"/>
            <w:vAlign w:val="center"/>
          </w:tcPr>
          <w:p w14:paraId="08E6390D">
            <w:r>
              <w:t>53 (≥48)</w:t>
            </w:r>
          </w:p>
        </w:tc>
        <w:tc>
          <w:tcPr>
            <w:vAlign w:val="center"/>
          </w:tcPr>
          <w:p w14:paraId="7C800077">
            <w:pPr>
              <w:jc w:val="center"/>
            </w:pPr>
            <w:r>
              <w:rPr>
                <w:b/>
              </w:rPr>
              <w:t>2</w:t>
            </w:r>
          </w:p>
        </w:tc>
        <w:tc>
          <w:tcPr>
            <w:shd w:val="clear" w:color="auto" w:fill="E6E6E6"/>
            <w:vAlign w:val="center"/>
          </w:tcPr>
          <w:p w14:paraId="313F6294">
            <w:r>
              <w:t xml:space="preserve">55 (&lt;60(55)) </w:t>
            </w:r>
          </w:p>
        </w:tc>
        <w:tc>
          <w:tcPr>
            <w:vAlign w:val="center"/>
          </w:tcPr>
          <w:p w14:paraId="69677E22">
            <w:pPr>
              <w:jc w:val="center"/>
            </w:pPr>
            <w:r>
              <w:rPr>
                <w:b/>
              </w:rPr>
              <w:t>2</w:t>
            </w:r>
          </w:p>
        </w:tc>
      </w:tr>
      <w:tr w14:paraId="5D65E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1DD32">
            <w:pPr>
              <w:jc w:val="center"/>
            </w:pPr>
            <w:r>
              <w:t>3</w:t>
            </w:r>
          </w:p>
        </w:tc>
        <w:tc>
          <w:tcPr>
            <w:vMerge w:val="restart"/>
            <w:vAlign w:val="center"/>
          </w:tcPr>
          <w:p w14:paraId="5BC23AA8">
            <w:r>
              <w:t>3星以下客房[3236]</w:t>
            </w:r>
          </w:p>
        </w:tc>
        <w:tc>
          <w:tcPr>
            <w:vMerge w:val="restart"/>
            <w:vAlign w:val="center"/>
          </w:tcPr>
          <w:p w14:paraId="1DC64ACB">
            <w:r>
              <w:t>客房</w:t>
            </w:r>
          </w:p>
        </w:tc>
        <w:tc>
          <w:tcPr>
            <w:vAlign w:val="center"/>
          </w:tcPr>
          <w:p w14:paraId="740DB9BC">
            <w:r>
              <w:t>外墙</w:t>
            </w:r>
          </w:p>
        </w:tc>
        <w:tc>
          <w:tcPr>
            <w:vAlign w:val="center"/>
          </w:tcPr>
          <w:p w14:paraId="5D99927F">
            <w:r>
              <w:t>D2mntw= 52</w:t>
            </w:r>
          </w:p>
        </w:tc>
        <w:tc>
          <w:tcPr>
            <w:vAlign w:val="center"/>
          </w:tcPr>
          <w:p w14:paraId="0711EE1B">
            <w:r>
              <w:t>Ctr= -3</w:t>
            </w:r>
          </w:p>
        </w:tc>
        <w:tc>
          <w:tcPr>
            <w:shd w:val="clear" w:color="auto" w:fill="E6E6E6"/>
            <w:vAlign w:val="center"/>
          </w:tcPr>
          <w:p w14:paraId="048A3E0D">
            <w:r>
              <w:t>49 (≥30)</w:t>
            </w:r>
          </w:p>
        </w:tc>
        <w:tc>
          <w:tcPr>
            <w:vAlign w:val="center"/>
          </w:tcPr>
          <w:p w14:paraId="64475792">
            <w:pPr>
              <w:jc w:val="center"/>
            </w:pPr>
            <w:r>
              <w:rPr>
                <w:b/>
              </w:rPr>
              <w:t>2</w:t>
            </w:r>
          </w:p>
        </w:tc>
        <w:tc>
          <w:tcPr>
            <w:shd w:val="clear" w:color="auto" w:fill="E6E6E6"/>
            <w:vAlign w:val="center"/>
          </w:tcPr>
          <w:p w14:paraId="28FABC14">
            <w:r>
              <w:t>--</w:t>
            </w:r>
          </w:p>
        </w:tc>
        <w:tc>
          <w:tcPr>
            <w:vAlign w:val="center"/>
          </w:tcPr>
          <w:p w14:paraId="5B1D05C6">
            <w:pPr>
              <w:jc w:val="center"/>
            </w:pPr>
            <w:r>
              <w:t>--</w:t>
            </w:r>
          </w:p>
        </w:tc>
      </w:tr>
      <w:tr w14:paraId="56E7D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7A686">
            <w:pPr>
              <w:jc w:val="center"/>
            </w:pPr>
          </w:p>
        </w:tc>
        <w:tc>
          <w:tcPr>
            <w:vMerge w:val="continue"/>
            <w:vAlign w:val="center"/>
          </w:tcPr>
          <w:p w14:paraId="614353F5"/>
        </w:tc>
        <w:tc>
          <w:tcPr>
            <w:vMerge w:val="continue"/>
            <w:vAlign w:val="center"/>
          </w:tcPr>
          <w:p w14:paraId="60000C32"/>
        </w:tc>
        <w:tc>
          <w:tcPr>
            <w:vAlign w:val="center"/>
          </w:tcPr>
          <w:p w14:paraId="41234F70">
            <w:r>
              <w:t>顶板</w:t>
            </w:r>
          </w:p>
        </w:tc>
        <w:tc>
          <w:tcPr>
            <w:vAlign w:val="center"/>
          </w:tcPr>
          <w:p w14:paraId="76B6CD5F">
            <w:r>
              <w:t>Dntw= 54</w:t>
            </w:r>
          </w:p>
        </w:tc>
        <w:tc>
          <w:tcPr>
            <w:vAlign w:val="center"/>
          </w:tcPr>
          <w:p w14:paraId="338CA573">
            <w:r>
              <w:t>C= -1</w:t>
            </w:r>
          </w:p>
        </w:tc>
        <w:tc>
          <w:tcPr>
            <w:shd w:val="clear" w:color="auto" w:fill="E6E6E6"/>
            <w:vAlign w:val="center"/>
          </w:tcPr>
          <w:p w14:paraId="085FDB8F">
            <w:r>
              <w:t>53 (≥48)</w:t>
            </w:r>
          </w:p>
        </w:tc>
        <w:tc>
          <w:tcPr>
            <w:vAlign w:val="center"/>
          </w:tcPr>
          <w:p w14:paraId="4FEB7813">
            <w:pPr>
              <w:jc w:val="center"/>
            </w:pPr>
            <w:r>
              <w:rPr>
                <w:b/>
              </w:rPr>
              <w:t>2</w:t>
            </w:r>
          </w:p>
        </w:tc>
        <w:tc>
          <w:tcPr>
            <w:shd w:val="clear" w:color="auto" w:fill="E6E6E6"/>
            <w:vAlign w:val="center"/>
          </w:tcPr>
          <w:p w14:paraId="298F98E5">
            <w:r>
              <w:t xml:space="preserve">55 (&lt;60(55)) </w:t>
            </w:r>
          </w:p>
        </w:tc>
        <w:tc>
          <w:tcPr>
            <w:vAlign w:val="center"/>
          </w:tcPr>
          <w:p w14:paraId="347A774C">
            <w:pPr>
              <w:jc w:val="center"/>
            </w:pPr>
            <w:r>
              <w:rPr>
                <w:b/>
              </w:rPr>
              <w:t>2</w:t>
            </w:r>
          </w:p>
        </w:tc>
      </w:tr>
      <w:tr w14:paraId="500C7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2106">
            <w:pPr>
              <w:jc w:val="center"/>
            </w:pPr>
            <w:r>
              <w:t>3</w:t>
            </w:r>
          </w:p>
        </w:tc>
        <w:tc>
          <w:tcPr>
            <w:vMerge w:val="restart"/>
            <w:vAlign w:val="center"/>
          </w:tcPr>
          <w:p w14:paraId="3AD60E04">
            <w:r>
              <w:t>3星以下客房[3254]</w:t>
            </w:r>
          </w:p>
        </w:tc>
        <w:tc>
          <w:tcPr>
            <w:vMerge w:val="restart"/>
            <w:vAlign w:val="center"/>
          </w:tcPr>
          <w:p w14:paraId="3FC949EB">
            <w:r>
              <w:t>客房</w:t>
            </w:r>
          </w:p>
        </w:tc>
        <w:tc>
          <w:tcPr>
            <w:vAlign w:val="center"/>
          </w:tcPr>
          <w:p w14:paraId="5844FF4F">
            <w:r>
              <w:t>隔墙</w:t>
            </w:r>
          </w:p>
        </w:tc>
        <w:tc>
          <w:tcPr>
            <w:vAlign w:val="center"/>
          </w:tcPr>
          <w:p w14:paraId="67D006FA">
            <w:r>
              <w:t>Dntw= 59</w:t>
            </w:r>
          </w:p>
        </w:tc>
        <w:tc>
          <w:tcPr>
            <w:vAlign w:val="center"/>
          </w:tcPr>
          <w:p w14:paraId="07DE36B7">
            <w:r>
              <w:t>C= -1</w:t>
            </w:r>
          </w:p>
        </w:tc>
        <w:tc>
          <w:tcPr>
            <w:shd w:val="clear" w:color="auto" w:fill="E6E6E6"/>
            <w:vAlign w:val="center"/>
          </w:tcPr>
          <w:p w14:paraId="538375B6">
            <w:r>
              <w:t>58 (≥48)</w:t>
            </w:r>
          </w:p>
        </w:tc>
        <w:tc>
          <w:tcPr>
            <w:vAlign w:val="center"/>
          </w:tcPr>
          <w:p w14:paraId="619DA672">
            <w:pPr>
              <w:jc w:val="center"/>
            </w:pPr>
            <w:r>
              <w:rPr>
                <w:b/>
              </w:rPr>
              <w:t>2</w:t>
            </w:r>
          </w:p>
        </w:tc>
        <w:tc>
          <w:tcPr>
            <w:shd w:val="clear" w:color="auto" w:fill="E6E6E6"/>
            <w:vAlign w:val="center"/>
          </w:tcPr>
          <w:p w14:paraId="6D460BBE">
            <w:r>
              <w:t>--</w:t>
            </w:r>
          </w:p>
        </w:tc>
        <w:tc>
          <w:tcPr>
            <w:vAlign w:val="center"/>
          </w:tcPr>
          <w:p w14:paraId="19B65C58">
            <w:pPr>
              <w:jc w:val="center"/>
            </w:pPr>
            <w:r>
              <w:t>--</w:t>
            </w:r>
          </w:p>
        </w:tc>
      </w:tr>
      <w:tr w14:paraId="1536B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A0274">
            <w:pPr>
              <w:jc w:val="center"/>
            </w:pPr>
          </w:p>
        </w:tc>
        <w:tc>
          <w:tcPr>
            <w:vMerge w:val="continue"/>
            <w:vAlign w:val="center"/>
          </w:tcPr>
          <w:p w14:paraId="795DDA95"/>
        </w:tc>
        <w:tc>
          <w:tcPr>
            <w:vMerge w:val="continue"/>
            <w:vAlign w:val="center"/>
          </w:tcPr>
          <w:p w14:paraId="72B4D543"/>
        </w:tc>
        <w:tc>
          <w:tcPr>
            <w:vAlign w:val="center"/>
          </w:tcPr>
          <w:p w14:paraId="655C3025">
            <w:r>
              <w:t>顶板</w:t>
            </w:r>
          </w:p>
        </w:tc>
        <w:tc>
          <w:tcPr>
            <w:vAlign w:val="center"/>
          </w:tcPr>
          <w:p w14:paraId="054AB6C0">
            <w:r>
              <w:t>Dntw= 54</w:t>
            </w:r>
          </w:p>
        </w:tc>
        <w:tc>
          <w:tcPr>
            <w:vAlign w:val="center"/>
          </w:tcPr>
          <w:p w14:paraId="05EB6863">
            <w:r>
              <w:t>C= -1</w:t>
            </w:r>
          </w:p>
        </w:tc>
        <w:tc>
          <w:tcPr>
            <w:shd w:val="clear" w:color="auto" w:fill="E6E6E6"/>
            <w:vAlign w:val="center"/>
          </w:tcPr>
          <w:p w14:paraId="5707062E">
            <w:r>
              <w:t>53 (≥48)</w:t>
            </w:r>
          </w:p>
        </w:tc>
        <w:tc>
          <w:tcPr>
            <w:vAlign w:val="center"/>
          </w:tcPr>
          <w:p w14:paraId="1815912C">
            <w:pPr>
              <w:jc w:val="center"/>
            </w:pPr>
            <w:r>
              <w:rPr>
                <w:b/>
              </w:rPr>
              <w:t>2</w:t>
            </w:r>
          </w:p>
        </w:tc>
        <w:tc>
          <w:tcPr>
            <w:shd w:val="clear" w:color="auto" w:fill="E6E6E6"/>
            <w:vAlign w:val="center"/>
          </w:tcPr>
          <w:p w14:paraId="78DA6BB6">
            <w:r>
              <w:t xml:space="preserve">55 (&lt;60(55)) </w:t>
            </w:r>
          </w:p>
        </w:tc>
        <w:tc>
          <w:tcPr>
            <w:vAlign w:val="center"/>
          </w:tcPr>
          <w:p w14:paraId="220BBF1C">
            <w:pPr>
              <w:jc w:val="center"/>
            </w:pPr>
            <w:r>
              <w:rPr>
                <w:b/>
              </w:rPr>
              <w:t>2</w:t>
            </w:r>
          </w:p>
        </w:tc>
      </w:tr>
      <w:tr w14:paraId="6B7F3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4306B">
            <w:pPr>
              <w:jc w:val="center"/>
            </w:pPr>
            <w:r>
              <w:t>3</w:t>
            </w:r>
          </w:p>
        </w:tc>
        <w:tc>
          <w:tcPr>
            <w:vAlign w:val="center"/>
          </w:tcPr>
          <w:p w14:paraId="03221B72">
            <w:r>
              <w:t>3星以下客房[3308]</w:t>
            </w:r>
          </w:p>
        </w:tc>
        <w:tc>
          <w:tcPr>
            <w:vAlign w:val="center"/>
          </w:tcPr>
          <w:p w14:paraId="68F23014">
            <w:r>
              <w:t>客房</w:t>
            </w:r>
          </w:p>
        </w:tc>
        <w:tc>
          <w:tcPr>
            <w:vAlign w:val="center"/>
          </w:tcPr>
          <w:p w14:paraId="06EDD119">
            <w:r>
              <w:t>隔墙</w:t>
            </w:r>
          </w:p>
        </w:tc>
        <w:tc>
          <w:tcPr>
            <w:vAlign w:val="center"/>
          </w:tcPr>
          <w:p w14:paraId="36AC119F">
            <w:r>
              <w:t>Dntw= 59</w:t>
            </w:r>
          </w:p>
        </w:tc>
        <w:tc>
          <w:tcPr>
            <w:vAlign w:val="center"/>
          </w:tcPr>
          <w:p w14:paraId="688C3FB1">
            <w:r>
              <w:t>C= -1</w:t>
            </w:r>
          </w:p>
        </w:tc>
        <w:tc>
          <w:tcPr>
            <w:shd w:val="clear" w:color="auto" w:fill="E6E6E6"/>
            <w:vAlign w:val="center"/>
          </w:tcPr>
          <w:p w14:paraId="396A13A9">
            <w:r>
              <w:t>58 (≥48)</w:t>
            </w:r>
          </w:p>
        </w:tc>
        <w:tc>
          <w:tcPr>
            <w:vAlign w:val="center"/>
          </w:tcPr>
          <w:p w14:paraId="3BE429F4">
            <w:pPr>
              <w:jc w:val="center"/>
            </w:pPr>
            <w:r>
              <w:rPr>
                <w:b/>
              </w:rPr>
              <w:t>2</w:t>
            </w:r>
          </w:p>
        </w:tc>
        <w:tc>
          <w:tcPr>
            <w:shd w:val="clear" w:color="auto" w:fill="E6E6E6"/>
            <w:vAlign w:val="center"/>
          </w:tcPr>
          <w:p w14:paraId="29934A05">
            <w:r>
              <w:t>--</w:t>
            </w:r>
          </w:p>
        </w:tc>
        <w:tc>
          <w:tcPr>
            <w:vAlign w:val="center"/>
          </w:tcPr>
          <w:p w14:paraId="0FE899B1">
            <w:pPr>
              <w:jc w:val="center"/>
            </w:pPr>
            <w:r>
              <w:t>--</w:t>
            </w:r>
          </w:p>
        </w:tc>
      </w:tr>
      <w:tr w14:paraId="3FF76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AF48B">
            <w:pPr>
              <w:jc w:val="center"/>
            </w:pPr>
            <w:r>
              <w:t>3</w:t>
            </w:r>
          </w:p>
        </w:tc>
        <w:tc>
          <w:tcPr>
            <w:vMerge w:val="restart"/>
            <w:vAlign w:val="center"/>
          </w:tcPr>
          <w:p w14:paraId="58233B61">
            <w:r>
              <w:t>3星以下客房[3316]</w:t>
            </w:r>
          </w:p>
        </w:tc>
        <w:tc>
          <w:tcPr>
            <w:vMerge w:val="restart"/>
            <w:vAlign w:val="center"/>
          </w:tcPr>
          <w:p w14:paraId="5AE5073B">
            <w:r>
              <w:t>客房</w:t>
            </w:r>
          </w:p>
        </w:tc>
        <w:tc>
          <w:tcPr>
            <w:vAlign w:val="center"/>
          </w:tcPr>
          <w:p w14:paraId="3CB42FB4">
            <w:r>
              <w:t>隔墙</w:t>
            </w:r>
          </w:p>
        </w:tc>
        <w:tc>
          <w:tcPr>
            <w:vAlign w:val="center"/>
          </w:tcPr>
          <w:p w14:paraId="2FFA7574">
            <w:r>
              <w:t>Dntw= 59</w:t>
            </w:r>
          </w:p>
        </w:tc>
        <w:tc>
          <w:tcPr>
            <w:vAlign w:val="center"/>
          </w:tcPr>
          <w:p w14:paraId="6DBC3B68">
            <w:r>
              <w:t>C= -1</w:t>
            </w:r>
          </w:p>
        </w:tc>
        <w:tc>
          <w:tcPr>
            <w:shd w:val="clear" w:color="auto" w:fill="E6E6E6"/>
            <w:vAlign w:val="center"/>
          </w:tcPr>
          <w:p w14:paraId="6D3E20A5">
            <w:r>
              <w:t>58 (≥48)</w:t>
            </w:r>
          </w:p>
        </w:tc>
        <w:tc>
          <w:tcPr>
            <w:vAlign w:val="center"/>
          </w:tcPr>
          <w:p w14:paraId="3FCB68F2">
            <w:pPr>
              <w:jc w:val="center"/>
            </w:pPr>
            <w:r>
              <w:rPr>
                <w:b/>
              </w:rPr>
              <w:t>2</w:t>
            </w:r>
          </w:p>
        </w:tc>
        <w:tc>
          <w:tcPr>
            <w:shd w:val="clear" w:color="auto" w:fill="E6E6E6"/>
            <w:vAlign w:val="center"/>
          </w:tcPr>
          <w:p w14:paraId="047C57B6">
            <w:r>
              <w:t>--</w:t>
            </w:r>
          </w:p>
        </w:tc>
        <w:tc>
          <w:tcPr>
            <w:vAlign w:val="center"/>
          </w:tcPr>
          <w:p w14:paraId="272C46EF">
            <w:pPr>
              <w:jc w:val="center"/>
            </w:pPr>
            <w:r>
              <w:t>--</w:t>
            </w:r>
          </w:p>
        </w:tc>
      </w:tr>
      <w:tr w14:paraId="57BF3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1129E">
            <w:pPr>
              <w:jc w:val="center"/>
            </w:pPr>
          </w:p>
        </w:tc>
        <w:tc>
          <w:tcPr>
            <w:vMerge w:val="continue"/>
            <w:vAlign w:val="center"/>
          </w:tcPr>
          <w:p w14:paraId="53C546C4"/>
        </w:tc>
        <w:tc>
          <w:tcPr>
            <w:vMerge w:val="continue"/>
            <w:vAlign w:val="center"/>
          </w:tcPr>
          <w:p w14:paraId="6BCA627A"/>
        </w:tc>
        <w:tc>
          <w:tcPr>
            <w:vAlign w:val="center"/>
          </w:tcPr>
          <w:p w14:paraId="3545FDC1">
            <w:r>
              <w:t>顶板</w:t>
            </w:r>
          </w:p>
        </w:tc>
        <w:tc>
          <w:tcPr>
            <w:vAlign w:val="center"/>
          </w:tcPr>
          <w:p w14:paraId="1A2D40B0">
            <w:r>
              <w:t>Dntw= 54</w:t>
            </w:r>
          </w:p>
        </w:tc>
        <w:tc>
          <w:tcPr>
            <w:vAlign w:val="center"/>
          </w:tcPr>
          <w:p w14:paraId="4F73EFA7">
            <w:r>
              <w:t>C= -1</w:t>
            </w:r>
          </w:p>
        </w:tc>
        <w:tc>
          <w:tcPr>
            <w:shd w:val="clear" w:color="auto" w:fill="E6E6E6"/>
            <w:vAlign w:val="center"/>
          </w:tcPr>
          <w:p w14:paraId="66C61164">
            <w:r>
              <w:t>53 (≥48)</w:t>
            </w:r>
          </w:p>
        </w:tc>
        <w:tc>
          <w:tcPr>
            <w:vAlign w:val="center"/>
          </w:tcPr>
          <w:p w14:paraId="21BC744A">
            <w:pPr>
              <w:jc w:val="center"/>
            </w:pPr>
            <w:r>
              <w:rPr>
                <w:b/>
              </w:rPr>
              <w:t>2</w:t>
            </w:r>
          </w:p>
        </w:tc>
        <w:tc>
          <w:tcPr>
            <w:shd w:val="clear" w:color="auto" w:fill="E6E6E6"/>
            <w:vAlign w:val="center"/>
          </w:tcPr>
          <w:p w14:paraId="07EADE2F">
            <w:r>
              <w:t xml:space="preserve">55 (&lt;60(55)) </w:t>
            </w:r>
          </w:p>
        </w:tc>
        <w:tc>
          <w:tcPr>
            <w:vAlign w:val="center"/>
          </w:tcPr>
          <w:p w14:paraId="1DD9B6AC">
            <w:pPr>
              <w:jc w:val="center"/>
            </w:pPr>
            <w:r>
              <w:rPr>
                <w:b/>
              </w:rPr>
              <w:t>2</w:t>
            </w:r>
          </w:p>
        </w:tc>
      </w:tr>
      <w:tr w14:paraId="754F4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DAF72">
            <w:pPr>
              <w:jc w:val="center"/>
            </w:pPr>
            <w:r>
              <w:t>3</w:t>
            </w:r>
          </w:p>
        </w:tc>
        <w:tc>
          <w:tcPr>
            <w:vMerge w:val="restart"/>
            <w:vAlign w:val="center"/>
          </w:tcPr>
          <w:p w14:paraId="58D1A81E">
            <w:r>
              <w:t>3星以下客房[3319]</w:t>
            </w:r>
          </w:p>
        </w:tc>
        <w:tc>
          <w:tcPr>
            <w:vMerge w:val="restart"/>
            <w:vAlign w:val="center"/>
          </w:tcPr>
          <w:p w14:paraId="3E47F6C8">
            <w:r>
              <w:t>客房</w:t>
            </w:r>
          </w:p>
        </w:tc>
        <w:tc>
          <w:tcPr>
            <w:vAlign w:val="center"/>
          </w:tcPr>
          <w:p w14:paraId="5972205F">
            <w:r>
              <w:t>外墙</w:t>
            </w:r>
          </w:p>
        </w:tc>
        <w:tc>
          <w:tcPr>
            <w:vAlign w:val="center"/>
          </w:tcPr>
          <w:p w14:paraId="3668E435">
            <w:r>
              <w:t>D2mntw= 52</w:t>
            </w:r>
          </w:p>
        </w:tc>
        <w:tc>
          <w:tcPr>
            <w:vAlign w:val="center"/>
          </w:tcPr>
          <w:p w14:paraId="5675C19C">
            <w:r>
              <w:t>Ctr= -3</w:t>
            </w:r>
          </w:p>
        </w:tc>
        <w:tc>
          <w:tcPr>
            <w:shd w:val="clear" w:color="auto" w:fill="E6E6E6"/>
            <w:vAlign w:val="center"/>
          </w:tcPr>
          <w:p w14:paraId="40377F4D">
            <w:r>
              <w:t>49 (≥30)</w:t>
            </w:r>
          </w:p>
        </w:tc>
        <w:tc>
          <w:tcPr>
            <w:vAlign w:val="center"/>
          </w:tcPr>
          <w:p w14:paraId="54ADAC81">
            <w:pPr>
              <w:jc w:val="center"/>
            </w:pPr>
            <w:r>
              <w:rPr>
                <w:b/>
              </w:rPr>
              <w:t>2</w:t>
            </w:r>
          </w:p>
        </w:tc>
        <w:tc>
          <w:tcPr>
            <w:shd w:val="clear" w:color="auto" w:fill="E6E6E6"/>
            <w:vAlign w:val="center"/>
          </w:tcPr>
          <w:p w14:paraId="15056823">
            <w:r>
              <w:t>--</w:t>
            </w:r>
          </w:p>
        </w:tc>
        <w:tc>
          <w:tcPr>
            <w:vAlign w:val="center"/>
          </w:tcPr>
          <w:p w14:paraId="66B50B92">
            <w:pPr>
              <w:jc w:val="center"/>
            </w:pPr>
            <w:r>
              <w:t>--</w:t>
            </w:r>
          </w:p>
        </w:tc>
      </w:tr>
      <w:tr w14:paraId="281C0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D11A7">
            <w:pPr>
              <w:jc w:val="center"/>
            </w:pPr>
          </w:p>
        </w:tc>
        <w:tc>
          <w:tcPr>
            <w:vMerge w:val="continue"/>
            <w:vAlign w:val="center"/>
          </w:tcPr>
          <w:p w14:paraId="25EF9327"/>
        </w:tc>
        <w:tc>
          <w:tcPr>
            <w:vMerge w:val="continue"/>
            <w:vAlign w:val="center"/>
          </w:tcPr>
          <w:p w14:paraId="3894A865"/>
        </w:tc>
        <w:tc>
          <w:tcPr>
            <w:vAlign w:val="center"/>
          </w:tcPr>
          <w:p w14:paraId="6E354EAF">
            <w:r>
              <w:t>顶板</w:t>
            </w:r>
          </w:p>
        </w:tc>
        <w:tc>
          <w:tcPr>
            <w:vAlign w:val="center"/>
          </w:tcPr>
          <w:p w14:paraId="2A7DA45C">
            <w:r>
              <w:t>Dntw= 54</w:t>
            </w:r>
          </w:p>
        </w:tc>
        <w:tc>
          <w:tcPr>
            <w:vAlign w:val="center"/>
          </w:tcPr>
          <w:p w14:paraId="5AEDEDF9">
            <w:r>
              <w:t>C= -1</w:t>
            </w:r>
          </w:p>
        </w:tc>
        <w:tc>
          <w:tcPr>
            <w:shd w:val="clear" w:color="auto" w:fill="E6E6E6"/>
            <w:vAlign w:val="center"/>
          </w:tcPr>
          <w:p w14:paraId="10D883E0">
            <w:r>
              <w:t>53 (≥48)</w:t>
            </w:r>
          </w:p>
        </w:tc>
        <w:tc>
          <w:tcPr>
            <w:vAlign w:val="center"/>
          </w:tcPr>
          <w:p w14:paraId="108A5355">
            <w:pPr>
              <w:jc w:val="center"/>
            </w:pPr>
            <w:r>
              <w:rPr>
                <w:b/>
              </w:rPr>
              <w:t>2</w:t>
            </w:r>
          </w:p>
        </w:tc>
        <w:tc>
          <w:tcPr>
            <w:shd w:val="clear" w:color="auto" w:fill="E6E6E6"/>
            <w:vAlign w:val="center"/>
          </w:tcPr>
          <w:p w14:paraId="328864C0">
            <w:r>
              <w:t xml:space="preserve">55 (&lt;60(55)) </w:t>
            </w:r>
          </w:p>
        </w:tc>
        <w:tc>
          <w:tcPr>
            <w:vAlign w:val="center"/>
          </w:tcPr>
          <w:p w14:paraId="69C9E173">
            <w:pPr>
              <w:jc w:val="center"/>
            </w:pPr>
            <w:r>
              <w:rPr>
                <w:b/>
              </w:rPr>
              <w:t>2</w:t>
            </w:r>
          </w:p>
        </w:tc>
      </w:tr>
      <w:tr w14:paraId="488D7060">
        <w:tblPrEx>
          <w:tblCellMar>
            <w:top w:w="0" w:type="dxa"/>
            <w:left w:w="108" w:type="dxa"/>
            <w:bottom w:w="0" w:type="dxa"/>
            <w:right w:w="108" w:type="dxa"/>
          </w:tblCellMar>
        </w:tblPrEx>
        <w:tc>
          <w:tcPr>
            <w:vMerge w:val="continue"/>
            <w:vAlign w:val="center"/>
          </w:tcPr>
          <w:p w14:paraId="0680A709">
            <w:pPr>
              <w:jc w:val="center"/>
            </w:pPr>
            <w:r>
              <w:t>3</w:t>
            </w:r>
          </w:p>
        </w:tc>
        <w:tc>
          <w:tcPr>
            <w:vMerge w:val="restart"/>
            <w:vAlign w:val="center"/>
          </w:tcPr>
          <w:p w14:paraId="49604DDB">
            <w:r>
              <w:t>病房[3246]</w:t>
            </w:r>
          </w:p>
        </w:tc>
        <w:tc>
          <w:tcPr>
            <w:vMerge w:val="restart"/>
            <w:vAlign w:val="center"/>
          </w:tcPr>
          <w:p w14:paraId="47998B15">
            <w:r>
              <w:t>病房</w:t>
            </w:r>
          </w:p>
        </w:tc>
        <w:tc>
          <w:tcPr>
            <w:vAlign w:val="center"/>
          </w:tcPr>
          <w:p w14:paraId="229061FE">
            <w:r>
              <w:t>隔墙</w:t>
            </w:r>
          </w:p>
        </w:tc>
        <w:tc>
          <w:tcPr>
            <w:vAlign w:val="center"/>
          </w:tcPr>
          <w:p w14:paraId="7C8527D0">
            <w:r>
              <w:t>Dntw= 59</w:t>
            </w:r>
          </w:p>
        </w:tc>
        <w:tc>
          <w:tcPr>
            <w:vAlign w:val="center"/>
          </w:tcPr>
          <w:p w14:paraId="7859528D">
            <w:r>
              <w:t>C= -1</w:t>
            </w:r>
          </w:p>
        </w:tc>
        <w:tc>
          <w:tcPr>
            <w:shd w:val="clear" w:color="auto" w:fill="E6E6E6"/>
            <w:vAlign w:val="center"/>
          </w:tcPr>
          <w:p w14:paraId="1AF62B30">
            <w:r>
              <w:t>58 (≥48)</w:t>
            </w:r>
          </w:p>
        </w:tc>
        <w:tc>
          <w:tcPr>
            <w:vAlign w:val="center"/>
          </w:tcPr>
          <w:p w14:paraId="7AFD22AD">
            <w:pPr>
              <w:jc w:val="center"/>
            </w:pPr>
            <w:r>
              <w:rPr>
                <w:b/>
              </w:rPr>
              <w:t>2</w:t>
            </w:r>
          </w:p>
        </w:tc>
        <w:tc>
          <w:tcPr>
            <w:shd w:val="clear" w:color="auto" w:fill="E6E6E6"/>
            <w:vAlign w:val="center"/>
          </w:tcPr>
          <w:p w14:paraId="30A3F170">
            <w:r>
              <w:t>--</w:t>
            </w:r>
          </w:p>
        </w:tc>
        <w:tc>
          <w:tcPr>
            <w:vAlign w:val="center"/>
          </w:tcPr>
          <w:p w14:paraId="5899BF67">
            <w:pPr>
              <w:jc w:val="center"/>
            </w:pPr>
            <w:r>
              <w:t>--</w:t>
            </w:r>
          </w:p>
        </w:tc>
      </w:tr>
      <w:tr w14:paraId="3AC40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5EEB7">
            <w:pPr>
              <w:jc w:val="center"/>
            </w:pPr>
          </w:p>
        </w:tc>
        <w:tc>
          <w:tcPr>
            <w:vMerge w:val="continue"/>
            <w:vAlign w:val="center"/>
          </w:tcPr>
          <w:p w14:paraId="227067FA"/>
        </w:tc>
        <w:tc>
          <w:tcPr>
            <w:vMerge w:val="continue"/>
            <w:vAlign w:val="center"/>
          </w:tcPr>
          <w:p w14:paraId="5E9D86D6"/>
        </w:tc>
        <w:tc>
          <w:tcPr>
            <w:vAlign w:val="center"/>
          </w:tcPr>
          <w:p w14:paraId="61002DBC">
            <w:r>
              <w:t>顶板</w:t>
            </w:r>
          </w:p>
        </w:tc>
        <w:tc>
          <w:tcPr>
            <w:vAlign w:val="center"/>
          </w:tcPr>
          <w:p w14:paraId="2D1FAC13">
            <w:r>
              <w:t>Dntw= 54</w:t>
            </w:r>
          </w:p>
        </w:tc>
        <w:tc>
          <w:tcPr>
            <w:vAlign w:val="center"/>
          </w:tcPr>
          <w:p w14:paraId="44996335">
            <w:r>
              <w:t>C= -1</w:t>
            </w:r>
          </w:p>
        </w:tc>
        <w:tc>
          <w:tcPr>
            <w:shd w:val="clear" w:color="auto" w:fill="E6E6E6"/>
            <w:vAlign w:val="center"/>
          </w:tcPr>
          <w:p w14:paraId="0BAB3B7A">
            <w:r>
              <w:t>53 (≥48)</w:t>
            </w:r>
          </w:p>
        </w:tc>
        <w:tc>
          <w:tcPr>
            <w:vAlign w:val="center"/>
          </w:tcPr>
          <w:p w14:paraId="3F58B719">
            <w:pPr>
              <w:jc w:val="center"/>
            </w:pPr>
            <w:r>
              <w:rPr>
                <w:b/>
              </w:rPr>
              <w:t>2</w:t>
            </w:r>
          </w:p>
        </w:tc>
        <w:tc>
          <w:tcPr>
            <w:shd w:val="clear" w:color="auto" w:fill="E6E6E6"/>
            <w:vAlign w:val="center"/>
          </w:tcPr>
          <w:p w14:paraId="3DDB51CA">
            <w:r>
              <w:t xml:space="preserve">55 (&lt;70(65)) </w:t>
            </w:r>
          </w:p>
        </w:tc>
        <w:tc>
          <w:tcPr>
            <w:vAlign w:val="center"/>
          </w:tcPr>
          <w:p w14:paraId="6A5F997E">
            <w:pPr>
              <w:jc w:val="center"/>
            </w:pPr>
            <w:r>
              <w:rPr>
                <w:b/>
              </w:rPr>
              <w:t>4</w:t>
            </w:r>
          </w:p>
        </w:tc>
      </w:tr>
      <w:tr w14:paraId="66CB7E1C">
        <w:tblPrEx>
          <w:tblCellMar>
            <w:top w:w="0" w:type="dxa"/>
            <w:left w:w="108" w:type="dxa"/>
            <w:bottom w:w="0" w:type="dxa"/>
            <w:right w:w="108" w:type="dxa"/>
          </w:tblCellMar>
        </w:tblPrEx>
        <w:tc>
          <w:tcPr>
            <w:vMerge w:val="continue"/>
            <w:vAlign w:val="center"/>
          </w:tcPr>
          <w:p w14:paraId="4A9CE2D5">
            <w:pPr>
              <w:jc w:val="center"/>
            </w:pPr>
            <w:r>
              <w:t>3</w:t>
            </w:r>
          </w:p>
        </w:tc>
        <w:tc>
          <w:tcPr>
            <w:vMerge w:val="restart"/>
            <w:vAlign w:val="center"/>
          </w:tcPr>
          <w:p w14:paraId="77C71559">
            <w:r>
              <w:t>病房[3249]</w:t>
            </w:r>
          </w:p>
        </w:tc>
        <w:tc>
          <w:tcPr>
            <w:vMerge w:val="restart"/>
            <w:vAlign w:val="center"/>
          </w:tcPr>
          <w:p w14:paraId="25320C02">
            <w:r>
              <w:t>病房</w:t>
            </w:r>
          </w:p>
        </w:tc>
        <w:tc>
          <w:tcPr>
            <w:vAlign w:val="center"/>
          </w:tcPr>
          <w:p w14:paraId="04A675DE">
            <w:r>
              <w:t>隔墙</w:t>
            </w:r>
          </w:p>
        </w:tc>
        <w:tc>
          <w:tcPr>
            <w:vAlign w:val="center"/>
          </w:tcPr>
          <w:p w14:paraId="4DF619E7">
            <w:r>
              <w:t>Dntw= 59</w:t>
            </w:r>
          </w:p>
        </w:tc>
        <w:tc>
          <w:tcPr>
            <w:vAlign w:val="center"/>
          </w:tcPr>
          <w:p w14:paraId="0086BC14">
            <w:r>
              <w:t>C= -1</w:t>
            </w:r>
          </w:p>
        </w:tc>
        <w:tc>
          <w:tcPr>
            <w:shd w:val="clear" w:color="auto" w:fill="E6E6E6"/>
            <w:vAlign w:val="center"/>
          </w:tcPr>
          <w:p w14:paraId="0DD56CEB">
            <w:r>
              <w:t>58 (≥48)</w:t>
            </w:r>
          </w:p>
        </w:tc>
        <w:tc>
          <w:tcPr>
            <w:vAlign w:val="center"/>
          </w:tcPr>
          <w:p w14:paraId="702429B0">
            <w:pPr>
              <w:jc w:val="center"/>
            </w:pPr>
            <w:r>
              <w:rPr>
                <w:b/>
              </w:rPr>
              <w:t>2</w:t>
            </w:r>
          </w:p>
        </w:tc>
        <w:tc>
          <w:tcPr>
            <w:shd w:val="clear" w:color="auto" w:fill="E6E6E6"/>
            <w:vAlign w:val="center"/>
          </w:tcPr>
          <w:p w14:paraId="1474717E">
            <w:r>
              <w:t>--</w:t>
            </w:r>
          </w:p>
        </w:tc>
        <w:tc>
          <w:tcPr>
            <w:vAlign w:val="center"/>
          </w:tcPr>
          <w:p w14:paraId="57175ED4">
            <w:pPr>
              <w:jc w:val="center"/>
            </w:pPr>
            <w:r>
              <w:t>--</w:t>
            </w:r>
          </w:p>
        </w:tc>
      </w:tr>
      <w:tr w14:paraId="69D0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848DE">
            <w:pPr>
              <w:jc w:val="center"/>
            </w:pPr>
          </w:p>
        </w:tc>
        <w:tc>
          <w:tcPr>
            <w:vMerge w:val="continue"/>
            <w:vAlign w:val="center"/>
          </w:tcPr>
          <w:p w14:paraId="1C806808"/>
        </w:tc>
        <w:tc>
          <w:tcPr>
            <w:vMerge w:val="continue"/>
            <w:vAlign w:val="center"/>
          </w:tcPr>
          <w:p w14:paraId="3C497945"/>
        </w:tc>
        <w:tc>
          <w:tcPr>
            <w:vAlign w:val="center"/>
          </w:tcPr>
          <w:p w14:paraId="39B95DEB">
            <w:r>
              <w:t>顶板</w:t>
            </w:r>
          </w:p>
        </w:tc>
        <w:tc>
          <w:tcPr>
            <w:vAlign w:val="center"/>
          </w:tcPr>
          <w:p w14:paraId="75DE9195">
            <w:r>
              <w:t>Dntw= 54</w:t>
            </w:r>
          </w:p>
        </w:tc>
        <w:tc>
          <w:tcPr>
            <w:vAlign w:val="center"/>
          </w:tcPr>
          <w:p w14:paraId="0BBA2A69">
            <w:r>
              <w:t>C= -1</w:t>
            </w:r>
          </w:p>
        </w:tc>
        <w:tc>
          <w:tcPr>
            <w:shd w:val="clear" w:color="auto" w:fill="E6E6E6"/>
            <w:vAlign w:val="center"/>
          </w:tcPr>
          <w:p w14:paraId="271A3F5D">
            <w:r>
              <w:t>53 (≥48)</w:t>
            </w:r>
          </w:p>
        </w:tc>
        <w:tc>
          <w:tcPr>
            <w:vAlign w:val="center"/>
          </w:tcPr>
          <w:p w14:paraId="4D7CA781">
            <w:pPr>
              <w:jc w:val="center"/>
            </w:pPr>
            <w:r>
              <w:rPr>
                <w:b/>
              </w:rPr>
              <w:t>2</w:t>
            </w:r>
          </w:p>
        </w:tc>
        <w:tc>
          <w:tcPr>
            <w:shd w:val="clear" w:color="auto" w:fill="E6E6E6"/>
            <w:vAlign w:val="center"/>
          </w:tcPr>
          <w:p w14:paraId="7A00C265">
            <w:r>
              <w:t xml:space="preserve">55 (&lt;70(65)) </w:t>
            </w:r>
          </w:p>
        </w:tc>
        <w:tc>
          <w:tcPr>
            <w:vAlign w:val="center"/>
          </w:tcPr>
          <w:p w14:paraId="53DC5408">
            <w:pPr>
              <w:jc w:val="center"/>
            </w:pPr>
            <w:r>
              <w:rPr>
                <w:b/>
              </w:rPr>
              <w:t>4</w:t>
            </w:r>
          </w:p>
        </w:tc>
      </w:tr>
      <w:tr w14:paraId="01E19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ACEBB1">
            <w:pPr>
              <w:jc w:val="center"/>
            </w:pPr>
            <w:r>
              <w:t>3</w:t>
            </w:r>
          </w:p>
        </w:tc>
        <w:tc>
          <w:tcPr>
            <w:vMerge w:val="restart"/>
            <w:vAlign w:val="center"/>
          </w:tcPr>
          <w:p w14:paraId="751CADB1">
            <w:r>
              <w:t>病房[3251]</w:t>
            </w:r>
          </w:p>
        </w:tc>
        <w:tc>
          <w:tcPr>
            <w:vMerge w:val="restart"/>
            <w:vAlign w:val="center"/>
          </w:tcPr>
          <w:p w14:paraId="470B3C70">
            <w:r>
              <w:t>病房</w:t>
            </w:r>
          </w:p>
        </w:tc>
        <w:tc>
          <w:tcPr>
            <w:vAlign w:val="center"/>
          </w:tcPr>
          <w:p w14:paraId="40C36A52">
            <w:r>
              <w:t>外墙</w:t>
            </w:r>
          </w:p>
        </w:tc>
        <w:tc>
          <w:tcPr>
            <w:vAlign w:val="center"/>
          </w:tcPr>
          <w:p w14:paraId="027AAB8F">
            <w:r>
              <w:t>D2mntw= 52</w:t>
            </w:r>
          </w:p>
        </w:tc>
        <w:tc>
          <w:tcPr>
            <w:vAlign w:val="center"/>
          </w:tcPr>
          <w:p w14:paraId="1B255F00">
            <w:r>
              <w:t>Ctr= -3</w:t>
            </w:r>
          </w:p>
        </w:tc>
        <w:tc>
          <w:tcPr>
            <w:shd w:val="clear" w:color="auto" w:fill="E6E6E6"/>
            <w:vAlign w:val="center"/>
          </w:tcPr>
          <w:p w14:paraId="61D3D114">
            <w:r>
              <w:t>49 (≥30)</w:t>
            </w:r>
          </w:p>
        </w:tc>
        <w:tc>
          <w:tcPr>
            <w:vAlign w:val="center"/>
          </w:tcPr>
          <w:p w14:paraId="48A1C438">
            <w:pPr>
              <w:jc w:val="center"/>
            </w:pPr>
            <w:r>
              <w:rPr>
                <w:b/>
              </w:rPr>
              <w:t>2</w:t>
            </w:r>
          </w:p>
        </w:tc>
        <w:tc>
          <w:tcPr>
            <w:shd w:val="clear" w:color="auto" w:fill="E6E6E6"/>
            <w:vAlign w:val="center"/>
          </w:tcPr>
          <w:p w14:paraId="075284F1">
            <w:r>
              <w:t>--</w:t>
            </w:r>
          </w:p>
        </w:tc>
        <w:tc>
          <w:tcPr>
            <w:vAlign w:val="center"/>
          </w:tcPr>
          <w:p w14:paraId="33E230E1">
            <w:pPr>
              <w:jc w:val="center"/>
            </w:pPr>
            <w:r>
              <w:t>--</w:t>
            </w:r>
          </w:p>
        </w:tc>
      </w:tr>
      <w:tr w14:paraId="20228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BEED4">
            <w:pPr>
              <w:jc w:val="center"/>
            </w:pPr>
          </w:p>
        </w:tc>
        <w:tc>
          <w:tcPr>
            <w:vMerge w:val="continue"/>
            <w:vAlign w:val="center"/>
          </w:tcPr>
          <w:p w14:paraId="496E324E"/>
        </w:tc>
        <w:tc>
          <w:tcPr>
            <w:vMerge w:val="continue"/>
            <w:vAlign w:val="center"/>
          </w:tcPr>
          <w:p w14:paraId="14C172F4"/>
        </w:tc>
        <w:tc>
          <w:tcPr>
            <w:vAlign w:val="center"/>
          </w:tcPr>
          <w:p w14:paraId="59EECDAE">
            <w:r>
              <w:t>隔墙</w:t>
            </w:r>
          </w:p>
        </w:tc>
        <w:tc>
          <w:tcPr>
            <w:vAlign w:val="center"/>
          </w:tcPr>
          <w:p w14:paraId="3D87B233">
            <w:r>
              <w:t>Dntw= 59</w:t>
            </w:r>
          </w:p>
        </w:tc>
        <w:tc>
          <w:tcPr>
            <w:vAlign w:val="center"/>
          </w:tcPr>
          <w:p w14:paraId="44B62E44">
            <w:r>
              <w:t>C= -1</w:t>
            </w:r>
          </w:p>
        </w:tc>
        <w:tc>
          <w:tcPr>
            <w:shd w:val="clear" w:color="auto" w:fill="E6E6E6"/>
            <w:vAlign w:val="center"/>
          </w:tcPr>
          <w:p w14:paraId="43D0FCA0">
            <w:r>
              <w:t>58 (≥48)</w:t>
            </w:r>
          </w:p>
        </w:tc>
        <w:tc>
          <w:tcPr>
            <w:vAlign w:val="center"/>
          </w:tcPr>
          <w:p w14:paraId="25207CEC">
            <w:pPr>
              <w:jc w:val="center"/>
            </w:pPr>
            <w:r>
              <w:rPr>
                <w:b/>
              </w:rPr>
              <w:t>2</w:t>
            </w:r>
          </w:p>
        </w:tc>
        <w:tc>
          <w:tcPr>
            <w:shd w:val="clear" w:color="auto" w:fill="E6E6E6"/>
            <w:vAlign w:val="center"/>
          </w:tcPr>
          <w:p w14:paraId="73A6268C">
            <w:r>
              <w:t>--</w:t>
            </w:r>
          </w:p>
        </w:tc>
        <w:tc>
          <w:tcPr>
            <w:vAlign w:val="center"/>
          </w:tcPr>
          <w:p w14:paraId="4A166599">
            <w:pPr>
              <w:jc w:val="center"/>
            </w:pPr>
            <w:r>
              <w:t>--</w:t>
            </w:r>
          </w:p>
        </w:tc>
      </w:tr>
      <w:tr w14:paraId="5E027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0CC3A">
            <w:pPr>
              <w:jc w:val="center"/>
            </w:pPr>
          </w:p>
        </w:tc>
        <w:tc>
          <w:tcPr>
            <w:vMerge w:val="continue"/>
            <w:vAlign w:val="center"/>
          </w:tcPr>
          <w:p w14:paraId="31DF9091"/>
        </w:tc>
        <w:tc>
          <w:tcPr>
            <w:vMerge w:val="continue"/>
            <w:vAlign w:val="center"/>
          </w:tcPr>
          <w:p w14:paraId="44145A46"/>
        </w:tc>
        <w:tc>
          <w:tcPr>
            <w:vAlign w:val="center"/>
          </w:tcPr>
          <w:p w14:paraId="293AAB94">
            <w:r>
              <w:t>顶板</w:t>
            </w:r>
          </w:p>
        </w:tc>
        <w:tc>
          <w:tcPr>
            <w:vAlign w:val="center"/>
          </w:tcPr>
          <w:p w14:paraId="6ABD383A">
            <w:r>
              <w:t>Dntw= 54</w:t>
            </w:r>
          </w:p>
        </w:tc>
        <w:tc>
          <w:tcPr>
            <w:vAlign w:val="center"/>
          </w:tcPr>
          <w:p w14:paraId="35BF6509">
            <w:r>
              <w:t>C= -1</w:t>
            </w:r>
          </w:p>
        </w:tc>
        <w:tc>
          <w:tcPr>
            <w:shd w:val="clear" w:color="auto" w:fill="E6E6E6"/>
            <w:vAlign w:val="center"/>
          </w:tcPr>
          <w:p w14:paraId="2E57E4F4">
            <w:r>
              <w:t>53 (≥48)</w:t>
            </w:r>
          </w:p>
        </w:tc>
        <w:tc>
          <w:tcPr>
            <w:vAlign w:val="center"/>
          </w:tcPr>
          <w:p w14:paraId="35BAEE62">
            <w:pPr>
              <w:jc w:val="center"/>
            </w:pPr>
            <w:r>
              <w:rPr>
                <w:b/>
              </w:rPr>
              <w:t>2</w:t>
            </w:r>
          </w:p>
        </w:tc>
        <w:tc>
          <w:tcPr>
            <w:shd w:val="clear" w:color="auto" w:fill="E6E6E6"/>
            <w:vAlign w:val="center"/>
          </w:tcPr>
          <w:p w14:paraId="77AF8B51">
            <w:r>
              <w:t xml:space="preserve">55 (&lt;70(65)) </w:t>
            </w:r>
          </w:p>
        </w:tc>
        <w:tc>
          <w:tcPr>
            <w:vAlign w:val="center"/>
          </w:tcPr>
          <w:p w14:paraId="757B7CC7">
            <w:pPr>
              <w:jc w:val="center"/>
            </w:pPr>
            <w:r>
              <w:rPr>
                <w:b/>
              </w:rPr>
              <w:t>4</w:t>
            </w:r>
          </w:p>
        </w:tc>
      </w:tr>
      <w:tr w14:paraId="76873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D0E32">
            <w:pPr>
              <w:jc w:val="center"/>
            </w:pPr>
            <w:r>
              <w:t>3</w:t>
            </w:r>
          </w:p>
        </w:tc>
        <w:tc>
          <w:tcPr>
            <w:vMerge w:val="restart"/>
            <w:vAlign w:val="center"/>
          </w:tcPr>
          <w:p w14:paraId="1B2BFF03">
            <w:r>
              <w:t>病房[3260]</w:t>
            </w:r>
          </w:p>
        </w:tc>
        <w:tc>
          <w:tcPr>
            <w:vMerge w:val="restart"/>
            <w:vAlign w:val="center"/>
          </w:tcPr>
          <w:p w14:paraId="7110132B">
            <w:r>
              <w:t>病房</w:t>
            </w:r>
          </w:p>
        </w:tc>
        <w:tc>
          <w:tcPr>
            <w:vAlign w:val="center"/>
          </w:tcPr>
          <w:p w14:paraId="72B6FAC7">
            <w:r>
              <w:t>外墙</w:t>
            </w:r>
          </w:p>
        </w:tc>
        <w:tc>
          <w:tcPr>
            <w:vAlign w:val="center"/>
          </w:tcPr>
          <w:p w14:paraId="089C4C1D">
            <w:r>
              <w:t>D2mntw= 52</w:t>
            </w:r>
          </w:p>
        </w:tc>
        <w:tc>
          <w:tcPr>
            <w:vAlign w:val="center"/>
          </w:tcPr>
          <w:p w14:paraId="2B936604">
            <w:r>
              <w:t>Ctr= -3</w:t>
            </w:r>
          </w:p>
        </w:tc>
        <w:tc>
          <w:tcPr>
            <w:shd w:val="clear" w:color="auto" w:fill="E6E6E6"/>
            <w:vAlign w:val="center"/>
          </w:tcPr>
          <w:p w14:paraId="7028460C">
            <w:r>
              <w:t>49 (≥30)</w:t>
            </w:r>
          </w:p>
        </w:tc>
        <w:tc>
          <w:tcPr>
            <w:vAlign w:val="center"/>
          </w:tcPr>
          <w:p w14:paraId="2B67A518">
            <w:pPr>
              <w:jc w:val="center"/>
            </w:pPr>
            <w:r>
              <w:rPr>
                <w:b/>
              </w:rPr>
              <w:t>2</w:t>
            </w:r>
          </w:p>
        </w:tc>
        <w:tc>
          <w:tcPr>
            <w:shd w:val="clear" w:color="auto" w:fill="E6E6E6"/>
            <w:vAlign w:val="center"/>
          </w:tcPr>
          <w:p w14:paraId="0C3EAD16">
            <w:r>
              <w:t>--</w:t>
            </w:r>
          </w:p>
        </w:tc>
        <w:tc>
          <w:tcPr>
            <w:vAlign w:val="center"/>
          </w:tcPr>
          <w:p w14:paraId="13B27CE9">
            <w:pPr>
              <w:jc w:val="center"/>
            </w:pPr>
            <w:r>
              <w:t>--</w:t>
            </w:r>
          </w:p>
        </w:tc>
      </w:tr>
      <w:tr w14:paraId="7DD2E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195FB">
            <w:pPr>
              <w:jc w:val="center"/>
            </w:pPr>
          </w:p>
        </w:tc>
        <w:tc>
          <w:tcPr>
            <w:vMerge w:val="continue"/>
            <w:vAlign w:val="center"/>
          </w:tcPr>
          <w:p w14:paraId="106803B2"/>
        </w:tc>
        <w:tc>
          <w:tcPr>
            <w:vMerge w:val="continue"/>
            <w:vAlign w:val="center"/>
          </w:tcPr>
          <w:p w14:paraId="5CD4ACEA"/>
        </w:tc>
        <w:tc>
          <w:tcPr>
            <w:vAlign w:val="center"/>
          </w:tcPr>
          <w:p w14:paraId="6210A527">
            <w:r>
              <w:t>隔墙</w:t>
            </w:r>
          </w:p>
        </w:tc>
        <w:tc>
          <w:tcPr>
            <w:vAlign w:val="center"/>
          </w:tcPr>
          <w:p w14:paraId="0B88C8E8">
            <w:r>
              <w:t>Dntw= 59</w:t>
            </w:r>
          </w:p>
        </w:tc>
        <w:tc>
          <w:tcPr>
            <w:vAlign w:val="center"/>
          </w:tcPr>
          <w:p w14:paraId="156ABB88">
            <w:r>
              <w:t>C= -1</w:t>
            </w:r>
          </w:p>
        </w:tc>
        <w:tc>
          <w:tcPr>
            <w:shd w:val="clear" w:color="auto" w:fill="E6E6E6"/>
            <w:vAlign w:val="center"/>
          </w:tcPr>
          <w:p w14:paraId="106AA18B">
            <w:r>
              <w:t>58 (≥48)</w:t>
            </w:r>
          </w:p>
        </w:tc>
        <w:tc>
          <w:tcPr>
            <w:vAlign w:val="center"/>
          </w:tcPr>
          <w:p w14:paraId="0E504D5F">
            <w:pPr>
              <w:jc w:val="center"/>
            </w:pPr>
            <w:r>
              <w:rPr>
                <w:b/>
              </w:rPr>
              <w:t>2</w:t>
            </w:r>
          </w:p>
        </w:tc>
        <w:tc>
          <w:tcPr>
            <w:shd w:val="clear" w:color="auto" w:fill="E6E6E6"/>
            <w:vAlign w:val="center"/>
          </w:tcPr>
          <w:p w14:paraId="6C956253">
            <w:r>
              <w:t>--</w:t>
            </w:r>
          </w:p>
        </w:tc>
        <w:tc>
          <w:tcPr>
            <w:vAlign w:val="center"/>
          </w:tcPr>
          <w:p w14:paraId="74BF43C8">
            <w:pPr>
              <w:jc w:val="center"/>
            </w:pPr>
            <w:r>
              <w:t>--</w:t>
            </w:r>
          </w:p>
        </w:tc>
      </w:tr>
      <w:tr w14:paraId="711A1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EB83E">
            <w:pPr>
              <w:jc w:val="center"/>
            </w:pPr>
          </w:p>
        </w:tc>
        <w:tc>
          <w:tcPr>
            <w:vMerge w:val="continue"/>
            <w:vAlign w:val="center"/>
          </w:tcPr>
          <w:p w14:paraId="1AA3D52A"/>
        </w:tc>
        <w:tc>
          <w:tcPr>
            <w:vMerge w:val="continue"/>
            <w:vAlign w:val="center"/>
          </w:tcPr>
          <w:p w14:paraId="12FEE502"/>
        </w:tc>
        <w:tc>
          <w:tcPr>
            <w:vAlign w:val="center"/>
          </w:tcPr>
          <w:p w14:paraId="14A62F8E">
            <w:r>
              <w:t>顶板</w:t>
            </w:r>
          </w:p>
        </w:tc>
        <w:tc>
          <w:tcPr>
            <w:vAlign w:val="center"/>
          </w:tcPr>
          <w:p w14:paraId="60DF4AAC">
            <w:r>
              <w:t>Dntw= 54</w:t>
            </w:r>
          </w:p>
        </w:tc>
        <w:tc>
          <w:tcPr>
            <w:vAlign w:val="center"/>
          </w:tcPr>
          <w:p w14:paraId="455B8163">
            <w:r>
              <w:t>C= -1</w:t>
            </w:r>
          </w:p>
        </w:tc>
        <w:tc>
          <w:tcPr>
            <w:shd w:val="clear" w:color="auto" w:fill="E6E6E6"/>
            <w:vAlign w:val="center"/>
          </w:tcPr>
          <w:p w14:paraId="6C8FDA2F">
            <w:r>
              <w:t>53 (≥48)</w:t>
            </w:r>
          </w:p>
        </w:tc>
        <w:tc>
          <w:tcPr>
            <w:vAlign w:val="center"/>
          </w:tcPr>
          <w:p w14:paraId="2FC1751C">
            <w:pPr>
              <w:jc w:val="center"/>
            </w:pPr>
            <w:r>
              <w:rPr>
                <w:b/>
              </w:rPr>
              <w:t>2</w:t>
            </w:r>
          </w:p>
        </w:tc>
        <w:tc>
          <w:tcPr>
            <w:shd w:val="clear" w:color="auto" w:fill="E6E6E6"/>
            <w:vAlign w:val="center"/>
          </w:tcPr>
          <w:p w14:paraId="613D3FF0">
            <w:r>
              <w:t xml:space="preserve">55 (&lt;70(65)) </w:t>
            </w:r>
          </w:p>
        </w:tc>
        <w:tc>
          <w:tcPr>
            <w:vAlign w:val="center"/>
          </w:tcPr>
          <w:p w14:paraId="1866FB27">
            <w:pPr>
              <w:jc w:val="center"/>
            </w:pPr>
            <w:r>
              <w:rPr>
                <w:b/>
              </w:rPr>
              <w:t>4</w:t>
            </w:r>
          </w:p>
        </w:tc>
      </w:tr>
      <w:tr w14:paraId="0388A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14967">
            <w:pPr>
              <w:jc w:val="center"/>
            </w:pPr>
            <w:r>
              <w:t>3</w:t>
            </w:r>
          </w:p>
        </w:tc>
        <w:tc>
          <w:tcPr>
            <w:vMerge w:val="restart"/>
            <w:vAlign w:val="center"/>
          </w:tcPr>
          <w:p w14:paraId="200511BF">
            <w:r>
              <w:t>病房[3262]</w:t>
            </w:r>
          </w:p>
        </w:tc>
        <w:tc>
          <w:tcPr>
            <w:vMerge w:val="restart"/>
            <w:vAlign w:val="center"/>
          </w:tcPr>
          <w:p w14:paraId="4D1E5292">
            <w:r>
              <w:t>病房</w:t>
            </w:r>
          </w:p>
        </w:tc>
        <w:tc>
          <w:tcPr>
            <w:vAlign w:val="center"/>
          </w:tcPr>
          <w:p w14:paraId="0EAC4864">
            <w:r>
              <w:t>隔墙</w:t>
            </w:r>
          </w:p>
        </w:tc>
        <w:tc>
          <w:tcPr>
            <w:vAlign w:val="center"/>
          </w:tcPr>
          <w:p w14:paraId="26273A65">
            <w:r>
              <w:t>Dntw= 59</w:t>
            </w:r>
          </w:p>
        </w:tc>
        <w:tc>
          <w:tcPr>
            <w:vAlign w:val="center"/>
          </w:tcPr>
          <w:p w14:paraId="6BCEBEDD">
            <w:r>
              <w:t>C= -1</w:t>
            </w:r>
          </w:p>
        </w:tc>
        <w:tc>
          <w:tcPr>
            <w:shd w:val="clear" w:color="auto" w:fill="E6E6E6"/>
            <w:vAlign w:val="center"/>
          </w:tcPr>
          <w:p w14:paraId="6A1E14B3">
            <w:r>
              <w:t>58 (≥48)</w:t>
            </w:r>
          </w:p>
        </w:tc>
        <w:tc>
          <w:tcPr>
            <w:vAlign w:val="center"/>
          </w:tcPr>
          <w:p w14:paraId="5509D9AF">
            <w:pPr>
              <w:jc w:val="center"/>
            </w:pPr>
            <w:r>
              <w:rPr>
                <w:b/>
              </w:rPr>
              <w:t>2</w:t>
            </w:r>
          </w:p>
        </w:tc>
        <w:tc>
          <w:tcPr>
            <w:shd w:val="clear" w:color="auto" w:fill="E6E6E6"/>
            <w:vAlign w:val="center"/>
          </w:tcPr>
          <w:p w14:paraId="4E2278B1">
            <w:r>
              <w:t>--</w:t>
            </w:r>
          </w:p>
        </w:tc>
        <w:tc>
          <w:tcPr>
            <w:vAlign w:val="center"/>
          </w:tcPr>
          <w:p w14:paraId="591FA859">
            <w:pPr>
              <w:jc w:val="center"/>
            </w:pPr>
            <w:r>
              <w:t>--</w:t>
            </w:r>
          </w:p>
        </w:tc>
      </w:tr>
      <w:tr w14:paraId="2EBBD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61570">
            <w:pPr>
              <w:jc w:val="center"/>
            </w:pPr>
          </w:p>
        </w:tc>
        <w:tc>
          <w:tcPr>
            <w:vMerge w:val="continue"/>
            <w:vAlign w:val="center"/>
          </w:tcPr>
          <w:p w14:paraId="5A358AB9"/>
        </w:tc>
        <w:tc>
          <w:tcPr>
            <w:vMerge w:val="continue"/>
            <w:vAlign w:val="center"/>
          </w:tcPr>
          <w:p w14:paraId="2EB36504"/>
        </w:tc>
        <w:tc>
          <w:tcPr>
            <w:vAlign w:val="center"/>
          </w:tcPr>
          <w:p w14:paraId="7686439D">
            <w:r>
              <w:t>顶板</w:t>
            </w:r>
          </w:p>
        </w:tc>
        <w:tc>
          <w:tcPr>
            <w:vAlign w:val="center"/>
          </w:tcPr>
          <w:p w14:paraId="4937C114">
            <w:r>
              <w:t>Dntw= 54</w:t>
            </w:r>
          </w:p>
        </w:tc>
        <w:tc>
          <w:tcPr>
            <w:vAlign w:val="center"/>
          </w:tcPr>
          <w:p w14:paraId="4C58470B">
            <w:r>
              <w:t>C= -1</w:t>
            </w:r>
          </w:p>
        </w:tc>
        <w:tc>
          <w:tcPr>
            <w:shd w:val="clear" w:color="auto" w:fill="E6E6E6"/>
            <w:vAlign w:val="center"/>
          </w:tcPr>
          <w:p w14:paraId="49D192A0">
            <w:r>
              <w:t>53 (≥48)</w:t>
            </w:r>
          </w:p>
        </w:tc>
        <w:tc>
          <w:tcPr>
            <w:vAlign w:val="center"/>
          </w:tcPr>
          <w:p w14:paraId="379AC06B">
            <w:pPr>
              <w:jc w:val="center"/>
            </w:pPr>
            <w:r>
              <w:rPr>
                <w:b/>
              </w:rPr>
              <w:t>2</w:t>
            </w:r>
          </w:p>
        </w:tc>
        <w:tc>
          <w:tcPr>
            <w:shd w:val="clear" w:color="auto" w:fill="E6E6E6"/>
            <w:vAlign w:val="center"/>
          </w:tcPr>
          <w:p w14:paraId="01A068A3">
            <w:r>
              <w:t xml:space="preserve">55 (&lt;70(65)) </w:t>
            </w:r>
          </w:p>
        </w:tc>
        <w:tc>
          <w:tcPr>
            <w:vAlign w:val="center"/>
          </w:tcPr>
          <w:p w14:paraId="7841F0EC">
            <w:pPr>
              <w:jc w:val="center"/>
            </w:pPr>
            <w:r>
              <w:rPr>
                <w:b/>
              </w:rPr>
              <w:t>4</w:t>
            </w:r>
          </w:p>
        </w:tc>
      </w:tr>
      <w:tr w14:paraId="3C74B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4A9D7">
            <w:pPr>
              <w:jc w:val="center"/>
            </w:pPr>
            <w:r>
              <w:t>3</w:t>
            </w:r>
          </w:p>
        </w:tc>
        <w:tc>
          <w:tcPr>
            <w:vMerge w:val="restart"/>
            <w:vAlign w:val="center"/>
          </w:tcPr>
          <w:p w14:paraId="4E20AE0E">
            <w:r>
              <w:t>高档办公室[3457]</w:t>
            </w:r>
          </w:p>
        </w:tc>
        <w:tc>
          <w:tcPr>
            <w:vMerge w:val="restart"/>
            <w:vAlign w:val="center"/>
          </w:tcPr>
          <w:p w14:paraId="22F504CF">
            <w:r>
              <w:t>单人办公室</w:t>
            </w:r>
          </w:p>
        </w:tc>
        <w:tc>
          <w:tcPr>
            <w:vAlign w:val="center"/>
          </w:tcPr>
          <w:p w14:paraId="2BE27FB9">
            <w:r>
              <w:t>外墙</w:t>
            </w:r>
          </w:p>
        </w:tc>
        <w:tc>
          <w:tcPr>
            <w:vAlign w:val="center"/>
          </w:tcPr>
          <w:p w14:paraId="003F9806">
            <w:r>
              <w:t>D2mntw= 52</w:t>
            </w:r>
          </w:p>
        </w:tc>
        <w:tc>
          <w:tcPr>
            <w:vAlign w:val="center"/>
          </w:tcPr>
          <w:p w14:paraId="77B02F61">
            <w:r>
              <w:t>Ctr= -3</w:t>
            </w:r>
          </w:p>
        </w:tc>
        <w:tc>
          <w:tcPr>
            <w:shd w:val="clear" w:color="auto" w:fill="E6E6E6"/>
            <w:vAlign w:val="center"/>
          </w:tcPr>
          <w:p w14:paraId="5692F62E">
            <w:r>
              <w:t>49 (≥30)</w:t>
            </w:r>
          </w:p>
        </w:tc>
        <w:tc>
          <w:tcPr>
            <w:vAlign w:val="center"/>
          </w:tcPr>
          <w:p w14:paraId="2A2E7D2F">
            <w:pPr>
              <w:jc w:val="center"/>
            </w:pPr>
            <w:r>
              <w:rPr>
                <w:b/>
              </w:rPr>
              <w:t>2</w:t>
            </w:r>
          </w:p>
        </w:tc>
        <w:tc>
          <w:tcPr>
            <w:shd w:val="clear" w:color="auto" w:fill="E6E6E6"/>
            <w:vAlign w:val="center"/>
          </w:tcPr>
          <w:p w14:paraId="496CF013">
            <w:r>
              <w:t>--</w:t>
            </w:r>
          </w:p>
        </w:tc>
        <w:tc>
          <w:tcPr>
            <w:vAlign w:val="center"/>
          </w:tcPr>
          <w:p w14:paraId="2933A47B">
            <w:pPr>
              <w:jc w:val="center"/>
            </w:pPr>
            <w:r>
              <w:t>--</w:t>
            </w:r>
          </w:p>
        </w:tc>
      </w:tr>
      <w:tr w14:paraId="11829858">
        <w:tblPrEx>
          <w:tblCellMar>
            <w:top w:w="0" w:type="dxa"/>
            <w:left w:w="108" w:type="dxa"/>
            <w:bottom w:w="0" w:type="dxa"/>
            <w:right w:w="108" w:type="dxa"/>
          </w:tblCellMar>
        </w:tblPrEx>
        <w:tc>
          <w:tcPr>
            <w:vMerge w:val="continue"/>
            <w:vAlign w:val="center"/>
          </w:tcPr>
          <w:p w14:paraId="62CB579F">
            <w:pPr>
              <w:jc w:val="center"/>
            </w:pPr>
          </w:p>
        </w:tc>
        <w:tc>
          <w:tcPr>
            <w:vMerge w:val="continue"/>
            <w:vAlign w:val="center"/>
          </w:tcPr>
          <w:p w14:paraId="606CC858"/>
        </w:tc>
        <w:tc>
          <w:tcPr>
            <w:vMerge w:val="continue"/>
            <w:vAlign w:val="center"/>
          </w:tcPr>
          <w:p w14:paraId="1963EE8F"/>
        </w:tc>
        <w:tc>
          <w:tcPr>
            <w:vAlign w:val="center"/>
          </w:tcPr>
          <w:p w14:paraId="59246157">
            <w:r>
              <w:t>隔墙</w:t>
            </w:r>
          </w:p>
        </w:tc>
        <w:tc>
          <w:tcPr>
            <w:vAlign w:val="center"/>
          </w:tcPr>
          <w:p w14:paraId="7EA8D78B">
            <w:r>
              <w:t>Dntw= 59</w:t>
            </w:r>
          </w:p>
        </w:tc>
        <w:tc>
          <w:tcPr>
            <w:vAlign w:val="center"/>
          </w:tcPr>
          <w:p w14:paraId="7B90A313">
            <w:r>
              <w:t>C= -1</w:t>
            </w:r>
          </w:p>
        </w:tc>
        <w:tc>
          <w:tcPr>
            <w:shd w:val="clear" w:color="auto" w:fill="E6E6E6"/>
            <w:vAlign w:val="center"/>
          </w:tcPr>
          <w:p w14:paraId="73F06568">
            <w:r>
              <w:t>58 (≥48)</w:t>
            </w:r>
          </w:p>
        </w:tc>
        <w:tc>
          <w:tcPr>
            <w:vAlign w:val="center"/>
          </w:tcPr>
          <w:p w14:paraId="27DA8974">
            <w:pPr>
              <w:jc w:val="center"/>
            </w:pPr>
            <w:r>
              <w:rPr>
                <w:b/>
              </w:rPr>
              <w:t>2</w:t>
            </w:r>
          </w:p>
        </w:tc>
        <w:tc>
          <w:tcPr>
            <w:shd w:val="clear" w:color="auto" w:fill="E6E6E6"/>
            <w:vAlign w:val="center"/>
          </w:tcPr>
          <w:p w14:paraId="26F54AF8">
            <w:r>
              <w:t>--</w:t>
            </w:r>
          </w:p>
        </w:tc>
        <w:tc>
          <w:tcPr>
            <w:vAlign w:val="center"/>
          </w:tcPr>
          <w:p w14:paraId="1ED4E9AD">
            <w:pPr>
              <w:jc w:val="center"/>
            </w:pPr>
            <w:r>
              <w:t>--</w:t>
            </w:r>
          </w:p>
        </w:tc>
      </w:tr>
      <w:tr w14:paraId="6BD61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69171">
            <w:pPr>
              <w:jc w:val="center"/>
            </w:pPr>
            <w:r>
              <w:t>3</w:t>
            </w:r>
          </w:p>
        </w:tc>
        <w:tc>
          <w:tcPr>
            <w:vMerge w:val="restart"/>
            <w:vAlign w:val="center"/>
          </w:tcPr>
          <w:p w14:paraId="36A9A92C">
            <w:r>
              <w:t>普通办公室[3062]</w:t>
            </w:r>
          </w:p>
        </w:tc>
        <w:tc>
          <w:tcPr>
            <w:vMerge w:val="restart"/>
            <w:vAlign w:val="center"/>
          </w:tcPr>
          <w:p w14:paraId="7CC586C1">
            <w:r>
              <w:t>多人办公室</w:t>
            </w:r>
          </w:p>
        </w:tc>
        <w:tc>
          <w:tcPr>
            <w:vAlign w:val="center"/>
          </w:tcPr>
          <w:p w14:paraId="10F6D2C4">
            <w:r>
              <w:t>外墙</w:t>
            </w:r>
          </w:p>
        </w:tc>
        <w:tc>
          <w:tcPr>
            <w:vAlign w:val="center"/>
          </w:tcPr>
          <w:p w14:paraId="65F09DAF">
            <w:r>
              <w:t>D2mntw= 52</w:t>
            </w:r>
          </w:p>
        </w:tc>
        <w:tc>
          <w:tcPr>
            <w:vAlign w:val="center"/>
          </w:tcPr>
          <w:p w14:paraId="7B7278B0">
            <w:r>
              <w:t>Ctr= -3</w:t>
            </w:r>
          </w:p>
        </w:tc>
        <w:tc>
          <w:tcPr>
            <w:shd w:val="clear" w:color="auto" w:fill="E6E6E6"/>
            <w:vAlign w:val="center"/>
          </w:tcPr>
          <w:p w14:paraId="475275BD">
            <w:r>
              <w:t>49 (≥30)</w:t>
            </w:r>
          </w:p>
        </w:tc>
        <w:tc>
          <w:tcPr>
            <w:vAlign w:val="center"/>
          </w:tcPr>
          <w:p w14:paraId="26FF7F40">
            <w:pPr>
              <w:jc w:val="center"/>
            </w:pPr>
            <w:r>
              <w:rPr>
                <w:b/>
              </w:rPr>
              <w:t>2</w:t>
            </w:r>
          </w:p>
        </w:tc>
        <w:tc>
          <w:tcPr>
            <w:shd w:val="clear" w:color="auto" w:fill="E6E6E6"/>
            <w:vAlign w:val="center"/>
          </w:tcPr>
          <w:p w14:paraId="5932A5B9">
            <w:r>
              <w:t>--</w:t>
            </w:r>
          </w:p>
        </w:tc>
        <w:tc>
          <w:tcPr>
            <w:vAlign w:val="center"/>
          </w:tcPr>
          <w:p w14:paraId="088DF3C2">
            <w:pPr>
              <w:jc w:val="center"/>
            </w:pPr>
            <w:r>
              <w:t>--</w:t>
            </w:r>
          </w:p>
        </w:tc>
      </w:tr>
      <w:tr w14:paraId="01DF4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37B5A">
            <w:pPr>
              <w:jc w:val="center"/>
            </w:pPr>
          </w:p>
        </w:tc>
        <w:tc>
          <w:tcPr>
            <w:vMerge w:val="continue"/>
            <w:vAlign w:val="center"/>
          </w:tcPr>
          <w:p w14:paraId="0549C843"/>
        </w:tc>
        <w:tc>
          <w:tcPr>
            <w:vMerge w:val="continue"/>
            <w:vAlign w:val="center"/>
          </w:tcPr>
          <w:p w14:paraId="6CA6B09E"/>
        </w:tc>
        <w:tc>
          <w:tcPr>
            <w:vAlign w:val="center"/>
          </w:tcPr>
          <w:p w14:paraId="01F3CB6B">
            <w:r>
              <w:t>隔墙</w:t>
            </w:r>
          </w:p>
        </w:tc>
        <w:tc>
          <w:tcPr>
            <w:vAlign w:val="center"/>
          </w:tcPr>
          <w:p w14:paraId="19D4F567">
            <w:r>
              <w:t>Dntw= 59</w:t>
            </w:r>
          </w:p>
        </w:tc>
        <w:tc>
          <w:tcPr>
            <w:vAlign w:val="center"/>
          </w:tcPr>
          <w:p w14:paraId="5A30DBE2">
            <w:r>
              <w:t>C= -1</w:t>
            </w:r>
          </w:p>
        </w:tc>
        <w:tc>
          <w:tcPr>
            <w:shd w:val="clear" w:color="auto" w:fill="E6E6E6"/>
            <w:vAlign w:val="center"/>
          </w:tcPr>
          <w:p w14:paraId="02D1889C">
            <w:r>
              <w:t>58 (≥48)</w:t>
            </w:r>
          </w:p>
        </w:tc>
        <w:tc>
          <w:tcPr>
            <w:vAlign w:val="center"/>
          </w:tcPr>
          <w:p w14:paraId="00CFD584">
            <w:pPr>
              <w:jc w:val="center"/>
            </w:pPr>
            <w:r>
              <w:rPr>
                <w:b/>
              </w:rPr>
              <w:t>2</w:t>
            </w:r>
          </w:p>
        </w:tc>
        <w:tc>
          <w:tcPr>
            <w:shd w:val="clear" w:color="auto" w:fill="E6E6E6"/>
            <w:vAlign w:val="center"/>
          </w:tcPr>
          <w:p w14:paraId="368D817B">
            <w:r>
              <w:t>--</w:t>
            </w:r>
          </w:p>
        </w:tc>
        <w:tc>
          <w:tcPr>
            <w:vAlign w:val="center"/>
          </w:tcPr>
          <w:p w14:paraId="5F6C8BE6">
            <w:pPr>
              <w:jc w:val="center"/>
            </w:pPr>
            <w:r>
              <w:t>--</w:t>
            </w:r>
          </w:p>
        </w:tc>
      </w:tr>
      <w:tr w14:paraId="216A4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438BC">
            <w:pPr>
              <w:jc w:val="center"/>
            </w:pPr>
            <w:r>
              <w:t>3</w:t>
            </w:r>
          </w:p>
        </w:tc>
        <w:tc>
          <w:tcPr>
            <w:vMerge w:val="restart"/>
            <w:vAlign w:val="center"/>
          </w:tcPr>
          <w:p w14:paraId="1C1AC2E3">
            <w:r>
              <w:t>普通办公室[3065]</w:t>
            </w:r>
          </w:p>
        </w:tc>
        <w:tc>
          <w:tcPr>
            <w:vMerge w:val="restart"/>
            <w:vAlign w:val="center"/>
          </w:tcPr>
          <w:p w14:paraId="74D3A722">
            <w:r>
              <w:t>多人办公室</w:t>
            </w:r>
          </w:p>
        </w:tc>
        <w:tc>
          <w:tcPr>
            <w:vAlign w:val="center"/>
          </w:tcPr>
          <w:p w14:paraId="675B9174">
            <w:r>
              <w:t>外墙</w:t>
            </w:r>
          </w:p>
        </w:tc>
        <w:tc>
          <w:tcPr>
            <w:vAlign w:val="center"/>
          </w:tcPr>
          <w:p w14:paraId="2D107A75">
            <w:r>
              <w:t>D2mntw= 52</w:t>
            </w:r>
          </w:p>
        </w:tc>
        <w:tc>
          <w:tcPr>
            <w:vAlign w:val="center"/>
          </w:tcPr>
          <w:p w14:paraId="6997693F">
            <w:r>
              <w:t>Ctr= -3</w:t>
            </w:r>
          </w:p>
        </w:tc>
        <w:tc>
          <w:tcPr>
            <w:shd w:val="clear" w:color="auto" w:fill="E6E6E6"/>
            <w:vAlign w:val="center"/>
          </w:tcPr>
          <w:p w14:paraId="57C43B04">
            <w:r>
              <w:t>49 (≥30)</w:t>
            </w:r>
          </w:p>
        </w:tc>
        <w:tc>
          <w:tcPr>
            <w:vAlign w:val="center"/>
          </w:tcPr>
          <w:p w14:paraId="0220A27C">
            <w:pPr>
              <w:jc w:val="center"/>
            </w:pPr>
            <w:r>
              <w:rPr>
                <w:b/>
              </w:rPr>
              <w:t>2</w:t>
            </w:r>
          </w:p>
        </w:tc>
        <w:tc>
          <w:tcPr>
            <w:shd w:val="clear" w:color="auto" w:fill="E6E6E6"/>
            <w:vAlign w:val="center"/>
          </w:tcPr>
          <w:p w14:paraId="51364C74">
            <w:r>
              <w:t>--</w:t>
            </w:r>
          </w:p>
        </w:tc>
        <w:tc>
          <w:tcPr>
            <w:vAlign w:val="center"/>
          </w:tcPr>
          <w:p w14:paraId="3BBCE507">
            <w:pPr>
              <w:jc w:val="center"/>
            </w:pPr>
            <w:r>
              <w:t>--</w:t>
            </w:r>
          </w:p>
        </w:tc>
      </w:tr>
      <w:tr w14:paraId="5F49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96B89">
            <w:pPr>
              <w:jc w:val="center"/>
            </w:pPr>
          </w:p>
        </w:tc>
        <w:tc>
          <w:tcPr>
            <w:vMerge w:val="continue"/>
            <w:vAlign w:val="center"/>
          </w:tcPr>
          <w:p w14:paraId="1576084B"/>
        </w:tc>
        <w:tc>
          <w:tcPr>
            <w:vMerge w:val="continue"/>
            <w:vAlign w:val="center"/>
          </w:tcPr>
          <w:p w14:paraId="36FA68F6"/>
        </w:tc>
        <w:tc>
          <w:tcPr>
            <w:vAlign w:val="center"/>
          </w:tcPr>
          <w:p w14:paraId="5DFAE8E3">
            <w:r>
              <w:t>隔墙</w:t>
            </w:r>
          </w:p>
        </w:tc>
        <w:tc>
          <w:tcPr>
            <w:vAlign w:val="center"/>
          </w:tcPr>
          <w:p w14:paraId="599C481A">
            <w:r>
              <w:t>Dntw= 59</w:t>
            </w:r>
          </w:p>
        </w:tc>
        <w:tc>
          <w:tcPr>
            <w:vAlign w:val="center"/>
          </w:tcPr>
          <w:p w14:paraId="35CA07D3">
            <w:r>
              <w:t>C= -1</w:t>
            </w:r>
          </w:p>
        </w:tc>
        <w:tc>
          <w:tcPr>
            <w:shd w:val="clear" w:color="auto" w:fill="E6E6E6"/>
            <w:vAlign w:val="center"/>
          </w:tcPr>
          <w:p w14:paraId="3CBB059C">
            <w:r>
              <w:t>58 (≥48)</w:t>
            </w:r>
          </w:p>
        </w:tc>
        <w:tc>
          <w:tcPr>
            <w:vAlign w:val="center"/>
          </w:tcPr>
          <w:p w14:paraId="575D1B3E">
            <w:pPr>
              <w:jc w:val="center"/>
            </w:pPr>
            <w:r>
              <w:rPr>
                <w:b/>
              </w:rPr>
              <w:t>2</w:t>
            </w:r>
          </w:p>
        </w:tc>
        <w:tc>
          <w:tcPr>
            <w:shd w:val="clear" w:color="auto" w:fill="E6E6E6"/>
            <w:vAlign w:val="center"/>
          </w:tcPr>
          <w:p w14:paraId="40A13006">
            <w:r>
              <w:t>--</w:t>
            </w:r>
          </w:p>
        </w:tc>
        <w:tc>
          <w:tcPr>
            <w:vAlign w:val="center"/>
          </w:tcPr>
          <w:p w14:paraId="0403892B">
            <w:pPr>
              <w:jc w:val="center"/>
            </w:pPr>
            <w:r>
              <w:t>--</w:t>
            </w:r>
          </w:p>
        </w:tc>
      </w:tr>
      <w:tr w14:paraId="787C3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BE10E">
            <w:pPr>
              <w:jc w:val="center"/>
            </w:pPr>
            <w:r>
              <w:t>3</w:t>
            </w:r>
          </w:p>
        </w:tc>
        <w:tc>
          <w:tcPr>
            <w:vAlign w:val="center"/>
          </w:tcPr>
          <w:p w14:paraId="03DCAC43">
            <w:r>
              <w:t>普通办公室[3125]</w:t>
            </w:r>
          </w:p>
        </w:tc>
        <w:tc>
          <w:tcPr>
            <w:vAlign w:val="center"/>
          </w:tcPr>
          <w:p w14:paraId="5712D2C3">
            <w:r>
              <w:t>多人办公室</w:t>
            </w:r>
          </w:p>
        </w:tc>
        <w:tc>
          <w:tcPr>
            <w:vAlign w:val="center"/>
          </w:tcPr>
          <w:p w14:paraId="2F363CBA">
            <w:r>
              <w:t>外墙</w:t>
            </w:r>
          </w:p>
        </w:tc>
        <w:tc>
          <w:tcPr>
            <w:vAlign w:val="center"/>
          </w:tcPr>
          <w:p w14:paraId="61BBF8CF">
            <w:r>
              <w:t>D2mntw= 52</w:t>
            </w:r>
          </w:p>
        </w:tc>
        <w:tc>
          <w:tcPr>
            <w:vAlign w:val="center"/>
          </w:tcPr>
          <w:p w14:paraId="0AEAB645">
            <w:r>
              <w:t>Ctr= -6</w:t>
            </w:r>
          </w:p>
        </w:tc>
        <w:tc>
          <w:tcPr>
            <w:shd w:val="clear" w:color="auto" w:fill="E6E6E6"/>
            <w:vAlign w:val="center"/>
          </w:tcPr>
          <w:p w14:paraId="7BDCE97B">
            <w:r>
              <w:t>46 (≥30)</w:t>
            </w:r>
          </w:p>
        </w:tc>
        <w:tc>
          <w:tcPr>
            <w:vAlign w:val="center"/>
          </w:tcPr>
          <w:p w14:paraId="36CB3379">
            <w:pPr>
              <w:jc w:val="center"/>
            </w:pPr>
            <w:r>
              <w:rPr>
                <w:b/>
              </w:rPr>
              <w:t>2</w:t>
            </w:r>
          </w:p>
        </w:tc>
        <w:tc>
          <w:tcPr>
            <w:shd w:val="clear" w:color="auto" w:fill="E6E6E6"/>
            <w:vAlign w:val="center"/>
          </w:tcPr>
          <w:p w14:paraId="799E46A7">
            <w:r>
              <w:t>--</w:t>
            </w:r>
          </w:p>
        </w:tc>
        <w:tc>
          <w:tcPr>
            <w:vAlign w:val="center"/>
          </w:tcPr>
          <w:p w14:paraId="7EB4EF63">
            <w:pPr>
              <w:jc w:val="center"/>
            </w:pPr>
            <w:r>
              <w:t>--</w:t>
            </w:r>
          </w:p>
        </w:tc>
      </w:tr>
      <w:tr w14:paraId="2733A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D40EC">
            <w:pPr>
              <w:jc w:val="center"/>
            </w:pPr>
            <w:r>
              <w:t>3</w:t>
            </w:r>
          </w:p>
        </w:tc>
        <w:tc>
          <w:tcPr>
            <w:vMerge w:val="restart"/>
            <w:vAlign w:val="center"/>
          </w:tcPr>
          <w:p w14:paraId="7C15A76B">
            <w:r>
              <w:t>普通办公室[3199]</w:t>
            </w:r>
          </w:p>
        </w:tc>
        <w:tc>
          <w:tcPr>
            <w:vMerge w:val="restart"/>
            <w:vAlign w:val="center"/>
          </w:tcPr>
          <w:p w14:paraId="4605D9BC">
            <w:r>
              <w:t>多人办公室</w:t>
            </w:r>
          </w:p>
        </w:tc>
        <w:tc>
          <w:tcPr>
            <w:vAlign w:val="center"/>
          </w:tcPr>
          <w:p w14:paraId="2B13C632">
            <w:r>
              <w:t>外墙</w:t>
            </w:r>
          </w:p>
        </w:tc>
        <w:tc>
          <w:tcPr>
            <w:vAlign w:val="center"/>
          </w:tcPr>
          <w:p w14:paraId="7D6C8D29">
            <w:r>
              <w:t>D2mntw= 52</w:t>
            </w:r>
          </w:p>
        </w:tc>
        <w:tc>
          <w:tcPr>
            <w:vAlign w:val="center"/>
          </w:tcPr>
          <w:p w14:paraId="1D1F041D">
            <w:r>
              <w:t>Ctr= -3</w:t>
            </w:r>
          </w:p>
        </w:tc>
        <w:tc>
          <w:tcPr>
            <w:shd w:val="clear" w:color="auto" w:fill="E6E6E6"/>
            <w:vAlign w:val="center"/>
          </w:tcPr>
          <w:p w14:paraId="6F501761">
            <w:r>
              <w:t>49 (≥30)</w:t>
            </w:r>
          </w:p>
        </w:tc>
        <w:tc>
          <w:tcPr>
            <w:vAlign w:val="center"/>
          </w:tcPr>
          <w:p w14:paraId="71E240BE">
            <w:pPr>
              <w:jc w:val="center"/>
            </w:pPr>
            <w:r>
              <w:rPr>
                <w:b/>
              </w:rPr>
              <w:t>2</w:t>
            </w:r>
          </w:p>
        </w:tc>
        <w:tc>
          <w:tcPr>
            <w:shd w:val="clear" w:color="auto" w:fill="E6E6E6"/>
            <w:vAlign w:val="center"/>
          </w:tcPr>
          <w:p w14:paraId="08F60CE2">
            <w:r>
              <w:t>--</w:t>
            </w:r>
          </w:p>
        </w:tc>
        <w:tc>
          <w:tcPr>
            <w:vAlign w:val="center"/>
          </w:tcPr>
          <w:p w14:paraId="1054E18D">
            <w:pPr>
              <w:jc w:val="center"/>
            </w:pPr>
            <w:r>
              <w:t>--</w:t>
            </w:r>
          </w:p>
        </w:tc>
      </w:tr>
      <w:tr w14:paraId="57538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48A0C">
            <w:pPr>
              <w:jc w:val="center"/>
            </w:pPr>
          </w:p>
        </w:tc>
        <w:tc>
          <w:tcPr>
            <w:vMerge w:val="continue"/>
            <w:vAlign w:val="center"/>
          </w:tcPr>
          <w:p w14:paraId="6C51C47E"/>
        </w:tc>
        <w:tc>
          <w:tcPr>
            <w:vMerge w:val="continue"/>
            <w:vAlign w:val="center"/>
          </w:tcPr>
          <w:p w14:paraId="5218973F"/>
        </w:tc>
        <w:tc>
          <w:tcPr>
            <w:vAlign w:val="center"/>
          </w:tcPr>
          <w:p w14:paraId="5DA892B8">
            <w:r>
              <w:t>隔墙</w:t>
            </w:r>
          </w:p>
        </w:tc>
        <w:tc>
          <w:tcPr>
            <w:vAlign w:val="center"/>
          </w:tcPr>
          <w:p w14:paraId="430941CA">
            <w:r>
              <w:t>Dntw= 59</w:t>
            </w:r>
          </w:p>
        </w:tc>
        <w:tc>
          <w:tcPr>
            <w:vAlign w:val="center"/>
          </w:tcPr>
          <w:p w14:paraId="330DFC0A">
            <w:r>
              <w:t>C= -1</w:t>
            </w:r>
          </w:p>
        </w:tc>
        <w:tc>
          <w:tcPr>
            <w:shd w:val="clear" w:color="auto" w:fill="E6E6E6"/>
            <w:vAlign w:val="center"/>
          </w:tcPr>
          <w:p w14:paraId="14CB26FA">
            <w:r>
              <w:t>58 (≥48)</w:t>
            </w:r>
          </w:p>
        </w:tc>
        <w:tc>
          <w:tcPr>
            <w:vAlign w:val="center"/>
          </w:tcPr>
          <w:p w14:paraId="69983357">
            <w:pPr>
              <w:jc w:val="center"/>
            </w:pPr>
            <w:r>
              <w:rPr>
                <w:b/>
              </w:rPr>
              <w:t>2</w:t>
            </w:r>
          </w:p>
        </w:tc>
        <w:tc>
          <w:tcPr>
            <w:shd w:val="clear" w:color="auto" w:fill="E6E6E6"/>
            <w:vAlign w:val="center"/>
          </w:tcPr>
          <w:p w14:paraId="09807BF9">
            <w:r>
              <w:t>--</w:t>
            </w:r>
          </w:p>
        </w:tc>
        <w:tc>
          <w:tcPr>
            <w:vAlign w:val="center"/>
          </w:tcPr>
          <w:p w14:paraId="294E1523">
            <w:pPr>
              <w:jc w:val="center"/>
            </w:pPr>
            <w:r>
              <w:t>--</w:t>
            </w:r>
          </w:p>
        </w:tc>
      </w:tr>
      <w:tr w14:paraId="08B5A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B19F0">
            <w:pPr>
              <w:jc w:val="center"/>
            </w:pPr>
            <w:r>
              <w:t>3</w:t>
            </w:r>
          </w:p>
        </w:tc>
        <w:tc>
          <w:tcPr>
            <w:vMerge w:val="restart"/>
            <w:vAlign w:val="center"/>
          </w:tcPr>
          <w:p w14:paraId="2EBF87EC">
            <w:r>
              <w:t>普通办公室[3208]</w:t>
            </w:r>
          </w:p>
        </w:tc>
        <w:tc>
          <w:tcPr>
            <w:vMerge w:val="restart"/>
            <w:vAlign w:val="center"/>
          </w:tcPr>
          <w:p w14:paraId="3971A66B">
            <w:r>
              <w:t>多人办公室</w:t>
            </w:r>
          </w:p>
        </w:tc>
        <w:tc>
          <w:tcPr>
            <w:vAlign w:val="center"/>
          </w:tcPr>
          <w:p w14:paraId="6B86BDB2">
            <w:r>
              <w:t>外墙</w:t>
            </w:r>
          </w:p>
        </w:tc>
        <w:tc>
          <w:tcPr>
            <w:vAlign w:val="center"/>
          </w:tcPr>
          <w:p w14:paraId="546C4815">
            <w:r>
              <w:t>D2mntw= 52</w:t>
            </w:r>
          </w:p>
        </w:tc>
        <w:tc>
          <w:tcPr>
            <w:vAlign w:val="center"/>
          </w:tcPr>
          <w:p w14:paraId="67CA7C25">
            <w:r>
              <w:t>Ctr= -3</w:t>
            </w:r>
          </w:p>
        </w:tc>
        <w:tc>
          <w:tcPr>
            <w:shd w:val="clear" w:color="auto" w:fill="E6E6E6"/>
            <w:vAlign w:val="center"/>
          </w:tcPr>
          <w:p w14:paraId="461623B1">
            <w:r>
              <w:t>49 (≥30)</w:t>
            </w:r>
          </w:p>
        </w:tc>
        <w:tc>
          <w:tcPr>
            <w:vAlign w:val="center"/>
          </w:tcPr>
          <w:p w14:paraId="052DE25C">
            <w:pPr>
              <w:jc w:val="center"/>
            </w:pPr>
            <w:r>
              <w:rPr>
                <w:b/>
              </w:rPr>
              <w:t>2</w:t>
            </w:r>
          </w:p>
        </w:tc>
        <w:tc>
          <w:tcPr>
            <w:shd w:val="clear" w:color="auto" w:fill="E6E6E6"/>
            <w:vAlign w:val="center"/>
          </w:tcPr>
          <w:p w14:paraId="4CE4A558">
            <w:r>
              <w:t>--</w:t>
            </w:r>
          </w:p>
        </w:tc>
        <w:tc>
          <w:tcPr>
            <w:vAlign w:val="center"/>
          </w:tcPr>
          <w:p w14:paraId="358E0191">
            <w:pPr>
              <w:jc w:val="center"/>
            </w:pPr>
            <w:r>
              <w:t>--</w:t>
            </w:r>
          </w:p>
        </w:tc>
      </w:tr>
      <w:tr w14:paraId="51E1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48726">
            <w:pPr>
              <w:jc w:val="center"/>
            </w:pPr>
          </w:p>
        </w:tc>
        <w:tc>
          <w:tcPr>
            <w:vMerge w:val="continue"/>
            <w:vAlign w:val="center"/>
          </w:tcPr>
          <w:p w14:paraId="128E1234"/>
        </w:tc>
        <w:tc>
          <w:tcPr>
            <w:vMerge w:val="continue"/>
            <w:vAlign w:val="center"/>
          </w:tcPr>
          <w:p w14:paraId="500C3D72"/>
        </w:tc>
        <w:tc>
          <w:tcPr>
            <w:vAlign w:val="center"/>
          </w:tcPr>
          <w:p w14:paraId="4EAD45B0">
            <w:r>
              <w:t>隔墙</w:t>
            </w:r>
          </w:p>
        </w:tc>
        <w:tc>
          <w:tcPr>
            <w:vAlign w:val="center"/>
          </w:tcPr>
          <w:p w14:paraId="31F919E3">
            <w:r>
              <w:t>Dntw= 59</w:t>
            </w:r>
          </w:p>
        </w:tc>
        <w:tc>
          <w:tcPr>
            <w:vAlign w:val="center"/>
          </w:tcPr>
          <w:p w14:paraId="6FDACC46">
            <w:r>
              <w:t>C= -1</w:t>
            </w:r>
          </w:p>
        </w:tc>
        <w:tc>
          <w:tcPr>
            <w:shd w:val="clear" w:color="auto" w:fill="E6E6E6"/>
            <w:vAlign w:val="center"/>
          </w:tcPr>
          <w:p w14:paraId="3F688D71">
            <w:r>
              <w:t>58 (≥48)</w:t>
            </w:r>
          </w:p>
        </w:tc>
        <w:tc>
          <w:tcPr>
            <w:vAlign w:val="center"/>
          </w:tcPr>
          <w:p w14:paraId="1F8F0FEB">
            <w:pPr>
              <w:jc w:val="center"/>
            </w:pPr>
            <w:r>
              <w:rPr>
                <w:b/>
              </w:rPr>
              <w:t>2</w:t>
            </w:r>
          </w:p>
        </w:tc>
        <w:tc>
          <w:tcPr>
            <w:shd w:val="clear" w:color="auto" w:fill="E6E6E6"/>
            <w:vAlign w:val="center"/>
          </w:tcPr>
          <w:p w14:paraId="4B711AF4">
            <w:r>
              <w:t>--</w:t>
            </w:r>
          </w:p>
        </w:tc>
        <w:tc>
          <w:tcPr>
            <w:vAlign w:val="center"/>
          </w:tcPr>
          <w:p w14:paraId="27608000">
            <w:pPr>
              <w:jc w:val="center"/>
            </w:pPr>
            <w:r>
              <w:t>--</w:t>
            </w:r>
          </w:p>
        </w:tc>
      </w:tr>
      <w:tr w14:paraId="2BB1E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8057E">
            <w:pPr>
              <w:jc w:val="center"/>
            </w:pPr>
            <w:r>
              <w:t>3</w:t>
            </w:r>
          </w:p>
        </w:tc>
        <w:tc>
          <w:tcPr>
            <w:vMerge w:val="restart"/>
            <w:vAlign w:val="center"/>
          </w:tcPr>
          <w:p w14:paraId="504E78CC">
            <w:r>
              <w:t>普通办公室[3230]</w:t>
            </w:r>
          </w:p>
        </w:tc>
        <w:tc>
          <w:tcPr>
            <w:vMerge w:val="restart"/>
            <w:vAlign w:val="center"/>
          </w:tcPr>
          <w:p w14:paraId="298B76C3">
            <w:r>
              <w:t>多人办公室</w:t>
            </w:r>
          </w:p>
        </w:tc>
        <w:tc>
          <w:tcPr>
            <w:vAlign w:val="center"/>
          </w:tcPr>
          <w:p w14:paraId="1290AFF9">
            <w:r>
              <w:t>外墙</w:t>
            </w:r>
          </w:p>
        </w:tc>
        <w:tc>
          <w:tcPr>
            <w:vAlign w:val="center"/>
          </w:tcPr>
          <w:p w14:paraId="1BCC1CAD">
            <w:r>
              <w:t>D2mntw= 52</w:t>
            </w:r>
          </w:p>
        </w:tc>
        <w:tc>
          <w:tcPr>
            <w:vAlign w:val="center"/>
          </w:tcPr>
          <w:p w14:paraId="746ADDC3">
            <w:r>
              <w:t>Ctr= -3</w:t>
            </w:r>
          </w:p>
        </w:tc>
        <w:tc>
          <w:tcPr>
            <w:shd w:val="clear" w:color="auto" w:fill="E6E6E6"/>
            <w:vAlign w:val="center"/>
          </w:tcPr>
          <w:p w14:paraId="258BCAB4">
            <w:r>
              <w:t>49 (≥30)</w:t>
            </w:r>
          </w:p>
        </w:tc>
        <w:tc>
          <w:tcPr>
            <w:vAlign w:val="center"/>
          </w:tcPr>
          <w:p w14:paraId="7853FD5B">
            <w:pPr>
              <w:jc w:val="center"/>
            </w:pPr>
            <w:r>
              <w:rPr>
                <w:b/>
              </w:rPr>
              <w:t>2</w:t>
            </w:r>
          </w:p>
        </w:tc>
        <w:tc>
          <w:tcPr>
            <w:shd w:val="clear" w:color="auto" w:fill="E6E6E6"/>
            <w:vAlign w:val="center"/>
          </w:tcPr>
          <w:p w14:paraId="65D739FC">
            <w:r>
              <w:t>--</w:t>
            </w:r>
          </w:p>
        </w:tc>
        <w:tc>
          <w:tcPr>
            <w:vAlign w:val="center"/>
          </w:tcPr>
          <w:p w14:paraId="2CAD4997">
            <w:pPr>
              <w:jc w:val="center"/>
            </w:pPr>
            <w:r>
              <w:t>--</w:t>
            </w:r>
          </w:p>
        </w:tc>
      </w:tr>
      <w:tr w14:paraId="77562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3F563">
            <w:pPr>
              <w:jc w:val="center"/>
            </w:pPr>
          </w:p>
        </w:tc>
        <w:tc>
          <w:tcPr>
            <w:vMerge w:val="continue"/>
            <w:vAlign w:val="center"/>
          </w:tcPr>
          <w:p w14:paraId="24EB6A7E"/>
        </w:tc>
        <w:tc>
          <w:tcPr>
            <w:vMerge w:val="continue"/>
            <w:vAlign w:val="center"/>
          </w:tcPr>
          <w:p w14:paraId="6B963B1D"/>
        </w:tc>
        <w:tc>
          <w:tcPr>
            <w:vAlign w:val="center"/>
          </w:tcPr>
          <w:p w14:paraId="6B8543F7">
            <w:r>
              <w:t>隔墙</w:t>
            </w:r>
          </w:p>
        </w:tc>
        <w:tc>
          <w:tcPr>
            <w:vAlign w:val="center"/>
          </w:tcPr>
          <w:p w14:paraId="68F391B5">
            <w:r>
              <w:t>Dntw= 59</w:t>
            </w:r>
          </w:p>
        </w:tc>
        <w:tc>
          <w:tcPr>
            <w:vAlign w:val="center"/>
          </w:tcPr>
          <w:p w14:paraId="0AD63FD4">
            <w:r>
              <w:t>C= -1</w:t>
            </w:r>
          </w:p>
        </w:tc>
        <w:tc>
          <w:tcPr>
            <w:shd w:val="clear" w:color="auto" w:fill="E6E6E6"/>
            <w:vAlign w:val="center"/>
          </w:tcPr>
          <w:p w14:paraId="03B533BE">
            <w:r>
              <w:t>58 (≥48)</w:t>
            </w:r>
          </w:p>
        </w:tc>
        <w:tc>
          <w:tcPr>
            <w:vAlign w:val="center"/>
          </w:tcPr>
          <w:p w14:paraId="1D9781BB">
            <w:pPr>
              <w:jc w:val="center"/>
            </w:pPr>
            <w:r>
              <w:rPr>
                <w:b/>
              </w:rPr>
              <w:t>2</w:t>
            </w:r>
          </w:p>
        </w:tc>
        <w:tc>
          <w:tcPr>
            <w:shd w:val="clear" w:color="auto" w:fill="E6E6E6"/>
            <w:vAlign w:val="center"/>
          </w:tcPr>
          <w:p w14:paraId="461D8784">
            <w:r>
              <w:t>--</w:t>
            </w:r>
          </w:p>
        </w:tc>
        <w:tc>
          <w:tcPr>
            <w:vAlign w:val="center"/>
          </w:tcPr>
          <w:p w14:paraId="4C2DD744">
            <w:pPr>
              <w:jc w:val="center"/>
            </w:pPr>
            <w:r>
              <w:t>--</w:t>
            </w:r>
          </w:p>
        </w:tc>
      </w:tr>
      <w:tr w14:paraId="2CFC9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49D0E">
            <w:pPr>
              <w:jc w:val="center"/>
            </w:pPr>
            <w:r>
              <w:t>3</w:t>
            </w:r>
          </w:p>
        </w:tc>
        <w:tc>
          <w:tcPr>
            <w:vMerge w:val="restart"/>
            <w:vAlign w:val="center"/>
          </w:tcPr>
          <w:p w14:paraId="63557252">
            <w:r>
              <w:t>普通办公室[3270]</w:t>
            </w:r>
          </w:p>
        </w:tc>
        <w:tc>
          <w:tcPr>
            <w:vMerge w:val="restart"/>
            <w:vAlign w:val="center"/>
          </w:tcPr>
          <w:p w14:paraId="2834632A">
            <w:r>
              <w:t>多人办公室</w:t>
            </w:r>
          </w:p>
        </w:tc>
        <w:tc>
          <w:tcPr>
            <w:vAlign w:val="center"/>
          </w:tcPr>
          <w:p w14:paraId="0897AD45">
            <w:r>
              <w:t>外墙</w:t>
            </w:r>
          </w:p>
        </w:tc>
        <w:tc>
          <w:tcPr>
            <w:vAlign w:val="center"/>
          </w:tcPr>
          <w:p w14:paraId="1476024B">
            <w:r>
              <w:t>D2mntw= 52</w:t>
            </w:r>
          </w:p>
        </w:tc>
        <w:tc>
          <w:tcPr>
            <w:vAlign w:val="center"/>
          </w:tcPr>
          <w:p w14:paraId="3F35F9BA">
            <w:r>
              <w:t>Ctr= -3</w:t>
            </w:r>
          </w:p>
        </w:tc>
        <w:tc>
          <w:tcPr>
            <w:shd w:val="clear" w:color="auto" w:fill="E6E6E6"/>
            <w:vAlign w:val="center"/>
          </w:tcPr>
          <w:p w14:paraId="5924C188">
            <w:r>
              <w:t>49 (≥30)</w:t>
            </w:r>
          </w:p>
        </w:tc>
        <w:tc>
          <w:tcPr>
            <w:vAlign w:val="center"/>
          </w:tcPr>
          <w:p w14:paraId="2480D21A">
            <w:pPr>
              <w:jc w:val="center"/>
            </w:pPr>
            <w:r>
              <w:rPr>
                <w:b/>
              </w:rPr>
              <w:t>2</w:t>
            </w:r>
          </w:p>
        </w:tc>
        <w:tc>
          <w:tcPr>
            <w:shd w:val="clear" w:color="auto" w:fill="E6E6E6"/>
            <w:vAlign w:val="center"/>
          </w:tcPr>
          <w:p w14:paraId="3B6659D6">
            <w:r>
              <w:t>--</w:t>
            </w:r>
          </w:p>
        </w:tc>
        <w:tc>
          <w:tcPr>
            <w:vAlign w:val="center"/>
          </w:tcPr>
          <w:p w14:paraId="145C1812">
            <w:pPr>
              <w:jc w:val="center"/>
            </w:pPr>
            <w:r>
              <w:t>--</w:t>
            </w:r>
          </w:p>
        </w:tc>
      </w:tr>
      <w:tr w14:paraId="7A61F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0A6AC">
            <w:pPr>
              <w:jc w:val="center"/>
            </w:pPr>
          </w:p>
        </w:tc>
        <w:tc>
          <w:tcPr>
            <w:vMerge w:val="continue"/>
            <w:vAlign w:val="center"/>
          </w:tcPr>
          <w:p w14:paraId="5F400E4D"/>
        </w:tc>
        <w:tc>
          <w:tcPr>
            <w:vMerge w:val="continue"/>
            <w:vAlign w:val="center"/>
          </w:tcPr>
          <w:p w14:paraId="090C4558"/>
        </w:tc>
        <w:tc>
          <w:tcPr>
            <w:vAlign w:val="center"/>
          </w:tcPr>
          <w:p w14:paraId="465CB3A9">
            <w:r>
              <w:t>隔墙</w:t>
            </w:r>
          </w:p>
        </w:tc>
        <w:tc>
          <w:tcPr>
            <w:vAlign w:val="center"/>
          </w:tcPr>
          <w:p w14:paraId="429E6070">
            <w:r>
              <w:t>Dntw= 59</w:t>
            </w:r>
          </w:p>
        </w:tc>
        <w:tc>
          <w:tcPr>
            <w:vAlign w:val="center"/>
          </w:tcPr>
          <w:p w14:paraId="6542A686">
            <w:r>
              <w:t>C= -1</w:t>
            </w:r>
          </w:p>
        </w:tc>
        <w:tc>
          <w:tcPr>
            <w:shd w:val="clear" w:color="auto" w:fill="E6E6E6"/>
            <w:vAlign w:val="center"/>
          </w:tcPr>
          <w:p w14:paraId="040EC8F6">
            <w:r>
              <w:t>58 (≥48)</w:t>
            </w:r>
          </w:p>
        </w:tc>
        <w:tc>
          <w:tcPr>
            <w:vAlign w:val="center"/>
          </w:tcPr>
          <w:p w14:paraId="4085FBA3">
            <w:pPr>
              <w:jc w:val="center"/>
            </w:pPr>
            <w:r>
              <w:rPr>
                <w:b/>
              </w:rPr>
              <w:t>2</w:t>
            </w:r>
          </w:p>
        </w:tc>
        <w:tc>
          <w:tcPr>
            <w:shd w:val="clear" w:color="auto" w:fill="E6E6E6"/>
            <w:vAlign w:val="center"/>
          </w:tcPr>
          <w:p w14:paraId="30E1E789">
            <w:r>
              <w:t>--</w:t>
            </w:r>
          </w:p>
        </w:tc>
        <w:tc>
          <w:tcPr>
            <w:vAlign w:val="center"/>
          </w:tcPr>
          <w:p w14:paraId="40EF9EBF">
            <w:pPr>
              <w:jc w:val="center"/>
            </w:pPr>
            <w:r>
              <w:t>--</w:t>
            </w:r>
          </w:p>
        </w:tc>
      </w:tr>
      <w:tr w14:paraId="5C165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C2403">
            <w:pPr>
              <w:jc w:val="center"/>
            </w:pPr>
            <w:r>
              <w:t>3</w:t>
            </w:r>
          </w:p>
        </w:tc>
        <w:tc>
          <w:tcPr>
            <w:vMerge w:val="restart"/>
            <w:vAlign w:val="center"/>
          </w:tcPr>
          <w:p w14:paraId="3669500A">
            <w:r>
              <w:t>普通办公室[3282]</w:t>
            </w:r>
          </w:p>
        </w:tc>
        <w:tc>
          <w:tcPr>
            <w:vMerge w:val="restart"/>
            <w:vAlign w:val="center"/>
          </w:tcPr>
          <w:p w14:paraId="5EC1053B">
            <w:r>
              <w:t>多人办公室</w:t>
            </w:r>
          </w:p>
        </w:tc>
        <w:tc>
          <w:tcPr>
            <w:vAlign w:val="center"/>
          </w:tcPr>
          <w:p w14:paraId="196CD7C4">
            <w:r>
              <w:t>隔墙</w:t>
            </w:r>
          </w:p>
        </w:tc>
        <w:tc>
          <w:tcPr>
            <w:vAlign w:val="center"/>
          </w:tcPr>
          <w:p w14:paraId="6B874C15">
            <w:r>
              <w:t>Dntw= 59</w:t>
            </w:r>
          </w:p>
        </w:tc>
        <w:tc>
          <w:tcPr>
            <w:vAlign w:val="center"/>
          </w:tcPr>
          <w:p w14:paraId="0DF000DD">
            <w:r>
              <w:t>C= -1</w:t>
            </w:r>
          </w:p>
        </w:tc>
        <w:tc>
          <w:tcPr>
            <w:shd w:val="clear" w:color="auto" w:fill="E6E6E6"/>
            <w:vAlign w:val="center"/>
          </w:tcPr>
          <w:p w14:paraId="6E90FD2A">
            <w:r>
              <w:t>58 (≥48)</w:t>
            </w:r>
          </w:p>
        </w:tc>
        <w:tc>
          <w:tcPr>
            <w:vAlign w:val="center"/>
          </w:tcPr>
          <w:p w14:paraId="4242F8AF">
            <w:pPr>
              <w:jc w:val="center"/>
            </w:pPr>
            <w:r>
              <w:rPr>
                <w:b/>
              </w:rPr>
              <w:t>2</w:t>
            </w:r>
          </w:p>
        </w:tc>
        <w:tc>
          <w:tcPr>
            <w:shd w:val="clear" w:color="auto" w:fill="E6E6E6"/>
            <w:vAlign w:val="center"/>
          </w:tcPr>
          <w:p w14:paraId="6D9AC21D">
            <w:r>
              <w:t>--</w:t>
            </w:r>
          </w:p>
        </w:tc>
        <w:tc>
          <w:tcPr>
            <w:vAlign w:val="center"/>
          </w:tcPr>
          <w:p w14:paraId="59D27B67">
            <w:pPr>
              <w:jc w:val="center"/>
            </w:pPr>
            <w:r>
              <w:t>--</w:t>
            </w:r>
          </w:p>
        </w:tc>
      </w:tr>
      <w:tr w14:paraId="3B3F1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563E4">
            <w:pPr>
              <w:jc w:val="center"/>
            </w:pPr>
          </w:p>
        </w:tc>
        <w:tc>
          <w:tcPr>
            <w:vMerge w:val="continue"/>
            <w:vAlign w:val="center"/>
          </w:tcPr>
          <w:p w14:paraId="42680B9B"/>
        </w:tc>
        <w:tc>
          <w:tcPr>
            <w:vMerge w:val="continue"/>
            <w:vAlign w:val="center"/>
          </w:tcPr>
          <w:p w14:paraId="40425C9C"/>
        </w:tc>
        <w:tc>
          <w:tcPr>
            <w:vAlign w:val="center"/>
          </w:tcPr>
          <w:p w14:paraId="6E7E7622">
            <w:r>
              <w:t>顶板</w:t>
            </w:r>
          </w:p>
        </w:tc>
        <w:tc>
          <w:tcPr>
            <w:vAlign w:val="center"/>
          </w:tcPr>
          <w:p w14:paraId="253A395F">
            <w:r>
              <w:t>Dntw= 54</w:t>
            </w:r>
          </w:p>
        </w:tc>
        <w:tc>
          <w:tcPr>
            <w:vAlign w:val="center"/>
          </w:tcPr>
          <w:p w14:paraId="0E67E022">
            <w:r>
              <w:t>C= -1</w:t>
            </w:r>
          </w:p>
        </w:tc>
        <w:tc>
          <w:tcPr>
            <w:shd w:val="clear" w:color="auto" w:fill="E6E6E6"/>
            <w:vAlign w:val="center"/>
          </w:tcPr>
          <w:p w14:paraId="5346A33F">
            <w:r>
              <w:t>53 (≥48)</w:t>
            </w:r>
          </w:p>
        </w:tc>
        <w:tc>
          <w:tcPr>
            <w:vAlign w:val="center"/>
          </w:tcPr>
          <w:p w14:paraId="7DA2E784">
            <w:pPr>
              <w:jc w:val="center"/>
            </w:pPr>
            <w:r>
              <w:rPr>
                <w:b/>
              </w:rPr>
              <w:t>2</w:t>
            </w:r>
          </w:p>
        </w:tc>
        <w:tc>
          <w:tcPr>
            <w:shd w:val="clear" w:color="auto" w:fill="E6E6E6"/>
            <w:vAlign w:val="center"/>
          </w:tcPr>
          <w:p w14:paraId="270B6FD2">
            <w:r>
              <w:t xml:space="preserve">55 (&lt;70(65)) </w:t>
            </w:r>
          </w:p>
        </w:tc>
        <w:tc>
          <w:tcPr>
            <w:vAlign w:val="center"/>
          </w:tcPr>
          <w:p w14:paraId="397C599F">
            <w:pPr>
              <w:jc w:val="center"/>
            </w:pPr>
            <w:r>
              <w:rPr>
                <w:b/>
              </w:rPr>
              <w:t>4</w:t>
            </w:r>
          </w:p>
        </w:tc>
      </w:tr>
      <w:tr w14:paraId="67670327">
        <w:tblPrEx>
          <w:tblCellMar>
            <w:top w:w="0" w:type="dxa"/>
            <w:left w:w="108" w:type="dxa"/>
            <w:bottom w:w="0" w:type="dxa"/>
            <w:right w:w="108" w:type="dxa"/>
          </w:tblCellMar>
        </w:tblPrEx>
        <w:tc>
          <w:tcPr>
            <w:vMerge w:val="continue"/>
            <w:vAlign w:val="center"/>
          </w:tcPr>
          <w:p w14:paraId="4D89EA6D">
            <w:pPr>
              <w:jc w:val="center"/>
            </w:pPr>
            <w:r>
              <w:t>3</w:t>
            </w:r>
          </w:p>
        </w:tc>
        <w:tc>
          <w:tcPr>
            <w:vMerge w:val="restart"/>
            <w:vAlign w:val="center"/>
          </w:tcPr>
          <w:p w14:paraId="7E16A62F">
            <w:r>
              <w:t>普通办公室[3323]</w:t>
            </w:r>
          </w:p>
        </w:tc>
        <w:tc>
          <w:tcPr>
            <w:vMerge w:val="restart"/>
            <w:vAlign w:val="center"/>
          </w:tcPr>
          <w:p w14:paraId="52011229">
            <w:r>
              <w:t>多人办公室</w:t>
            </w:r>
          </w:p>
        </w:tc>
        <w:tc>
          <w:tcPr>
            <w:vAlign w:val="center"/>
          </w:tcPr>
          <w:p w14:paraId="7152E329">
            <w:r>
              <w:t>隔墙</w:t>
            </w:r>
          </w:p>
        </w:tc>
        <w:tc>
          <w:tcPr>
            <w:vAlign w:val="center"/>
          </w:tcPr>
          <w:p w14:paraId="17101451">
            <w:r>
              <w:t>Dntw= 59</w:t>
            </w:r>
          </w:p>
        </w:tc>
        <w:tc>
          <w:tcPr>
            <w:vAlign w:val="center"/>
          </w:tcPr>
          <w:p w14:paraId="055AC99A">
            <w:r>
              <w:t>C= -1</w:t>
            </w:r>
          </w:p>
        </w:tc>
        <w:tc>
          <w:tcPr>
            <w:shd w:val="clear" w:color="auto" w:fill="E6E6E6"/>
            <w:vAlign w:val="center"/>
          </w:tcPr>
          <w:p w14:paraId="4820B04B">
            <w:r>
              <w:t>58 (≥48)</w:t>
            </w:r>
          </w:p>
        </w:tc>
        <w:tc>
          <w:tcPr>
            <w:vAlign w:val="center"/>
          </w:tcPr>
          <w:p w14:paraId="462BC6D9">
            <w:pPr>
              <w:jc w:val="center"/>
            </w:pPr>
            <w:r>
              <w:rPr>
                <w:b/>
              </w:rPr>
              <w:t>2</w:t>
            </w:r>
          </w:p>
        </w:tc>
        <w:tc>
          <w:tcPr>
            <w:shd w:val="clear" w:color="auto" w:fill="E6E6E6"/>
            <w:vAlign w:val="center"/>
          </w:tcPr>
          <w:p w14:paraId="536F64C8">
            <w:r>
              <w:t>--</w:t>
            </w:r>
          </w:p>
        </w:tc>
        <w:tc>
          <w:tcPr>
            <w:vAlign w:val="center"/>
          </w:tcPr>
          <w:p w14:paraId="18DDA91C">
            <w:pPr>
              <w:jc w:val="center"/>
            </w:pPr>
            <w:r>
              <w:t>--</w:t>
            </w:r>
          </w:p>
        </w:tc>
      </w:tr>
      <w:tr w14:paraId="555F4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E87AD">
            <w:pPr>
              <w:jc w:val="center"/>
            </w:pPr>
          </w:p>
        </w:tc>
        <w:tc>
          <w:tcPr>
            <w:vMerge w:val="continue"/>
            <w:vAlign w:val="center"/>
          </w:tcPr>
          <w:p w14:paraId="69E05596"/>
        </w:tc>
        <w:tc>
          <w:tcPr>
            <w:vMerge w:val="continue"/>
            <w:vAlign w:val="center"/>
          </w:tcPr>
          <w:p w14:paraId="5F944DB9"/>
        </w:tc>
        <w:tc>
          <w:tcPr>
            <w:vAlign w:val="center"/>
          </w:tcPr>
          <w:p w14:paraId="50D77FC5">
            <w:r>
              <w:t>顶板</w:t>
            </w:r>
          </w:p>
        </w:tc>
        <w:tc>
          <w:tcPr>
            <w:vAlign w:val="center"/>
          </w:tcPr>
          <w:p w14:paraId="2A4AE696">
            <w:r>
              <w:t>Dntw= 54</w:t>
            </w:r>
          </w:p>
        </w:tc>
        <w:tc>
          <w:tcPr>
            <w:vAlign w:val="center"/>
          </w:tcPr>
          <w:p w14:paraId="6BDD1EC5">
            <w:r>
              <w:t>C= -1</w:t>
            </w:r>
          </w:p>
        </w:tc>
        <w:tc>
          <w:tcPr>
            <w:shd w:val="clear" w:color="auto" w:fill="E6E6E6"/>
            <w:vAlign w:val="center"/>
          </w:tcPr>
          <w:p w14:paraId="030FDDBA">
            <w:r>
              <w:t>53 (≥48)</w:t>
            </w:r>
          </w:p>
        </w:tc>
        <w:tc>
          <w:tcPr>
            <w:vAlign w:val="center"/>
          </w:tcPr>
          <w:p w14:paraId="24CB3D97">
            <w:pPr>
              <w:jc w:val="center"/>
            </w:pPr>
            <w:r>
              <w:rPr>
                <w:b/>
              </w:rPr>
              <w:t>2</w:t>
            </w:r>
          </w:p>
        </w:tc>
        <w:tc>
          <w:tcPr>
            <w:shd w:val="clear" w:color="auto" w:fill="E6E6E6"/>
            <w:vAlign w:val="center"/>
          </w:tcPr>
          <w:p w14:paraId="4D354F79">
            <w:r>
              <w:t xml:space="preserve">55 (&lt;70(65)) </w:t>
            </w:r>
          </w:p>
        </w:tc>
        <w:tc>
          <w:tcPr>
            <w:vAlign w:val="center"/>
          </w:tcPr>
          <w:p w14:paraId="0A34DB49">
            <w:pPr>
              <w:jc w:val="center"/>
            </w:pPr>
            <w:r>
              <w:rPr>
                <w:b/>
              </w:rPr>
              <w:t>4</w:t>
            </w:r>
          </w:p>
        </w:tc>
      </w:tr>
      <w:tr w14:paraId="6D22E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A4222">
            <w:pPr>
              <w:jc w:val="center"/>
            </w:pPr>
            <w:r>
              <w:t>3</w:t>
            </w:r>
          </w:p>
        </w:tc>
        <w:tc>
          <w:tcPr>
            <w:vMerge w:val="restart"/>
            <w:vAlign w:val="center"/>
          </w:tcPr>
          <w:p w14:paraId="5B03C37B">
            <w:r>
              <w:t>普通办公室[3332]</w:t>
            </w:r>
          </w:p>
        </w:tc>
        <w:tc>
          <w:tcPr>
            <w:vMerge w:val="restart"/>
            <w:vAlign w:val="center"/>
          </w:tcPr>
          <w:p w14:paraId="65627258">
            <w:r>
              <w:t>多人办公室</w:t>
            </w:r>
          </w:p>
        </w:tc>
        <w:tc>
          <w:tcPr>
            <w:vAlign w:val="center"/>
          </w:tcPr>
          <w:p w14:paraId="6E255ED1">
            <w:r>
              <w:t>隔墙</w:t>
            </w:r>
          </w:p>
        </w:tc>
        <w:tc>
          <w:tcPr>
            <w:vAlign w:val="center"/>
          </w:tcPr>
          <w:p w14:paraId="080EC85D">
            <w:r>
              <w:t>Dntw= 59</w:t>
            </w:r>
          </w:p>
        </w:tc>
        <w:tc>
          <w:tcPr>
            <w:vAlign w:val="center"/>
          </w:tcPr>
          <w:p w14:paraId="3F2B8A52">
            <w:r>
              <w:t>C= -1</w:t>
            </w:r>
          </w:p>
        </w:tc>
        <w:tc>
          <w:tcPr>
            <w:shd w:val="clear" w:color="auto" w:fill="E6E6E6"/>
            <w:vAlign w:val="center"/>
          </w:tcPr>
          <w:p w14:paraId="4EF54E9D">
            <w:r>
              <w:t>58 (≥48)</w:t>
            </w:r>
          </w:p>
        </w:tc>
        <w:tc>
          <w:tcPr>
            <w:vAlign w:val="center"/>
          </w:tcPr>
          <w:p w14:paraId="4902B34E">
            <w:pPr>
              <w:jc w:val="center"/>
            </w:pPr>
            <w:r>
              <w:rPr>
                <w:b/>
              </w:rPr>
              <w:t>2</w:t>
            </w:r>
          </w:p>
        </w:tc>
        <w:tc>
          <w:tcPr>
            <w:shd w:val="clear" w:color="auto" w:fill="E6E6E6"/>
            <w:vAlign w:val="center"/>
          </w:tcPr>
          <w:p w14:paraId="48114CC9">
            <w:r>
              <w:t>--</w:t>
            </w:r>
          </w:p>
        </w:tc>
        <w:tc>
          <w:tcPr>
            <w:vAlign w:val="center"/>
          </w:tcPr>
          <w:p w14:paraId="0C0F88FE">
            <w:pPr>
              <w:jc w:val="center"/>
            </w:pPr>
            <w:r>
              <w:t>--</w:t>
            </w:r>
          </w:p>
        </w:tc>
      </w:tr>
      <w:tr w14:paraId="5798C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B059C">
            <w:pPr>
              <w:jc w:val="center"/>
            </w:pPr>
          </w:p>
        </w:tc>
        <w:tc>
          <w:tcPr>
            <w:vMerge w:val="continue"/>
            <w:vAlign w:val="center"/>
          </w:tcPr>
          <w:p w14:paraId="46BB6409"/>
        </w:tc>
        <w:tc>
          <w:tcPr>
            <w:vMerge w:val="continue"/>
            <w:vAlign w:val="center"/>
          </w:tcPr>
          <w:p w14:paraId="71879DF4"/>
        </w:tc>
        <w:tc>
          <w:tcPr>
            <w:vAlign w:val="center"/>
          </w:tcPr>
          <w:p w14:paraId="57B35187">
            <w:r>
              <w:t>顶板</w:t>
            </w:r>
          </w:p>
        </w:tc>
        <w:tc>
          <w:tcPr>
            <w:vAlign w:val="center"/>
          </w:tcPr>
          <w:p w14:paraId="04ECC3EB">
            <w:r>
              <w:t>Dntw= 54</w:t>
            </w:r>
          </w:p>
        </w:tc>
        <w:tc>
          <w:tcPr>
            <w:vAlign w:val="center"/>
          </w:tcPr>
          <w:p w14:paraId="462D3844">
            <w:r>
              <w:t>C= -1</w:t>
            </w:r>
          </w:p>
        </w:tc>
        <w:tc>
          <w:tcPr>
            <w:shd w:val="clear" w:color="auto" w:fill="E6E6E6"/>
            <w:vAlign w:val="center"/>
          </w:tcPr>
          <w:p w14:paraId="29FC6C0E">
            <w:r>
              <w:t>53 (≥48)</w:t>
            </w:r>
          </w:p>
        </w:tc>
        <w:tc>
          <w:tcPr>
            <w:vAlign w:val="center"/>
          </w:tcPr>
          <w:p w14:paraId="45A9E979">
            <w:pPr>
              <w:jc w:val="center"/>
            </w:pPr>
            <w:r>
              <w:rPr>
                <w:b/>
              </w:rPr>
              <w:t>2</w:t>
            </w:r>
          </w:p>
        </w:tc>
        <w:tc>
          <w:tcPr>
            <w:shd w:val="clear" w:color="auto" w:fill="E6E6E6"/>
            <w:vAlign w:val="center"/>
          </w:tcPr>
          <w:p w14:paraId="694EC741">
            <w:r>
              <w:t xml:space="preserve">55 (&lt;70(65)) </w:t>
            </w:r>
          </w:p>
        </w:tc>
        <w:tc>
          <w:tcPr>
            <w:vAlign w:val="center"/>
          </w:tcPr>
          <w:p w14:paraId="0CE67233">
            <w:pPr>
              <w:jc w:val="center"/>
            </w:pPr>
            <w:r>
              <w:rPr>
                <w:b/>
              </w:rPr>
              <w:t>4</w:t>
            </w:r>
          </w:p>
        </w:tc>
      </w:tr>
      <w:tr w14:paraId="1F943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B15C8">
            <w:pPr>
              <w:jc w:val="center"/>
            </w:pPr>
            <w:r>
              <w:t>3</w:t>
            </w:r>
          </w:p>
        </w:tc>
        <w:tc>
          <w:tcPr>
            <w:vMerge w:val="restart"/>
            <w:vAlign w:val="center"/>
          </w:tcPr>
          <w:p w14:paraId="2B4B229E">
            <w:r>
              <w:t>普通办公室[3430]</w:t>
            </w:r>
          </w:p>
        </w:tc>
        <w:tc>
          <w:tcPr>
            <w:vMerge w:val="restart"/>
            <w:vAlign w:val="center"/>
          </w:tcPr>
          <w:p w14:paraId="1728F087">
            <w:r>
              <w:t>多人办公室</w:t>
            </w:r>
          </w:p>
        </w:tc>
        <w:tc>
          <w:tcPr>
            <w:vAlign w:val="center"/>
          </w:tcPr>
          <w:p w14:paraId="56D53191">
            <w:r>
              <w:t>隔墙</w:t>
            </w:r>
          </w:p>
        </w:tc>
        <w:tc>
          <w:tcPr>
            <w:vAlign w:val="center"/>
          </w:tcPr>
          <w:p w14:paraId="1CC81CB1">
            <w:r>
              <w:t>Dntw= 59</w:t>
            </w:r>
          </w:p>
        </w:tc>
        <w:tc>
          <w:tcPr>
            <w:vAlign w:val="center"/>
          </w:tcPr>
          <w:p w14:paraId="581E7951">
            <w:r>
              <w:t>C= -1</w:t>
            </w:r>
          </w:p>
        </w:tc>
        <w:tc>
          <w:tcPr>
            <w:shd w:val="clear" w:color="auto" w:fill="E6E6E6"/>
            <w:vAlign w:val="center"/>
          </w:tcPr>
          <w:p w14:paraId="1F051F5C">
            <w:r>
              <w:t>58 (≥48)</w:t>
            </w:r>
          </w:p>
        </w:tc>
        <w:tc>
          <w:tcPr>
            <w:vAlign w:val="center"/>
          </w:tcPr>
          <w:p w14:paraId="22DF8EF3">
            <w:pPr>
              <w:jc w:val="center"/>
            </w:pPr>
            <w:r>
              <w:rPr>
                <w:b/>
              </w:rPr>
              <w:t>2</w:t>
            </w:r>
          </w:p>
        </w:tc>
        <w:tc>
          <w:tcPr>
            <w:shd w:val="clear" w:color="auto" w:fill="E6E6E6"/>
            <w:vAlign w:val="center"/>
          </w:tcPr>
          <w:p w14:paraId="2D2B7CF7">
            <w:r>
              <w:t>--</w:t>
            </w:r>
          </w:p>
        </w:tc>
        <w:tc>
          <w:tcPr>
            <w:vAlign w:val="center"/>
          </w:tcPr>
          <w:p w14:paraId="15EC4E89">
            <w:pPr>
              <w:jc w:val="center"/>
            </w:pPr>
            <w:r>
              <w:t>--</w:t>
            </w:r>
          </w:p>
        </w:tc>
      </w:tr>
      <w:tr w14:paraId="6045E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E1F10">
            <w:pPr>
              <w:jc w:val="center"/>
            </w:pPr>
          </w:p>
        </w:tc>
        <w:tc>
          <w:tcPr>
            <w:vMerge w:val="continue"/>
            <w:vAlign w:val="center"/>
          </w:tcPr>
          <w:p w14:paraId="2865ED81"/>
        </w:tc>
        <w:tc>
          <w:tcPr>
            <w:vMerge w:val="continue"/>
            <w:vAlign w:val="center"/>
          </w:tcPr>
          <w:p w14:paraId="23BCD90C"/>
        </w:tc>
        <w:tc>
          <w:tcPr>
            <w:vAlign w:val="center"/>
          </w:tcPr>
          <w:p w14:paraId="034768E0">
            <w:r>
              <w:t>顶板</w:t>
            </w:r>
          </w:p>
        </w:tc>
        <w:tc>
          <w:tcPr>
            <w:vAlign w:val="center"/>
          </w:tcPr>
          <w:p w14:paraId="2A3B3573">
            <w:r>
              <w:t>Dntw= 54</w:t>
            </w:r>
          </w:p>
        </w:tc>
        <w:tc>
          <w:tcPr>
            <w:vAlign w:val="center"/>
          </w:tcPr>
          <w:p w14:paraId="056EFA3F">
            <w:r>
              <w:t>C= -1</w:t>
            </w:r>
          </w:p>
        </w:tc>
        <w:tc>
          <w:tcPr>
            <w:shd w:val="clear" w:color="auto" w:fill="E6E6E6"/>
            <w:vAlign w:val="center"/>
          </w:tcPr>
          <w:p w14:paraId="210ECF27">
            <w:r>
              <w:t>53 (≥48)</w:t>
            </w:r>
          </w:p>
        </w:tc>
        <w:tc>
          <w:tcPr>
            <w:vAlign w:val="center"/>
          </w:tcPr>
          <w:p w14:paraId="49DE05BB">
            <w:pPr>
              <w:jc w:val="center"/>
            </w:pPr>
            <w:r>
              <w:rPr>
                <w:b/>
              </w:rPr>
              <w:t>2</w:t>
            </w:r>
          </w:p>
        </w:tc>
        <w:tc>
          <w:tcPr>
            <w:shd w:val="clear" w:color="auto" w:fill="E6E6E6"/>
            <w:vAlign w:val="center"/>
          </w:tcPr>
          <w:p w14:paraId="2DC58704">
            <w:r>
              <w:t xml:space="preserve">55 (&lt;70(65)) </w:t>
            </w:r>
          </w:p>
        </w:tc>
        <w:tc>
          <w:tcPr>
            <w:vAlign w:val="center"/>
          </w:tcPr>
          <w:p w14:paraId="14FE5D7A">
            <w:pPr>
              <w:jc w:val="center"/>
            </w:pPr>
            <w:r>
              <w:rPr>
                <w:b/>
              </w:rPr>
              <w:t>4</w:t>
            </w:r>
          </w:p>
        </w:tc>
      </w:tr>
      <w:tr w14:paraId="744B8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5F196">
            <w:pPr>
              <w:jc w:val="center"/>
            </w:pPr>
            <w:r>
              <w:t>3</w:t>
            </w:r>
          </w:p>
        </w:tc>
        <w:tc>
          <w:tcPr>
            <w:vAlign w:val="center"/>
          </w:tcPr>
          <w:p w14:paraId="05E9ADEC">
            <w:r>
              <w:t>治疗室、诊室[3264]</w:t>
            </w:r>
          </w:p>
        </w:tc>
        <w:tc>
          <w:tcPr>
            <w:vAlign w:val="center"/>
          </w:tcPr>
          <w:p w14:paraId="0F067BC5">
            <w:r>
              <w:t>诊室</w:t>
            </w:r>
          </w:p>
        </w:tc>
        <w:tc>
          <w:tcPr>
            <w:vAlign w:val="center"/>
          </w:tcPr>
          <w:p w14:paraId="1EC7B5E8">
            <w:r>
              <w:t>隔墙</w:t>
            </w:r>
          </w:p>
        </w:tc>
        <w:tc>
          <w:tcPr>
            <w:vAlign w:val="center"/>
          </w:tcPr>
          <w:p w14:paraId="333FF7CE">
            <w:r>
              <w:t>Dntw= 59</w:t>
            </w:r>
          </w:p>
        </w:tc>
        <w:tc>
          <w:tcPr>
            <w:vAlign w:val="center"/>
          </w:tcPr>
          <w:p w14:paraId="7724274D">
            <w:r>
              <w:t>C= -1</w:t>
            </w:r>
          </w:p>
        </w:tc>
        <w:tc>
          <w:tcPr>
            <w:shd w:val="clear" w:color="auto" w:fill="E6E6E6"/>
            <w:vAlign w:val="center"/>
          </w:tcPr>
          <w:p w14:paraId="3B94F0F2">
            <w:r>
              <w:t>58 (≥43)</w:t>
            </w:r>
          </w:p>
        </w:tc>
        <w:tc>
          <w:tcPr>
            <w:vAlign w:val="center"/>
          </w:tcPr>
          <w:p w14:paraId="6FCC2817">
            <w:pPr>
              <w:jc w:val="center"/>
            </w:pPr>
            <w:r>
              <w:rPr>
                <w:b/>
              </w:rPr>
              <w:t>2</w:t>
            </w:r>
          </w:p>
        </w:tc>
        <w:tc>
          <w:tcPr>
            <w:shd w:val="clear" w:color="auto" w:fill="E6E6E6"/>
            <w:vAlign w:val="center"/>
          </w:tcPr>
          <w:p w14:paraId="27482585">
            <w:r>
              <w:t>--</w:t>
            </w:r>
          </w:p>
        </w:tc>
        <w:tc>
          <w:tcPr>
            <w:vAlign w:val="center"/>
          </w:tcPr>
          <w:p w14:paraId="5235315F">
            <w:pPr>
              <w:jc w:val="center"/>
            </w:pPr>
            <w:r>
              <w:t>--</w:t>
            </w:r>
          </w:p>
        </w:tc>
      </w:tr>
      <w:tr w14:paraId="6763D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B5CFD">
            <w:pPr>
              <w:jc w:val="center"/>
            </w:pPr>
            <w:r>
              <w:t>3</w:t>
            </w:r>
          </w:p>
        </w:tc>
        <w:tc>
          <w:tcPr>
            <w:vAlign w:val="center"/>
          </w:tcPr>
          <w:p w14:paraId="5A45A1C4">
            <w:r>
              <w:t>治疗室、诊室[3266]</w:t>
            </w:r>
          </w:p>
        </w:tc>
        <w:tc>
          <w:tcPr>
            <w:vAlign w:val="center"/>
          </w:tcPr>
          <w:p w14:paraId="20F9EE80">
            <w:r>
              <w:t>诊室</w:t>
            </w:r>
          </w:p>
        </w:tc>
        <w:tc>
          <w:tcPr>
            <w:vAlign w:val="center"/>
          </w:tcPr>
          <w:p w14:paraId="5ABB749C">
            <w:r>
              <w:t>隔墙</w:t>
            </w:r>
          </w:p>
        </w:tc>
        <w:tc>
          <w:tcPr>
            <w:vAlign w:val="center"/>
          </w:tcPr>
          <w:p w14:paraId="4000AE45">
            <w:r>
              <w:t>Dntw= 59</w:t>
            </w:r>
          </w:p>
        </w:tc>
        <w:tc>
          <w:tcPr>
            <w:vAlign w:val="center"/>
          </w:tcPr>
          <w:p w14:paraId="74308FA4">
            <w:r>
              <w:t>C= -1</w:t>
            </w:r>
          </w:p>
        </w:tc>
        <w:tc>
          <w:tcPr>
            <w:shd w:val="clear" w:color="auto" w:fill="E6E6E6"/>
            <w:vAlign w:val="center"/>
          </w:tcPr>
          <w:p w14:paraId="01B54D8E">
            <w:r>
              <w:t>58 (≥43)</w:t>
            </w:r>
          </w:p>
        </w:tc>
        <w:tc>
          <w:tcPr>
            <w:vAlign w:val="center"/>
          </w:tcPr>
          <w:p w14:paraId="6256B3D3">
            <w:pPr>
              <w:jc w:val="center"/>
            </w:pPr>
            <w:r>
              <w:rPr>
                <w:b/>
              </w:rPr>
              <w:t>2</w:t>
            </w:r>
          </w:p>
        </w:tc>
        <w:tc>
          <w:tcPr>
            <w:shd w:val="clear" w:color="auto" w:fill="E6E6E6"/>
            <w:vAlign w:val="center"/>
          </w:tcPr>
          <w:p w14:paraId="652D6956">
            <w:r>
              <w:t>--</w:t>
            </w:r>
          </w:p>
        </w:tc>
        <w:tc>
          <w:tcPr>
            <w:vAlign w:val="center"/>
          </w:tcPr>
          <w:p w14:paraId="71CFEFC9">
            <w:pPr>
              <w:jc w:val="center"/>
            </w:pPr>
            <w:r>
              <w:t>--</w:t>
            </w:r>
          </w:p>
        </w:tc>
      </w:tr>
      <w:tr w14:paraId="3E523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BD56C">
            <w:pPr>
              <w:jc w:val="center"/>
            </w:pPr>
            <w:r>
              <w:t>3</w:t>
            </w:r>
          </w:p>
        </w:tc>
        <w:tc>
          <w:tcPr>
            <w:vAlign w:val="center"/>
          </w:tcPr>
          <w:p w14:paraId="5EAEBABC">
            <w:r>
              <w:t>治疗室、诊室[3285]</w:t>
            </w:r>
          </w:p>
        </w:tc>
        <w:tc>
          <w:tcPr>
            <w:vAlign w:val="center"/>
          </w:tcPr>
          <w:p w14:paraId="249AAC67">
            <w:r>
              <w:t>诊室</w:t>
            </w:r>
          </w:p>
        </w:tc>
        <w:tc>
          <w:tcPr>
            <w:vAlign w:val="center"/>
          </w:tcPr>
          <w:p w14:paraId="0459FD4C">
            <w:r>
              <w:t>隔墙</w:t>
            </w:r>
          </w:p>
        </w:tc>
        <w:tc>
          <w:tcPr>
            <w:vAlign w:val="center"/>
          </w:tcPr>
          <w:p w14:paraId="5E76F8F9">
            <w:r>
              <w:t>Dntw= 59</w:t>
            </w:r>
          </w:p>
        </w:tc>
        <w:tc>
          <w:tcPr>
            <w:vAlign w:val="center"/>
          </w:tcPr>
          <w:p w14:paraId="6EE93EBE">
            <w:r>
              <w:t>C= -1</w:t>
            </w:r>
          </w:p>
        </w:tc>
        <w:tc>
          <w:tcPr>
            <w:shd w:val="clear" w:color="auto" w:fill="E6E6E6"/>
            <w:vAlign w:val="center"/>
          </w:tcPr>
          <w:p w14:paraId="34695FEF">
            <w:r>
              <w:t>58 (≥43)</w:t>
            </w:r>
          </w:p>
        </w:tc>
        <w:tc>
          <w:tcPr>
            <w:vAlign w:val="center"/>
          </w:tcPr>
          <w:p w14:paraId="68F57032">
            <w:pPr>
              <w:jc w:val="center"/>
            </w:pPr>
            <w:r>
              <w:rPr>
                <w:b/>
              </w:rPr>
              <w:t>2</w:t>
            </w:r>
          </w:p>
        </w:tc>
        <w:tc>
          <w:tcPr>
            <w:shd w:val="clear" w:color="auto" w:fill="E6E6E6"/>
            <w:vAlign w:val="center"/>
          </w:tcPr>
          <w:p w14:paraId="5DF8931B">
            <w:r>
              <w:t>--</w:t>
            </w:r>
          </w:p>
        </w:tc>
        <w:tc>
          <w:tcPr>
            <w:vAlign w:val="center"/>
          </w:tcPr>
          <w:p w14:paraId="540983E6">
            <w:pPr>
              <w:jc w:val="center"/>
            </w:pPr>
            <w:r>
              <w:t>--</w:t>
            </w:r>
          </w:p>
        </w:tc>
      </w:tr>
      <w:tr w14:paraId="3021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C6F9E">
            <w:pPr>
              <w:jc w:val="center"/>
            </w:pPr>
            <w:r>
              <w:t>3</w:t>
            </w:r>
          </w:p>
        </w:tc>
        <w:tc>
          <w:tcPr>
            <w:vAlign w:val="center"/>
          </w:tcPr>
          <w:p w14:paraId="3EF2616D">
            <w:r>
              <w:t>治疗室、诊室[3301]</w:t>
            </w:r>
          </w:p>
        </w:tc>
        <w:tc>
          <w:tcPr>
            <w:vAlign w:val="center"/>
          </w:tcPr>
          <w:p w14:paraId="7844B782">
            <w:r>
              <w:t>诊室</w:t>
            </w:r>
          </w:p>
        </w:tc>
        <w:tc>
          <w:tcPr>
            <w:vAlign w:val="center"/>
          </w:tcPr>
          <w:p w14:paraId="44C2EE92">
            <w:r>
              <w:t>隔墙</w:t>
            </w:r>
          </w:p>
        </w:tc>
        <w:tc>
          <w:tcPr>
            <w:vAlign w:val="center"/>
          </w:tcPr>
          <w:p w14:paraId="2CF5976A">
            <w:r>
              <w:t>Dntw= 59</w:t>
            </w:r>
          </w:p>
        </w:tc>
        <w:tc>
          <w:tcPr>
            <w:vAlign w:val="center"/>
          </w:tcPr>
          <w:p w14:paraId="193A30E6">
            <w:r>
              <w:t>C= -1</w:t>
            </w:r>
          </w:p>
        </w:tc>
        <w:tc>
          <w:tcPr>
            <w:shd w:val="clear" w:color="auto" w:fill="E6E6E6"/>
            <w:vAlign w:val="center"/>
          </w:tcPr>
          <w:p w14:paraId="5565D02F">
            <w:r>
              <w:t>58 (≥43)</w:t>
            </w:r>
          </w:p>
        </w:tc>
        <w:tc>
          <w:tcPr>
            <w:vAlign w:val="center"/>
          </w:tcPr>
          <w:p w14:paraId="6E61D31E">
            <w:pPr>
              <w:jc w:val="center"/>
            </w:pPr>
            <w:r>
              <w:rPr>
                <w:b/>
              </w:rPr>
              <w:t>2</w:t>
            </w:r>
          </w:p>
        </w:tc>
        <w:tc>
          <w:tcPr>
            <w:shd w:val="clear" w:color="auto" w:fill="E6E6E6"/>
            <w:vAlign w:val="center"/>
          </w:tcPr>
          <w:p w14:paraId="3E787E06">
            <w:r>
              <w:t>--</w:t>
            </w:r>
          </w:p>
        </w:tc>
        <w:tc>
          <w:tcPr>
            <w:vAlign w:val="center"/>
          </w:tcPr>
          <w:p w14:paraId="568C957B">
            <w:pPr>
              <w:jc w:val="center"/>
            </w:pPr>
            <w:r>
              <w:t>--</w:t>
            </w:r>
          </w:p>
        </w:tc>
      </w:tr>
      <w:tr w14:paraId="2C114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05B9B">
            <w:pPr>
              <w:jc w:val="center"/>
            </w:pPr>
            <w:r>
              <w:t>3</w:t>
            </w:r>
          </w:p>
        </w:tc>
        <w:tc>
          <w:tcPr>
            <w:vAlign w:val="center"/>
          </w:tcPr>
          <w:p w14:paraId="6D7698F5">
            <w:r>
              <w:t>治疗室、诊室[3366]</w:t>
            </w:r>
          </w:p>
        </w:tc>
        <w:tc>
          <w:tcPr>
            <w:vAlign w:val="center"/>
          </w:tcPr>
          <w:p w14:paraId="2A04002F">
            <w:r>
              <w:t>诊室</w:t>
            </w:r>
          </w:p>
        </w:tc>
        <w:tc>
          <w:tcPr>
            <w:vAlign w:val="center"/>
          </w:tcPr>
          <w:p w14:paraId="3815A4AD">
            <w:r>
              <w:t>隔墙</w:t>
            </w:r>
          </w:p>
        </w:tc>
        <w:tc>
          <w:tcPr>
            <w:vAlign w:val="center"/>
          </w:tcPr>
          <w:p w14:paraId="0D4D9542">
            <w:r>
              <w:t>Dntw= 59</w:t>
            </w:r>
          </w:p>
        </w:tc>
        <w:tc>
          <w:tcPr>
            <w:vAlign w:val="center"/>
          </w:tcPr>
          <w:p w14:paraId="556246F4">
            <w:r>
              <w:t>C= -1</w:t>
            </w:r>
          </w:p>
        </w:tc>
        <w:tc>
          <w:tcPr>
            <w:shd w:val="clear" w:color="auto" w:fill="E6E6E6"/>
            <w:vAlign w:val="center"/>
          </w:tcPr>
          <w:p w14:paraId="5F38074D">
            <w:r>
              <w:t>58 (≥43)</w:t>
            </w:r>
          </w:p>
        </w:tc>
        <w:tc>
          <w:tcPr>
            <w:vAlign w:val="center"/>
          </w:tcPr>
          <w:p w14:paraId="6E294CF2">
            <w:pPr>
              <w:jc w:val="center"/>
            </w:pPr>
            <w:r>
              <w:rPr>
                <w:b/>
              </w:rPr>
              <w:t>2</w:t>
            </w:r>
          </w:p>
        </w:tc>
        <w:tc>
          <w:tcPr>
            <w:shd w:val="clear" w:color="auto" w:fill="E6E6E6"/>
            <w:vAlign w:val="center"/>
          </w:tcPr>
          <w:p w14:paraId="74CB42EB">
            <w:r>
              <w:t>--</w:t>
            </w:r>
          </w:p>
        </w:tc>
        <w:tc>
          <w:tcPr>
            <w:vAlign w:val="center"/>
          </w:tcPr>
          <w:p w14:paraId="70B2D354">
            <w:pPr>
              <w:jc w:val="center"/>
            </w:pPr>
            <w:r>
              <w:t>--</w:t>
            </w:r>
          </w:p>
        </w:tc>
      </w:tr>
      <w:tr w14:paraId="5AF41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970C55">
            <w:pPr>
              <w:jc w:val="center"/>
            </w:pPr>
            <w:r>
              <w:t>4</w:t>
            </w:r>
          </w:p>
        </w:tc>
        <w:tc>
          <w:tcPr>
            <w:vMerge w:val="restart"/>
            <w:vAlign w:val="center"/>
          </w:tcPr>
          <w:p w14:paraId="586DA1C9">
            <w:r>
              <w:t>3星以下客房[4195]</w:t>
            </w:r>
          </w:p>
        </w:tc>
        <w:tc>
          <w:tcPr>
            <w:vMerge w:val="restart"/>
            <w:vAlign w:val="center"/>
          </w:tcPr>
          <w:p w14:paraId="57624356">
            <w:r>
              <w:t>客房</w:t>
            </w:r>
          </w:p>
        </w:tc>
        <w:tc>
          <w:tcPr>
            <w:vAlign w:val="center"/>
          </w:tcPr>
          <w:p w14:paraId="62C90DD4">
            <w:r>
              <w:t>外墙</w:t>
            </w:r>
          </w:p>
        </w:tc>
        <w:tc>
          <w:tcPr>
            <w:vAlign w:val="center"/>
          </w:tcPr>
          <w:p w14:paraId="2E04C859">
            <w:r>
              <w:t>D2mntw= 52</w:t>
            </w:r>
          </w:p>
        </w:tc>
        <w:tc>
          <w:tcPr>
            <w:vAlign w:val="center"/>
          </w:tcPr>
          <w:p w14:paraId="3ED46DB0">
            <w:r>
              <w:t>Ctr= -3</w:t>
            </w:r>
          </w:p>
        </w:tc>
        <w:tc>
          <w:tcPr>
            <w:shd w:val="clear" w:color="auto" w:fill="E6E6E6"/>
            <w:vAlign w:val="center"/>
          </w:tcPr>
          <w:p w14:paraId="4A38F1E0">
            <w:r>
              <w:t>49 (≥30)</w:t>
            </w:r>
          </w:p>
        </w:tc>
        <w:tc>
          <w:tcPr>
            <w:vAlign w:val="center"/>
          </w:tcPr>
          <w:p w14:paraId="5552F50D">
            <w:pPr>
              <w:jc w:val="center"/>
            </w:pPr>
            <w:r>
              <w:rPr>
                <w:b/>
              </w:rPr>
              <w:t>2</w:t>
            </w:r>
          </w:p>
        </w:tc>
        <w:tc>
          <w:tcPr>
            <w:shd w:val="clear" w:color="auto" w:fill="E6E6E6"/>
            <w:vAlign w:val="center"/>
          </w:tcPr>
          <w:p w14:paraId="5A7D566F">
            <w:r>
              <w:t>--</w:t>
            </w:r>
          </w:p>
        </w:tc>
        <w:tc>
          <w:tcPr>
            <w:vAlign w:val="center"/>
          </w:tcPr>
          <w:p w14:paraId="031BD9E1">
            <w:pPr>
              <w:jc w:val="center"/>
            </w:pPr>
            <w:r>
              <w:t>--</w:t>
            </w:r>
          </w:p>
        </w:tc>
      </w:tr>
      <w:tr w14:paraId="173A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71378">
            <w:pPr>
              <w:jc w:val="center"/>
            </w:pPr>
          </w:p>
        </w:tc>
        <w:tc>
          <w:tcPr>
            <w:vMerge w:val="continue"/>
            <w:vAlign w:val="center"/>
          </w:tcPr>
          <w:p w14:paraId="68487303"/>
        </w:tc>
        <w:tc>
          <w:tcPr>
            <w:vMerge w:val="continue"/>
            <w:vAlign w:val="center"/>
          </w:tcPr>
          <w:p w14:paraId="4804BBB4"/>
        </w:tc>
        <w:tc>
          <w:tcPr>
            <w:vAlign w:val="center"/>
          </w:tcPr>
          <w:p w14:paraId="194302DF">
            <w:r>
              <w:t>隔墙</w:t>
            </w:r>
          </w:p>
        </w:tc>
        <w:tc>
          <w:tcPr>
            <w:vAlign w:val="center"/>
          </w:tcPr>
          <w:p w14:paraId="34080BE7">
            <w:r>
              <w:t>Dntw= 59</w:t>
            </w:r>
          </w:p>
        </w:tc>
        <w:tc>
          <w:tcPr>
            <w:vAlign w:val="center"/>
          </w:tcPr>
          <w:p w14:paraId="092130CF">
            <w:r>
              <w:t>C= -1</w:t>
            </w:r>
          </w:p>
        </w:tc>
        <w:tc>
          <w:tcPr>
            <w:shd w:val="clear" w:color="auto" w:fill="E6E6E6"/>
            <w:vAlign w:val="center"/>
          </w:tcPr>
          <w:p w14:paraId="2ECD40AB">
            <w:r>
              <w:t>58 (≥48)</w:t>
            </w:r>
          </w:p>
        </w:tc>
        <w:tc>
          <w:tcPr>
            <w:vAlign w:val="center"/>
          </w:tcPr>
          <w:p w14:paraId="0BD6B9D6">
            <w:pPr>
              <w:jc w:val="center"/>
            </w:pPr>
            <w:r>
              <w:rPr>
                <w:b/>
              </w:rPr>
              <w:t>2</w:t>
            </w:r>
          </w:p>
        </w:tc>
        <w:tc>
          <w:tcPr>
            <w:shd w:val="clear" w:color="auto" w:fill="E6E6E6"/>
            <w:vAlign w:val="center"/>
          </w:tcPr>
          <w:p w14:paraId="76DA49EB">
            <w:r>
              <w:t>--</w:t>
            </w:r>
          </w:p>
        </w:tc>
        <w:tc>
          <w:tcPr>
            <w:vAlign w:val="center"/>
          </w:tcPr>
          <w:p w14:paraId="465D3E22">
            <w:pPr>
              <w:jc w:val="center"/>
            </w:pPr>
            <w:r>
              <w:t>--</w:t>
            </w:r>
          </w:p>
        </w:tc>
      </w:tr>
      <w:tr w14:paraId="1EDFF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A099D">
            <w:pPr>
              <w:jc w:val="center"/>
            </w:pPr>
          </w:p>
        </w:tc>
        <w:tc>
          <w:tcPr>
            <w:vMerge w:val="continue"/>
            <w:vAlign w:val="center"/>
          </w:tcPr>
          <w:p w14:paraId="4B0B874B"/>
        </w:tc>
        <w:tc>
          <w:tcPr>
            <w:vMerge w:val="continue"/>
            <w:vAlign w:val="center"/>
          </w:tcPr>
          <w:p w14:paraId="6B30A38B"/>
        </w:tc>
        <w:tc>
          <w:tcPr>
            <w:vAlign w:val="center"/>
          </w:tcPr>
          <w:p w14:paraId="4D2A3EBC">
            <w:r>
              <w:t>顶板</w:t>
            </w:r>
          </w:p>
        </w:tc>
        <w:tc>
          <w:tcPr>
            <w:vAlign w:val="center"/>
          </w:tcPr>
          <w:p w14:paraId="5BBF4F57">
            <w:r>
              <w:t>Dntw= 54</w:t>
            </w:r>
          </w:p>
        </w:tc>
        <w:tc>
          <w:tcPr>
            <w:vAlign w:val="center"/>
          </w:tcPr>
          <w:p w14:paraId="2C00C866">
            <w:r>
              <w:t>C= -1</w:t>
            </w:r>
          </w:p>
        </w:tc>
        <w:tc>
          <w:tcPr>
            <w:shd w:val="clear" w:color="auto" w:fill="E6E6E6"/>
            <w:vAlign w:val="center"/>
          </w:tcPr>
          <w:p w14:paraId="27BE9B86">
            <w:r>
              <w:t>53 (≥48)</w:t>
            </w:r>
          </w:p>
        </w:tc>
        <w:tc>
          <w:tcPr>
            <w:vAlign w:val="center"/>
          </w:tcPr>
          <w:p w14:paraId="1157845D">
            <w:pPr>
              <w:jc w:val="center"/>
            </w:pPr>
            <w:r>
              <w:rPr>
                <w:b/>
              </w:rPr>
              <w:t>2</w:t>
            </w:r>
          </w:p>
        </w:tc>
        <w:tc>
          <w:tcPr>
            <w:shd w:val="clear" w:color="auto" w:fill="E6E6E6"/>
            <w:vAlign w:val="center"/>
          </w:tcPr>
          <w:p w14:paraId="35CCB1E1">
            <w:r>
              <w:t xml:space="preserve">55 (&lt;60(55)) </w:t>
            </w:r>
          </w:p>
        </w:tc>
        <w:tc>
          <w:tcPr>
            <w:vAlign w:val="center"/>
          </w:tcPr>
          <w:p w14:paraId="5AD329AB">
            <w:pPr>
              <w:jc w:val="center"/>
            </w:pPr>
            <w:r>
              <w:rPr>
                <w:b/>
              </w:rPr>
              <w:t>2</w:t>
            </w:r>
          </w:p>
        </w:tc>
      </w:tr>
      <w:tr w14:paraId="1889D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3D373">
            <w:pPr>
              <w:jc w:val="center"/>
            </w:pPr>
            <w:r>
              <w:t>4</w:t>
            </w:r>
          </w:p>
        </w:tc>
        <w:tc>
          <w:tcPr>
            <w:vMerge w:val="restart"/>
            <w:vAlign w:val="center"/>
          </w:tcPr>
          <w:p w14:paraId="4941D93B">
            <w:r>
              <w:t>3星以下客房[4233]</w:t>
            </w:r>
          </w:p>
        </w:tc>
        <w:tc>
          <w:tcPr>
            <w:vMerge w:val="restart"/>
            <w:vAlign w:val="center"/>
          </w:tcPr>
          <w:p w14:paraId="79459827">
            <w:r>
              <w:t>客房</w:t>
            </w:r>
          </w:p>
        </w:tc>
        <w:tc>
          <w:tcPr>
            <w:vAlign w:val="center"/>
          </w:tcPr>
          <w:p w14:paraId="71E75BE1">
            <w:r>
              <w:t>隔墙</w:t>
            </w:r>
          </w:p>
        </w:tc>
        <w:tc>
          <w:tcPr>
            <w:vAlign w:val="center"/>
          </w:tcPr>
          <w:p w14:paraId="20B7620E">
            <w:r>
              <w:t>Dntw= 59</w:t>
            </w:r>
          </w:p>
        </w:tc>
        <w:tc>
          <w:tcPr>
            <w:vAlign w:val="center"/>
          </w:tcPr>
          <w:p w14:paraId="27853A80">
            <w:r>
              <w:t>C= -1</w:t>
            </w:r>
          </w:p>
        </w:tc>
        <w:tc>
          <w:tcPr>
            <w:shd w:val="clear" w:color="auto" w:fill="E6E6E6"/>
            <w:vAlign w:val="center"/>
          </w:tcPr>
          <w:p w14:paraId="1372240E">
            <w:r>
              <w:t>58 (≥48)</w:t>
            </w:r>
          </w:p>
        </w:tc>
        <w:tc>
          <w:tcPr>
            <w:vAlign w:val="center"/>
          </w:tcPr>
          <w:p w14:paraId="375CFE3A">
            <w:pPr>
              <w:jc w:val="center"/>
            </w:pPr>
            <w:r>
              <w:rPr>
                <w:b/>
              </w:rPr>
              <w:t>2</w:t>
            </w:r>
          </w:p>
        </w:tc>
        <w:tc>
          <w:tcPr>
            <w:shd w:val="clear" w:color="auto" w:fill="E6E6E6"/>
            <w:vAlign w:val="center"/>
          </w:tcPr>
          <w:p w14:paraId="724C58F2">
            <w:r>
              <w:t>--</w:t>
            </w:r>
          </w:p>
        </w:tc>
        <w:tc>
          <w:tcPr>
            <w:vAlign w:val="center"/>
          </w:tcPr>
          <w:p w14:paraId="5594A311">
            <w:pPr>
              <w:jc w:val="center"/>
            </w:pPr>
            <w:r>
              <w:t>--</w:t>
            </w:r>
          </w:p>
        </w:tc>
      </w:tr>
      <w:tr w14:paraId="18F33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8925A">
            <w:pPr>
              <w:jc w:val="center"/>
            </w:pPr>
          </w:p>
        </w:tc>
        <w:tc>
          <w:tcPr>
            <w:vMerge w:val="continue"/>
            <w:vAlign w:val="center"/>
          </w:tcPr>
          <w:p w14:paraId="5938B523"/>
        </w:tc>
        <w:tc>
          <w:tcPr>
            <w:vMerge w:val="continue"/>
            <w:vAlign w:val="center"/>
          </w:tcPr>
          <w:p w14:paraId="7CCDEC43"/>
        </w:tc>
        <w:tc>
          <w:tcPr>
            <w:vAlign w:val="center"/>
          </w:tcPr>
          <w:p w14:paraId="7073C7D2">
            <w:r>
              <w:t>顶板</w:t>
            </w:r>
          </w:p>
        </w:tc>
        <w:tc>
          <w:tcPr>
            <w:vAlign w:val="center"/>
          </w:tcPr>
          <w:p w14:paraId="5E6CE323">
            <w:r>
              <w:t>Dntw= 54</w:t>
            </w:r>
          </w:p>
        </w:tc>
        <w:tc>
          <w:tcPr>
            <w:vAlign w:val="center"/>
          </w:tcPr>
          <w:p w14:paraId="5F100F05">
            <w:r>
              <w:t>C= -1</w:t>
            </w:r>
          </w:p>
        </w:tc>
        <w:tc>
          <w:tcPr>
            <w:shd w:val="clear" w:color="auto" w:fill="E6E6E6"/>
            <w:vAlign w:val="center"/>
          </w:tcPr>
          <w:p w14:paraId="0E8F80C9">
            <w:r>
              <w:t>53 (≥48)</w:t>
            </w:r>
          </w:p>
        </w:tc>
        <w:tc>
          <w:tcPr>
            <w:vAlign w:val="center"/>
          </w:tcPr>
          <w:p w14:paraId="79CCA57F">
            <w:pPr>
              <w:jc w:val="center"/>
            </w:pPr>
            <w:r>
              <w:rPr>
                <w:b/>
              </w:rPr>
              <w:t>2</w:t>
            </w:r>
          </w:p>
        </w:tc>
        <w:tc>
          <w:tcPr>
            <w:shd w:val="clear" w:color="auto" w:fill="E6E6E6"/>
            <w:vAlign w:val="center"/>
          </w:tcPr>
          <w:p w14:paraId="1CD88D7B">
            <w:r>
              <w:t xml:space="preserve">55 (&lt;60(55)) </w:t>
            </w:r>
          </w:p>
        </w:tc>
        <w:tc>
          <w:tcPr>
            <w:vAlign w:val="center"/>
          </w:tcPr>
          <w:p w14:paraId="7778D514">
            <w:pPr>
              <w:jc w:val="center"/>
            </w:pPr>
            <w:r>
              <w:rPr>
                <w:b/>
              </w:rPr>
              <w:t>2</w:t>
            </w:r>
          </w:p>
        </w:tc>
      </w:tr>
      <w:tr w14:paraId="54644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DF923">
            <w:pPr>
              <w:jc w:val="center"/>
            </w:pPr>
            <w:r>
              <w:t>4</w:t>
            </w:r>
          </w:p>
        </w:tc>
        <w:tc>
          <w:tcPr>
            <w:vMerge w:val="restart"/>
            <w:vAlign w:val="center"/>
          </w:tcPr>
          <w:p w14:paraId="62C64C64">
            <w:r>
              <w:t>3星以下客房[4237]</w:t>
            </w:r>
          </w:p>
        </w:tc>
        <w:tc>
          <w:tcPr>
            <w:vMerge w:val="restart"/>
            <w:vAlign w:val="center"/>
          </w:tcPr>
          <w:p w14:paraId="07796D80">
            <w:r>
              <w:t>客房</w:t>
            </w:r>
          </w:p>
        </w:tc>
        <w:tc>
          <w:tcPr>
            <w:vAlign w:val="center"/>
          </w:tcPr>
          <w:p w14:paraId="4858A0F0">
            <w:r>
              <w:t>外墙</w:t>
            </w:r>
          </w:p>
        </w:tc>
        <w:tc>
          <w:tcPr>
            <w:vAlign w:val="center"/>
          </w:tcPr>
          <w:p w14:paraId="4A363271">
            <w:r>
              <w:t>D2mntw= 52</w:t>
            </w:r>
          </w:p>
        </w:tc>
        <w:tc>
          <w:tcPr>
            <w:vAlign w:val="center"/>
          </w:tcPr>
          <w:p w14:paraId="6B6D94FE">
            <w:r>
              <w:t>Ctr= -3</w:t>
            </w:r>
          </w:p>
        </w:tc>
        <w:tc>
          <w:tcPr>
            <w:shd w:val="clear" w:color="auto" w:fill="E6E6E6"/>
            <w:vAlign w:val="center"/>
          </w:tcPr>
          <w:p w14:paraId="05BEA6CE">
            <w:r>
              <w:t>49 (≥30)</w:t>
            </w:r>
          </w:p>
        </w:tc>
        <w:tc>
          <w:tcPr>
            <w:vAlign w:val="center"/>
          </w:tcPr>
          <w:p w14:paraId="3ED37ADA">
            <w:pPr>
              <w:jc w:val="center"/>
            </w:pPr>
            <w:r>
              <w:rPr>
                <w:b/>
              </w:rPr>
              <w:t>2</w:t>
            </w:r>
          </w:p>
        </w:tc>
        <w:tc>
          <w:tcPr>
            <w:shd w:val="clear" w:color="auto" w:fill="E6E6E6"/>
            <w:vAlign w:val="center"/>
          </w:tcPr>
          <w:p w14:paraId="36F99B2E">
            <w:r>
              <w:t>--</w:t>
            </w:r>
          </w:p>
        </w:tc>
        <w:tc>
          <w:tcPr>
            <w:vAlign w:val="center"/>
          </w:tcPr>
          <w:p w14:paraId="164D83CB">
            <w:pPr>
              <w:jc w:val="center"/>
            </w:pPr>
            <w:r>
              <w:t>--</w:t>
            </w:r>
          </w:p>
        </w:tc>
      </w:tr>
      <w:tr w14:paraId="5C185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426D7">
            <w:pPr>
              <w:jc w:val="center"/>
            </w:pPr>
          </w:p>
        </w:tc>
        <w:tc>
          <w:tcPr>
            <w:vMerge w:val="continue"/>
            <w:vAlign w:val="center"/>
          </w:tcPr>
          <w:p w14:paraId="0D27C82C"/>
        </w:tc>
        <w:tc>
          <w:tcPr>
            <w:vMerge w:val="continue"/>
            <w:vAlign w:val="center"/>
          </w:tcPr>
          <w:p w14:paraId="6BFD6A16"/>
        </w:tc>
        <w:tc>
          <w:tcPr>
            <w:vAlign w:val="center"/>
          </w:tcPr>
          <w:p w14:paraId="345987FD">
            <w:r>
              <w:t>顶板</w:t>
            </w:r>
          </w:p>
        </w:tc>
        <w:tc>
          <w:tcPr>
            <w:vAlign w:val="center"/>
          </w:tcPr>
          <w:p w14:paraId="7A9A4D51">
            <w:r>
              <w:t>Dntw= 54</w:t>
            </w:r>
          </w:p>
        </w:tc>
        <w:tc>
          <w:tcPr>
            <w:vAlign w:val="center"/>
          </w:tcPr>
          <w:p w14:paraId="42372347">
            <w:r>
              <w:t>C= -1</w:t>
            </w:r>
          </w:p>
        </w:tc>
        <w:tc>
          <w:tcPr>
            <w:shd w:val="clear" w:color="auto" w:fill="E6E6E6"/>
            <w:vAlign w:val="center"/>
          </w:tcPr>
          <w:p w14:paraId="0FEF5B48">
            <w:r>
              <w:t>53 (≥48)</w:t>
            </w:r>
          </w:p>
        </w:tc>
        <w:tc>
          <w:tcPr>
            <w:vAlign w:val="center"/>
          </w:tcPr>
          <w:p w14:paraId="6F9751B7">
            <w:pPr>
              <w:jc w:val="center"/>
            </w:pPr>
            <w:r>
              <w:rPr>
                <w:b/>
              </w:rPr>
              <w:t>2</w:t>
            </w:r>
          </w:p>
        </w:tc>
        <w:tc>
          <w:tcPr>
            <w:shd w:val="clear" w:color="auto" w:fill="E6E6E6"/>
            <w:vAlign w:val="center"/>
          </w:tcPr>
          <w:p w14:paraId="1C7B2622">
            <w:r>
              <w:t xml:space="preserve">55 (&lt;60(55)) </w:t>
            </w:r>
          </w:p>
        </w:tc>
        <w:tc>
          <w:tcPr>
            <w:vAlign w:val="center"/>
          </w:tcPr>
          <w:p w14:paraId="79C50E3C">
            <w:pPr>
              <w:jc w:val="center"/>
            </w:pPr>
            <w:r>
              <w:rPr>
                <w:b/>
              </w:rPr>
              <w:t>2</w:t>
            </w:r>
          </w:p>
        </w:tc>
      </w:tr>
      <w:tr w14:paraId="7DEBF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0BDF8">
            <w:pPr>
              <w:jc w:val="center"/>
            </w:pPr>
            <w:r>
              <w:t>4</w:t>
            </w:r>
          </w:p>
        </w:tc>
        <w:tc>
          <w:tcPr>
            <w:vMerge w:val="restart"/>
            <w:vAlign w:val="center"/>
          </w:tcPr>
          <w:p w14:paraId="10A5424C">
            <w:r>
              <w:t>3星以下客房[4257]</w:t>
            </w:r>
          </w:p>
        </w:tc>
        <w:tc>
          <w:tcPr>
            <w:vMerge w:val="restart"/>
            <w:vAlign w:val="center"/>
          </w:tcPr>
          <w:p w14:paraId="0294E9BE">
            <w:r>
              <w:t>客房</w:t>
            </w:r>
          </w:p>
        </w:tc>
        <w:tc>
          <w:tcPr>
            <w:vAlign w:val="center"/>
          </w:tcPr>
          <w:p w14:paraId="6A7BD02A">
            <w:r>
              <w:t>隔墙</w:t>
            </w:r>
          </w:p>
        </w:tc>
        <w:tc>
          <w:tcPr>
            <w:vAlign w:val="center"/>
          </w:tcPr>
          <w:p w14:paraId="25168BC6">
            <w:r>
              <w:t>Dntw= 59</w:t>
            </w:r>
          </w:p>
        </w:tc>
        <w:tc>
          <w:tcPr>
            <w:vAlign w:val="center"/>
          </w:tcPr>
          <w:p w14:paraId="4FA5B22E">
            <w:r>
              <w:t>C= -1</w:t>
            </w:r>
          </w:p>
        </w:tc>
        <w:tc>
          <w:tcPr>
            <w:shd w:val="clear" w:color="auto" w:fill="E6E6E6"/>
            <w:vAlign w:val="center"/>
          </w:tcPr>
          <w:p w14:paraId="16D9E5C8">
            <w:r>
              <w:t>58 (≥48)</w:t>
            </w:r>
          </w:p>
        </w:tc>
        <w:tc>
          <w:tcPr>
            <w:vAlign w:val="center"/>
          </w:tcPr>
          <w:p w14:paraId="2E236ABC">
            <w:pPr>
              <w:jc w:val="center"/>
            </w:pPr>
            <w:r>
              <w:rPr>
                <w:b/>
              </w:rPr>
              <w:t>2</w:t>
            </w:r>
          </w:p>
        </w:tc>
        <w:tc>
          <w:tcPr>
            <w:shd w:val="clear" w:color="auto" w:fill="E6E6E6"/>
            <w:vAlign w:val="center"/>
          </w:tcPr>
          <w:p w14:paraId="03B96660">
            <w:r>
              <w:t>--</w:t>
            </w:r>
          </w:p>
        </w:tc>
        <w:tc>
          <w:tcPr>
            <w:vAlign w:val="center"/>
          </w:tcPr>
          <w:p w14:paraId="55CB6467">
            <w:pPr>
              <w:jc w:val="center"/>
            </w:pPr>
            <w:r>
              <w:t>--</w:t>
            </w:r>
          </w:p>
        </w:tc>
      </w:tr>
      <w:tr w14:paraId="0AED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B0761">
            <w:pPr>
              <w:jc w:val="center"/>
            </w:pPr>
          </w:p>
        </w:tc>
        <w:tc>
          <w:tcPr>
            <w:vMerge w:val="continue"/>
            <w:vAlign w:val="center"/>
          </w:tcPr>
          <w:p w14:paraId="6125B917"/>
        </w:tc>
        <w:tc>
          <w:tcPr>
            <w:vMerge w:val="continue"/>
            <w:vAlign w:val="center"/>
          </w:tcPr>
          <w:p w14:paraId="6D7B4C91"/>
        </w:tc>
        <w:tc>
          <w:tcPr>
            <w:vAlign w:val="center"/>
          </w:tcPr>
          <w:p w14:paraId="5CAFDE0D">
            <w:r>
              <w:t>顶板</w:t>
            </w:r>
          </w:p>
        </w:tc>
        <w:tc>
          <w:tcPr>
            <w:vAlign w:val="center"/>
          </w:tcPr>
          <w:p w14:paraId="6EA29E23">
            <w:r>
              <w:t>Dntw= 54</w:t>
            </w:r>
          </w:p>
        </w:tc>
        <w:tc>
          <w:tcPr>
            <w:vAlign w:val="center"/>
          </w:tcPr>
          <w:p w14:paraId="331B3964">
            <w:r>
              <w:t>C= -1</w:t>
            </w:r>
          </w:p>
        </w:tc>
        <w:tc>
          <w:tcPr>
            <w:shd w:val="clear" w:color="auto" w:fill="E6E6E6"/>
            <w:vAlign w:val="center"/>
          </w:tcPr>
          <w:p w14:paraId="2ACD4BAC">
            <w:r>
              <w:t>53 (≥48)</w:t>
            </w:r>
          </w:p>
        </w:tc>
        <w:tc>
          <w:tcPr>
            <w:vAlign w:val="center"/>
          </w:tcPr>
          <w:p w14:paraId="5CB8B376">
            <w:pPr>
              <w:jc w:val="center"/>
            </w:pPr>
            <w:r>
              <w:rPr>
                <w:b/>
              </w:rPr>
              <w:t>2</w:t>
            </w:r>
          </w:p>
        </w:tc>
        <w:tc>
          <w:tcPr>
            <w:shd w:val="clear" w:color="auto" w:fill="E6E6E6"/>
            <w:vAlign w:val="center"/>
          </w:tcPr>
          <w:p w14:paraId="07B93A92">
            <w:r>
              <w:t xml:space="preserve">55 (&lt;60(55)) </w:t>
            </w:r>
          </w:p>
        </w:tc>
        <w:tc>
          <w:tcPr>
            <w:vAlign w:val="center"/>
          </w:tcPr>
          <w:p w14:paraId="2597D5CE">
            <w:pPr>
              <w:jc w:val="center"/>
            </w:pPr>
            <w:r>
              <w:rPr>
                <w:b/>
              </w:rPr>
              <w:t>2</w:t>
            </w:r>
          </w:p>
        </w:tc>
      </w:tr>
      <w:tr w14:paraId="7870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69E7C">
            <w:pPr>
              <w:jc w:val="center"/>
            </w:pPr>
            <w:r>
              <w:t>4</w:t>
            </w:r>
          </w:p>
        </w:tc>
        <w:tc>
          <w:tcPr>
            <w:vMerge w:val="restart"/>
            <w:vAlign w:val="center"/>
          </w:tcPr>
          <w:p w14:paraId="418C9DCB">
            <w:r>
              <w:t>3星以下客房[4268]</w:t>
            </w:r>
          </w:p>
        </w:tc>
        <w:tc>
          <w:tcPr>
            <w:vMerge w:val="restart"/>
            <w:vAlign w:val="center"/>
          </w:tcPr>
          <w:p w14:paraId="2463C57B">
            <w:r>
              <w:t>客房</w:t>
            </w:r>
          </w:p>
        </w:tc>
        <w:tc>
          <w:tcPr>
            <w:vAlign w:val="center"/>
          </w:tcPr>
          <w:p w14:paraId="0589D618">
            <w:r>
              <w:t>隔墙</w:t>
            </w:r>
          </w:p>
        </w:tc>
        <w:tc>
          <w:tcPr>
            <w:vAlign w:val="center"/>
          </w:tcPr>
          <w:p w14:paraId="0F08964F">
            <w:r>
              <w:t>Dntw= 59</w:t>
            </w:r>
          </w:p>
        </w:tc>
        <w:tc>
          <w:tcPr>
            <w:vAlign w:val="center"/>
          </w:tcPr>
          <w:p w14:paraId="09F9644C">
            <w:r>
              <w:t>C= -1</w:t>
            </w:r>
          </w:p>
        </w:tc>
        <w:tc>
          <w:tcPr>
            <w:shd w:val="clear" w:color="auto" w:fill="E6E6E6"/>
            <w:vAlign w:val="center"/>
          </w:tcPr>
          <w:p w14:paraId="7C669B72">
            <w:r>
              <w:t>58 (≥48)</w:t>
            </w:r>
          </w:p>
        </w:tc>
        <w:tc>
          <w:tcPr>
            <w:vAlign w:val="center"/>
          </w:tcPr>
          <w:p w14:paraId="6B278B27">
            <w:pPr>
              <w:jc w:val="center"/>
            </w:pPr>
            <w:r>
              <w:rPr>
                <w:b/>
              </w:rPr>
              <w:t>2</w:t>
            </w:r>
          </w:p>
        </w:tc>
        <w:tc>
          <w:tcPr>
            <w:shd w:val="clear" w:color="auto" w:fill="E6E6E6"/>
            <w:vAlign w:val="center"/>
          </w:tcPr>
          <w:p w14:paraId="14A3BC9D">
            <w:r>
              <w:t>--</w:t>
            </w:r>
          </w:p>
        </w:tc>
        <w:tc>
          <w:tcPr>
            <w:vAlign w:val="center"/>
          </w:tcPr>
          <w:p w14:paraId="4A0B1A0E">
            <w:pPr>
              <w:jc w:val="center"/>
            </w:pPr>
            <w:r>
              <w:t>--</w:t>
            </w:r>
          </w:p>
        </w:tc>
      </w:tr>
      <w:tr w14:paraId="77251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3DEF0">
            <w:pPr>
              <w:jc w:val="center"/>
            </w:pPr>
          </w:p>
        </w:tc>
        <w:tc>
          <w:tcPr>
            <w:vMerge w:val="continue"/>
            <w:vAlign w:val="center"/>
          </w:tcPr>
          <w:p w14:paraId="7CB27355"/>
        </w:tc>
        <w:tc>
          <w:tcPr>
            <w:vMerge w:val="continue"/>
            <w:vAlign w:val="center"/>
          </w:tcPr>
          <w:p w14:paraId="20DF2085"/>
        </w:tc>
        <w:tc>
          <w:tcPr>
            <w:vAlign w:val="center"/>
          </w:tcPr>
          <w:p w14:paraId="3758ED93">
            <w:r>
              <w:t>顶板</w:t>
            </w:r>
          </w:p>
        </w:tc>
        <w:tc>
          <w:tcPr>
            <w:vAlign w:val="center"/>
          </w:tcPr>
          <w:p w14:paraId="5BEFF46C">
            <w:r>
              <w:t>Dntw= 54</w:t>
            </w:r>
          </w:p>
        </w:tc>
        <w:tc>
          <w:tcPr>
            <w:vAlign w:val="center"/>
          </w:tcPr>
          <w:p w14:paraId="139DE3A0">
            <w:r>
              <w:t>C= -1</w:t>
            </w:r>
          </w:p>
        </w:tc>
        <w:tc>
          <w:tcPr>
            <w:shd w:val="clear" w:color="auto" w:fill="E6E6E6"/>
            <w:vAlign w:val="center"/>
          </w:tcPr>
          <w:p w14:paraId="26BA698E">
            <w:r>
              <w:t>53 (≥48)</w:t>
            </w:r>
          </w:p>
        </w:tc>
        <w:tc>
          <w:tcPr>
            <w:vAlign w:val="center"/>
          </w:tcPr>
          <w:p w14:paraId="0D7F865F">
            <w:pPr>
              <w:jc w:val="center"/>
            </w:pPr>
            <w:r>
              <w:rPr>
                <w:b/>
              </w:rPr>
              <w:t>2</w:t>
            </w:r>
          </w:p>
        </w:tc>
        <w:tc>
          <w:tcPr>
            <w:shd w:val="clear" w:color="auto" w:fill="E6E6E6"/>
            <w:vAlign w:val="center"/>
          </w:tcPr>
          <w:p w14:paraId="56B1A789">
            <w:r>
              <w:t xml:space="preserve">55 (&lt;60(55)) </w:t>
            </w:r>
          </w:p>
        </w:tc>
        <w:tc>
          <w:tcPr>
            <w:vAlign w:val="center"/>
          </w:tcPr>
          <w:p w14:paraId="39D9613C">
            <w:pPr>
              <w:jc w:val="center"/>
            </w:pPr>
            <w:r>
              <w:rPr>
                <w:b/>
              </w:rPr>
              <w:t>2</w:t>
            </w:r>
          </w:p>
        </w:tc>
      </w:tr>
      <w:tr w14:paraId="2C9A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7A891">
            <w:pPr>
              <w:jc w:val="center"/>
            </w:pPr>
            <w:r>
              <w:t>4</w:t>
            </w:r>
          </w:p>
        </w:tc>
        <w:tc>
          <w:tcPr>
            <w:vMerge w:val="restart"/>
            <w:vAlign w:val="center"/>
          </w:tcPr>
          <w:p w14:paraId="2794B1E5">
            <w:r>
              <w:t>3星以下客房[4313]</w:t>
            </w:r>
          </w:p>
        </w:tc>
        <w:tc>
          <w:tcPr>
            <w:vMerge w:val="restart"/>
            <w:vAlign w:val="center"/>
          </w:tcPr>
          <w:p w14:paraId="37384BE5">
            <w:r>
              <w:t>客房</w:t>
            </w:r>
          </w:p>
        </w:tc>
        <w:tc>
          <w:tcPr>
            <w:vAlign w:val="center"/>
          </w:tcPr>
          <w:p w14:paraId="40B63F4B">
            <w:r>
              <w:t>隔墙</w:t>
            </w:r>
          </w:p>
        </w:tc>
        <w:tc>
          <w:tcPr>
            <w:vAlign w:val="center"/>
          </w:tcPr>
          <w:p w14:paraId="09925F14">
            <w:r>
              <w:t>Dntw= 59</w:t>
            </w:r>
          </w:p>
        </w:tc>
        <w:tc>
          <w:tcPr>
            <w:vAlign w:val="center"/>
          </w:tcPr>
          <w:p w14:paraId="43B27F85">
            <w:r>
              <w:t>C= -1</w:t>
            </w:r>
          </w:p>
        </w:tc>
        <w:tc>
          <w:tcPr>
            <w:shd w:val="clear" w:color="auto" w:fill="E6E6E6"/>
            <w:vAlign w:val="center"/>
          </w:tcPr>
          <w:p w14:paraId="6845A62B">
            <w:r>
              <w:t>58 (≥48)</w:t>
            </w:r>
          </w:p>
        </w:tc>
        <w:tc>
          <w:tcPr>
            <w:vAlign w:val="center"/>
          </w:tcPr>
          <w:p w14:paraId="1115044C">
            <w:pPr>
              <w:jc w:val="center"/>
            </w:pPr>
            <w:r>
              <w:rPr>
                <w:b/>
              </w:rPr>
              <w:t>2</w:t>
            </w:r>
          </w:p>
        </w:tc>
        <w:tc>
          <w:tcPr>
            <w:shd w:val="clear" w:color="auto" w:fill="E6E6E6"/>
            <w:vAlign w:val="center"/>
          </w:tcPr>
          <w:p w14:paraId="26ABFE2A">
            <w:r>
              <w:t>--</w:t>
            </w:r>
          </w:p>
        </w:tc>
        <w:tc>
          <w:tcPr>
            <w:vAlign w:val="center"/>
          </w:tcPr>
          <w:p w14:paraId="39010454">
            <w:pPr>
              <w:jc w:val="center"/>
            </w:pPr>
            <w:r>
              <w:t>--</w:t>
            </w:r>
          </w:p>
        </w:tc>
      </w:tr>
      <w:tr w14:paraId="690A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E2659">
            <w:pPr>
              <w:jc w:val="center"/>
            </w:pPr>
          </w:p>
        </w:tc>
        <w:tc>
          <w:tcPr>
            <w:vMerge w:val="continue"/>
            <w:vAlign w:val="center"/>
          </w:tcPr>
          <w:p w14:paraId="0FCA3987"/>
        </w:tc>
        <w:tc>
          <w:tcPr>
            <w:vMerge w:val="continue"/>
            <w:vAlign w:val="center"/>
          </w:tcPr>
          <w:p w14:paraId="3D74693E"/>
        </w:tc>
        <w:tc>
          <w:tcPr>
            <w:vAlign w:val="center"/>
          </w:tcPr>
          <w:p w14:paraId="150467E5">
            <w:r>
              <w:t>顶板</w:t>
            </w:r>
          </w:p>
        </w:tc>
        <w:tc>
          <w:tcPr>
            <w:vAlign w:val="center"/>
          </w:tcPr>
          <w:p w14:paraId="5D16AC3B">
            <w:r>
              <w:t>Dntw= 54</w:t>
            </w:r>
          </w:p>
        </w:tc>
        <w:tc>
          <w:tcPr>
            <w:vAlign w:val="center"/>
          </w:tcPr>
          <w:p w14:paraId="05426FA5">
            <w:r>
              <w:t>C= -1</w:t>
            </w:r>
          </w:p>
        </w:tc>
        <w:tc>
          <w:tcPr>
            <w:shd w:val="clear" w:color="auto" w:fill="E6E6E6"/>
            <w:vAlign w:val="center"/>
          </w:tcPr>
          <w:p w14:paraId="4A1437F5">
            <w:r>
              <w:t>53 (≥48)</w:t>
            </w:r>
          </w:p>
        </w:tc>
        <w:tc>
          <w:tcPr>
            <w:vAlign w:val="center"/>
          </w:tcPr>
          <w:p w14:paraId="37D8A141">
            <w:pPr>
              <w:jc w:val="center"/>
            </w:pPr>
            <w:r>
              <w:rPr>
                <w:b/>
              </w:rPr>
              <w:t>2</w:t>
            </w:r>
          </w:p>
        </w:tc>
        <w:tc>
          <w:tcPr>
            <w:shd w:val="clear" w:color="auto" w:fill="E6E6E6"/>
            <w:vAlign w:val="center"/>
          </w:tcPr>
          <w:p w14:paraId="3A537FD1">
            <w:r>
              <w:t xml:space="preserve">55 (&lt;60(55)) </w:t>
            </w:r>
          </w:p>
        </w:tc>
        <w:tc>
          <w:tcPr>
            <w:vAlign w:val="center"/>
          </w:tcPr>
          <w:p w14:paraId="235CA795">
            <w:pPr>
              <w:jc w:val="center"/>
            </w:pPr>
            <w:r>
              <w:rPr>
                <w:b/>
              </w:rPr>
              <w:t>2</w:t>
            </w:r>
          </w:p>
        </w:tc>
      </w:tr>
      <w:tr w14:paraId="202E9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DE710">
            <w:pPr>
              <w:jc w:val="center"/>
            </w:pPr>
            <w:r>
              <w:t>4</w:t>
            </w:r>
          </w:p>
        </w:tc>
        <w:tc>
          <w:tcPr>
            <w:vMerge w:val="restart"/>
            <w:vAlign w:val="center"/>
          </w:tcPr>
          <w:p w14:paraId="298C00DA">
            <w:r>
              <w:t>3星以下客房[4318]</w:t>
            </w:r>
          </w:p>
        </w:tc>
        <w:tc>
          <w:tcPr>
            <w:vMerge w:val="restart"/>
            <w:vAlign w:val="center"/>
          </w:tcPr>
          <w:p w14:paraId="643BE3BD">
            <w:r>
              <w:t>客房</w:t>
            </w:r>
          </w:p>
        </w:tc>
        <w:tc>
          <w:tcPr>
            <w:vAlign w:val="center"/>
          </w:tcPr>
          <w:p w14:paraId="07965153">
            <w:r>
              <w:t>外墙</w:t>
            </w:r>
          </w:p>
        </w:tc>
        <w:tc>
          <w:tcPr>
            <w:vAlign w:val="center"/>
          </w:tcPr>
          <w:p w14:paraId="24B6348A">
            <w:r>
              <w:t>D2mntw= 52</w:t>
            </w:r>
          </w:p>
        </w:tc>
        <w:tc>
          <w:tcPr>
            <w:vAlign w:val="center"/>
          </w:tcPr>
          <w:p w14:paraId="22DEBCE1">
            <w:r>
              <w:t>Ctr= -3</w:t>
            </w:r>
          </w:p>
        </w:tc>
        <w:tc>
          <w:tcPr>
            <w:shd w:val="clear" w:color="auto" w:fill="E6E6E6"/>
            <w:vAlign w:val="center"/>
          </w:tcPr>
          <w:p w14:paraId="1871F956">
            <w:r>
              <w:t>49 (≥30)</w:t>
            </w:r>
          </w:p>
        </w:tc>
        <w:tc>
          <w:tcPr>
            <w:vAlign w:val="center"/>
          </w:tcPr>
          <w:p w14:paraId="32F81F0D">
            <w:pPr>
              <w:jc w:val="center"/>
            </w:pPr>
            <w:r>
              <w:rPr>
                <w:b/>
              </w:rPr>
              <w:t>2</w:t>
            </w:r>
          </w:p>
        </w:tc>
        <w:tc>
          <w:tcPr>
            <w:shd w:val="clear" w:color="auto" w:fill="E6E6E6"/>
            <w:vAlign w:val="center"/>
          </w:tcPr>
          <w:p w14:paraId="10A0D41D">
            <w:r>
              <w:t>--</w:t>
            </w:r>
          </w:p>
        </w:tc>
        <w:tc>
          <w:tcPr>
            <w:vAlign w:val="center"/>
          </w:tcPr>
          <w:p w14:paraId="76073A42">
            <w:pPr>
              <w:jc w:val="center"/>
            </w:pPr>
            <w:r>
              <w:t>--</w:t>
            </w:r>
          </w:p>
        </w:tc>
      </w:tr>
      <w:tr w14:paraId="375EC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8BE9F">
            <w:pPr>
              <w:jc w:val="center"/>
            </w:pPr>
          </w:p>
        </w:tc>
        <w:tc>
          <w:tcPr>
            <w:vMerge w:val="continue"/>
            <w:vAlign w:val="center"/>
          </w:tcPr>
          <w:p w14:paraId="1E330C58"/>
        </w:tc>
        <w:tc>
          <w:tcPr>
            <w:vMerge w:val="continue"/>
            <w:vAlign w:val="center"/>
          </w:tcPr>
          <w:p w14:paraId="6512B156"/>
        </w:tc>
        <w:tc>
          <w:tcPr>
            <w:vAlign w:val="center"/>
          </w:tcPr>
          <w:p w14:paraId="4F8B5816">
            <w:r>
              <w:t>隔墙</w:t>
            </w:r>
          </w:p>
        </w:tc>
        <w:tc>
          <w:tcPr>
            <w:vAlign w:val="center"/>
          </w:tcPr>
          <w:p w14:paraId="5864AE70">
            <w:r>
              <w:t>Dntw= 59</w:t>
            </w:r>
          </w:p>
        </w:tc>
        <w:tc>
          <w:tcPr>
            <w:vAlign w:val="center"/>
          </w:tcPr>
          <w:p w14:paraId="15FA1F41">
            <w:r>
              <w:t>C= -1</w:t>
            </w:r>
          </w:p>
        </w:tc>
        <w:tc>
          <w:tcPr>
            <w:shd w:val="clear" w:color="auto" w:fill="E6E6E6"/>
            <w:vAlign w:val="center"/>
          </w:tcPr>
          <w:p w14:paraId="13DD4015">
            <w:r>
              <w:t>58 (≥48)</w:t>
            </w:r>
          </w:p>
        </w:tc>
        <w:tc>
          <w:tcPr>
            <w:vAlign w:val="center"/>
          </w:tcPr>
          <w:p w14:paraId="0660F7D0">
            <w:pPr>
              <w:jc w:val="center"/>
            </w:pPr>
            <w:r>
              <w:rPr>
                <w:b/>
              </w:rPr>
              <w:t>2</w:t>
            </w:r>
          </w:p>
        </w:tc>
        <w:tc>
          <w:tcPr>
            <w:shd w:val="clear" w:color="auto" w:fill="E6E6E6"/>
            <w:vAlign w:val="center"/>
          </w:tcPr>
          <w:p w14:paraId="7EFE94AE">
            <w:r>
              <w:t>--</w:t>
            </w:r>
          </w:p>
        </w:tc>
        <w:tc>
          <w:tcPr>
            <w:vAlign w:val="center"/>
          </w:tcPr>
          <w:p w14:paraId="231A8DEE">
            <w:pPr>
              <w:jc w:val="center"/>
            </w:pPr>
            <w:r>
              <w:t>--</w:t>
            </w:r>
          </w:p>
        </w:tc>
      </w:tr>
      <w:tr w14:paraId="5823F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4928A">
            <w:pPr>
              <w:jc w:val="center"/>
            </w:pPr>
          </w:p>
        </w:tc>
        <w:tc>
          <w:tcPr>
            <w:vMerge w:val="continue"/>
            <w:vAlign w:val="center"/>
          </w:tcPr>
          <w:p w14:paraId="57A94743"/>
        </w:tc>
        <w:tc>
          <w:tcPr>
            <w:vMerge w:val="continue"/>
            <w:vAlign w:val="center"/>
          </w:tcPr>
          <w:p w14:paraId="62266F47"/>
        </w:tc>
        <w:tc>
          <w:tcPr>
            <w:vAlign w:val="center"/>
          </w:tcPr>
          <w:p w14:paraId="0A7EEFF3">
            <w:r>
              <w:t>顶板</w:t>
            </w:r>
          </w:p>
        </w:tc>
        <w:tc>
          <w:tcPr>
            <w:vAlign w:val="center"/>
          </w:tcPr>
          <w:p w14:paraId="5E03340E">
            <w:r>
              <w:t>Dntw= 54</w:t>
            </w:r>
          </w:p>
        </w:tc>
        <w:tc>
          <w:tcPr>
            <w:vAlign w:val="center"/>
          </w:tcPr>
          <w:p w14:paraId="516AF59D">
            <w:r>
              <w:t>C= -1</w:t>
            </w:r>
          </w:p>
        </w:tc>
        <w:tc>
          <w:tcPr>
            <w:shd w:val="clear" w:color="auto" w:fill="E6E6E6"/>
            <w:vAlign w:val="center"/>
          </w:tcPr>
          <w:p w14:paraId="20C60A4A">
            <w:r>
              <w:t>53 (≥48)</w:t>
            </w:r>
          </w:p>
        </w:tc>
        <w:tc>
          <w:tcPr>
            <w:vAlign w:val="center"/>
          </w:tcPr>
          <w:p w14:paraId="56528F9A">
            <w:pPr>
              <w:jc w:val="center"/>
            </w:pPr>
            <w:r>
              <w:rPr>
                <w:b/>
              </w:rPr>
              <w:t>2</w:t>
            </w:r>
          </w:p>
        </w:tc>
        <w:tc>
          <w:tcPr>
            <w:shd w:val="clear" w:color="auto" w:fill="E6E6E6"/>
            <w:vAlign w:val="center"/>
          </w:tcPr>
          <w:p w14:paraId="6EC6B174">
            <w:r>
              <w:t xml:space="preserve">55 (&lt;60(55)) </w:t>
            </w:r>
          </w:p>
        </w:tc>
        <w:tc>
          <w:tcPr>
            <w:vAlign w:val="center"/>
          </w:tcPr>
          <w:p w14:paraId="78B66FC9">
            <w:pPr>
              <w:jc w:val="center"/>
            </w:pPr>
            <w:r>
              <w:rPr>
                <w:b/>
              </w:rPr>
              <w:t>2</w:t>
            </w:r>
          </w:p>
        </w:tc>
      </w:tr>
      <w:tr w14:paraId="04187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5F5F5">
            <w:pPr>
              <w:jc w:val="center"/>
            </w:pPr>
            <w:r>
              <w:t>4</w:t>
            </w:r>
          </w:p>
        </w:tc>
        <w:tc>
          <w:tcPr>
            <w:vAlign w:val="center"/>
          </w:tcPr>
          <w:p w14:paraId="0D002FCD">
            <w:r>
              <w:t>3星以下客房[4325]</w:t>
            </w:r>
          </w:p>
        </w:tc>
        <w:tc>
          <w:tcPr>
            <w:vAlign w:val="center"/>
          </w:tcPr>
          <w:p w14:paraId="4E18835C">
            <w:r>
              <w:t>客房</w:t>
            </w:r>
          </w:p>
        </w:tc>
        <w:tc>
          <w:tcPr>
            <w:vAlign w:val="center"/>
          </w:tcPr>
          <w:p w14:paraId="06C0D255">
            <w:r>
              <w:t>顶板</w:t>
            </w:r>
          </w:p>
        </w:tc>
        <w:tc>
          <w:tcPr>
            <w:vAlign w:val="center"/>
          </w:tcPr>
          <w:p w14:paraId="56009C0A">
            <w:r>
              <w:t>Dntw= 54</w:t>
            </w:r>
          </w:p>
        </w:tc>
        <w:tc>
          <w:tcPr>
            <w:vAlign w:val="center"/>
          </w:tcPr>
          <w:p w14:paraId="06692287">
            <w:r>
              <w:t>C= -1</w:t>
            </w:r>
          </w:p>
        </w:tc>
        <w:tc>
          <w:tcPr>
            <w:shd w:val="clear" w:color="auto" w:fill="E6E6E6"/>
            <w:vAlign w:val="center"/>
          </w:tcPr>
          <w:p w14:paraId="6C18FC12">
            <w:r>
              <w:t>53 (≥48)</w:t>
            </w:r>
          </w:p>
        </w:tc>
        <w:tc>
          <w:tcPr>
            <w:vAlign w:val="center"/>
          </w:tcPr>
          <w:p w14:paraId="447FF9A3">
            <w:pPr>
              <w:jc w:val="center"/>
            </w:pPr>
            <w:r>
              <w:rPr>
                <w:b/>
              </w:rPr>
              <w:t>2</w:t>
            </w:r>
          </w:p>
        </w:tc>
        <w:tc>
          <w:tcPr>
            <w:shd w:val="clear" w:color="auto" w:fill="E6E6E6"/>
            <w:vAlign w:val="center"/>
          </w:tcPr>
          <w:p w14:paraId="457AC7BB">
            <w:r>
              <w:t xml:space="preserve">55 (&lt;60(55)) </w:t>
            </w:r>
          </w:p>
        </w:tc>
        <w:tc>
          <w:tcPr>
            <w:vAlign w:val="center"/>
          </w:tcPr>
          <w:p w14:paraId="62A8034B">
            <w:pPr>
              <w:jc w:val="center"/>
            </w:pPr>
            <w:r>
              <w:rPr>
                <w:b/>
              </w:rPr>
              <w:t>2</w:t>
            </w:r>
          </w:p>
        </w:tc>
      </w:tr>
      <w:tr w14:paraId="6FCCE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7D799">
            <w:pPr>
              <w:jc w:val="center"/>
            </w:pPr>
            <w:r>
              <w:t>4</w:t>
            </w:r>
          </w:p>
        </w:tc>
        <w:tc>
          <w:tcPr>
            <w:vAlign w:val="center"/>
          </w:tcPr>
          <w:p w14:paraId="77DF3497">
            <w:r>
              <w:t>病房[4247]</w:t>
            </w:r>
          </w:p>
        </w:tc>
        <w:tc>
          <w:tcPr>
            <w:vAlign w:val="center"/>
          </w:tcPr>
          <w:p w14:paraId="72A4339E">
            <w:r>
              <w:t>病房</w:t>
            </w:r>
          </w:p>
        </w:tc>
        <w:tc>
          <w:tcPr>
            <w:vAlign w:val="center"/>
          </w:tcPr>
          <w:p w14:paraId="135FEE58">
            <w:r>
              <w:t>隔墙</w:t>
            </w:r>
          </w:p>
        </w:tc>
        <w:tc>
          <w:tcPr>
            <w:vAlign w:val="center"/>
          </w:tcPr>
          <w:p w14:paraId="5C3A4C20">
            <w:r>
              <w:t>Dntw= 59</w:t>
            </w:r>
          </w:p>
        </w:tc>
        <w:tc>
          <w:tcPr>
            <w:vAlign w:val="center"/>
          </w:tcPr>
          <w:p w14:paraId="6598067A">
            <w:r>
              <w:t>C= -1</w:t>
            </w:r>
          </w:p>
        </w:tc>
        <w:tc>
          <w:tcPr>
            <w:shd w:val="clear" w:color="auto" w:fill="E6E6E6"/>
            <w:vAlign w:val="center"/>
          </w:tcPr>
          <w:p w14:paraId="43A270F3">
            <w:r>
              <w:t>58 (≥48)</w:t>
            </w:r>
          </w:p>
        </w:tc>
        <w:tc>
          <w:tcPr>
            <w:vAlign w:val="center"/>
          </w:tcPr>
          <w:p w14:paraId="66A076EC">
            <w:pPr>
              <w:jc w:val="center"/>
            </w:pPr>
            <w:r>
              <w:rPr>
                <w:b/>
              </w:rPr>
              <w:t>2</w:t>
            </w:r>
          </w:p>
        </w:tc>
        <w:tc>
          <w:tcPr>
            <w:shd w:val="clear" w:color="auto" w:fill="E6E6E6"/>
            <w:vAlign w:val="center"/>
          </w:tcPr>
          <w:p w14:paraId="03F2BBB2">
            <w:r>
              <w:t>--</w:t>
            </w:r>
          </w:p>
        </w:tc>
        <w:tc>
          <w:tcPr>
            <w:vAlign w:val="center"/>
          </w:tcPr>
          <w:p w14:paraId="3086D3FD">
            <w:pPr>
              <w:jc w:val="center"/>
            </w:pPr>
            <w:r>
              <w:t>--</w:t>
            </w:r>
          </w:p>
        </w:tc>
      </w:tr>
      <w:tr w14:paraId="1C7FB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D0A7B">
            <w:pPr>
              <w:jc w:val="center"/>
            </w:pPr>
            <w:r>
              <w:t>4</w:t>
            </w:r>
          </w:p>
        </w:tc>
        <w:tc>
          <w:tcPr>
            <w:vAlign w:val="center"/>
          </w:tcPr>
          <w:p w14:paraId="71C99B38">
            <w:r>
              <w:t>病房[4248]</w:t>
            </w:r>
          </w:p>
        </w:tc>
        <w:tc>
          <w:tcPr>
            <w:vAlign w:val="center"/>
          </w:tcPr>
          <w:p w14:paraId="4A476593">
            <w:r>
              <w:t>病房</w:t>
            </w:r>
          </w:p>
        </w:tc>
        <w:tc>
          <w:tcPr>
            <w:vAlign w:val="center"/>
          </w:tcPr>
          <w:p w14:paraId="206A6774">
            <w:r>
              <w:t>隔墙</w:t>
            </w:r>
          </w:p>
        </w:tc>
        <w:tc>
          <w:tcPr>
            <w:vAlign w:val="center"/>
          </w:tcPr>
          <w:p w14:paraId="3FF6D987">
            <w:r>
              <w:t>Dntw= 59</w:t>
            </w:r>
          </w:p>
        </w:tc>
        <w:tc>
          <w:tcPr>
            <w:vAlign w:val="center"/>
          </w:tcPr>
          <w:p w14:paraId="1292D63D">
            <w:r>
              <w:t>C= -1</w:t>
            </w:r>
          </w:p>
        </w:tc>
        <w:tc>
          <w:tcPr>
            <w:shd w:val="clear" w:color="auto" w:fill="E6E6E6"/>
            <w:vAlign w:val="center"/>
          </w:tcPr>
          <w:p w14:paraId="45708BE8">
            <w:r>
              <w:t>58 (≥48)</w:t>
            </w:r>
          </w:p>
        </w:tc>
        <w:tc>
          <w:tcPr>
            <w:vAlign w:val="center"/>
          </w:tcPr>
          <w:p w14:paraId="4DF56E73">
            <w:pPr>
              <w:jc w:val="center"/>
            </w:pPr>
            <w:r>
              <w:rPr>
                <w:b/>
              </w:rPr>
              <w:t>2</w:t>
            </w:r>
          </w:p>
        </w:tc>
        <w:tc>
          <w:tcPr>
            <w:shd w:val="clear" w:color="auto" w:fill="E6E6E6"/>
            <w:vAlign w:val="center"/>
          </w:tcPr>
          <w:p w14:paraId="499B6DC5">
            <w:r>
              <w:t>--</w:t>
            </w:r>
          </w:p>
        </w:tc>
        <w:tc>
          <w:tcPr>
            <w:vAlign w:val="center"/>
          </w:tcPr>
          <w:p w14:paraId="6F47C8B3">
            <w:pPr>
              <w:jc w:val="center"/>
            </w:pPr>
            <w:r>
              <w:t>--</w:t>
            </w:r>
          </w:p>
        </w:tc>
      </w:tr>
      <w:tr w14:paraId="288A8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F855F">
            <w:pPr>
              <w:jc w:val="center"/>
            </w:pPr>
            <w:r>
              <w:t>4</w:t>
            </w:r>
          </w:p>
        </w:tc>
        <w:tc>
          <w:tcPr>
            <w:vAlign w:val="center"/>
          </w:tcPr>
          <w:p w14:paraId="1AC95722">
            <w:r>
              <w:t>病房[4250]</w:t>
            </w:r>
          </w:p>
        </w:tc>
        <w:tc>
          <w:tcPr>
            <w:vAlign w:val="center"/>
          </w:tcPr>
          <w:p w14:paraId="65C41C6D">
            <w:r>
              <w:t>病房</w:t>
            </w:r>
          </w:p>
        </w:tc>
        <w:tc>
          <w:tcPr>
            <w:vAlign w:val="center"/>
          </w:tcPr>
          <w:p w14:paraId="62376DA8">
            <w:r>
              <w:t>隔墙</w:t>
            </w:r>
          </w:p>
        </w:tc>
        <w:tc>
          <w:tcPr>
            <w:vAlign w:val="center"/>
          </w:tcPr>
          <w:p w14:paraId="5787AF58">
            <w:r>
              <w:t>Dntw= 59</w:t>
            </w:r>
          </w:p>
        </w:tc>
        <w:tc>
          <w:tcPr>
            <w:vAlign w:val="center"/>
          </w:tcPr>
          <w:p w14:paraId="31E2782F">
            <w:r>
              <w:t>C= -1</w:t>
            </w:r>
          </w:p>
        </w:tc>
        <w:tc>
          <w:tcPr>
            <w:shd w:val="clear" w:color="auto" w:fill="E6E6E6"/>
            <w:vAlign w:val="center"/>
          </w:tcPr>
          <w:p w14:paraId="21F4EBEC">
            <w:r>
              <w:t>58 (≥48)</w:t>
            </w:r>
          </w:p>
        </w:tc>
        <w:tc>
          <w:tcPr>
            <w:vAlign w:val="center"/>
          </w:tcPr>
          <w:p w14:paraId="10140DB6">
            <w:pPr>
              <w:jc w:val="center"/>
            </w:pPr>
            <w:r>
              <w:rPr>
                <w:b/>
              </w:rPr>
              <w:t>2</w:t>
            </w:r>
          </w:p>
        </w:tc>
        <w:tc>
          <w:tcPr>
            <w:shd w:val="clear" w:color="auto" w:fill="E6E6E6"/>
            <w:vAlign w:val="center"/>
          </w:tcPr>
          <w:p w14:paraId="59531AB3">
            <w:r>
              <w:t>--</w:t>
            </w:r>
          </w:p>
        </w:tc>
        <w:tc>
          <w:tcPr>
            <w:vAlign w:val="center"/>
          </w:tcPr>
          <w:p w14:paraId="443A010F">
            <w:pPr>
              <w:jc w:val="center"/>
            </w:pPr>
            <w:r>
              <w:t>--</w:t>
            </w:r>
          </w:p>
        </w:tc>
      </w:tr>
      <w:tr w14:paraId="21B83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ABC6E9">
            <w:pPr>
              <w:jc w:val="center"/>
            </w:pPr>
            <w:r>
              <w:t>4</w:t>
            </w:r>
          </w:p>
        </w:tc>
        <w:tc>
          <w:tcPr>
            <w:vMerge w:val="restart"/>
            <w:vAlign w:val="center"/>
          </w:tcPr>
          <w:p w14:paraId="58A0DECF">
            <w:r>
              <w:t>病房[4261]</w:t>
            </w:r>
          </w:p>
        </w:tc>
        <w:tc>
          <w:tcPr>
            <w:vMerge w:val="restart"/>
            <w:vAlign w:val="center"/>
          </w:tcPr>
          <w:p w14:paraId="2FC30644">
            <w:r>
              <w:t>病房</w:t>
            </w:r>
          </w:p>
        </w:tc>
        <w:tc>
          <w:tcPr>
            <w:vAlign w:val="center"/>
          </w:tcPr>
          <w:p w14:paraId="401BCB24">
            <w:r>
              <w:t>外墙</w:t>
            </w:r>
          </w:p>
        </w:tc>
        <w:tc>
          <w:tcPr>
            <w:vAlign w:val="center"/>
          </w:tcPr>
          <w:p w14:paraId="0D59BE85">
            <w:r>
              <w:t>D2mntw= 52</w:t>
            </w:r>
          </w:p>
        </w:tc>
        <w:tc>
          <w:tcPr>
            <w:vAlign w:val="center"/>
          </w:tcPr>
          <w:p w14:paraId="350ADFB1">
            <w:r>
              <w:t>Ctr= -3</w:t>
            </w:r>
          </w:p>
        </w:tc>
        <w:tc>
          <w:tcPr>
            <w:shd w:val="clear" w:color="auto" w:fill="E6E6E6"/>
            <w:vAlign w:val="center"/>
          </w:tcPr>
          <w:p w14:paraId="33122BAF">
            <w:r>
              <w:t>49 (≥30)</w:t>
            </w:r>
          </w:p>
        </w:tc>
        <w:tc>
          <w:tcPr>
            <w:vAlign w:val="center"/>
          </w:tcPr>
          <w:p w14:paraId="3DA3F142">
            <w:pPr>
              <w:jc w:val="center"/>
            </w:pPr>
            <w:r>
              <w:rPr>
                <w:b/>
              </w:rPr>
              <w:t>2</w:t>
            </w:r>
          </w:p>
        </w:tc>
        <w:tc>
          <w:tcPr>
            <w:shd w:val="clear" w:color="auto" w:fill="E6E6E6"/>
            <w:vAlign w:val="center"/>
          </w:tcPr>
          <w:p w14:paraId="08E55C41">
            <w:r>
              <w:t>--</w:t>
            </w:r>
          </w:p>
        </w:tc>
        <w:tc>
          <w:tcPr>
            <w:vAlign w:val="center"/>
          </w:tcPr>
          <w:p w14:paraId="6494D0E5">
            <w:pPr>
              <w:jc w:val="center"/>
            </w:pPr>
            <w:r>
              <w:t>--</w:t>
            </w:r>
          </w:p>
        </w:tc>
      </w:tr>
      <w:tr w14:paraId="64501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C6D20">
            <w:pPr>
              <w:jc w:val="center"/>
            </w:pPr>
          </w:p>
        </w:tc>
        <w:tc>
          <w:tcPr>
            <w:vMerge w:val="continue"/>
            <w:vAlign w:val="center"/>
          </w:tcPr>
          <w:p w14:paraId="056F92FF"/>
        </w:tc>
        <w:tc>
          <w:tcPr>
            <w:vMerge w:val="continue"/>
            <w:vAlign w:val="center"/>
          </w:tcPr>
          <w:p w14:paraId="6FD2065B"/>
        </w:tc>
        <w:tc>
          <w:tcPr>
            <w:vAlign w:val="center"/>
          </w:tcPr>
          <w:p w14:paraId="1C88E826">
            <w:r>
              <w:t>隔墙</w:t>
            </w:r>
          </w:p>
        </w:tc>
        <w:tc>
          <w:tcPr>
            <w:vAlign w:val="center"/>
          </w:tcPr>
          <w:p w14:paraId="15B00DB8">
            <w:r>
              <w:t>Dntw= 59</w:t>
            </w:r>
          </w:p>
        </w:tc>
        <w:tc>
          <w:tcPr>
            <w:vAlign w:val="center"/>
          </w:tcPr>
          <w:p w14:paraId="748CDE73">
            <w:r>
              <w:t>C= -1</w:t>
            </w:r>
          </w:p>
        </w:tc>
        <w:tc>
          <w:tcPr>
            <w:shd w:val="clear" w:color="auto" w:fill="E6E6E6"/>
            <w:vAlign w:val="center"/>
          </w:tcPr>
          <w:p w14:paraId="57615932">
            <w:r>
              <w:t>58 (≥48)</w:t>
            </w:r>
          </w:p>
        </w:tc>
        <w:tc>
          <w:tcPr>
            <w:vAlign w:val="center"/>
          </w:tcPr>
          <w:p w14:paraId="47DB3FD6">
            <w:pPr>
              <w:jc w:val="center"/>
            </w:pPr>
            <w:r>
              <w:rPr>
                <w:b/>
              </w:rPr>
              <w:t>2</w:t>
            </w:r>
          </w:p>
        </w:tc>
        <w:tc>
          <w:tcPr>
            <w:shd w:val="clear" w:color="auto" w:fill="E6E6E6"/>
            <w:vAlign w:val="center"/>
          </w:tcPr>
          <w:p w14:paraId="23F193B2">
            <w:r>
              <w:t>--</w:t>
            </w:r>
          </w:p>
        </w:tc>
        <w:tc>
          <w:tcPr>
            <w:vAlign w:val="center"/>
          </w:tcPr>
          <w:p w14:paraId="378FD543">
            <w:pPr>
              <w:jc w:val="center"/>
            </w:pPr>
            <w:r>
              <w:t>--</w:t>
            </w:r>
          </w:p>
        </w:tc>
      </w:tr>
      <w:tr w14:paraId="650FA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07D79">
            <w:pPr>
              <w:jc w:val="center"/>
            </w:pPr>
          </w:p>
        </w:tc>
        <w:tc>
          <w:tcPr>
            <w:vMerge w:val="continue"/>
            <w:vAlign w:val="center"/>
          </w:tcPr>
          <w:p w14:paraId="16935DDD"/>
        </w:tc>
        <w:tc>
          <w:tcPr>
            <w:vMerge w:val="continue"/>
            <w:vAlign w:val="center"/>
          </w:tcPr>
          <w:p w14:paraId="11440E5B"/>
        </w:tc>
        <w:tc>
          <w:tcPr>
            <w:vAlign w:val="center"/>
          </w:tcPr>
          <w:p w14:paraId="195C40CC">
            <w:r>
              <w:t>顶板</w:t>
            </w:r>
          </w:p>
        </w:tc>
        <w:tc>
          <w:tcPr>
            <w:vAlign w:val="center"/>
          </w:tcPr>
          <w:p w14:paraId="6FF5BF8D">
            <w:r>
              <w:t>Dntw= 54</w:t>
            </w:r>
          </w:p>
        </w:tc>
        <w:tc>
          <w:tcPr>
            <w:vAlign w:val="center"/>
          </w:tcPr>
          <w:p w14:paraId="4B2BACF2">
            <w:r>
              <w:t>C= -1</w:t>
            </w:r>
          </w:p>
        </w:tc>
        <w:tc>
          <w:tcPr>
            <w:shd w:val="clear" w:color="auto" w:fill="E6E6E6"/>
            <w:vAlign w:val="center"/>
          </w:tcPr>
          <w:p w14:paraId="79A43C8C">
            <w:r>
              <w:t>53 (≥48)</w:t>
            </w:r>
          </w:p>
        </w:tc>
        <w:tc>
          <w:tcPr>
            <w:vAlign w:val="center"/>
          </w:tcPr>
          <w:p w14:paraId="434C01EA">
            <w:pPr>
              <w:jc w:val="center"/>
            </w:pPr>
            <w:r>
              <w:rPr>
                <w:b/>
              </w:rPr>
              <w:t>2</w:t>
            </w:r>
          </w:p>
        </w:tc>
        <w:tc>
          <w:tcPr>
            <w:shd w:val="clear" w:color="auto" w:fill="E6E6E6"/>
            <w:vAlign w:val="center"/>
          </w:tcPr>
          <w:p w14:paraId="795BC67D">
            <w:r>
              <w:t xml:space="preserve">55 (&lt;70(65)) </w:t>
            </w:r>
          </w:p>
        </w:tc>
        <w:tc>
          <w:tcPr>
            <w:vAlign w:val="center"/>
          </w:tcPr>
          <w:p w14:paraId="1BD3C78F">
            <w:pPr>
              <w:jc w:val="center"/>
            </w:pPr>
            <w:r>
              <w:rPr>
                <w:b/>
              </w:rPr>
              <w:t>4</w:t>
            </w:r>
          </w:p>
        </w:tc>
      </w:tr>
      <w:tr w14:paraId="14A9C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4F8E6">
            <w:pPr>
              <w:jc w:val="center"/>
            </w:pPr>
            <w:r>
              <w:t>4</w:t>
            </w:r>
          </w:p>
        </w:tc>
        <w:tc>
          <w:tcPr>
            <w:vMerge w:val="restart"/>
            <w:vAlign w:val="center"/>
          </w:tcPr>
          <w:p w14:paraId="67487414">
            <w:r>
              <w:t>病房[4263]</w:t>
            </w:r>
          </w:p>
        </w:tc>
        <w:tc>
          <w:tcPr>
            <w:vMerge w:val="restart"/>
            <w:vAlign w:val="center"/>
          </w:tcPr>
          <w:p w14:paraId="176A8DF6">
            <w:r>
              <w:t>病房</w:t>
            </w:r>
          </w:p>
        </w:tc>
        <w:tc>
          <w:tcPr>
            <w:vAlign w:val="center"/>
          </w:tcPr>
          <w:p w14:paraId="707D13C0">
            <w:r>
              <w:t>隔墙</w:t>
            </w:r>
          </w:p>
        </w:tc>
        <w:tc>
          <w:tcPr>
            <w:vAlign w:val="center"/>
          </w:tcPr>
          <w:p w14:paraId="1EE20379">
            <w:r>
              <w:t>Dntw= 59</w:t>
            </w:r>
          </w:p>
        </w:tc>
        <w:tc>
          <w:tcPr>
            <w:vAlign w:val="center"/>
          </w:tcPr>
          <w:p w14:paraId="13084DF5">
            <w:r>
              <w:t>C= -1</w:t>
            </w:r>
          </w:p>
        </w:tc>
        <w:tc>
          <w:tcPr>
            <w:shd w:val="clear" w:color="auto" w:fill="E6E6E6"/>
            <w:vAlign w:val="center"/>
          </w:tcPr>
          <w:p w14:paraId="4B317657">
            <w:r>
              <w:t>58 (≥48)</w:t>
            </w:r>
          </w:p>
        </w:tc>
        <w:tc>
          <w:tcPr>
            <w:vAlign w:val="center"/>
          </w:tcPr>
          <w:p w14:paraId="3E52DEE1">
            <w:pPr>
              <w:jc w:val="center"/>
            </w:pPr>
            <w:r>
              <w:rPr>
                <w:b/>
              </w:rPr>
              <w:t>2</w:t>
            </w:r>
          </w:p>
        </w:tc>
        <w:tc>
          <w:tcPr>
            <w:shd w:val="clear" w:color="auto" w:fill="E6E6E6"/>
            <w:vAlign w:val="center"/>
          </w:tcPr>
          <w:p w14:paraId="2EA06C84">
            <w:r>
              <w:t>--</w:t>
            </w:r>
          </w:p>
        </w:tc>
        <w:tc>
          <w:tcPr>
            <w:vAlign w:val="center"/>
          </w:tcPr>
          <w:p w14:paraId="5C453605">
            <w:pPr>
              <w:jc w:val="center"/>
            </w:pPr>
            <w:r>
              <w:t>--</w:t>
            </w:r>
          </w:p>
        </w:tc>
      </w:tr>
      <w:tr w14:paraId="44D4C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6A8D5">
            <w:pPr>
              <w:jc w:val="center"/>
            </w:pPr>
          </w:p>
        </w:tc>
        <w:tc>
          <w:tcPr>
            <w:vMerge w:val="continue"/>
            <w:vAlign w:val="center"/>
          </w:tcPr>
          <w:p w14:paraId="6921E21C"/>
        </w:tc>
        <w:tc>
          <w:tcPr>
            <w:vMerge w:val="continue"/>
            <w:vAlign w:val="center"/>
          </w:tcPr>
          <w:p w14:paraId="08AA6F15"/>
        </w:tc>
        <w:tc>
          <w:tcPr>
            <w:vAlign w:val="center"/>
          </w:tcPr>
          <w:p w14:paraId="3D6C5661">
            <w:r>
              <w:t>顶板</w:t>
            </w:r>
          </w:p>
        </w:tc>
        <w:tc>
          <w:tcPr>
            <w:vAlign w:val="center"/>
          </w:tcPr>
          <w:p w14:paraId="437941BB">
            <w:r>
              <w:t>Dntw= 54</w:t>
            </w:r>
          </w:p>
        </w:tc>
        <w:tc>
          <w:tcPr>
            <w:vAlign w:val="center"/>
          </w:tcPr>
          <w:p w14:paraId="67A7A665">
            <w:r>
              <w:t>C= -1</w:t>
            </w:r>
          </w:p>
        </w:tc>
        <w:tc>
          <w:tcPr>
            <w:shd w:val="clear" w:color="auto" w:fill="E6E6E6"/>
            <w:vAlign w:val="center"/>
          </w:tcPr>
          <w:p w14:paraId="4F02D5D4">
            <w:r>
              <w:t>53 (≥48)</w:t>
            </w:r>
          </w:p>
        </w:tc>
        <w:tc>
          <w:tcPr>
            <w:vAlign w:val="center"/>
          </w:tcPr>
          <w:p w14:paraId="005B4E96">
            <w:pPr>
              <w:jc w:val="center"/>
            </w:pPr>
            <w:r>
              <w:rPr>
                <w:b/>
              </w:rPr>
              <w:t>2</w:t>
            </w:r>
          </w:p>
        </w:tc>
        <w:tc>
          <w:tcPr>
            <w:shd w:val="clear" w:color="auto" w:fill="E6E6E6"/>
            <w:vAlign w:val="center"/>
          </w:tcPr>
          <w:p w14:paraId="289CACC6">
            <w:r>
              <w:t xml:space="preserve">55 (&lt;70(65)) </w:t>
            </w:r>
          </w:p>
        </w:tc>
        <w:tc>
          <w:tcPr>
            <w:vAlign w:val="center"/>
          </w:tcPr>
          <w:p w14:paraId="44FC6467">
            <w:pPr>
              <w:jc w:val="center"/>
            </w:pPr>
            <w:r>
              <w:rPr>
                <w:b/>
              </w:rPr>
              <w:t>4</w:t>
            </w:r>
          </w:p>
        </w:tc>
      </w:tr>
      <w:tr w14:paraId="6BF2C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D668F">
            <w:pPr>
              <w:jc w:val="center"/>
            </w:pPr>
            <w:r>
              <w:t>4</w:t>
            </w:r>
          </w:p>
        </w:tc>
        <w:tc>
          <w:tcPr>
            <w:vMerge w:val="restart"/>
            <w:vAlign w:val="center"/>
          </w:tcPr>
          <w:p w14:paraId="476DECBD">
            <w:r>
              <w:t>多媒体区[4166]</w:t>
            </w:r>
          </w:p>
        </w:tc>
        <w:tc>
          <w:tcPr>
            <w:vMerge w:val="restart"/>
            <w:vAlign w:val="center"/>
          </w:tcPr>
          <w:p w14:paraId="1D5EABCB">
            <w:r>
              <w:t>电视电话会议室</w:t>
            </w:r>
          </w:p>
        </w:tc>
        <w:tc>
          <w:tcPr>
            <w:vAlign w:val="center"/>
          </w:tcPr>
          <w:p w14:paraId="6FD197BB">
            <w:r>
              <w:t>隔墙</w:t>
            </w:r>
          </w:p>
        </w:tc>
        <w:tc>
          <w:tcPr>
            <w:vAlign w:val="center"/>
          </w:tcPr>
          <w:p w14:paraId="1AB3134B">
            <w:r>
              <w:t>Dntw= 59</w:t>
            </w:r>
          </w:p>
        </w:tc>
        <w:tc>
          <w:tcPr>
            <w:vAlign w:val="center"/>
          </w:tcPr>
          <w:p w14:paraId="72E3BD21">
            <w:r>
              <w:t>C= -1</w:t>
            </w:r>
          </w:p>
        </w:tc>
        <w:tc>
          <w:tcPr>
            <w:shd w:val="clear" w:color="auto" w:fill="E6E6E6"/>
            <w:vAlign w:val="center"/>
          </w:tcPr>
          <w:p w14:paraId="18A60AC9">
            <w:r>
              <w:t>58 (≥48)</w:t>
            </w:r>
          </w:p>
        </w:tc>
        <w:tc>
          <w:tcPr>
            <w:vAlign w:val="center"/>
          </w:tcPr>
          <w:p w14:paraId="4396F7F5">
            <w:pPr>
              <w:jc w:val="center"/>
            </w:pPr>
            <w:r>
              <w:rPr>
                <w:b/>
              </w:rPr>
              <w:t>2</w:t>
            </w:r>
          </w:p>
        </w:tc>
        <w:tc>
          <w:tcPr>
            <w:shd w:val="clear" w:color="auto" w:fill="E6E6E6"/>
            <w:vAlign w:val="center"/>
          </w:tcPr>
          <w:p w14:paraId="09DE39DD">
            <w:r>
              <w:t>--</w:t>
            </w:r>
          </w:p>
        </w:tc>
        <w:tc>
          <w:tcPr>
            <w:vAlign w:val="center"/>
          </w:tcPr>
          <w:p w14:paraId="692BB939">
            <w:pPr>
              <w:jc w:val="center"/>
            </w:pPr>
            <w:r>
              <w:t>--</w:t>
            </w:r>
          </w:p>
        </w:tc>
      </w:tr>
      <w:tr w14:paraId="67A7C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D89AB">
            <w:pPr>
              <w:jc w:val="center"/>
            </w:pPr>
          </w:p>
        </w:tc>
        <w:tc>
          <w:tcPr>
            <w:vMerge w:val="continue"/>
            <w:vAlign w:val="center"/>
          </w:tcPr>
          <w:p w14:paraId="64442770"/>
        </w:tc>
        <w:tc>
          <w:tcPr>
            <w:vMerge w:val="continue"/>
            <w:vAlign w:val="center"/>
          </w:tcPr>
          <w:p w14:paraId="0B41CD37"/>
        </w:tc>
        <w:tc>
          <w:tcPr>
            <w:vAlign w:val="center"/>
          </w:tcPr>
          <w:p w14:paraId="0DD8BBC0">
            <w:r>
              <w:t>顶板</w:t>
            </w:r>
          </w:p>
        </w:tc>
        <w:tc>
          <w:tcPr>
            <w:vAlign w:val="center"/>
          </w:tcPr>
          <w:p w14:paraId="7E9E5B77">
            <w:r>
              <w:t>Dntw= 54</w:t>
            </w:r>
          </w:p>
        </w:tc>
        <w:tc>
          <w:tcPr>
            <w:vAlign w:val="center"/>
          </w:tcPr>
          <w:p w14:paraId="6AFD0317">
            <w:r>
              <w:t>C= -1</w:t>
            </w:r>
          </w:p>
        </w:tc>
        <w:tc>
          <w:tcPr>
            <w:shd w:val="clear" w:color="auto" w:fill="E6E6E6"/>
            <w:vAlign w:val="center"/>
          </w:tcPr>
          <w:p w14:paraId="532C8BCC">
            <w:r>
              <w:t>53 (≥48)</w:t>
            </w:r>
          </w:p>
        </w:tc>
        <w:tc>
          <w:tcPr>
            <w:vAlign w:val="center"/>
          </w:tcPr>
          <w:p w14:paraId="27702B21">
            <w:pPr>
              <w:jc w:val="center"/>
            </w:pPr>
            <w:r>
              <w:rPr>
                <w:b/>
              </w:rPr>
              <w:t>2</w:t>
            </w:r>
          </w:p>
        </w:tc>
        <w:tc>
          <w:tcPr>
            <w:shd w:val="clear" w:color="auto" w:fill="E6E6E6"/>
            <w:vAlign w:val="center"/>
          </w:tcPr>
          <w:p w14:paraId="7B719E15">
            <w:r>
              <w:t xml:space="preserve">55 (&lt;70(65)) </w:t>
            </w:r>
          </w:p>
        </w:tc>
        <w:tc>
          <w:tcPr>
            <w:vAlign w:val="center"/>
          </w:tcPr>
          <w:p w14:paraId="6E6030DF">
            <w:pPr>
              <w:jc w:val="center"/>
            </w:pPr>
            <w:r>
              <w:rPr>
                <w:b/>
              </w:rPr>
              <w:t>4</w:t>
            </w:r>
          </w:p>
        </w:tc>
      </w:tr>
      <w:tr w14:paraId="32F64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6E6CCA">
            <w:pPr>
              <w:jc w:val="center"/>
            </w:pPr>
            <w:r>
              <w:t>4</w:t>
            </w:r>
          </w:p>
        </w:tc>
        <w:tc>
          <w:tcPr>
            <w:vMerge w:val="restart"/>
            <w:vAlign w:val="center"/>
          </w:tcPr>
          <w:p w14:paraId="214F1602">
            <w:r>
              <w:t>高档办公室[4005]</w:t>
            </w:r>
          </w:p>
        </w:tc>
        <w:tc>
          <w:tcPr>
            <w:vMerge w:val="restart"/>
            <w:vAlign w:val="center"/>
          </w:tcPr>
          <w:p w14:paraId="49DFE403">
            <w:r>
              <w:t>单人办公室</w:t>
            </w:r>
          </w:p>
        </w:tc>
        <w:tc>
          <w:tcPr>
            <w:vAlign w:val="center"/>
          </w:tcPr>
          <w:p w14:paraId="660078BE">
            <w:r>
              <w:t>隔墙</w:t>
            </w:r>
          </w:p>
        </w:tc>
        <w:tc>
          <w:tcPr>
            <w:vAlign w:val="center"/>
          </w:tcPr>
          <w:p w14:paraId="2C2875A6">
            <w:r>
              <w:t>Dntw= 59</w:t>
            </w:r>
          </w:p>
        </w:tc>
        <w:tc>
          <w:tcPr>
            <w:vAlign w:val="center"/>
          </w:tcPr>
          <w:p w14:paraId="49ED0095">
            <w:r>
              <w:t>C= -1</w:t>
            </w:r>
          </w:p>
        </w:tc>
        <w:tc>
          <w:tcPr>
            <w:shd w:val="clear" w:color="auto" w:fill="E6E6E6"/>
            <w:vAlign w:val="center"/>
          </w:tcPr>
          <w:p w14:paraId="13C4A8C9">
            <w:r>
              <w:t>58 (≥48)</w:t>
            </w:r>
          </w:p>
        </w:tc>
        <w:tc>
          <w:tcPr>
            <w:vAlign w:val="center"/>
          </w:tcPr>
          <w:p w14:paraId="3CD8D549">
            <w:pPr>
              <w:jc w:val="center"/>
            </w:pPr>
            <w:r>
              <w:rPr>
                <w:b/>
              </w:rPr>
              <w:t>2</w:t>
            </w:r>
          </w:p>
        </w:tc>
        <w:tc>
          <w:tcPr>
            <w:shd w:val="clear" w:color="auto" w:fill="E6E6E6"/>
            <w:vAlign w:val="center"/>
          </w:tcPr>
          <w:p w14:paraId="26B77D0F">
            <w:r>
              <w:t>--</w:t>
            </w:r>
          </w:p>
        </w:tc>
        <w:tc>
          <w:tcPr>
            <w:vAlign w:val="center"/>
          </w:tcPr>
          <w:p w14:paraId="009E74E5">
            <w:pPr>
              <w:jc w:val="center"/>
            </w:pPr>
            <w:r>
              <w:t>--</w:t>
            </w:r>
          </w:p>
        </w:tc>
      </w:tr>
      <w:tr w14:paraId="7AFF8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E243C">
            <w:pPr>
              <w:jc w:val="center"/>
            </w:pPr>
          </w:p>
        </w:tc>
        <w:tc>
          <w:tcPr>
            <w:vMerge w:val="continue"/>
            <w:vAlign w:val="center"/>
          </w:tcPr>
          <w:p w14:paraId="61C8474C"/>
        </w:tc>
        <w:tc>
          <w:tcPr>
            <w:vMerge w:val="continue"/>
            <w:vAlign w:val="center"/>
          </w:tcPr>
          <w:p w14:paraId="3D096E90"/>
        </w:tc>
        <w:tc>
          <w:tcPr>
            <w:vAlign w:val="center"/>
          </w:tcPr>
          <w:p w14:paraId="6AD78D45">
            <w:r>
              <w:t>顶板</w:t>
            </w:r>
          </w:p>
        </w:tc>
        <w:tc>
          <w:tcPr>
            <w:vAlign w:val="center"/>
          </w:tcPr>
          <w:p w14:paraId="0262FA76">
            <w:r>
              <w:t>Dntw= 54</w:t>
            </w:r>
          </w:p>
        </w:tc>
        <w:tc>
          <w:tcPr>
            <w:vAlign w:val="center"/>
          </w:tcPr>
          <w:p w14:paraId="486761AB">
            <w:r>
              <w:t>C= -1</w:t>
            </w:r>
          </w:p>
        </w:tc>
        <w:tc>
          <w:tcPr>
            <w:shd w:val="clear" w:color="auto" w:fill="E6E6E6"/>
            <w:vAlign w:val="center"/>
          </w:tcPr>
          <w:p w14:paraId="7963539D">
            <w:r>
              <w:t>53 (≥48)</w:t>
            </w:r>
          </w:p>
        </w:tc>
        <w:tc>
          <w:tcPr>
            <w:vAlign w:val="center"/>
          </w:tcPr>
          <w:p w14:paraId="1CAC808E">
            <w:pPr>
              <w:jc w:val="center"/>
            </w:pPr>
            <w:r>
              <w:rPr>
                <w:b/>
              </w:rPr>
              <w:t>2</w:t>
            </w:r>
          </w:p>
        </w:tc>
        <w:tc>
          <w:tcPr>
            <w:shd w:val="clear" w:color="auto" w:fill="E6E6E6"/>
            <w:vAlign w:val="center"/>
          </w:tcPr>
          <w:p w14:paraId="6C459CC4">
            <w:r>
              <w:t xml:space="preserve">55 (&lt;70(65)) </w:t>
            </w:r>
          </w:p>
        </w:tc>
        <w:tc>
          <w:tcPr>
            <w:vAlign w:val="center"/>
          </w:tcPr>
          <w:p w14:paraId="154E1F94">
            <w:pPr>
              <w:jc w:val="center"/>
            </w:pPr>
            <w:r>
              <w:rPr>
                <w:b/>
              </w:rPr>
              <w:t>4</w:t>
            </w:r>
          </w:p>
        </w:tc>
      </w:tr>
      <w:tr w14:paraId="5B165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004E27">
            <w:pPr>
              <w:jc w:val="center"/>
            </w:pPr>
            <w:r>
              <w:t>4</w:t>
            </w:r>
          </w:p>
        </w:tc>
        <w:tc>
          <w:tcPr>
            <w:vMerge w:val="restart"/>
            <w:vAlign w:val="center"/>
          </w:tcPr>
          <w:p w14:paraId="2FCDB6BD">
            <w:r>
              <w:t>高档办公室[4006]</w:t>
            </w:r>
          </w:p>
        </w:tc>
        <w:tc>
          <w:tcPr>
            <w:vMerge w:val="restart"/>
            <w:vAlign w:val="center"/>
          </w:tcPr>
          <w:p w14:paraId="3C0663DC">
            <w:r>
              <w:t>单人办公室</w:t>
            </w:r>
          </w:p>
        </w:tc>
        <w:tc>
          <w:tcPr>
            <w:vAlign w:val="center"/>
          </w:tcPr>
          <w:p w14:paraId="7AE4FAE2">
            <w:r>
              <w:t>隔墙</w:t>
            </w:r>
          </w:p>
        </w:tc>
        <w:tc>
          <w:tcPr>
            <w:vAlign w:val="center"/>
          </w:tcPr>
          <w:p w14:paraId="4F01DC49">
            <w:r>
              <w:t>Dntw= 59</w:t>
            </w:r>
          </w:p>
        </w:tc>
        <w:tc>
          <w:tcPr>
            <w:vAlign w:val="center"/>
          </w:tcPr>
          <w:p w14:paraId="1CFAD8EC">
            <w:r>
              <w:t>C= -1</w:t>
            </w:r>
          </w:p>
        </w:tc>
        <w:tc>
          <w:tcPr>
            <w:shd w:val="clear" w:color="auto" w:fill="E6E6E6"/>
            <w:vAlign w:val="center"/>
          </w:tcPr>
          <w:p w14:paraId="4050896A">
            <w:r>
              <w:t>58 (≥48)</w:t>
            </w:r>
          </w:p>
        </w:tc>
        <w:tc>
          <w:tcPr>
            <w:vAlign w:val="center"/>
          </w:tcPr>
          <w:p w14:paraId="6F2A0897">
            <w:pPr>
              <w:jc w:val="center"/>
            </w:pPr>
            <w:r>
              <w:rPr>
                <w:b/>
              </w:rPr>
              <w:t>2</w:t>
            </w:r>
          </w:p>
        </w:tc>
        <w:tc>
          <w:tcPr>
            <w:shd w:val="clear" w:color="auto" w:fill="E6E6E6"/>
            <w:vAlign w:val="center"/>
          </w:tcPr>
          <w:p w14:paraId="0BAB9026">
            <w:r>
              <w:t>--</w:t>
            </w:r>
          </w:p>
        </w:tc>
        <w:tc>
          <w:tcPr>
            <w:vAlign w:val="center"/>
          </w:tcPr>
          <w:p w14:paraId="5FDA35BE">
            <w:pPr>
              <w:jc w:val="center"/>
            </w:pPr>
            <w:r>
              <w:t>--</w:t>
            </w:r>
          </w:p>
        </w:tc>
      </w:tr>
      <w:tr w14:paraId="72C4B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0A5CB">
            <w:pPr>
              <w:jc w:val="center"/>
            </w:pPr>
          </w:p>
        </w:tc>
        <w:tc>
          <w:tcPr>
            <w:vMerge w:val="continue"/>
            <w:vAlign w:val="center"/>
          </w:tcPr>
          <w:p w14:paraId="6013AD60"/>
        </w:tc>
        <w:tc>
          <w:tcPr>
            <w:vMerge w:val="continue"/>
            <w:vAlign w:val="center"/>
          </w:tcPr>
          <w:p w14:paraId="416D8CD2"/>
        </w:tc>
        <w:tc>
          <w:tcPr>
            <w:vAlign w:val="center"/>
          </w:tcPr>
          <w:p w14:paraId="166C629D">
            <w:r>
              <w:t>顶板</w:t>
            </w:r>
          </w:p>
        </w:tc>
        <w:tc>
          <w:tcPr>
            <w:vAlign w:val="center"/>
          </w:tcPr>
          <w:p w14:paraId="6214B437">
            <w:r>
              <w:t>Dntw= 54</w:t>
            </w:r>
          </w:p>
        </w:tc>
        <w:tc>
          <w:tcPr>
            <w:vAlign w:val="center"/>
          </w:tcPr>
          <w:p w14:paraId="757DB87F">
            <w:r>
              <w:t>C= -1</w:t>
            </w:r>
          </w:p>
        </w:tc>
        <w:tc>
          <w:tcPr>
            <w:shd w:val="clear" w:color="auto" w:fill="E6E6E6"/>
            <w:vAlign w:val="center"/>
          </w:tcPr>
          <w:p w14:paraId="5BB9E1DC">
            <w:r>
              <w:t>53 (≥48)</w:t>
            </w:r>
          </w:p>
        </w:tc>
        <w:tc>
          <w:tcPr>
            <w:vAlign w:val="center"/>
          </w:tcPr>
          <w:p w14:paraId="5EAF613B">
            <w:pPr>
              <w:jc w:val="center"/>
            </w:pPr>
            <w:r>
              <w:rPr>
                <w:b/>
              </w:rPr>
              <w:t>2</w:t>
            </w:r>
          </w:p>
        </w:tc>
        <w:tc>
          <w:tcPr>
            <w:shd w:val="clear" w:color="auto" w:fill="E6E6E6"/>
            <w:vAlign w:val="center"/>
          </w:tcPr>
          <w:p w14:paraId="30E19F52">
            <w:r>
              <w:t xml:space="preserve">55 (&lt;70(65)) </w:t>
            </w:r>
          </w:p>
        </w:tc>
        <w:tc>
          <w:tcPr>
            <w:vAlign w:val="center"/>
          </w:tcPr>
          <w:p w14:paraId="6F5A7926">
            <w:pPr>
              <w:jc w:val="center"/>
            </w:pPr>
            <w:r>
              <w:rPr>
                <w:b/>
              </w:rPr>
              <w:t>4</w:t>
            </w:r>
          </w:p>
        </w:tc>
      </w:tr>
      <w:tr w14:paraId="4850E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35954">
            <w:pPr>
              <w:jc w:val="center"/>
            </w:pPr>
            <w:r>
              <w:t>4</w:t>
            </w:r>
          </w:p>
        </w:tc>
        <w:tc>
          <w:tcPr>
            <w:vMerge w:val="restart"/>
            <w:vAlign w:val="center"/>
          </w:tcPr>
          <w:p w14:paraId="09BBA896">
            <w:r>
              <w:t>高档办公室[4144]</w:t>
            </w:r>
          </w:p>
        </w:tc>
        <w:tc>
          <w:tcPr>
            <w:vMerge w:val="restart"/>
            <w:vAlign w:val="center"/>
          </w:tcPr>
          <w:p w14:paraId="16460D02">
            <w:r>
              <w:t>单人办公室</w:t>
            </w:r>
          </w:p>
        </w:tc>
        <w:tc>
          <w:tcPr>
            <w:vAlign w:val="center"/>
          </w:tcPr>
          <w:p w14:paraId="2B29E82E">
            <w:r>
              <w:t>外墙</w:t>
            </w:r>
          </w:p>
        </w:tc>
        <w:tc>
          <w:tcPr>
            <w:vAlign w:val="center"/>
          </w:tcPr>
          <w:p w14:paraId="7467FC64">
            <w:r>
              <w:t>D2mntw= 52</w:t>
            </w:r>
          </w:p>
        </w:tc>
        <w:tc>
          <w:tcPr>
            <w:vAlign w:val="center"/>
          </w:tcPr>
          <w:p w14:paraId="75DA9177">
            <w:r>
              <w:t>Ctr= -5</w:t>
            </w:r>
          </w:p>
        </w:tc>
        <w:tc>
          <w:tcPr>
            <w:shd w:val="clear" w:color="auto" w:fill="E6E6E6"/>
            <w:vAlign w:val="center"/>
          </w:tcPr>
          <w:p w14:paraId="615A3C7B">
            <w:r>
              <w:t>47 (≥30)</w:t>
            </w:r>
          </w:p>
        </w:tc>
        <w:tc>
          <w:tcPr>
            <w:vAlign w:val="center"/>
          </w:tcPr>
          <w:p w14:paraId="2F511D1E">
            <w:pPr>
              <w:jc w:val="center"/>
            </w:pPr>
            <w:r>
              <w:rPr>
                <w:b/>
              </w:rPr>
              <w:t>2</w:t>
            </w:r>
          </w:p>
        </w:tc>
        <w:tc>
          <w:tcPr>
            <w:shd w:val="clear" w:color="auto" w:fill="E6E6E6"/>
            <w:vAlign w:val="center"/>
          </w:tcPr>
          <w:p w14:paraId="3B9BF871">
            <w:r>
              <w:t>--</w:t>
            </w:r>
          </w:p>
        </w:tc>
        <w:tc>
          <w:tcPr>
            <w:vAlign w:val="center"/>
          </w:tcPr>
          <w:p w14:paraId="5E6099F1">
            <w:pPr>
              <w:jc w:val="center"/>
            </w:pPr>
            <w:r>
              <w:t>--</w:t>
            </w:r>
          </w:p>
        </w:tc>
      </w:tr>
      <w:tr w14:paraId="5F68E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3DEE4">
            <w:pPr>
              <w:jc w:val="center"/>
            </w:pPr>
          </w:p>
        </w:tc>
        <w:tc>
          <w:tcPr>
            <w:vMerge w:val="continue"/>
            <w:vAlign w:val="center"/>
          </w:tcPr>
          <w:p w14:paraId="5C2B3CC1"/>
        </w:tc>
        <w:tc>
          <w:tcPr>
            <w:vMerge w:val="continue"/>
            <w:vAlign w:val="center"/>
          </w:tcPr>
          <w:p w14:paraId="1A925944"/>
        </w:tc>
        <w:tc>
          <w:tcPr>
            <w:vAlign w:val="center"/>
          </w:tcPr>
          <w:p w14:paraId="6700B211">
            <w:r>
              <w:t>隔墙</w:t>
            </w:r>
          </w:p>
        </w:tc>
        <w:tc>
          <w:tcPr>
            <w:vAlign w:val="center"/>
          </w:tcPr>
          <w:p w14:paraId="013891D9">
            <w:r>
              <w:t>Dntw= 59</w:t>
            </w:r>
          </w:p>
        </w:tc>
        <w:tc>
          <w:tcPr>
            <w:vAlign w:val="center"/>
          </w:tcPr>
          <w:p w14:paraId="5C1AD43D">
            <w:r>
              <w:t>C= -1</w:t>
            </w:r>
          </w:p>
        </w:tc>
        <w:tc>
          <w:tcPr>
            <w:shd w:val="clear" w:color="auto" w:fill="E6E6E6"/>
            <w:vAlign w:val="center"/>
          </w:tcPr>
          <w:p w14:paraId="3BBC3317">
            <w:r>
              <w:t>58 (≥48)</w:t>
            </w:r>
          </w:p>
        </w:tc>
        <w:tc>
          <w:tcPr>
            <w:vAlign w:val="center"/>
          </w:tcPr>
          <w:p w14:paraId="4C2993AE">
            <w:pPr>
              <w:jc w:val="center"/>
            </w:pPr>
            <w:r>
              <w:rPr>
                <w:b/>
              </w:rPr>
              <w:t>2</w:t>
            </w:r>
          </w:p>
        </w:tc>
        <w:tc>
          <w:tcPr>
            <w:shd w:val="clear" w:color="auto" w:fill="E6E6E6"/>
            <w:vAlign w:val="center"/>
          </w:tcPr>
          <w:p w14:paraId="7FC390C3">
            <w:r>
              <w:t>--</w:t>
            </w:r>
          </w:p>
        </w:tc>
        <w:tc>
          <w:tcPr>
            <w:vAlign w:val="center"/>
          </w:tcPr>
          <w:p w14:paraId="38655724">
            <w:pPr>
              <w:jc w:val="center"/>
            </w:pPr>
            <w:r>
              <w:t>--</w:t>
            </w:r>
          </w:p>
        </w:tc>
      </w:tr>
      <w:tr w14:paraId="18634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5FBC0">
            <w:pPr>
              <w:jc w:val="center"/>
            </w:pPr>
            <w:r>
              <w:t>4</w:t>
            </w:r>
          </w:p>
        </w:tc>
        <w:tc>
          <w:tcPr>
            <w:vMerge w:val="restart"/>
            <w:vAlign w:val="center"/>
          </w:tcPr>
          <w:p w14:paraId="55CD4F81">
            <w:r>
              <w:t>高档办公室[4146]</w:t>
            </w:r>
          </w:p>
        </w:tc>
        <w:tc>
          <w:tcPr>
            <w:vMerge w:val="restart"/>
            <w:vAlign w:val="center"/>
          </w:tcPr>
          <w:p w14:paraId="49DE1F42">
            <w:r>
              <w:t>单人办公室</w:t>
            </w:r>
          </w:p>
        </w:tc>
        <w:tc>
          <w:tcPr>
            <w:vAlign w:val="center"/>
          </w:tcPr>
          <w:p w14:paraId="6C1C35FC">
            <w:r>
              <w:t>外墙</w:t>
            </w:r>
          </w:p>
        </w:tc>
        <w:tc>
          <w:tcPr>
            <w:vAlign w:val="center"/>
          </w:tcPr>
          <w:p w14:paraId="1D4AA99C">
            <w:r>
              <w:t>D2mntw= 52</w:t>
            </w:r>
          </w:p>
        </w:tc>
        <w:tc>
          <w:tcPr>
            <w:vAlign w:val="center"/>
          </w:tcPr>
          <w:p w14:paraId="307F2B64">
            <w:r>
              <w:t>Ctr= -6</w:t>
            </w:r>
          </w:p>
        </w:tc>
        <w:tc>
          <w:tcPr>
            <w:shd w:val="clear" w:color="auto" w:fill="E6E6E6"/>
            <w:vAlign w:val="center"/>
          </w:tcPr>
          <w:p w14:paraId="6221CAB5">
            <w:r>
              <w:t>46 (≥30)</w:t>
            </w:r>
          </w:p>
        </w:tc>
        <w:tc>
          <w:tcPr>
            <w:vAlign w:val="center"/>
          </w:tcPr>
          <w:p w14:paraId="0E139AE3">
            <w:pPr>
              <w:jc w:val="center"/>
            </w:pPr>
            <w:r>
              <w:rPr>
                <w:b/>
              </w:rPr>
              <w:t>2</w:t>
            </w:r>
          </w:p>
        </w:tc>
        <w:tc>
          <w:tcPr>
            <w:shd w:val="clear" w:color="auto" w:fill="E6E6E6"/>
            <w:vAlign w:val="center"/>
          </w:tcPr>
          <w:p w14:paraId="0A69750B">
            <w:r>
              <w:t>--</w:t>
            </w:r>
          </w:p>
        </w:tc>
        <w:tc>
          <w:tcPr>
            <w:vAlign w:val="center"/>
          </w:tcPr>
          <w:p w14:paraId="5A5E6B6B">
            <w:pPr>
              <w:jc w:val="center"/>
            </w:pPr>
            <w:r>
              <w:t>--</w:t>
            </w:r>
          </w:p>
        </w:tc>
      </w:tr>
      <w:tr w14:paraId="333D3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F1EF4">
            <w:pPr>
              <w:jc w:val="center"/>
            </w:pPr>
          </w:p>
        </w:tc>
        <w:tc>
          <w:tcPr>
            <w:vMerge w:val="continue"/>
            <w:vAlign w:val="center"/>
          </w:tcPr>
          <w:p w14:paraId="660A30FA"/>
        </w:tc>
        <w:tc>
          <w:tcPr>
            <w:vMerge w:val="continue"/>
            <w:vAlign w:val="center"/>
          </w:tcPr>
          <w:p w14:paraId="53015851"/>
        </w:tc>
        <w:tc>
          <w:tcPr>
            <w:vAlign w:val="center"/>
          </w:tcPr>
          <w:p w14:paraId="1E8E4AEC">
            <w:r>
              <w:t>隔墙</w:t>
            </w:r>
          </w:p>
        </w:tc>
        <w:tc>
          <w:tcPr>
            <w:vAlign w:val="center"/>
          </w:tcPr>
          <w:p w14:paraId="2752D139">
            <w:r>
              <w:t>Dntw= 59</w:t>
            </w:r>
          </w:p>
        </w:tc>
        <w:tc>
          <w:tcPr>
            <w:vAlign w:val="center"/>
          </w:tcPr>
          <w:p w14:paraId="6495E8AE">
            <w:r>
              <w:t>C= -1</w:t>
            </w:r>
          </w:p>
        </w:tc>
        <w:tc>
          <w:tcPr>
            <w:shd w:val="clear" w:color="auto" w:fill="E6E6E6"/>
            <w:vAlign w:val="center"/>
          </w:tcPr>
          <w:p w14:paraId="11804779">
            <w:r>
              <w:t>58 (≥48)</w:t>
            </w:r>
          </w:p>
        </w:tc>
        <w:tc>
          <w:tcPr>
            <w:vAlign w:val="center"/>
          </w:tcPr>
          <w:p w14:paraId="17888907">
            <w:pPr>
              <w:jc w:val="center"/>
            </w:pPr>
            <w:r>
              <w:rPr>
                <w:b/>
              </w:rPr>
              <w:t>2</w:t>
            </w:r>
          </w:p>
        </w:tc>
        <w:tc>
          <w:tcPr>
            <w:shd w:val="clear" w:color="auto" w:fill="E6E6E6"/>
            <w:vAlign w:val="center"/>
          </w:tcPr>
          <w:p w14:paraId="04F9C71F">
            <w:r>
              <w:t>--</w:t>
            </w:r>
          </w:p>
        </w:tc>
        <w:tc>
          <w:tcPr>
            <w:vAlign w:val="center"/>
          </w:tcPr>
          <w:p w14:paraId="5FCF37A1">
            <w:pPr>
              <w:jc w:val="center"/>
            </w:pPr>
            <w:r>
              <w:t>--</w:t>
            </w:r>
          </w:p>
        </w:tc>
      </w:tr>
      <w:tr w14:paraId="278F8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7EF6F">
            <w:pPr>
              <w:jc w:val="center"/>
            </w:pPr>
            <w:r>
              <w:t>4</w:t>
            </w:r>
          </w:p>
        </w:tc>
        <w:tc>
          <w:tcPr>
            <w:vAlign w:val="center"/>
          </w:tcPr>
          <w:p w14:paraId="47E275AB">
            <w:r>
              <w:t>会议室[4069]</w:t>
            </w:r>
          </w:p>
        </w:tc>
        <w:tc>
          <w:tcPr>
            <w:vAlign w:val="center"/>
          </w:tcPr>
          <w:p w14:paraId="1617439E">
            <w:r>
              <w:t>普通会议室</w:t>
            </w:r>
          </w:p>
        </w:tc>
        <w:tc>
          <w:tcPr>
            <w:vAlign w:val="center"/>
          </w:tcPr>
          <w:p w14:paraId="4A0379A1">
            <w:r>
              <w:t>隔墙</w:t>
            </w:r>
          </w:p>
        </w:tc>
        <w:tc>
          <w:tcPr>
            <w:vAlign w:val="center"/>
          </w:tcPr>
          <w:p w14:paraId="3A7184B7">
            <w:r>
              <w:t>Dntw= 59</w:t>
            </w:r>
          </w:p>
        </w:tc>
        <w:tc>
          <w:tcPr>
            <w:vAlign w:val="center"/>
          </w:tcPr>
          <w:p w14:paraId="546A280F">
            <w:r>
              <w:t>C= -1</w:t>
            </w:r>
          </w:p>
        </w:tc>
        <w:tc>
          <w:tcPr>
            <w:shd w:val="clear" w:color="auto" w:fill="E6E6E6"/>
            <w:vAlign w:val="center"/>
          </w:tcPr>
          <w:p w14:paraId="17C31AB9">
            <w:r>
              <w:t>58 (≥48)</w:t>
            </w:r>
          </w:p>
        </w:tc>
        <w:tc>
          <w:tcPr>
            <w:vAlign w:val="center"/>
          </w:tcPr>
          <w:p w14:paraId="045B463F">
            <w:pPr>
              <w:jc w:val="center"/>
            </w:pPr>
            <w:r>
              <w:rPr>
                <w:b/>
              </w:rPr>
              <w:t>2</w:t>
            </w:r>
          </w:p>
        </w:tc>
        <w:tc>
          <w:tcPr>
            <w:shd w:val="clear" w:color="auto" w:fill="E6E6E6"/>
            <w:vAlign w:val="center"/>
          </w:tcPr>
          <w:p w14:paraId="1487E7A1">
            <w:r>
              <w:t>--</w:t>
            </w:r>
          </w:p>
        </w:tc>
        <w:tc>
          <w:tcPr>
            <w:vAlign w:val="center"/>
          </w:tcPr>
          <w:p w14:paraId="5E398239">
            <w:pPr>
              <w:jc w:val="center"/>
            </w:pPr>
            <w:r>
              <w:t>--</w:t>
            </w:r>
          </w:p>
        </w:tc>
      </w:tr>
      <w:tr w14:paraId="78E26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68104">
            <w:pPr>
              <w:jc w:val="center"/>
            </w:pPr>
            <w:r>
              <w:t>4</w:t>
            </w:r>
          </w:p>
        </w:tc>
        <w:tc>
          <w:tcPr>
            <w:vMerge w:val="restart"/>
            <w:vAlign w:val="center"/>
          </w:tcPr>
          <w:p w14:paraId="596A5BE6">
            <w:r>
              <w:t>会议室[4176]</w:t>
            </w:r>
          </w:p>
        </w:tc>
        <w:tc>
          <w:tcPr>
            <w:vMerge w:val="restart"/>
            <w:vAlign w:val="center"/>
          </w:tcPr>
          <w:p w14:paraId="42D4138E">
            <w:r>
              <w:t>普通会议室</w:t>
            </w:r>
          </w:p>
        </w:tc>
        <w:tc>
          <w:tcPr>
            <w:vAlign w:val="center"/>
          </w:tcPr>
          <w:p w14:paraId="7442DB8F">
            <w:r>
              <w:t>隔墙</w:t>
            </w:r>
          </w:p>
        </w:tc>
        <w:tc>
          <w:tcPr>
            <w:vAlign w:val="center"/>
          </w:tcPr>
          <w:p w14:paraId="1FB74F82">
            <w:r>
              <w:t>Dntw= 59</w:t>
            </w:r>
          </w:p>
        </w:tc>
        <w:tc>
          <w:tcPr>
            <w:vAlign w:val="center"/>
          </w:tcPr>
          <w:p w14:paraId="6151FDED">
            <w:r>
              <w:t>C= -1</w:t>
            </w:r>
          </w:p>
        </w:tc>
        <w:tc>
          <w:tcPr>
            <w:shd w:val="clear" w:color="auto" w:fill="E6E6E6"/>
            <w:vAlign w:val="center"/>
          </w:tcPr>
          <w:p w14:paraId="2D66424D">
            <w:r>
              <w:t>58 (≥48)</w:t>
            </w:r>
          </w:p>
        </w:tc>
        <w:tc>
          <w:tcPr>
            <w:vAlign w:val="center"/>
          </w:tcPr>
          <w:p w14:paraId="45319C75">
            <w:pPr>
              <w:jc w:val="center"/>
            </w:pPr>
            <w:r>
              <w:rPr>
                <w:b/>
              </w:rPr>
              <w:t>2</w:t>
            </w:r>
          </w:p>
        </w:tc>
        <w:tc>
          <w:tcPr>
            <w:shd w:val="clear" w:color="auto" w:fill="E6E6E6"/>
            <w:vAlign w:val="center"/>
          </w:tcPr>
          <w:p w14:paraId="29138069">
            <w:r>
              <w:t>--</w:t>
            </w:r>
          </w:p>
        </w:tc>
        <w:tc>
          <w:tcPr>
            <w:vAlign w:val="center"/>
          </w:tcPr>
          <w:p w14:paraId="06AE6B8F">
            <w:pPr>
              <w:jc w:val="center"/>
            </w:pPr>
            <w:r>
              <w:t>--</w:t>
            </w:r>
          </w:p>
        </w:tc>
      </w:tr>
      <w:tr w14:paraId="60E33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F947A">
            <w:pPr>
              <w:jc w:val="center"/>
            </w:pPr>
          </w:p>
        </w:tc>
        <w:tc>
          <w:tcPr>
            <w:vMerge w:val="continue"/>
            <w:vAlign w:val="center"/>
          </w:tcPr>
          <w:p w14:paraId="422B2F49"/>
        </w:tc>
        <w:tc>
          <w:tcPr>
            <w:vMerge w:val="continue"/>
            <w:vAlign w:val="center"/>
          </w:tcPr>
          <w:p w14:paraId="37F8232A"/>
        </w:tc>
        <w:tc>
          <w:tcPr>
            <w:vAlign w:val="center"/>
          </w:tcPr>
          <w:p w14:paraId="54D2A9CF">
            <w:r>
              <w:t>顶板</w:t>
            </w:r>
          </w:p>
        </w:tc>
        <w:tc>
          <w:tcPr>
            <w:vAlign w:val="center"/>
          </w:tcPr>
          <w:p w14:paraId="750C8FD6">
            <w:r>
              <w:t>Dntw= 54</w:t>
            </w:r>
          </w:p>
        </w:tc>
        <w:tc>
          <w:tcPr>
            <w:vAlign w:val="center"/>
          </w:tcPr>
          <w:p w14:paraId="33A1E9D9">
            <w:r>
              <w:t>C= -1</w:t>
            </w:r>
          </w:p>
        </w:tc>
        <w:tc>
          <w:tcPr>
            <w:shd w:val="clear" w:color="auto" w:fill="E6E6E6"/>
            <w:vAlign w:val="center"/>
          </w:tcPr>
          <w:p w14:paraId="1A0EB817">
            <w:r>
              <w:t>53 (≥48)</w:t>
            </w:r>
          </w:p>
        </w:tc>
        <w:tc>
          <w:tcPr>
            <w:vAlign w:val="center"/>
          </w:tcPr>
          <w:p w14:paraId="31B9908C">
            <w:pPr>
              <w:jc w:val="center"/>
            </w:pPr>
            <w:r>
              <w:rPr>
                <w:b/>
              </w:rPr>
              <w:t>2</w:t>
            </w:r>
          </w:p>
        </w:tc>
        <w:tc>
          <w:tcPr>
            <w:shd w:val="clear" w:color="auto" w:fill="E6E6E6"/>
            <w:vAlign w:val="center"/>
          </w:tcPr>
          <w:p w14:paraId="3D751554">
            <w:r>
              <w:t xml:space="preserve">55 (&lt;70(65)) </w:t>
            </w:r>
          </w:p>
        </w:tc>
        <w:tc>
          <w:tcPr>
            <w:vAlign w:val="center"/>
          </w:tcPr>
          <w:p w14:paraId="2423B215">
            <w:pPr>
              <w:jc w:val="center"/>
            </w:pPr>
            <w:r>
              <w:rPr>
                <w:b/>
              </w:rPr>
              <w:t>4</w:t>
            </w:r>
          </w:p>
        </w:tc>
      </w:tr>
      <w:tr w14:paraId="7F28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D7CAA7">
            <w:pPr>
              <w:jc w:val="center"/>
            </w:pPr>
            <w:r>
              <w:t>4</w:t>
            </w:r>
          </w:p>
        </w:tc>
        <w:tc>
          <w:tcPr>
            <w:vMerge w:val="restart"/>
            <w:vAlign w:val="center"/>
          </w:tcPr>
          <w:p w14:paraId="75BE30F9">
            <w:r>
              <w:t>普通办公室[4003]</w:t>
            </w:r>
          </w:p>
        </w:tc>
        <w:tc>
          <w:tcPr>
            <w:vMerge w:val="restart"/>
            <w:vAlign w:val="center"/>
          </w:tcPr>
          <w:p w14:paraId="732D34D0">
            <w:r>
              <w:t>多人办公室</w:t>
            </w:r>
          </w:p>
        </w:tc>
        <w:tc>
          <w:tcPr>
            <w:vAlign w:val="center"/>
          </w:tcPr>
          <w:p w14:paraId="5868C028">
            <w:r>
              <w:t>隔墙</w:t>
            </w:r>
          </w:p>
        </w:tc>
        <w:tc>
          <w:tcPr>
            <w:vAlign w:val="center"/>
          </w:tcPr>
          <w:p w14:paraId="3CFD6BAD">
            <w:r>
              <w:t>Dntw= 59</w:t>
            </w:r>
          </w:p>
        </w:tc>
        <w:tc>
          <w:tcPr>
            <w:vAlign w:val="center"/>
          </w:tcPr>
          <w:p w14:paraId="56AC0F56">
            <w:r>
              <w:t>C= -1</w:t>
            </w:r>
          </w:p>
        </w:tc>
        <w:tc>
          <w:tcPr>
            <w:shd w:val="clear" w:color="auto" w:fill="E6E6E6"/>
            <w:vAlign w:val="center"/>
          </w:tcPr>
          <w:p w14:paraId="663CE748">
            <w:r>
              <w:t>58 (≥48)</w:t>
            </w:r>
          </w:p>
        </w:tc>
        <w:tc>
          <w:tcPr>
            <w:vAlign w:val="center"/>
          </w:tcPr>
          <w:p w14:paraId="10E9C1B1">
            <w:pPr>
              <w:jc w:val="center"/>
            </w:pPr>
            <w:r>
              <w:rPr>
                <w:b/>
              </w:rPr>
              <w:t>2</w:t>
            </w:r>
          </w:p>
        </w:tc>
        <w:tc>
          <w:tcPr>
            <w:shd w:val="clear" w:color="auto" w:fill="E6E6E6"/>
            <w:vAlign w:val="center"/>
          </w:tcPr>
          <w:p w14:paraId="06285AE8">
            <w:r>
              <w:t>--</w:t>
            </w:r>
          </w:p>
        </w:tc>
        <w:tc>
          <w:tcPr>
            <w:vAlign w:val="center"/>
          </w:tcPr>
          <w:p w14:paraId="5F2DEDB1">
            <w:pPr>
              <w:jc w:val="center"/>
            </w:pPr>
            <w:r>
              <w:t>--</w:t>
            </w:r>
          </w:p>
        </w:tc>
      </w:tr>
      <w:tr w14:paraId="1407C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D1566">
            <w:pPr>
              <w:jc w:val="center"/>
            </w:pPr>
          </w:p>
        </w:tc>
        <w:tc>
          <w:tcPr>
            <w:vMerge w:val="continue"/>
            <w:vAlign w:val="center"/>
          </w:tcPr>
          <w:p w14:paraId="3FF7173A"/>
        </w:tc>
        <w:tc>
          <w:tcPr>
            <w:vMerge w:val="continue"/>
            <w:vAlign w:val="center"/>
          </w:tcPr>
          <w:p w14:paraId="677F9F3D"/>
        </w:tc>
        <w:tc>
          <w:tcPr>
            <w:vAlign w:val="center"/>
          </w:tcPr>
          <w:p w14:paraId="4103ADF1">
            <w:r>
              <w:t>顶板</w:t>
            </w:r>
          </w:p>
        </w:tc>
        <w:tc>
          <w:tcPr>
            <w:vAlign w:val="center"/>
          </w:tcPr>
          <w:p w14:paraId="6E5ADDC9">
            <w:r>
              <w:t>Dntw= 54</w:t>
            </w:r>
          </w:p>
        </w:tc>
        <w:tc>
          <w:tcPr>
            <w:vAlign w:val="center"/>
          </w:tcPr>
          <w:p w14:paraId="0A7D5CD0">
            <w:r>
              <w:t>C= -1</w:t>
            </w:r>
          </w:p>
        </w:tc>
        <w:tc>
          <w:tcPr>
            <w:shd w:val="clear" w:color="auto" w:fill="E6E6E6"/>
            <w:vAlign w:val="center"/>
          </w:tcPr>
          <w:p w14:paraId="52A06365">
            <w:r>
              <w:t>53 (≥48)</w:t>
            </w:r>
          </w:p>
        </w:tc>
        <w:tc>
          <w:tcPr>
            <w:vAlign w:val="center"/>
          </w:tcPr>
          <w:p w14:paraId="025E11C2">
            <w:pPr>
              <w:jc w:val="center"/>
            </w:pPr>
            <w:r>
              <w:rPr>
                <w:b/>
              </w:rPr>
              <w:t>2</w:t>
            </w:r>
          </w:p>
        </w:tc>
        <w:tc>
          <w:tcPr>
            <w:shd w:val="clear" w:color="auto" w:fill="E6E6E6"/>
            <w:vAlign w:val="center"/>
          </w:tcPr>
          <w:p w14:paraId="585FC00F">
            <w:r>
              <w:t xml:space="preserve">55 (&lt;70(65)) </w:t>
            </w:r>
          </w:p>
        </w:tc>
        <w:tc>
          <w:tcPr>
            <w:vAlign w:val="center"/>
          </w:tcPr>
          <w:p w14:paraId="3119FCCD">
            <w:pPr>
              <w:jc w:val="center"/>
            </w:pPr>
            <w:r>
              <w:rPr>
                <w:b/>
              </w:rPr>
              <w:t>4</w:t>
            </w:r>
          </w:p>
        </w:tc>
      </w:tr>
      <w:tr w14:paraId="6E8F5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4BED0">
            <w:pPr>
              <w:jc w:val="center"/>
            </w:pPr>
            <w:r>
              <w:t>4</w:t>
            </w:r>
          </w:p>
        </w:tc>
        <w:tc>
          <w:tcPr>
            <w:vMerge w:val="restart"/>
            <w:vAlign w:val="center"/>
          </w:tcPr>
          <w:p w14:paraId="112720E6">
            <w:r>
              <w:t>普通办公室[4004]</w:t>
            </w:r>
          </w:p>
        </w:tc>
        <w:tc>
          <w:tcPr>
            <w:vMerge w:val="restart"/>
            <w:vAlign w:val="center"/>
          </w:tcPr>
          <w:p w14:paraId="10CBC4B2">
            <w:r>
              <w:t>多人办公室</w:t>
            </w:r>
          </w:p>
        </w:tc>
        <w:tc>
          <w:tcPr>
            <w:vAlign w:val="center"/>
          </w:tcPr>
          <w:p w14:paraId="63D4C43D">
            <w:r>
              <w:t>隔墙</w:t>
            </w:r>
          </w:p>
        </w:tc>
        <w:tc>
          <w:tcPr>
            <w:vAlign w:val="center"/>
          </w:tcPr>
          <w:p w14:paraId="62A13FBF">
            <w:r>
              <w:t>Dntw= 59</w:t>
            </w:r>
          </w:p>
        </w:tc>
        <w:tc>
          <w:tcPr>
            <w:vAlign w:val="center"/>
          </w:tcPr>
          <w:p w14:paraId="0AE62C6C">
            <w:r>
              <w:t>C= -1</w:t>
            </w:r>
          </w:p>
        </w:tc>
        <w:tc>
          <w:tcPr>
            <w:shd w:val="clear" w:color="auto" w:fill="E6E6E6"/>
            <w:vAlign w:val="center"/>
          </w:tcPr>
          <w:p w14:paraId="01AD34BD">
            <w:r>
              <w:t>58 (≥48)</w:t>
            </w:r>
          </w:p>
        </w:tc>
        <w:tc>
          <w:tcPr>
            <w:vAlign w:val="center"/>
          </w:tcPr>
          <w:p w14:paraId="47405992">
            <w:pPr>
              <w:jc w:val="center"/>
            </w:pPr>
            <w:r>
              <w:rPr>
                <w:b/>
              </w:rPr>
              <w:t>2</w:t>
            </w:r>
          </w:p>
        </w:tc>
        <w:tc>
          <w:tcPr>
            <w:shd w:val="clear" w:color="auto" w:fill="E6E6E6"/>
            <w:vAlign w:val="center"/>
          </w:tcPr>
          <w:p w14:paraId="41A064E1">
            <w:r>
              <w:t>--</w:t>
            </w:r>
          </w:p>
        </w:tc>
        <w:tc>
          <w:tcPr>
            <w:vAlign w:val="center"/>
          </w:tcPr>
          <w:p w14:paraId="62A119B0">
            <w:pPr>
              <w:jc w:val="center"/>
            </w:pPr>
            <w:r>
              <w:t>--</w:t>
            </w:r>
          </w:p>
        </w:tc>
      </w:tr>
      <w:tr w14:paraId="79C95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170A3">
            <w:pPr>
              <w:jc w:val="center"/>
            </w:pPr>
          </w:p>
        </w:tc>
        <w:tc>
          <w:tcPr>
            <w:vMerge w:val="continue"/>
            <w:vAlign w:val="center"/>
          </w:tcPr>
          <w:p w14:paraId="685197B6"/>
        </w:tc>
        <w:tc>
          <w:tcPr>
            <w:vMerge w:val="continue"/>
            <w:vAlign w:val="center"/>
          </w:tcPr>
          <w:p w14:paraId="7E088285"/>
        </w:tc>
        <w:tc>
          <w:tcPr>
            <w:vAlign w:val="center"/>
          </w:tcPr>
          <w:p w14:paraId="2CAA200A">
            <w:r>
              <w:t>顶板</w:t>
            </w:r>
          </w:p>
        </w:tc>
        <w:tc>
          <w:tcPr>
            <w:vAlign w:val="center"/>
          </w:tcPr>
          <w:p w14:paraId="2D32A8F8">
            <w:r>
              <w:t>Dntw= 54</w:t>
            </w:r>
          </w:p>
        </w:tc>
        <w:tc>
          <w:tcPr>
            <w:vAlign w:val="center"/>
          </w:tcPr>
          <w:p w14:paraId="55BE21BF">
            <w:r>
              <w:t>C= -1</w:t>
            </w:r>
          </w:p>
        </w:tc>
        <w:tc>
          <w:tcPr>
            <w:shd w:val="clear" w:color="auto" w:fill="E6E6E6"/>
            <w:vAlign w:val="center"/>
          </w:tcPr>
          <w:p w14:paraId="36AF98BD">
            <w:r>
              <w:t>53 (≥48)</w:t>
            </w:r>
          </w:p>
        </w:tc>
        <w:tc>
          <w:tcPr>
            <w:vAlign w:val="center"/>
          </w:tcPr>
          <w:p w14:paraId="38FC4E53">
            <w:pPr>
              <w:jc w:val="center"/>
            </w:pPr>
            <w:r>
              <w:rPr>
                <w:b/>
              </w:rPr>
              <w:t>2</w:t>
            </w:r>
          </w:p>
        </w:tc>
        <w:tc>
          <w:tcPr>
            <w:shd w:val="clear" w:color="auto" w:fill="E6E6E6"/>
            <w:vAlign w:val="center"/>
          </w:tcPr>
          <w:p w14:paraId="2F045F26">
            <w:r>
              <w:t xml:space="preserve">55 (&lt;70(65)) </w:t>
            </w:r>
          </w:p>
        </w:tc>
        <w:tc>
          <w:tcPr>
            <w:vAlign w:val="center"/>
          </w:tcPr>
          <w:p w14:paraId="3FF144BC">
            <w:pPr>
              <w:jc w:val="center"/>
            </w:pPr>
            <w:r>
              <w:rPr>
                <w:b/>
              </w:rPr>
              <w:t>4</w:t>
            </w:r>
          </w:p>
        </w:tc>
      </w:tr>
      <w:tr w14:paraId="62248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F0318">
            <w:pPr>
              <w:jc w:val="center"/>
            </w:pPr>
            <w:r>
              <w:t>4</w:t>
            </w:r>
          </w:p>
        </w:tc>
        <w:tc>
          <w:tcPr>
            <w:vMerge w:val="restart"/>
            <w:vAlign w:val="center"/>
          </w:tcPr>
          <w:p w14:paraId="4FDA206F">
            <w:r>
              <w:t>普通办公室[4007]</w:t>
            </w:r>
          </w:p>
        </w:tc>
        <w:tc>
          <w:tcPr>
            <w:vMerge w:val="restart"/>
            <w:vAlign w:val="center"/>
          </w:tcPr>
          <w:p w14:paraId="5A4A051C">
            <w:r>
              <w:t>多人办公室</w:t>
            </w:r>
          </w:p>
        </w:tc>
        <w:tc>
          <w:tcPr>
            <w:vAlign w:val="center"/>
          </w:tcPr>
          <w:p w14:paraId="4415FB6C">
            <w:r>
              <w:t>隔墙</w:t>
            </w:r>
          </w:p>
        </w:tc>
        <w:tc>
          <w:tcPr>
            <w:vAlign w:val="center"/>
          </w:tcPr>
          <w:p w14:paraId="4D4DF19E">
            <w:r>
              <w:t>Dntw= 59</w:t>
            </w:r>
          </w:p>
        </w:tc>
        <w:tc>
          <w:tcPr>
            <w:vAlign w:val="center"/>
          </w:tcPr>
          <w:p w14:paraId="25C25A4D">
            <w:r>
              <w:t>C= -1</w:t>
            </w:r>
          </w:p>
        </w:tc>
        <w:tc>
          <w:tcPr>
            <w:shd w:val="clear" w:color="auto" w:fill="E6E6E6"/>
            <w:vAlign w:val="center"/>
          </w:tcPr>
          <w:p w14:paraId="7DCBEE86">
            <w:r>
              <w:t>58 (≥48)</w:t>
            </w:r>
          </w:p>
        </w:tc>
        <w:tc>
          <w:tcPr>
            <w:vAlign w:val="center"/>
          </w:tcPr>
          <w:p w14:paraId="1163216F">
            <w:pPr>
              <w:jc w:val="center"/>
            </w:pPr>
            <w:r>
              <w:rPr>
                <w:b/>
              </w:rPr>
              <w:t>2</w:t>
            </w:r>
          </w:p>
        </w:tc>
        <w:tc>
          <w:tcPr>
            <w:shd w:val="clear" w:color="auto" w:fill="E6E6E6"/>
            <w:vAlign w:val="center"/>
          </w:tcPr>
          <w:p w14:paraId="758FD588">
            <w:r>
              <w:t>--</w:t>
            </w:r>
          </w:p>
        </w:tc>
        <w:tc>
          <w:tcPr>
            <w:vAlign w:val="center"/>
          </w:tcPr>
          <w:p w14:paraId="43A1E910">
            <w:pPr>
              <w:jc w:val="center"/>
            </w:pPr>
            <w:r>
              <w:t>--</w:t>
            </w:r>
          </w:p>
        </w:tc>
      </w:tr>
      <w:tr w14:paraId="22F25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598E9">
            <w:pPr>
              <w:jc w:val="center"/>
            </w:pPr>
          </w:p>
        </w:tc>
        <w:tc>
          <w:tcPr>
            <w:vMerge w:val="continue"/>
            <w:vAlign w:val="center"/>
          </w:tcPr>
          <w:p w14:paraId="353614C9"/>
        </w:tc>
        <w:tc>
          <w:tcPr>
            <w:vMerge w:val="continue"/>
            <w:vAlign w:val="center"/>
          </w:tcPr>
          <w:p w14:paraId="5BB05DBD"/>
        </w:tc>
        <w:tc>
          <w:tcPr>
            <w:vAlign w:val="center"/>
          </w:tcPr>
          <w:p w14:paraId="6C240162">
            <w:r>
              <w:t>顶板</w:t>
            </w:r>
          </w:p>
        </w:tc>
        <w:tc>
          <w:tcPr>
            <w:vAlign w:val="center"/>
          </w:tcPr>
          <w:p w14:paraId="303CD019">
            <w:r>
              <w:t>Dntw= 54</w:t>
            </w:r>
          </w:p>
        </w:tc>
        <w:tc>
          <w:tcPr>
            <w:vAlign w:val="center"/>
          </w:tcPr>
          <w:p w14:paraId="2F00412D">
            <w:r>
              <w:t>C= -1</w:t>
            </w:r>
          </w:p>
        </w:tc>
        <w:tc>
          <w:tcPr>
            <w:shd w:val="clear" w:color="auto" w:fill="E6E6E6"/>
            <w:vAlign w:val="center"/>
          </w:tcPr>
          <w:p w14:paraId="70BC2FB9">
            <w:r>
              <w:t>53 (≥48)</w:t>
            </w:r>
          </w:p>
        </w:tc>
        <w:tc>
          <w:tcPr>
            <w:vAlign w:val="center"/>
          </w:tcPr>
          <w:p w14:paraId="425E12E6">
            <w:pPr>
              <w:jc w:val="center"/>
            </w:pPr>
            <w:r>
              <w:rPr>
                <w:b/>
              </w:rPr>
              <w:t>2</w:t>
            </w:r>
          </w:p>
        </w:tc>
        <w:tc>
          <w:tcPr>
            <w:shd w:val="clear" w:color="auto" w:fill="E6E6E6"/>
            <w:vAlign w:val="center"/>
          </w:tcPr>
          <w:p w14:paraId="0D58F2BE">
            <w:r>
              <w:t xml:space="preserve">55 (&lt;70(65)) </w:t>
            </w:r>
          </w:p>
        </w:tc>
        <w:tc>
          <w:tcPr>
            <w:vAlign w:val="center"/>
          </w:tcPr>
          <w:p w14:paraId="476496F9">
            <w:pPr>
              <w:jc w:val="center"/>
            </w:pPr>
            <w:r>
              <w:rPr>
                <w:b/>
              </w:rPr>
              <w:t>4</w:t>
            </w:r>
          </w:p>
        </w:tc>
      </w:tr>
      <w:tr w14:paraId="24C48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8341D">
            <w:pPr>
              <w:jc w:val="center"/>
            </w:pPr>
            <w:r>
              <w:t>4</w:t>
            </w:r>
          </w:p>
        </w:tc>
        <w:tc>
          <w:tcPr>
            <w:vMerge w:val="restart"/>
            <w:vAlign w:val="center"/>
          </w:tcPr>
          <w:p w14:paraId="5949209B">
            <w:r>
              <w:t>普通办公室[4207]</w:t>
            </w:r>
          </w:p>
        </w:tc>
        <w:tc>
          <w:tcPr>
            <w:vMerge w:val="restart"/>
            <w:vAlign w:val="center"/>
          </w:tcPr>
          <w:p w14:paraId="6E5D3305">
            <w:r>
              <w:t>多人办公室</w:t>
            </w:r>
          </w:p>
        </w:tc>
        <w:tc>
          <w:tcPr>
            <w:vAlign w:val="center"/>
          </w:tcPr>
          <w:p w14:paraId="4DA8E125">
            <w:r>
              <w:t>隔墙</w:t>
            </w:r>
          </w:p>
        </w:tc>
        <w:tc>
          <w:tcPr>
            <w:vAlign w:val="center"/>
          </w:tcPr>
          <w:p w14:paraId="43663E6D">
            <w:r>
              <w:t>Dntw= 59</w:t>
            </w:r>
          </w:p>
        </w:tc>
        <w:tc>
          <w:tcPr>
            <w:vAlign w:val="center"/>
          </w:tcPr>
          <w:p w14:paraId="183CB916">
            <w:r>
              <w:t>C= -1</w:t>
            </w:r>
          </w:p>
        </w:tc>
        <w:tc>
          <w:tcPr>
            <w:shd w:val="clear" w:color="auto" w:fill="E6E6E6"/>
            <w:vAlign w:val="center"/>
          </w:tcPr>
          <w:p w14:paraId="7CF9458A">
            <w:r>
              <w:t>58 (≥48)</w:t>
            </w:r>
          </w:p>
        </w:tc>
        <w:tc>
          <w:tcPr>
            <w:vAlign w:val="center"/>
          </w:tcPr>
          <w:p w14:paraId="34173B9E">
            <w:pPr>
              <w:jc w:val="center"/>
            </w:pPr>
            <w:r>
              <w:rPr>
                <w:b/>
              </w:rPr>
              <w:t>2</w:t>
            </w:r>
          </w:p>
        </w:tc>
        <w:tc>
          <w:tcPr>
            <w:shd w:val="clear" w:color="auto" w:fill="E6E6E6"/>
            <w:vAlign w:val="center"/>
          </w:tcPr>
          <w:p w14:paraId="6E389AD0">
            <w:r>
              <w:t>--</w:t>
            </w:r>
          </w:p>
        </w:tc>
        <w:tc>
          <w:tcPr>
            <w:vAlign w:val="center"/>
          </w:tcPr>
          <w:p w14:paraId="317C9D90">
            <w:pPr>
              <w:jc w:val="center"/>
            </w:pPr>
            <w:r>
              <w:t>--</w:t>
            </w:r>
          </w:p>
        </w:tc>
      </w:tr>
      <w:tr w14:paraId="6A079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D2AC3">
            <w:pPr>
              <w:jc w:val="center"/>
            </w:pPr>
          </w:p>
        </w:tc>
        <w:tc>
          <w:tcPr>
            <w:vMerge w:val="continue"/>
            <w:vAlign w:val="center"/>
          </w:tcPr>
          <w:p w14:paraId="1453B9FC"/>
        </w:tc>
        <w:tc>
          <w:tcPr>
            <w:vMerge w:val="continue"/>
            <w:vAlign w:val="center"/>
          </w:tcPr>
          <w:p w14:paraId="00E455F2"/>
        </w:tc>
        <w:tc>
          <w:tcPr>
            <w:vAlign w:val="center"/>
          </w:tcPr>
          <w:p w14:paraId="7F9ACDDF">
            <w:r>
              <w:t>顶板</w:t>
            </w:r>
          </w:p>
        </w:tc>
        <w:tc>
          <w:tcPr>
            <w:vAlign w:val="center"/>
          </w:tcPr>
          <w:p w14:paraId="361C0216">
            <w:r>
              <w:t>Dntw= 54</w:t>
            </w:r>
          </w:p>
        </w:tc>
        <w:tc>
          <w:tcPr>
            <w:vAlign w:val="center"/>
          </w:tcPr>
          <w:p w14:paraId="197CB371">
            <w:r>
              <w:t>C= -1</w:t>
            </w:r>
          </w:p>
        </w:tc>
        <w:tc>
          <w:tcPr>
            <w:shd w:val="clear" w:color="auto" w:fill="E6E6E6"/>
            <w:vAlign w:val="center"/>
          </w:tcPr>
          <w:p w14:paraId="73FB047B">
            <w:r>
              <w:t>53 (≥48)</w:t>
            </w:r>
          </w:p>
        </w:tc>
        <w:tc>
          <w:tcPr>
            <w:vAlign w:val="center"/>
          </w:tcPr>
          <w:p w14:paraId="1E70DD80">
            <w:pPr>
              <w:jc w:val="center"/>
            </w:pPr>
            <w:r>
              <w:rPr>
                <w:b/>
              </w:rPr>
              <w:t>2</w:t>
            </w:r>
          </w:p>
        </w:tc>
        <w:tc>
          <w:tcPr>
            <w:shd w:val="clear" w:color="auto" w:fill="E6E6E6"/>
            <w:vAlign w:val="center"/>
          </w:tcPr>
          <w:p w14:paraId="2952389F">
            <w:r>
              <w:t xml:space="preserve">55 (&lt;70(65)) </w:t>
            </w:r>
          </w:p>
        </w:tc>
        <w:tc>
          <w:tcPr>
            <w:vAlign w:val="center"/>
          </w:tcPr>
          <w:p w14:paraId="05C4F785">
            <w:pPr>
              <w:jc w:val="center"/>
            </w:pPr>
            <w:r>
              <w:rPr>
                <w:b/>
              </w:rPr>
              <w:t>4</w:t>
            </w:r>
          </w:p>
        </w:tc>
      </w:tr>
      <w:tr w14:paraId="21B35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BAAE0">
            <w:pPr>
              <w:jc w:val="center"/>
            </w:pPr>
            <w:r>
              <w:t>4</w:t>
            </w:r>
          </w:p>
        </w:tc>
        <w:tc>
          <w:tcPr>
            <w:vMerge w:val="restart"/>
            <w:vAlign w:val="center"/>
          </w:tcPr>
          <w:p w14:paraId="20B0B5B6">
            <w:r>
              <w:t>普通办公室[4269]</w:t>
            </w:r>
          </w:p>
        </w:tc>
        <w:tc>
          <w:tcPr>
            <w:vMerge w:val="restart"/>
            <w:vAlign w:val="center"/>
          </w:tcPr>
          <w:p w14:paraId="13D5EAAC">
            <w:r>
              <w:t>多人办公室</w:t>
            </w:r>
          </w:p>
        </w:tc>
        <w:tc>
          <w:tcPr>
            <w:vAlign w:val="center"/>
          </w:tcPr>
          <w:p w14:paraId="0AC7BEB7">
            <w:r>
              <w:t>隔墙</w:t>
            </w:r>
          </w:p>
        </w:tc>
        <w:tc>
          <w:tcPr>
            <w:vAlign w:val="center"/>
          </w:tcPr>
          <w:p w14:paraId="07D04A68">
            <w:r>
              <w:t>Dntw= 59</w:t>
            </w:r>
          </w:p>
        </w:tc>
        <w:tc>
          <w:tcPr>
            <w:vAlign w:val="center"/>
          </w:tcPr>
          <w:p w14:paraId="372D50FF">
            <w:r>
              <w:t>C= -1</w:t>
            </w:r>
          </w:p>
        </w:tc>
        <w:tc>
          <w:tcPr>
            <w:shd w:val="clear" w:color="auto" w:fill="E6E6E6"/>
            <w:vAlign w:val="center"/>
          </w:tcPr>
          <w:p w14:paraId="66D3861C">
            <w:r>
              <w:t>58 (≥48)</w:t>
            </w:r>
          </w:p>
        </w:tc>
        <w:tc>
          <w:tcPr>
            <w:vAlign w:val="center"/>
          </w:tcPr>
          <w:p w14:paraId="47E01DC0">
            <w:pPr>
              <w:jc w:val="center"/>
            </w:pPr>
            <w:r>
              <w:rPr>
                <w:b/>
              </w:rPr>
              <w:t>2</w:t>
            </w:r>
          </w:p>
        </w:tc>
        <w:tc>
          <w:tcPr>
            <w:shd w:val="clear" w:color="auto" w:fill="E6E6E6"/>
            <w:vAlign w:val="center"/>
          </w:tcPr>
          <w:p w14:paraId="4589F5ED">
            <w:r>
              <w:t>--</w:t>
            </w:r>
          </w:p>
        </w:tc>
        <w:tc>
          <w:tcPr>
            <w:vAlign w:val="center"/>
          </w:tcPr>
          <w:p w14:paraId="75E67ED3">
            <w:pPr>
              <w:jc w:val="center"/>
            </w:pPr>
            <w:r>
              <w:t>--</w:t>
            </w:r>
          </w:p>
        </w:tc>
      </w:tr>
      <w:tr w14:paraId="20CB0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74862">
            <w:pPr>
              <w:jc w:val="center"/>
            </w:pPr>
          </w:p>
        </w:tc>
        <w:tc>
          <w:tcPr>
            <w:vMerge w:val="continue"/>
            <w:vAlign w:val="center"/>
          </w:tcPr>
          <w:p w14:paraId="07A7ABCF"/>
        </w:tc>
        <w:tc>
          <w:tcPr>
            <w:vMerge w:val="continue"/>
            <w:vAlign w:val="center"/>
          </w:tcPr>
          <w:p w14:paraId="0C9C9168"/>
        </w:tc>
        <w:tc>
          <w:tcPr>
            <w:vAlign w:val="center"/>
          </w:tcPr>
          <w:p w14:paraId="2FBB1C14">
            <w:r>
              <w:t>顶板</w:t>
            </w:r>
          </w:p>
        </w:tc>
        <w:tc>
          <w:tcPr>
            <w:vAlign w:val="center"/>
          </w:tcPr>
          <w:p w14:paraId="711200AB">
            <w:r>
              <w:t>Dntw= 54</w:t>
            </w:r>
          </w:p>
        </w:tc>
        <w:tc>
          <w:tcPr>
            <w:vAlign w:val="center"/>
          </w:tcPr>
          <w:p w14:paraId="4F20DAD5">
            <w:r>
              <w:t>C= -1</w:t>
            </w:r>
          </w:p>
        </w:tc>
        <w:tc>
          <w:tcPr>
            <w:shd w:val="clear" w:color="auto" w:fill="E6E6E6"/>
            <w:vAlign w:val="center"/>
          </w:tcPr>
          <w:p w14:paraId="4A6553C0">
            <w:r>
              <w:t>53 (≥48)</w:t>
            </w:r>
          </w:p>
        </w:tc>
        <w:tc>
          <w:tcPr>
            <w:vAlign w:val="center"/>
          </w:tcPr>
          <w:p w14:paraId="6B6FEAC9">
            <w:pPr>
              <w:jc w:val="center"/>
            </w:pPr>
            <w:r>
              <w:rPr>
                <w:b/>
              </w:rPr>
              <w:t>2</w:t>
            </w:r>
          </w:p>
        </w:tc>
        <w:tc>
          <w:tcPr>
            <w:shd w:val="clear" w:color="auto" w:fill="E6E6E6"/>
            <w:vAlign w:val="center"/>
          </w:tcPr>
          <w:p w14:paraId="482D1656">
            <w:r>
              <w:t xml:space="preserve">55 (&lt;70(65)) </w:t>
            </w:r>
          </w:p>
        </w:tc>
        <w:tc>
          <w:tcPr>
            <w:vAlign w:val="center"/>
          </w:tcPr>
          <w:p w14:paraId="3907620B">
            <w:pPr>
              <w:jc w:val="center"/>
            </w:pPr>
            <w:r>
              <w:rPr>
                <w:b/>
              </w:rPr>
              <w:t>4</w:t>
            </w:r>
          </w:p>
        </w:tc>
      </w:tr>
      <w:tr w14:paraId="63E33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6454C1">
            <w:pPr>
              <w:jc w:val="center"/>
            </w:pPr>
            <w:r>
              <w:t>5</w:t>
            </w:r>
          </w:p>
        </w:tc>
        <w:tc>
          <w:tcPr>
            <w:vMerge w:val="restart"/>
            <w:vAlign w:val="center"/>
          </w:tcPr>
          <w:p w14:paraId="236D8D69">
            <w:r>
              <w:t>3星以下客房[5196]</w:t>
            </w:r>
          </w:p>
        </w:tc>
        <w:tc>
          <w:tcPr>
            <w:vMerge w:val="restart"/>
            <w:vAlign w:val="center"/>
          </w:tcPr>
          <w:p w14:paraId="466DE518">
            <w:r>
              <w:t>客房</w:t>
            </w:r>
          </w:p>
        </w:tc>
        <w:tc>
          <w:tcPr>
            <w:vAlign w:val="center"/>
          </w:tcPr>
          <w:p w14:paraId="459D9FE5">
            <w:r>
              <w:t>外墙</w:t>
            </w:r>
          </w:p>
        </w:tc>
        <w:tc>
          <w:tcPr>
            <w:vAlign w:val="center"/>
          </w:tcPr>
          <w:p w14:paraId="5091ED28">
            <w:r>
              <w:t>D2mntw= 52</w:t>
            </w:r>
          </w:p>
        </w:tc>
        <w:tc>
          <w:tcPr>
            <w:vAlign w:val="center"/>
          </w:tcPr>
          <w:p w14:paraId="66BE0239">
            <w:r>
              <w:t>Ctr= -3</w:t>
            </w:r>
          </w:p>
        </w:tc>
        <w:tc>
          <w:tcPr>
            <w:shd w:val="clear" w:color="auto" w:fill="E6E6E6"/>
            <w:vAlign w:val="center"/>
          </w:tcPr>
          <w:p w14:paraId="48E4DADD">
            <w:r>
              <w:t>49 (≥30)</w:t>
            </w:r>
          </w:p>
        </w:tc>
        <w:tc>
          <w:tcPr>
            <w:vAlign w:val="center"/>
          </w:tcPr>
          <w:p w14:paraId="14FDAD7B">
            <w:pPr>
              <w:jc w:val="center"/>
            </w:pPr>
            <w:r>
              <w:rPr>
                <w:b/>
              </w:rPr>
              <w:t>2</w:t>
            </w:r>
          </w:p>
        </w:tc>
        <w:tc>
          <w:tcPr>
            <w:shd w:val="clear" w:color="auto" w:fill="E6E6E6"/>
            <w:vAlign w:val="center"/>
          </w:tcPr>
          <w:p w14:paraId="2F490698">
            <w:r>
              <w:t>--</w:t>
            </w:r>
          </w:p>
        </w:tc>
        <w:tc>
          <w:tcPr>
            <w:vAlign w:val="center"/>
          </w:tcPr>
          <w:p w14:paraId="6B89C15B">
            <w:pPr>
              <w:jc w:val="center"/>
            </w:pPr>
            <w:r>
              <w:t>--</w:t>
            </w:r>
          </w:p>
        </w:tc>
      </w:tr>
      <w:tr w14:paraId="40379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05B93">
            <w:pPr>
              <w:jc w:val="center"/>
            </w:pPr>
          </w:p>
        </w:tc>
        <w:tc>
          <w:tcPr>
            <w:vMerge w:val="continue"/>
            <w:vAlign w:val="center"/>
          </w:tcPr>
          <w:p w14:paraId="0DE462B1"/>
        </w:tc>
        <w:tc>
          <w:tcPr>
            <w:vMerge w:val="continue"/>
            <w:vAlign w:val="center"/>
          </w:tcPr>
          <w:p w14:paraId="02E947DC"/>
        </w:tc>
        <w:tc>
          <w:tcPr>
            <w:vAlign w:val="center"/>
          </w:tcPr>
          <w:p w14:paraId="242CBC11">
            <w:r>
              <w:t>隔墙</w:t>
            </w:r>
          </w:p>
        </w:tc>
        <w:tc>
          <w:tcPr>
            <w:vAlign w:val="center"/>
          </w:tcPr>
          <w:p w14:paraId="3D523B2D">
            <w:r>
              <w:t>Dntw= 59</w:t>
            </w:r>
          </w:p>
        </w:tc>
        <w:tc>
          <w:tcPr>
            <w:vAlign w:val="center"/>
          </w:tcPr>
          <w:p w14:paraId="6D597E9B">
            <w:r>
              <w:t>C= -1</w:t>
            </w:r>
          </w:p>
        </w:tc>
        <w:tc>
          <w:tcPr>
            <w:shd w:val="clear" w:color="auto" w:fill="E6E6E6"/>
            <w:vAlign w:val="center"/>
          </w:tcPr>
          <w:p w14:paraId="72C60100">
            <w:r>
              <w:t>58 (≥48)</w:t>
            </w:r>
          </w:p>
        </w:tc>
        <w:tc>
          <w:tcPr>
            <w:vAlign w:val="center"/>
          </w:tcPr>
          <w:p w14:paraId="5A09B92F">
            <w:pPr>
              <w:jc w:val="center"/>
            </w:pPr>
            <w:r>
              <w:rPr>
                <w:b/>
              </w:rPr>
              <w:t>2</w:t>
            </w:r>
          </w:p>
        </w:tc>
        <w:tc>
          <w:tcPr>
            <w:shd w:val="clear" w:color="auto" w:fill="E6E6E6"/>
            <w:vAlign w:val="center"/>
          </w:tcPr>
          <w:p w14:paraId="4EFE6D97">
            <w:r>
              <w:t>--</w:t>
            </w:r>
          </w:p>
        </w:tc>
        <w:tc>
          <w:tcPr>
            <w:vAlign w:val="center"/>
          </w:tcPr>
          <w:p w14:paraId="395E7326">
            <w:pPr>
              <w:jc w:val="center"/>
            </w:pPr>
            <w:r>
              <w:t>--</w:t>
            </w:r>
          </w:p>
        </w:tc>
      </w:tr>
      <w:tr w14:paraId="00DAC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96BF8">
            <w:pPr>
              <w:jc w:val="center"/>
            </w:pPr>
            <w:r>
              <w:t>5</w:t>
            </w:r>
          </w:p>
        </w:tc>
        <w:tc>
          <w:tcPr>
            <w:vAlign w:val="center"/>
          </w:tcPr>
          <w:p w14:paraId="61EA00F2">
            <w:r>
              <w:t>3星以下客房[5234]</w:t>
            </w:r>
          </w:p>
        </w:tc>
        <w:tc>
          <w:tcPr>
            <w:vAlign w:val="center"/>
          </w:tcPr>
          <w:p w14:paraId="2D9CC66C">
            <w:r>
              <w:t>客房</w:t>
            </w:r>
          </w:p>
        </w:tc>
        <w:tc>
          <w:tcPr>
            <w:vAlign w:val="center"/>
          </w:tcPr>
          <w:p w14:paraId="75D190F7">
            <w:r>
              <w:t>隔墙</w:t>
            </w:r>
          </w:p>
        </w:tc>
        <w:tc>
          <w:tcPr>
            <w:vAlign w:val="center"/>
          </w:tcPr>
          <w:p w14:paraId="0ECCABB2">
            <w:r>
              <w:t>Dntw= 59</w:t>
            </w:r>
          </w:p>
        </w:tc>
        <w:tc>
          <w:tcPr>
            <w:vAlign w:val="center"/>
          </w:tcPr>
          <w:p w14:paraId="7FA28CC0">
            <w:r>
              <w:t>C= -1</w:t>
            </w:r>
          </w:p>
        </w:tc>
        <w:tc>
          <w:tcPr>
            <w:shd w:val="clear" w:color="auto" w:fill="E6E6E6"/>
            <w:vAlign w:val="center"/>
          </w:tcPr>
          <w:p w14:paraId="7BF3304C">
            <w:r>
              <w:t>58 (≥48)</w:t>
            </w:r>
          </w:p>
        </w:tc>
        <w:tc>
          <w:tcPr>
            <w:vAlign w:val="center"/>
          </w:tcPr>
          <w:p w14:paraId="1A1C1ACD">
            <w:pPr>
              <w:jc w:val="center"/>
            </w:pPr>
            <w:r>
              <w:rPr>
                <w:b/>
              </w:rPr>
              <w:t>2</w:t>
            </w:r>
          </w:p>
        </w:tc>
        <w:tc>
          <w:tcPr>
            <w:shd w:val="clear" w:color="auto" w:fill="E6E6E6"/>
            <w:vAlign w:val="center"/>
          </w:tcPr>
          <w:p w14:paraId="4646D98A">
            <w:r>
              <w:t>--</w:t>
            </w:r>
          </w:p>
        </w:tc>
        <w:tc>
          <w:tcPr>
            <w:vAlign w:val="center"/>
          </w:tcPr>
          <w:p w14:paraId="4C27956D">
            <w:pPr>
              <w:jc w:val="center"/>
            </w:pPr>
            <w:r>
              <w:t>--</w:t>
            </w:r>
          </w:p>
        </w:tc>
      </w:tr>
      <w:tr w14:paraId="4E3D4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C9900">
            <w:pPr>
              <w:jc w:val="center"/>
            </w:pPr>
            <w:r>
              <w:t>5</w:t>
            </w:r>
          </w:p>
        </w:tc>
        <w:tc>
          <w:tcPr>
            <w:vAlign w:val="center"/>
          </w:tcPr>
          <w:p w14:paraId="7B631484">
            <w:r>
              <w:t>3星以下客房[5238]</w:t>
            </w:r>
          </w:p>
        </w:tc>
        <w:tc>
          <w:tcPr>
            <w:vAlign w:val="center"/>
          </w:tcPr>
          <w:p w14:paraId="466A9BCE">
            <w:r>
              <w:t>客房</w:t>
            </w:r>
          </w:p>
        </w:tc>
        <w:tc>
          <w:tcPr>
            <w:vAlign w:val="center"/>
          </w:tcPr>
          <w:p w14:paraId="2F1B700E">
            <w:r>
              <w:t>外墙</w:t>
            </w:r>
          </w:p>
        </w:tc>
        <w:tc>
          <w:tcPr>
            <w:vAlign w:val="center"/>
          </w:tcPr>
          <w:p w14:paraId="2991ED61">
            <w:r>
              <w:t>D2mntw= 52</w:t>
            </w:r>
          </w:p>
        </w:tc>
        <w:tc>
          <w:tcPr>
            <w:vAlign w:val="center"/>
          </w:tcPr>
          <w:p w14:paraId="7D230A43">
            <w:r>
              <w:t>Ctr= -3</w:t>
            </w:r>
          </w:p>
        </w:tc>
        <w:tc>
          <w:tcPr>
            <w:shd w:val="clear" w:color="auto" w:fill="E6E6E6"/>
            <w:vAlign w:val="center"/>
          </w:tcPr>
          <w:p w14:paraId="0F5A1B24">
            <w:r>
              <w:t>49 (≥30)</w:t>
            </w:r>
          </w:p>
        </w:tc>
        <w:tc>
          <w:tcPr>
            <w:vAlign w:val="center"/>
          </w:tcPr>
          <w:p w14:paraId="5B9C8C31">
            <w:pPr>
              <w:jc w:val="center"/>
            </w:pPr>
            <w:r>
              <w:rPr>
                <w:b/>
              </w:rPr>
              <w:t>2</w:t>
            </w:r>
          </w:p>
        </w:tc>
        <w:tc>
          <w:tcPr>
            <w:shd w:val="clear" w:color="auto" w:fill="E6E6E6"/>
            <w:vAlign w:val="center"/>
          </w:tcPr>
          <w:p w14:paraId="18A0E0B5">
            <w:r>
              <w:t>--</w:t>
            </w:r>
          </w:p>
        </w:tc>
        <w:tc>
          <w:tcPr>
            <w:vAlign w:val="center"/>
          </w:tcPr>
          <w:p w14:paraId="4A909AAF">
            <w:pPr>
              <w:jc w:val="center"/>
            </w:pPr>
            <w:r>
              <w:t>--</w:t>
            </w:r>
          </w:p>
        </w:tc>
      </w:tr>
      <w:tr w14:paraId="3105A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E3EEA">
            <w:pPr>
              <w:jc w:val="center"/>
            </w:pPr>
            <w:r>
              <w:t>5</w:t>
            </w:r>
          </w:p>
        </w:tc>
        <w:tc>
          <w:tcPr>
            <w:vAlign w:val="center"/>
          </w:tcPr>
          <w:p w14:paraId="05983D2D">
            <w:r>
              <w:t>3星以下客房[5256]</w:t>
            </w:r>
          </w:p>
        </w:tc>
        <w:tc>
          <w:tcPr>
            <w:vAlign w:val="center"/>
          </w:tcPr>
          <w:p w14:paraId="22323760">
            <w:r>
              <w:t>客房</w:t>
            </w:r>
          </w:p>
        </w:tc>
        <w:tc>
          <w:tcPr>
            <w:vAlign w:val="center"/>
          </w:tcPr>
          <w:p w14:paraId="3369906A">
            <w:r>
              <w:t>隔墙</w:t>
            </w:r>
          </w:p>
        </w:tc>
        <w:tc>
          <w:tcPr>
            <w:vAlign w:val="center"/>
          </w:tcPr>
          <w:p w14:paraId="3089525F">
            <w:r>
              <w:t>Dntw= 59</w:t>
            </w:r>
          </w:p>
        </w:tc>
        <w:tc>
          <w:tcPr>
            <w:vAlign w:val="center"/>
          </w:tcPr>
          <w:p w14:paraId="2EB56C16">
            <w:r>
              <w:t>C= -1</w:t>
            </w:r>
          </w:p>
        </w:tc>
        <w:tc>
          <w:tcPr>
            <w:shd w:val="clear" w:color="auto" w:fill="E6E6E6"/>
            <w:vAlign w:val="center"/>
          </w:tcPr>
          <w:p w14:paraId="2C7E590D">
            <w:r>
              <w:t>58 (≥48)</w:t>
            </w:r>
          </w:p>
        </w:tc>
        <w:tc>
          <w:tcPr>
            <w:vAlign w:val="center"/>
          </w:tcPr>
          <w:p w14:paraId="6969A964">
            <w:pPr>
              <w:jc w:val="center"/>
            </w:pPr>
            <w:r>
              <w:rPr>
                <w:b/>
              </w:rPr>
              <w:t>2</w:t>
            </w:r>
          </w:p>
        </w:tc>
        <w:tc>
          <w:tcPr>
            <w:shd w:val="clear" w:color="auto" w:fill="E6E6E6"/>
            <w:vAlign w:val="center"/>
          </w:tcPr>
          <w:p w14:paraId="131B477E">
            <w:r>
              <w:t>--</w:t>
            </w:r>
          </w:p>
        </w:tc>
        <w:tc>
          <w:tcPr>
            <w:vAlign w:val="center"/>
          </w:tcPr>
          <w:p w14:paraId="12B9E52F">
            <w:pPr>
              <w:jc w:val="center"/>
            </w:pPr>
            <w:r>
              <w:t>--</w:t>
            </w:r>
          </w:p>
        </w:tc>
      </w:tr>
      <w:tr w14:paraId="0F48C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494BC">
            <w:pPr>
              <w:jc w:val="center"/>
            </w:pPr>
            <w:r>
              <w:t>5</w:t>
            </w:r>
          </w:p>
        </w:tc>
        <w:tc>
          <w:tcPr>
            <w:vAlign w:val="center"/>
          </w:tcPr>
          <w:p w14:paraId="4BB138A3">
            <w:r>
              <w:t>3星以下客房[5307]</w:t>
            </w:r>
          </w:p>
        </w:tc>
        <w:tc>
          <w:tcPr>
            <w:vAlign w:val="center"/>
          </w:tcPr>
          <w:p w14:paraId="745A69DA">
            <w:r>
              <w:t>客房</w:t>
            </w:r>
          </w:p>
        </w:tc>
        <w:tc>
          <w:tcPr>
            <w:vAlign w:val="center"/>
          </w:tcPr>
          <w:p w14:paraId="0F465EAA">
            <w:r>
              <w:t>隔墙</w:t>
            </w:r>
          </w:p>
        </w:tc>
        <w:tc>
          <w:tcPr>
            <w:vAlign w:val="center"/>
          </w:tcPr>
          <w:p w14:paraId="16FD522D">
            <w:r>
              <w:t>Dntw= 59</w:t>
            </w:r>
          </w:p>
        </w:tc>
        <w:tc>
          <w:tcPr>
            <w:vAlign w:val="center"/>
          </w:tcPr>
          <w:p w14:paraId="67E9C438">
            <w:r>
              <w:t>C= -1</w:t>
            </w:r>
          </w:p>
        </w:tc>
        <w:tc>
          <w:tcPr>
            <w:shd w:val="clear" w:color="auto" w:fill="E6E6E6"/>
            <w:vAlign w:val="center"/>
          </w:tcPr>
          <w:p w14:paraId="0DE288DA">
            <w:r>
              <w:t>58 (≥48)</w:t>
            </w:r>
          </w:p>
        </w:tc>
        <w:tc>
          <w:tcPr>
            <w:vAlign w:val="center"/>
          </w:tcPr>
          <w:p w14:paraId="708B0FCE">
            <w:pPr>
              <w:jc w:val="center"/>
            </w:pPr>
            <w:r>
              <w:rPr>
                <w:b/>
              </w:rPr>
              <w:t>2</w:t>
            </w:r>
          </w:p>
        </w:tc>
        <w:tc>
          <w:tcPr>
            <w:shd w:val="clear" w:color="auto" w:fill="E6E6E6"/>
            <w:vAlign w:val="center"/>
          </w:tcPr>
          <w:p w14:paraId="3A965060">
            <w:r>
              <w:t>--</w:t>
            </w:r>
          </w:p>
        </w:tc>
        <w:tc>
          <w:tcPr>
            <w:vAlign w:val="center"/>
          </w:tcPr>
          <w:p w14:paraId="480E6589">
            <w:pPr>
              <w:jc w:val="center"/>
            </w:pPr>
            <w:r>
              <w:t>--</w:t>
            </w:r>
          </w:p>
        </w:tc>
      </w:tr>
      <w:tr w14:paraId="1558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18A47">
            <w:pPr>
              <w:jc w:val="center"/>
            </w:pPr>
            <w:r>
              <w:t>5</w:t>
            </w:r>
          </w:p>
        </w:tc>
        <w:tc>
          <w:tcPr>
            <w:vAlign w:val="center"/>
          </w:tcPr>
          <w:p w14:paraId="151BEF44">
            <w:r>
              <w:t>3星以下客房[5312]</w:t>
            </w:r>
          </w:p>
        </w:tc>
        <w:tc>
          <w:tcPr>
            <w:vAlign w:val="center"/>
          </w:tcPr>
          <w:p w14:paraId="731AB255">
            <w:r>
              <w:t>客房</w:t>
            </w:r>
          </w:p>
        </w:tc>
        <w:tc>
          <w:tcPr>
            <w:vAlign w:val="center"/>
          </w:tcPr>
          <w:p w14:paraId="4764B28A">
            <w:r>
              <w:t>隔墙</w:t>
            </w:r>
          </w:p>
        </w:tc>
        <w:tc>
          <w:tcPr>
            <w:vAlign w:val="center"/>
          </w:tcPr>
          <w:p w14:paraId="558EF4F3">
            <w:r>
              <w:t>Dntw= 59</w:t>
            </w:r>
          </w:p>
        </w:tc>
        <w:tc>
          <w:tcPr>
            <w:vAlign w:val="center"/>
          </w:tcPr>
          <w:p w14:paraId="7C1D1BD4">
            <w:r>
              <w:t>C= -1</w:t>
            </w:r>
          </w:p>
        </w:tc>
        <w:tc>
          <w:tcPr>
            <w:shd w:val="clear" w:color="auto" w:fill="E6E6E6"/>
            <w:vAlign w:val="center"/>
          </w:tcPr>
          <w:p w14:paraId="1AAA36B9">
            <w:r>
              <w:t>58 (≥48)</w:t>
            </w:r>
          </w:p>
        </w:tc>
        <w:tc>
          <w:tcPr>
            <w:vAlign w:val="center"/>
          </w:tcPr>
          <w:p w14:paraId="67731050">
            <w:pPr>
              <w:jc w:val="center"/>
            </w:pPr>
            <w:r>
              <w:rPr>
                <w:b/>
              </w:rPr>
              <w:t>2</w:t>
            </w:r>
          </w:p>
        </w:tc>
        <w:tc>
          <w:tcPr>
            <w:shd w:val="clear" w:color="auto" w:fill="E6E6E6"/>
            <w:vAlign w:val="center"/>
          </w:tcPr>
          <w:p w14:paraId="196B7A36">
            <w:r>
              <w:t>--</w:t>
            </w:r>
          </w:p>
        </w:tc>
        <w:tc>
          <w:tcPr>
            <w:vAlign w:val="center"/>
          </w:tcPr>
          <w:p w14:paraId="02E60D86">
            <w:pPr>
              <w:jc w:val="center"/>
            </w:pPr>
            <w:r>
              <w:t>--</w:t>
            </w:r>
          </w:p>
        </w:tc>
      </w:tr>
      <w:tr w14:paraId="7E562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3EB35">
            <w:pPr>
              <w:jc w:val="center"/>
            </w:pPr>
            <w:r>
              <w:t>5</w:t>
            </w:r>
          </w:p>
        </w:tc>
        <w:tc>
          <w:tcPr>
            <w:vMerge w:val="restart"/>
            <w:vAlign w:val="center"/>
          </w:tcPr>
          <w:p w14:paraId="186EA851">
            <w:r>
              <w:t>3星以下客房[5317]</w:t>
            </w:r>
          </w:p>
        </w:tc>
        <w:tc>
          <w:tcPr>
            <w:vMerge w:val="restart"/>
            <w:vAlign w:val="center"/>
          </w:tcPr>
          <w:p w14:paraId="1F72BCA0">
            <w:r>
              <w:t>客房</w:t>
            </w:r>
          </w:p>
        </w:tc>
        <w:tc>
          <w:tcPr>
            <w:vAlign w:val="center"/>
          </w:tcPr>
          <w:p w14:paraId="28E123A0">
            <w:r>
              <w:t>外墙</w:t>
            </w:r>
          </w:p>
        </w:tc>
        <w:tc>
          <w:tcPr>
            <w:vAlign w:val="center"/>
          </w:tcPr>
          <w:p w14:paraId="237CDEFB">
            <w:r>
              <w:t>D2mntw= 52</w:t>
            </w:r>
          </w:p>
        </w:tc>
        <w:tc>
          <w:tcPr>
            <w:vAlign w:val="center"/>
          </w:tcPr>
          <w:p w14:paraId="53396897">
            <w:r>
              <w:t>Ctr= -3</w:t>
            </w:r>
          </w:p>
        </w:tc>
        <w:tc>
          <w:tcPr>
            <w:shd w:val="clear" w:color="auto" w:fill="E6E6E6"/>
            <w:vAlign w:val="center"/>
          </w:tcPr>
          <w:p w14:paraId="18461F51">
            <w:r>
              <w:t>49 (≥30)</w:t>
            </w:r>
          </w:p>
        </w:tc>
        <w:tc>
          <w:tcPr>
            <w:vAlign w:val="center"/>
          </w:tcPr>
          <w:p w14:paraId="1BEA806D">
            <w:pPr>
              <w:jc w:val="center"/>
            </w:pPr>
            <w:r>
              <w:rPr>
                <w:b/>
              </w:rPr>
              <w:t>2</w:t>
            </w:r>
          </w:p>
        </w:tc>
        <w:tc>
          <w:tcPr>
            <w:shd w:val="clear" w:color="auto" w:fill="E6E6E6"/>
            <w:vAlign w:val="center"/>
          </w:tcPr>
          <w:p w14:paraId="3D6E4BF1">
            <w:r>
              <w:t>--</w:t>
            </w:r>
          </w:p>
        </w:tc>
        <w:tc>
          <w:tcPr>
            <w:vAlign w:val="center"/>
          </w:tcPr>
          <w:p w14:paraId="5F42CAE8">
            <w:pPr>
              <w:jc w:val="center"/>
            </w:pPr>
            <w:r>
              <w:t>--</w:t>
            </w:r>
          </w:p>
        </w:tc>
      </w:tr>
      <w:tr w14:paraId="1CFC6924">
        <w:tblPrEx>
          <w:tblCellMar>
            <w:top w:w="0" w:type="dxa"/>
            <w:left w:w="108" w:type="dxa"/>
            <w:bottom w:w="0" w:type="dxa"/>
            <w:right w:w="108" w:type="dxa"/>
          </w:tblCellMar>
        </w:tblPrEx>
        <w:tc>
          <w:tcPr>
            <w:vMerge w:val="continue"/>
            <w:vAlign w:val="center"/>
          </w:tcPr>
          <w:p w14:paraId="78C3E1BC">
            <w:pPr>
              <w:jc w:val="center"/>
            </w:pPr>
          </w:p>
        </w:tc>
        <w:tc>
          <w:tcPr>
            <w:vMerge w:val="continue"/>
            <w:vAlign w:val="center"/>
          </w:tcPr>
          <w:p w14:paraId="35DF2556"/>
        </w:tc>
        <w:tc>
          <w:tcPr>
            <w:vMerge w:val="continue"/>
            <w:vAlign w:val="center"/>
          </w:tcPr>
          <w:p w14:paraId="11A3522D"/>
        </w:tc>
        <w:tc>
          <w:tcPr>
            <w:vAlign w:val="center"/>
          </w:tcPr>
          <w:p w14:paraId="4CB17B59">
            <w:r>
              <w:t>隔墙</w:t>
            </w:r>
          </w:p>
        </w:tc>
        <w:tc>
          <w:tcPr>
            <w:vAlign w:val="center"/>
          </w:tcPr>
          <w:p w14:paraId="021199C2">
            <w:r>
              <w:t>Dntw= 59</w:t>
            </w:r>
          </w:p>
        </w:tc>
        <w:tc>
          <w:tcPr>
            <w:vAlign w:val="center"/>
          </w:tcPr>
          <w:p w14:paraId="7FAD55A6">
            <w:r>
              <w:t>C= -1</w:t>
            </w:r>
          </w:p>
        </w:tc>
        <w:tc>
          <w:tcPr>
            <w:shd w:val="clear" w:color="auto" w:fill="E6E6E6"/>
            <w:vAlign w:val="center"/>
          </w:tcPr>
          <w:p w14:paraId="26998096">
            <w:r>
              <w:t>58 (≥48)</w:t>
            </w:r>
          </w:p>
        </w:tc>
        <w:tc>
          <w:tcPr>
            <w:vAlign w:val="center"/>
          </w:tcPr>
          <w:p w14:paraId="6F10AD3F">
            <w:pPr>
              <w:jc w:val="center"/>
            </w:pPr>
            <w:r>
              <w:rPr>
                <w:b/>
              </w:rPr>
              <w:t>2</w:t>
            </w:r>
          </w:p>
        </w:tc>
        <w:tc>
          <w:tcPr>
            <w:shd w:val="clear" w:color="auto" w:fill="E6E6E6"/>
            <w:vAlign w:val="center"/>
          </w:tcPr>
          <w:p w14:paraId="61CC4332">
            <w:r>
              <w:t>--</w:t>
            </w:r>
          </w:p>
        </w:tc>
        <w:tc>
          <w:tcPr>
            <w:vAlign w:val="center"/>
          </w:tcPr>
          <w:p w14:paraId="1E5CFC63">
            <w:pPr>
              <w:jc w:val="center"/>
            </w:pPr>
            <w:r>
              <w:t>--</w:t>
            </w:r>
          </w:p>
        </w:tc>
      </w:tr>
      <w:tr w14:paraId="3F472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A563F">
            <w:pPr>
              <w:jc w:val="center"/>
            </w:pPr>
            <w:r>
              <w:t>5</w:t>
            </w:r>
          </w:p>
        </w:tc>
        <w:tc>
          <w:tcPr>
            <w:vAlign w:val="center"/>
          </w:tcPr>
          <w:p w14:paraId="602ED14E">
            <w:r>
              <w:t>3星以下客房[5322]</w:t>
            </w:r>
          </w:p>
        </w:tc>
        <w:tc>
          <w:tcPr>
            <w:vAlign w:val="center"/>
          </w:tcPr>
          <w:p w14:paraId="4BEBCB8C">
            <w:r>
              <w:t>客房</w:t>
            </w:r>
          </w:p>
        </w:tc>
        <w:tc>
          <w:tcPr>
            <w:vAlign w:val="center"/>
          </w:tcPr>
          <w:p w14:paraId="5BF94E5B">
            <w:r>
              <w:t>隔墙</w:t>
            </w:r>
          </w:p>
        </w:tc>
        <w:tc>
          <w:tcPr>
            <w:vAlign w:val="center"/>
          </w:tcPr>
          <w:p w14:paraId="037B14BF">
            <w:r>
              <w:t>Dntw= 59</w:t>
            </w:r>
          </w:p>
        </w:tc>
        <w:tc>
          <w:tcPr>
            <w:vAlign w:val="center"/>
          </w:tcPr>
          <w:p w14:paraId="2F62A6AD">
            <w:r>
              <w:t>C= -1</w:t>
            </w:r>
          </w:p>
        </w:tc>
        <w:tc>
          <w:tcPr>
            <w:shd w:val="clear" w:color="auto" w:fill="E6E6E6"/>
            <w:vAlign w:val="center"/>
          </w:tcPr>
          <w:p w14:paraId="703E9C19">
            <w:r>
              <w:t>58 (≥48)</w:t>
            </w:r>
          </w:p>
        </w:tc>
        <w:tc>
          <w:tcPr>
            <w:vAlign w:val="center"/>
          </w:tcPr>
          <w:p w14:paraId="2DE669CB">
            <w:pPr>
              <w:jc w:val="center"/>
            </w:pPr>
            <w:r>
              <w:rPr>
                <w:b/>
              </w:rPr>
              <w:t>2</w:t>
            </w:r>
          </w:p>
        </w:tc>
        <w:tc>
          <w:tcPr>
            <w:shd w:val="clear" w:color="auto" w:fill="E6E6E6"/>
            <w:vAlign w:val="center"/>
          </w:tcPr>
          <w:p w14:paraId="55B6EA91">
            <w:r>
              <w:t>--</w:t>
            </w:r>
          </w:p>
        </w:tc>
        <w:tc>
          <w:tcPr>
            <w:vAlign w:val="center"/>
          </w:tcPr>
          <w:p w14:paraId="02B30ADC">
            <w:pPr>
              <w:jc w:val="center"/>
            </w:pPr>
            <w:r>
              <w:t>--</w:t>
            </w:r>
          </w:p>
        </w:tc>
      </w:tr>
      <w:tr w14:paraId="7B9D7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1C4BB">
            <w:pPr>
              <w:jc w:val="center"/>
            </w:pPr>
            <w:r>
              <w:t>5</w:t>
            </w:r>
          </w:p>
        </w:tc>
        <w:tc>
          <w:tcPr>
            <w:vAlign w:val="center"/>
          </w:tcPr>
          <w:p w14:paraId="59A958B9">
            <w:r>
              <w:t>3星以下客房[5328]</w:t>
            </w:r>
          </w:p>
        </w:tc>
        <w:tc>
          <w:tcPr>
            <w:vAlign w:val="center"/>
          </w:tcPr>
          <w:p w14:paraId="3AA3D788">
            <w:r>
              <w:t>客房</w:t>
            </w:r>
          </w:p>
        </w:tc>
        <w:tc>
          <w:tcPr>
            <w:vAlign w:val="center"/>
          </w:tcPr>
          <w:p w14:paraId="6E7AFFA8">
            <w:r>
              <w:t>隔墙</w:t>
            </w:r>
          </w:p>
        </w:tc>
        <w:tc>
          <w:tcPr>
            <w:vAlign w:val="center"/>
          </w:tcPr>
          <w:p w14:paraId="08184823">
            <w:r>
              <w:t>Dntw= 59</w:t>
            </w:r>
          </w:p>
        </w:tc>
        <w:tc>
          <w:tcPr>
            <w:vAlign w:val="center"/>
          </w:tcPr>
          <w:p w14:paraId="5F69A81C">
            <w:r>
              <w:t>C= -1</w:t>
            </w:r>
          </w:p>
        </w:tc>
        <w:tc>
          <w:tcPr>
            <w:shd w:val="clear" w:color="auto" w:fill="E6E6E6"/>
            <w:vAlign w:val="center"/>
          </w:tcPr>
          <w:p w14:paraId="4A57CB1B">
            <w:r>
              <w:t>58 (≥48)</w:t>
            </w:r>
          </w:p>
        </w:tc>
        <w:tc>
          <w:tcPr>
            <w:vAlign w:val="center"/>
          </w:tcPr>
          <w:p w14:paraId="65E09B3D">
            <w:pPr>
              <w:jc w:val="center"/>
            </w:pPr>
            <w:r>
              <w:rPr>
                <w:b/>
              </w:rPr>
              <w:t>2</w:t>
            </w:r>
          </w:p>
        </w:tc>
        <w:tc>
          <w:tcPr>
            <w:shd w:val="clear" w:color="auto" w:fill="E6E6E6"/>
            <w:vAlign w:val="center"/>
          </w:tcPr>
          <w:p w14:paraId="7790CE0D">
            <w:r>
              <w:t>--</w:t>
            </w:r>
          </w:p>
        </w:tc>
        <w:tc>
          <w:tcPr>
            <w:vAlign w:val="center"/>
          </w:tcPr>
          <w:p w14:paraId="7F7B81C2">
            <w:pPr>
              <w:jc w:val="center"/>
            </w:pPr>
            <w:r>
              <w:t>--</w:t>
            </w:r>
          </w:p>
        </w:tc>
      </w:tr>
      <w:tr w14:paraId="6616D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36AE1">
            <w:pPr>
              <w:jc w:val="center"/>
            </w:pPr>
            <w:r>
              <w:t>5</w:t>
            </w:r>
          </w:p>
        </w:tc>
        <w:tc>
          <w:tcPr>
            <w:vMerge w:val="restart"/>
            <w:vAlign w:val="center"/>
          </w:tcPr>
          <w:p w14:paraId="792D28C1">
            <w:r>
              <w:t>普通办公室[5002]</w:t>
            </w:r>
          </w:p>
        </w:tc>
        <w:tc>
          <w:tcPr>
            <w:vMerge w:val="restart"/>
            <w:vAlign w:val="center"/>
          </w:tcPr>
          <w:p w14:paraId="6FB64AEF">
            <w:r>
              <w:t>多人办公室</w:t>
            </w:r>
          </w:p>
        </w:tc>
        <w:tc>
          <w:tcPr>
            <w:vAlign w:val="center"/>
          </w:tcPr>
          <w:p w14:paraId="557899B3">
            <w:r>
              <w:t>外墙</w:t>
            </w:r>
          </w:p>
        </w:tc>
        <w:tc>
          <w:tcPr>
            <w:vAlign w:val="center"/>
          </w:tcPr>
          <w:p w14:paraId="626F97C8">
            <w:r>
              <w:t>D2mntw= 52</w:t>
            </w:r>
          </w:p>
        </w:tc>
        <w:tc>
          <w:tcPr>
            <w:vAlign w:val="center"/>
          </w:tcPr>
          <w:p w14:paraId="4554BDC1">
            <w:r>
              <w:t>Ctr= -3</w:t>
            </w:r>
          </w:p>
        </w:tc>
        <w:tc>
          <w:tcPr>
            <w:shd w:val="clear" w:color="auto" w:fill="E6E6E6"/>
            <w:vAlign w:val="center"/>
          </w:tcPr>
          <w:p w14:paraId="194B89D2">
            <w:r>
              <w:t>49 (≥30)</w:t>
            </w:r>
          </w:p>
        </w:tc>
        <w:tc>
          <w:tcPr>
            <w:vAlign w:val="center"/>
          </w:tcPr>
          <w:p w14:paraId="7DFDC07C">
            <w:pPr>
              <w:jc w:val="center"/>
            </w:pPr>
            <w:r>
              <w:rPr>
                <w:b/>
              </w:rPr>
              <w:t>2</w:t>
            </w:r>
          </w:p>
        </w:tc>
        <w:tc>
          <w:tcPr>
            <w:shd w:val="clear" w:color="auto" w:fill="E6E6E6"/>
            <w:vAlign w:val="center"/>
          </w:tcPr>
          <w:p w14:paraId="7161934D">
            <w:r>
              <w:t>--</w:t>
            </w:r>
          </w:p>
        </w:tc>
        <w:tc>
          <w:tcPr>
            <w:vAlign w:val="center"/>
          </w:tcPr>
          <w:p w14:paraId="5735181A">
            <w:pPr>
              <w:jc w:val="center"/>
            </w:pPr>
            <w:r>
              <w:t>--</w:t>
            </w:r>
          </w:p>
        </w:tc>
      </w:tr>
      <w:tr w14:paraId="115A1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700E8D">
            <w:pPr>
              <w:jc w:val="center"/>
            </w:pPr>
          </w:p>
        </w:tc>
        <w:tc>
          <w:tcPr>
            <w:vMerge w:val="continue"/>
            <w:vAlign w:val="center"/>
          </w:tcPr>
          <w:p w14:paraId="69373ACF"/>
        </w:tc>
        <w:tc>
          <w:tcPr>
            <w:vMerge w:val="continue"/>
            <w:vAlign w:val="center"/>
          </w:tcPr>
          <w:p w14:paraId="6CC676A7"/>
        </w:tc>
        <w:tc>
          <w:tcPr>
            <w:vAlign w:val="center"/>
          </w:tcPr>
          <w:p w14:paraId="3F1DAE96">
            <w:r>
              <w:t>隔墙</w:t>
            </w:r>
          </w:p>
        </w:tc>
        <w:tc>
          <w:tcPr>
            <w:vAlign w:val="center"/>
          </w:tcPr>
          <w:p w14:paraId="0940E6F1">
            <w:r>
              <w:t>Dntw= 59</w:t>
            </w:r>
          </w:p>
        </w:tc>
        <w:tc>
          <w:tcPr>
            <w:vAlign w:val="center"/>
          </w:tcPr>
          <w:p w14:paraId="716F1E1C">
            <w:r>
              <w:t>C= -1</w:t>
            </w:r>
          </w:p>
        </w:tc>
        <w:tc>
          <w:tcPr>
            <w:shd w:val="clear" w:color="auto" w:fill="E6E6E6"/>
            <w:vAlign w:val="center"/>
          </w:tcPr>
          <w:p w14:paraId="335C01BD">
            <w:r>
              <w:t>58 (≥48)</w:t>
            </w:r>
          </w:p>
        </w:tc>
        <w:tc>
          <w:tcPr>
            <w:vAlign w:val="center"/>
          </w:tcPr>
          <w:p w14:paraId="4A146B18">
            <w:pPr>
              <w:jc w:val="center"/>
            </w:pPr>
            <w:r>
              <w:rPr>
                <w:b/>
              </w:rPr>
              <w:t>2</w:t>
            </w:r>
          </w:p>
        </w:tc>
        <w:tc>
          <w:tcPr>
            <w:shd w:val="clear" w:color="auto" w:fill="E6E6E6"/>
            <w:vAlign w:val="center"/>
          </w:tcPr>
          <w:p w14:paraId="274BD3B1">
            <w:r>
              <w:t>--</w:t>
            </w:r>
          </w:p>
        </w:tc>
        <w:tc>
          <w:tcPr>
            <w:vAlign w:val="center"/>
          </w:tcPr>
          <w:p w14:paraId="0BD32654">
            <w:pPr>
              <w:jc w:val="center"/>
            </w:pPr>
            <w:r>
              <w:t>--</w:t>
            </w:r>
          </w:p>
        </w:tc>
      </w:tr>
      <w:tr w14:paraId="56ABA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69506">
            <w:pPr>
              <w:jc w:val="center"/>
            </w:pPr>
            <w:r>
              <w:t>5</w:t>
            </w:r>
          </w:p>
        </w:tc>
        <w:tc>
          <w:tcPr>
            <w:vMerge w:val="restart"/>
            <w:vAlign w:val="center"/>
          </w:tcPr>
          <w:p w14:paraId="459313A2">
            <w:r>
              <w:t>普通办公室[5003]</w:t>
            </w:r>
          </w:p>
        </w:tc>
        <w:tc>
          <w:tcPr>
            <w:vMerge w:val="restart"/>
            <w:vAlign w:val="center"/>
          </w:tcPr>
          <w:p w14:paraId="69E3CB66">
            <w:r>
              <w:t>多人办公室</w:t>
            </w:r>
          </w:p>
        </w:tc>
        <w:tc>
          <w:tcPr>
            <w:vAlign w:val="center"/>
          </w:tcPr>
          <w:p w14:paraId="69A9F5FA">
            <w:r>
              <w:t>外墙</w:t>
            </w:r>
          </w:p>
        </w:tc>
        <w:tc>
          <w:tcPr>
            <w:vAlign w:val="center"/>
          </w:tcPr>
          <w:p w14:paraId="54AE17E4">
            <w:r>
              <w:t>D2mntw= 52</w:t>
            </w:r>
          </w:p>
        </w:tc>
        <w:tc>
          <w:tcPr>
            <w:vAlign w:val="center"/>
          </w:tcPr>
          <w:p w14:paraId="4717D57C">
            <w:r>
              <w:t>Ctr= -3</w:t>
            </w:r>
          </w:p>
        </w:tc>
        <w:tc>
          <w:tcPr>
            <w:shd w:val="clear" w:color="auto" w:fill="E6E6E6"/>
            <w:vAlign w:val="center"/>
          </w:tcPr>
          <w:p w14:paraId="734D5C8B">
            <w:r>
              <w:t>49 (≥30)</w:t>
            </w:r>
          </w:p>
        </w:tc>
        <w:tc>
          <w:tcPr>
            <w:vAlign w:val="center"/>
          </w:tcPr>
          <w:p w14:paraId="2B45E8C2">
            <w:pPr>
              <w:jc w:val="center"/>
            </w:pPr>
            <w:r>
              <w:rPr>
                <w:b/>
              </w:rPr>
              <w:t>2</w:t>
            </w:r>
          </w:p>
        </w:tc>
        <w:tc>
          <w:tcPr>
            <w:shd w:val="clear" w:color="auto" w:fill="E6E6E6"/>
            <w:vAlign w:val="center"/>
          </w:tcPr>
          <w:p w14:paraId="55D87460">
            <w:r>
              <w:t>--</w:t>
            </w:r>
          </w:p>
        </w:tc>
        <w:tc>
          <w:tcPr>
            <w:vAlign w:val="center"/>
          </w:tcPr>
          <w:p w14:paraId="14A1D4FF">
            <w:pPr>
              <w:jc w:val="center"/>
            </w:pPr>
            <w:r>
              <w:t>--</w:t>
            </w:r>
          </w:p>
        </w:tc>
      </w:tr>
      <w:tr w14:paraId="28696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E08BB">
            <w:pPr>
              <w:jc w:val="center"/>
            </w:pPr>
          </w:p>
        </w:tc>
        <w:tc>
          <w:tcPr>
            <w:vMerge w:val="continue"/>
            <w:vAlign w:val="center"/>
          </w:tcPr>
          <w:p w14:paraId="4ED433F5"/>
        </w:tc>
        <w:tc>
          <w:tcPr>
            <w:vMerge w:val="continue"/>
            <w:vAlign w:val="center"/>
          </w:tcPr>
          <w:p w14:paraId="47E6A066"/>
        </w:tc>
        <w:tc>
          <w:tcPr>
            <w:vAlign w:val="center"/>
          </w:tcPr>
          <w:p w14:paraId="39096DF7">
            <w:r>
              <w:t>隔墙</w:t>
            </w:r>
          </w:p>
        </w:tc>
        <w:tc>
          <w:tcPr>
            <w:vAlign w:val="center"/>
          </w:tcPr>
          <w:p w14:paraId="5FEFC146">
            <w:r>
              <w:t>Dntw= 59</w:t>
            </w:r>
          </w:p>
        </w:tc>
        <w:tc>
          <w:tcPr>
            <w:vAlign w:val="center"/>
          </w:tcPr>
          <w:p w14:paraId="2678A44A">
            <w:r>
              <w:t>C= -1</w:t>
            </w:r>
          </w:p>
        </w:tc>
        <w:tc>
          <w:tcPr>
            <w:shd w:val="clear" w:color="auto" w:fill="E6E6E6"/>
            <w:vAlign w:val="center"/>
          </w:tcPr>
          <w:p w14:paraId="25E4AEC0">
            <w:r>
              <w:t>58 (≥48)</w:t>
            </w:r>
          </w:p>
        </w:tc>
        <w:tc>
          <w:tcPr>
            <w:vAlign w:val="center"/>
          </w:tcPr>
          <w:p w14:paraId="735668B5">
            <w:pPr>
              <w:jc w:val="center"/>
            </w:pPr>
            <w:r>
              <w:rPr>
                <w:b/>
              </w:rPr>
              <w:t>2</w:t>
            </w:r>
          </w:p>
        </w:tc>
        <w:tc>
          <w:tcPr>
            <w:shd w:val="clear" w:color="auto" w:fill="E6E6E6"/>
            <w:vAlign w:val="center"/>
          </w:tcPr>
          <w:p w14:paraId="75B0C0C6">
            <w:r>
              <w:t>--</w:t>
            </w:r>
          </w:p>
        </w:tc>
        <w:tc>
          <w:tcPr>
            <w:vAlign w:val="center"/>
          </w:tcPr>
          <w:p w14:paraId="11511D23">
            <w:pPr>
              <w:jc w:val="center"/>
            </w:pPr>
            <w:r>
              <w:t>--</w:t>
            </w:r>
          </w:p>
        </w:tc>
      </w:tr>
      <w:tr w14:paraId="42517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08CE0">
            <w:pPr>
              <w:jc w:val="center"/>
            </w:pPr>
            <w:r>
              <w:t>5</w:t>
            </w:r>
          </w:p>
        </w:tc>
        <w:tc>
          <w:tcPr>
            <w:vAlign w:val="center"/>
          </w:tcPr>
          <w:p w14:paraId="046CB2E4">
            <w:r>
              <w:t>普通办公室[5186]</w:t>
            </w:r>
          </w:p>
        </w:tc>
        <w:tc>
          <w:tcPr>
            <w:vAlign w:val="center"/>
          </w:tcPr>
          <w:p w14:paraId="4BCD35AF">
            <w:r>
              <w:t>多人办公室</w:t>
            </w:r>
          </w:p>
        </w:tc>
        <w:tc>
          <w:tcPr>
            <w:vAlign w:val="center"/>
          </w:tcPr>
          <w:p w14:paraId="1AEC84D5">
            <w:r>
              <w:t>隔墙</w:t>
            </w:r>
          </w:p>
        </w:tc>
        <w:tc>
          <w:tcPr>
            <w:vAlign w:val="center"/>
          </w:tcPr>
          <w:p w14:paraId="56056217">
            <w:r>
              <w:t>Dntw= 59</w:t>
            </w:r>
          </w:p>
        </w:tc>
        <w:tc>
          <w:tcPr>
            <w:vAlign w:val="center"/>
          </w:tcPr>
          <w:p w14:paraId="2A6B22AB">
            <w:r>
              <w:t>C= -1</w:t>
            </w:r>
          </w:p>
        </w:tc>
        <w:tc>
          <w:tcPr>
            <w:shd w:val="clear" w:color="auto" w:fill="E6E6E6"/>
            <w:vAlign w:val="center"/>
          </w:tcPr>
          <w:p w14:paraId="7251ACFF">
            <w:r>
              <w:t>58 (≥48)</w:t>
            </w:r>
          </w:p>
        </w:tc>
        <w:tc>
          <w:tcPr>
            <w:vAlign w:val="center"/>
          </w:tcPr>
          <w:p w14:paraId="5DC89337">
            <w:pPr>
              <w:jc w:val="center"/>
            </w:pPr>
            <w:r>
              <w:rPr>
                <w:b/>
              </w:rPr>
              <w:t>2</w:t>
            </w:r>
          </w:p>
        </w:tc>
        <w:tc>
          <w:tcPr>
            <w:shd w:val="clear" w:color="auto" w:fill="E6E6E6"/>
            <w:vAlign w:val="center"/>
          </w:tcPr>
          <w:p w14:paraId="16912610">
            <w:r>
              <w:t>--</w:t>
            </w:r>
          </w:p>
        </w:tc>
        <w:tc>
          <w:tcPr>
            <w:vAlign w:val="center"/>
          </w:tcPr>
          <w:p w14:paraId="164221E3">
            <w:pPr>
              <w:jc w:val="center"/>
            </w:pPr>
            <w:r>
              <w:t>--</w:t>
            </w:r>
          </w:p>
        </w:tc>
      </w:tr>
    </w:tbl>
    <w:p w14:paraId="61615DA6">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M0ZjE5NGViZTI4Y2FmZTNiZDdlMTkzOTIzZWZjOTYifQ=="/>
  </w:docVars>
  <w:rsids>
    <w:rsidRoot w:val="662E1719"/>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662E1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tmp25.dotx</Template>
  <Pages>88</Pages>
  <Words>37149</Words>
  <Characters>69576</Characters>
  <Lines>116</Lines>
  <Paragraphs>32</Paragraphs>
  <TotalTime>4</TotalTime>
  <ScaleCrop>false</ScaleCrop>
  <LinksUpToDate>false</LinksUpToDate>
  <CharactersWithSpaces>74180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2025-12-06T08:29:00Z</dcterms:created>
  <dc:creator>111111111</dc:creator>
  <cp:lastModifiedBy>111111111</cp:lastModifiedBy>
  <dcterms:modified xsi:type="dcterms:W3CDTF">2025-12-06T08:35:01Z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84A191D03D9E441A82F4114B26B30CA8_11</vt:lpwstr>
  </property>
  <property fmtid="{D5CDD505-2E9C-101B-9397-08002B2CF9AE}" pid="4" name="KSOTemplateDocerSaveRecord">
    <vt:lpwstr>eyJoZGlkIjoiZjk1MTMzNzAzODBhNDQ1N2I5NTM5ODViNjU3YTEyZGEiLCJ1c2VySWQiOiIxNTQ5MjkzMTQ4In0=</vt:lpwstr>
  </property>
</Properties>
</file>