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5B1B">
      <w:pPr>
        <w:jc w:val="center"/>
        <w:rPr>
          <w:rFonts w:hint="eastAsia"/>
        </w:rPr>
      </w:pPr>
      <w:r>
        <w:rPr>
          <w:rFonts w:hint="eastAsia"/>
        </w:rPr>
        <w:t>专用接驳车服务实施方案</w:t>
      </w:r>
    </w:p>
    <w:p w14:paraId="36D69D0F">
      <w:pPr>
        <w:rPr>
          <w:rFonts w:hint="eastAsia"/>
        </w:rPr>
      </w:pPr>
    </w:p>
    <w:p w14:paraId="47028E5F">
      <w:pPr>
        <w:rPr>
          <w:rFonts w:hint="eastAsia"/>
        </w:rPr>
      </w:pPr>
      <w:bookmarkStart w:id="0" w:name="_GoBack"/>
      <w:bookmarkEnd w:id="0"/>
    </w:p>
    <w:p w14:paraId="064B4228">
      <w:pPr>
        <w:rPr>
          <w:rFonts w:hint="eastAsia"/>
        </w:rPr>
      </w:pPr>
      <w:r>
        <w:rPr>
          <w:rFonts w:hint="eastAsia"/>
        </w:rPr>
        <w:t>一、项目背景与需求分析</w:t>
      </w:r>
    </w:p>
    <w:p w14:paraId="7D836D2C">
      <w:pPr>
        <w:rPr>
          <w:rFonts w:hint="eastAsia"/>
        </w:rPr>
      </w:pPr>
    </w:p>
    <w:p w14:paraId="4441AB0F">
      <w:pPr>
        <w:rPr>
          <w:rFonts w:hint="eastAsia"/>
        </w:rPr>
      </w:pPr>
      <w:r>
        <w:rPr>
          <w:rFonts w:hint="eastAsia"/>
        </w:rPr>
        <w:t>模式口历史文化街区位于北京市石景山区，是第二批市级历史文化街区，周边分布有法海寺、承恩寺等文物保护单位，现状公共交通站点距离拟建剧场场地人行出入口超过500米，无法满足绿色建筑评价标准中关于便捷公共交通的要求。为落实绿色出行理念，提升剧场可达性，保障观众及演职人员便捷到达，特制定本专用接驳车服务实施方案。</w:t>
      </w:r>
    </w:p>
    <w:p w14:paraId="00C97AFA">
      <w:pPr>
        <w:rPr>
          <w:rFonts w:hint="eastAsia"/>
        </w:rPr>
      </w:pPr>
    </w:p>
    <w:p w14:paraId="47A35A3D">
      <w:pPr>
        <w:rPr>
          <w:rFonts w:hint="eastAsia"/>
        </w:rPr>
      </w:pPr>
      <w:r>
        <w:rPr>
          <w:rFonts w:hint="eastAsia"/>
        </w:rPr>
        <w:t>根据剧场规模预测，日常观众约1000至1200人，节假日及演出高峰期人流更为密集。同时，街区日常游客量较大，接驳车服务可兼顾剧场观众与街区游客，提升整体交通服务水平。</w:t>
      </w:r>
    </w:p>
    <w:p w14:paraId="4DD267EB">
      <w:pPr>
        <w:rPr>
          <w:rFonts w:hint="eastAsia"/>
        </w:rPr>
      </w:pPr>
    </w:p>
    <w:p w14:paraId="503FA370">
      <w:pPr>
        <w:rPr>
          <w:rFonts w:hint="eastAsia"/>
        </w:rPr>
      </w:pPr>
      <w:r>
        <w:rPr>
          <w:rFonts w:hint="eastAsia"/>
        </w:rPr>
        <w:t>二、接驳车服务目标</w:t>
      </w:r>
    </w:p>
    <w:p w14:paraId="31B8B6A2">
      <w:pPr>
        <w:rPr>
          <w:rFonts w:hint="eastAsia"/>
        </w:rPr>
      </w:pPr>
    </w:p>
    <w:p w14:paraId="315C15F8">
      <w:pPr>
        <w:rPr>
          <w:rFonts w:hint="eastAsia"/>
        </w:rPr>
      </w:pPr>
      <w:r>
        <w:rPr>
          <w:rFonts w:hint="eastAsia"/>
        </w:rPr>
        <w:t>本方案旨在通过设置专用接驳车，实现剧场与最近公共交通站点的有效衔接，确保观众步行距离控制在500米以内，满足绿色建筑评价标准要求。同时，通过低碳、环保的接驳方式，减少私家车出行，缓解街区交通压力，提升历史文化街区环境品质。</w:t>
      </w:r>
    </w:p>
    <w:p w14:paraId="332E321B">
      <w:pPr>
        <w:rPr>
          <w:rFonts w:hint="eastAsia"/>
        </w:rPr>
      </w:pPr>
    </w:p>
    <w:p w14:paraId="57E490FE">
      <w:pPr>
        <w:rPr>
          <w:rFonts w:hint="eastAsia"/>
        </w:rPr>
      </w:pPr>
      <w:r>
        <w:rPr>
          <w:rFonts w:hint="eastAsia"/>
        </w:rPr>
        <w:t>三、服务模式与运营主体</w:t>
      </w:r>
    </w:p>
    <w:p w14:paraId="13A6DA1F">
      <w:pPr>
        <w:rPr>
          <w:rFonts w:hint="eastAsia"/>
        </w:rPr>
      </w:pPr>
    </w:p>
    <w:p w14:paraId="480E4B80">
      <w:pPr>
        <w:rPr>
          <w:rFonts w:hint="eastAsia"/>
        </w:rPr>
      </w:pPr>
      <w:r>
        <w:rPr>
          <w:rFonts w:hint="eastAsia"/>
        </w:rPr>
        <w:t>接驳车服务采用“剧场主导、专业运营、政府支持”的模式。剧场作为主要受益方，负责服务方案制定和部分资金投入；委托具有客运资质的专业运输公司承担具体运营；争取石景山区交通管理部门政策支持，纳入区域微循环交通体系。</w:t>
      </w:r>
    </w:p>
    <w:p w14:paraId="6CDD59B3">
      <w:pPr>
        <w:rPr>
          <w:rFonts w:hint="eastAsia"/>
        </w:rPr>
      </w:pPr>
    </w:p>
    <w:p w14:paraId="0D573122">
      <w:pPr>
        <w:rPr>
          <w:rFonts w:hint="eastAsia"/>
        </w:rPr>
      </w:pPr>
      <w:r>
        <w:rPr>
          <w:rFonts w:hint="eastAsia"/>
        </w:rPr>
        <w:t>运营初期可考虑与街区管委会合作，将接驳车纳入街区旅游服务体系，实现资源共享。后期根据客流情况可调整运营模式。</w:t>
      </w:r>
    </w:p>
    <w:p w14:paraId="6A03BF7C">
      <w:pPr>
        <w:rPr>
          <w:rFonts w:hint="eastAsia"/>
        </w:rPr>
      </w:pPr>
    </w:p>
    <w:p w14:paraId="0F627CBC">
      <w:pPr>
        <w:rPr>
          <w:rFonts w:hint="eastAsia"/>
        </w:rPr>
      </w:pPr>
      <w:r>
        <w:rPr>
          <w:rFonts w:hint="eastAsia"/>
        </w:rPr>
        <w:t>四、接驳路线与站点设计</w:t>
      </w:r>
    </w:p>
    <w:p w14:paraId="74A59AC9">
      <w:pPr>
        <w:rPr>
          <w:rFonts w:hint="eastAsia"/>
        </w:rPr>
      </w:pPr>
    </w:p>
    <w:p w14:paraId="07AEEC5F">
      <w:pPr>
        <w:rPr>
          <w:rFonts w:hint="eastAsia"/>
        </w:rPr>
      </w:pPr>
      <w:r>
        <w:rPr>
          <w:rFonts w:hint="eastAsia"/>
        </w:rPr>
        <w:t>起点站： 设置于最近的地铁站或公交枢纽。经现场调研，距离模式口街区最近的地铁站为北京地铁S1线金安桥站或6号线杨庄站，直线距离约1.5至2公里。具体起点站需结合实地踏勘及交通管理部门意见确定，原则上选择步行距离在500米以内的轨道交通站点或公交换乘中心。</w:t>
      </w:r>
    </w:p>
    <w:p w14:paraId="6CB842A4">
      <w:pPr>
        <w:rPr>
          <w:rFonts w:hint="eastAsia"/>
        </w:rPr>
      </w:pPr>
    </w:p>
    <w:p w14:paraId="384A0D63">
      <w:pPr>
        <w:rPr>
          <w:rFonts w:hint="eastAsia"/>
        </w:rPr>
      </w:pPr>
      <w:r>
        <w:rPr>
          <w:rFonts w:hint="eastAsia"/>
        </w:rPr>
        <w:t>终点站： 设置于剧场场地人行出入口附近，并兼顾街区主要出入口。拟在剧场主入口广场侧设置专用接驳车停靠点，同时沿模式口大街适当位置设置中途停靠站，方便街区游客上下车。</w:t>
      </w:r>
    </w:p>
    <w:p w14:paraId="608C0E29">
      <w:pPr>
        <w:rPr>
          <w:rFonts w:hint="eastAsia"/>
        </w:rPr>
      </w:pPr>
    </w:p>
    <w:p w14:paraId="4ADD593E">
      <w:pPr>
        <w:rPr>
          <w:rFonts w:hint="eastAsia"/>
        </w:rPr>
      </w:pPr>
      <w:r>
        <w:rPr>
          <w:rFonts w:hint="eastAsia"/>
        </w:rPr>
        <w:t>行驶路线： 选择路况良好、交通管制少的道路，避开拥堵路段。路线应尽量短捷，单程运行时间控制在10分钟以内。初步规划路线为：金安桥地铁站——金顶北路——模式口大街——剧场入口——沿原路返回。具体路线需经交通部门审批。</w:t>
      </w:r>
    </w:p>
    <w:p w14:paraId="376109A2">
      <w:pPr>
        <w:rPr>
          <w:rFonts w:hint="eastAsia"/>
        </w:rPr>
      </w:pPr>
    </w:p>
    <w:p w14:paraId="79E24B67">
      <w:pPr>
        <w:rPr>
          <w:rFonts w:hint="eastAsia"/>
        </w:rPr>
      </w:pPr>
      <w:r>
        <w:rPr>
          <w:rFonts w:hint="eastAsia"/>
        </w:rPr>
        <w:t>站点设施： 起点站和终点站设置明显标识牌，标明“剧场专用接驳车”字样及运营时间、班次信息。终点站配套候车亭或遮阳避雨设施，提供座椅和实时到站信息显示屏。</w:t>
      </w:r>
    </w:p>
    <w:p w14:paraId="6391C431">
      <w:pPr>
        <w:rPr>
          <w:rFonts w:hint="eastAsia"/>
        </w:rPr>
      </w:pPr>
    </w:p>
    <w:p w14:paraId="2205690C">
      <w:pPr>
        <w:rPr>
          <w:rFonts w:hint="eastAsia"/>
        </w:rPr>
      </w:pPr>
      <w:r>
        <w:rPr>
          <w:rFonts w:hint="eastAsia"/>
        </w:rPr>
        <w:t>五、车辆选型与配置</w:t>
      </w:r>
    </w:p>
    <w:p w14:paraId="159206AF">
      <w:pPr>
        <w:rPr>
          <w:rFonts w:hint="eastAsia"/>
        </w:rPr>
      </w:pPr>
    </w:p>
    <w:p w14:paraId="5253DC27">
      <w:pPr>
        <w:rPr>
          <w:rFonts w:hint="eastAsia"/>
        </w:rPr>
      </w:pPr>
      <w:r>
        <w:rPr>
          <w:rFonts w:hint="eastAsia"/>
        </w:rPr>
        <w:t>考虑到历史文化街区的街道宽度和风貌要求，接驳车选用小型环保车辆，优先采用纯电动观光车或微型巴士。</w:t>
      </w:r>
    </w:p>
    <w:p w14:paraId="336AC76F">
      <w:pPr>
        <w:rPr>
          <w:rFonts w:hint="eastAsia"/>
        </w:rPr>
      </w:pPr>
    </w:p>
    <w:p w14:paraId="68D42BC0">
      <w:pPr>
        <w:rPr>
          <w:rFonts w:hint="eastAsia"/>
        </w:rPr>
      </w:pPr>
      <w:r>
        <w:rPr>
          <w:rFonts w:hint="eastAsia"/>
        </w:rPr>
        <w:t>车型建议： 采用8至14座纯电动观光车，车身长度不超过5米，宽度不超过2米，具备低噪音、零排放、视野开阔等特点。车辆外观设计可融入街区文化元素，与历史风貌协调。</w:t>
      </w:r>
    </w:p>
    <w:p w14:paraId="1E592AE5">
      <w:pPr>
        <w:rPr>
          <w:rFonts w:hint="eastAsia"/>
        </w:rPr>
      </w:pPr>
    </w:p>
    <w:p w14:paraId="5A4BDAAE">
      <w:pPr>
        <w:rPr>
          <w:rFonts w:hint="eastAsia"/>
        </w:rPr>
      </w:pPr>
      <w:r>
        <w:rPr>
          <w:rFonts w:hint="eastAsia"/>
        </w:rPr>
        <w:t>数量配置： 初期配置2至3辆，高峰时段加密班次，保障每15至20分钟一班。后期根据客流监测可增加车辆。</w:t>
      </w:r>
    </w:p>
    <w:p w14:paraId="1CEE8EED">
      <w:pPr>
        <w:rPr>
          <w:rFonts w:hint="eastAsia"/>
        </w:rPr>
      </w:pPr>
    </w:p>
    <w:p w14:paraId="6AC51F06">
      <w:pPr>
        <w:rPr>
          <w:rFonts w:hint="eastAsia"/>
        </w:rPr>
      </w:pPr>
      <w:r>
        <w:rPr>
          <w:rFonts w:hint="eastAsia"/>
        </w:rPr>
        <w:t>车辆标识： 车身统一喷涂“模式口剧场接驳专线”标识及剧场Logo，便于乘客识别。</w:t>
      </w:r>
    </w:p>
    <w:p w14:paraId="46395A59">
      <w:pPr>
        <w:rPr>
          <w:rFonts w:hint="eastAsia"/>
        </w:rPr>
      </w:pPr>
    </w:p>
    <w:p w14:paraId="341628DB">
      <w:pPr>
        <w:rPr>
          <w:rFonts w:hint="eastAsia"/>
        </w:rPr>
      </w:pPr>
      <w:r>
        <w:rPr>
          <w:rFonts w:hint="eastAsia"/>
        </w:rPr>
        <w:t>六、运营时间与班次安排</w:t>
      </w:r>
    </w:p>
    <w:p w14:paraId="25BD4BA9">
      <w:pPr>
        <w:rPr>
          <w:rFonts w:hint="eastAsia"/>
        </w:rPr>
      </w:pPr>
    </w:p>
    <w:p w14:paraId="6FB070ED">
      <w:pPr>
        <w:rPr>
          <w:rFonts w:hint="eastAsia"/>
        </w:rPr>
      </w:pPr>
      <w:r>
        <w:rPr>
          <w:rFonts w:hint="eastAsia"/>
        </w:rPr>
        <w:t>运营时间结合剧场演出场次和街区客流规律确定。</w:t>
      </w:r>
    </w:p>
    <w:p w14:paraId="3F59D516">
      <w:pPr>
        <w:rPr>
          <w:rFonts w:hint="eastAsia"/>
        </w:rPr>
      </w:pPr>
    </w:p>
    <w:p w14:paraId="3892480A">
      <w:pPr>
        <w:rPr>
          <w:rFonts w:hint="eastAsia"/>
        </w:rPr>
      </w:pPr>
      <w:r>
        <w:rPr>
          <w:rFonts w:hint="eastAsia"/>
        </w:rPr>
        <w:t>常规日： 首班车在首场演出开始前1.5小时发出，末班车在最后一场演出结束后1小时内结束。班次间隔20分钟，客流平峰时段可延长至30分钟。</w:t>
      </w:r>
    </w:p>
    <w:p w14:paraId="663EEB50">
      <w:pPr>
        <w:rPr>
          <w:rFonts w:hint="eastAsia"/>
        </w:rPr>
      </w:pPr>
    </w:p>
    <w:p w14:paraId="3CE04E39">
      <w:pPr>
        <w:rPr>
          <w:rFonts w:hint="eastAsia"/>
        </w:rPr>
      </w:pPr>
      <w:r>
        <w:rPr>
          <w:rFonts w:hint="eastAsia"/>
        </w:rPr>
        <w:t>演出高峰期（节假日、周末）： 加密班次至10至15分钟一班，根据客流情况可临时增派车辆。</w:t>
      </w:r>
    </w:p>
    <w:p w14:paraId="1CEB52B4">
      <w:pPr>
        <w:rPr>
          <w:rFonts w:hint="eastAsia"/>
        </w:rPr>
      </w:pPr>
    </w:p>
    <w:p w14:paraId="1EC96A58">
      <w:pPr>
        <w:rPr>
          <w:rFonts w:hint="eastAsia"/>
        </w:rPr>
      </w:pPr>
      <w:r>
        <w:rPr>
          <w:rFonts w:hint="eastAsia"/>
        </w:rPr>
        <w:t>非演出时段： 可兼顾街区游客出行，适当减少班次，但保持基本服务（例如每小时一班）。</w:t>
      </w:r>
    </w:p>
    <w:p w14:paraId="2A6AE6EA">
      <w:pPr>
        <w:rPr>
          <w:rFonts w:hint="eastAsia"/>
        </w:rPr>
      </w:pPr>
    </w:p>
    <w:p w14:paraId="12BBEF06">
      <w:pPr>
        <w:rPr>
          <w:rFonts w:hint="eastAsia"/>
        </w:rPr>
      </w:pPr>
      <w:r>
        <w:rPr>
          <w:rFonts w:hint="eastAsia"/>
        </w:rPr>
        <w:t>运营时间表需提前公布，并在剧场官网、票务平台、站点信息屏上实时更新。</w:t>
      </w:r>
    </w:p>
    <w:p w14:paraId="65B46172">
      <w:pPr>
        <w:rPr>
          <w:rFonts w:hint="eastAsia"/>
        </w:rPr>
      </w:pPr>
    </w:p>
    <w:p w14:paraId="1232A1BE">
      <w:pPr>
        <w:rPr>
          <w:rFonts w:hint="eastAsia"/>
        </w:rPr>
      </w:pPr>
      <w:r>
        <w:rPr>
          <w:rFonts w:hint="eastAsia"/>
        </w:rPr>
        <w:t>七、信息化与乘客服务</w:t>
      </w:r>
    </w:p>
    <w:p w14:paraId="73C3BF44">
      <w:pPr>
        <w:rPr>
          <w:rFonts w:hint="eastAsia"/>
        </w:rPr>
      </w:pPr>
    </w:p>
    <w:p w14:paraId="4B39B189">
      <w:pPr>
        <w:rPr>
          <w:rFonts w:hint="eastAsia"/>
        </w:rPr>
      </w:pPr>
      <w:r>
        <w:rPr>
          <w:rFonts w:hint="eastAsia"/>
        </w:rPr>
        <w:t>为提高接驳车使用便利性，配套信息化服务措施：</w:t>
      </w:r>
    </w:p>
    <w:p w14:paraId="2E01B0D2">
      <w:pPr>
        <w:rPr>
          <w:rFonts w:hint="eastAsia"/>
        </w:rPr>
      </w:pPr>
    </w:p>
    <w:p w14:paraId="0A495BBA">
      <w:pPr>
        <w:rPr>
          <w:rFonts w:hint="eastAsia"/>
        </w:rPr>
      </w:pPr>
      <w:r>
        <w:rPr>
          <w:rFonts w:hint="eastAsia"/>
        </w:rPr>
        <w:t>实时查询： 开发微信小程序或接入现有公交APP，提供车辆实时位置、预计到达时间查询功能。</w:t>
      </w:r>
    </w:p>
    <w:p w14:paraId="5887DFCD">
      <w:pPr>
        <w:rPr>
          <w:rFonts w:hint="eastAsia"/>
        </w:rPr>
      </w:pPr>
    </w:p>
    <w:p w14:paraId="461C90EC">
      <w:pPr>
        <w:rPr>
          <w:rFonts w:hint="eastAsia"/>
        </w:rPr>
      </w:pPr>
      <w:r>
        <w:rPr>
          <w:rFonts w:hint="eastAsia"/>
        </w:rPr>
        <w:t>电子站牌： 在剧场出入口、街区主要节点设置电子显示屏，显示下一班次到站时间。</w:t>
      </w:r>
    </w:p>
    <w:p w14:paraId="2A93878E">
      <w:pPr>
        <w:rPr>
          <w:rFonts w:hint="eastAsia"/>
        </w:rPr>
      </w:pPr>
    </w:p>
    <w:p w14:paraId="4C388CDA">
      <w:pPr>
        <w:rPr>
          <w:rFonts w:hint="eastAsia"/>
        </w:rPr>
      </w:pPr>
      <w:r>
        <w:rPr>
          <w:rFonts w:hint="eastAsia"/>
        </w:rPr>
        <w:t>预约服务： 对于团体观众或特殊需求（如残疾人、老年人），提供电话或线上预约服务，安排车辆定点接送。</w:t>
      </w:r>
    </w:p>
    <w:p w14:paraId="6B9AF180">
      <w:pPr>
        <w:rPr>
          <w:rFonts w:hint="eastAsia"/>
        </w:rPr>
      </w:pPr>
    </w:p>
    <w:p w14:paraId="05D4B232">
      <w:pPr>
        <w:rPr>
          <w:rFonts w:hint="eastAsia"/>
        </w:rPr>
      </w:pPr>
      <w:r>
        <w:rPr>
          <w:rFonts w:hint="eastAsia"/>
        </w:rPr>
        <w:t>票务联动： 接驳车可凭当日演出票免费乘坐，鼓励绿色出行。非观众乘客可投币或扫码付费，票价参照公交标准。</w:t>
      </w:r>
    </w:p>
    <w:p w14:paraId="5DB3315C">
      <w:pPr>
        <w:rPr>
          <w:rFonts w:hint="eastAsia"/>
        </w:rPr>
      </w:pPr>
    </w:p>
    <w:p w14:paraId="50455E1D">
      <w:pPr>
        <w:rPr>
          <w:rFonts w:hint="eastAsia"/>
        </w:rPr>
      </w:pPr>
      <w:r>
        <w:rPr>
          <w:rFonts w:hint="eastAsia"/>
        </w:rPr>
        <w:t>八、管理机制与安全保障</w:t>
      </w:r>
    </w:p>
    <w:p w14:paraId="6D211794">
      <w:pPr>
        <w:rPr>
          <w:rFonts w:hint="eastAsia"/>
        </w:rPr>
      </w:pPr>
    </w:p>
    <w:p w14:paraId="76D83098">
      <w:pPr>
        <w:rPr>
          <w:rFonts w:hint="eastAsia"/>
        </w:rPr>
      </w:pPr>
      <w:r>
        <w:rPr>
          <w:rFonts w:hint="eastAsia"/>
        </w:rPr>
        <w:t>运营管理： 委托运输公司负责日常调度、驾驶员管理、车辆维护。剧场方设立监督员，定期检查服务质量。</w:t>
      </w:r>
    </w:p>
    <w:p w14:paraId="199F811A">
      <w:pPr>
        <w:rPr>
          <w:rFonts w:hint="eastAsia"/>
        </w:rPr>
      </w:pPr>
    </w:p>
    <w:p w14:paraId="05AB2EE9">
      <w:pPr>
        <w:rPr>
          <w:rFonts w:hint="eastAsia"/>
        </w:rPr>
      </w:pPr>
      <w:r>
        <w:rPr>
          <w:rFonts w:hint="eastAsia"/>
        </w:rPr>
        <w:t>驾驶员要求： 具备相应驾驶资质，熟悉街区路况，接受服务礼仪和安全培训。</w:t>
      </w:r>
    </w:p>
    <w:p w14:paraId="64581371">
      <w:pPr>
        <w:rPr>
          <w:rFonts w:hint="eastAsia"/>
        </w:rPr>
      </w:pPr>
    </w:p>
    <w:p w14:paraId="665058D3">
      <w:pPr>
        <w:rPr>
          <w:rFonts w:hint="eastAsia"/>
        </w:rPr>
      </w:pPr>
      <w:r>
        <w:rPr>
          <w:rFonts w:hint="eastAsia"/>
        </w:rPr>
        <w:t>车辆安全： 车辆定期检修，确保制动、转向、灯光等安全性能良好。车内配备灭火器、安全锤等应急设备。</w:t>
      </w:r>
    </w:p>
    <w:p w14:paraId="1506EB65">
      <w:pPr>
        <w:rPr>
          <w:rFonts w:hint="eastAsia"/>
        </w:rPr>
      </w:pPr>
    </w:p>
    <w:p w14:paraId="4A8DD417">
      <w:pPr>
        <w:rPr>
          <w:rFonts w:hint="eastAsia"/>
        </w:rPr>
      </w:pPr>
      <w:r>
        <w:rPr>
          <w:rFonts w:hint="eastAsia"/>
        </w:rPr>
        <w:t>应急预案： 针对恶劣天气、交通事故、客流激增等制定应急预案，配备备用车辆，确保服务不中断。</w:t>
      </w:r>
    </w:p>
    <w:p w14:paraId="3CC69D04">
      <w:pPr>
        <w:rPr>
          <w:rFonts w:hint="eastAsia"/>
        </w:rPr>
      </w:pPr>
    </w:p>
    <w:p w14:paraId="5318BC4A">
      <w:pPr>
        <w:rPr>
          <w:rFonts w:hint="eastAsia"/>
        </w:rPr>
      </w:pPr>
      <w:r>
        <w:rPr>
          <w:rFonts w:hint="eastAsia"/>
        </w:rPr>
        <w:t>保险： 购买车辆交强险、承运人责任险等，保障乘客权益。</w:t>
      </w:r>
    </w:p>
    <w:p w14:paraId="11429F45">
      <w:pPr>
        <w:rPr>
          <w:rFonts w:hint="eastAsia"/>
        </w:rPr>
      </w:pPr>
    </w:p>
    <w:p w14:paraId="641F6D2A">
      <w:pPr>
        <w:rPr>
          <w:rFonts w:hint="eastAsia"/>
        </w:rPr>
      </w:pPr>
      <w:r>
        <w:rPr>
          <w:rFonts w:hint="eastAsia"/>
        </w:rPr>
        <w:t>九、与公共交通衔接</w:t>
      </w:r>
    </w:p>
    <w:p w14:paraId="4298B55B">
      <w:pPr>
        <w:rPr>
          <w:rFonts w:hint="eastAsia"/>
        </w:rPr>
      </w:pPr>
    </w:p>
    <w:p w14:paraId="4007CD0D">
      <w:pPr>
        <w:rPr>
          <w:rFonts w:hint="eastAsia"/>
        </w:rPr>
      </w:pPr>
      <w:r>
        <w:rPr>
          <w:rFonts w:hint="eastAsia"/>
        </w:rPr>
        <w:t>本接驳车服务作为公共交通的补充和延伸，需做好与轨道交通、常规公交的信息衔接：</w:t>
      </w:r>
    </w:p>
    <w:p w14:paraId="6BB52780">
      <w:pPr>
        <w:rPr>
          <w:rFonts w:hint="eastAsia"/>
        </w:rPr>
      </w:pPr>
    </w:p>
    <w:p w14:paraId="1BFA7C5A">
      <w:pPr>
        <w:rPr>
          <w:rFonts w:hint="eastAsia"/>
        </w:rPr>
      </w:pPr>
      <w:r>
        <w:rPr>
          <w:rFonts w:hint="eastAsia"/>
        </w:rPr>
        <w:t>· 在接驳点设置清晰的换乘指引，引导乘客换乘。</w:t>
      </w:r>
    </w:p>
    <w:p w14:paraId="1450B0BF">
      <w:pPr>
        <w:rPr>
          <w:rFonts w:hint="eastAsia"/>
        </w:rPr>
      </w:pPr>
      <w:r>
        <w:rPr>
          <w:rFonts w:hint="eastAsia"/>
        </w:rPr>
        <w:t>· 与公交集团沟通，争取在公交站牌或车内电子屏上提示接驳车信息。</w:t>
      </w:r>
    </w:p>
    <w:p w14:paraId="1CF7D1EE">
      <w:pPr>
        <w:rPr>
          <w:rFonts w:hint="eastAsia"/>
        </w:rPr>
      </w:pPr>
      <w:r>
        <w:rPr>
          <w:rFonts w:hint="eastAsia"/>
        </w:rPr>
        <w:t>· 将接驳车时刻表纳入高德地图、百度地图等出行APP，方便乘客规划行程。</w:t>
      </w:r>
    </w:p>
    <w:p w14:paraId="13951E80">
      <w:pPr>
        <w:rPr>
          <w:rFonts w:hint="eastAsia"/>
        </w:rPr>
      </w:pPr>
    </w:p>
    <w:p w14:paraId="3603B56F">
      <w:pPr>
        <w:rPr>
          <w:rFonts w:hint="eastAsia"/>
        </w:rPr>
      </w:pPr>
      <w:r>
        <w:rPr>
          <w:rFonts w:hint="eastAsia"/>
        </w:rPr>
        <w:t>十、实施保障措施</w:t>
      </w:r>
    </w:p>
    <w:p w14:paraId="766B0140">
      <w:pPr>
        <w:rPr>
          <w:rFonts w:hint="eastAsia"/>
        </w:rPr>
      </w:pPr>
    </w:p>
    <w:p w14:paraId="23E09785">
      <w:pPr>
        <w:rPr>
          <w:rFonts w:hint="eastAsia"/>
        </w:rPr>
      </w:pPr>
      <w:r>
        <w:rPr>
          <w:rFonts w:hint="eastAsia"/>
        </w:rPr>
        <w:t>资金保障： 接驳车运营费用纳入剧场运营成本，可申请绿色建筑专项补贴或政府交通微循环项目资金支持。</w:t>
      </w:r>
    </w:p>
    <w:p w14:paraId="2FDBF141">
      <w:pPr>
        <w:rPr>
          <w:rFonts w:hint="eastAsia"/>
        </w:rPr>
      </w:pPr>
    </w:p>
    <w:p w14:paraId="30C9B905">
      <w:pPr>
        <w:rPr>
          <w:rFonts w:hint="eastAsia"/>
        </w:rPr>
      </w:pPr>
      <w:r>
        <w:rPr>
          <w:rFonts w:hint="eastAsia"/>
        </w:rPr>
        <w:t>政策支持： 积极与石景山区交通委、文旅局沟通，争取将接驳车纳入区域公共服务体系，获得路权、停靠站点等政策支持。</w:t>
      </w:r>
    </w:p>
    <w:p w14:paraId="529D480B">
      <w:pPr>
        <w:rPr>
          <w:rFonts w:hint="eastAsia"/>
        </w:rPr>
      </w:pPr>
    </w:p>
    <w:p w14:paraId="304A941B">
      <w:pPr>
        <w:rPr>
          <w:rFonts w:hint="eastAsia"/>
        </w:rPr>
      </w:pPr>
      <w:r>
        <w:rPr>
          <w:rFonts w:hint="eastAsia"/>
        </w:rPr>
        <w:t>宣传推广： 通过剧场官网、微信公众号、票务平台、街区导览图等渠道宣传接驳车服务，引导观众优先使用。</w:t>
      </w:r>
    </w:p>
    <w:p w14:paraId="6E338F8B">
      <w:pPr>
        <w:rPr>
          <w:rFonts w:hint="eastAsia"/>
        </w:rPr>
      </w:pPr>
    </w:p>
    <w:p w14:paraId="793CB5D8">
      <w:pPr>
        <w:rPr>
          <w:rFonts w:hint="eastAsia"/>
        </w:rPr>
      </w:pPr>
      <w:r>
        <w:rPr>
          <w:rFonts w:hint="eastAsia"/>
        </w:rPr>
        <w:t>效果评估： 运营初期开展满意度调查和客流统计，每季度评估服务效果，及时调整优化。</w:t>
      </w:r>
    </w:p>
    <w:p w14:paraId="738E4932">
      <w:pPr>
        <w:rPr>
          <w:rFonts w:hint="eastAsia"/>
        </w:rPr>
      </w:pPr>
    </w:p>
    <w:p w14:paraId="74EF5B1B">
      <w:pPr/>
      <w:r>
        <w:rPr>
          <w:rFonts w:hint="eastAsia"/>
        </w:rPr>
        <w:t>通过以上实施方案，可确保剧场场地人行出入口500米范围内有效衔接公共交通站点，满足绿色建筑评价要求，同时为观众和游客提供便捷、舒适的出行体验，助力模式口历史文化街区绿色交通体系建设。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2026-03-17T19:31:36Z</dcterms:created>
  <dc:creator>iPad</dc:creator>
  <cp:lastModifiedBy>iPad</cp:lastModifiedBy>
  <dcterms:modified xsi:type="dcterms:W3CDTF">2026-03-17T19:32:20Z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ICV">
    <vt:lpwstr>9A019871B7A3DB8B983BB9692C2D7811_31</vt:lpwstr>
  </property>
</Properties>
</file>