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457C">
      <w:pPr>
        <w:jc w:val="center"/>
        <w:rPr>
          <w:rFonts w:hint="eastAsia"/>
        </w:rPr>
      </w:pPr>
      <w:r>
        <w:rPr>
          <w:rFonts w:hint="eastAsia"/>
        </w:rPr>
        <w:t>模式口历史文化街区小型剧场项目环境影响报告</w:t>
      </w:r>
    </w:p>
    <w:p w14:paraId="3B7F303F">
      <w:pPr>
        <w:rPr>
          <w:rFonts w:hint="eastAsia"/>
        </w:rPr>
      </w:pPr>
    </w:p>
    <w:p w14:paraId="6EAAD0F7">
      <w:pPr>
        <w:rPr>
          <w:rFonts w:hint="eastAsia"/>
        </w:rPr>
      </w:pPr>
      <w:r>
        <w:rPr>
          <w:rFonts w:hint="eastAsia"/>
        </w:rPr>
        <w:t>一、项目基本情况</w:t>
      </w:r>
    </w:p>
    <w:p w14:paraId="1332AF01">
      <w:pPr>
        <w:rPr>
          <w:rFonts w:hint="eastAsia"/>
        </w:rPr>
      </w:pPr>
    </w:p>
    <w:p w14:paraId="3199ED55">
      <w:pPr>
        <w:rPr>
          <w:rFonts w:hint="eastAsia"/>
        </w:rPr>
      </w:pPr>
      <w:r>
        <w:rPr>
          <w:rFonts w:hint="eastAsia"/>
        </w:rPr>
        <w:t>本项目位于北京市石景山区模式口历史文化街区，为新建小型剧场及公共文化驿站。总建筑面积约</w:t>
      </w:r>
      <w:r>
        <w:rPr>
          <w:rFonts w:hint="eastAsia"/>
          <w:lang w:eastAsia="zh-CN"/>
        </w:rPr>
        <w:t>9000</w:t>
      </w:r>
      <w:r>
        <w:rPr>
          <w:rFonts w:hint="eastAsia"/>
        </w:rPr>
        <w:t>平</w:t>
      </w:r>
      <w:r>
        <w:rPr>
          <w:rFonts w:hint="eastAsia"/>
          <w:lang w:eastAsia="zh-CN"/>
        </w:rPr>
        <w:t>左右</w:t>
      </w:r>
      <w:r>
        <w:rPr>
          <w:rFonts w:hint="eastAsia"/>
        </w:rPr>
        <w:t>方米，其中地上建筑面积超过3000平方米，建筑高度严格控制在</w:t>
      </w:r>
      <w:r>
        <w:rPr>
          <w:rFonts w:hint="eastAsia"/>
          <w:lang w:eastAsia="zh-CN"/>
        </w:rPr>
        <w:t>5</w:t>
      </w:r>
      <w:r>
        <w:rPr>
          <w:rFonts w:hint="eastAsia"/>
        </w:rPr>
        <w:t>米以内。剧场规模为1000至1200座，配套建设室外公共活动广场。项目地处西山永定河文化带，周边分布有法海寺、承恩寺等文物保护单位，环境敏感性较高，现状声环境以街区生活及旅游人流噪声为主，夜间较为安静。</w:t>
      </w:r>
    </w:p>
    <w:p w14:paraId="048C1C03">
      <w:pPr>
        <w:rPr>
          <w:rFonts w:hint="eastAsia"/>
        </w:rPr>
      </w:pPr>
    </w:p>
    <w:p w14:paraId="12525D3B">
      <w:pPr>
        <w:rPr>
          <w:rFonts w:hint="eastAsia"/>
        </w:rPr>
      </w:pPr>
      <w:r>
        <w:rPr>
          <w:rFonts w:hint="eastAsia"/>
        </w:rPr>
        <w:t>二、施工期</w:t>
      </w:r>
      <w:bookmarkStart w:id="0" w:name="_GoBack"/>
      <w:bookmarkEnd w:id="0"/>
      <w:r>
        <w:rPr>
          <w:rFonts w:hint="eastAsia"/>
        </w:rPr>
        <w:t>环境影响与控制</w:t>
      </w:r>
    </w:p>
    <w:p w14:paraId="646BA37E">
      <w:pPr>
        <w:rPr>
          <w:rFonts w:hint="eastAsia"/>
        </w:rPr>
      </w:pPr>
    </w:p>
    <w:p w14:paraId="1CF21139">
      <w:pPr>
        <w:rPr>
          <w:rFonts w:hint="eastAsia"/>
        </w:rPr>
      </w:pPr>
      <w:r>
        <w:rPr>
          <w:rFonts w:hint="eastAsia"/>
        </w:rPr>
        <w:t>由于模式口巷道狭窄且民居密集，施工期间的控制重点在于减少对居民生活和历史环境的干扰。项目计划采用预制装配式结构，以钢结构结合预制混凝土构件为主，大幅减少现场切割、焊接等高噪声作业，从源头降低施工噪声。所有施工作业严格禁止在夜间进行，临近文物保护建筑的区域禁止使用强振动机械，必要时设置隔振沟。施工现场实行全封闭围挡，散装材料全覆盖，并配备雾炮车持续降尘。对于拆除过程中产生的旧青砖、瓦片、条石等具有历史价值的材料，将进行原位回收，用于建筑立面及景观铺装，既减少建筑垃圾外运，也延续街区文脉。施工运输通道利用道具车进场通道，避免额外开辟便道破坏街区原有肌理。</w:t>
      </w:r>
    </w:p>
    <w:p w14:paraId="28884921">
      <w:pPr>
        <w:rPr>
          <w:rFonts w:hint="eastAsia"/>
        </w:rPr>
      </w:pPr>
    </w:p>
    <w:p w14:paraId="7B01CA81">
      <w:pPr>
        <w:rPr>
          <w:rFonts w:hint="eastAsia"/>
        </w:rPr>
      </w:pPr>
      <w:r>
        <w:rPr>
          <w:rFonts w:hint="eastAsia"/>
        </w:rPr>
        <w:t>三、运营期环境影响与控制</w:t>
      </w:r>
    </w:p>
    <w:p w14:paraId="3D802037">
      <w:pPr>
        <w:rPr>
          <w:rFonts w:hint="eastAsia"/>
        </w:rPr>
      </w:pPr>
    </w:p>
    <w:p w14:paraId="717C55C5">
      <w:pPr>
        <w:rPr>
          <w:rFonts w:hint="eastAsia"/>
        </w:rPr>
      </w:pPr>
      <w:r>
        <w:rPr>
          <w:rFonts w:hint="eastAsia"/>
        </w:rPr>
        <w:t>运营期间的环境影响主要来自剧场使用过程中产生的废水、噪声、固体废物及光污染。剧场内设有小卖部、贵宾休息室、化妆间等用水点，所有餐饮区域必须设置高效隔油池，同时配套小型中水处理设施，将废水处理后回用于冲厕及绿化灌溉。小卖部及贵宾室餐饮区产生的油烟需经高效净化设备处理，净化效率不低于百分之九十，排放口位置需避让周边民居及文物建筑。</w:t>
      </w:r>
    </w:p>
    <w:p w14:paraId="1D871E75">
      <w:pPr>
        <w:rPr>
          <w:rFonts w:hint="eastAsia"/>
        </w:rPr>
      </w:pPr>
    </w:p>
    <w:p w14:paraId="012FA315">
      <w:pPr>
        <w:rPr>
          <w:rFonts w:hint="eastAsia"/>
        </w:rPr>
      </w:pPr>
      <w:r>
        <w:rPr>
          <w:rFonts w:hint="eastAsia"/>
        </w:rPr>
        <w:t>噪声控制是剧场运营的核心问题之一。观众厅采用浮筑结构进行隔振处理，所有设备用房包括空调机房、变配电室等均设置于地下二层，顶部采用隔振吊挂，防止结构传声。排练室及化妆间等区域设置隔音门窗，确保演出及排练期间不对周边居民造成干扰。固体废物实行严格分类管理，化妆间和服装间增设织物回收箱，观众区设置智能分类垃圾桶，餐厨垃圾由专业资质单位每日清运。</w:t>
      </w:r>
    </w:p>
    <w:p w14:paraId="258C1A0F">
      <w:pPr>
        <w:rPr>
          <w:rFonts w:hint="eastAsia"/>
        </w:rPr>
      </w:pPr>
    </w:p>
    <w:p w14:paraId="085EB397">
      <w:pPr>
        <w:rPr>
          <w:rFonts w:hint="eastAsia"/>
        </w:rPr>
      </w:pPr>
      <w:r>
        <w:rPr>
          <w:rFonts w:hint="eastAsia"/>
        </w:rPr>
        <w:t>光污染防治方面，剧场立面及广场照明全部采用截光型灯具，严格控制光线溢出范围，避免对周边民居及夜间文物保护单位造成光侵扰。</w:t>
      </w:r>
    </w:p>
    <w:p w14:paraId="3CF80CCD">
      <w:pPr>
        <w:rPr>
          <w:rFonts w:hint="eastAsia"/>
        </w:rPr>
      </w:pPr>
    </w:p>
    <w:p w14:paraId="17D97AB8">
      <w:pPr>
        <w:rPr>
          <w:rFonts w:hint="eastAsia"/>
        </w:rPr>
      </w:pPr>
      <w:r>
        <w:rPr>
          <w:rFonts w:hint="eastAsia"/>
        </w:rPr>
        <w:t>四、绿色建筑设计策略</w:t>
      </w:r>
    </w:p>
    <w:p w14:paraId="4674530E">
      <w:pPr>
        <w:rPr>
          <w:rFonts w:hint="eastAsia"/>
        </w:rPr>
      </w:pPr>
    </w:p>
    <w:p w14:paraId="5C59EFDB">
      <w:pPr>
        <w:rPr>
          <w:rFonts w:hint="eastAsia"/>
        </w:rPr>
      </w:pPr>
      <w:r>
        <w:rPr>
          <w:rFonts w:hint="eastAsia"/>
        </w:rPr>
        <w:t>本项目严格按照任务书要求，将绿色节能设计贯穿始终。被动式技术方面，利用场地现有高差设置下沉庭院及光导管，有效解决地下空间的自然采光与通风问题。观众厅侧墙设置可调式自然通风口，在非演出时段可利用地道风系统实现自然降温换气。主动式技术方面，屋顶广场铺设光伏板，为公共区域日常照明提供可再生能源支持。节水方面，屋顶雨水收集经生态净化后用于景观补水及冲厕。材料选择上，立面采用当地回收青砖与现代钢结构相结合，既延续历史文脉，又减少新材料生产带来的碳足迹。</w:t>
      </w:r>
    </w:p>
    <w:p w14:paraId="42B2FBBF">
      <w:pPr>
        <w:rPr>
          <w:rFonts w:hint="eastAsia"/>
        </w:rPr>
      </w:pPr>
    </w:p>
    <w:p w14:paraId="15E044A6">
      <w:pPr>
        <w:rPr>
          <w:rFonts w:hint="eastAsia"/>
        </w:rPr>
      </w:pPr>
      <w:r>
        <w:rPr>
          <w:rFonts w:hint="eastAsia"/>
        </w:rPr>
        <w:t>五、结论</w:t>
      </w:r>
    </w:p>
    <w:p w14:paraId="70C4F9FA">
      <w:pPr>
        <w:rPr>
          <w:rFonts w:hint="eastAsia"/>
        </w:rPr>
      </w:pPr>
    </w:p>
    <w:p w14:paraId="4CD3457C">
      <w:pPr/>
      <w:r>
        <w:rPr>
          <w:rFonts w:hint="eastAsia"/>
        </w:rPr>
        <w:t>本项目在严格落实施工期降噪减尘措施、运营期污染控制及绿色技术应用后，对周边历史文化环境及居民生活的影响可控制在允许范围内。剧场建成后将显著提升街区文化品质，改善区域公共环境，具有良好的社会与环境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2026-03-16T18:05:33Z</dcterms:created>
  <dc:creator>iPad</dc:creator>
  <cp:lastModifiedBy>iPad</cp:lastModifiedBy>
  <dcterms:modified xsi:type="dcterms:W3CDTF">2026-03-16T18:10:05Z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C7EDD50FFFDAA6EBEDD5B76944D38EEC_31</vt:lpwstr>
  </property>
</Properties>
</file>