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11" w:name="_GoBack"/>
      <w:bookmarkEnd w:id="111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河南-郑州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2025年10月21日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T14747990013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0E560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_Toc31631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A2071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_Toc21988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_Toc21988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607B5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_Toc18234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_Toc18234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4112A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_Toc3621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_Toc3621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54D9D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_Toc21710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D79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_Toc10761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5FED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_Toc31842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_Toc31842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8C07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_Toc26155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_Toc26155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F2C7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_Toc16768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_Toc16768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C0084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_Toc29663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_Toc29663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B9E41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_Toc9306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_Toc9306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F227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_Toc15892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围护结构作法简要说明</w:t>
      </w:r>
      <w:r>
        <w:tab/>
      </w:r>
      <w:r>
        <w:fldChar w:fldCharType="begin"/>
      </w:r>
      <w:r>
        <w:instrText xml:space="preserve"> PAGEREF _Toc15892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A20E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_Toc10651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_Toc10651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459A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_Toc20052 </w:instrText>
      </w:r>
      <w:r>
        <w:fldChar w:fldCharType="separate"/>
      </w:r>
      <w:r>
        <w:rPr>
          <w:rFonts w:hint="eastAsia"/>
        </w:rPr>
        <w:t xml:space="preserve">9 </w:t>
      </w:r>
      <w:r>
        <w:t>房间类型</w:t>
      </w:r>
      <w:r>
        <w:tab/>
      </w:r>
      <w:r>
        <w:fldChar w:fldCharType="begin"/>
      </w:r>
      <w:r>
        <w:instrText xml:space="preserve"> PAGEREF _Toc20052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98FF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房间参数表</w:t>
      </w:r>
      <w:r>
        <w:tab/>
      </w:r>
      <w:r>
        <w:fldChar w:fldCharType="begin"/>
      </w:r>
      <w:r>
        <w:instrText xml:space="preserve"> PAGEREF _Toc13803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8DCFE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_Toc6863 </w:instrText>
      </w:r>
      <w:r>
        <w:fldChar w:fldCharType="separate"/>
      </w:r>
      <w:r>
        <w:rPr>
          <w:rFonts w:hint="eastAsia"/>
        </w:rPr>
        <w:t xml:space="preserve">10 </w:t>
      </w:r>
      <w:r>
        <w:t>系统类型</w:t>
      </w:r>
      <w:r>
        <w:tab/>
      </w:r>
      <w:r>
        <w:fldChar w:fldCharType="begin"/>
      </w:r>
      <w:r>
        <w:instrText xml:space="preserve"> PAGEREF _Toc6863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AD8EC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系统分区</w:t>
      </w:r>
      <w:r>
        <w:tab/>
      </w:r>
      <w:r>
        <w:fldChar w:fldCharType="begin"/>
      </w:r>
      <w:r>
        <w:instrText xml:space="preserve"> PAGEREF _Toc601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E050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热回收参数</w:t>
      </w:r>
      <w:r>
        <w:tab/>
      </w:r>
      <w:r>
        <w:fldChar w:fldCharType="begin"/>
      </w:r>
      <w:r>
        <w:instrText xml:space="preserve"> PAGEREF _Toc3463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36B0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_Toc22855 </w:instrText>
      </w:r>
      <w:r>
        <w:fldChar w:fldCharType="separate"/>
      </w:r>
      <w:r>
        <w:rPr>
          <w:rFonts w:hint="eastAsia"/>
        </w:rPr>
        <w:t xml:space="preserve">11 </w:t>
      </w:r>
      <w:r>
        <w:t>制冷系统</w:t>
      </w:r>
      <w:r>
        <w:tab/>
      </w:r>
      <w:r>
        <w:fldChar w:fldCharType="begin"/>
      </w:r>
      <w:r>
        <w:instrText xml:space="preserve"> PAGEREF _Toc22855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64FAD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_Toc22045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多联机/单元式空调能耗</w:t>
      </w:r>
      <w:r>
        <w:tab/>
      </w:r>
      <w:r>
        <w:fldChar w:fldCharType="begin"/>
      </w:r>
      <w:r>
        <w:instrText xml:space="preserve"> PAGEREF _Toc22045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DD7FA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_Toc1934 </w:instrText>
      </w:r>
      <w:r>
        <w:fldChar w:fldCharType="separate"/>
      </w:r>
      <w:r>
        <w:rPr>
          <w:rFonts w:hint="eastAsia"/>
        </w:rPr>
        <w:t xml:space="preserve">12 </w:t>
      </w:r>
      <w:r>
        <w:t>供暖系统</w:t>
      </w:r>
      <w:r>
        <w:tab/>
      </w:r>
      <w:r>
        <w:fldChar w:fldCharType="begin"/>
      </w:r>
      <w:r>
        <w:instrText xml:space="preserve"> PAGEREF _Toc1934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10C4E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_Toc25296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默认热源</w:t>
      </w:r>
      <w:r>
        <w:tab/>
      </w:r>
      <w:r>
        <w:fldChar w:fldCharType="begin"/>
      </w:r>
      <w:r>
        <w:instrText xml:space="preserve"> PAGEREF _Toc25296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DD168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_Toc3063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_Toc3063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81A0A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_Toc685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_Toc685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D04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_Toc7993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5229D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_Toc512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B98529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_Toc16662 </w:instrText>
      </w:r>
      <w:r>
        <w:fldChar w:fldCharType="separate"/>
      </w:r>
      <w:r>
        <w:rPr>
          <w:rFonts w:hint="eastAsia"/>
        </w:rPr>
        <w:t xml:space="preserve">16 </w:t>
      </w:r>
      <w:r>
        <w:t>可再生能源利用</w:t>
      </w:r>
      <w:r>
        <w:tab/>
      </w:r>
      <w:r>
        <w:fldChar w:fldCharType="begin"/>
      </w:r>
      <w:r>
        <w:instrText xml:space="preserve"> PAGEREF _Toc16662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5A49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_Toc23428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热泵空调</w:t>
      </w:r>
      <w:r>
        <w:tab/>
      </w:r>
      <w:r>
        <w:fldChar w:fldCharType="begin"/>
      </w:r>
      <w:r>
        <w:instrText xml:space="preserve"> PAGEREF _Toc23428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018B0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_Toc7001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生活热水</w:t>
      </w:r>
      <w:r>
        <w:tab/>
      </w:r>
      <w:r>
        <w:fldChar w:fldCharType="begin"/>
      </w:r>
      <w:r>
        <w:instrText xml:space="preserve"> PAGEREF _Toc7001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F9E05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_Toc11242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可再生发电</w:t>
      </w:r>
      <w:r>
        <w:tab/>
      </w:r>
      <w:r>
        <w:fldChar w:fldCharType="begin"/>
      </w:r>
      <w:r>
        <w:instrText xml:space="preserve"> PAGEREF _Toc11242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1F035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_Toc20925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综合可再生利用率</w:t>
      </w:r>
      <w:r>
        <w:tab/>
      </w:r>
      <w:r>
        <w:fldChar w:fldCharType="begin"/>
      </w:r>
      <w:r>
        <w:instrText xml:space="preserve"> PAGEREF _Toc20925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3163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河南-郑州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35.00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113.65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13899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15.0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69494.73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13741.22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供冷期:5.15-9.15,供暖期:11.15-3.15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21988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02F3051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17B8803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21AFE0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9802421"/>
      <w:bookmarkStart w:id="36" w:name="_Toc58336110"/>
      <w:bookmarkStart w:id="37" w:name="_Toc59800596"/>
      <w:bookmarkStart w:id="38" w:name="_Toc59787735"/>
      <w:bookmarkStart w:id="39" w:name="_Toc18234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3621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21710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10761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31842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F573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9BA31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092670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8E624A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A9901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E9CDEE0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8F138F5">
            <w:pPr>
              <w:jc w:val="center"/>
            </w:pPr>
            <w:r>
              <w:t>焓值(kj/kg)</w:t>
            </w:r>
          </w:p>
        </w:tc>
      </w:tr>
      <w:tr w14:paraId="6AE76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D5875F">
            <w:r>
              <w:t>最热</w:t>
            </w:r>
          </w:p>
        </w:tc>
        <w:tc>
          <w:tcPr>
            <w:vAlign w:val="center"/>
          </w:tcPr>
          <w:p w14:paraId="174DD324">
            <w:r>
              <w:t>06月21日15时</w:t>
            </w:r>
          </w:p>
        </w:tc>
        <w:tc>
          <w:tcPr>
            <w:vAlign w:val="center"/>
          </w:tcPr>
          <w:p w14:paraId="19F037CF">
            <w:r>
              <w:t>38.3</w:t>
            </w:r>
          </w:p>
        </w:tc>
        <w:tc>
          <w:tcPr>
            <w:vAlign w:val="center"/>
          </w:tcPr>
          <w:p w14:paraId="48156369">
            <w:r>
              <w:t>21.1</w:t>
            </w:r>
          </w:p>
        </w:tc>
        <w:tc>
          <w:tcPr>
            <w:vAlign w:val="center"/>
          </w:tcPr>
          <w:p w14:paraId="2E3FFE49">
            <w:r>
              <w:t>8.9</w:t>
            </w:r>
          </w:p>
        </w:tc>
        <w:tc>
          <w:tcPr>
            <w:vAlign w:val="center"/>
          </w:tcPr>
          <w:p w14:paraId="5E81DC8C">
            <w:r>
              <w:t>61.4</w:t>
            </w:r>
          </w:p>
        </w:tc>
      </w:tr>
      <w:tr w14:paraId="2FD6F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BC61C">
            <w:r>
              <w:t>最冷</w:t>
            </w:r>
          </w:p>
        </w:tc>
        <w:tc>
          <w:tcPr>
            <w:vAlign w:val="center"/>
          </w:tcPr>
          <w:p w14:paraId="248B9D8B">
            <w:r>
              <w:t>01月14日07时</w:t>
            </w:r>
          </w:p>
        </w:tc>
        <w:tc>
          <w:tcPr>
            <w:vAlign w:val="center"/>
          </w:tcPr>
          <w:p w14:paraId="4157FF21">
            <w:r>
              <w:t>-10.6</w:t>
            </w:r>
          </w:p>
        </w:tc>
        <w:tc>
          <w:tcPr>
            <w:vAlign w:val="center"/>
          </w:tcPr>
          <w:p w14:paraId="57608C56">
            <w:r>
              <w:t>-10.6</w:t>
            </w:r>
          </w:p>
        </w:tc>
        <w:tc>
          <w:tcPr>
            <w:vAlign w:val="center"/>
          </w:tcPr>
          <w:p w14:paraId="16655065">
            <w:r>
              <w:t>1.4</w:t>
            </w:r>
          </w:p>
        </w:tc>
        <w:tc>
          <w:tcPr>
            <w:vAlign w:val="center"/>
          </w:tcPr>
          <w:p w14:paraId="39B8AFDF">
            <w:r>
              <w:t>-7.1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26155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16768"/>
      <w:r>
        <w:t>建筑大样</w:t>
      </w:r>
      <w:bookmarkEnd w:id="49"/>
    </w:p>
    <w:p w14:paraId="6F5A7D34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130ED">
      <w:pPr>
        <w:widowControl w:val="0"/>
        <w:jc w:val="center"/>
      </w:pPr>
      <w:r>
        <w:t>西南轴侧图</w:t>
      </w:r>
    </w:p>
    <w:p w14:paraId="344471D8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08D6E">
      <w:pPr>
        <w:widowControl w:val="0"/>
        <w:jc w:val="center"/>
      </w:pPr>
      <w:r>
        <w:t>东北轴侧图</w:t>
      </w:r>
    </w:p>
    <w:p w14:paraId="1A79F74C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59F0A">
      <w:pPr>
        <w:widowControl w:val="0"/>
        <w:jc w:val="center"/>
      </w:pPr>
      <w:r>
        <w:t>前视图</w:t>
      </w:r>
    </w:p>
    <w:p w14:paraId="48BED4AF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13385">
      <w:pPr>
        <w:widowControl w:val="0"/>
        <w:jc w:val="center"/>
      </w:pPr>
      <w:r>
        <w:t>后视图</w:t>
      </w:r>
    </w:p>
    <w:p w14:paraId="3081146B">
      <w:pPr>
        <w:pStyle w:val="2"/>
        <w:widowControl w:val="0"/>
      </w:pPr>
      <w:bookmarkStart w:id="50" w:name="_Toc29663"/>
      <w:r>
        <w:t>围护结构</w:t>
      </w:r>
      <w:bookmarkEnd w:id="50"/>
    </w:p>
    <w:p w14:paraId="4F75B2CD">
      <w:pPr>
        <w:pStyle w:val="4"/>
        <w:widowControl w:val="0"/>
      </w:pPr>
      <w:bookmarkStart w:id="51" w:name="_Toc930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3153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ADBB2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99C09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4764E0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5E4D48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37E189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6D83E5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A67635">
            <w:pPr>
              <w:jc w:val="center"/>
            </w:pPr>
            <w:r>
              <w:t>数据来源</w:t>
            </w:r>
          </w:p>
        </w:tc>
      </w:tr>
      <w:tr w14:paraId="006E2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664661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0C588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4D8089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8F77D2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EEB6AC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E6162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014413C">
            <w:pPr>
              <w:jc w:val="center"/>
            </w:pPr>
          </w:p>
        </w:tc>
      </w:tr>
      <w:tr w14:paraId="2FDE6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52D9F">
            <w:r>
              <w:t>水泥砂浆</w:t>
            </w:r>
          </w:p>
        </w:tc>
        <w:tc>
          <w:tcPr>
            <w:vAlign w:val="center"/>
          </w:tcPr>
          <w:p w14:paraId="19C515D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FC6BF8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5F37A6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1E178A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B841F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A4E987B">
            <w:pPr>
              <w:rPr>
                <w:sz w:val="18"/>
                <w:szCs w:val="18"/>
              </w:rPr>
            </w:pPr>
          </w:p>
        </w:tc>
      </w:tr>
      <w:tr w14:paraId="13C73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28D404">
            <w:r>
              <w:t>钢筋混凝土</w:t>
            </w:r>
          </w:p>
        </w:tc>
        <w:tc>
          <w:tcPr>
            <w:vAlign w:val="center"/>
          </w:tcPr>
          <w:p w14:paraId="584AA2F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722ED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8B1645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21AC75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CD1FE5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79586BB">
            <w:pPr>
              <w:rPr>
                <w:sz w:val="18"/>
                <w:szCs w:val="18"/>
              </w:rPr>
            </w:pPr>
          </w:p>
        </w:tc>
      </w:tr>
      <w:tr w14:paraId="6E31B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74468B">
            <w:r>
              <w:t>加气混凝土、泡沫混凝土(ρ=700)</w:t>
            </w:r>
          </w:p>
        </w:tc>
        <w:tc>
          <w:tcPr>
            <w:vAlign w:val="center"/>
          </w:tcPr>
          <w:p w14:paraId="557B879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CC5026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692FD95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3E179E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AF68F2E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043ED873">
            <w:pPr>
              <w:rPr>
                <w:sz w:val="18"/>
                <w:szCs w:val="18"/>
              </w:rPr>
            </w:pPr>
          </w:p>
        </w:tc>
      </w:tr>
      <w:tr w14:paraId="26349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BC710A">
            <w:r>
              <w:t>混合砂浆</w:t>
            </w:r>
          </w:p>
        </w:tc>
        <w:tc>
          <w:tcPr>
            <w:vAlign w:val="center"/>
          </w:tcPr>
          <w:p w14:paraId="2BC6B193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FD5248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FAB0294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C08B2E9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16FFA7AE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5FB52D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3DB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EC9C7B">
            <w:r>
              <w:t>挤塑聚苯板(ρ=25-32)</w:t>
            </w:r>
          </w:p>
        </w:tc>
        <w:tc>
          <w:tcPr>
            <w:vAlign w:val="center"/>
          </w:tcPr>
          <w:p w14:paraId="504CD31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CA09C9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602A1EE7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4555AF0A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42C87092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A2DDB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F29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4BC5B">
            <w:r>
              <w:t>混凝土多孔砖(190六孔砖）(1)</w:t>
            </w:r>
          </w:p>
        </w:tc>
        <w:tc>
          <w:tcPr>
            <w:vAlign w:val="center"/>
          </w:tcPr>
          <w:p w14:paraId="3E437772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1BDD4E8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51E4434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4404636C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5978A930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47BE959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A4C7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D1748">
            <w:r>
              <w:t>岩棉板(ρ=60-160)</w:t>
            </w:r>
          </w:p>
        </w:tc>
        <w:tc>
          <w:tcPr>
            <w:vAlign w:val="center"/>
          </w:tcPr>
          <w:p w14:paraId="2795600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0B55815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01CA96D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17563EAA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41DA75F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516A4E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1CB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8AF85">
            <w:r>
              <w:t>c20细石混凝土(ρ=2300)</w:t>
            </w:r>
          </w:p>
        </w:tc>
        <w:tc>
          <w:tcPr>
            <w:vAlign w:val="center"/>
          </w:tcPr>
          <w:p w14:paraId="10AF6720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1C4772E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67F403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35D26F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EF923B0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056EB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05A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25A776">
            <w:r>
              <w:t>轻骨料混凝土(找坡层)</w:t>
            </w:r>
          </w:p>
        </w:tc>
        <w:tc>
          <w:tcPr>
            <w:vAlign w:val="center"/>
          </w:tcPr>
          <w:p w14:paraId="001C3D4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0345ED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04B25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29FE858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2E15B4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34444601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BB72060">
      <w:pPr>
        <w:pStyle w:val="4"/>
        <w:widowControl w:val="0"/>
      </w:pPr>
      <w:bookmarkStart w:id="52" w:name="_Toc15892"/>
      <w:r>
        <w:t>围护结构作法简要说明</w:t>
      </w:r>
      <w:bookmarkEnd w:id="52"/>
    </w:p>
    <w:p w14:paraId="37FC203C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(K=0.324,D=3.542)：</w:t>
      </w:r>
      <w:r>
        <w:rPr>
          <w:color w:val="000000"/>
        </w:rPr>
        <w:t>（由上到下）</w:t>
      </w:r>
    </w:p>
    <w:p w14:paraId="63F58879">
      <w:pPr>
        <w:widowControl w:val="0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4E0BFE7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</w:rPr>
        <w:t>填充墙构造一 (K=0.285,D=4.789)：</w:t>
      </w:r>
      <w:r>
        <w:rPr>
          <w:color w:val="000000"/>
        </w:rPr>
        <w:t>（由外到内）</w:t>
      </w:r>
    </w:p>
    <w:p w14:paraId="4B2F14C7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＋加气混凝土、泡沫混凝土(ρ=700) 200mm＋混合砂浆 20mm</w:t>
      </w:r>
    </w:p>
    <w:p w14:paraId="018DE56C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(K=0.372,D=2.531)：</w:t>
      </w:r>
      <w:r>
        <w:rPr>
          <w:color w:val="000000"/>
        </w:rPr>
        <w:t>（由上到下）</w:t>
      </w:r>
    </w:p>
    <w:p w14:paraId="24B46040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80mm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767D21FD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控温与非控温隔墙构造一 (K=0.902,D=3.764)：</w:t>
      </w:r>
    </w:p>
    <w:p w14:paraId="39FD8E9C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190mm</w:t>
      </w:r>
      <w:r>
        <w:rPr>
          <w:color w:val="000000"/>
        </w:rPr>
        <w:t>＋混合砂浆 20mm</w:t>
      </w:r>
    </w:p>
    <w:p w14:paraId="674C91B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隔热铝合金窗 80型材 5+12Ar+5Low-E+12Ar+5Low-E (K=1.200)：</w:t>
      </w:r>
    </w:p>
    <w:p w14:paraId="0FC7969D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344FCB5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隔热铝合金窗 80型材 5+12Ar+5Low-E+12Ar+5Low-E (K=1.200)：</w:t>
      </w:r>
    </w:p>
    <w:p w14:paraId="0B8755D4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1BAE3EB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隔热铝合金窗 80型材 5+12Ar+5Low-E+12Ar+5Low-E (K=1.200)：</w:t>
      </w:r>
    </w:p>
    <w:p w14:paraId="08AC7D72">
      <w:pPr>
        <w:widowControl w:val="0"/>
        <w:rPr>
          <w:color w:val="000000"/>
        </w:rPr>
      </w:pPr>
      <w:r>
        <w:rPr>
          <w:color w:val="000000"/>
        </w:rPr>
        <w:t xml:space="preserve">    传热系数1.200W/㎡.K，窗太阳得热系数0.280</w:t>
      </w:r>
    </w:p>
    <w:p w14:paraId="5D56AE77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周边地面构造一 (K=1.258,D=1.446)：</w:t>
      </w:r>
    </w:p>
    <w:p w14:paraId="1457E8B7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20mm</w:t>
      </w:r>
      <w:r>
        <w:rPr>
          <w:color w:val="000000"/>
        </w:rPr>
        <w:t>＋钢筋混凝土 100mm</w:t>
      </w:r>
    </w:p>
    <w:p w14:paraId="5D1AFC50">
      <w:pPr>
        <w:pStyle w:val="2"/>
        <w:widowControl w:val="0"/>
        <w:rPr>
          <w:color w:val="000000"/>
        </w:rPr>
      </w:pPr>
      <w:bookmarkStart w:id="53" w:name="_Toc10651"/>
      <w:r>
        <w:rPr>
          <w:color w:val="000000"/>
        </w:rPr>
        <w:t>围护结构概况</w:t>
      </w:r>
      <w:bookmarkEnd w:id="53"/>
    </w:p>
    <w:p w14:paraId="5DD245D5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E1745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B6952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7F3A0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4"/>
          </w:p>
        </w:tc>
      </w:tr>
      <w:tr w14:paraId="725C3D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3FE53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67782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42AA31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5"/>
          </w:p>
          <w:p w14:paraId="459DA1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6"/>
          </w:p>
        </w:tc>
      </w:tr>
      <w:tr w14:paraId="34F572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6ABC5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798E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5B1CC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57"/>
          </w:p>
          <w:p w14:paraId="1616A0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4.79</w:t>
            </w:r>
            <w:bookmarkEnd w:id="58"/>
          </w:p>
        </w:tc>
      </w:tr>
      <w:tr w14:paraId="29421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B057A4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023F738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DBC87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59"/>
          </w:p>
          <w:p w14:paraId="360A81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2.53</w:t>
            </w:r>
            <w:bookmarkEnd w:id="60"/>
          </w:p>
        </w:tc>
      </w:tr>
      <w:tr w14:paraId="30CF63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FD914A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03EDD7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583D5D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61"/>
          </w:p>
          <w:p w14:paraId="61C022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62"/>
          </w:p>
        </w:tc>
      </w:tr>
      <w:tr w14:paraId="36A729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29FBBF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EFA65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49C38A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C8939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4104CD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73572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6BA305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93C0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DB580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95C8AFF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3"/>
          </w:p>
        </w:tc>
        <w:tc>
          <w:tcPr>
            <w:tcW w:w="1376" w:type="pct"/>
            <w:shd w:val="clear" w:color="auto" w:fill="auto"/>
            <w:vAlign w:val="center"/>
          </w:tcPr>
          <w:p w14:paraId="5ACB194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1FC144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733" w:type="pct"/>
            <w:vAlign w:val="center"/>
          </w:tcPr>
          <w:p w14:paraId="1CDD28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855" w:type="pct"/>
            <w:vAlign w:val="center"/>
          </w:tcPr>
          <w:p w14:paraId="515C9E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27DBA4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37FB06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8B19DC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0478E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1EFAE75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  <w:tc>
          <w:tcPr>
            <w:tcW w:w="733" w:type="pct"/>
            <w:vAlign w:val="center"/>
          </w:tcPr>
          <w:p w14:paraId="351E66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855" w:type="pct"/>
            <w:vAlign w:val="center"/>
          </w:tcPr>
          <w:p w14:paraId="7EAFE6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2111D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90F726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37E6B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5988ED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7D1C19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733" w:type="pct"/>
            <w:vAlign w:val="center"/>
          </w:tcPr>
          <w:p w14:paraId="739D09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855" w:type="pct"/>
            <w:vAlign w:val="center"/>
          </w:tcPr>
          <w:p w14:paraId="258567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79339B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305F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5BB8BC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14813F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12D0E3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0.60</w:t>
            </w:r>
          </w:p>
        </w:tc>
        <w:tc>
          <w:tcPr>
            <w:tcW w:w="733" w:type="pct"/>
            <w:vAlign w:val="center"/>
          </w:tcPr>
          <w:p w14:paraId="7BD2D8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  <w:tc>
          <w:tcPr>
            <w:tcW w:w="855" w:type="pct"/>
            <w:vAlign w:val="center"/>
          </w:tcPr>
          <w:p w14:paraId="19A8F1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4D3ADE78">
      <w:pPr>
        <w:widowControl w:val="0"/>
        <w:rPr>
          <w:color w:val="000000"/>
        </w:rPr>
      </w:pPr>
    </w:p>
    <w:p w14:paraId="6E43D84E">
      <w:pPr>
        <w:pStyle w:val="2"/>
        <w:widowControl w:val="0"/>
        <w:rPr>
          <w:color w:val="000000"/>
        </w:rPr>
      </w:pPr>
      <w:bookmarkStart w:id="64" w:name="_Toc20052"/>
      <w:r>
        <w:rPr>
          <w:color w:val="000000"/>
        </w:rPr>
        <w:t>房间类型</w:t>
      </w:r>
      <w:bookmarkEnd w:id="64"/>
    </w:p>
    <w:p w14:paraId="777A4787">
      <w:pPr>
        <w:pStyle w:val="4"/>
        <w:widowControl w:val="0"/>
        <w:rPr>
          <w:color w:val="000000"/>
        </w:rPr>
      </w:pPr>
      <w:bookmarkStart w:id="65" w:name="_Toc13803"/>
      <w:r>
        <w:rPr>
          <w:color w:val="000000"/>
        </w:rPr>
        <w:t>房间参数表</w:t>
      </w:r>
      <w:bookmarkEnd w:id="6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8EA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0889C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5A568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8A572F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B6FCC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F83A328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9C1355C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14D8179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595CE6C9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29756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8B1B61">
            <w:r>
              <w:t>休息室</w:t>
            </w:r>
          </w:p>
        </w:tc>
        <w:tc>
          <w:tcPr>
            <w:vAlign w:val="center"/>
          </w:tcPr>
          <w:p w14:paraId="76D590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15A27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53173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58F42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5710DD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98358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1DD3DC0">
            <w:pPr>
              <w:jc w:val="center"/>
            </w:pPr>
            <w:r>
              <w:t>13(W/㎡)</w:t>
            </w:r>
          </w:p>
        </w:tc>
      </w:tr>
      <w:tr w14:paraId="06F94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EBE883">
            <w:r>
              <w:t>卫生间</w:t>
            </w:r>
          </w:p>
        </w:tc>
        <w:tc>
          <w:tcPr>
            <w:vAlign w:val="center"/>
          </w:tcPr>
          <w:p w14:paraId="3486D5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4741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3E13C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F2911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FB8A1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3B80F0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CA3E932">
            <w:pPr>
              <w:jc w:val="center"/>
            </w:pPr>
            <w:r>
              <w:t>13(W/㎡)</w:t>
            </w:r>
          </w:p>
        </w:tc>
      </w:tr>
      <w:tr w14:paraId="0E590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49F8D">
            <w:r>
              <w:t>普通办公室</w:t>
            </w:r>
          </w:p>
        </w:tc>
        <w:tc>
          <w:tcPr>
            <w:vAlign w:val="center"/>
          </w:tcPr>
          <w:p w14:paraId="4556659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4B9CE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9E9E1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26C8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B89DA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88D66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23472DE">
            <w:pPr>
              <w:jc w:val="center"/>
            </w:pPr>
            <w:r>
              <w:t>13(W/㎡)</w:t>
            </w:r>
          </w:p>
        </w:tc>
      </w:tr>
      <w:tr w14:paraId="65C4C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133D1">
            <w:r>
              <w:t>楼梯间</w:t>
            </w:r>
          </w:p>
        </w:tc>
        <w:tc>
          <w:tcPr>
            <w:vAlign w:val="center"/>
          </w:tcPr>
          <w:p w14:paraId="385150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CD5C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2A40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493AF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9A6AF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4DCB61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70A95250">
            <w:pPr>
              <w:jc w:val="center"/>
            </w:pPr>
            <w:r>
              <w:t>13(W/㎡)</w:t>
            </w:r>
          </w:p>
        </w:tc>
      </w:tr>
      <w:tr w14:paraId="51F5A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BB38FB">
            <w:r>
              <w:t>设备间</w:t>
            </w:r>
          </w:p>
        </w:tc>
        <w:tc>
          <w:tcPr>
            <w:vAlign w:val="center"/>
          </w:tcPr>
          <w:p w14:paraId="3A3D004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A45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BF91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2938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9388C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CE33B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21C70CD">
            <w:pPr>
              <w:jc w:val="center"/>
            </w:pPr>
            <w:r>
              <w:t>15(W/㎡)</w:t>
            </w:r>
          </w:p>
        </w:tc>
      </w:tr>
      <w:tr w14:paraId="70B27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C7ED5">
            <w:r>
              <w:t>走廊</w:t>
            </w:r>
          </w:p>
        </w:tc>
        <w:tc>
          <w:tcPr>
            <w:vAlign w:val="center"/>
          </w:tcPr>
          <w:p w14:paraId="2AB844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1FCE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63101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46435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5151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12D6FDF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6B2BB62">
            <w:pPr>
              <w:jc w:val="center"/>
            </w:pPr>
            <w:r>
              <w:t>13(W/㎡)</w:t>
            </w:r>
          </w:p>
        </w:tc>
      </w:tr>
      <w:tr w14:paraId="316B1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884FEA">
            <w:r>
              <w:t>酒吧、茶座</w:t>
            </w:r>
          </w:p>
        </w:tc>
        <w:tc>
          <w:tcPr>
            <w:vAlign w:val="center"/>
          </w:tcPr>
          <w:p w14:paraId="3FF0CE4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04CE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FC5D2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F171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03F1E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42709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F1E7BD5">
            <w:pPr>
              <w:jc w:val="center"/>
            </w:pPr>
            <w:r>
              <w:t>13(W/㎡)</w:t>
            </w:r>
          </w:p>
        </w:tc>
      </w:tr>
      <w:tr w14:paraId="50E52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E4DB0C">
            <w:r>
              <w:t>餐厅</w:t>
            </w:r>
          </w:p>
        </w:tc>
        <w:tc>
          <w:tcPr>
            <w:vAlign w:val="center"/>
          </w:tcPr>
          <w:p w14:paraId="36C19C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02B2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50D4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4F07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43B11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59422B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4CC27A0">
            <w:pPr>
              <w:jc w:val="center"/>
            </w:pPr>
            <w:r>
              <w:t>13(W/㎡)</w:t>
            </w:r>
          </w:p>
        </w:tc>
      </w:tr>
      <w:tr w14:paraId="4732A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8952B">
            <w:r>
              <w:t>高档商店</w:t>
            </w:r>
          </w:p>
        </w:tc>
        <w:tc>
          <w:tcPr>
            <w:vAlign w:val="center"/>
          </w:tcPr>
          <w:p w14:paraId="3EA1468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5FF3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8B64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269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D86EC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38C12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DE8E5E8">
            <w:pPr>
              <w:jc w:val="center"/>
            </w:pPr>
            <w:r>
              <w:t>13(W/㎡)</w:t>
            </w:r>
          </w:p>
        </w:tc>
      </w:tr>
      <w:tr w14:paraId="3CA6C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DF3F2">
            <w:r>
              <w:t>高档超市</w:t>
            </w:r>
          </w:p>
        </w:tc>
        <w:tc>
          <w:tcPr>
            <w:vAlign w:val="center"/>
          </w:tcPr>
          <w:p w14:paraId="1D3232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8EEC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241466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6231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986E8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7A6F83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5246403">
            <w:pPr>
              <w:jc w:val="center"/>
            </w:pPr>
            <w:r>
              <w:t>13(W/㎡)</w:t>
            </w:r>
          </w:p>
        </w:tc>
      </w:tr>
    </w:tbl>
    <w:p w14:paraId="7BD368CD">
      <w:pPr>
        <w:pStyle w:val="2"/>
        <w:widowControl w:val="0"/>
        <w:rPr>
          <w:color w:val="000000"/>
        </w:rPr>
      </w:pPr>
      <w:bookmarkStart w:id="66" w:name="_Toc6863"/>
      <w:r>
        <w:rPr>
          <w:color w:val="000000"/>
        </w:rPr>
        <w:t>系统类型</w:t>
      </w:r>
      <w:bookmarkEnd w:id="66"/>
    </w:p>
    <w:p w14:paraId="1BEFEB54">
      <w:pPr>
        <w:pStyle w:val="4"/>
        <w:widowControl w:val="0"/>
        <w:rPr>
          <w:color w:val="000000"/>
        </w:rPr>
      </w:pPr>
      <w:bookmarkStart w:id="67" w:name="_Toc601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230F5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0F8E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207C27C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0F396B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B02FA5">
            <w:pPr>
              <w:jc w:val="center"/>
            </w:pPr>
            <w:r>
              <w:t>包含的房间</w:t>
            </w:r>
          </w:p>
        </w:tc>
      </w:tr>
      <w:tr w14:paraId="34E36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C2FD8">
            <w:r>
              <w:t>自动</w:t>
            </w:r>
          </w:p>
        </w:tc>
        <w:tc>
          <w:tcPr>
            <w:vAlign w:val="center"/>
          </w:tcPr>
          <w:p w14:paraId="56699BB2">
            <w:r>
              <w:t>多联机空调制冷+地暖/辐射板采暖/散热器采暖</w:t>
            </w:r>
          </w:p>
        </w:tc>
        <w:tc>
          <w:tcPr>
            <w:vAlign w:val="center"/>
          </w:tcPr>
          <w:p w14:paraId="5EDD97C1">
            <w:r>
              <w:t>12692.71</w:t>
            </w:r>
          </w:p>
        </w:tc>
        <w:tc>
          <w:tcPr>
            <w:vAlign w:val="center"/>
          </w:tcPr>
          <w:p w14:paraId="0BAE5F28">
            <w:r>
              <w:t>所有房间</w:t>
            </w:r>
          </w:p>
        </w:tc>
      </w:tr>
    </w:tbl>
    <w:p w14:paraId="5BBE437B">
      <w:pPr>
        <w:pStyle w:val="4"/>
        <w:widowControl w:val="0"/>
        <w:rPr>
          <w:color w:val="000000"/>
        </w:rPr>
      </w:pPr>
      <w:bookmarkStart w:id="68" w:name="_Toc3463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BD98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478630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768A95D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C4AE9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BE3033B">
            <w:pPr>
              <w:jc w:val="center"/>
            </w:pPr>
            <w:r>
              <w:t>供暖</w:t>
            </w:r>
          </w:p>
        </w:tc>
      </w:tr>
      <w:tr w14:paraId="3E33B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D001EB"/>
        </w:tc>
        <w:tc>
          <w:tcPr>
            <w:vMerge w:val="continue"/>
            <w:vAlign w:val="center"/>
          </w:tcPr>
          <w:p w14:paraId="10D8A79E"/>
        </w:tc>
        <w:tc>
          <w:tcPr>
            <w:vAlign w:val="center"/>
          </w:tcPr>
          <w:p w14:paraId="68FB512F">
            <w:r>
              <w:t>回收效率(%)</w:t>
            </w:r>
          </w:p>
        </w:tc>
        <w:tc>
          <w:tcPr>
            <w:vAlign w:val="center"/>
          </w:tcPr>
          <w:p w14:paraId="465FA0E4">
            <w:r>
              <w:t>启动温(焓)差</w:t>
            </w:r>
          </w:p>
        </w:tc>
        <w:tc>
          <w:tcPr>
            <w:vAlign w:val="center"/>
          </w:tcPr>
          <w:p w14:paraId="661CB5C9">
            <w:r>
              <w:t>回收效率(%)</w:t>
            </w:r>
          </w:p>
        </w:tc>
        <w:tc>
          <w:tcPr>
            <w:vAlign w:val="center"/>
          </w:tcPr>
          <w:p w14:paraId="09ECF174">
            <w:r>
              <w:t>启动温(焓)差</w:t>
            </w:r>
          </w:p>
        </w:tc>
      </w:tr>
      <w:tr w14:paraId="1C73E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D2382">
            <w:r>
              <w:t>自动</w:t>
            </w:r>
          </w:p>
        </w:tc>
        <w:tc>
          <w:tcPr>
            <w:vAlign w:val="center"/>
          </w:tcPr>
          <w:p w14:paraId="0A342AC4">
            <w:r>
              <w:t>显热回收</w:t>
            </w:r>
          </w:p>
        </w:tc>
        <w:tc>
          <w:tcPr>
            <w:vAlign w:val="center"/>
          </w:tcPr>
          <w:p w14:paraId="34799DD7">
            <w:r>
              <w:t>60</w:t>
            </w:r>
          </w:p>
        </w:tc>
        <w:tc>
          <w:tcPr>
            <w:vAlign w:val="center"/>
          </w:tcPr>
          <w:p w14:paraId="39993092">
            <w:r>
              <w:t>5℃</w:t>
            </w:r>
          </w:p>
        </w:tc>
        <w:tc>
          <w:tcPr>
            <w:vAlign w:val="center"/>
          </w:tcPr>
          <w:p w14:paraId="168BA6EE">
            <w:r>
              <w:t>65</w:t>
            </w:r>
          </w:p>
        </w:tc>
        <w:tc>
          <w:tcPr>
            <w:vAlign w:val="center"/>
          </w:tcPr>
          <w:p w14:paraId="5FDBE226">
            <w:r>
              <w:t>5(℃)</w:t>
            </w:r>
          </w:p>
        </w:tc>
      </w:tr>
    </w:tbl>
    <w:p w14:paraId="2A579DF6">
      <w:pPr>
        <w:pStyle w:val="2"/>
        <w:widowControl w:val="0"/>
        <w:rPr>
          <w:color w:val="000000"/>
        </w:rPr>
      </w:pPr>
      <w:bookmarkStart w:id="69" w:name="_Toc22855"/>
      <w:r>
        <w:rPr>
          <w:color w:val="000000"/>
        </w:rPr>
        <w:t>制冷系统</w:t>
      </w:r>
      <w:bookmarkEnd w:id="69"/>
    </w:p>
    <w:p w14:paraId="7B3D208A">
      <w:pPr>
        <w:pStyle w:val="4"/>
        <w:widowControl w:val="0"/>
        <w:rPr>
          <w:color w:val="000000"/>
        </w:rPr>
      </w:pPr>
      <w:bookmarkStart w:id="70" w:name="_Toc22045"/>
      <w:r>
        <w:rPr>
          <w:color w:val="000000"/>
        </w:rPr>
        <w:t>多联机/单元式空调能耗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231C9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A13C2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D3528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B17CEF5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D679F88">
            <w:pPr>
              <w:jc w:val="center"/>
            </w:pPr>
            <w:r>
              <w:t>耗电量(kWh)</w:t>
            </w:r>
          </w:p>
        </w:tc>
      </w:tr>
      <w:tr w14:paraId="556AA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390505">
            <w:r>
              <w:t>自动</w:t>
            </w:r>
          </w:p>
        </w:tc>
        <w:tc>
          <w:tcPr>
            <w:vAlign w:val="center"/>
          </w:tcPr>
          <w:p w14:paraId="0351E476">
            <w:r>
              <w:t>4.30</w:t>
            </w:r>
          </w:p>
        </w:tc>
        <w:tc>
          <w:tcPr>
            <w:vAlign w:val="center"/>
          </w:tcPr>
          <w:p w14:paraId="0682A844">
            <w:r>
              <w:t>1058630</w:t>
            </w:r>
          </w:p>
        </w:tc>
        <w:tc>
          <w:tcPr>
            <w:vAlign w:val="center"/>
          </w:tcPr>
          <w:p w14:paraId="6C66B421">
            <w:r>
              <w:t>246194</w:t>
            </w:r>
          </w:p>
        </w:tc>
      </w:tr>
    </w:tbl>
    <w:p w14:paraId="30D5E487">
      <w:pPr>
        <w:pStyle w:val="2"/>
        <w:widowControl w:val="0"/>
        <w:rPr>
          <w:color w:val="000000"/>
        </w:rPr>
      </w:pPr>
      <w:bookmarkStart w:id="71" w:name="_Toc1934"/>
      <w:r>
        <w:rPr>
          <w:color w:val="000000"/>
        </w:rPr>
        <w:t>供暖系统</w:t>
      </w:r>
      <w:bookmarkEnd w:id="71"/>
    </w:p>
    <w:p w14:paraId="1F4390E0">
      <w:pPr>
        <w:pStyle w:val="4"/>
        <w:widowControl w:val="0"/>
        <w:rPr>
          <w:color w:val="000000"/>
        </w:rPr>
      </w:pPr>
      <w:bookmarkStart w:id="72" w:name="_Toc25296"/>
      <w:r>
        <w:rPr>
          <w:color w:val="000000"/>
        </w:rPr>
        <w:t>默认热源</w:t>
      </w:r>
      <w:bookmarkEnd w:id="72"/>
    </w:p>
    <w:p w14:paraId="3DB182D4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0C43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5B3D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8133561">
            <w:r>
              <w:t>自动</w:t>
            </w:r>
          </w:p>
        </w:tc>
      </w:tr>
    </w:tbl>
    <w:p w14:paraId="34783E35">
      <w:pPr>
        <w:pStyle w:val="5"/>
        <w:widowControl w:val="0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DB2A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A8B8D8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0439B2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52979D8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A3D93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98183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C643FD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DD340F9">
            <w:pPr>
              <w:jc w:val="center"/>
            </w:pPr>
            <w:r>
              <w:t>标准煤消耗(kgce)</w:t>
            </w:r>
          </w:p>
        </w:tc>
        <w:tc>
          <w:tcPr>
            <w:shd w:val="clear" w:color="auto" w:fill="E6E6E6"/>
            <w:vAlign w:val="center"/>
          </w:tcPr>
          <w:p w14:paraId="614E5DB8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E74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975908">
            <w:r>
              <w:t>烟煤II</w:t>
            </w:r>
          </w:p>
        </w:tc>
        <w:tc>
          <w:tcPr>
            <w:vAlign w:val="center"/>
          </w:tcPr>
          <w:p w14:paraId="6390043E">
            <w:r>
              <w:t>1.00</w:t>
            </w:r>
          </w:p>
        </w:tc>
        <w:tc>
          <w:tcPr>
            <w:vAlign w:val="center"/>
          </w:tcPr>
          <w:p w14:paraId="39E34F60">
            <w:r>
              <w:t>1</w:t>
            </w:r>
          </w:p>
        </w:tc>
        <w:tc>
          <w:tcPr>
            <w:vAlign w:val="center"/>
          </w:tcPr>
          <w:p w14:paraId="4CCB28E9">
            <w:r>
              <w:t>36772</w:t>
            </w:r>
          </w:p>
        </w:tc>
        <w:tc>
          <w:tcPr>
            <w:vAlign w:val="center"/>
          </w:tcPr>
          <w:p w14:paraId="210B382A">
            <w:r>
              <w:t>0.78</w:t>
            </w:r>
          </w:p>
        </w:tc>
        <w:tc>
          <w:tcPr>
            <w:vAlign w:val="center"/>
          </w:tcPr>
          <w:p w14:paraId="09A0BCE7">
            <w:r>
              <w:t>0.92</w:t>
            </w:r>
          </w:p>
        </w:tc>
        <w:tc>
          <w:tcPr>
            <w:vAlign w:val="center"/>
          </w:tcPr>
          <w:p w14:paraId="014638D1">
            <w:r>
              <w:t>6295.28</w:t>
            </w:r>
          </w:p>
        </w:tc>
        <w:tc>
          <w:tcPr>
            <w:vAlign w:val="center"/>
          </w:tcPr>
          <w:p w14:paraId="5E74633F">
            <w:r>
              <w:t>17487</w:t>
            </w:r>
          </w:p>
        </w:tc>
      </w:tr>
    </w:tbl>
    <w:p w14:paraId="522E28A3">
      <w:pPr>
        <w:widowControl w:val="0"/>
        <w:rPr>
          <w:color w:val="000000"/>
        </w:rPr>
      </w:pPr>
      <w:r>
        <w:rPr>
          <w:color w:val="000000"/>
        </w:rPr>
        <w:t>标准煤热值：8.14kWh/kgce；标准煤折电系数：0.36</w:t>
      </w:r>
    </w:p>
    <w:p w14:paraId="599156BD">
      <w:pPr>
        <w:pStyle w:val="5"/>
        <w:widowControl w:val="0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0BA92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E74C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93A3F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212B14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9449C4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6D4433C7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8A9D379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5A4049E">
            <w:pPr>
              <w:jc w:val="center"/>
            </w:pPr>
            <w:r>
              <w:t>台数</w:t>
            </w:r>
          </w:p>
        </w:tc>
      </w:tr>
      <w:tr w14:paraId="47A34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454EB">
            <w:r>
              <w:t>供暖水泵</w:t>
            </w:r>
          </w:p>
        </w:tc>
        <w:tc>
          <w:tcPr>
            <w:vAlign w:val="center"/>
          </w:tcPr>
          <w:p w14:paraId="2ECB9A1C">
            <w:r>
              <w:t>单速</w:t>
            </w:r>
          </w:p>
        </w:tc>
        <w:tc>
          <w:tcPr>
            <w:vAlign w:val="center"/>
          </w:tcPr>
          <w:p w14:paraId="7361D522">
            <w:r>
              <w:t>100</w:t>
            </w:r>
          </w:p>
        </w:tc>
        <w:tc>
          <w:tcPr>
            <w:vAlign w:val="center"/>
          </w:tcPr>
          <w:p w14:paraId="4F249D1B">
            <w:r>
              <w:t>30</w:t>
            </w:r>
          </w:p>
        </w:tc>
        <w:tc>
          <w:tcPr>
            <w:vAlign w:val="center"/>
          </w:tcPr>
          <w:p w14:paraId="71876F2C">
            <w:r>
              <w:t>80</w:t>
            </w:r>
          </w:p>
        </w:tc>
        <w:tc>
          <w:tcPr>
            <w:vAlign w:val="center"/>
          </w:tcPr>
          <w:p w14:paraId="346F04BF">
            <w:r>
              <w:t>11.7</w:t>
            </w:r>
          </w:p>
        </w:tc>
        <w:tc>
          <w:tcPr>
            <w:vAlign w:val="center"/>
          </w:tcPr>
          <w:p w14:paraId="08651990">
            <w:r>
              <w:t>1</w:t>
            </w:r>
          </w:p>
        </w:tc>
      </w:tr>
    </w:tbl>
    <w:p w14:paraId="47C2D7C3">
      <w:pPr>
        <w:pStyle w:val="5"/>
        <w:widowControl w:val="0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F5C0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6F6BF7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6F881B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63738E4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92C0B7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6A0D298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36390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A4E8A2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0DC8B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B409BB">
            <w:r>
              <w:t>20</w:t>
            </w:r>
          </w:p>
        </w:tc>
        <w:tc>
          <w:tcPr>
            <w:vAlign w:val="center"/>
          </w:tcPr>
          <w:p w14:paraId="26021860">
            <w:r>
              <w:t>200</w:t>
            </w:r>
          </w:p>
        </w:tc>
        <w:tc>
          <w:tcPr>
            <w:vAlign w:val="center"/>
          </w:tcPr>
          <w:p w14:paraId="45C77F98">
            <w:r>
              <w:t>11.7</w:t>
            </w:r>
          </w:p>
        </w:tc>
        <w:tc>
          <w:tcPr>
            <w:vAlign w:val="center"/>
          </w:tcPr>
          <w:p w14:paraId="3D70EDF3">
            <w:r>
              <w:t>0.0585</w:t>
            </w:r>
          </w:p>
        </w:tc>
        <w:tc>
          <w:tcPr>
            <w:vAlign w:val="center"/>
          </w:tcPr>
          <w:p w14:paraId="189BD813">
            <w:r>
              <w:t>21655</w:t>
            </w:r>
          </w:p>
        </w:tc>
        <w:tc>
          <w:tcPr>
            <w:vAlign w:val="center"/>
          </w:tcPr>
          <w:p w14:paraId="5524E1B0">
            <w:r>
              <w:t>467</w:t>
            </w:r>
          </w:p>
        </w:tc>
        <w:tc>
          <w:tcPr>
            <w:vAlign w:val="center"/>
          </w:tcPr>
          <w:p w14:paraId="4268C97F">
            <w:r>
              <w:t>5464</w:t>
            </w:r>
          </w:p>
        </w:tc>
      </w:tr>
      <w:tr w14:paraId="77675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FFABB">
            <w:r>
              <w:t>40</w:t>
            </w:r>
          </w:p>
        </w:tc>
        <w:tc>
          <w:tcPr>
            <w:vAlign w:val="center"/>
          </w:tcPr>
          <w:p w14:paraId="68CE6DA3">
            <w:r>
              <w:t>400</w:t>
            </w:r>
          </w:p>
        </w:tc>
        <w:tc>
          <w:tcPr>
            <w:vAlign w:val="center"/>
          </w:tcPr>
          <w:p w14:paraId="78FC789A">
            <w:r>
              <w:t>11.7</w:t>
            </w:r>
          </w:p>
        </w:tc>
        <w:tc>
          <w:tcPr>
            <w:vAlign w:val="center"/>
          </w:tcPr>
          <w:p w14:paraId="5D5E8A84">
            <w:r>
              <w:t>0.0293</w:t>
            </w:r>
          </w:p>
        </w:tc>
        <w:tc>
          <w:tcPr>
            <w:vAlign w:val="center"/>
          </w:tcPr>
          <w:p w14:paraId="0240E3A4">
            <w:r>
              <w:t>13773</w:t>
            </w:r>
          </w:p>
        </w:tc>
        <w:tc>
          <w:tcPr>
            <w:vAlign w:val="center"/>
          </w:tcPr>
          <w:p w14:paraId="3780587C">
            <w:r>
              <w:t>49</w:t>
            </w:r>
          </w:p>
        </w:tc>
        <w:tc>
          <w:tcPr>
            <w:vAlign w:val="center"/>
          </w:tcPr>
          <w:p w14:paraId="46307953">
            <w:r>
              <w:t>573</w:t>
            </w:r>
          </w:p>
        </w:tc>
      </w:tr>
      <w:tr w14:paraId="23A96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C62DB4">
            <w:r>
              <w:t>60</w:t>
            </w:r>
          </w:p>
        </w:tc>
        <w:tc>
          <w:tcPr>
            <w:vAlign w:val="center"/>
          </w:tcPr>
          <w:p w14:paraId="3E4EC425">
            <w:r>
              <w:t>600</w:t>
            </w:r>
          </w:p>
        </w:tc>
        <w:tc>
          <w:tcPr>
            <w:vAlign w:val="center"/>
          </w:tcPr>
          <w:p w14:paraId="02548735">
            <w:r>
              <w:t>11.7</w:t>
            </w:r>
          </w:p>
        </w:tc>
        <w:tc>
          <w:tcPr>
            <w:vAlign w:val="center"/>
          </w:tcPr>
          <w:p w14:paraId="60A3A0BB">
            <w:r>
              <w:t>0.0195</w:t>
            </w:r>
          </w:p>
        </w:tc>
        <w:tc>
          <w:tcPr>
            <w:vAlign w:val="center"/>
          </w:tcPr>
          <w:p w14:paraId="2D4AAB6E">
            <w:r>
              <w:t>1345</w:t>
            </w:r>
          </w:p>
        </w:tc>
        <w:tc>
          <w:tcPr>
            <w:vAlign w:val="center"/>
          </w:tcPr>
          <w:p w14:paraId="0E789430">
            <w:r>
              <w:t>3</w:t>
            </w:r>
          </w:p>
        </w:tc>
        <w:tc>
          <w:tcPr>
            <w:vAlign w:val="center"/>
          </w:tcPr>
          <w:p w14:paraId="601DE683">
            <w:r>
              <w:t>35</w:t>
            </w:r>
          </w:p>
        </w:tc>
      </w:tr>
      <w:tr w14:paraId="2D1EB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4C444">
            <w:r>
              <w:t>80</w:t>
            </w:r>
          </w:p>
        </w:tc>
        <w:tc>
          <w:tcPr>
            <w:vAlign w:val="center"/>
          </w:tcPr>
          <w:p w14:paraId="13C41B01">
            <w:r>
              <w:t>800</w:t>
            </w:r>
          </w:p>
        </w:tc>
        <w:tc>
          <w:tcPr>
            <w:vAlign w:val="center"/>
          </w:tcPr>
          <w:p w14:paraId="36C31A4E">
            <w:r>
              <w:t>11.7</w:t>
            </w:r>
          </w:p>
        </w:tc>
        <w:tc>
          <w:tcPr>
            <w:vAlign w:val="center"/>
          </w:tcPr>
          <w:p w14:paraId="47B6FD91">
            <w:r>
              <w:t>0.0146</w:t>
            </w:r>
          </w:p>
        </w:tc>
        <w:tc>
          <w:tcPr>
            <w:vAlign w:val="center"/>
          </w:tcPr>
          <w:p w14:paraId="122FE89B">
            <w:r>
              <w:t>0</w:t>
            </w:r>
          </w:p>
        </w:tc>
        <w:tc>
          <w:tcPr>
            <w:vAlign w:val="center"/>
          </w:tcPr>
          <w:p w14:paraId="25B1D886">
            <w:r>
              <w:t>0</w:t>
            </w:r>
          </w:p>
        </w:tc>
        <w:tc>
          <w:tcPr>
            <w:vAlign w:val="center"/>
          </w:tcPr>
          <w:p w14:paraId="5994B73D">
            <w:r>
              <w:t>0</w:t>
            </w:r>
          </w:p>
        </w:tc>
      </w:tr>
      <w:tr w14:paraId="74602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D4512">
            <w:r>
              <w:t>100</w:t>
            </w:r>
          </w:p>
        </w:tc>
        <w:tc>
          <w:tcPr>
            <w:vAlign w:val="center"/>
          </w:tcPr>
          <w:p w14:paraId="51F2E827">
            <w:r>
              <w:t>1000</w:t>
            </w:r>
          </w:p>
        </w:tc>
        <w:tc>
          <w:tcPr>
            <w:vAlign w:val="center"/>
          </w:tcPr>
          <w:p w14:paraId="6373BFAF">
            <w:r>
              <w:t>11.7</w:t>
            </w:r>
          </w:p>
        </w:tc>
        <w:tc>
          <w:tcPr>
            <w:vAlign w:val="center"/>
          </w:tcPr>
          <w:p w14:paraId="1C50F66E">
            <w:r>
              <w:t>0.0117</w:t>
            </w:r>
          </w:p>
        </w:tc>
        <w:tc>
          <w:tcPr>
            <w:vAlign w:val="center"/>
          </w:tcPr>
          <w:p w14:paraId="00F79AC9">
            <w:r>
              <w:t>0</w:t>
            </w:r>
          </w:p>
        </w:tc>
        <w:tc>
          <w:tcPr>
            <w:vAlign w:val="center"/>
          </w:tcPr>
          <w:p w14:paraId="793CB215">
            <w:r>
              <w:t>0</w:t>
            </w:r>
          </w:p>
        </w:tc>
        <w:tc>
          <w:tcPr>
            <w:vAlign w:val="center"/>
          </w:tcPr>
          <w:p w14:paraId="2D58A909">
            <w:r>
              <w:t>0</w:t>
            </w:r>
          </w:p>
        </w:tc>
      </w:tr>
      <w:tr w14:paraId="4FB40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3B60BAF">
            <w:r>
              <w:t>综合</w:t>
            </w:r>
          </w:p>
        </w:tc>
        <w:tc>
          <w:tcPr>
            <w:vAlign w:val="center"/>
          </w:tcPr>
          <w:p w14:paraId="68E8A72D">
            <w:r>
              <w:t>36772</w:t>
            </w:r>
          </w:p>
        </w:tc>
        <w:tc>
          <w:tcPr>
            <w:vAlign w:val="center"/>
          </w:tcPr>
          <w:p w14:paraId="7AED10DC">
            <w:r>
              <w:t>519</w:t>
            </w:r>
          </w:p>
        </w:tc>
        <w:tc>
          <w:tcPr>
            <w:vAlign w:val="center"/>
          </w:tcPr>
          <w:p w14:paraId="6771B318">
            <w:r>
              <w:t>6072</w:t>
            </w:r>
          </w:p>
        </w:tc>
      </w:tr>
    </w:tbl>
    <w:p w14:paraId="7C0CD596">
      <w:pPr>
        <w:pStyle w:val="2"/>
        <w:widowControl w:val="0"/>
        <w:rPr>
          <w:color w:val="000000"/>
        </w:rPr>
      </w:pPr>
      <w:bookmarkStart w:id="73" w:name="_Toc3063"/>
      <w:r>
        <w:rPr>
          <w:color w:val="000000"/>
        </w:rPr>
        <w:t>照明</w:t>
      </w:r>
      <w:bookmarkEnd w:id="7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B617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314C3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5FD38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2ADAF6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989807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9A75CD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E7F1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CD60B">
            <w:r>
              <w:t>商场-休息室</w:t>
            </w:r>
          </w:p>
        </w:tc>
        <w:tc>
          <w:tcPr>
            <w:vAlign w:val="center"/>
          </w:tcPr>
          <w:p w14:paraId="29A6337D">
            <w:r>
              <w:t>36.14</w:t>
            </w:r>
          </w:p>
        </w:tc>
        <w:tc>
          <w:tcPr>
            <w:vAlign w:val="center"/>
          </w:tcPr>
          <w:p w14:paraId="3E4DBBB4">
            <w:r>
              <w:t>5</w:t>
            </w:r>
          </w:p>
        </w:tc>
        <w:tc>
          <w:tcPr>
            <w:vAlign w:val="center"/>
          </w:tcPr>
          <w:p w14:paraId="3AAC0F10">
            <w:r>
              <w:t>1191</w:t>
            </w:r>
          </w:p>
        </w:tc>
        <w:tc>
          <w:tcPr>
            <w:vAlign w:val="center"/>
          </w:tcPr>
          <w:p w14:paraId="5DBC483C">
            <w:r>
              <w:t>43030</w:t>
            </w:r>
          </w:p>
        </w:tc>
      </w:tr>
      <w:tr w14:paraId="0BD51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A58D7">
            <w:r>
              <w:t>商场-卫生间</w:t>
            </w:r>
          </w:p>
        </w:tc>
        <w:tc>
          <w:tcPr>
            <w:vAlign w:val="center"/>
          </w:tcPr>
          <w:p w14:paraId="109518E0">
            <w:r>
              <w:t>16.06</w:t>
            </w:r>
          </w:p>
        </w:tc>
        <w:tc>
          <w:tcPr>
            <w:vAlign w:val="center"/>
          </w:tcPr>
          <w:p w14:paraId="49AF4B1B">
            <w:r>
              <w:t>24</w:t>
            </w:r>
          </w:p>
        </w:tc>
        <w:tc>
          <w:tcPr>
            <w:vAlign w:val="center"/>
          </w:tcPr>
          <w:p w14:paraId="6468BC17">
            <w:r>
              <w:t>746</w:t>
            </w:r>
          </w:p>
        </w:tc>
        <w:tc>
          <w:tcPr>
            <w:vAlign w:val="center"/>
          </w:tcPr>
          <w:p w14:paraId="69C5EA7D">
            <w:r>
              <w:t>11983</w:t>
            </w:r>
          </w:p>
        </w:tc>
      </w:tr>
      <w:tr w14:paraId="79525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BF8BB">
            <w:r>
              <w:t>商场-普通办公室</w:t>
            </w:r>
          </w:p>
        </w:tc>
        <w:tc>
          <w:tcPr>
            <w:vAlign w:val="center"/>
          </w:tcPr>
          <w:p w14:paraId="7D3C835C">
            <w:r>
              <w:t>36.14</w:t>
            </w:r>
          </w:p>
        </w:tc>
        <w:tc>
          <w:tcPr>
            <w:vAlign w:val="center"/>
          </w:tcPr>
          <w:p w14:paraId="35CAF533">
            <w:r>
              <w:t>12</w:t>
            </w:r>
          </w:p>
        </w:tc>
        <w:tc>
          <w:tcPr>
            <w:vAlign w:val="center"/>
          </w:tcPr>
          <w:p w14:paraId="18AC6D8F">
            <w:r>
              <w:t>900</w:t>
            </w:r>
          </w:p>
        </w:tc>
        <w:tc>
          <w:tcPr>
            <w:vAlign w:val="center"/>
          </w:tcPr>
          <w:p w14:paraId="153B31D4">
            <w:r>
              <w:t>32510</w:t>
            </w:r>
          </w:p>
        </w:tc>
      </w:tr>
      <w:tr w14:paraId="5DE57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FC75D">
            <w:r>
              <w:t>商场-楼梯间</w:t>
            </w:r>
          </w:p>
        </w:tc>
        <w:tc>
          <w:tcPr>
            <w:vAlign w:val="center"/>
          </w:tcPr>
          <w:p w14:paraId="1390273E">
            <w:r>
              <w:t>8.03</w:t>
            </w:r>
          </w:p>
        </w:tc>
        <w:tc>
          <w:tcPr>
            <w:vAlign w:val="center"/>
          </w:tcPr>
          <w:p w14:paraId="7F612E64">
            <w:r>
              <w:t>19</w:t>
            </w:r>
          </w:p>
        </w:tc>
        <w:tc>
          <w:tcPr>
            <w:vAlign w:val="center"/>
          </w:tcPr>
          <w:p w14:paraId="38047BE8">
            <w:r>
              <w:t>612</w:t>
            </w:r>
          </w:p>
        </w:tc>
        <w:tc>
          <w:tcPr>
            <w:vAlign w:val="center"/>
          </w:tcPr>
          <w:p w14:paraId="796C35AF">
            <w:r>
              <w:t>4911</w:t>
            </w:r>
          </w:p>
        </w:tc>
      </w:tr>
      <w:tr w14:paraId="1DC02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BF58E6">
            <w:r>
              <w:t>商场-设备间</w:t>
            </w:r>
          </w:p>
        </w:tc>
        <w:tc>
          <w:tcPr>
            <w:vAlign w:val="center"/>
          </w:tcPr>
          <w:p w14:paraId="117121C6">
            <w:r>
              <w:t>14.05</w:t>
            </w:r>
          </w:p>
        </w:tc>
        <w:tc>
          <w:tcPr>
            <w:vAlign w:val="center"/>
          </w:tcPr>
          <w:p w14:paraId="0DD96273">
            <w:r>
              <w:t>2</w:t>
            </w:r>
          </w:p>
        </w:tc>
        <w:tc>
          <w:tcPr>
            <w:vAlign w:val="center"/>
          </w:tcPr>
          <w:p w14:paraId="13B33163">
            <w:r>
              <w:t>25</w:t>
            </w:r>
          </w:p>
        </w:tc>
        <w:tc>
          <w:tcPr>
            <w:vAlign w:val="center"/>
          </w:tcPr>
          <w:p w14:paraId="7F37ADAA">
            <w:r>
              <w:t>345</w:t>
            </w:r>
          </w:p>
        </w:tc>
      </w:tr>
      <w:tr w14:paraId="57C52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F9BD95">
            <w:r>
              <w:t>商场-走廊</w:t>
            </w:r>
          </w:p>
        </w:tc>
        <w:tc>
          <w:tcPr>
            <w:vAlign w:val="center"/>
          </w:tcPr>
          <w:p w14:paraId="6565CE48">
            <w:r>
              <w:t>12.05</w:t>
            </w:r>
          </w:p>
        </w:tc>
        <w:tc>
          <w:tcPr>
            <w:vAlign w:val="center"/>
          </w:tcPr>
          <w:p w14:paraId="1B61FDEE">
            <w:r>
              <w:t>4</w:t>
            </w:r>
          </w:p>
        </w:tc>
        <w:tc>
          <w:tcPr>
            <w:vAlign w:val="center"/>
          </w:tcPr>
          <w:p w14:paraId="7617893C">
            <w:r>
              <w:t>7694</w:t>
            </w:r>
          </w:p>
        </w:tc>
        <w:tc>
          <w:tcPr>
            <w:vAlign w:val="center"/>
          </w:tcPr>
          <w:p w14:paraId="4E82DA13">
            <w:r>
              <w:t>92677</w:t>
            </w:r>
          </w:p>
        </w:tc>
      </w:tr>
      <w:tr w14:paraId="628BB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FB7CA">
            <w:r>
              <w:t>商场-酒吧、茶座</w:t>
            </w:r>
          </w:p>
        </w:tc>
        <w:tc>
          <w:tcPr>
            <w:vAlign w:val="center"/>
          </w:tcPr>
          <w:p w14:paraId="4B57EAFC">
            <w:r>
              <w:t>36.14</w:t>
            </w:r>
          </w:p>
        </w:tc>
        <w:tc>
          <w:tcPr>
            <w:vAlign w:val="center"/>
          </w:tcPr>
          <w:p w14:paraId="4AF03342">
            <w:r>
              <w:t>1</w:t>
            </w:r>
          </w:p>
        </w:tc>
        <w:tc>
          <w:tcPr>
            <w:vAlign w:val="center"/>
          </w:tcPr>
          <w:p w14:paraId="2D8199E5">
            <w:r>
              <w:t>160</w:t>
            </w:r>
          </w:p>
        </w:tc>
        <w:tc>
          <w:tcPr>
            <w:vAlign w:val="center"/>
          </w:tcPr>
          <w:p w14:paraId="449ABD94">
            <w:r>
              <w:t>5797</w:t>
            </w:r>
          </w:p>
        </w:tc>
      </w:tr>
      <w:tr w14:paraId="10361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A6F4B1">
            <w:r>
              <w:t>商场-餐厅</w:t>
            </w:r>
          </w:p>
        </w:tc>
        <w:tc>
          <w:tcPr>
            <w:vAlign w:val="center"/>
          </w:tcPr>
          <w:p w14:paraId="6419E734">
            <w:r>
              <w:t>36.14</w:t>
            </w:r>
          </w:p>
        </w:tc>
        <w:tc>
          <w:tcPr>
            <w:vAlign w:val="center"/>
          </w:tcPr>
          <w:p w14:paraId="74147BF3">
            <w:r>
              <w:t>3</w:t>
            </w:r>
          </w:p>
        </w:tc>
        <w:tc>
          <w:tcPr>
            <w:vAlign w:val="center"/>
          </w:tcPr>
          <w:p w14:paraId="49D05842">
            <w:r>
              <w:t>1813</w:t>
            </w:r>
          </w:p>
        </w:tc>
        <w:tc>
          <w:tcPr>
            <w:vAlign w:val="center"/>
          </w:tcPr>
          <w:p w14:paraId="090F8D13">
            <w:r>
              <w:t>65510</w:t>
            </w:r>
          </w:p>
        </w:tc>
      </w:tr>
      <w:tr w14:paraId="6115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9F0B8">
            <w:r>
              <w:t>商场-高档商店</w:t>
            </w:r>
          </w:p>
        </w:tc>
        <w:tc>
          <w:tcPr>
            <w:vAlign w:val="center"/>
          </w:tcPr>
          <w:p w14:paraId="41B57592">
            <w:r>
              <w:t>36.14</w:t>
            </w:r>
          </w:p>
        </w:tc>
        <w:tc>
          <w:tcPr>
            <w:vAlign w:val="center"/>
          </w:tcPr>
          <w:p w14:paraId="78FA8F64">
            <w:r>
              <w:t>1</w:t>
            </w:r>
          </w:p>
        </w:tc>
        <w:tc>
          <w:tcPr>
            <w:vAlign w:val="center"/>
          </w:tcPr>
          <w:p w14:paraId="640E019B">
            <w:r>
              <w:t>185</w:t>
            </w:r>
          </w:p>
        </w:tc>
        <w:tc>
          <w:tcPr>
            <w:vAlign w:val="center"/>
          </w:tcPr>
          <w:p w14:paraId="41A47D97">
            <w:r>
              <w:t>6701</w:t>
            </w:r>
          </w:p>
        </w:tc>
      </w:tr>
      <w:tr w14:paraId="006571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8996CB">
            <w:r>
              <w:t>商场-高档超市</w:t>
            </w:r>
          </w:p>
        </w:tc>
        <w:tc>
          <w:tcPr>
            <w:vAlign w:val="center"/>
          </w:tcPr>
          <w:p w14:paraId="3E5C8360">
            <w:r>
              <w:t>36.14</w:t>
            </w:r>
          </w:p>
        </w:tc>
        <w:tc>
          <w:tcPr>
            <w:vAlign w:val="center"/>
          </w:tcPr>
          <w:p w14:paraId="68DDE309">
            <w:r>
              <w:t>1</w:t>
            </w:r>
          </w:p>
        </w:tc>
        <w:tc>
          <w:tcPr>
            <w:vAlign w:val="center"/>
          </w:tcPr>
          <w:p w14:paraId="1D779567">
            <w:r>
              <w:t>338</w:t>
            </w:r>
          </w:p>
        </w:tc>
        <w:tc>
          <w:tcPr>
            <w:vAlign w:val="center"/>
          </w:tcPr>
          <w:p w14:paraId="010566A6">
            <w:r>
              <w:t>12205</w:t>
            </w:r>
          </w:p>
        </w:tc>
      </w:tr>
      <w:tr w14:paraId="519744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FB23355">
            <w:r>
              <w:t>总计</w:t>
            </w:r>
          </w:p>
        </w:tc>
        <w:tc>
          <w:tcPr>
            <w:vAlign w:val="center"/>
          </w:tcPr>
          <w:p w14:paraId="1D558EA3">
            <w:r>
              <w:t>275670</w:t>
            </w:r>
          </w:p>
        </w:tc>
      </w:tr>
    </w:tbl>
    <w:p w14:paraId="3986EFE2">
      <w:pPr>
        <w:pStyle w:val="2"/>
        <w:widowControl w:val="0"/>
        <w:rPr>
          <w:color w:val="000000"/>
        </w:rPr>
      </w:pPr>
      <w:bookmarkStart w:id="74" w:name="_Toc685"/>
      <w:r>
        <w:rPr>
          <w:color w:val="000000"/>
        </w:rPr>
        <w:t>电梯</w:t>
      </w:r>
      <w:bookmarkEnd w:id="74"/>
    </w:p>
    <w:p w14:paraId="02301EBF">
      <w:pPr>
        <w:pStyle w:val="4"/>
        <w:widowControl w:val="0"/>
        <w:rPr>
          <w:color w:val="000000"/>
        </w:rPr>
      </w:pPr>
      <w:bookmarkStart w:id="75" w:name="_Toc7993"/>
      <w:r>
        <w:rPr>
          <w:color w:val="000000"/>
        </w:rPr>
        <w:t>直梯</w:t>
      </w:r>
      <w:bookmarkEnd w:id="7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4A7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4ADD09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A3DA744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5BD8A14B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F7C1488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5E094767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4DA6FBD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60C69E51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5C9E8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0B5E8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83D1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E1FAA">
            <w:r>
              <w:t>直梯1</w:t>
            </w:r>
          </w:p>
        </w:tc>
        <w:tc>
          <w:tcPr>
            <w:vAlign w:val="center"/>
          </w:tcPr>
          <w:p w14:paraId="1FB0FDC1">
            <w:r>
              <w:t>1.26</w:t>
            </w:r>
          </w:p>
        </w:tc>
        <w:tc>
          <w:tcPr>
            <w:vAlign w:val="center"/>
          </w:tcPr>
          <w:p w14:paraId="2AC364D3">
            <w:r>
              <w:t>1350</w:t>
            </w:r>
          </w:p>
        </w:tc>
        <w:tc>
          <w:tcPr>
            <w:vAlign w:val="center"/>
          </w:tcPr>
          <w:p w14:paraId="5BBF7E3A">
            <w:r>
              <w:t>1.75</w:t>
            </w:r>
          </w:p>
        </w:tc>
        <w:tc>
          <w:tcPr>
            <w:vAlign w:val="center"/>
          </w:tcPr>
          <w:p w14:paraId="129B34EB">
            <w:r>
              <w:t>200</w:t>
            </w:r>
          </w:p>
        </w:tc>
        <w:tc>
          <w:tcPr>
            <w:vAlign w:val="center"/>
          </w:tcPr>
          <w:p w14:paraId="2E8A2E15">
            <w:r>
              <w:t>1.5</w:t>
            </w:r>
          </w:p>
        </w:tc>
        <w:tc>
          <w:tcPr>
            <w:vAlign w:val="center"/>
          </w:tcPr>
          <w:p w14:paraId="5496B682">
            <w:r>
              <w:t>365</w:t>
            </w:r>
          </w:p>
        </w:tc>
        <w:tc>
          <w:tcPr>
            <w:vAlign w:val="center"/>
          </w:tcPr>
          <w:p w14:paraId="43F1ACD0">
            <w:r>
              <w:t>1</w:t>
            </w:r>
          </w:p>
        </w:tc>
        <w:tc>
          <w:tcPr>
            <w:vAlign w:val="center"/>
          </w:tcPr>
          <w:p w14:paraId="0F77FFE7">
            <w:r>
              <w:t>7510</w:t>
            </w:r>
          </w:p>
        </w:tc>
      </w:tr>
      <w:tr w14:paraId="504D2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363255F">
            <w:r>
              <w:t>总计</w:t>
            </w:r>
          </w:p>
        </w:tc>
        <w:tc>
          <w:tcPr>
            <w:vAlign w:val="center"/>
          </w:tcPr>
          <w:p w14:paraId="5E1666D5">
            <w:r>
              <w:t>7510</w:t>
            </w:r>
          </w:p>
        </w:tc>
      </w:tr>
    </w:tbl>
    <w:p w14:paraId="7C81D676">
      <w:pPr>
        <w:pStyle w:val="2"/>
        <w:widowControl w:val="0"/>
        <w:rPr>
          <w:color w:val="000000"/>
        </w:rPr>
      </w:pPr>
      <w:bookmarkStart w:id="76" w:name="_Toc512"/>
      <w:r>
        <w:rPr>
          <w:color w:val="000000"/>
        </w:rPr>
        <w:t>光伏发电</w:t>
      </w:r>
      <w:bookmarkEnd w:id="7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49D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CAF23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ED145DA">
            <w:pPr>
              <w:jc w:val="center"/>
            </w:pPr>
            <w:r>
              <w:t>发电量(kWh)</w:t>
            </w:r>
          </w:p>
        </w:tc>
      </w:tr>
      <w:tr w14:paraId="105DA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14D72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5C245D">
            <w:pPr>
              <w:jc w:val="center"/>
            </w:pPr>
            <w:r>
              <w:t>1950</w:t>
            </w:r>
          </w:p>
        </w:tc>
      </w:tr>
      <w:tr w14:paraId="2CBD2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2882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EBDE90">
            <w:pPr>
              <w:jc w:val="center"/>
            </w:pPr>
            <w:r>
              <w:t>1990</w:t>
            </w:r>
          </w:p>
        </w:tc>
      </w:tr>
      <w:tr w14:paraId="4571E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DE177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989D804">
            <w:pPr>
              <w:jc w:val="center"/>
            </w:pPr>
            <w:r>
              <w:t>3020</w:t>
            </w:r>
          </w:p>
        </w:tc>
      </w:tr>
      <w:tr w14:paraId="656CA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2663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CB50E6E">
            <w:pPr>
              <w:jc w:val="center"/>
            </w:pPr>
            <w:r>
              <w:t>3390</w:t>
            </w:r>
          </w:p>
        </w:tc>
      </w:tr>
      <w:tr w14:paraId="72F80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18320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919B81">
            <w:pPr>
              <w:jc w:val="center"/>
            </w:pPr>
            <w:r>
              <w:t>3820</w:t>
            </w:r>
          </w:p>
        </w:tc>
      </w:tr>
      <w:tr w14:paraId="54621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FC1EF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9CFB88F">
            <w:pPr>
              <w:jc w:val="center"/>
            </w:pPr>
            <w:r>
              <w:t>3670</w:t>
            </w:r>
          </w:p>
        </w:tc>
      </w:tr>
      <w:tr w14:paraId="2B817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B6074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772328A">
            <w:pPr>
              <w:jc w:val="center"/>
            </w:pPr>
            <w:r>
              <w:t>3530</w:t>
            </w:r>
          </w:p>
        </w:tc>
      </w:tr>
      <w:tr w14:paraId="51D8C7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DA3A1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416B61">
            <w:pPr>
              <w:jc w:val="center"/>
            </w:pPr>
            <w:r>
              <w:t>2990</w:t>
            </w:r>
          </w:p>
        </w:tc>
      </w:tr>
      <w:tr w14:paraId="46BDF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1D3E3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E133DDC">
            <w:pPr>
              <w:jc w:val="center"/>
            </w:pPr>
            <w:r>
              <w:t>2420</w:t>
            </w:r>
          </w:p>
        </w:tc>
      </w:tr>
      <w:tr w14:paraId="46C3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321A3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4237738">
            <w:pPr>
              <w:jc w:val="center"/>
            </w:pPr>
            <w:r>
              <w:t>2120</w:t>
            </w:r>
          </w:p>
        </w:tc>
      </w:tr>
      <w:tr w14:paraId="737AA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45A41F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9F58147">
            <w:pPr>
              <w:jc w:val="center"/>
            </w:pPr>
            <w:r>
              <w:t>1290</w:t>
            </w:r>
          </w:p>
        </w:tc>
      </w:tr>
      <w:tr w14:paraId="6DF1A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52B02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244059B">
            <w:pPr>
              <w:jc w:val="center"/>
            </w:pPr>
            <w:r>
              <w:t>1770</w:t>
            </w:r>
          </w:p>
        </w:tc>
      </w:tr>
      <w:tr w14:paraId="76E4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D110C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18337492">
            <w:pPr>
              <w:jc w:val="center"/>
            </w:pPr>
            <w:r>
              <w:t>31960</w:t>
            </w:r>
          </w:p>
        </w:tc>
      </w:tr>
    </w:tbl>
    <w:p w14:paraId="272A053A">
      <w:pPr>
        <w:pStyle w:val="2"/>
        <w:widowControl w:val="0"/>
        <w:rPr>
          <w:color w:val="000000"/>
        </w:rPr>
      </w:pPr>
      <w:bookmarkStart w:id="77" w:name="_Toc16662"/>
      <w:r>
        <w:rPr>
          <w:color w:val="000000"/>
        </w:rPr>
        <w:t>可再生能源利用</w:t>
      </w:r>
      <w:bookmarkEnd w:id="77"/>
    </w:p>
    <w:p w14:paraId="7F5C3984">
      <w:pPr>
        <w:pStyle w:val="4"/>
        <w:widowControl w:val="0"/>
        <w:rPr>
          <w:color w:val="000000"/>
        </w:rPr>
      </w:pPr>
      <w:bookmarkStart w:id="78" w:name="_Toc23428"/>
      <w:r>
        <w:rPr>
          <w:color w:val="000000"/>
        </w:rPr>
        <w:t>热泵空调</w:t>
      </w:r>
      <w:bookmarkEnd w:id="78"/>
    </w:p>
    <w:p w14:paraId="4356667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5FDFA756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6752283C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2678B6C0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 w14:paraId="0BC53034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3EE390D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1F764D2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0A868A9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6C3560A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10B52BA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6ECE742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4C7B684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6947D2D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61A120C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7824189A">
      <w:pPr>
        <w:widowControl w:val="0"/>
        <w:rPr>
          <w:color w:val="000000"/>
        </w:rPr>
      </w:pPr>
    </w:p>
    <w:p w14:paraId="07E9E663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p w14:paraId="3DB3CD7F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5C2405BC">
      <w:pPr>
        <w:pStyle w:val="4"/>
        <w:widowControl w:val="0"/>
        <w:rPr>
          <w:color w:val="000000"/>
        </w:rPr>
      </w:pPr>
      <w:bookmarkStart w:id="79" w:name="_Toc7001"/>
      <w:r>
        <w:rPr>
          <w:color w:val="000000"/>
        </w:rPr>
        <w:t>生活热水</w:t>
      </w:r>
      <w:bookmarkEnd w:id="79"/>
    </w:p>
    <w:p w14:paraId="2BFE78D4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0FF0B99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3323285E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0B02A516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8" o:title="7740668_2a3f26d7dce44318959c73c5e2220cdf"/>
            <o:lock v:ext="edit" aspectratio="t"/>
            <w10:wrap type="none"/>
            <w10:anchorlock/>
          </v:shape>
        </w:pict>
      </w:r>
    </w:p>
    <w:p w14:paraId="7CF762F4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5C6149F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6FA88E5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57B93B2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62238BE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6BADBC4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248397B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7111087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602DC61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1B958C2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691690CC">
      <w:pPr>
        <w:widowControl w:val="0"/>
        <w:rPr>
          <w:color w:val="000000"/>
        </w:rPr>
      </w:pPr>
    </w:p>
    <w:p w14:paraId="28FE1120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B5B1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EC1711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0724941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68351335">
            <w:pPr>
              <w:jc w:val="center"/>
            </w:pPr>
            <w:r>
              <w:t>太阳能提供热量比例</w:t>
            </w:r>
          </w:p>
        </w:tc>
      </w:tr>
      <w:tr w14:paraId="65C1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04A1A">
            <w:r>
              <w:t>0</w:t>
            </w:r>
          </w:p>
        </w:tc>
        <w:tc>
          <w:tcPr>
            <w:vAlign w:val="center"/>
          </w:tcPr>
          <w:p w14:paraId="57FE526D">
            <w:r>
              <w:t>0</w:t>
            </w:r>
          </w:p>
        </w:tc>
        <w:tc>
          <w:tcPr>
            <w:vAlign w:val="center"/>
          </w:tcPr>
          <w:p w14:paraId="2A26FAFF">
            <w:r>
              <w:t>0%</w:t>
            </w:r>
          </w:p>
        </w:tc>
      </w:tr>
    </w:tbl>
    <w:p w14:paraId="0FD4A24A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37ACD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024C1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FBC8EFC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BA06DBB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6B350E8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47C949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9147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5672E">
            <w:r>
              <w:t>0</w:t>
            </w:r>
          </w:p>
        </w:tc>
        <w:tc>
          <w:tcPr>
            <w:vAlign w:val="center"/>
          </w:tcPr>
          <w:p w14:paraId="0C60411B">
            <w:r>
              <w:t>0</w:t>
            </w:r>
          </w:p>
        </w:tc>
        <w:tc>
          <w:tcPr>
            <w:vAlign w:val="center"/>
          </w:tcPr>
          <w:p w14:paraId="67D12D42">
            <w:r>
              <w:t>0</w:t>
            </w:r>
          </w:p>
        </w:tc>
        <w:tc>
          <w:tcPr>
            <w:vAlign w:val="center"/>
          </w:tcPr>
          <w:p w14:paraId="68F639DD">
            <w:r>
              <w:t>0</w:t>
            </w:r>
          </w:p>
        </w:tc>
        <w:tc>
          <w:tcPr>
            <w:vAlign w:val="center"/>
          </w:tcPr>
          <w:p w14:paraId="354BCBE3">
            <w:r>
              <w:t>0%</w:t>
            </w:r>
          </w:p>
        </w:tc>
      </w:tr>
    </w:tbl>
    <w:p w14:paraId="0D5746B0">
      <w:pPr>
        <w:pStyle w:val="4"/>
        <w:widowControl w:val="0"/>
        <w:rPr>
          <w:color w:val="000000"/>
        </w:rPr>
      </w:pPr>
      <w:bookmarkStart w:id="80" w:name="_Toc11242"/>
      <w:r>
        <w:rPr>
          <w:color w:val="000000"/>
        </w:rPr>
        <w:t>可再生发电</w:t>
      </w:r>
      <w:bookmarkEnd w:id="80"/>
    </w:p>
    <w:p w14:paraId="73CD4C3D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E0D217F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7AFDEBCD">
      <w:pPr>
        <w:widowControl w:val="0"/>
        <w:rPr>
          <w:color w:val="000000"/>
        </w:rPr>
      </w:pPr>
    </w:p>
    <w:p w14:paraId="2BF49197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81" w:name="光伏能耗"/>
            <w:r>
              <w:rPr>
                <w:rFonts w:hint="eastAsia"/>
                <w:lang w:val="en-US"/>
              </w:rPr>
              <w:t>2.30</w:t>
            </w:r>
            <w:bookmarkEnd w:id="81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82" w:name="风力能耗"/>
            <w:r>
              <w:rPr>
                <w:rFonts w:hint="eastAsia"/>
                <w:lang w:val="en-US"/>
              </w:rPr>
              <w:t>0.00</w:t>
            </w:r>
            <w:bookmarkEnd w:id="82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83" w:name="可再生能源能耗"/>
            <w:r>
              <w:rPr>
                <w:rFonts w:hint="eastAsia"/>
                <w:lang w:val="en-US"/>
              </w:rPr>
              <w:t>2.30</w:t>
            </w:r>
            <w:bookmarkEnd w:id="83"/>
          </w:p>
        </w:tc>
      </w:tr>
    </w:tbl>
    <w:p w14:paraId="29B07D96"/>
    <w:p w14:paraId="72CEADAB"/>
    <w:p w14:paraId="60C68770">
      <w:pPr>
        <w:widowControl w:val="0"/>
        <w:rPr>
          <w:color w:val="000000"/>
        </w:rPr>
      </w:pPr>
    </w:p>
    <w:p w14:paraId="7E87A5D4">
      <w:pPr>
        <w:pStyle w:val="4"/>
        <w:widowControl w:val="0"/>
        <w:rPr>
          <w:color w:val="000000"/>
        </w:rPr>
      </w:pPr>
      <w:bookmarkStart w:id="84" w:name="_Toc20925"/>
      <w:r>
        <w:rPr>
          <w:color w:val="000000"/>
        </w:rPr>
        <w:t>综合可再生利用率</w:t>
      </w:r>
      <w:bookmarkEnd w:id="84"/>
    </w:p>
    <w:p w14:paraId="0616944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0BA71E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6FC20C4A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460A01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</w:p>
    <w:p w14:paraId="35EE5CB0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381662E5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6E9C4F4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266B64E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944E311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D2B72CB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27053F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55E11DD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FC5E3BC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E3EE92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38F898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734915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407A3A36">
      <w:pPr>
        <w:widowControl w:val="0"/>
        <w:rPr>
          <w:color w:val="000000"/>
        </w:rPr>
      </w:pPr>
    </w:p>
    <w:p w14:paraId="78C48B7D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5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76.17</w:t>
            </w:r>
            <w:bookmarkEnd w:id="85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6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76.17</w:t>
            </w:r>
            <w:bookmarkEnd w:id="86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7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2.65</w:t>
            </w:r>
            <w:bookmarkEnd w:id="87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8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2.65</w:t>
            </w:r>
            <w:bookmarkEnd w:id="88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89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19.83</w:t>
            </w:r>
            <w:bookmarkEnd w:id="89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0" w:name="照明能耗_转热量"/>
            <w:r>
              <w:rPr>
                <w:kern w:val="2"/>
                <w:sz w:val="21"/>
                <w:szCs w:val="24"/>
                <w:lang w:val="en-US"/>
              </w:rPr>
              <w:t>51.56</w:t>
            </w:r>
            <w:bookmarkEnd w:id="90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1" w:name="动力系统能耗"/>
            <w:r>
              <w:rPr>
                <w:kern w:val="2"/>
                <w:sz w:val="21"/>
                <w:szCs w:val="24"/>
                <w:lang w:val="en-US"/>
              </w:rPr>
              <w:t>0.54</w:t>
            </w:r>
            <w:bookmarkEnd w:id="91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2" w:name="动力系统能耗_转热量"/>
            <w:r>
              <w:rPr>
                <w:kern w:val="2"/>
                <w:sz w:val="21"/>
                <w:szCs w:val="24"/>
                <w:lang w:val="en-US"/>
              </w:rPr>
              <w:t>1.40</w:t>
            </w:r>
            <w:bookmarkEnd w:id="92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94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5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6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能耗需求量合计"/>
            <w:r>
              <w:rPr>
                <w:kern w:val="2"/>
                <w:sz w:val="21"/>
                <w:szCs w:val="24"/>
                <w:lang w:val="en-US"/>
              </w:rPr>
              <w:t>131.78</w:t>
            </w:r>
            <w:bookmarkEnd w:id="97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9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1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3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5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2.30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5.98</w:t>
            </w:r>
            <w:bookmarkEnd w:id="106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07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5.98</w:t>
            </w:r>
            <w:bookmarkEnd w:id="108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可再生能源利用率"/>
            <w:r>
              <w:rPr>
                <w:kern w:val="2"/>
                <w:sz w:val="21"/>
                <w:szCs w:val="24"/>
                <w:lang w:val="en-US"/>
              </w:rPr>
              <w:t>4.54</w:t>
            </w:r>
            <w:bookmarkEnd w:id="109"/>
          </w:p>
        </w:tc>
      </w:tr>
    </w:tbl>
    <w:p w14:paraId="6C40E574">
      <w:pPr>
        <w:ind w:firstLine="0" w:firstLineChars="0"/>
        <w:jc w:val="center"/>
      </w:pPr>
    </w:p>
    <w:p w14:paraId="593C7463">
      <w:pPr>
        <w:widowControl w:val="0"/>
        <w:rPr>
          <w:color w:val="000000"/>
        </w:rPr>
      </w:pPr>
    </w:p>
    <w:p w14:paraId="4B2A357B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10" w:name="可再生能源利用率得分"/>
            <w:r>
              <w:rPr>
                <w:rFonts w:hint="eastAsia"/>
                <w:lang w:val="en-US"/>
              </w:rPr>
              <w:t>7</w:t>
            </w:r>
            <w:bookmarkEnd w:id="110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4.54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020CF61B">
      <w:pPr>
        <w:ind w:firstLine="0" w:firstLineChars="0"/>
        <w:jc w:val="center"/>
      </w:pPr>
    </w:p>
    <w:p w14:paraId="1DC0FB16">
      <w:pPr>
        <w:widowControl w:val="0"/>
        <w:rPr>
          <w:color w:val="000000"/>
        </w:rPr>
      </w:pPr>
    </w:p>
    <w:p w14:paraId="56212B3F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752A08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3775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u\AppData\Local\Temp\tmp2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tmp23.dotx</Template>
  <Pages>17</Pages>
  <Words>3470</Words>
  <Characters>5321</Characters>
  <Lines>26</Lines>
  <Paragraphs>7</Paragraphs>
  <TotalTime>3</TotalTime>
  <ScaleCrop>false</ScaleCrop>
  <LinksUpToDate>false</LinksUpToDate>
  <CharactersWithSpaces>9548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2025-10-21T04:11:00Z</dcterms:created>
  <dc:creator>可乐乐乐乐</dc:creator>
  <cp:lastModifiedBy>可乐乐乐乐</cp:lastModifiedBy>
  <dcterms:modified xsi:type="dcterms:W3CDTF">2025-10-21T04:16:04Z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D6215A12ED4D4DEDAB7F48EF4B9B4D4F_11</vt:lpwstr>
  </property>
  <property fmtid="{D5CDD505-2E9C-101B-9397-08002B2CF9AE}" pid="3" name="KSOTemplateDocerSaveRecord">
    <vt:lpwstr>eyJoZGlkIjoiYmU3NzU2MjBkZTQ5MGUxMGM5MmVmYjVjNTY1MTBlZWEiLCJ1c2VySWQiOiI4MTM2NTM0NjAifQ==</vt:lpwstr>
  </property>
  <property fmtid="{D5CDD505-2E9C-101B-9397-08002B2CF9AE}" pid="4" name="KSOProductBuildVer">
    <vt:lpwstr>2052-12.1.0.23125</vt:lpwstr>
  </property>
</Properties>
</file>