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159"/>
        <w:gridCol w:w="1480"/>
        <w:gridCol w:w="667"/>
        <w:gridCol w:w="667"/>
        <w:gridCol w:w="939"/>
        <w:gridCol w:w="939"/>
        <w:gridCol w:w="939"/>
        <w:gridCol w:w="837"/>
      </w:tblGrid>
      <w:tr w14:paraId="5AF13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1B067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DA5480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6B20C9A0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8690E6A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1CFFC685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259DF9">
            <w:pPr>
              <w:jc w:val="center"/>
            </w:pPr>
            <w:r>
              <w:t>设计照度</w:t>
            </w:r>
            <w:r>
              <w:br w:type="textWrapping"/>
            </w:r>
            <w:r>
              <w:t>要求(Lx)</w:t>
            </w:r>
          </w:p>
        </w:tc>
        <w:tc>
          <w:tcPr>
            <w:shd w:val="clear" w:color="auto" w:fill="E6E6E6"/>
            <w:vAlign w:val="center"/>
          </w:tcPr>
          <w:p w14:paraId="6E9C7287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403238D1">
            <w:pPr>
              <w:jc w:val="center"/>
            </w:pPr>
            <w:r>
              <w:t>达标面积</w:t>
            </w:r>
            <w:r>
              <w:br w:type="textWrapping"/>
            </w:r>
            <w:r>
              <w:t>比例(%)</w:t>
            </w:r>
          </w:p>
        </w:tc>
        <w:tc>
          <w:tcPr>
            <w:shd w:val="clear" w:color="auto" w:fill="E6E6E6"/>
            <w:vAlign w:val="center"/>
          </w:tcPr>
          <w:p w14:paraId="189198A4">
            <w:pPr>
              <w:jc w:val="center"/>
            </w:pPr>
            <w:r>
              <w:t>结论</w:t>
            </w:r>
          </w:p>
        </w:tc>
      </w:tr>
      <w:tr w14:paraId="299FE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9A407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82853C">
            <w:pPr>
              <w:jc w:val="center"/>
            </w:pPr>
            <w:r>
              <w:t>1001[展览馆]</w:t>
            </w:r>
          </w:p>
        </w:tc>
        <w:tc>
          <w:tcPr>
            <w:vAlign w:val="center"/>
          </w:tcPr>
          <w:p w14:paraId="2DB41977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5FE76E9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79432B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FEDF844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63E20A9">
            <w:pPr>
              <w:jc w:val="center"/>
            </w:pPr>
            <w:r>
              <w:t>489.55</w:t>
            </w:r>
          </w:p>
        </w:tc>
        <w:tc>
          <w:tcPr>
            <w:vAlign w:val="center"/>
          </w:tcPr>
          <w:p w14:paraId="23C4C85D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2F39F16">
            <w:pPr>
              <w:jc w:val="center"/>
            </w:pPr>
            <w:r>
              <w:t>满足</w:t>
            </w:r>
          </w:p>
        </w:tc>
      </w:tr>
      <w:tr w14:paraId="73DEF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691F17">
            <w:pPr>
              <w:jc w:val="center"/>
            </w:pPr>
          </w:p>
        </w:tc>
        <w:tc>
          <w:tcPr>
            <w:vAlign w:val="center"/>
          </w:tcPr>
          <w:p w14:paraId="3445299D">
            <w:pPr>
              <w:jc w:val="center"/>
            </w:pPr>
            <w:r>
              <w:t>1002[陈列室]</w:t>
            </w:r>
          </w:p>
        </w:tc>
        <w:tc>
          <w:tcPr>
            <w:vAlign w:val="center"/>
          </w:tcPr>
          <w:p w14:paraId="3BB787DC">
            <w:pPr>
              <w:jc w:val="center"/>
            </w:pPr>
            <w:r>
              <w:t>陈列室</w:t>
            </w:r>
          </w:p>
        </w:tc>
        <w:tc>
          <w:tcPr>
            <w:vAlign w:val="center"/>
          </w:tcPr>
          <w:p w14:paraId="151B1BE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451616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E73DA60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011A5C5">
            <w:pPr>
              <w:jc w:val="center"/>
            </w:pPr>
            <w:r>
              <w:t>169.31</w:t>
            </w:r>
          </w:p>
        </w:tc>
        <w:tc>
          <w:tcPr>
            <w:vAlign w:val="center"/>
          </w:tcPr>
          <w:p w14:paraId="1A075799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A395735">
            <w:pPr>
              <w:jc w:val="center"/>
            </w:pPr>
            <w:r>
              <w:t>满足</w:t>
            </w:r>
          </w:p>
        </w:tc>
      </w:tr>
      <w:tr w14:paraId="0A8AA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F3F0A1">
            <w:pPr>
              <w:jc w:val="center"/>
            </w:pPr>
          </w:p>
        </w:tc>
        <w:tc>
          <w:tcPr>
            <w:vAlign w:val="center"/>
          </w:tcPr>
          <w:p w14:paraId="550CA588">
            <w:pPr>
              <w:jc w:val="center"/>
            </w:pPr>
            <w:r>
              <w:t>1083[报告厅]</w:t>
            </w:r>
          </w:p>
        </w:tc>
        <w:tc>
          <w:tcPr>
            <w:vAlign w:val="center"/>
          </w:tcPr>
          <w:p w14:paraId="24238A97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60DFDC4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5EA4266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31E693BB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CDC7BA1">
            <w:pPr>
              <w:jc w:val="center"/>
            </w:pPr>
            <w:r>
              <w:t>54.95</w:t>
            </w:r>
          </w:p>
        </w:tc>
        <w:tc>
          <w:tcPr>
            <w:vAlign w:val="center"/>
          </w:tcPr>
          <w:p w14:paraId="4D5A59FA"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 w14:paraId="337C3FE6">
            <w:pPr>
              <w:jc w:val="center"/>
            </w:pPr>
            <w:r>
              <w:t>满足</w:t>
            </w:r>
          </w:p>
        </w:tc>
      </w:tr>
      <w:tr w14:paraId="335C5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9029D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19FACF">
            <w:pPr>
              <w:jc w:val="center"/>
            </w:pPr>
            <w:r>
              <w:t>2001[酒吧、茶座]</w:t>
            </w:r>
          </w:p>
        </w:tc>
        <w:tc>
          <w:tcPr>
            <w:vAlign w:val="center"/>
          </w:tcPr>
          <w:p w14:paraId="22774F40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57A9A37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4A79A79">
            <w:pPr>
              <w:jc w:val="center"/>
            </w:pPr>
            <w:r>
              <w:t>顶部</w:t>
            </w:r>
          </w:p>
        </w:tc>
        <w:tc>
          <w:tcPr>
            <w:vAlign w:val="center"/>
          </w:tcPr>
          <w:p w14:paraId="6B61951B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2F84FC9C">
            <w:pPr>
              <w:jc w:val="center"/>
            </w:pPr>
            <w:r>
              <w:t>390.81</w:t>
            </w:r>
          </w:p>
        </w:tc>
        <w:tc>
          <w:tcPr>
            <w:vAlign w:val="center"/>
          </w:tcPr>
          <w:p w14:paraId="2E8E20FF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5BDC8122">
            <w:pPr>
              <w:jc w:val="center"/>
            </w:pPr>
            <w:r>
              <w:t>满足</w:t>
            </w:r>
          </w:p>
        </w:tc>
      </w:tr>
      <w:tr w14:paraId="6E461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7DF616">
            <w:pPr>
              <w:jc w:val="center"/>
            </w:pPr>
          </w:p>
        </w:tc>
        <w:tc>
          <w:tcPr>
            <w:vAlign w:val="center"/>
          </w:tcPr>
          <w:p w14:paraId="7456FC9C">
            <w:pPr>
              <w:jc w:val="center"/>
            </w:pPr>
            <w:r>
              <w:t>2016[普通办公室]</w:t>
            </w:r>
          </w:p>
        </w:tc>
        <w:tc>
          <w:tcPr>
            <w:vAlign w:val="center"/>
          </w:tcPr>
          <w:p w14:paraId="1EB0B288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A03854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F9FB5F0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04495260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D172E2B">
            <w:pPr>
              <w:jc w:val="center"/>
            </w:pPr>
            <w:r>
              <w:t>23.92</w:t>
            </w:r>
          </w:p>
        </w:tc>
        <w:tc>
          <w:tcPr>
            <w:vAlign w:val="center"/>
          </w:tcPr>
          <w:p w14:paraId="20ECA07B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2444E906">
            <w:pPr>
              <w:jc w:val="center"/>
            </w:pPr>
            <w:r>
              <w:t>满足</w:t>
            </w:r>
          </w:p>
        </w:tc>
      </w:tr>
      <w:tr w14:paraId="5A436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9B6BD6">
            <w:pPr>
              <w:jc w:val="center"/>
            </w:pPr>
          </w:p>
        </w:tc>
        <w:tc>
          <w:tcPr>
            <w:vAlign w:val="center"/>
          </w:tcPr>
          <w:p w14:paraId="67E823A9">
            <w:pPr>
              <w:jc w:val="center"/>
            </w:pPr>
            <w:r>
              <w:t>2017[普通办公室]</w:t>
            </w:r>
          </w:p>
        </w:tc>
        <w:tc>
          <w:tcPr>
            <w:vAlign w:val="center"/>
          </w:tcPr>
          <w:p w14:paraId="251DF1B1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342012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043D94A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486B4758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FA5BADC">
            <w:pPr>
              <w:jc w:val="center"/>
            </w:pPr>
            <w:r>
              <w:t>23.91</w:t>
            </w:r>
          </w:p>
        </w:tc>
        <w:tc>
          <w:tcPr>
            <w:vAlign w:val="center"/>
          </w:tcPr>
          <w:p w14:paraId="5071A4F6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2F9D2810">
            <w:pPr>
              <w:jc w:val="center"/>
            </w:pPr>
            <w:r>
              <w:t>满足</w:t>
            </w:r>
          </w:p>
        </w:tc>
      </w:tr>
      <w:tr w14:paraId="1BF32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91C456">
            <w:pPr>
              <w:jc w:val="center"/>
            </w:pPr>
          </w:p>
        </w:tc>
        <w:tc>
          <w:tcPr>
            <w:vAlign w:val="center"/>
          </w:tcPr>
          <w:p w14:paraId="400AE1DB">
            <w:pPr>
              <w:jc w:val="center"/>
            </w:pPr>
            <w:r>
              <w:t>2027[设计室]</w:t>
            </w:r>
          </w:p>
        </w:tc>
        <w:tc>
          <w:tcPr>
            <w:vAlign w:val="center"/>
          </w:tcPr>
          <w:p w14:paraId="36D374A0">
            <w:pPr>
              <w:jc w:val="center"/>
            </w:pPr>
            <w:r>
              <w:t>设计室</w:t>
            </w:r>
          </w:p>
        </w:tc>
        <w:tc>
          <w:tcPr>
            <w:vAlign w:val="center"/>
          </w:tcPr>
          <w:p w14:paraId="3A59D5EA">
            <w:pPr>
              <w:jc w:val="center"/>
            </w:pPr>
            <w:r>
              <w:t>II</w:t>
            </w:r>
          </w:p>
        </w:tc>
        <w:tc>
          <w:tcPr>
            <w:vAlign w:val="center"/>
          </w:tcPr>
          <w:p w14:paraId="5DB2E9E5">
            <w:pPr>
              <w:jc w:val="center"/>
            </w:pPr>
            <w:r>
              <w:t>顶部</w:t>
            </w:r>
          </w:p>
        </w:tc>
        <w:tc>
          <w:tcPr>
            <w:vAlign w:val="center"/>
          </w:tcPr>
          <w:p w14:paraId="613EFA39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7DA93140">
            <w:pPr>
              <w:jc w:val="center"/>
            </w:pPr>
            <w:r>
              <w:t>18.07</w:t>
            </w:r>
          </w:p>
        </w:tc>
        <w:tc>
          <w:tcPr>
            <w:vAlign w:val="center"/>
          </w:tcPr>
          <w:p w14:paraId="03C8C2D5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EDEB836">
            <w:pPr>
              <w:jc w:val="center"/>
            </w:pPr>
            <w:r>
              <w:t>满足</w:t>
            </w:r>
          </w:p>
        </w:tc>
      </w:tr>
      <w:tr w14:paraId="53A43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68F424">
            <w:pPr>
              <w:jc w:val="center"/>
            </w:pPr>
          </w:p>
        </w:tc>
        <w:tc>
          <w:tcPr>
            <w:vAlign w:val="center"/>
          </w:tcPr>
          <w:p w14:paraId="2B0E3FC0">
            <w:pPr>
              <w:jc w:val="center"/>
            </w:pPr>
            <w:r>
              <w:t>2034[设计室]</w:t>
            </w:r>
          </w:p>
        </w:tc>
        <w:tc>
          <w:tcPr>
            <w:vAlign w:val="center"/>
          </w:tcPr>
          <w:p w14:paraId="26847081">
            <w:pPr>
              <w:jc w:val="center"/>
            </w:pPr>
            <w:r>
              <w:t>设计室</w:t>
            </w:r>
          </w:p>
        </w:tc>
        <w:tc>
          <w:tcPr>
            <w:vAlign w:val="center"/>
          </w:tcPr>
          <w:p w14:paraId="5BC8F190">
            <w:pPr>
              <w:jc w:val="center"/>
            </w:pPr>
            <w:r>
              <w:t>II</w:t>
            </w:r>
          </w:p>
        </w:tc>
        <w:tc>
          <w:tcPr>
            <w:vAlign w:val="center"/>
          </w:tcPr>
          <w:p w14:paraId="36FDF349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6D3E17A0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57B31701">
            <w:pPr>
              <w:jc w:val="center"/>
            </w:pPr>
            <w:r>
              <w:t>17.40</w:t>
            </w:r>
          </w:p>
        </w:tc>
        <w:tc>
          <w:tcPr>
            <w:vAlign w:val="center"/>
          </w:tcPr>
          <w:p w14:paraId="6752026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DDB4CDD">
            <w:pPr>
              <w:jc w:val="center"/>
            </w:pPr>
            <w:r>
              <w:t>满足</w:t>
            </w:r>
          </w:p>
        </w:tc>
      </w:tr>
      <w:tr w14:paraId="4C89C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C54F11">
            <w:pPr>
              <w:jc w:val="center"/>
            </w:pPr>
          </w:p>
        </w:tc>
        <w:tc>
          <w:tcPr>
            <w:vAlign w:val="center"/>
          </w:tcPr>
          <w:p w14:paraId="1AF1E8B1">
            <w:pPr>
              <w:jc w:val="center"/>
            </w:pPr>
            <w:r>
              <w:t>2037[库房]</w:t>
            </w:r>
          </w:p>
        </w:tc>
        <w:tc>
          <w:tcPr>
            <w:vAlign w:val="center"/>
          </w:tcPr>
          <w:p w14:paraId="785AC150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2FBE986B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4EB301F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97F8734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12ED3FF9">
            <w:pPr>
              <w:jc w:val="center"/>
            </w:pPr>
            <w:r>
              <w:t>16.50</w:t>
            </w:r>
          </w:p>
        </w:tc>
        <w:tc>
          <w:tcPr>
            <w:vAlign w:val="center"/>
          </w:tcPr>
          <w:p w14:paraId="18AF3886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730F1D4">
            <w:pPr>
              <w:jc w:val="center"/>
            </w:pPr>
            <w:r>
              <w:t>满足</w:t>
            </w:r>
          </w:p>
        </w:tc>
      </w:tr>
      <w:tr w14:paraId="79537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762D5B">
            <w:pPr>
              <w:jc w:val="center"/>
            </w:pPr>
          </w:p>
        </w:tc>
        <w:tc>
          <w:tcPr>
            <w:vAlign w:val="center"/>
          </w:tcPr>
          <w:p w14:paraId="3D427603">
            <w:pPr>
              <w:jc w:val="center"/>
            </w:pPr>
            <w:r>
              <w:t>2039[库房]</w:t>
            </w:r>
          </w:p>
        </w:tc>
        <w:tc>
          <w:tcPr>
            <w:vAlign w:val="center"/>
          </w:tcPr>
          <w:p w14:paraId="098232D7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5BA7AF8C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7D71720B">
            <w:pPr>
              <w:jc w:val="center"/>
            </w:pPr>
            <w:r>
              <w:t>顶部</w:t>
            </w:r>
          </w:p>
        </w:tc>
        <w:tc>
          <w:tcPr>
            <w:vAlign w:val="center"/>
          </w:tcPr>
          <w:p w14:paraId="1F3878FF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70939EAE">
            <w:pPr>
              <w:jc w:val="center"/>
            </w:pPr>
            <w:r>
              <w:t>15.07</w:t>
            </w:r>
          </w:p>
        </w:tc>
        <w:tc>
          <w:tcPr>
            <w:vAlign w:val="center"/>
          </w:tcPr>
          <w:p w14:paraId="5647CE19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2431EE6">
            <w:pPr>
              <w:jc w:val="center"/>
            </w:pPr>
            <w:r>
              <w:t>满足</w:t>
            </w:r>
          </w:p>
        </w:tc>
      </w:tr>
      <w:tr w14:paraId="29601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8B491F">
            <w:pPr>
              <w:jc w:val="center"/>
            </w:pPr>
          </w:p>
        </w:tc>
        <w:tc>
          <w:tcPr>
            <w:vAlign w:val="center"/>
          </w:tcPr>
          <w:p w14:paraId="06BCEDA4">
            <w:pPr>
              <w:jc w:val="center"/>
            </w:pPr>
            <w:r>
              <w:t>2043[库房]</w:t>
            </w:r>
          </w:p>
        </w:tc>
        <w:tc>
          <w:tcPr>
            <w:vAlign w:val="center"/>
          </w:tcPr>
          <w:p w14:paraId="0598F6DD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0D0344A4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69DF038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0EC69BB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15B33C15">
            <w:pPr>
              <w:jc w:val="center"/>
            </w:pPr>
            <w:r>
              <w:t>8.31</w:t>
            </w:r>
          </w:p>
        </w:tc>
        <w:tc>
          <w:tcPr>
            <w:vAlign w:val="center"/>
          </w:tcPr>
          <w:p w14:paraId="20D15A16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200532B">
            <w:pPr>
              <w:jc w:val="center"/>
            </w:pPr>
            <w:r>
              <w:t>满足</w:t>
            </w:r>
          </w:p>
        </w:tc>
      </w:tr>
      <w:tr w14:paraId="0D4ED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F2D77C">
            <w:pPr>
              <w:jc w:val="center"/>
            </w:pPr>
          </w:p>
        </w:tc>
        <w:tc>
          <w:tcPr>
            <w:vAlign w:val="center"/>
          </w:tcPr>
          <w:p w14:paraId="6592ACE1">
            <w:pPr>
              <w:jc w:val="center"/>
            </w:pPr>
            <w:r>
              <w:t>2046[库房]</w:t>
            </w:r>
          </w:p>
        </w:tc>
        <w:tc>
          <w:tcPr>
            <w:vAlign w:val="center"/>
          </w:tcPr>
          <w:p w14:paraId="6F078FD1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4D10418F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7436DA4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2E6CCF4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1E4AE030">
            <w:pPr>
              <w:jc w:val="center"/>
            </w:pPr>
            <w:r>
              <w:t>7.81</w:t>
            </w:r>
          </w:p>
        </w:tc>
        <w:tc>
          <w:tcPr>
            <w:vAlign w:val="center"/>
          </w:tcPr>
          <w:p w14:paraId="454B128D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05BE163">
            <w:pPr>
              <w:jc w:val="center"/>
            </w:pPr>
            <w:r>
              <w:t>满足</w:t>
            </w:r>
          </w:p>
        </w:tc>
      </w:tr>
      <w:tr w14:paraId="43919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30AACD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5E9641">
            <w:pPr>
              <w:jc w:val="center"/>
            </w:pPr>
            <w:r>
              <w:t>3004[治疗室、诊室]</w:t>
            </w:r>
          </w:p>
        </w:tc>
        <w:tc>
          <w:tcPr>
            <w:vAlign w:val="center"/>
          </w:tcPr>
          <w:p w14:paraId="3715E2A5">
            <w:pPr>
              <w:jc w:val="center"/>
            </w:pPr>
            <w:r>
              <w:t>诊室</w:t>
            </w:r>
          </w:p>
        </w:tc>
        <w:tc>
          <w:tcPr>
            <w:vAlign w:val="center"/>
          </w:tcPr>
          <w:p w14:paraId="65B01B4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854211B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05127D02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CC79217">
            <w:pPr>
              <w:jc w:val="center"/>
            </w:pPr>
            <w:r>
              <w:t>221.65</w:t>
            </w:r>
          </w:p>
        </w:tc>
        <w:tc>
          <w:tcPr>
            <w:vAlign w:val="center"/>
          </w:tcPr>
          <w:p w14:paraId="47E8D059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35A12E9">
            <w:pPr>
              <w:jc w:val="center"/>
            </w:pPr>
            <w:r>
              <w:t>满足</w:t>
            </w:r>
          </w:p>
        </w:tc>
      </w:tr>
      <w:tr w14:paraId="57882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DAF48D">
            <w:pPr>
              <w:jc w:val="center"/>
            </w:pPr>
          </w:p>
        </w:tc>
        <w:tc>
          <w:tcPr>
            <w:vAlign w:val="center"/>
          </w:tcPr>
          <w:p w14:paraId="04A7D7B3">
            <w:pPr>
              <w:jc w:val="center"/>
            </w:pPr>
            <w:r>
              <w:t>3014[普通办公室]</w:t>
            </w:r>
          </w:p>
        </w:tc>
        <w:tc>
          <w:tcPr>
            <w:vAlign w:val="center"/>
          </w:tcPr>
          <w:p w14:paraId="2FCFC3E7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46232C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6C977ED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0D939A98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60979E1">
            <w:pPr>
              <w:jc w:val="center"/>
            </w:pPr>
            <w:r>
              <w:t>23.92</w:t>
            </w:r>
          </w:p>
        </w:tc>
        <w:tc>
          <w:tcPr>
            <w:vAlign w:val="center"/>
          </w:tcPr>
          <w:p w14:paraId="5A81188A">
            <w:pPr>
              <w:jc w:val="center"/>
            </w:pPr>
            <w:r>
              <w:t>98</w:t>
            </w:r>
          </w:p>
        </w:tc>
        <w:tc>
          <w:tcPr>
            <w:vAlign w:val="center"/>
          </w:tcPr>
          <w:p w14:paraId="23EBB399">
            <w:pPr>
              <w:jc w:val="center"/>
            </w:pPr>
            <w:r>
              <w:t>满足</w:t>
            </w:r>
          </w:p>
        </w:tc>
      </w:tr>
      <w:tr w14:paraId="6311B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8EE3D2">
            <w:pPr>
              <w:jc w:val="center"/>
            </w:pPr>
          </w:p>
        </w:tc>
        <w:tc>
          <w:tcPr>
            <w:vAlign w:val="center"/>
          </w:tcPr>
          <w:p w14:paraId="7C045485">
            <w:pPr>
              <w:jc w:val="center"/>
            </w:pPr>
            <w:r>
              <w:t>3019[普通办公室]</w:t>
            </w:r>
          </w:p>
        </w:tc>
        <w:tc>
          <w:tcPr>
            <w:vAlign w:val="center"/>
          </w:tcPr>
          <w:p w14:paraId="66EA49D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DC7C40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8A8698B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121006C9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4092796">
            <w:pPr>
              <w:jc w:val="center"/>
            </w:pPr>
            <w:r>
              <w:t>23.91</w:t>
            </w:r>
          </w:p>
        </w:tc>
        <w:tc>
          <w:tcPr>
            <w:vAlign w:val="center"/>
          </w:tcPr>
          <w:p w14:paraId="4E1C976E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3F5FCC8">
            <w:pPr>
              <w:jc w:val="center"/>
            </w:pPr>
            <w:r>
              <w:t>满足</w:t>
            </w:r>
          </w:p>
        </w:tc>
      </w:tr>
      <w:tr w14:paraId="37367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106914">
            <w:pPr>
              <w:jc w:val="center"/>
            </w:pPr>
          </w:p>
        </w:tc>
        <w:tc>
          <w:tcPr>
            <w:vAlign w:val="center"/>
          </w:tcPr>
          <w:p w14:paraId="4644014A">
            <w:pPr>
              <w:jc w:val="center"/>
            </w:pPr>
            <w:r>
              <w:t>3028[休息室]</w:t>
            </w:r>
          </w:p>
        </w:tc>
        <w:tc>
          <w:tcPr>
            <w:vAlign w:val="center"/>
          </w:tcPr>
          <w:p w14:paraId="26F2D686"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 w14:paraId="28843D2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C499CE7">
            <w:pPr>
              <w:jc w:val="center"/>
            </w:pPr>
            <w:r>
              <w:t>顶部</w:t>
            </w:r>
          </w:p>
        </w:tc>
        <w:tc>
          <w:tcPr>
            <w:vAlign w:val="center"/>
          </w:tcPr>
          <w:p w14:paraId="52D59D56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4164D76B">
            <w:pPr>
              <w:jc w:val="center"/>
            </w:pPr>
            <w:r>
              <w:t>18.07</w:t>
            </w:r>
          </w:p>
        </w:tc>
        <w:tc>
          <w:tcPr>
            <w:vAlign w:val="center"/>
          </w:tcPr>
          <w:p w14:paraId="5087E8D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B29F3C2">
            <w:pPr>
              <w:jc w:val="center"/>
            </w:pPr>
            <w:r>
              <w:t>满足</w:t>
            </w:r>
          </w:p>
        </w:tc>
      </w:tr>
      <w:tr w14:paraId="466E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93A9C7">
            <w:pPr>
              <w:jc w:val="center"/>
            </w:pPr>
          </w:p>
        </w:tc>
        <w:tc>
          <w:tcPr>
            <w:vAlign w:val="center"/>
          </w:tcPr>
          <w:p w14:paraId="243898C8">
            <w:pPr>
              <w:jc w:val="center"/>
            </w:pPr>
            <w:r>
              <w:t>3033[休息室]</w:t>
            </w:r>
          </w:p>
        </w:tc>
        <w:tc>
          <w:tcPr>
            <w:vAlign w:val="center"/>
          </w:tcPr>
          <w:p w14:paraId="44B17B44"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 w14:paraId="2733DD6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7F1A5F5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126657CA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58D2A41C">
            <w:pPr>
              <w:jc w:val="center"/>
            </w:pPr>
            <w:r>
              <w:t>17.40</w:t>
            </w:r>
          </w:p>
        </w:tc>
        <w:tc>
          <w:tcPr>
            <w:vAlign w:val="center"/>
          </w:tcPr>
          <w:p w14:paraId="0FD399F1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778F2B3">
            <w:pPr>
              <w:jc w:val="center"/>
            </w:pPr>
            <w:r>
              <w:t>满足</w:t>
            </w:r>
          </w:p>
        </w:tc>
      </w:tr>
    </w:tbl>
    <w:p w14:paraId="0DA156C2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D1436"/>
    <w:rsid w:val="001915A3"/>
    <w:rsid w:val="00217F62"/>
    <w:rsid w:val="00A906D8"/>
    <w:rsid w:val="00AB5A74"/>
    <w:rsid w:val="00F071AE"/>
    <w:rsid w:val="1E7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</Pages>
  <Words>314</Words>
  <Characters>542</Characters>
  <TotalTime>1</TotalTime>
  <ScaleCrop>false</ScaleCrop>
  <LinksUpToDate>false</LinksUpToDate>
  <CharactersWithSpaces>542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2025-10-31T09:14:00Z</dcterms:created>
  <dc:creator>AY</dc:creator>
  <cp:lastModifiedBy>AY</cp:lastModifiedBy>
  <dcterms:modified xsi:type="dcterms:W3CDTF">2025-10-31T09:16:02Z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9BBC217468224179B0E33D5052856DD1_11</vt:lpwstr>
  </property>
  <property fmtid="{D5CDD505-2E9C-101B-9397-08002B2CF9AE}" pid="3" name="KSOProductBuildVer">
    <vt:lpwstr>2052-12.1.0.23125</vt:lpwstr>
  </property>
</Properties>
</file>