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D6220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837E8FE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360BAD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4B0193CE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407AFDA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218F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0F12E53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23CCD8A5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 w14:paraId="73911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01052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B4F7B8D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湖北-荆州</w:t>
            </w:r>
          </w:p>
        </w:tc>
      </w:tr>
      <w:tr w14:paraId="3F497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7F69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A82ACCD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4A150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3F497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80AAF9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20CFF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336CEA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AA7B98F"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 w14:paraId="1D0D2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2A07B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47EE6D0">
            <w:pPr>
              <w:rPr>
                <w:rFonts w:ascii="宋体" w:hAnsi="宋体"/>
                <w:szCs w:val="21"/>
              </w:rPr>
            </w:pPr>
          </w:p>
        </w:tc>
      </w:tr>
      <w:tr w14:paraId="13AD6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D420B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327B046">
            <w:pPr>
              <w:rPr>
                <w:rFonts w:ascii="宋体" w:hAnsi="宋体"/>
                <w:szCs w:val="21"/>
              </w:rPr>
            </w:pPr>
          </w:p>
        </w:tc>
      </w:tr>
      <w:tr w14:paraId="6215D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A65175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4FD4600">
            <w:pPr>
              <w:rPr>
                <w:rFonts w:ascii="宋体" w:hAnsi="宋体"/>
                <w:szCs w:val="21"/>
              </w:rPr>
            </w:pPr>
          </w:p>
        </w:tc>
      </w:tr>
      <w:tr w14:paraId="267E3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B70CC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95A664A">
            <w:pPr>
              <w:rPr>
                <w:rFonts w:ascii="宋体" w:hAnsi="宋体"/>
                <w:szCs w:val="21"/>
              </w:rPr>
            </w:pPr>
          </w:p>
        </w:tc>
      </w:tr>
      <w:tr w14:paraId="2AE80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2005A0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2C92C34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2025年06月18日</w:t>
            </w:r>
            <w:bookmarkEnd w:id="6"/>
          </w:p>
        </w:tc>
      </w:tr>
    </w:tbl>
    <w:p w14:paraId="3CDA5F51">
      <w:pPr>
        <w:spacing w:line="240" w:lineRule="auto"/>
        <w:rPr>
          <w:rFonts w:ascii="宋体" w:hAnsi="宋体"/>
          <w:lang w:val="en-US"/>
        </w:rPr>
      </w:pPr>
    </w:p>
    <w:p w14:paraId="3AB97ED2">
      <w:pPr>
        <w:spacing w:line="240" w:lineRule="auto"/>
        <w:rPr>
          <w:rFonts w:ascii="宋体" w:hAnsi="宋体"/>
          <w:lang w:val="en-US"/>
        </w:rPr>
      </w:pPr>
    </w:p>
    <w:p w14:paraId="37079770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A5501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3FB99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CDEF389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294C1A0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8"/>
          </w:p>
        </w:tc>
      </w:tr>
      <w:tr w14:paraId="77FFB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4F9DA77D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77655E11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20240315(SP1)</w:t>
            </w:r>
            <w:bookmarkEnd w:id="9"/>
          </w:p>
        </w:tc>
      </w:tr>
      <w:tr w14:paraId="5EBBA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3191FF3B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32589B3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3EFEB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58D058A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4DC85982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SP57932059</w:t>
            </w:r>
            <w:bookmarkEnd w:id="10"/>
          </w:p>
        </w:tc>
      </w:tr>
    </w:tbl>
    <w:p w14:paraId="791FF1CF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6D94BD1A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_Toc15972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44E1DF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_Toc25952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_Toc25952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8B1D784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_Toc195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E586E24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_Toc6591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_Toc6591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0A7F98F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_Toc30928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_Toc30928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1C27CC1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_Toc23361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_Toc23361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6B4E8B0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_Toc31727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_Toc31727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89BEBBD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_Toc11538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_Toc11538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D87CF63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_Toc24210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_Toc24210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488EAA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_Toc16392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_Toc16392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A2FFCC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_Toc11193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EFA0250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_Toc8855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_Toc8855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AD4B03A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_Toc4505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_Toc4505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FC70DEF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_Toc1395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846F807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_Toc29752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_Toc29752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CD90E2C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_Toc25116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_Toc25116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0C13977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_Toc24137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_Toc24137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16B53B9">
      <w:pPr>
        <w:pStyle w:val="19"/>
        <w:spacing w:line="240" w:lineRule="auto"/>
      </w:pPr>
      <w:r>
        <w:fldChar w:fldCharType="end"/>
      </w:r>
      <w:bookmarkEnd w:id="11"/>
    </w:p>
    <w:p w14:paraId="188DFD37">
      <w:pPr>
        <w:rPr>
          <w:lang w:val="en-US"/>
        </w:rPr>
      </w:pPr>
    </w:p>
    <w:p w14:paraId="75F1B7AC">
      <w:pPr>
        <w:rPr>
          <w:lang w:val="en-US"/>
        </w:rPr>
      </w:pPr>
    </w:p>
    <w:p w14:paraId="1D9CAFD9">
      <w:pPr>
        <w:rPr>
          <w:lang w:val="en-US"/>
        </w:rPr>
      </w:pPr>
    </w:p>
    <w:p w14:paraId="1AF12C81">
      <w:pPr>
        <w:rPr>
          <w:lang w:val="en-US"/>
        </w:rPr>
      </w:pPr>
    </w:p>
    <w:p w14:paraId="50FD2513">
      <w:pPr>
        <w:rPr>
          <w:lang w:val="en-US"/>
        </w:rPr>
      </w:pPr>
    </w:p>
    <w:p w14:paraId="66C5A077">
      <w:pPr>
        <w:rPr>
          <w:lang w:val="en-US"/>
        </w:rPr>
      </w:pPr>
    </w:p>
    <w:p w14:paraId="50F0F68B">
      <w:pPr>
        <w:rPr>
          <w:lang w:val="en-US"/>
        </w:rPr>
      </w:pPr>
    </w:p>
    <w:p w14:paraId="389172FC">
      <w:pPr>
        <w:rPr>
          <w:lang w:val="en-US"/>
        </w:rPr>
      </w:pPr>
    </w:p>
    <w:p w14:paraId="7B7ED5F2">
      <w:pPr>
        <w:rPr>
          <w:lang w:val="en-US"/>
        </w:rPr>
      </w:pPr>
    </w:p>
    <w:p w14:paraId="13393D74">
      <w:pPr>
        <w:rPr>
          <w:lang w:val="en-US"/>
        </w:rPr>
      </w:pPr>
    </w:p>
    <w:p w14:paraId="297FFA7E">
      <w:pPr>
        <w:rPr>
          <w:lang w:val="en-US"/>
        </w:rPr>
      </w:pPr>
    </w:p>
    <w:p w14:paraId="483A7FF2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3766AC11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751CF9FC">
      <w:pPr>
        <w:pStyle w:val="2"/>
      </w:pPr>
      <w:bookmarkStart w:id="12" w:name="_Toc452108759"/>
      <w:bookmarkStart w:id="13" w:name="_Toc15972"/>
      <w:r>
        <w:rPr>
          <w:rFonts w:hint="eastAsia"/>
        </w:rPr>
        <w:t>项目概况</w:t>
      </w:r>
      <w:bookmarkEnd w:id="12"/>
      <w:bookmarkEnd w:id="13"/>
    </w:p>
    <w:p w14:paraId="4D108DA8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3E6DEB93">
      <w:pPr>
        <w:pStyle w:val="3"/>
        <w:ind w:firstLine="420"/>
        <w:rPr>
          <w:lang w:val="en-US"/>
        </w:rPr>
      </w:pPr>
    </w:p>
    <w:p w14:paraId="453B914D">
      <w:pPr>
        <w:pStyle w:val="3"/>
        <w:ind w:firstLine="420"/>
        <w:rPr>
          <w:lang w:val="en-US"/>
        </w:rPr>
      </w:pPr>
    </w:p>
    <w:p w14:paraId="23E20CEA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21C8F74D">
      <w:pPr>
        <w:pStyle w:val="4"/>
      </w:pPr>
      <w:bookmarkStart w:id="15" w:name="_Toc452108760"/>
      <w:bookmarkStart w:id="16" w:name="_Toc25952"/>
      <w:r>
        <w:t>平面图</w:t>
      </w:r>
      <w:bookmarkEnd w:id="15"/>
      <w:bookmarkEnd w:id="16"/>
    </w:p>
    <w:p w14:paraId="125A17F6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5667375" cy="254317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9B86B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275CF47A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50507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2E57A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 w14:paraId="581B67B7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48602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C2C71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 w14:paraId="198B63DA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52412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6F543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4层平面</w:t>
      </w:r>
    </w:p>
    <w:p w14:paraId="3B8E1A8D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562225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6FE51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5层平面</w:t>
      </w:r>
    </w:p>
    <w:p w14:paraId="6D1A80DE">
      <w:pPr>
        <w:pStyle w:val="3"/>
        <w:ind w:firstLine="0" w:firstLineChars="0"/>
        <w:jc w:val="center"/>
        <w:rPr>
          <w:lang w:val="en-US"/>
        </w:rPr>
      </w:pPr>
    </w:p>
    <w:p w14:paraId="7BE73D45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474E5593">
      <w:pPr>
        <w:pStyle w:val="4"/>
      </w:pPr>
      <w:bookmarkStart w:id="18" w:name="_Toc452108761"/>
      <w:bookmarkStart w:id="19" w:name="_Toc195"/>
      <w:r>
        <w:rPr>
          <w:rFonts w:hint="eastAsia"/>
        </w:rPr>
        <w:t>三</w:t>
      </w:r>
      <w:r>
        <w:t>维视图</w:t>
      </w:r>
      <w:bookmarkEnd w:id="18"/>
      <w:bookmarkEnd w:id="19"/>
    </w:p>
    <w:p w14:paraId="40761FE9"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0F105B2B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37C064C7"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03BB2EE6">
      <w:pPr>
        <w:pStyle w:val="2"/>
      </w:pPr>
      <w:bookmarkStart w:id="21" w:name="TitleFormat"/>
      <w:bookmarkStart w:id="22" w:name="_Toc452108762"/>
      <w:bookmarkStart w:id="23" w:name="_Toc6591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4A3448D3"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565379DD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14:paraId="018ABB98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14D81E3D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 w14:paraId="124294B8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 w14:paraId="33050AC2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4FC704F2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4AFD4D37">
      <w:pPr>
        <w:pStyle w:val="2"/>
      </w:pPr>
      <w:bookmarkStart w:id="28" w:name="_Toc30928"/>
      <w:r>
        <w:rPr>
          <w:rFonts w:hint="eastAsia"/>
        </w:rPr>
        <w:t>参考</w:t>
      </w:r>
      <w:r>
        <w:t>标准</w:t>
      </w:r>
      <w:bookmarkEnd w:id="24"/>
      <w:bookmarkEnd w:id="28"/>
    </w:p>
    <w:p w14:paraId="4AA82F7E">
      <w:pPr>
        <w:pStyle w:val="3"/>
        <w:ind w:firstLine="420"/>
        <w:rPr>
          <w:lang w:val="en-US"/>
        </w:rPr>
      </w:pPr>
      <w:bookmarkStart w:id="29" w:name="_Toc452108764"/>
      <w:bookmarkStart w:id="30" w:name="_Toc451698935"/>
      <w:r>
        <w:rPr>
          <w:rFonts w:hint="eastAsia"/>
          <w:lang w:val="en-US"/>
        </w:rPr>
        <w:t>室内热舒适评价的主要依据为</w:t>
      </w:r>
      <w:bookmarkStart w:id="31" w:name="参考标准名称2"/>
      <w:r>
        <w:rPr>
          <w:rFonts w:hint="eastAsia"/>
          <w:lang w:val="en-US"/>
        </w:rPr>
        <w:t>《绿色建筑评价标准》GB/T50378-2019</w:t>
      </w:r>
      <w:bookmarkEnd w:id="31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667C3D5D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79B8A6B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5EE8F3D7">
      <w:pPr>
        <w:pStyle w:val="2"/>
      </w:pPr>
      <w:bookmarkStart w:id="32" w:name="_Toc23361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2"/>
    </w:p>
    <w:p w14:paraId="282C6EF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5FA05E9D">
      <w:pPr>
        <w:pStyle w:val="4"/>
      </w:pPr>
      <w:bookmarkStart w:id="33" w:name="_Toc31727"/>
      <w:r>
        <w:rPr>
          <w:rFonts w:hint="eastAsia"/>
        </w:rPr>
        <w:t>参数定义</w:t>
      </w:r>
      <w:bookmarkEnd w:id="33"/>
    </w:p>
    <w:p w14:paraId="6D5CB69D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62D51C23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 w14:paraId="48CD6DA9">
      <w:pPr>
        <w:pStyle w:val="4"/>
      </w:pPr>
      <w:bookmarkStart w:id="34" w:name="_Toc11538"/>
      <w:r>
        <w:rPr>
          <w:rFonts w:hint="eastAsia"/>
        </w:rPr>
        <w:t>计算流程</w:t>
      </w:r>
      <w:bookmarkEnd w:id="34"/>
    </w:p>
    <w:p w14:paraId="251B37A9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38803165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301AF8E6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2DE5B5D2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504791B7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64AEB386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876C5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5F5B40A8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5C46AB95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44C849A2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5AC56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97EC071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4BE0712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AB876D8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F2822F5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160AA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0C6A796B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EDA1AE8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0520AAB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A52BE41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25FB80EB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5CB33A90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6115E486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2F9752F8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53211C53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18D0C02E"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2786406F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004E9CBF">
      <w:pPr>
        <w:pStyle w:val="4"/>
      </w:pPr>
      <w:bookmarkStart w:id="36" w:name="_Toc24210"/>
      <w:r>
        <w:rPr>
          <w:rFonts w:hint="eastAsia"/>
        </w:rPr>
        <w:t>计算参数</w:t>
      </w:r>
      <w:bookmarkEnd w:id="36"/>
    </w:p>
    <w:p w14:paraId="7CDD2869">
      <w:pPr>
        <w:pStyle w:val="5"/>
      </w:pPr>
      <w:bookmarkStart w:id="37" w:name="_Toc16392"/>
      <w:r>
        <w:rPr>
          <w:rFonts w:hint="eastAsia"/>
        </w:rPr>
        <w:t>室外月平均温度</w:t>
      </w:r>
      <w:bookmarkEnd w:id="37"/>
    </w:p>
    <w:p w14:paraId="55CDCD89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宜昌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40393254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  <w:r>
        <w:drawing>
          <wp:inline distT="0" distB="0" distL="0" distR="0">
            <wp:extent cx="5124450" cy="22002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24988" cy="220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4AEB4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0C0B6DDD">
      <w:pPr>
        <w:pStyle w:val="5"/>
      </w:pPr>
      <w:bookmarkStart w:id="40" w:name="_Toc11193"/>
      <w:r>
        <w:rPr>
          <w:rFonts w:hint="eastAsia"/>
        </w:rPr>
        <w:t>室内热舒适温度</w:t>
      </w:r>
      <w:bookmarkEnd w:id="40"/>
    </w:p>
    <w:p w14:paraId="6416B5A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17F43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412242C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0333DA0F"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220753F4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6D245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717639A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2CD7060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4.8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5FFCC85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7C1F5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D2B72C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C49C05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22B19C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2AA8D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2F5814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971F2A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2D6230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17.5~24.5</w:t>
            </w:r>
          </w:p>
        </w:tc>
      </w:tr>
      <w:tr w14:paraId="0B238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E67F2A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0D508C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DC0F30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19.5~26.5</w:t>
            </w:r>
          </w:p>
        </w:tc>
      </w:tr>
      <w:tr w14:paraId="22FD3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6B0B0F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E81DAF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148567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14:paraId="4AD88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EDF130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5B0CA7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54B37D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14:paraId="2AD37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53E730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E1B9AA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53305C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22.6~29.6</w:t>
            </w:r>
          </w:p>
        </w:tc>
      </w:tr>
      <w:tr w14:paraId="3A219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CD57A8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A7B7A8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CCA68E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 w14:paraId="7D6BE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32BA71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F5B457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5D3CAF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21.4~28.4</w:t>
            </w:r>
          </w:p>
        </w:tc>
      </w:tr>
      <w:tr w14:paraId="53381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37E1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9387ED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70F400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 w14:paraId="7B3D6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4A9E1E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1F0A26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8A3D13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17.9~24.9</w:t>
            </w:r>
          </w:p>
        </w:tc>
      </w:tr>
      <w:tr w14:paraId="030FA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734E3A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BAD2BE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ACC945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4BF704FB">
      <w:pPr>
        <w:pStyle w:val="5"/>
      </w:pPr>
      <w:bookmarkStart w:id="42" w:name="_Toc8855"/>
      <w:r>
        <w:rPr>
          <w:rFonts w:hint="eastAsia"/>
        </w:rPr>
        <w:t>参评时间</w:t>
      </w:r>
      <w:r>
        <w:t>段</w:t>
      </w:r>
      <w:bookmarkEnd w:id="42"/>
    </w:p>
    <w:p w14:paraId="297AB649">
      <w:pPr>
        <w:pStyle w:val="3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1月1日至12月31日。</w:t>
      </w:r>
      <w:bookmarkEnd w:id="43"/>
    </w:p>
    <w:p w14:paraId="050976AE">
      <w:pPr>
        <w:pStyle w:val="5"/>
      </w:pPr>
      <w:bookmarkStart w:id="44" w:name="_Toc4505"/>
      <w:r>
        <w:rPr>
          <w:rFonts w:hint="eastAsia"/>
        </w:rPr>
        <w:t>围护结构热工性能参数</w:t>
      </w:r>
      <w:bookmarkEnd w:id="44"/>
    </w:p>
    <w:p w14:paraId="2C432FC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5" w:name="表名"/>
      <w:r>
        <w:rPr>
          <w:rFonts w:hint="eastAsia"/>
        </w:rPr>
        <w:t>屋顶构造一</w:t>
      </w:r>
      <w:bookmarkEnd w:id="45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81AC2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9ADA728">
            <w:pPr>
              <w:jc w:val="center"/>
            </w:pPr>
            <w:bookmarkStart w:id="46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180D659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40576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9D4F2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B76FE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A0B5DC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BA7DB2">
            <w:pPr>
              <w:jc w:val="center"/>
            </w:pPr>
            <w:r>
              <w:t>热惰性指标</w:t>
            </w:r>
          </w:p>
        </w:tc>
      </w:tr>
      <w:tr w14:paraId="24BB8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8BF4D9D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7300EA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A942B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3FE4B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CCB45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89F222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A9B0C9">
            <w:pPr>
              <w:jc w:val="center"/>
            </w:pPr>
            <w:r>
              <w:t>D=R*S</w:t>
            </w:r>
          </w:p>
        </w:tc>
      </w:tr>
      <w:tr w14:paraId="4F502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970737C">
            <w:r>
              <w:t>地砖</w:t>
            </w:r>
          </w:p>
        </w:tc>
        <w:tc>
          <w:tcPr>
            <w:tcW w:w="849" w:type="dxa"/>
            <w:vAlign w:val="center"/>
          </w:tcPr>
          <w:p w14:paraId="0006D5C5">
            <w:r>
              <w:t>0</w:t>
            </w:r>
          </w:p>
        </w:tc>
        <w:tc>
          <w:tcPr>
            <w:tcW w:w="1075" w:type="dxa"/>
            <w:vAlign w:val="center"/>
          </w:tcPr>
          <w:p w14:paraId="49DFBB37">
            <w:r>
              <w:t>－</w:t>
            </w:r>
          </w:p>
        </w:tc>
        <w:tc>
          <w:tcPr>
            <w:tcW w:w="1075" w:type="dxa"/>
            <w:vAlign w:val="center"/>
          </w:tcPr>
          <w:p w14:paraId="4841308A">
            <w:r>
              <w:t>－</w:t>
            </w:r>
          </w:p>
        </w:tc>
        <w:tc>
          <w:tcPr>
            <w:tcW w:w="848" w:type="dxa"/>
            <w:vAlign w:val="center"/>
          </w:tcPr>
          <w:p w14:paraId="1610C573">
            <w:r>
              <w:t>－</w:t>
            </w:r>
          </w:p>
        </w:tc>
        <w:tc>
          <w:tcPr>
            <w:tcW w:w="1075" w:type="dxa"/>
            <w:vAlign w:val="center"/>
          </w:tcPr>
          <w:p w14:paraId="1FF37434">
            <w:r>
              <w:t>0.000</w:t>
            </w:r>
          </w:p>
        </w:tc>
        <w:tc>
          <w:tcPr>
            <w:tcW w:w="1064" w:type="dxa"/>
            <w:vAlign w:val="center"/>
          </w:tcPr>
          <w:p w14:paraId="4DDF1166">
            <w:r>
              <w:t>－</w:t>
            </w:r>
          </w:p>
        </w:tc>
      </w:tr>
      <w:tr w14:paraId="3BBAE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2FFD6D0">
            <w:r>
              <w:t>水泥砂浆</w:t>
            </w:r>
          </w:p>
        </w:tc>
        <w:tc>
          <w:tcPr>
            <w:tcW w:w="849" w:type="dxa"/>
            <w:vAlign w:val="center"/>
          </w:tcPr>
          <w:p w14:paraId="712C318D">
            <w:r>
              <w:t>25</w:t>
            </w:r>
          </w:p>
        </w:tc>
        <w:tc>
          <w:tcPr>
            <w:tcW w:w="1075" w:type="dxa"/>
            <w:vAlign w:val="center"/>
          </w:tcPr>
          <w:p w14:paraId="1A4602D4">
            <w:r>
              <w:t>0.930</w:t>
            </w:r>
          </w:p>
        </w:tc>
        <w:tc>
          <w:tcPr>
            <w:tcW w:w="1075" w:type="dxa"/>
            <w:vAlign w:val="center"/>
          </w:tcPr>
          <w:p w14:paraId="4FD28BB5">
            <w:r>
              <w:t>11.370</w:t>
            </w:r>
          </w:p>
        </w:tc>
        <w:tc>
          <w:tcPr>
            <w:tcW w:w="848" w:type="dxa"/>
            <w:vAlign w:val="center"/>
          </w:tcPr>
          <w:p w14:paraId="15EB7848">
            <w:r>
              <w:t>1.00</w:t>
            </w:r>
          </w:p>
        </w:tc>
        <w:tc>
          <w:tcPr>
            <w:tcW w:w="1075" w:type="dxa"/>
            <w:vAlign w:val="center"/>
          </w:tcPr>
          <w:p w14:paraId="4CB868F2">
            <w:r>
              <w:t>0.027</w:t>
            </w:r>
          </w:p>
        </w:tc>
        <w:tc>
          <w:tcPr>
            <w:tcW w:w="1064" w:type="dxa"/>
            <w:vAlign w:val="center"/>
          </w:tcPr>
          <w:p w14:paraId="11D761AF">
            <w:r>
              <w:t>0.306</w:t>
            </w:r>
          </w:p>
        </w:tc>
      </w:tr>
      <w:tr w14:paraId="516D0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FC96904">
            <w:r>
              <w:t>聚乙烯泡沫塑料</w:t>
            </w:r>
          </w:p>
        </w:tc>
        <w:tc>
          <w:tcPr>
            <w:tcW w:w="849" w:type="dxa"/>
            <w:vAlign w:val="center"/>
          </w:tcPr>
          <w:p w14:paraId="2E552109">
            <w:r>
              <w:t>0.4</w:t>
            </w:r>
          </w:p>
        </w:tc>
        <w:tc>
          <w:tcPr>
            <w:tcW w:w="1075" w:type="dxa"/>
            <w:vAlign w:val="center"/>
          </w:tcPr>
          <w:p w14:paraId="06690F56">
            <w:r>
              <w:t>0.047</w:t>
            </w:r>
          </w:p>
        </w:tc>
        <w:tc>
          <w:tcPr>
            <w:tcW w:w="1075" w:type="dxa"/>
            <w:vAlign w:val="center"/>
          </w:tcPr>
          <w:p w14:paraId="297D9181">
            <w:r>
              <w:t>0.700</w:t>
            </w:r>
          </w:p>
        </w:tc>
        <w:tc>
          <w:tcPr>
            <w:tcW w:w="848" w:type="dxa"/>
            <w:vAlign w:val="center"/>
          </w:tcPr>
          <w:p w14:paraId="0B4EE274">
            <w:r>
              <w:t>1.00</w:t>
            </w:r>
          </w:p>
        </w:tc>
        <w:tc>
          <w:tcPr>
            <w:tcW w:w="1075" w:type="dxa"/>
            <w:vAlign w:val="center"/>
          </w:tcPr>
          <w:p w14:paraId="49A011C1">
            <w:r>
              <w:t>0.009</w:t>
            </w:r>
          </w:p>
        </w:tc>
        <w:tc>
          <w:tcPr>
            <w:tcW w:w="1064" w:type="dxa"/>
            <w:vAlign w:val="center"/>
          </w:tcPr>
          <w:p w14:paraId="449F5707">
            <w:r>
              <w:t>0.006</w:t>
            </w:r>
          </w:p>
        </w:tc>
      </w:tr>
      <w:tr w14:paraId="23136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6360560">
            <w:r>
              <w:t>sbs改性沥青防水卷材</w:t>
            </w:r>
          </w:p>
        </w:tc>
        <w:tc>
          <w:tcPr>
            <w:tcW w:w="849" w:type="dxa"/>
            <w:vAlign w:val="center"/>
          </w:tcPr>
          <w:p w14:paraId="19754197">
            <w:r>
              <w:t>70</w:t>
            </w:r>
          </w:p>
        </w:tc>
        <w:tc>
          <w:tcPr>
            <w:tcW w:w="1075" w:type="dxa"/>
            <w:vAlign w:val="center"/>
          </w:tcPr>
          <w:p w14:paraId="26E84F42">
            <w:r>
              <w:t>0.230</w:t>
            </w:r>
          </w:p>
        </w:tc>
        <w:tc>
          <w:tcPr>
            <w:tcW w:w="1075" w:type="dxa"/>
            <w:vAlign w:val="center"/>
          </w:tcPr>
          <w:p w14:paraId="53819C72">
            <w:r>
              <w:t>9.370</w:t>
            </w:r>
          </w:p>
        </w:tc>
        <w:tc>
          <w:tcPr>
            <w:tcW w:w="848" w:type="dxa"/>
            <w:vAlign w:val="center"/>
          </w:tcPr>
          <w:p w14:paraId="2ADDD30E">
            <w:r>
              <w:t>1.00</w:t>
            </w:r>
          </w:p>
        </w:tc>
        <w:tc>
          <w:tcPr>
            <w:tcW w:w="1075" w:type="dxa"/>
            <w:vAlign w:val="center"/>
          </w:tcPr>
          <w:p w14:paraId="29FC43AF">
            <w:r>
              <w:t>0.304</w:t>
            </w:r>
          </w:p>
        </w:tc>
        <w:tc>
          <w:tcPr>
            <w:tcW w:w="1064" w:type="dxa"/>
            <w:vAlign w:val="center"/>
          </w:tcPr>
          <w:p w14:paraId="49BC44C3">
            <w:r>
              <w:t>2.852</w:t>
            </w:r>
          </w:p>
        </w:tc>
      </w:tr>
      <w:tr w14:paraId="2C94D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738B981">
            <w:r>
              <w:t>水泥砂浆</w:t>
            </w:r>
          </w:p>
        </w:tc>
        <w:tc>
          <w:tcPr>
            <w:tcW w:w="849" w:type="dxa"/>
            <w:vAlign w:val="center"/>
          </w:tcPr>
          <w:p w14:paraId="327E163B">
            <w:r>
              <w:t>20</w:t>
            </w:r>
          </w:p>
        </w:tc>
        <w:tc>
          <w:tcPr>
            <w:tcW w:w="1075" w:type="dxa"/>
            <w:vAlign w:val="center"/>
          </w:tcPr>
          <w:p w14:paraId="3B0FCBA3">
            <w:r>
              <w:t>0.930</w:t>
            </w:r>
          </w:p>
        </w:tc>
        <w:tc>
          <w:tcPr>
            <w:tcW w:w="1075" w:type="dxa"/>
            <w:vAlign w:val="center"/>
          </w:tcPr>
          <w:p w14:paraId="152DFC82">
            <w:r>
              <w:t>11.370</w:t>
            </w:r>
          </w:p>
        </w:tc>
        <w:tc>
          <w:tcPr>
            <w:tcW w:w="848" w:type="dxa"/>
            <w:vAlign w:val="center"/>
          </w:tcPr>
          <w:p w14:paraId="7113B784">
            <w:r>
              <w:t>1.00</w:t>
            </w:r>
          </w:p>
        </w:tc>
        <w:tc>
          <w:tcPr>
            <w:tcW w:w="1075" w:type="dxa"/>
            <w:vAlign w:val="center"/>
          </w:tcPr>
          <w:p w14:paraId="6F2C94EA">
            <w:r>
              <w:t>0.022</w:t>
            </w:r>
          </w:p>
        </w:tc>
        <w:tc>
          <w:tcPr>
            <w:tcW w:w="1064" w:type="dxa"/>
            <w:vAlign w:val="center"/>
          </w:tcPr>
          <w:p w14:paraId="2F918D83">
            <w:r>
              <w:t>0.245</w:t>
            </w:r>
          </w:p>
        </w:tc>
      </w:tr>
      <w:tr w14:paraId="7E260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D46BEEB">
            <w:r>
              <w:t>硬泡聚氨酯板(pur板)</w:t>
            </w:r>
          </w:p>
        </w:tc>
        <w:tc>
          <w:tcPr>
            <w:tcW w:w="849" w:type="dxa"/>
            <w:vAlign w:val="center"/>
          </w:tcPr>
          <w:p w14:paraId="113E302C">
            <w:r>
              <w:t>70</w:t>
            </w:r>
          </w:p>
        </w:tc>
        <w:tc>
          <w:tcPr>
            <w:tcW w:w="1075" w:type="dxa"/>
            <w:vAlign w:val="center"/>
          </w:tcPr>
          <w:p w14:paraId="511EF13B">
            <w:r>
              <w:t>0.024</w:t>
            </w:r>
          </w:p>
        </w:tc>
        <w:tc>
          <w:tcPr>
            <w:tcW w:w="1075" w:type="dxa"/>
            <w:vAlign w:val="center"/>
          </w:tcPr>
          <w:p w14:paraId="1B44A027">
            <w:r>
              <w:t>0.290</w:t>
            </w:r>
          </w:p>
        </w:tc>
        <w:tc>
          <w:tcPr>
            <w:tcW w:w="848" w:type="dxa"/>
            <w:vAlign w:val="center"/>
          </w:tcPr>
          <w:p w14:paraId="0B9FA62F">
            <w:r>
              <w:t>1.15</w:t>
            </w:r>
          </w:p>
        </w:tc>
        <w:tc>
          <w:tcPr>
            <w:tcW w:w="1075" w:type="dxa"/>
            <w:vAlign w:val="center"/>
          </w:tcPr>
          <w:p w14:paraId="7C179610">
            <w:r>
              <w:t>2.536</w:t>
            </w:r>
          </w:p>
        </w:tc>
        <w:tc>
          <w:tcPr>
            <w:tcW w:w="1064" w:type="dxa"/>
            <w:vAlign w:val="center"/>
          </w:tcPr>
          <w:p w14:paraId="2931B014">
            <w:r>
              <w:t>0.846</w:t>
            </w:r>
          </w:p>
        </w:tc>
      </w:tr>
      <w:tr w14:paraId="216F9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CA96E7F">
            <w:r>
              <w:t>水泥砂浆</w:t>
            </w:r>
          </w:p>
        </w:tc>
        <w:tc>
          <w:tcPr>
            <w:tcW w:w="849" w:type="dxa"/>
            <w:vAlign w:val="center"/>
          </w:tcPr>
          <w:p w14:paraId="3A20B050">
            <w:r>
              <w:t>20</w:t>
            </w:r>
          </w:p>
        </w:tc>
        <w:tc>
          <w:tcPr>
            <w:tcW w:w="1075" w:type="dxa"/>
            <w:vAlign w:val="center"/>
          </w:tcPr>
          <w:p w14:paraId="7196BD33">
            <w:r>
              <w:t>0.930</w:t>
            </w:r>
          </w:p>
        </w:tc>
        <w:tc>
          <w:tcPr>
            <w:tcW w:w="1075" w:type="dxa"/>
            <w:vAlign w:val="center"/>
          </w:tcPr>
          <w:p w14:paraId="76CC60E2">
            <w:r>
              <w:t>11.370</w:t>
            </w:r>
          </w:p>
        </w:tc>
        <w:tc>
          <w:tcPr>
            <w:tcW w:w="848" w:type="dxa"/>
            <w:vAlign w:val="center"/>
          </w:tcPr>
          <w:p w14:paraId="4976FE14">
            <w:r>
              <w:t>1.00</w:t>
            </w:r>
          </w:p>
        </w:tc>
        <w:tc>
          <w:tcPr>
            <w:tcW w:w="1075" w:type="dxa"/>
            <w:vAlign w:val="center"/>
          </w:tcPr>
          <w:p w14:paraId="57A1DA58">
            <w:r>
              <w:t>0.022</w:t>
            </w:r>
          </w:p>
        </w:tc>
        <w:tc>
          <w:tcPr>
            <w:tcW w:w="1064" w:type="dxa"/>
            <w:vAlign w:val="center"/>
          </w:tcPr>
          <w:p w14:paraId="3A7BCA2F">
            <w:r>
              <w:t>0.245</w:t>
            </w:r>
          </w:p>
        </w:tc>
      </w:tr>
      <w:tr w14:paraId="31E67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ECF1343">
            <w:r>
              <w:t>水泥砂浆</w:t>
            </w:r>
          </w:p>
        </w:tc>
        <w:tc>
          <w:tcPr>
            <w:tcW w:w="849" w:type="dxa"/>
            <w:vAlign w:val="center"/>
          </w:tcPr>
          <w:p w14:paraId="11BFC40F">
            <w:r>
              <w:t>30</w:t>
            </w:r>
          </w:p>
        </w:tc>
        <w:tc>
          <w:tcPr>
            <w:tcW w:w="1075" w:type="dxa"/>
            <w:vAlign w:val="center"/>
          </w:tcPr>
          <w:p w14:paraId="334643D3">
            <w:r>
              <w:t>0.930</w:t>
            </w:r>
          </w:p>
        </w:tc>
        <w:tc>
          <w:tcPr>
            <w:tcW w:w="1075" w:type="dxa"/>
            <w:vAlign w:val="center"/>
          </w:tcPr>
          <w:p w14:paraId="69C0CF18">
            <w:r>
              <w:t>11.370</w:t>
            </w:r>
          </w:p>
        </w:tc>
        <w:tc>
          <w:tcPr>
            <w:tcW w:w="848" w:type="dxa"/>
            <w:vAlign w:val="center"/>
          </w:tcPr>
          <w:p w14:paraId="4C1E87CF">
            <w:r>
              <w:t>1.50</w:t>
            </w:r>
          </w:p>
        </w:tc>
        <w:tc>
          <w:tcPr>
            <w:tcW w:w="1075" w:type="dxa"/>
            <w:vAlign w:val="center"/>
          </w:tcPr>
          <w:p w14:paraId="0717CE8F">
            <w:r>
              <w:t>0.022</w:t>
            </w:r>
          </w:p>
        </w:tc>
        <w:tc>
          <w:tcPr>
            <w:tcW w:w="1064" w:type="dxa"/>
            <w:vAlign w:val="center"/>
          </w:tcPr>
          <w:p w14:paraId="1DFC7D31">
            <w:r>
              <w:t>0.367</w:t>
            </w:r>
          </w:p>
        </w:tc>
      </w:tr>
      <w:tr w14:paraId="48BAE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80F7899">
            <w:r>
              <w:t>钢筋混凝土</w:t>
            </w:r>
          </w:p>
        </w:tc>
        <w:tc>
          <w:tcPr>
            <w:tcW w:w="849" w:type="dxa"/>
            <w:vAlign w:val="center"/>
          </w:tcPr>
          <w:p w14:paraId="1F1AF243">
            <w:r>
              <w:t>120</w:t>
            </w:r>
          </w:p>
        </w:tc>
        <w:tc>
          <w:tcPr>
            <w:tcW w:w="1075" w:type="dxa"/>
            <w:vAlign w:val="center"/>
          </w:tcPr>
          <w:p w14:paraId="6DE35472">
            <w:r>
              <w:t>1.740</w:t>
            </w:r>
          </w:p>
        </w:tc>
        <w:tc>
          <w:tcPr>
            <w:tcW w:w="1075" w:type="dxa"/>
            <w:vAlign w:val="center"/>
          </w:tcPr>
          <w:p w14:paraId="68336904">
            <w:r>
              <w:t>17.200</w:t>
            </w:r>
          </w:p>
        </w:tc>
        <w:tc>
          <w:tcPr>
            <w:tcW w:w="848" w:type="dxa"/>
            <w:vAlign w:val="center"/>
          </w:tcPr>
          <w:p w14:paraId="28ECF619">
            <w:r>
              <w:t>1.00</w:t>
            </w:r>
          </w:p>
        </w:tc>
        <w:tc>
          <w:tcPr>
            <w:tcW w:w="1075" w:type="dxa"/>
            <w:vAlign w:val="center"/>
          </w:tcPr>
          <w:p w14:paraId="01A46B68">
            <w:r>
              <w:t>0.069</w:t>
            </w:r>
          </w:p>
        </w:tc>
        <w:tc>
          <w:tcPr>
            <w:tcW w:w="1064" w:type="dxa"/>
            <w:vAlign w:val="center"/>
          </w:tcPr>
          <w:p w14:paraId="11BB3397">
            <w:r>
              <w:t>1.186</w:t>
            </w:r>
          </w:p>
        </w:tc>
      </w:tr>
      <w:tr w14:paraId="1B997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14CF258">
            <w:r>
              <w:t>各层之和∑</w:t>
            </w:r>
          </w:p>
        </w:tc>
        <w:tc>
          <w:tcPr>
            <w:tcW w:w="849" w:type="dxa"/>
            <w:vAlign w:val="center"/>
          </w:tcPr>
          <w:p w14:paraId="4548B761">
            <w:r>
              <w:t>355</w:t>
            </w:r>
          </w:p>
        </w:tc>
        <w:tc>
          <w:tcPr>
            <w:tcW w:w="1075" w:type="dxa"/>
            <w:vAlign w:val="center"/>
          </w:tcPr>
          <w:p w14:paraId="0018CBF5">
            <w:r>
              <w:t>－</w:t>
            </w:r>
          </w:p>
        </w:tc>
        <w:tc>
          <w:tcPr>
            <w:tcW w:w="1075" w:type="dxa"/>
            <w:vAlign w:val="center"/>
          </w:tcPr>
          <w:p w14:paraId="7FF6FFC7">
            <w:r>
              <w:t>－</w:t>
            </w:r>
          </w:p>
        </w:tc>
        <w:tc>
          <w:tcPr>
            <w:tcW w:w="848" w:type="dxa"/>
            <w:vAlign w:val="center"/>
          </w:tcPr>
          <w:p w14:paraId="01A5698E">
            <w:r>
              <w:t>－</w:t>
            </w:r>
          </w:p>
        </w:tc>
        <w:tc>
          <w:tcPr>
            <w:tcW w:w="1075" w:type="dxa"/>
            <w:vAlign w:val="center"/>
          </w:tcPr>
          <w:p w14:paraId="708093D5">
            <w:r>
              <w:t>3.009</w:t>
            </w:r>
          </w:p>
        </w:tc>
        <w:tc>
          <w:tcPr>
            <w:tcW w:w="1064" w:type="dxa"/>
            <w:vAlign w:val="center"/>
          </w:tcPr>
          <w:p w14:paraId="74211F8C">
            <w:r>
              <w:t>6.051</w:t>
            </w:r>
          </w:p>
        </w:tc>
      </w:tr>
      <w:tr w14:paraId="2F59B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5E5F76B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BD5DBC4">
            <w:pPr>
              <w:jc w:val="center"/>
            </w:pPr>
            <w:r>
              <w:t>0.75[默认]</w:t>
            </w:r>
          </w:p>
        </w:tc>
      </w:tr>
      <w:tr w14:paraId="097EB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9075077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7C3CA863">
            <w:pPr>
              <w:jc w:val="center"/>
            </w:pPr>
            <w:r>
              <w:t>0.32</w:t>
            </w:r>
          </w:p>
        </w:tc>
      </w:tr>
      <w:bookmarkEnd w:id="46"/>
    </w:tbl>
    <w:p w14:paraId="702F8722">
      <w:pPr>
        <w:pStyle w:val="30"/>
        <w:spacing w:line="360" w:lineRule="exact"/>
        <w:ind w:firstLine="3840" w:firstLineChars="1600"/>
      </w:pPr>
    </w:p>
    <w:p w14:paraId="7D657F93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填充墙构造一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D279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730F5D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B12A04E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DE7B6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65AE0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8C178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988FF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AADCA4">
            <w:pPr>
              <w:jc w:val="center"/>
            </w:pPr>
            <w:r>
              <w:t>热惰性指标</w:t>
            </w:r>
          </w:p>
        </w:tc>
      </w:tr>
      <w:tr w14:paraId="76DCE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6D8BE2C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87EC2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E1871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3E623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7734B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9731F8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EA24DF">
            <w:pPr>
              <w:jc w:val="center"/>
            </w:pPr>
            <w:r>
              <w:t>D=R*S</w:t>
            </w:r>
          </w:p>
        </w:tc>
      </w:tr>
      <w:tr w14:paraId="075E0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03C4007">
            <w:r>
              <w:t>水泥砂浆</w:t>
            </w:r>
          </w:p>
        </w:tc>
        <w:tc>
          <w:tcPr>
            <w:tcW w:w="849" w:type="dxa"/>
            <w:vAlign w:val="center"/>
          </w:tcPr>
          <w:p w14:paraId="35A7CD54">
            <w:r>
              <w:t>5</w:t>
            </w:r>
          </w:p>
        </w:tc>
        <w:tc>
          <w:tcPr>
            <w:tcW w:w="1075" w:type="dxa"/>
            <w:vAlign w:val="center"/>
          </w:tcPr>
          <w:p w14:paraId="4E5228C0">
            <w:r>
              <w:t>0.930</w:t>
            </w:r>
          </w:p>
        </w:tc>
        <w:tc>
          <w:tcPr>
            <w:tcW w:w="1075" w:type="dxa"/>
            <w:vAlign w:val="center"/>
          </w:tcPr>
          <w:p w14:paraId="35EBC113">
            <w:r>
              <w:t>11.370</w:t>
            </w:r>
          </w:p>
        </w:tc>
        <w:tc>
          <w:tcPr>
            <w:tcW w:w="848" w:type="dxa"/>
            <w:vAlign w:val="center"/>
          </w:tcPr>
          <w:p w14:paraId="1F5F01CF">
            <w:r>
              <w:t>1.00</w:t>
            </w:r>
          </w:p>
        </w:tc>
        <w:tc>
          <w:tcPr>
            <w:tcW w:w="1075" w:type="dxa"/>
            <w:vAlign w:val="center"/>
          </w:tcPr>
          <w:p w14:paraId="0F4B5DCF">
            <w:r>
              <w:t>0.005</w:t>
            </w:r>
          </w:p>
        </w:tc>
        <w:tc>
          <w:tcPr>
            <w:tcW w:w="1064" w:type="dxa"/>
            <w:vAlign w:val="center"/>
          </w:tcPr>
          <w:p w14:paraId="74E5E386">
            <w:r>
              <w:t>0.061</w:t>
            </w:r>
          </w:p>
        </w:tc>
      </w:tr>
      <w:tr w14:paraId="67AE7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E32E527">
            <w:r>
              <w:t>建筑外墙外保温用岩棉制品(岩棉板,tr10、tr15)</w:t>
            </w:r>
          </w:p>
        </w:tc>
        <w:tc>
          <w:tcPr>
            <w:tcW w:w="849" w:type="dxa"/>
            <w:vAlign w:val="center"/>
          </w:tcPr>
          <w:p w14:paraId="083A3BF4">
            <w:r>
              <w:t>30</w:t>
            </w:r>
          </w:p>
        </w:tc>
        <w:tc>
          <w:tcPr>
            <w:tcW w:w="1075" w:type="dxa"/>
            <w:vAlign w:val="center"/>
          </w:tcPr>
          <w:p w14:paraId="0E218E80">
            <w:r>
              <w:t>0.040</w:t>
            </w:r>
          </w:p>
        </w:tc>
        <w:tc>
          <w:tcPr>
            <w:tcW w:w="1075" w:type="dxa"/>
            <w:vAlign w:val="center"/>
          </w:tcPr>
          <w:p w14:paraId="226E0AC8">
            <w:r>
              <w:t>0.700</w:t>
            </w:r>
          </w:p>
        </w:tc>
        <w:tc>
          <w:tcPr>
            <w:tcW w:w="848" w:type="dxa"/>
            <w:vAlign w:val="center"/>
          </w:tcPr>
          <w:p w14:paraId="73675F3B">
            <w:r>
              <w:t>1.20</w:t>
            </w:r>
          </w:p>
        </w:tc>
        <w:tc>
          <w:tcPr>
            <w:tcW w:w="1075" w:type="dxa"/>
            <w:vAlign w:val="center"/>
          </w:tcPr>
          <w:p w14:paraId="4937F5DE">
            <w:r>
              <w:t>0.625</w:t>
            </w:r>
          </w:p>
        </w:tc>
        <w:tc>
          <w:tcPr>
            <w:tcW w:w="1064" w:type="dxa"/>
            <w:vAlign w:val="center"/>
          </w:tcPr>
          <w:p w14:paraId="292B0211">
            <w:r>
              <w:t>0.525</w:t>
            </w:r>
          </w:p>
        </w:tc>
      </w:tr>
      <w:tr w14:paraId="59FA9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803B65D">
            <w:r>
              <w:t>加气混凝土砌块（b05级）</w:t>
            </w:r>
          </w:p>
        </w:tc>
        <w:tc>
          <w:tcPr>
            <w:tcW w:w="849" w:type="dxa"/>
            <w:vAlign w:val="center"/>
          </w:tcPr>
          <w:p w14:paraId="55DAB07C">
            <w:r>
              <w:t>200</w:t>
            </w:r>
          </w:p>
        </w:tc>
        <w:tc>
          <w:tcPr>
            <w:tcW w:w="1075" w:type="dxa"/>
            <w:vAlign w:val="center"/>
          </w:tcPr>
          <w:p w14:paraId="3E7933A7">
            <w:r>
              <w:t>0.190</w:t>
            </w:r>
          </w:p>
        </w:tc>
        <w:tc>
          <w:tcPr>
            <w:tcW w:w="1075" w:type="dxa"/>
            <w:vAlign w:val="center"/>
          </w:tcPr>
          <w:p w14:paraId="4850F321">
            <w:r>
              <w:t>2.693</w:t>
            </w:r>
          </w:p>
        </w:tc>
        <w:tc>
          <w:tcPr>
            <w:tcW w:w="848" w:type="dxa"/>
            <w:vAlign w:val="center"/>
          </w:tcPr>
          <w:p w14:paraId="63689BC1">
            <w:r>
              <w:t>1.25</w:t>
            </w:r>
          </w:p>
        </w:tc>
        <w:tc>
          <w:tcPr>
            <w:tcW w:w="1075" w:type="dxa"/>
            <w:vAlign w:val="center"/>
          </w:tcPr>
          <w:p w14:paraId="0FDDB866">
            <w:r>
              <w:t>0.842</w:t>
            </w:r>
          </w:p>
        </w:tc>
        <w:tc>
          <w:tcPr>
            <w:tcW w:w="1064" w:type="dxa"/>
            <w:vAlign w:val="center"/>
          </w:tcPr>
          <w:p w14:paraId="0AA19373">
            <w:r>
              <w:t>2.835</w:t>
            </w:r>
          </w:p>
        </w:tc>
      </w:tr>
      <w:tr w14:paraId="004A6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D47E4A7">
            <w:r>
              <w:t>各层之和∑</w:t>
            </w:r>
          </w:p>
        </w:tc>
        <w:tc>
          <w:tcPr>
            <w:tcW w:w="849" w:type="dxa"/>
            <w:vAlign w:val="center"/>
          </w:tcPr>
          <w:p w14:paraId="0C9B018D">
            <w:r>
              <w:t>235</w:t>
            </w:r>
          </w:p>
        </w:tc>
        <w:tc>
          <w:tcPr>
            <w:tcW w:w="1075" w:type="dxa"/>
            <w:vAlign w:val="center"/>
          </w:tcPr>
          <w:p w14:paraId="35C1A70F">
            <w:r>
              <w:t>－</w:t>
            </w:r>
          </w:p>
        </w:tc>
        <w:tc>
          <w:tcPr>
            <w:tcW w:w="1075" w:type="dxa"/>
            <w:vAlign w:val="center"/>
          </w:tcPr>
          <w:p w14:paraId="1FC797E7">
            <w:r>
              <w:t>－</w:t>
            </w:r>
          </w:p>
        </w:tc>
        <w:tc>
          <w:tcPr>
            <w:tcW w:w="848" w:type="dxa"/>
            <w:vAlign w:val="center"/>
          </w:tcPr>
          <w:p w14:paraId="6308885E">
            <w:r>
              <w:t>－</w:t>
            </w:r>
          </w:p>
        </w:tc>
        <w:tc>
          <w:tcPr>
            <w:tcW w:w="1075" w:type="dxa"/>
            <w:vAlign w:val="center"/>
          </w:tcPr>
          <w:p w14:paraId="2A2A4246">
            <w:r>
              <w:t>1.472</w:t>
            </w:r>
          </w:p>
        </w:tc>
        <w:tc>
          <w:tcPr>
            <w:tcW w:w="1064" w:type="dxa"/>
            <w:vAlign w:val="center"/>
          </w:tcPr>
          <w:p w14:paraId="39849840">
            <w:r>
              <w:t>3.421</w:t>
            </w:r>
          </w:p>
        </w:tc>
      </w:tr>
      <w:tr w14:paraId="0E4E5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5BD6C0D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942830E">
            <w:pPr>
              <w:jc w:val="center"/>
            </w:pPr>
            <w:r>
              <w:t>0.75[默认]</w:t>
            </w:r>
          </w:p>
        </w:tc>
      </w:tr>
      <w:tr w14:paraId="09713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F7FE192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3805DDB9">
            <w:pPr>
              <w:jc w:val="center"/>
            </w:pPr>
            <w:r>
              <w:t>0.62</w:t>
            </w:r>
          </w:p>
        </w:tc>
      </w:tr>
    </w:tbl>
    <w:p w14:paraId="3A2D26C8">
      <w:pPr>
        <w:pStyle w:val="30"/>
        <w:spacing w:line="360" w:lineRule="exact"/>
        <w:ind w:firstLine="3840" w:firstLineChars="1600"/>
      </w:pPr>
    </w:p>
    <w:p w14:paraId="048BA496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C2E7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D4C94A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4AB449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966D0D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5EE93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E8F65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BB0EA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25851F">
            <w:pPr>
              <w:jc w:val="center"/>
            </w:pPr>
            <w:r>
              <w:t>热惰性指标</w:t>
            </w:r>
          </w:p>
        </w:tc>
      </w:tr>
      <w:tr w14:paraId="2E873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AC71759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5DBEAA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C4E0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688AB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BD4A4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20954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7901A2">
            <w:pPr>
              <w:jc w:val="center"/>
            </w:pPr>
            <w:r>
              <w:t>D=R*S</w:t>
            </w:r>
          </w:p>
        </w:tc>
      </w:tr>
      <w:tr w14:paraId="662CE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241A99C">
            <w:r>
              <w:t>水泥砂浆</w:t>
            </w:r>
          </w:p>
        </w:tc>
        <w:tc>
          <w:tcPr>
            <w:tcW w:w="849" w:type="dxa"/>
            <w:vAlign w:val="center"/>
          </w:tcPr>
          <w:p w14:paraId="52F65F66">
            <w:r>
              <w:t>5</w:t>
            </w:r>
          </w:p>
        </w:tc>
        <w:tc>
          <w:tcPr>
            <w:tcW w:w="1075" w:type="dxa"/>
            <w:vAlign w:val="center"/>
          </w:tcPr>
          <w:p w14:paraId="60241170">
            <w:r>
              <w:t>0.930</w:t>
            </w:r>
          </w:p>
        </w:tc>
        <w:tc>
          <w:tcPr>
            <w:tcW w:w="1075" w:type="dxa"/>
            <w:vAlign w:val="center"/>
          </w:tcPr>
          <w:p w14:paraId="612BF6A9">
            <w:r>
              <w:t>11.370</w:t>
            </w:r>
          </w:p>
        </w:tc>
        <w:tc>
          <w:tcPr>
            <w:tcW w:w="848" w:type="dxa"/>
            <w:vAlign w:val="center"/>
          </w:tcPr>
          <w:p w14:paraId="3A11FDD3">
            <w:r>
              <w:t>1.00</w:t>
            </w:r>
          </w:p>
        </w:tc>
        <w:tc>
          <w:tcPr>
            <w:tcW w:w="1075" w:type="dxa"/>
            <w:vAlign w:val="center"/>
          </w:tcPr>
          <w:p w14:paraId="1C04E813">
            <w:r>
              <w:t>0.005</w:t>
            </w:r>
          </w:p>
        </w:tc>
        <w:tc>
          <w:tcPr>
            <w:tcW w:w="1064" w:type="dxa"/>
            <w:vAlign w:val="center"/>
          </w:tcPr>
          <w:p w14:paraId="2C61BA22">
            <w:r>
              <w:t>0.061</w:t>
            </w:r>
          </w:p>
        </w:tc>
      </w:tr>
      <w:tr w14:paraId="6BA89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38C6A9B">
            <w:r>
              <w:t>建筑外墙外保温用岩棉制品(岩棉板,tr10、tr15)</w:t>
            </w:r>
          </w:p>
        </w:tc>
        <w:tc>
          <w:tcPr>
            <w:tcW w:w="849" w:type="dxa"/>
            <w:vAlign w:val="center"/>
          </w:tcPr>
          <w:p w14:paraId="3C1C2EE9">
            <w:r>
              <w:t>60</w:t>
            </w:r>
          </w:p>
        </w:tc>
        <w:tc>
          <w:tcPr>
            <w:tcW w:w="1075" w:type="dxa"/>
            <w:vAlign w:val="center"/>
          </w:tcPr>
          <w:p w14:paraId="27EEAC90">
            <w:r>
              <w:t>0.040</w:t>
            </w:r>
          </w:p>
        </w:tc>
        <w:tc>
          <w:tcPr>
            <w:tcW w:w="1075" w:type="dxa"/>
            <w:vAlign w:val="center"/>
          </w:tcPr>
          <w:p w14:paraId="370F8C52">
            <w:r>
              <w:t>0.700</w:t>
            </w:r>
          </w:p>
        </w:tc>
        <w:tc>
          <w:tcPr>
            <w:tcW w:w="848" w:type="dxa"/>
            <w:vAlign w:val="center"/>
          </w:tcPr>
          <w:p w14:paraId="65A800EE">
            <w:r>
              <w:t>1.20</w:t>
            </w:r>
          </w:p>
        </w:tc>
        <w:tc>
          <w:tcPr>
            <w:tcW w:w="1075" w:type="dxa"/>
            <w:vAlign w:val="center"/>
          </w:tcPr>
          <w:p w14:paraId="08EF4EF7">
            <w:r>
              <w:t>1.250</w:t>
            </w:r>
          </w:p>
        </w:tc>
        <w:tc>
          <w:tcPr>
            <w:tcW w:w="1064" w:type="dxa"/>
            <w:vAlign w:val="center"/>
          </w:tcPr>
          <w:p w14:paraId="1A7BA8FA">
            <w:r>
              <w:t>1.050</w:t>
            </w:r>
          </w:p>
        </w:tc>
      </w:tr>
      <w:tr w14:paraId="699EC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2FF1B03">
            <w:r>
              <w:t>钢筋混凝土</w:t>
            </w:r>
          </w:p>
        </w:tc>
        <w:tc>
          <w:tcPr>
            <w:tcW w:w="849" w:type="dxa"/>
            <w:vAlign w:val="center"/>
          </w:tcPr>
          <w:p w14:paraId="66BD5F3D">
            <w:r>
              <w:t>120</w:t>
            </w:r>
          </w:p>
        </w:tc>
        <w:tc>
          <w:tcPr>
            <w:tcW w:w="1075" w:type="dxa"/>
            <w:vAlign w:val="center"/>
          </w:tcPr>
          <w:p w14:paraId="129A5416">
            <w:r>
              <w:t>1.740</w:t>
            </w:r>
          </w:p>
        </w:tc>
        <w:tc>
          <w:tcPr>
            <w:tcW w:w="1075" w:type="dxa"/>
            <w:vAlign w:val="center"/>
          </w:tcPr>
          <w:p w14:paraId="2C3291B8">
            <w:r>
              <w:t>17.200</w:t>
            </w:r>
          </w:p>
        </w:tc>
        <w:tc>
          <w:tcPr>
            <w:tcW w:w="848" w:type="dxa"/>
            <w:vAlign w:val="center"/>
          </w:tcPr>
          <w:p w14:paraId="654F4D6D">
            <w:r>
              <w:t>1.00</w:t>
            </w:r>
          </w:p>
        </w:tc>
        <w:tc>
          <w:tcPr>
            <w:tcW w:w="1075" w:type="dxa"/>
            <w:vAlign w:val="center"/>
          </w:tcPr>
          <w:p w14:paraId="281C57C2">
            <w:r>
              <w:t>0.069</w:t>
            </w:r>
          </w:p>
        </w:tc>
        <w:tc>
          <w:tcPr>
            <w:tcW w:w="1064" w:type="dxa"/>
            <w:vAlign w:val="center"/>
          </w:tcPr>
          <w:p w14:paraId="550FDAAE">
            <w:r>
              <w:t>1.186</w:t>
            </w:r>
          </w:p>
        </w:tc>
      </w:tr>
      <w:tr w14:paraId="20A8B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D3FD3CC">
            <w:r>
              <w:t>各层之和∑</w:t>
            </w:r>
          </w:p>
        </w:tc>
        <w:tc>
          <w:tcPr>
            <w:tcW w:w="849" w:type="dxa"/>
            <w:vAlign w:val="center"/>
          </w:tcPr>
          <w:p w14:paraId="7A7436C1">
            <w:r>
              <w:t>185</w:t>
            </w:r>
          </w:p>
        </w:tc>
        <w:tc>
          <w:tcPr>
            <w:tcW w:w="1075" w:type="dxa"/>
            <w:vAlign w:val="center"/>
          </w:tcPr>
          <w:p w14:paraId="29A5BF0F">
            <w:r>
              <w:t>－</w:t>
            </w:r>
          </w:p>
        </w:tc>
        <w:tc>
          <w:tcPr>
            <w:tcW w:w="1075" w:type="dxa"/>
            <w:vAlign w:val="center"/>
          </w:tcPr>
          <w:p w14:paraId="067E02C5">
            <w:r>
              <w:t>－</w:t>
            </w:r>
          </w:p>
        </w:tc>
        <w:tc>
          <w:tcPr>
            <w:tcW w:w="848" w:type="dxa"/>
            <w:vAlign w:val="center"/>
          </w:tcPr>
          <w:p w14:paraId="62D18D4B">
            <w:r>
              <w:t>－</w:t>
            </w:r>
          </w:p>
        </w:tc>
        <w:tc>
          <w:tcPr>
            <w:tcW w:w="1075" w:type="dxa"/>
            <w:vAlign w:val="center"/>
          </w:tcPr>
          <w:p w14:paraId="74F27C71">
            <w:r>
              <w:t>1.324</w:t>
            </w:r>
          </w:p>
        </w:tc>
        <w:tc>
          <w:tcPr>
            <w:tcW w:w="1064" w:type="dxa"/>
            <w:vAlign w:val="center"/>
          </w:tcPr>
          <w:p w14:paraId="5A12990B">
            <w:r>
              <w:t>2.297</w:t>
            </w:r>
          </w:p>
        </w:tc>
      </w:tr>
      <w:tr w14:paraId="21312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3793CD7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555B1432">
            <w:pPr>
              <w:jc w:val="center"/>
            </w:pPr>
            <w:r>
              <w:t>0.68</w:t>
            </w:r>
          </w:p>
        </w:tc>
      </w:tr>
    </w:tbl>
    <w:p w14:paraId="15E4A73F">
      <w:pPr>
        <w:pStyle w:val="30"/>
        <w:spacing w:line="360" w:lineRule="exact"/>
        <w:ind w:firstLine="3840" w:firstLineChars="1600"/>
      </w:pPr>
    </w:p>
    <w:p w14:paraId="52F5C4D1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FC80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290B2F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A1056E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C2B54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606A97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8453B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EAA9FE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1749E5">
            <w:pPr>
              <w:jc w:val="center"/>
            </w:pPr>
            <w:r>
              <w:t>热惰性指标</w:t>
            </w:r>
          </w:p>
        </w:tc>
      </w:tr>
      <w:tr w14:paraId="7BFEC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C893FF9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6386A3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9747F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F7F56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49F4B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F6DAFB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4DE8F9">
            <w:pPr>
              <w:jc w:val="center"/>
            </w:pPr>
            <w:r>
              <w:t>D=R*S</w:t>
            </w:r>
          </w:p>
        </w:tc>
      </w:tr>
      <w:tr w14:paraId="4D443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B1BB12E">
            <w:r>
              <w:t>细石混凝土(钢筋混凝土)</w:t>
            </w:r>
          </w:p>
        </w:tc>
        <w:tc>
          <w:tcPr>
            <w:tcW w:w="849" w:type="dxa"/>
            <w:vAlign w:val="center"/>
          </w:tcPr>
          <w:p w14:paraId="3D7EE512">
            <w:r>
              <w:t>40</w:t>
            </w:r>
          </w:p>
        </w:tc>
        <w:tc>
          <w:tcPr>
            <w:tcW w:w="1075" w:type="dxa"/>
            <w:vAlign w:val="center"/>
          </w:tcPr>
          <w:p w14:paraId="3BB4C483">
            <w:r>
              <w:t>1.740</w:t>
            </w:r>
          </w:p>
        </w:tc>
        <w:tc>
          <w:tcPr>
            <w:tcW w:w="1075" w:type="dxa"/>
            <w:vAlign w:val="center"/>
          </w:tcPr>
          <w:p w14:paraId="61560260">
            <w:r>
              <w:t>17.200</w:t>
            </w:r>
          </w:p>
        </w:tc>
        <w:tc>
          <w:tcPr>
            <w:tcW w:w="848" w:type="dxa"/>
            <w:vAlign w:val="center"/>
          </w:tcPr>
          <w:p w14:paraId="4FD37E7E">
            <w:r>
              <w:t>1.00</w:t>
            </w:r>
          </w:p>
        </w:tc>
        <w:tc>
          <w:tcPr>
            <w:tcW w:w="1075" w:type="dxa"/>
            <w:vAlign w:val="center"/>
          </w:tcPr>
          <w:p w14:paraId="0CC5D662">
            <w:r>
              <w:t>0.023</w:t>
            </w:r>
          </w:p>
        </w:tc>
        <w:tc>
          <w:tcPr>
            <w:tcW w:w="1064" w:type="dxa"/>
            <w:vAlign w:val="center"/>
          </w:tcPr>
          <w:p w14:paraId="4C3BDCF5">
            <w:r>
              <w:t>0.395</w:t>
            </w:r>
          </w:p>
        </w:tc>
      </w:tr>
      <w:tr w14:paraId="18B14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F71B3EC">
            <w:r>
              <w:t>水泥砂浆</w:t>
            </w:r>
          </w:p>
        </w:tc>
        <w:tc>
          <w:tcPr>
            <w:tcW w:w="849" w:type="dxa"/>
            <w:vAlign w:val="center"/>
          </w:tcPr>
          <w:p w14:paraId="6774BB11">
            <w:r>
              <w:t>20</w:t>
            </w:r>
          </w:p>
        </w:tc>
        <w:tc>
          <w:tcPr>
            <w:tcW w:w="1075" w:type="dxa"/>
            <w:vAlign w:val="center"/>
          </w:tcPr>
          <w:p w14:paraId="62342D80">
            <w:r>
              <w:t>0.930</w:t>
            </w:r>
          </w:p>
        </w:tc>
        <w:tc>
          <w:tcPr>
            <w:tcW w:w="1075" w:type="dxa"/>
            <w:vAlign w:val="center"/>
          </w:tcPr>
          <w:p w14:paraId="53CE6D19">
            <w:r>
              <w:t>11.370</w:t>
            </w:r>
          </w:p>
        </w:tc>
        <w:tc>
          <w:tcPr>
            <w:tcW w:w="848" w:type="dxa"/>
            <w:vAlign w:val="center"/>
          </w:tcPr>
          <w:p w14:paraId="43DFE522">
            <w:r>
              <w:t>1.00</w:t>
            </w:r>
          </w:p>
        </w:tc>
        <w:tc>
          <w:tcPr>
            <w:tcW w:w="1075" w:type="dxa"/>
            <w:vAlign w:val="center"/>
          </w:tcPr>
          <w:p w14:paraId="4787061D">
            <w:r>
              <w:t>0.022</w:t>
            </w:r>
          </w:p>
        </w:tc>
        <w:tc>
          <w:tcPr>
            <w:tcW w:w="1064" w:type="dxa"/>
            <w:vAlign w:val="center"/>
          </w:tcPr>
          <w:p w14:paraId="21F848D4">
            <w:r>
              <w:t>0.245</w:t>
            </w:r>
          </w:p>
        </w:tc>
      </w:tr>
      <w:tr w14:paraId="21780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9B16727">
            <w:r>
              <w:t>钢筋混凝土</w:t>
            </w:r>
          </w:p>
        </w:tc>
        <w:tc>
          <w:tcPr>
            <w:tcW w:w="849" w:type="dxa"/>
            <w:vAlign w:val="center"/>
          </w:tcPr>
          <w:p w14:paraId="4F6AF985">
            <w:r>
              <w:t>100</w:t>
            </w:r>
          </w:p>
        </w:tc>
        <w:tc>
          <w:tcPr>
            <w:tcW w:w="1075" w:type="dxa"/>
            <w:vAlign w:val="center"/>
          </w:tcPr>
          <w:p w14:paraId="445C8F8A">
            <w:r>
              <w:t>1.740</w:t>
            </w:r>
          </w:p>
        </w:tc>
        <w:tc>
          <w:tcPr>
            <w:tcW w:w="1075" w:type="dxa"/>
            <w:vAlign w:val="center"/>
          </w:tcPr>
          <w:p w14:paraId="200BF4CC">
            <w:r>
              <w:t>17.200</w:t>
            </w:r>
          </w:p>
        </w:tc>
        <w:tc>
          <w:tcPr>
            <w:tcW w:w="848" w:type="dxa"/>
            <w:vAlign w:val="center"/>
          </w:tcPr>
          <w:p w14:paraId="21C7128E">
            <w:r>
              <w:t>1.00</w:t>
            </w:r>
          </w:p>
        </w:tc>
        <w:tc>
          <w:tcPr>
            <w:tcW w:w="1075" w:type="dxa"/>
            <w:vAlign w:val="center"/>
          </w:tcPr>
          <w:p w14:paraId="16B71925">
            <w:r>
              <w:t>0.057</w:t>
            </w:r>
          </w:p>
        </w:tc>
        <w:tc>
          <w:tcPr>
            <w:tcW w:w="1064" w:type="dxa"/>
            <w:vAlign w:val="center"/>
          </w:tcPr>
          <w:p w14:paraId="1A8F659D">
            <w:r>
              <w:t>0.989</w:t>
            </w:r>
          </w:p>
        </w:tc>
      </w:tr>
      <w:tr w14:paraId="2A07A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4472B68">
            <w:r>
              <w:t>夯实粘土(ρ=1800)</w:t>
            </w:r>
          </w:p>
        </w:tc>
        <w:tc>
          <w:tcPr>
            <w:tcW w:w="849" w:type="dxa"/>
            <w:vAlign w:val="center"/>
          </w:tcPr>
          <w:p w14:paraId="7F8F9F92">
            <w:r>
              <w:t>200</w:t>
            </w:r>
          </w:p>
        </w:tc>
        <w:tc>
          <w:tcPr>
            <w:tcW w:w="1075" w:type="dxa"/>
            <w:vAlign w:val="center"/>
          </w:tcPr>
          <w:p w14:paraId="44910F4F">
            <w:r>
              <w:t>0.930</w:t>
            </w:r>
          </w:p>
        </w:tc>
        <w:tc>
          <w:tcPr>
            <w:tcW w:w="1075" w:type="dxa"/>
            <w:vAlign w:val="center"/>
          </w:tcPr>
          <w:p w14:paraId="24266906">
            <w:r>
              <w:t>11.030</w:t>
            </w:r>
          </w:p>
        </w:tc>
        <w:tc>
          <w:tcPr>
            <w:tcW w:w="848" w:type="dxa"/>
            <w:vAlign w:val="center"/>
          </w:tcPr>
          <w:p w14:paraId="5DF3595E">
            <w:r>
              <w:t>1.00</w:t>
            </w:r>
          </w:p>
        </w:tc>
        <w:tc>
          <w:tcPr>
            <w:tcW w:w="1075" w:type="dxa"/>
            <w:vAlign w:val="center"/>
          </w:tcPr>
          <w:p w14:paraId="245B5846">
            <w:r>
              <w:t>0.215</w:t>
            </w:r>
          </w:p>
        </w:tc>
        <w:tc>
          <w:tcPr>
            <w:tcW w:w="1064" w:type="dxa"/>
            <w:vAlign w:val="center"/>
          </w:tcPr>
          <w:p w14:paraId="495AE661">
            <w:r>
              <w:t>2.372</w:t>
            </w:r>
          </w:p>
        </w:tc>
      </w:tr>
      <w:tr w14:paraId="4828F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AA45920">
            <w:r>
              <w:t>各层之和∑</w:t>
            </w:r>
          </w:p>
        </w:tc>
        <w:tc>
          <w:tcPr>
            <w:tcW w:w="849" w:type="dxa"/>
            <w:vAlign w:val="center"/>
          </w:tcPr>
          <w:p w14:paraId="2DCF6260">
            <w:r>
              <w:t>360</w:t>
            </w:r>
          </w:p>
        </w:tc>
        <w:tc>
          <w:tcPr>
            <w:tcW w:w="1075" w:type="dxa"/>
            <w:vAlign w:val="center"/>
          </w:tcPr>
          <w:p w14:paraId="41A197ED">
            <w:r>
              <w:t>－</w:t>
            </w:r>
          </w:p>
        </w:tc>
        <w:tc>
          <w:tcPr>
            <w:tcW w:w="1075" w:type="dxa"/>
            <w:vAlign w:val="center"/>
          </w:tcPr>
          <w:p w14:paraId="7711969B">
            <w:r>
              <w:t>－</w:t>
            </w:r>
          </w:p>
        </w:tc>
        <w:tc>
          <w:tcPr>
            <w:tcW w:w="848" w:type="dxa"/>
            <w:vAlign w:val="center"/>
          </w:tcPr>
          <w:p w14:paraId="14DE87D9">
            <w:r>
              <w:t>－</w:t>
            </w:r>
          </w:p>
        </w:tc>
        <w:tc>
          <w:tcPr>
            <w:tcW w:w="1075" w:type="dxa"/>
            <w:vAlign w:val="center"/>
          </w:tcPr>
          <w:p w14:paraId="0429CF19">
            <w:r>
              <w:t>0.317</w:t>
            </w:r>
          </w:p>
        </w:tc>
        <w:tc>
          <w:tcPr>
            <w:tcW w:w="1064" w:type="dxa"/>
            <w:vAlign w:val="center"/>
          </w:tcPr>
          <w:p w14:paraId="7460D670">
            <w:r>
              <w:t>4.000</w:t>
            </w:r>
          </w:p>
        </w:tc>
      </w:tr>
      <w:tr w14:paraId="2B3C9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8B75715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0B052756">
            <w:pPr>
              <w:jc w:val="center"/>
            </w:pPr>
            <w:r>
              <w:t>0.52</w:t>
            </w:r>
          </w:p>
        </w:tc>
      </w:tr>
    </w:tbl>
    <w:p w14:paraId="1BB59CA9">
      <w:pPr>
        <w:pStyle w:val="30"/>
        <w:spacing w:line="360" w:lineRule="exact"/>
        <w:ind w:firstLine="3840" w:firstLineChars="1600"/>
      </w:pPr>
    </w:p>
    <w:p w14:paraId="172E710A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4514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AFC65E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6BF3648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8E499A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BD5A97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1E7DB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29AC37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ADE134">
            <w:pPr>
              <w:jc w:val="center"/>
            </w:pPr>
            <w:r>
              <w:t>热惰性指标</w:t>
            </w:r>
          </w:p>
        </w:tc>
      </w:tr>
      <w:tr w14:paraId="19B08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353F370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3ED144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D43F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83E52D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9CF3A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97F34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92BA4A">
            <w:pPr>
              <w:jc w:val="center"/>
            </w:pPr>
            <w:r>
              <w:t>D=R*S</w:t>
            </w:r>
          </w:p>
        </w:tc>
      </w:tr>
      <w:tr w14:paraId="5BFF8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A8556C3">
            <w:r>
              <w:t>水泥砂浆</w:t>
            </w:r>
          </w:p>
        </w:tc>
        <w:tc>
          <w:tcPr>
            <w:tcW w:w="849" w:type="dxa"/>
            <w:vAlign w:val="center"/>
          </w:tcPr>
          <w:p w14:paraId="511F2EE2">
            <w:r>
              <w:t>20</w:t>
            </w:r>
          </w:p>
        </w:tc>
        <w:tc>
          <w:tcPr>
            <w:tcW w:w="1075" w:type="dxa"/>
            <w:vAlign w:val="center"/>
          </w:tcPr>
          <w:p w14:paraId="4C11E3FE">
            <w:r>
              <w:t>0.930</w:t>
            </w:r>
          </w:p>
        </w:tc>
        <w:tc>
          <w:tcPr>
            <w:tcW w:w="1075" w:type="dxa"/>
            <w:vAlign w:val="center"/>
          </w:tcPr>
          <w:p w14:paraId="3110C89D">
            <w:r>
              <w:t>11.370</w:t>
            </w:r>
          </w:p>
        </w:tc>
        <w:tc>
          <w:tcPr>
            <w:tcW w:w="848" w:type="dxa"/>
            <w:vAlign w:val="center"/>
          </w:tcPr>
          <w:p w14:paraId="4A2E4317">
            <w:r>
              <w:t>1.00</w:t>
            </w:r>
          </w:p>
        </w:tc>
        <w:tc>
          <w:tcPr>
            <w:tcW w:w="1075" w:type="dxa"/>
            <w:vAlign w:val="center"/>
          </w:tcPr>
          <w:p w14:paraId="46FA3D90">
            <w:r>
              <w:t>0.022</w:t>
            </w:r>
          </w:p>
        </w:tc>
        <w:tc>
          <w:tcPr>
            <w:tcW w:w="1064" w:type="dxa"/>
            <w:vAlign w:val="center"/>
          </w:tcPr>
          <w:p w14:paraId="5E0D575F">
            <w:r>
              <w:t>0.245</w:t>
            </w:r>
          </w:p>
        </w:tc>
      </w:tr>
      <w:tr w14:paraId="482F7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BE1C65C">
            <w:r>
              <w:t>加气混凝土砌块（b07级）</w:t>
            </w:r>
          </w:p>
        </w:tc>
        <w:tc>
          <w:tcPr>
            <w:tcW w:w="849" w:type="dxa"/>
            <w:vAlign w:val="center"/>
          </w:tcPr>
          <w:p w14:paraId="404C89DA">
            <w:r>
              <w:t>200</w:t>
            </w:r>
          </w:p>
        </w:tc>
        <w:tc>
          <w:tcPr>
            <w:tcW w:w="1075" w:type="dxa"/>
            <w:vAlign w:val="center"/>
          </w:tcPr>
          <w:p w14:paraId="76C49C39">
            <w:r>
              <w:t>0.220</w:t>
            </w:r>
          </w:p>
        </w:tc>
        <w:tc>
          <w:tcPr>
            <w:tcW w:w="1075" w:type="dxa"/>
            <w:vAlign w:val="center"/>
          </w:tcPr>
          <w:p w14:paraId="418ED32E">
            <w:r>
              <w:t>3.429</w:t>
            </w:r>
          </w:p>
        </w:tc>
        <w:tc>
          <w:tcPr>
            <w:tcW w:w="848" w:type="dxa"/>
            <w:vAlign w:val="center"/>
          </w:tcPr>
          <w:p w14:paraId="6C65D2EE">
            <w:r>
              <w:t>1.00</w:t>
            </w:r>
          </w:p>
        </w:tc>
        <w:tc>
          <w:tcPr>
            <w:tcW w:w="1075" w:type="dxa"/>
            <w:vAlign w:val="center"/>
          </w:tcPr>
          <w:p w14:paraId="16177E6C">
            <w:r>
              <w:t>0.909</w:t>
            </w:r>
          </w:p>
        </w:tc>
        <w:tc>
          <w:tcPr>
            <w:tcW w:w="1064" w:type="dxa"/>
            <w:vAlign w:val="center"/>
          </w:tcPr>
          <w:p w14:paraId="1561E97B">
            <w:r>
              <w:t>3.117</w:t>
            </w:r>
          </w:p>
        </w:tc>
      </w:tr>
      <w:tr w14:paraId="5843D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CCF2058">
            <w:r>
              <w:t>水泥砂浆</w:t>
            </w:r>
          </w:p>
        </w:tc>
        <w:tc>
          <w:tcPr>
            <w:tcW w:w="849" w:type="dxa"/>
            <w:vAlign w:val="center"/>
          </w:tcPr>
          <w:p w14:paraId="38271D3F">
            <w:r>
              <w:t>20</w:t>
            </w:r>
          </w:p>
        </w:tc>
        <w:tc>
          <w:tcPr>
            <w:tcW w:w="1075" w:type="dxa"/>
            <w:vAlign w:val="center"/>
          </w:tcPr>
          <w:p w14:paraId="79854E85">
            <w:r>
              <w:t>0.930</w:t>
            </w:r>
          </w:p>
        </w:tc>
        <w:tc>
          <w:tcPr>
            <w:tcW w:w="1075" w:type="dxa"/>
            <w:vAlign w:val="center"/>
          </w:tcPr>
          <w:p w14:paraId="66363506">
            <w:r>
              <w:t>11.370</w:t>
            </w:r>
          </w:p>
        </w:tc>
        <w:tc>
          <w:tcPr>
            <w:tcW w:w="848" w:type="dxa"/>
            <w:vAlign w:val="center"/>
          </w:tcPr>
          <w:p w14:paraId="4AD6BC8C">
            <w:r>
              <w:t>1.00</w:t>
            </w:r>
          </w:p>
        </w:tc>
        <w:tc>
          <w:tcPr>
            <w:tcW w:w="1075" w:type="dxa"/>
            <w:vAlign w:val="center"/>
          </w:tcPr>
          <w:p w14:paraId="741BE8D2">
            <w:r>
              <w:t>0.022</w:t>
            </w:r>
          </w:p>
        </w:tc>
        <w:tc>
          <w:tcPr>
            <w:tcW w:w="1064" w:type="dxa"/>
            <w:vAlign w:val="center"/>
          </w:tcPr>
          <w:p w14:paraId="1301240D">
            <w:r>
              <w:t>0.245</w:t>
            </w:r>
          </w:p>
        </w:tc>
      </w:tr>
      <w:tr w14:paraId="6FA51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96A89DF">
            <w:r>
              <w:t>各层之和∑</w:t>
            </w:r>
          </w:p>
        </w:tc>
        <w:tc>
          <w:tcPr>
            <w:tcW w:w="849" w:type="dxa"/>
            <w:vAlign w:val="center"/>
          </w:tcPr>
          <w:p w14:paraId="24196414">
            <w:r>
              <w:t>240</w:t>
            </w:r>
          </w:p>
        </w:tc>
        <w:tc>
          <w:tcPr>
            <w:tcW w:w="1075" w:type="dxa"/>
            <w:vAlign w:val="center"/>
          </w:tcPr>
          <w:p w14:paraId="7DB38FCB">
            <w:r>
              <w:t>－</w:t>
            </w:r>
          </w:p>
        </w:tc>
        <w:tc>
          <w:tcPr>
            <w:tcW w:w="1075" w:type="dxa"/>
            <w:vAlign w:val="center"/>
          </w:tcPr>
          <w:p w14:paraId="1F979616">
            <w:r>
              <w:t>－</w:t>
            </w:r>
          </w:p>
        </w:tc>
        <w:tc>
          <w:tcPr>
            <w:tcW w:w="848" w:type="dxa"/>
            <w:vAlign w:val="center"/>
          </w:tcPr>
          <w:p w14:paraId="3BB0BB02">
            <w:r>
              <w:t>－</w:t>
            </w:r>
          </w:p>
        </w:tc>
        <w:tc>
          <w:tcPr>
            <w:tcW w:w="1075" w:type="dxa"/>
            <w:vAlign w:val="center"/>
          </w:tcPr>
          <w:p w14:paraId="19711A40">
            <w:r>
              <w:t>0.952</w:t>
            </w:r>
          </w:p>
        </w:tc>
        <w:tc>
          <w:tcPr>
            <w:tcW w:w="1064" w:type="dxa"/>
            <w:vAlign w:val="center"/>
          </w:tcPr>
          <w:p w14:paraId="4BD44ECC">
            <w:r>
              <w:t>3.606</w:t>
            </w:r>
          </w:p>
        </w:tc>
      </w:tr>
      <w:tr w14:paraId="60A37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B4FB6F4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4744BD4F">
            <w:pPr>
              <w:jc w:val="center"/>
            </w:pPr>
            <w:r>
              <w:t>0.85</w:t>
            </w:r>
          </w:p>
        </w:tc>
      </w:tr>
    </w:tbl>
    <w:p w14:paraId="4B5DD897">
      <w:pPr>
        <w:pStyle w:val="30"/>
        <w:spacing w:line="360" w:lineRule="exact"/>
        <w:ind w:firstLine="3840" w:firstLineChars="1600"/>
      </w:pPr>
    </w:p>
    <w:p w14:paraId="52E21025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35B9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2C8BBDD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364375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47093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06082D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BD532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55307A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2FA5DC">
            <w:pPr>
              <w:jc w:val="center"/>
            </w:pPr>
            <w:r>
              <w:t>热惰性指标</w:t>
            </w:r>
          </w:p>
        </w:tc>
      </w:tr>
      <w:tr w14:paraId="543B9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A376661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28E63D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F4C76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2047B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065AB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EA068E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B03CD6">
            <w:pPr>
              <w:jc w:val="center"/>
            </w:pPr>
            <w:r>
              <w:t>D=R*S</w:t>
            </w:r>
          </w:p>
        </w:tc>
      </w:tr>
      <w:tr w14:paraId="2C361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F905903">
            <w:r>
              <w:t>石灰石</w:t>
            </w:r>
          </w:p>
        </w:tc>
        <w:tc>
          <w:tcPr>
            <w:tcW w:w="849" w:type="dxa"/>
            <w:vAlign w:val="center"/>
          </w:tcPr>
          <w:p w14:paraId="64A68FD2">
            <w:r>
              <w:t>20</w:t>
            </w:r>
          </w:p>
        </w:tc>
        <w:tc>
          <w:tcPr>
            <w:tcW w:w="1075" w:type="dxa"/>
            <w:vAlign w:val="center"/>
          </w:tcPr>
          <w:p w14:paraId="171D013B">
            <w:r>
              <w:t>1.160</w:t>
            </w:r>
          </w:p>
        </w:tc>
        <w:tc>
          <w:tcPr>
            <w:tcW w:w="1075" w:type="dxa"/>
            <w:vAlign w:val="center"/>
          </w:tcPr>
          <w:p w14:paraId="09E75EF7">
            <w:r>
              <w:t>12.560</w:t>
            </w:r>
          </w:p>
        </w:tc>
        <w:tc>
          <w:tcPr>
            <w:tcW w:w="848" w:type="dxa"/>
            <w:vAlign w:val="center"/>
          </w:tcPr>
          <w:p w14:paraId="45296F74">
            <w:r>
              <w:t>1.00</w:t>
            </w:r>
          </w:p>
        </w:tc>
        <w:tc>
          <w:tcPr>
            <w:tcW w:w="1075" w:type="dxa"/>
            <w:vAlign w:val="center"/>
          </w:tcPr>
          <w:p w14:paraId="147D8674">
            <w:r>
              <w:t>0.017</w:t>
            </w:r>
          </w:p>
        </w:tc>
        <w:tc>
          <w:tcPr>
            <w:tcW w:w="1064" w:type="dxa"/>
            <w:vAlign w:val="center"/>
          </w:tcPr>
          <w:p w14:paraId="13FD2448">
            <w:r>
              <w:t>0.217</w:t>
            </w:r>
          </w:p>
        </w:tc>
      </w:tr>
      <w:tr w14:paraId="3D937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27FD85F">
            <w:r>
              <w:t>加气混凝土砌块（b07级）</w:t>
            </w:r>
          </w:p>
        </w:tc>
        <w:tc>
          <w:tcPr>
            <w:tcW w:w="849" w:type="dxa"/>
            <w:vAlign w:val="center"/>
          </w:tcPr>
          <w:p w14:paraId="7D877BAC">
            <w:r>
              <w:t>200</w:t>
            </w:r>
          </w:p>
        </w:tc>
        <w:tc>
          <w:tcPr>
            <w:tcW w:w="1075" w:type="dxa"/>
            <w:vAlign w:val="center"/>
          </w:tcPr>
          <w:p w14:paraId="07E39454">
            <w:r>
              <w:t>0.220</w:t>
            </w:r>
          </w:p>
        </w:tc>
        <w:tc>
          <w:tcPr>
            <w:tcW w:w="1075" w:type="dxa"/>
            <w:vAlign w:val="center"/>
          </w:tcPr>
          <w:p w14:paraId="43B4451D">
            <w:r>
              <w:t>3.429</w:t>
            </w:r>
          </w:p>
        </w:tc>
        <w:tc>
          <w:tcPr>
            <w:tcW w:w="848" w:type="dxa"/>
            <w:vAlign w:val="center"/>
          </w:tcPr>
          <w:p w14:paraId="2918B3FB">
            <w:r>
              <w:t>1.00</w:t>
            </w:r>
          </w:p>
        </w:tc>
        <w:tc>
          <w:tcPr>
            <w:tcW w:w="1075" w:type="dxa"/>
            <w:vAlign w:val="center"/>
          </w:tcPr>
          <w:p w14:paraId="05427E7B">
            <w:r>
              <w:t>0.909</w:t>
            </w:r>
          </w:p>
        </w:tc>
        <w:tc>
          <w:tcPr>
            <w:tcW w:w="1064" w:type="dxa"/>
            <w:vAlign w:val="center"/>
          </w:tcPr>
          <w:p w14:paraId="5228120C">
            <w:r>
              <w:t>3.117</w:t>
            </w:r>
          </w:p>
        </w:tc>
      </w:tr>
      <w:tr w14:paraId="5BD5A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9251AE0">
            <w:r>
              <w:t>（夏季）垂直空气间层（δ=60）</w:t>
            </w:r>
          </w:p>
        </w:tc>
        <w:tc>
          <w:tcPr>
            <w:tcW w:w="849" w:type="dxa"/>
            <w:vAlign w:val="center"/>
          </w:tcPr>
          <w:p w14:paraId="079C1F69">
            <w:r>
              <w:t>60</w:t>
            </w:r>
          </w:p>
        </w:tc>
        <w:tc>
          <w:tcPr>
            <w:tcW w:w="1075" w:type="dxa"/>
            <w:vAlign w:val="center"/>
          </w:tcPr>
          <w:p w14:paraId="49634B6E">
            <w:r>
              <w:t>－</w:t>
            </w:r>
          </w:p>
        </w:tc>
        <w:tc>
          <w:tcPr>
            <w:tcW w:w="1075" w:type="dxa"/>
            <w:vAlign w:val="center"/>
          </w:tcPr>
          <w:p w14:paraId="5B231352">
            <w:r>
              <w:t>－</w:t>
            </w:r>
          </w:p>
        </w:tc>
        <w:tc>
          <w:tcPr>
            <w:tcW w:w="848" w:type="dxa"/>
            <w:vAlign w:val="center"/>
          </w:tcPr>
          <w:p w14:paraId="275F196C">
            <w:r>
              <w:t>－</w:t>
            </w:r>
          </w:p>
        </w:tc>
        <w:tc>
          <w:tcPr>
            <w:tcW w:w="1075" w:type="dxa"/>
            <w:vAlign w:val="center"/>
          </w:tcPr>
          <w:p w14:paraId="37CEF86B">
            <w:r>
              <w:t>0.150</w:t>
            </w:r>
          </w:p>
        </w:tc>
        <w:tc>
          <w:tcPr>
            <w:tcW w:w="1064" w:type="dxa"/>
            <w:vAlign w:val="center"/>
          </w:tcPr>
          <w:p w14:paraId="2FAB4246">
            <w:r>
              <w:t>－</w:t>
            </w:r>
          </w:p>
        </w:tc>
      </w:tr>
      <w:tr w14:paraId="48C885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B878FEA">
            <w:r>
              <w:t>各层之和∑</w:t>
            </w:r>
          </w:p>
        </w:tc>
        <w:tc>
          <w:tcPr>
            <w:tcW w:w="849" w:type="dxa"/>
            <w:vAlign w:val="center"/>
          </w:tcPr>
          <w:p w14:paraId="071AECB6">
            <w:r>
              <w:t>280</w:t>
            </w:r>
          </w:p>
        </w:tc>
        <w:tc>
          <w:tcPr>
            <w:tcW w:w="1075" w:type="dxa"/>
            <w:vAlign w:val="center"/>
          </w:tcPr>
          <w:p w14:paraId="0171D1D9">
            <w:r>
              <w:t>－</w:t>
            </w:r>
          </w:p>
        </w:tc>
        <w:tc>
          <w:tcPr>
            <w:tcW w:w="1075" w:type="dxa"/>
            <w:vAlign w:val="center"/>
          </w:tcPr>
          <w:p w14:paraId="6A4FD1DE">
            <w:r>
              <w:t>－</w:t>
            </w:r>
          </w:p>
        </w:tc>
        <w:tc>
          <w:tcPr>
            <w:tcW w:w="848" w:type="dxa"/>
            <w:vAlign w:val="center"/>
          </w:tcPr>
          <w:p w14:paraId="6A72D353">
            <w:r>
              <w:t>－</w:t>
            </w:r>
          </w:p>
        </w:tc>
        <w:tc>
          <w:tcPr>
            <w:tcW w:w="1075" w:type="dxa"/>
            <w:vAlign w:val="center"/>
          </w:tcPr>
          <w:p w14:paraId="20115E4F">
            <w:r>
              <w:t>1.076</w:t>
            </w:r>
          </w:p>
        </w:tc>
        <w:tc>
          <w:tcPr>
            <w:tcW w:w="1064" w:type="dxa"/>
            <w:vAlign w:val="center"/>
          </w:tcPr>
          <w:p w14:paraId="696DED02">
            <w:r>
              <w:t>3.334</w:t>
            </w:r>
          </w:p>
        </w:tc>
      </w:tr>
      <w:tr w14:paraId="62A6F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7273FCA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0A30B083">
            <w:pPr>
              <w:jc w:val="center"/>
            </w:pPr>
            <w:r>
              <w:t>0.77</w:t>
            </w:r>
          </w:p>
        </w:tc>
      </w:tr>
    </w:tbl>
    <w:p w14:paraId="197B333D">
      <w:pPr>
        <w:pStyle w:val="30"/>
        <w:spacing w:line="360" w:lineRule="exact"/>
        <w:ind w:firstLine="3840" w:firstLineChars="1600"/>
      </w:pPr>
    </w:p>
    <w:p w14:paraId="4C6F4A08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42FD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4B78DAD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AC7DB26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49709C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C331D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E047D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FE506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D81BD7">
            <w:pPr>
              <w:jc w:val="center"/>
            </w:pPr>
            <w:r>
              <w:t>热惰性指标</w:t>
            </w:r>
          </w:p>
        </w:tc>
      </w:tr>
      <w:tr w14:paraId="76962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E59C21D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C92BA0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0E11B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9FF46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ACFA4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7B5C3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BB43BD">
            <w:pPr>
              <w:jc w:val="center"/>
            </w:pPr>
            <w:r>
              <w:t>D=R*S</w:t>
            </w:r>
          </w:p>
        </w:tc>
      </w:tr>
      <w:tr w14:paraId="322ED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7DC5B7B">
            <w:r>
              <w:t>石灰石</w:t>
            </w:r>
          </w:p>
        </w:tc>
        <w:tc>
          <w:tcPr>
            <w:tcW w:w="849" w:type="dxa"/>
            <w:vAlign w:val="center"/>
          </w:tcPr>
          <w:p w14:paraId="1D861D59">
            <w:r>
              <w:t>20</w:t>
            </w:r>
          </w:p>
        </w:tc>
        <w:tc>
          <w:tcPr>
            <w:tcW w:w="1075" w:type="dxa"/>
            <w:vAlign w:val="center"/>
          </w:tcPr>
          <w:p w14:paraId="103A15FB">
            <w:r>
              <w:t>1.160</w:t>
            </w:r>
          </w:p>
        </w:tc>
        <w:tc>
          <w:tcPr>
            <w:tcW w:w="1075" w:type="dxa"/>
            <w:vAlign w:val="center"/>
          </w:tcPr>
          <w:p w14:paraId="4DEC7801">
            <w:r>
              <w:t>12.560</w:t>
            </w:r>
          </w:p>
        </w:tc>
        <w:tc>
          <w:tcPr>
            <w:tcW w:w="848" w:type="dxa"/>
            <w:vAlign w:val="center"/>
          </w:tcPr>
          <w:p w14:paraId="10B84DD0">
            <w:r>
              <w:t>1.00</w:t>
            </w:r>
          </w:p>
        </w:tc>
        <w:tc>
          <w:tcPr>
            <w:tcW w:w="1075" w:type="dxa"/>
            <w:vAlign w:val="center"/>
          </w:tcPr>
          <w:p w14:paraId="407DA61E">
            <w:r>
              <w:t>0.017</w:t>
            </w:r>
          </w:p>
        </w:tc>
        <w:tc>
          <w:tcPr>
            <w:tcW w:w="1064" w:type="dxa"/>
            <w:vAlign w:val="center"/>
          </w:tcPr>
          <w:p w14:paraId="76A018AD">
            <w:r>
              <w:t>0.217</w:t>
            </w:r>
          </w:p>
        </w:tc>
      </w:tr>
      <w:tr w14:paraId="4EFED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CD13075">
            <w:r>
              <w:t>建筑外墙外保温用岩棉制品(岩棉板,tr10、tr15)</w:t>
            </w:r>
          </w:p>
        </w:tc>
        <w:tc>
          <w:tcPr>
            <w:tcW w:w="849" w:type="dxa"/>
            <w:vAlign w:val="center"/>
          </w:tcPr>
          <w:p w14:paraId="3681464C">
            <w:r>
              <w:t>20</w:t>
            </w:r>
          </w:p>
        </w:tc>
        <w:tc>
          <w:tcPr>
            <w:tcW w:w="1075" w:type="dxa"/>
            <w:vAlign w:val="center"/>
          </w:tcPr>
          <w:p w14:paraId="5316B385">
            <w:r>
              <w:t>0.040</w:t>
            </w:r>
          </w:p>
        </w:tc>
        <w:tc>
          <w:tcPr>
            <w:tcW w:w="1075" w:type="dxa"/>
            <w:vAlign w:val="center"/>
          </w:tcPr>
          <w:p w14:paraId="6F3E04BF">
            <w:r>
              <w:t>0.700</w:t>
            </w:r>
          </w:p>
        </w:tc>
        <w:tc>
          <w:tcPr>
            <w:tcW w:w="848" w:type="dxa"/>
            <w:vAlign w:val="center"/>
          </w:tcPr>
          <w:p w14:paraId="36AD4B63">
            <w:r>
              <w:t>1.00</w:t>
            </w:r>
          </w:p>
        </w:tc>
        <w:tc>
          <w:tcPr>
            <w:tcW w:w="1075" w:type="dxa"/>
            <w:vAlign w:val="center"/>
          </w:tcPr>
          <w:p w14:paraId="69F01F77">
            <w:r>
              <w:t>0.500</w:t>
            </w:r>
          </w:p>
        </w:tc>
        <w:tc>
          <w:tcPr>
            <w:tcW w:w="1064" w:type="dxa"/>
            <w:vAlign w:val="center"/>
          </w:tcPr>
          <w:p w14:paraId="5493FE6D">
            <w:r>
              <w:t>0.350</w:t>
            </w:r>
          </w:p>
        </w:tc>
      </w:tr>
      <w:tr w14:paraId="2CA67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E9420D8">
            <w:r>
              <w:t>钢筋混凝土</w:t>
            </w:r>
          </w:p>
        </w:tc>
        <w:tc>
          <w:tcPr>
            <w:tcW w:w="849" w:type="dxa"/>
            <w:vAlign w:val="center"/>
          </w:tcPr>
          <w:p w14:paraId="7FFF780D">
            <w:r>
              <w:t>120</w:t>
            </w:r>
          </w:p>
        </w:tc>
        <w:tc>
          <w:tcPr>
            <w:tcW w:w="1075" w:type="dxa"/>
            <w:vAlign w:val="center"/>
          </w:tcPr>
          <w:p w14:paraId="78FEA1C8">
            <w:r>
              <w:t>1.740</w:t>
            </w:r>
          </w:p>
        </w:tc>
        <w:tc>
          <w:tcPr>
            <w:tcW w:w="1075" w:type="dxa"/>
            <w:vAlign w:val="center"/>
          </w:tcPr>
          <w:p w14:paraId="6A83A6A9">
            <w:r>
              <w:t>17.200</w:t>
            </w:r>
          </w:p>
        </w:tc>
        <w:tc>
          <w:tcPr>
            <w:tcW w:w="848" w:type="dxa"/>
            <w:vAlign w:val="center"/>
          </w:tcPr>
          <w:p w14:paraId="114CF564">
            <w:r>
              <w:t>1.00</w:t>
            </w:r>
          </w:p>
        </w:tc>
        <w:tc>
          <w:tcPr>
            <w:tcW w:w="1075" w:type="dxa"/>
            <w:vAlign w:val="center"/>
          </w:tcPr>
          <w:p w14:paraId="7BD5D302">
            <w:r>
              <w:t>0.069</w:t>
            </w:r>
          </w:p>
        </w:tc>
        <w:tc>
          <w:tcPr>
            <w:tcW w:w="1064" w:type="dxa"/>
            <w:vAlign w:val="center"/>
          </w:tcPr>
          <w:p w14:paraId="351A15B8">
            <w:r>
              <w:t>1.186</w:t>
            </w:r>
          </w:p>
        </w:tc>
      </w:tr>
      <w:tr w14:paraId="10272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651A344">
            <w:r>
              <w:t>（夏季）垂直空气间层（δ=60）</w:t>
            </w:r>
          </w:p>
        </w:tc>
        <w:tc>
          <w:tcPr>
            <w:tcW w:w="849" w:type="dxa"/>
            <w:vAlign w:val="center"/>
          </w:tcPr>
          <w:p w14:paraId="2D0FA6BB">
            <w:r>
              <w:t>60</w:t>
            </w:r>
          </w:p>
        </w:tc>
        <w:tc>
          <w:tcPr>
            <w:tcW w:w="1075" w:type="dxa"/>
            <w:vAlign w:val="center"/>
          </w:tcPr>
          <w:p w14:paraId="79F2E567">
            <w:r>
              <w:t>－</w:t>
            </w:r>
          </w:p>
        </w:tc>
        <w:tc>
          <w:tcPr>
            <w:tcW w:w="1075" w:type="dxa"/>
            <w:vAlign w:val="center"/>
          </w:tcPr>
          <w:p w14:paraId="3EDF622C">
            <w:r>
              <w:t>－</w:t>
            </w:r>
          </w:p>
        </w:tc>
        <w:tc>
          <w:tcPr>
            <w:tcW w:w="848" w:type="dxa"/>
            <w:vAlign w:val="center"/>
          </w:tcPr>
          <w:p w14:paraId="313289F1">
            <w:r>
              <w:t>－</w:t>
            </w:r>
          </w:p>
        </w:tc>
        <w:tc>
          <w:tcPr>
            <w:tcW w:w="1075" w:type="dxa"/>
            <w:vAlign w:val="center"/>
          </w:tcPr>
          <w:p w14:paraId="77139B15">
            <w:r>
              <w:t>0.150</w:t>
            </w:r>
          </w:p>
        </w:tc>
        <w:tc>
          <w:tcPr>
            <w:tcW w:w="1064" w:type="dxa"/>
            <w:vAlign w:val="center"/>
          </w:tcPr>
          <w:p w14:paraId="5C858E17">
            <w:r>
              <w:t>－</w:t>
            </w:r>
          </w:p>
        </w:tc>
      </w:tr>
      <w:tr w14:paraId="6AE2D2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1D66F6F">
            <w:r>
              <w:t>各层之和∑</w:t>
            </w:r>
          </w:p>
        </w:tc>
        <w:tc>
          <w:tcPr>
            <w:tcW w:w="849" w:type="dxa"/>
            <w:vAlign w:val="center"/>
          </w:tcPr>
          <w:p w14:paraId="3A7627C9">
            <w:r>
              <w:t>220</w:t>
            </w:r>
          </w:p>
        </w:tc>
        <w:tc>
          <w:tcPr>
            <w:tcW w:w="1075" w:type="dxa"/>
            <w:vAlign w:val="center"/>
          </w:tcPr>
          <w:p w14:paraId="3010D0BA">
            <w:r>
              <w:t>－</w:t>
            </w:r>
          </w:p>
        </w:tc>
        <w:tc>
          <w:tcPr>
            <w:tcW w:w="1075" w:type="dxa"/>
            <w:vAlign w:val="center"/>
          </w:tcPr>
          <w:p w14:paraId="44151B49">
            <w:r>
              <w:t>－</w:t>
            </w:r>
          </w:p>
        </w:tc>
        <w:tc>
          <w:tcPr>
            <w:tcW w:w="848" w:type="dxa"/>
            <w:vAlign w:val="center"/>
          </w:tcPr>
          <w:p w14:paraId="768FCBAD">
            <w:r>
              <w:t>－</w:t>
            </w:r>
          </w:p>
        </w:tc>
        <w:tc>
          <w:tcPr>
            <w:tcW w:w="1075" w:type="dxa"/>
            <w:vAlign w:val="center"/>
          </w:tcPr>
          <w:p w14:paraId="34599203">
            <w:r>
              <w:t>0.736</w:t>
            </w:r>
          </w:p>
        </w:tc>
        <w:tc>
          <w:tcPr>
            <w:tcW w:w="1064" w:type="dxa"/>
            <w:vAlign w:val="center"/>
          </w:tcPr>
          <w:p w14:paraId="6BFC3C3B">
            <w:r>
              <w:t>1.753</w:t>
            </w:r>
          </w:p>
        </w:tc>
      </w:tr>
      <w:tr w14:paraId="7E4AC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26E03E8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1BCA6E24">
            <w:pPr>
              <w:jc w:val="center"/>
            </w:pPr>
            <w:r>
              <w:t>1.05</w:t>
            </w:r>
          </w:p>
        </w:tc>
      </w:tr>
    </w:tbl>
    <w:p w14:paraId="02E2F7C1">
      <w:pPr>
        <w:pStyle w:val="30"/>
        <w:spacing w:line="360" w:lineRule="exact"/>
        <w:ind w:firstLine="3840" w:firstLineChars="1600"/>
      </w:pPr>
    </w:p>
    <w:p w14:paraId="46123F4A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 xml:space="preserve"> 控温与非控温楼板构造一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AFB4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29B766E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F5D763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11D93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CEDFD8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51CF8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DCC25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325BD8">
            <w:pPr>
              <w:jc w:val="center"/>
            </w:pPr>
            <w:r>
              <w:t>热惰性指标</w:t>
            </w:r>
          </w:p>
        </w:tc>
      </w:tr>
      <w:tr w14:paraId="1DDB5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39029F0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1EF366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C1697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A1E72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63EE2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52D082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4E4DE0">
            <w:pPr>
              <w:jc w:val="center"/>
            </w:pPr>
            <w:r>
              <w:t>D=R*S</w:t>
            </w:r>
          </w:p>
        </w:tc>
      </w:tr>
      <w:tr w14:paraId="5CD4C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1C28C4F">
            <w:r>
              <w:t>石灰石</w:t>
            </w:r>
          </w:p>
        </w:tc>
        <w:tc>
          <w:tcPr>
            <w:tcW w:w="849" w:type="dxa"/>
            <w:vAlign w:val="center"/>
          </w:tcPr>
          <w:p w14:paraId="1D8BC1BC">
            <w:r>
              <w:t>20</w:t>
            </w:r>
          </w:p>
        </w:tc>
        <w:tc>
          <w:tcPr>
            <w:tcW w:w="1075" w:type="dxa"/>
            <w:vAlign w:val="center"/>
          </w:tcPr>
          <w:p w14:paraId="5E678D58">
            <w:r>
              <w:t>1.160</w:t>
            </w:r>
          </w:p>
        </w:tc>
        <w:tc>
          <w:tcPr>
            <w:tcW w:w="1075" w:type="dxa"/>
            <w:vAlign w:val="center"/>
          </w:tcPr>
          <w:p w14:paraId="6044719C">
            <w:r>
              <w:t>12.560</w:t>
            </w:r>
          </w:p>
        </w:tc>
        <w:tc>
          <w:tcPr>
            <w:tcW w:w="848" w:type="dxa"/>
            <w:vAlign w:val="center"/>
          </w:tcPr>
          <w:p w14:paraId="531D4F26">
            <w:r>
              <w:t>1.00</w:t>
            </w:r>
          </w:p>
        </w:tc>
        <w:tc>
          <w:tcPr>
            <w:tcW w:w="1075" w:type="dxa"/>
            <w:vAlign w:val="center"/>
          </w:tcPr>
          <w:p w14:paraId="08DCDB7F">
            <w:r>
              <w:t>0.017</w:t>
            </w:r>
          </w:p>
        </w:tc>
        <w:tc>
          <w:tcPr>
            <w:tcW w:w="1064" w:type="dxa"/>
            <w:vAlign w:val="center"/>
          </w:tcPr>
          <w:p w14:paraId="32BCD1D9">
            <w:r>
              <w:t>0.217</w:t>
            </w:r>
          </w:p>
        </w:tc>
      </w:tr>
      <w:tr w14:paraId="32FB8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D7546AF">
            <w:r>
              <w:t>建筑外墙外保温用岩棉制品(岩棉板,tr10、tr15)</w:t>
            </w:r>
          </w:p>
        </w:tc>
        <w:tc>
          <w:tcPr>
            <w:tcW w:w="849" w:type="dxa"/>
            <w:vAlign w:val="center"/>
          </w:tcPr>
          <w:p w14:paraId="6198168B">
            <w:r>
              <w:t>20</w:t>
            </w:r>
          </w:p>
        </w:tc>
        <w:tc>
          <w:tcPr>
            <w:tcW w:w="1075" w:type="dxa"/>
            <w:vAlign w:val="center"/>
          </w:tcPr>
          <w:p w14:paraId="3BF0983B">
            <w:r>
              <w:t>0.040</w:t>
            </w:r>
          </w:p>
        </w:tc>
        <w:tc>
          <w:tcPr>
            <w:tcW w:w="1075" w:type="dxa"/>
            <w:vAlign w:val="center"/>
          </w:tcPr>
          <w:p w14:paraId="133D9D36">
            <w:r>
              <w:t>0.700</w:t>
            </w:r>
          </w:p>
        </w:tc>
        <w:tc>
          <w:tcPr>
            <w:tcW w:w="848" w:type="dxa"/>
            <w:vAlign w:val="center"/>
          </w:tcPr>
          <w:p w14:paraId="2FDE30AE">
            <w:r>
              <w:t>1.00</w:t>
            </w:r>
          </w:p>
        </w:tc>
        <w:tc>
          <w:tcPr>
            <w:tcW w:w="1075" w:type="dxa"/>
            <w:vAlign w:val="center"/>
          </w:tcPr>
          <w:p w14:paraId="21CB6163">
            <w:r>
              <w:t>0.500</w:t>
            </w:r>
          </w:p>
        </w:tc>
        <w:tc>
          <w:tcPr>
            <w:tcW w:w="1064" w:type="dxa"/>
            <w:vAlign w:val="center"/>
          </w:tcPr>
          <w:p w14:paraId="65A234FB">
            <w:r>
              <w:t>0.350</w:t>
            </w:r>
          </w:p>
        </w:tc>
      </w:tr>
      <w:tr w14:paraId="0A703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D2235EE">
            <w:r>
              <w:t>钢筋混凝土</w:t>
            </w:r>
          </w:p>
        </w:tc>
        <w:tc>
          <w:tcPr>
            <w:tcW w:w="849" w:type="dxa"/>
            <w:vAlign w:val="center"/>
          </w:tcPr>
          <w:p w14:paraId="67377DC5">
            <w:r>
              <w:t>120</w:t>
            </w:r>
          </w:p>
        </w:tc>
        <w:tc>
          <w:tcPr>
            <w:tcW w:w="1075" w:type="dxa"/>
            <w:vAlign w:val="center"/>
          </w:tcPr>
          <w:p w14:paraId="47494B6A">
            <w:r>
              <w:t>1.740</w:t>
            </w:r>
          </w:p>
        </w:tc>
        <w:tc>
          <w:tcPr>
            <w:tcW w:w="1075" w:type="dxa"/>
            <w:vAlign w:val="center"/>
          </w:tcPr>
          <w:p w14:paraId="1DA3C1BE">
            <w:r>
              <w:t>17.200</w:t>
            </w:r>
          </w:p>
        </w:tc>
        <w:tc>
          <w:tcPr>
            <w:tcW w:w="848" w:type="dxa"/>
            <w:vAlign w:val="center"/>
          </w:tcPr>
          <w:p w14:paraId="656960B9">
            <w:r>
              <w:t>1.00</w:t>
            </w:r>
          </w:p>
        </w:tc>
        <w:tc>
          <w:tcPr>
            <w:tcW w:w="1075" w:type="dxa"/>
            <w:vAlign w:val="center"/>
          </w:tcPr>
          <w:p w14:paraId="19B8488C">
            <w:r>
              <w:t>0.069</w:t>
            </w:r>
          </w:p>
        </w:tc>
        <w:tc>
          <w:tcPr>
            <w:tcW w:w="1064" w:type="dxa"/>
            <w:vAlign w:val="center"/>
          </w:tcPr>
          <w:p w14:paraId="36A92F1B">
            <w:r>
              <w:t>1.186</w:t>
            </w:r>
          </w:p>
        </w:tc>
      </w:tr>
      <w:tr w14:paraId="57239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963D852">
            <w:r>
              <w:t>（夏季）垂直空气间层（δ=60）</w:t>
            </w:r>
          </w:p>
        </w:tc>
        <w:tc>
          <w:tcPr>
            <w:tcW w:w="849" w:type="dxa"/>
            <w:vAlign w:val="center"/>
          </w:tcPr>
          <w:p w14:paraId="21A6DC6E">
            <w:r>
              <w:t>60</w:t>
            </w:r>
          </w:p>
        </w:tc>
        <w:tc>
          <w:tcPr>
            <w:tcW w:w="1075" w:type="dxa"/>
            <w:vAlign w:val="center"/>
          </w:tcPr>
          <w:p w14:paraId="7A8C2839">
            <w:r>
              <w:t>－</w:t>
            </w:r>
          </w:p>
        </w:tc>
        <w:tc>
          <w:tcPr>
            <w:tcW w:w="1075" w:type="dxa"/>
            <w:vAlign w:val="center"/>
          </w:tcPr>
          <w:p w14:paraId="4C7D48F9">
            <w:r>
              <w:t>－</w:t>
            </w:r>
          </w:p>
        </w:tc>
        <w:tc>
          <w:tcPr>
            <w:tcW w:w="848" w:type="dxa"/>
            <w:vAlign w:val="center"/>
          </w:tcPr>
          <w:p w14:paraId="284A6FED">
            <w:r>
              <w:t>－</w:t>
            </w:r>
          </w:p>
        </w:tc>
        <w:tc>
          <w:tcPr>
            <w:tcW w:w="1075" w:type="dxa"/>
            <w:vAlign w:val="center"/>
          </w:tcPr>
          <w:p w14:paraId="6D09922D">
            <w:r>
              <w:t>0.150</w:t>
            </w:r>
          </w:p>
        </w:tc>
        <w:tc>
          <w:tcPr>
            <w:tcW w:w="1064" w:type="dxa"/>
            <w:vAlign w:val="center"/>
          </w:tcPr>
          <w:p w14:paraId="124132B0">
            <w:r>
              <w:t>－</w:t>
            </w:r>
          </w:p>
        </w:tc>
      </w:tr>
      <w:tr w14:paraId="7F396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54032D9">
            <w:r>
              <w:t>各层之和∑</w:t>
            </w:r>
          </w:p>
        </w:tc>
        <w:tc>
          <w:tcPr>
            <w:tcW w:w="849" w:type="dxa"/>
            <w:vAlign w:val="center"/>
          </w:tcPr>
          <w:p w14:paraId="69F7BB82">
            <w:r>
              <w:t>220</w:t>
            </w:r>
          </w:p>
        </w:tc>
        <w:tc>
          <w:tcPr>
            <w:tcW w:w="1075" w:type="dxa"/>
            <w:vAlign w:val="center"/>
          </w:tcPr>
          <w:p w14:paraId="5E0E3854">
            <w:r>
              <w:t>－</w:t>
            </w:r>
          </w:p>
        </w:tc>
        <w:tc>
          <w:tcPr>
            <w:tcW w:w="1075" w:type="dxa"/>
            <w:vAlign w:val="center"/>
          </w:tcPr>
          <w:p w14:paraId="37AF30EE">
            <w:r>
              <w:t>－</w:t>
            </w:r>
          </w:p>
        </w:tc>
        <w:tc>
          <w:tcPr>
            <w:tcW w:w="848" w:type="dxa"/>
            <w:vAlign w:val="center"/>
          </w:tcPr>
          <w:p w14:paraId="490CE1EB">
            <w:r>
              <w:t>－</w:t>
            </w:r>
          </w:p>
        </w:tc>
        <w:tc>
          <w:tcPr>
            <w:tcW w:w="1075" w:type="dxa"/>
            <w:vAlign w:val="center"/>
          </w:tcPr>
          <w:p w14:paraId="24F98B4A">
            <w:r>
              <w:t>0.736</w:t>
            </w:r>
          </w:p>
        </w:tc>
        <w:tc>
          <w:tcPr>
            <w:tcW w:w="1064" w:type="dxa"/>
            <w:vAlign w:val="center"/>
          </w:tcPr>
          <w:p w14:paraId="62647DB0">
            <w:r>
              <w:t>1.753</w:t>
            </w:r>
          </w:p>
        </w:tc>
      </w:tr>
      <w:tr w14:paraId="2766F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C131762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694E1EF1">
            <w:pPr>
              <w:jc w:val="center"/>
            </w:pPr>
            <w:r>
              <w:t>1.05</w:t>
            </w:r>
          </w:p>
        </w:tc>
      </w:tr>
    </w:tbl>
    <w:p w14:paraId="7B4F4E61">
      <w:pPr>
        <w:pStyle w:val="30"/>
        <w:spacing w:line="360" w:lineRule="exact"/>
        <w:ind w:firstLine="3840" w:firstLineChars="1600"/>
      </w:pPr>
    </w:p>
    <w:p w14:paraId="591D44C8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 xml:space="preserve"> 非控温房间隔墙构造一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BDD8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FCEFF3C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42E82C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E37E5C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52565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33BAA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B7FEE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3C6A8A">
            <w:pPr>
              <w:jc w:val="center"/>
            </w:pPr>
            <w:r>
              <w:t>热惰性指标</w:t>
            </w:r>
          </w:p>
        </w:tc>
      </w:tr>
      <w:tr w14:paraId="2BF4D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C9F3FB6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F90BEB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44DDC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5E254D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AD821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44E81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8B0749">
            <w:pPr>
              <w:jc w:val="center"/>
            </w:pPr>
            <w:r>
              <w:t>D=R*S</w:t>
            </w:r>
          </w:p>
        </w:tc>
      </w:tr>
      <w:tr w14:paraId="08CDA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8B1C93C">
            <w:r>
              <w:t>石灰石</w:t>
            </w:r>
          </w:p>
        </w:tc>
        <w:tc>
          <w:tcPr>
            <w:tcW w:w="849" w:type="dxa"/>
            <w:vAlign w:val="center"/>
          </w:tcPr>
          <w:p w14:paraId="2B221BF6">
            <w:r>
              <w:t>20</w:t>
            </w:r>
          </w:p>
        </w:tc>
        <w:tc>
          <w:tcPr>
            <w:tcW w:w="1075" w:type="dxa"/>
            <w:vAlign w:val="center"/>
          </w:tcPr>
          <w:p w14:paraId="75E14250">
            <w:r>
              <w:t>1.160</w:t>
            </w:r>
          </w:p>
        </w:tc>
        <w:tc>
          <w:tcPr>
            <w:tcW w:w="1075" w:type="dxa"/>
            <w:vAlign w:val="center"/>
          </w:tcPr>
          <w:p w14:paraId="06EB107C">
            <w:r>
              <w:t>12.560</w:t>
            </w:r>
          </w:p>
        </w:tc>
        <w:tc>
          <w:tcPr>
            <w:tcW w:w="848" w:type="dxa"/>
            <w:vAlign w:val="center"/>
          </w:tcPr>
          <w:p w14:paraId="0868D81A">
            <w:r>
              <w:t>1.00</w:t>
            </w:r>
          </w:p>
        </w:tc>
        <w:tc>
          <w:tcPr>
            <w:tcW w:w="1075" w:type="dxa"/>
            <w:vAlign w:val="center"/>
          </w:tcPr>
          <w:p w14:paraId="0E1CA381">
            <w:r>
              <w:t>0.017</w:t>
            </w:r>
          </w:p>
        </w:tc>
        <w:tc>
          <w:tcPr>
            <w:tcW w:w="1064" w:type="dxa"/>
            <w:vAlign w:val="center"/>
          </w:tcPr>
          <w:p w14:paraId="7C1191B5">
            <w:r>
              <w:t>0.217</w:t>
            </w:r>
          </w:p>
        </w:tc>
      </w:tr>
      <w:tr w14:paraId="77D937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D980C24">
            <w:r>
              <w:t>加气混凝土砌块（b07级）</w:t>
            </w:r>
          </w:p>
        </w:tc>
        <w:tc>
          <w:tcPr>
            <w:tcW w:w="849" w:type="dxa"/>
            <w:vAlign w:val="center"/>
          </w:tcPr>
          <w:p w14:paraId="005FF821">
            <w:r>
              <w:t>190</w:t>
            </w:r>
          </w:p>
        </w:tc>
        <w:tc>
          <w:tcPr>
            <w:tcW w:w="1075" w:type="dxa"/>
            <w:vAlign w:val="center"/>
          </w:tcPr>
          <w:p w14:paraId="27B47AFC">
            <w:r>
              <w:t>0.220</w:t>
            </w:r>
          </w:p>
        </w:tc>
        <w:tc>
          <w:tcPr>
            <w:tcW w:w="1075" w:type="dxa"/>
            <w:vAlign w:val="center"/>
          </w:tcPr>
          <w:p w14:paraId="2A141E60">
            <w:r>
              <w:t>3.429</w:t>
            </w:r>
          </w:p>
        </w:tc>
        <w:tc>
          <w:tcPr>
            <w:tcW w:w="848" w:type="dxa"/>
            <w:vAlign w:val="center"/>
          </w:tcPr>
          <w:p w14:paraId="0EF88766">
            <w:r>
              <w:t>1.00</w:t>
            </w:r>
          </w:p>
        </w:tc>
        <w:tc>
          <w:tcPr>
            <w:tcW w:w="1075" w:type="dxa"/>
            <w:vAlign w:val="center"/>
          </w:tcPr>
          <w:p w14:paraId="5973858B">
            <w:r>
              <w:t>0.864</w:t>
            </w:r>
          </w:p>
        </w:tc>
        <w:tc>
          <w:tcPr>
            <w:tcW w:w="1064" w:type="dxa"/>
            <w:vAlign w:val="center"/>
          </w:tcPr>
          <w:p w14:paraId="7A332369">
            <w:r>
              <w:t>2.961</w:t>
            </w:r>
          </w:p>
        </w:tc>
      </w:tr>
      <w:tr w14:paraId="10500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0F0BCFA">
            <w:r>
              <w:t>（夏季）垂直空气间层（δ=60）</w:t>
            </w:r>
          </w:p>
        </w:tc>
        <w:tc>
          <w:tcPr>
            <w:tcW w:w="849" w:type="dxa"/>
            <w:vAlign w:val="center"/>
          </w:tcPr>
          <w:p w14:paraId="7A79DD11">
            <w:r>
              <w:t>60</w:t>
            </w:r>
          </w:p>
        </w:tc>
        <w:tc>
          <w:tcPr>
            <w:tcW w:w="1075" w:type="dxa"/>
            <w:vAlign w:val="center"/>
          </w:tcPr>
          <w:p w14:paraId="78D9EA78">
            <w:r>
              <w:t>－</w:t>
            </w:r>
          </w:p>
        </w:tc>
        <w:tc>
          <w:tcPr>
            <w:tcW w:w="1075" w:type="dxa"/>
            <w:vAlign w:val="center"/>
          </w:tcPr>
          <w:p w14:paraId="24729B8F">
            <w:r>
              <w:t>－</w:t>
            </w:r>
          </w:p>
        </w:tc>
        <w:tc>
          <w:tcPr>
            <w:tcW w:w="848" w:type="dxa"/>
            <w:vAlign w:val="center"/>
          </w:tcPr>
          <w:p w14:paraId="0BCECDB4">
            <w:r>
              <w:t>－</w:t>
            </w:r>
          </w:p>
        </w:tc>
        <w:tc>
          <w:tcPr>
            <w:tcW w:w="1075" w:type="dxa"/>
            <w:vAlign w:val="center"/>
          </w:tcPr>
          <w:p w14:paraId="45155E87">
            <w:r>
              <w:t>0.150</w:t>
            </w:r>
          </w:p>
        </w:tc>
        <w:tc>
          <w:tcPr>
            <w:tcW w:w="1064" w:type="dxa"/>
            <w:vAlign w:val="center"/>
          </w:tcPr>
          <w:p w14:paraId="164FCD91">
            <w:r>
              <w:t>－</w:t>
            </w:r>
          </w:p>
        </w:tc>
      </w:tr>
      <w:tr w14:paraId="14AB9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D24AE69">
            <w:r>
              <w:t>各层之和∑</w:t>
            </w:r>
          </w:p>
        </w:tc>
        <w:tc>
          <w:tcPr>
            <w:tcW w:w="849" w:type="dxa"/>
            <w:vAlign w:val="center"/>
          </w:tcPr>
          <w:p w14:paraId="54D67F19">
            <w:r>
              <w:t>270</w:t>
            </w:r>
          </w:p>
        </w:tc>
        <w:tc>
          <w:tcPr>
            <w:tcW w:w="1075" w:type="dxa"/>
            <w:vAlign w:val="center"/>
          </w:tcPr>
          <w:p w14:paraId="2B081FAB">
            <w:r>
              <w:t>－</w:t>
            </w:r>
          </w:p>
        </w:tc>
        <w:tc>
          <w:tcPr>
            <w:tcW w:w="1075" w:type="dxa"/>
            <w:vAlign w:val="center"/>
          </w:tcPr>
          <w:p w14:paraId="62F85749">
            <w:r>
              <w:t>－</w:t>
            </w:r>
          </w:p>
        </w:tc>
        <w:tc>
          <w:tcPr>
            <w:tcW w:w="848" w:type="dxa"/>
            <w:vAlign w:val="center"/>
          </w:tcPr>
          <w:p w14:paraId="3DCC44C4">
            <w:r>
              <w:t>－</w:t>
            </w:r>
          </w:p>
        </w:tc>
        <w:tc>
          <w:tcPr>
            <w:tcW w:w="1075" w:type="dxa"/>
            <w:vAlign w:val="center"/>
          </w:tcPr>
          <w:p w14:paraId="5C414051">
            <w:r>
              <w:t>1.031</w:t>
            </w:r>
          </w:p>
        </w:tc>
        <w:tc>
          <w:tcPr>
            <w:tcW w:w="1064" w:type="dxa"/>
            <w:vAlign w:val="center"/>
          </w:tcPr>
          <w:p w14:paraId="410C6C64">
            <w:r>
              <w:t>3.178</w:t>
            </w:r>
          </w:p>
        </w:tc>
      </w:tr>
      <w:tr w14:paraId="72EDC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C73569B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6B964FF4">
            <w:pPr>
              <w:jc w:val="center"/>
            </w:pPr>
            <w:r>
              <w:t>0.80</w:t>
            </w:r>
          </w:p>
        </w:tc>
      </w:tr>
    </w:tbl>
    <w:p w14:paraId="508C8CDB">
      <w:pPr>
        <w:pStyle w:val="30"/>
        <w:spacing w:line="360" w:lineRule="exact"/>
        <w:ind w:firstLine="3840" w:firstLineChars="1600"/>
      </w:pPr>
    </w:p>
    <w:p w14:paraId="3E8367DA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 xml:space="preserve"> 非控温房间楼板构造一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2AF3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6010FED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38D2A29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38FA2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002AB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597EE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F3C99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313549">
            <w:pPr>
              <w:jc w:val="center"/>
            </w:pPr>
            <w:r>
              <w:t>热惰性指标</w:t>
            </w:r>
          </w:p>
        </w:tc>
      </w:tr>
      <w:tr w14:paraId="254099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5BE240A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AEE11B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BCDC6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2C0B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C0C81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2ADF0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E9C213">
            <w:pPr>
              <w:jc w:val="center"/>
            </w:pPr>
            <w:r>
              <w:t>D=R*S</w:t>
            </w:r>
          </w:p>
        </w:tc>
      </w:tr>
      <w:tr w14:paraId="644DC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783EDCD">
            <w:r>
              <w:t>石灰石</w:t>
            </w:r>
          </w:p>
        </w:tc>
        <w:tc>
          <w:tcPr>
            <w:tcW w:w="849" w:type="dxa"/>
            <w:vAlign w:val="center"/>
          </w:tcPr>
          <w:p w14:paraId="3FB57C44">
            <w:r>
              <w:t>20</w:t>
            </w:r>
          </w:p>
        </w:tc>
        <w:tc>
          <w:tcPr>
            <w:tcW w:w="1075" w:type="dxa"/>
            <w:vAlign w:val="center"/>
          </w:tcPr>
          <w:p w14:paraId="41FDE0BA">
            <w:r>
              <w:t>1.160</w:t>
            </w:r>
          </w:p>
        </w:tc>
        <w:tc>
          <w:tcPr>
            <w:tcW w:w="1075" w:type="dxa"/>
            <w:vAlign w:val="center"/>
          </w:tcPr>
          <w:p w14:paraId="6985E1B9">
            <w:r>
              <w:t>12.560</w:t>
            </w:r>
          </w:p>
        </w:tc>
        <w:tc>
          <w:tcPr>
            <w:tcW w:w="848" w:type="dxa"/>
            <w:vAlign w:val="center"/>
          </w:tcPr>
          <w:p w14:paraId="7F62F858">
            <w:r>
              <w:t>1.00</w:t>
            </w:r>
          </w:p>
        </w:tc>
        <w:tc>
          <w:tcPr>
            <w:tcW w:w="1075" w:type="dxa"/>
            <w:vAlign w:val="center"/>
          </w:tcPr>
          <w:p w14:paraId="38D407D5">
            <w:r>
              <w:t>0.017</w:t>
            </w:r>
          </w:p>
        </w:tc>
        <w:tc>
          <w:tcPr>
            <w:tcW w:w="1064" w:type="dxa"/>
            <w:vAlign w:val="center"/>
          </w:tcPr>
          <w:p w14:paraId="628252CB">
            <w:r>
              <w:t>0.217</w:t>
            </w:r>
          </w:p>
        </w:tc>
      </w:tr>
      <w:tr w14:paraId="5AECD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2BC5297">
            <w:r>
              <w:t>建筑外墙外保温用岩棉制品(岩棉板,tr10、tr15)</w:t>
            </w:r>
          </w:p>
        </w:tc>
        <w:tc>
          <w:tcPr>
            <w:tcW w:w="849" w:type="dxa"/>
            <w:vAlign w:val="center"/>
          </w:tcPr>
          <w:p w14:paraId="2446F6C2">
            <w:r>
              <w:t>20</w:t>
            </w:r>
          </w:p>
        </w:tc>
        <w:tc>
          <w:tcPr>
            <w:tcW w:w="1075" w:type="dxa"/>
            <w:vAlign w:val="center"/>
          </w:tcPr>
          <w:p w14:paraId="29D4DCE8">
            <w:r>
              <w:t>0.040</w:t>
            </w:r>
          </w:p>
        </w:tc>
        <w:tc>
          <w:tcPr>
            <w:tcW w:w="1075" w:type="dxa"/>
            <w:vAlign w:val="center"/>
          </w:tcPr>
          <w:p w14:paraId="7623D35D">
            <w:r>
              <w:t>0.700</w:t>
            </w:r>
          </w:p>
        </w:tc>
        <w:tc>
          <w:tcPr>
            <w:tcW w:w="848" w:type="dxa"/>
            <w:vAlign w:val="center"/>
          </w:tcPr>
          <w:p w14:paraId="662ECC1A">
            <w:r>
              <w:t>1.00</w:t>
            </w:r>
          </w:p>
        </w:tc>
        <w:tc>
          <w:tcPr>
            <w:tcW w:w="1075" w:type="dxa"/>
            <w:vAlign w:val="center"/>
          </w:tcPr>
          <w:p w14:paraId="3B82E28C">
            <w:r>
              <w:t>0.500</w:t>
            </w:r>
          </w:p>
        </w:tc>
        <w:tc>
          <w:tcPr>
            <w:tcW w:w="1064" w:type="dxa"/>
            <w:vAlign w:val="center"/>
          </w:tcPr>
          <w:p w14:paraId="1A5F9F58">
            <w:r>
              <w:t>0.350</w:t>
            </w:r>
          </w:p>
        </w:tc>
      </w:tr>
      <w:tr w14:paraId="336F3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EE99049">
            <w:r>
              <w:t>钢筋混凝土</w:t>
            </w:r>
          </w:p>
        </w:tc>
        <w:tc>
          <w:tcPr>
            <w:tcW w:w="849" w:type="dxa"/>
            <w:vAlign w:val="center"/>
          </w:tcPr>
          <w:p w14:paraId="17E3D285">
            <w:r>
              <w:t>120</w:t>
            </w:r>
          </w:p>
        </w:tc>
        <w:tc>
          <w:tcPr>
            <w:tcW w:w="1075" w:type="dxa"/>
            <w:vAlign w:val="center"/>
          </w:tcPr>
          <w:p w14:paraId="449CE69D">
            <w:r>
              <w:t>1.740</w:t>
            </w:r>
          </w:p>
        </w:tc>
        <w:tc>
          <w:tcPr>
            <w:tcW w:w="1075" w:type="dxa"/>
            <w:vAlign w:val="center"/>
          </w:tcPr>
          <w:p w14:paraId="01732490">
            <w:r>
              <w:t>17.200</w:t>
            </w:r>
          </w:p>
        </w:tc>
        <w:tc>
          <w:tcPr>
            <w:tcW w:w="848" w:type="dxa"/>
            <w:vAlign w:val="center"/>
          </w:tcPr>
          <w:p w14:paraId="43E302A7">
            <w:r>
              <w:t>1.00</w:t>
            </w:r>
          </w:p>
        </w:tc>
        <w:tc>
          <w:tcPr>
            <w:tcW w:w="1075" w:type="dxa"/>
            <w:vAlign w:val="center"/>
          </w:tcPr>
          <w:p w14:paraId="006794D9">
            <w:r>
              <w:t>0.069</w:t>
            </w:r>
          </w:p>
        </w:tc>
        <w:tc>
          <w:tcPr>
            <w:tcW w:w="1064" w:type="dxa"/>
            <w:vAlign w:val="center"/>
          </w:tcPr>
          <w:p w14:paraId="6B9C44BC">
            <w:r>
              <w:t>1.186</w:t>
            </w:r>
          </w:p>
        </w:tc>
      </w:tr>
      <w:tr w14:paraId="38D5E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F8C14C0">
            <w:r>
              <w:t>（夏季）垂直空气间层（δ=60）</w:t>
            </w:r>
          </w:p>
        </w:tc>
        <w:tc>
          <w:tcPr>
            <w:tcW w:w="849" w:type="dxa"/>
            <w:vAlign w:val="center"/>
          </w:tcPr>
          <w:p w14:paraId="11420D8C">
            <w:r>
              <w:t>60</w:t>
            </w:r>
          </w:p>
        </w:tc>
        <w:tc>
          <w:tcPr>
            <w:tcW w:w="1075" w:type="dxa"/>
            <w:vAlign w:val="center"/>
          </w:tcPr>
          <w:p w14:paraId="7358E29B">
            <w:r>
              <w:t>－</w:t>
            </w:r>
          </w:p>
        </w:tc>
        <w:tc>
          <w:tcPr>
            <w:tcW w:w="1075" w:type="dxa"/>
            <w:vAlign w:val="center"/>
          </w:tcPr>
          <w:p w14:paraId="4222FBA9">
            <w:r>
              <w:t>－</w:t>
            </w:r>
          </w:p>
        </w:tc>
        <w:tc>
          <w:tcPr>
            <w:tcW w:w="848" w:type="dxa"/>
            <w:vAlign w:val="center"/>
          </w:tcPr>
          <w:p w14:paraId="09888326">
            <w:r>
              <w:t>－</w:t>
            </w:r>
          </w:p>
        </w:tc>
        <w:tc>
          <w:tcPr>
            <w:tcW w:w="1075" w:type="dxa"/>
            <w:vAlign w:val="center"/>
          </w:tcPr>
          <w:p w14:paraId="72670C8E">
            <w:r>
              <w:t>0.150</w:t>
            </w:r>
          </w:p>
        </w:tc>
        <w:tc>
          <w:tcPr>
            <w:tcW w:w="1064" w:type="dxa"/>
            <w:vAlign w:val="center"/>
          </w:tcPr>
          <w:p w14:paraId="5FA59A51">
            <w:r>
              <w:t>－</w:t>
            </w:r>
          </w:p>
        </w:tc>
      </w:tr>
      <w:tr w14:paraId="419E7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CDDBB25">
            <w:r>
              <w:t>各层之和∑</w:t>
            </w:r>
          </w:p>
        </w:tc>
        <w:tc>
          <w:tcPr>
            <w:tcW w:w="849" w:type="dxa"/>
            <w:vAlign w:val="center"/>
          </w:tcPr>
          <w:p w14:paraId="35D3836B">
            <w:r>
              <w:t>220</w:t>
            </w:r>
          </w:p>
        </w:tc>
        <w:tc>
          <w:tcPr>
            <w:tcW w:w="1075" w:type="dxa"/>
            <w:vAlign w:val="center"/>
          </w:tcPr>
          <w:p w14:paraId="7E99B6AC">
            <w:r>
              <w:t>－</w:t>
            </w:r>
          </w:p>
        </w:tc>
        <w:tc>
          <w:tcPr>
            <w:tcW w:w="1075" w:type="dxa"/>
            <w:vAlign w:val="center"/>
          </w:tcPr>
          <w:p w14:paraId="4788201D">
            <w:r>
              <w:t>－</w:t>
            </w:r>
          </w:p>
        </w:tc>
        <w:tc>
          <w:tcPr>
            <w:tcW w:w="848" w:type="dxa"/>
            <w:vAlign w:val="center"/>
          </w:tcPr>
          <w:p w14:paraId="44CA2B4E">
            <w:r>
              <w:t>－</w:t>
            </w:r>
          </w:p>
        </w:tc>
        <w:tc>
          <w:tcPr>
            <w:tcW w:w="1075" w:type="dxa"/>
            <w:vAlign w:val="center"/>
          </w:tcPr>
          <w:p w14:paraId="1BC93C1B">
            <w:r>
              <w:t>0.736</w:t>
            </w:r>
          </w:p>
        </w:tc>
        <w:tc>
          <w:tcPr>
            <w:tcW w:w="1064" w:type="dxa"/>
            <w:vAlign w:val="center"/>
          </w:tcPr>
          <w:p w14:paraId="77C955ED">
            <w:r>
              <w:t>1.753</w:t>
            </w:r>
          </w:p>
        </w:tc>
      </w:tr>
      <w:tr w14:paraId="48D21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270D6B8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1ADE89F9">
            <w:pPr>
              <w:jc w:val="center"/>
            </w:pPr>
            <w:r>
              <w:t>1.05</w:t>
            </w:r>
          </w:p>
        </w:tc>
      </w:tr>
    </w:tbl>
    <w:p w14:paraId="6560ACB4">
      <w:pPr>
        <w:pStyle w:val="30"/>
        <w:spacing w:line="360" w:lineRule="exact"/>
        <w:ind w:firstLine="3840" w:firstLineChars="1600"/>
      </w:pPr>
    </w:p>
    <w:p w14:paraId="089570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188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7653587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C35B0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FB0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7077C7">
            <w:r>
              <w:t>普通保温措施玻璃门（断桥铝合金框）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FD5FA">
            <w:pPr>
              <w:jc w:val="center"/>
            </w:pPr>
            <w:r>
              <w:t>2.00</w:t>
            </w:r>
          </w:p>
        </w:tc>
      </w:tr>
    </w:tbl>
    <w:p w14:paraId="50699D39">
      <w:pPr>
        <w:pStyle w:val="30"/>
        <w:spacing w:line="360" w:lineRule="exact"/>
        <w:ind w:firstLine="3840" w:firstLineChars="1600"/>
      </w:pPr>
    </w:p>
    <w:p w14:paraId="3BE9C7C0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12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47454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2898F75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701E80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2522A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34A0D843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8E6A410">
            <w:pPr>
              <w:jc w:val="center"/>
            </w:pPr>
            <w:r>
              <w:t>3.00</w:t>
            </w:r>
          </w:p>
        </w:tc>
      </w:tr>
    </w:tbl>
    <w:p w14:paraId="442D1407">
      <w:pPr>
        <w:pStyle w:val="30"/>
        <w:spacing w:line="360" w:lineRule="exact"/>
        <w:ind w:firstLine="3840" w:firstLineChars="1600"/>
      </w:pPr>
    </w:p>
    <w:p w14:paraId="40F4B196">
      <w:pPr>
        <w:jc w:val="center"/>
      </w:pPr>
      <w:bookmarkStart w:id="47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13</w:t>
      </w:r>
      <w:r>
        <w:fldChar w:fldCharType="end"/>
      </w:r>
      <w:r>
        <w:rPr>
          <w:rFonts w:hint="eastAsia"/>
        </w:rPr>
        <w:t>外窗</w:t>
      </w:r>
      <w:bookmarkEnd w:id="47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34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4DA4B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B465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2AF96B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5F1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1AC0C93">
            <w:pPr>
              <w:jc w:val="center"/>
            </w:pPr>
            <w:r>
              <w:t>75系列玻纤增强聚氨酯窗(5单银Low-E+12A+5单银Low-E+12A+5)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6B361F">
            <w:pPr>
              <w:jc w:val="center"/>
            </w:pPr>
            <w:r>
              <w:t>1.70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08317C">
            <w:pPr>
              <w:jc w:val="center"/>
            </w:pPr>
            <w:r>
              <w:t>0.20</w:t>
            </w:r>
          </w:p>
        </w:tc>
      </w:tr>
    </w:tbl>
    <w:p w14:paraId="0881DE2E">
      <w:pPr>
        <w:pStyle w:val="3"/>
        <w:ind w:firstLine="578" w:firstLineChars="241"/>
        <w:rPr>
          <w:sz w:val="24"/>
          <w:szCs w:val="24"/>
          <w:lang w:val="en-US"/>
        </w:rPr>
      </w:pPr>
    </w:p>
    <w:p w14:paraId="15EB88BC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14</w:t>
      </w:r>
      <w:r>
        <w:fldChar w:fldCharType="end"/>
      </w:r>
      <w:r>
        <w:rPr>
          <w:rFonts w:hint="eastAsia"/>
        </w:rPr>
        <w:t>内窗</w:t>
      </w:r>
      <w:bookmarkEnd w:id="0"/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76B32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CAF9774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5570892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6D4A6467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6BC12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16A6A995">
            <w:pPr>
              <w:jc w:val="center"/>
            </w:pPr>
            <w:r>
              <w:t>70系列平开（遮阳型6Low-E双银+12A+6 暖边）（隔热条宽29mm）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663D673">
            <w:pPr>
              <w:jc w:val="center"/>
            </w:pPr>
            <w:r>
              <w:t>2.00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12F1FB2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</w:tbl>
    <w:p w14:paraId="0D99FA26">
      <w:pPr>
        <w:pStyle w:val="3"/>
        <w:ind w:firstLine="578" w:firstLineChars="241"/>
        <w:rPr>
          <w:sz w:val="24"/>
          <w:szCs w:val="24"/>
          <w:lang w:val="en-US"/>
        </w:rPr>
      </w:pPr>
    </w:p>
    <w:p w14:paraId="0B71B415">
      <w:pPr>
        <w:ind w:firstLine="420" w:firstLineChars="20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6975B98E">
      <w:pPr>
        <w:pStyle w:val="5"/>
      </w:pPr>
      <w:bookmarkStart w:id="49" w:name="_Toc1395"/>
      <w:r>
        <w:rPr>
          <w:rFonts w:hint="eastAsia"/>
        </w:rPr>
        <w:t>房间类型参数</w:t>
      </w:r>
      <w:bookmarkEnd w:id="49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3FD0F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F3FB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274E6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 w14:paraId="1FC282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 w14:paraId="2DD04A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 w14:paraId="7AF3BF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64FFFC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E1BFE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 w14:paraId="2A1965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 w14:paraId="0E579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ED6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4FC0D0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371FA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5A53CB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0765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1D9CC9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479F1C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7CEBDB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 w14:paraId="1E16B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C99F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多媒体教室</w:t>
            </w:r>
          </w:p>
        </w:tc>
        <w:tc>
          <w:tcPr>
            <w:vAlign w:val="center"/>
          </w:tcPr>
          <w:p w14:paraId="6F08B2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2016F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39AFC9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A0EA4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413A53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4(㎡/人)</w:t>
            </w:r>
          </w:p>
        </w:tc>
        <w:tc>
          <w:tcPr>
            <w:vAlign w:val="center"/>
          </w:tcPr>
          <w:p w14:paraId="070C92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184321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 w14:paraId="646A2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A8E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大厅</w:t>
            </w:r>
          </w:p>
        </w:tc>
        <w:tc>
          <w:tcPr>
            <w:vAlign w:val="center"/>
          </w:tcPr>
          <w:p w14:paraId="16EC1E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3803A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737E74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4F8935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18BFC4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20(㎡/人)</w:t>
            </w:r>
          </w:p>
        </w:tc>
        <w:tc>
          <w:tcPr>
            <w:vAlign w:val="center"/>
          </w:tcPr>
          <w:p w14:paraId="0FD717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10(W/㎡)</w:t>
            </w:r>
          </w:p>
        </w:tc>
        <w:tc>
          <w:tcPr>
            <w:vAlign w:val="center"/>
          </w:tcPr>
          <w:p w14:paraId="6770B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  <w:tr w14:paraId="49017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33C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报告厅</w:t>
            </w:r>
          </w:p>
        </w:tc>
        <w:tc>
          <w:tcPr>
            <w:vAlign w:val="center"/>
          </w:tcPr>
          <w:p w14:paraId="24E7C8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022DE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2185F7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E1D3B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369DFE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2.5(㎡/人)</w:t>
            </w:r>
          </w:p>
        </w:tc>
        <w:tc>
          <w:tcPr>
            <w:vAlign w:val="center"/>
          </w:tcPr>
          <w:p w14:paraId="087187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6FE78A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 w14:paraId="28E27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934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12EDE4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11F73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13C372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E3961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03241F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6(㎡/人)</w:t>
            </w:r>
          </w:p>
        </w:tc>
        <w:tc>
          <w:tcPr>
            <w:vAlign w:val="center"/>
          </w:tcPr>
          <w:p w14:paraId="434A68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382A9E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 w14:paraId="6FF1C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A1BC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vAlign w:val="center"/>
          </w:tcPr>
          <w:p w14:paraId="0F8E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B46FF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34E945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8CC81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293765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1.39(㎡/人)</w:t>
            </w:r>
          </w:p>
        </w:tc>
        <w:tc>
          <w:tcPr>
            <w:vAlign w:val="center"/>
          </w:tcPr>
          <w:p w14:paraId="0B2FF8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0931B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 w14:paraId="2E163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0BE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楼梯间</w:t>
            </w:r>
          </w:p>
        </w:tc>
        <w:tc>
          <w:tcPr>
            <w:vAlign w:val="center"/>
          </w:tcPr>
          <w:p w14:paraId="05E030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FAF98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59686B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D7D8D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22EC26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530254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  <w:tc>
          <w:tcPr>
            <w:vAlign w:val="center"/>
          </w:tcPr>
          <w:p w14:paraId="727CA8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 w14:paraId="06538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DE6B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空房间</w:t>
            </w:r>
          </w:p>
        </w:tc>
        <w:tc>
          <w:tcPr>
            <w:vAlign w:val="center"/>
          </w:tcPr>
          <w:p w14:paraId="654248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15A5FB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0A9438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75DF3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660365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7C5569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  <w:tc>
          <w:tcPr>
            <w:vAlign w:val="center"/>
          </w:tcPr>
          <w:p w14:paraId="4CCF6D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</w:tbl>
    <w:p w14:paraId="2A4D2371">
      <w:pPr>
        <w:pStyle w:val="3"/>
        <w:ind w:firstLine="0" w:firstLineChars="0"/>
        <w:rPr>
          <w:b/>
          <w:lang w:val="en-US"/>
        </w:rPr>
      </w:pPr>
      <w:bookmarkStart w:id="50" w:name="房间类型"/>
      <w:bookmarkEnd w:id="50"/>
    </w:p>
    <w:p w14:paraId="464258CD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63063840">
      <w:pPr>
        <w:pStyle w:val="2"/>
      </w:pPr>
      <w:bookmarkStart w:id="51" w:name="_Toc452108768"/>
      <w:bookmarkStart w:id="52" w:name="_Toc3745"/>
      <w:bookmarkStart w:id="53" w:name="_Toc29752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14:paraId="425EFC75">
      <w:pPr>
        <w:pStyle w:val="4"/>
      </w:pPr>
      <w:bookmarkStart w:id="54" w:name="_Toc25116"/>
      <w:r>
        <w:rPr>
          <w:rFonts w:hint="eastAsia"/>
        </w:rPr>
        <w:t>室内适应性热舒适温度达标比例统计</w:t>
      </w:r>
      <w:bookmarkEnd w:id="54"/>
      <w:bookmarkStart w:id="55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 w14:paraId="740C0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7DB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 w14:paraId="4B9A9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74DCD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5B13F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8F1B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02E37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ABFC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3F1181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 w14:paraId="11541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多媒体教室160座</w:t>
            </w:r>
          </w:p>
        </w:tc>
        <w:tc>
          <w:tcPr>
            <w:vAlign w:val="center"/>
          </w:tcPr>
          <w:p w14:paraId="7383F4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vAlign w:val="center"/>
          </w:tcPr>
          <w:p w14:paraId="40DAE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42.63</w:t>
            </w:r>
          </w:p>
        </w:tc>
      </w:tr>
      <w:tr w14:paraId="00AC7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325A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89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 w14:paraId="644F8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学术报告厅</w:t>
            </w:r>
          </w:p>
        </w:tc>
        <w:tc>
          <w:tcPr>
            <w:vAlign w:val="center"/>
          </w:tcPr>
          <w:p w14:paraId="5990B2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360.0</w:t>
            </w:r>
          </w:p>
        </w:tc>
        <w:tc>
          <w:tcPr>
            <w:vAlign w:val="center"/>
          </w:tcPr>
          <w:p w14:paraId="312B2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44.27</w:t>
            </w:r>
          </w:p>
        </w:tc>
      </w:tr>
      <w:tr w14:paraId="0FEF4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4354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08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vAlign w:val="center"/>
          </w:tcPr>
          <w:p w14:paraId="662B8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学术报告厅</w:t>
            </w:r>
          </w:p>
        </w:tc>
        <w:tc>
          <w:tcPr>
            <w:vAlign w:val="center"/>
          </w:tcPr>
          <w:p w14:paraId="7FFA4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360.0</w:t>
            </w:r>
          </w:p>
        </w:tc>
        <w:tc>
          <w:tcPr>
            <w:vAlign w:val="center"/>
          </w:tcPr>
          <w:p w14:paraId="25DF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44.16</w:t>
            </w:r>
          </w:p>
        </w:tc>
      </w:tr>
      <w:tr w14:paraId="6F1D6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0E27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EB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2397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多媒体教室160座</w:t>
            </w:r>
          </w:p>
        </w:tc>
        <w:tc>
          <w:tcPr>
            <w:vAlign w:val="center"/>
          </w:tcPr>
          <w:p w14:paraId="39A4C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207.6</w:t>
            </w:r>
          </w:p>
        </w:tc>
        <w:tc>
          <w:tcPr>
            <w:vAlign w:val="center"/>
          </w:tcPr>
          <w:p w14:paraId="16D88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39.17</w:t>
            </w:r>
          </w:p>
        </w:tc>
      </w:tr>
      <w:tr w14:paraId="52911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5F32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F6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vAlign w:val="center"/>
          </w:tcPr>
          <w:p w14:paraId="360AD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多媒体教室160座</w:t>
            </w:r>
          </w:p>
        </w:tc>
        <w:tc>
          <w:tcPr>
            <w:vAlign w:val="center"/>
          </w:tcPr>
          <w:p w14:paraId="35317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207.6</w:t>
            </w:r>
          </w:p>
        </w:tc>
        <w:tc>
          <w:tcPr>
            <w:vAlign w:val="center"/>
          </w:tcPr>
          <w:p w14:paraId="7125FF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40.05</w:t>
            </w:r>
          </w:p>
        </w:tc>
      </w:tr>
      <w:tr w14:paraId="6823CB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B90A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8D8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vAlign w:val="center"/>
          </w:tcPr>
          <w:p w14:paraId="6C7B7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多媒体教室160座</w:t>
            </w:r>
          </w:p>
        </w:tc>
        <w:tc>
          <w:tcPr>
            <w:vAlign w:val="center"/>
          </w:tcPr>
          <w:p w14:paraId="2F56E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205.2</w:t>
            </w:r>
          </w:p>
        </w:tc>
        <w:tc>
          <w:tcPr>
            <w:vAlign w:val="center"/>
          </w:tcPr>
          <w:p w14:paraId="338CB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40.63</w:t>
            </w:r>
          </w:p>
        </w:tc>
      </w:tr>
      <w:tr w14:paraId="3FDF3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1580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F9B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vAlign w:val="center"/>
          </w:tcPr>
          <w:p w14:paraId="35B1B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多媒体教室160座</w:t>
            </w:r>
          </w:p>
        </w:tc>
        <w:tc>
          <w:tcPr>
            <w:vAlign w:val="center"/>
          </w:tcPr>
          <w:p w14:paraId="37545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205.2</w:t>
            </w:r>
          </w:p>
        </w:tc>
        <w:tc>
          <w:tcPr>
            <w:vAlign w:val="center"/>
          </w:tcPr>
          <w:p w14:paraId="246EB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39.20</w:t>
            </w:r>
          </w:p>
        </w:tc>
      </w:tr>
      <w:tr w14:paraId="2439F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6339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9D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vAlign w:val="center"/>
          </w:tcPr>
          <w:p w14:paraId="0FEA9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多媒体教室160座</w:t>
            </w:r>
          </w:p>
        </w:tc>
        <w:tc>
          <w:tcPr>
            <w:vAlign w:val="center"/>
          </w:tcPr>
          <w:p w14:paraId="4A402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201.6</w:t>
            </w:r>
          </w:p>
        </w:tc>
        <w:tc>
          <w:tcPr>
            <w:vAlign w:val="center"/>
          </w:tcPr>
          <w:p w14:paraId="319BE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38.71</w:t>
            </w:r>
          </w:p>
        </w:tc>
      </w:tr>
      <w:tr w14:paraId="6007C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C566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20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vAlign w:val="center"/>
          </w:tcPr>
          <w:p w14:paraId="573EF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多媒体教室160座</w:t>
            </w:r>
          </w:p>
        </w:tc>
        <w:tc>
          <w:tcPr>
            <w:vAlign w:val="center"/>
          </w:tcPr>
          <w:p w14:paraId="05708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vAlign w:val="center"/>
          </w:tcPr>
          <w:p w14:paraId="0E334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38.55</w:t>
            </w:r>
          </w:p>
        </w:tc>
      </w:tr>
      <w:tr w14:paraId="29F1C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A6B0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EE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vAlign w:val="center"/>
          </w:tcPr>
          <w:p w14:paraId="2E70C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多媒体教室160座</w:t>
            </w:r>
          </w:p>
        </w:tc>
        <w:tc>
          <w:tcPr>
            <w:vAlign w:val="center"/>
          </w:tcPr>
          <w:p w14:paraId="1D1C8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vAlign w:val="center"/>
          </w:tcPr>
          <w:p w14:paraId="60F637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40.45</w:t>
            </w:r>
          </w:p>
        </w:tc>
      </w:tr>
      <w:tr w14:paraId="04907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EDB9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D7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vAlign w:val="center"/>
          </w:tcPr>
          <w:p w14:paraId="7757B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1B5B2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6B940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38.37</w:t>
            </w:r>
          </w:p>
        </w:tc>
      </w:tr>
      <w:tr w14:paraId="7922F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0054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EE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vAlign w:val="center"/>
          </w:tcPr>
          <w:p w14:paraId="5B2A6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3DFE2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125.1</w:t>
            </w:r>
          </w:p>
        </w:tc>
        <w:tc>
          <w:tcPr>
            <w:vAlign w:val="center"/>
          </w:tcPr>
          <w:p w14:paraId="33C29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38.26</w:t>
            </w:r>
          </w:p>
        </w:tc>
      </w:tr>
      <w:tr w14:paraId="38B6E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46FD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F7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vAlign w:val="center"/>
          </w:tcPr>
          <w:p w14:paraId="6BD06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468B4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 w14:paraId="2872F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39.20</w:t>
            </w:r>
          </w:p>
        </w:tc>
      </w:tr>
      <w:tr w14:paraId="4E839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C8EB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8B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vAlign w:val="center"/>
          </w:tcPr>
          <w:p w14:paraId="38300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71AA7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 w14:paraId="4025F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38.69</w:t>
            </w:r>
          </w:p>
        </w:tc>
      </w:tr>
      <w:tr w14:paraId="4AC77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2D27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AA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vAlign w:val="center"/>
          </w:tcPr>
          <w:p w14:paraId="3CBA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6899CF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4D52E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38.72</w:t>
            </w:r>
          </w:p>
        </w:tc>
      </w:tr>
      <w:tr w14:paraId="31663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7B7A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83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vAlign w:val="center"/>
          </w:tcPr>
          <w:p w14:paraId="0BAD5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0B33B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1C214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38.52</w:t>
            </w:r>
          </w:p>
        </w:tc>
      </w:tr>
      <w:tr w14:paraId="0B43D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3528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64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vAlign w:val="center"/>
          </w:tcPr>
          <w:p w14:paraId="71B9C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11BD8F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1DD22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38.48</w:t>
            </w:r>
          </w:p>
        </w:tc>
      </w:tr>
      <w:tr w14:paraId="40C5A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DD25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9D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vAlign w:val="center"/>
          </w:tcPr>
          <w:p w14:paraId="63BD2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40F49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47A7E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38.63</w:t>
            </w:r>
          </w:p>
        </w:tc>
      </w:tr>
      <w:tr w14:paraId="6077F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8673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6C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vAlign w:val="center"/>
          </w:tcPr>
          <w:p w14:paraId="41976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2C704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vAlign w:val="center"/>
          </w:tcPr>
          <w:p w14:paraId="7DC6E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38.63</w:t>
            </w:r>
          </w:p>
        </w:tc>
      </w:tr>
      <w:tr w14:paraId="38C7C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B079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2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vAlign w:val="center"/>
          </w:tcPr>
          <w:p w14:paraId="227AB8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4EED1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6ACDD0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38.86</w:t>
            </w:r>
          </w:p>
        </w:tc>
      </w:tr>
      <w:tr w14:paraId="42DCA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9B0C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B78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vAlign w:val="center"/>
          </w:tcPr>
          <w:p w14:paraId="7CF33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3F510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7CA2C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38.41</w:t>
            </w:r>
          </w:p>
        </w:tc>
      </w:tr>
      <w:tr w14:paraId="1CF55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FFEC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42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vAlign w:val="center"/>
          </w:tcPr>
          <w:p w14:paraId="3EAF2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1B9A9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2EB6A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38.60</w:t>
            </w:r>
          </w:p>
        </w:tc>
      </w:tr>
      <w:tr w14:paraId="0AEA8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072E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F2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 w14:paraId="19BBB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2DF4E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6F6C0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39.61</w:t>
            </w:r>
          </w:p>
        </w:tc>
      </w:tr>
      <w:tr w14:paraId="50B51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1175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46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vAlign w:val="center"/>
          </w:tcPr>
          <w:p w14:paraId="22D4A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709706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3904E0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39.06</w:t>
            </w:r>
          </w:p>
        </w:tc>
      </w:tr>
      <w:tr w14:paraId="6C8A15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96E9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D9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vAlign w:val="center"/>
          </w:tcPr>
          <w:p w14:paraId="247AB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4F85E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2CA06B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39.09</w:t>
            </w:r>
          </w:p>
        </w:tc>
      </w:tr>
      <w:tr w14:paraId="38080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4E44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A0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vAlign w:val="center"/>
          </w:tcPr>
          <w:p w14:paraId="5B1DD0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中控管理室</w:t>
            </w:r>
          </w:p>
        </w:tc>
        <w:tc>
          <w:tcPr>
            <w:vAlign w:val="center"/>
          </w:tcPr>
          <w:p w14:paraId="067B6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25CCA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40.38</w:t>
            </w:r>
          </w:p>
        </w:tc>
      </w:tr>
      <w:tr w14:paraId="62F08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E363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E9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vAlign w:val="center"/>
          </w:tcPr>
          <w:p w14:paraId="6F1FA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中控管理室</w:t>
            </w:r>
          </w:p>
        </w:tc>
        <w:tc>
          <w:tcPr>
            <w:vAlign w:val="center"/>
          </w:tcPr>
          <w:p w14:paraId="53B16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049F9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41.03</w:t>
            </w:r>
          </w:p>
        </w:tc>
      </w:tr>
      <w:tr w14:paraId="510BE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7437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60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vAlign w:val="center"/>
          </w:tcPr>
          <w:p w14:paraId="24DDD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</w:t>
            </w:r>
          </w:p>
        </w:tc>
        <w:tc>
          <w:tcPr>
            <w:vAlign w:val="center"/>
          </w:tcPr>
          <w:p w14:paraId="772430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vAlign w:val="center"/>
          </w:tcPr>
          <w:p w14:paraId="11353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42.68</w:t>
            </w:r>
          </w:p>
        </w:tc>
      </w:tr>
      <w:tr w14:paraId="68EC3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F7D5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BA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vAlign w:val="center"/>
          </w:tcPr>
          <w:p w14:paraId="1304F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大厅</w:t>
            </w:r>
          </w:p>
        </w:tc>
        <w:tc>
          <w:tcPr>
            <w:vAlign w:val="center"/>
          </w:tcPr>
          <w:p w14:paraId="17CEE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8744.1</w:t>
            </w:r>
          </w:p>
        </w:tc>
        <w:tc>
          <w:tcPr>
            <w:vAlign w:val="center"/>
          </w:tcPr>
          <w:p w14:paraId="65F7E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36.04</w:t>
            </w:r>
          </w:p>
        </w:tc>
      </w:tr>
      <w:tr w14:paraId="278D9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9387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3CFD6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vAlign w:val="center"/>
          </w:tcPr>
          <w:p w14:paraId="2C714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6669D9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4238B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40.13</w:t>
            </w:r>
          </w:p>
        </w:tc>
      </w:tr>
      <w:tr w14:paraId="7560B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D574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29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vAlign w:val="center"/>
          </w:tcPr>
          <w:p w14:paraId="7D0AD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608BBB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15A689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40.45</w:t>
            </w:r>
          </w:p>
        </w:tc>
      </w:tr>
      <w:tr w14:paraId="203B6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553E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BB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vAlign w:val="center"/>
          </w:tcPr>
          <w:p w14:paraId="0413F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5683C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125.1</w:t>
            </w:r>
          </w:p>
        </w:tc>
        <w:tc>
          <w:tcPr>
            <w:vAlign w:val="center"/>
          </w:tcPr>
          <w:p w14:paraId="60785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42.10</w:t>
            </w:r>
          </w:p>
        </w:tc>
      </w:tr>
      <w:tr w14:paraId="132CD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45B4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C3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vAlign w:val="center"/>
          </w:tcPr>
          <w:p w14:paraId="6C62D5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0189C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18103C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39.42</w:t>
            </w:r>
          </w:p>
        </w:tc>
      </w:tr>
      <w:tr w14:paraId="55870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57A8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6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vAlign w:val="center"/>
          </w:tcPr>
          <w:p w14:paraId="0D7A1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41B2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062D0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41.46</w:t>
            </w:r>
          </w:p>
        </w:tc>
      </w:tr>
      <w:tr w14:paraId="55CC8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96B9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DF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vAlign w:val="center"/>
          </w:tcPr>
          <w:p w14:paraId="7FDD5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79214D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7B10F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41.93</w:t>
            </w:r>
          </w:p>
        </w:tc>
      </w:tr>
      <w:tr w14:paraId="5CEAD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EEE6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39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vAlign w:val="center"/>
          </w:tcPr>
          <w:p w14:paraId="3A28F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601204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5F7128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41.79</w:t>
            </w:r>
          </w:p>
        </w:tc>
      </w:tr>
      <w:tr w14:paraId="1E00E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AF76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26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vAlign w:val="center"/>
          </w:tcPr>
          <w:p w14:paraId="225F8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78982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3AEA2D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42.44</w:t>
            </w:r>
          </w:p>
        </w:tc>
      </w:tr>
      <w:tr w14:paraId="4BA6B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880E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C0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vAlign w:val="center"/>
          </w:tcPr>
          <w:p w14:paraId="690EA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72B56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vAlign w:val="center"/>
          </w:tcPr>
          <w:p w14:paraId="6CAC5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47.35</w:t>
            </w:r>
          </w:p>
        </w:tc>
      </w:tr>
      <w:tr w14:paraId="22A91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4E85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EA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vAlign w:val="center"/>
          </w:tcPr>
          <w:p w14:paraId="5ED84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218D1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vAlign w:val="center"/>
          </w:tcPr>
          <w:p w14:paraId="68CF1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47.72</w:t>
            </w:r>
          </w:p>
        </w:tc>
      </w:tr>
      <w:tr w14:paraId="56CF6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F784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1FC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vAlign w:val="center"/>
          </w:tcPr>
          <w:p w14:paraId="138AC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3D1F0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vAlign w:val="center"/>
          </w:tcPr>
          <w:p w14:paraId="7D557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45.48</w:t>
            </w:r>
          </w:p>
        </w:tc>
      </w:tr>
      <w:tr w14:paraId="0C56A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AFF7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F0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vAlign w:val="center"/>
          </w:tcPr>
          <w:p w14:paraId="198E86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7EE17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vAlign w:val="center"/>
          </w:tcPr>
          <w:p w14:paraId="3CF199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47.05</w:t>
            </w:r>
          </w:p>
        </w:tc>
      </w:tr>
      <w:tr w14:paraId="08425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19B7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C9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vAlign w:val="center"/>
          </w:tcPr>
          <w:p w14:paraId="505CD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4395E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vAlign w:val="center"/>
          </w:tcPr>
          <w:p w14:paraId="6FE8F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57.16</w:t>
            </w:r>
          </w:p>
        </w:tc>
      </w:tr>
      <w:tr w14:paraId="0A1B4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7188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12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vAlign w:val="center"/>
          </w:tcPr>
          <w:p w14:paraId="34091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1B6EF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vAlign w:val="center"/>
          </w:tcPr>
          <w:p w14:paraId="37AB1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57.52</w:t>
            </w:r>
          </w:p>
        </w:tc>
      </w:tr>
      <w:tr w14:paraId="6FC91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5180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04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vAlign w:val="center"/>
          </w:tcPr>
          <w:p w14:paraId="7A5F22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2EE87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vAlign w:val="center"/>
          </w:tcPr>
          <w:p w14:paraId="1C010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57.13</w:t>
            </w:r>
          </w:p>
        </w:tc>
      </w:tr>
      <w:tr w14:paraId="697A4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EE60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B9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vAlign w:val="center"/>
          </w:tcPr>
          <w:p w14:paraId="59902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53F4D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  <w:tc>
          <w:tcPr>
            <w:vAlign w:val="center"/>
          </w:tcPr>
          <w:p w14:paraId="3472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55.59</w:t>
            </w:r>
          </w:p>
        </w:tc>
      </w:tr>
      <w:tr w14:paraId="41247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826B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31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vAlign w:val="center"/>
          </w:tcPr>
          <w:p w14:paraId="749D4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64AD1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  <w:tc>
          <w:tcPr>
            <w:vAlign w:val="center"/>
          </w:tcPr>
          <w:p w14:paraId="66A374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57.57</w:t>
            </w:r>
          </w:p>
        </w:tc>
      </w:tr>
      <w:tr w14:paraId="6D743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9E31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4B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vAlign w:val="center"/>
          </w:tcPr>
          <w:p w14:paraId="41E8D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22EF6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vAlign w:val="center"/>
          </w:tcPr>
          <w:p w14:paraId="1D9B6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51.44</w:t>
            </w:r>
          </w:p>
        </w:tc>
      </w:tr>
      <w:tr w14:paraId="233A3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BFF8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F1C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vAlign w:val="center"/>
          </w:tcPr>
          <w:p w14:paraId="41C13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3C640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vAlign w:val="center"/>
          </w:tcPr>
          <w:p w14:paraId="39ADE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42.18</w:t>
            </w:r>
          </w:p>
        </w:tc>
      </w:tr>
      <w:tr w14:paraId="72F9D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6EA9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49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vAlign w:val="center"/>
          </w:tcPr>
          <w:p w14:paraId="7EF74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2ECE48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6A5A1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56.03</w:t>
            </w:r>
          </w:p>
        </w:tc>
      </w:tr>
      <w:tr w14:paraId="3FD38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5952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E0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vAlign w:val="center"/>
          </w:tcPr>
          <w:p w14:paraId="78D48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796677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31C7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55.80</w:t>
            </w:r>
          </w:p>
        </w:tc>
      </w:tr>
      <w:tr w14:paraId="6E829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2808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62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vAlign w:val="center"/>
          </w:tcPr>
          <w:p w14:paraId="4BD54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3BC918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50FEB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54.86</w:t>
            </w:r>
          </w:p>
        </w:tc>
      </w:tr>
      <w:tr w14:paraId="0F185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7612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BD5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vAlign w:val="center"/>
          </w:tcPr>
          <w:p w14:paraId="170CB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70215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19F6B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57.07</w:t>
            </w:r>
          </w:p>
        </w:tc>
      </w:tr>
      <w:tr w14:paraId="5F68A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0CB3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0E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vAlign w:val="center"/>
          </w:tcPr>
          <w:p w14:paraId="60283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062DB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1EE58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55.22</w:t>
            </w:r>
          </w:p>
        </w:tc>
      </w:tr>
      <w:tr w14:paraId="26F55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CA77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D2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vAlign w:val="center"/>
          </w:tcPr>
          <w:p w14:paraId="6830E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3A8FE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77132C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40.43</w:t>
            </w:r>
          </w:p>
        </w:tc>
      </w:tr>
      <w:tr w14:paraId="6A34B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6F66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BD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vAlign w:val="center"/>
          </w:tcPr>
          <w:p w14:paraId="32104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65979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4EE056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56.43</w:t>
            </w:r>
          </w:p>
        </w:tc>
      </w:tr>
      <w:tr w14:paraId="2E1A3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3D81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7B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vAlign w:val="center"/>
          </w:tcPr>
          <w:p w14:paraId="47E2F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285EA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767AD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43.55</w:t>
            </w:r>
          </w:p>
        </w:tc>
      </w:tr>
      <w:tr w14:paraId="51E50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75E0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F5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vAlign w:val="center"/>
          </w:tcPr>
          <w:p w14:paraId="0FC71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0296A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71767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55.09</w:t>
            </w:r>
          </w:p>
        </w:tc>
      </w:tr>
      <w:tr w14:paraId="4CD61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3275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95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vAlign w:val="center"/>
          </w:tcPr>
          <w:p w14:paraId="401E1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252D7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4C3CC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51.78</w:t>
            </w:r>
          </w:p>
        </w:tc>
      </w:tr>
      <w:tr w14:paraId="577B58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CE57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48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vAlign w:val="center"/>
          </w:tcPr>
          <w:p w14:paraId="4F1C2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0D3EA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0ADF6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56.10</w:t>
            </w:r>
          </w:p>
        </w:tc>
      </w:tr>
      <w:tr w14:paraId="6F2DB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2603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F0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vAlign w:val="center"/>
          </w:tcPr>
          <w:p w14:paraId="7B10C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0D8E86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6886FE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57.84</w:t>
            </w:r>
          </w:p>
        </w:tc>
      </w:tr>
      <w:tr w14:paraId="2E176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CA8D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6A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</w:t>
            </w:r>
          </w:p>
        </w:tc>
        <w:tc>
          <w:tcPr>
            <w:vAlign w:val="center"/>
          </w:tcPr>
          <w:p w14:paraId="1F225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7BC64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1ADD9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42.91</w:t>
            </w:r>
          </w:p>
        </w:tc>
      </w:tr>
      <w:tr w14:paraId="01E6A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4E36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C7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</w:t>
            </w:r>
          </w:p>
        </w:tc>
        <w:tc>
          <w:tcPr>
            <w:vAlign w:val="center"/>
          </w:tcPr>
          <w:p w14:paraId="144C8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50F30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75C2E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42.85</w:t>
            </w:r>
          </w:p>
        </w:tc>
      </w:tr>
      <w:tr w14:paraId="22223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8B25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CC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vAlign w:val="center"/>
          </w:tcPr>
          <w:p w14:paraId="5BCBD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77307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18F04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52.02</w:t>
            </w:r>
          </w:p>
        </w:tc>
      </w:tr>
      <w:tr w14:paraId="34E92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1AF8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B2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</w:t>
            </w:r>
          </w:p>
        </w:tc>
        <w:tc>
          <w:tcPr>
            <w:vAlign w:val="center"/>
          </w:tcPr>
          <w:p w14:paraId="26EF0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64F94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54573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42.57</w:t>
            </w:r>
          </w:p>
        </w:tc>
      </w:tr>
      <w:tr w14:paraId="154D4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29D1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49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</w:t>
            </w:r>
          </w:p>
        </w:tc>
        <w:tc>
          <w:tcPr>
            <w:vAlign w:val="center"/>
          </w:tcPr>
          <w:p w14:paraId="5D148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3B058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58087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42.37</w:t>
            </w:r>
          </w:p>
        </w:tc>
      </w:tr>
      <w:tr w14:paraId="20626F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D038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43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</w:t>
            </w:r>
          </w:p>
        </w:tc>
        <w:tc>
          <w:tcPr>
            <w:vAlign w:val="center"/>
          </w:tcPr>
          <w:p w14:paraId="54BFF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5FA68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3C40C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52.01</w:t>
            </w:r>
          </w:p>
        </w:tc>
      </w:tr>
      <w:tr w14:paraId="714DB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A013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5E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vAlign w:val="center"/>
          </w:tcPr>
          <w:p w14:paraId="756F63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12FBD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60733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53.41</w:t>
            </w:r>
          </w:p>
        </w:tc>
      </w:tr>
      <w:tr w14:paraId="4F6CF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CAAA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19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vAlign w:val="center"/>
          </w:tcPr>
          <w:p w14:paraId="4EF3F6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686B46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6E815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54.82</w:t>
            </w:r>
          </w:p>
        </w:tc>
      </w:tr>
      <w:tr w14:paraId="48734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C854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D0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</w:t>
            </w:r>
          </w:p>
        </w:tc>
        <w:tc>
          <w:tcPr>
            <w:vAlign w:val="center"/>
          </w:tcPr>
          <w:p w14:paraId="0713B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6B3A9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001E4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51.97</w:t>
            </w:r>
          </w:p>
        </w:tc>
      </w:tr>
      <w:tr w14:paraId="4F8D5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5885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32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</w:t>
            </w:r>
          </w:p>
        </w:tc>
        <w:tc>
          <w:tcPr>
            <w:vAlign w:val="center"/>
          </w:tcPr>
          <w:p w14:paraId="723CE0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1DDC3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vAlign w:val="center"/>
          </w:tcPr>
          <w:p w14:paraId="50844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55.21</w:t>
            </w:r>
          </w:p>
        </w:tc>
      </w:tr>
      <w:tr w14:paraId="2E58F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7F82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6B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vAlign w:val="center"/>
          </w:tcPr>
          <w:p w14:paraId="0DF62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研究生教学</w:t>
            </w:r>
          </w:p>
        </w:tc>
        <w:tc>
          <w:tcPr>
            <w:vAlign w:val="center"/>
          </w:tcPr>
          <w:p w14:paraId="6D63A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vAlign w:val="center"/>
          </w:tcPr>
          <w:p w14:paraId="3C9AB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</w:tr>
      <w:tr w14:paraId="2A059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B27F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171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vAlign w:val="center"/>
          </w:tcPr>
          <w:p w14:paraId="0E1F0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研究生教学</w:t>
            </w:r>
          </w:p>
        </w:tc>
        <w:tc>
          <w:tcPr>
            <w:vAlign w:val="center"/>
          </w:tcPr>
          <w:p w14:paraId="42CF6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vAlign w:val="center"/>
          </w:tcPr>
          <w:p w14:paraId="2A96B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50.15</w:t>
            </w:r>
          </w:p>
        </w:tc>
      </w:tr>
      <w:tr w14:paraId="56F7C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BD34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8AB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vAlign w:val="center"/>
          </w:tcPr>
          <w:p w14:paraId="6E498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研究生教学</w:t>
            </w:r>
          </w:p>
        </w:tc>
        <w:tc>
          <w:tcPr>
            <w:vAlign w:val="center"/>
          </w:tcPr>
          <w:p w14:paraId="4EBE0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2FACE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54.68</w:t>
            </w:r>
          </w:p>
        </w:tc>
      </w:tr>
      <w:tr w14:paraId="4651A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4889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B8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</w:t>
            </w:r>
          </w:p>
        </w:tc>
        <w:tc>
          <w:tcPr>
            <w:vAlign w:val="center"/>
          </w:tcPr>
          <w:p w14:paraId="1C3A86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研究生教学</w:t>
            </w:r>
          </w:p>
        </w:tc>
        <w:tc>
          <w:tcPr>
            <w:vAlign w:val="center"/>
          </w:tcPr>
          <w:p w14:paraId="54A91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vAlign w:val="center"/>
          </w:tcPr>
          <w:p w14:paraId="376781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49.92</w:t>
            </w:r>
          </w:p>
        </w:tc>
      </w:tr>
      <w:tr w14:paraId="60E5A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4C93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52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</w:t>
            </w:r>
          </w:p>
        </w:tc>
        <w:tc>
          <w:tcPr>
            <w:vAlign w:val="center"/>
          </w:tcPr>
          <w:p w14:paraId="5DF4F2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研究生教学</w:t>
            </w:r>
          </w:p>
        </w:tc>
        <w:tc>
          <w:tcPr>
            <w:vAlign w:val="center"/>
          </w:tcPr>
          <w:p w14:paraId="1B78C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vAlign w:val="center"/>
          </w:tcPr>
          <w:p w14:paraId="7C7AA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51.79</w:t>
            </w:r>
          </w:p>
        </w:tc>
      </w:tr>
      <w:tr w14:paraId="252D4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FF94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57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</w:t>
            </w:r>
          </w:p>
        </w:tc>
        <w:tc>
          <w:tcPr>
            <w:vAlign w:val="center"/>
          </w:tcPr>
          <w:p w14:paraId="74C73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研究生教学</w:t>
            </w:r>
          </w:p>
        </w:tc>
        <w:tc>
          <w:tcPr>
            <w:vAlign w:val="center"/>
          </w:tcPr>
          <w:p w14:paraId="0E67B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vAlign w:val="center"/>
          </w:tcPr>
          <w:p w14:paraId="24BC2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50.87</w:t>
            </w:r>
          </w:p>
        </w:tc>
      </w:tr>
      <w:tr w14:paraId="02958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2DAB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BF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</w:t>
            </w:r>
          </w:p>
        </w:tc>
        <w:tc>
          <w:tcPr>
            <w:vAlign w:val="center"/>
          </w:tcPr>
          <w:p w14:paraId="27D2A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研究生教学</w:t>
            </w:r>
          </w:p>
        </w:tc>
        <w:tc>
          <w:tcPr>
            <w:vAlign w:val="center"/>
          </w:tcPr>
          <w:p w14:paraId="2F605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vAlign w:val="center"/>
          </w:tcPr>
          <w:p w14:paraId="2AD87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51.46</w:t>
            </w:r>
          </w:p>
        </w:tc>
      </w:tr>
      <w:tr w14:paraId="72E568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CB40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AC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vAlign w:val="center"/>
          </w:tcPr>
          <w:p w14:paraId="62CBF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研究生教学</w:t>
            </w:r>
          </w:p>
        </w:tc>
        <w:tc>
          <w:tcPr>
            <w:vAlign w:val="center"/>
          </w:tcPr>
          <w:p w14:paraId="16EB4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vAlign w:val="center"/>
          </w:tcPr>
          <w:p w14:paraId="02F3B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49.73</w:t>
            </w:r>
          </w:p>
        </w:tc>
      </w:tr>
      <w:tr w14:paraId="3D5B7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5637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79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vAlign w:val="center"/>
          </w:tcPr>
          <w:p w14:paraId="0FC37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研究生教学</w:t>
            </w:r>
          </w:p>
        </w:tc>
        <w:tc>
          <w:tcPr>
            <w:vAlign w:val="center"/>
          </w:tcPr>
          <w:p w14:paraId="3BE17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vAlign w:val="center"/>
          </w:tcPr>
          <w:p w14:paraId="799B7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51.36</w:t>
            </w:r>
          </w:p>
        </w:tc>
      </w:tr>
      <w:tr w14:paraId="59DA5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D2BE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2F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vAlign w:val="center"/>
          </w:tcPr>
          <w:p w14:paraId="64AA7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F8FC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vAlign w:val="center"/>
          </w:tcPr>
          <w:p w14:paraId="06547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38.01</w:t>
            </w:r>
          </w:p>
        </w:tc>
      </w:tr>
      <w:tr w14:paraId="3DE74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3997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40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</w:t>
            </w:r>
          </w:p>
        </w:tc>
        <w:tc>
          <w:tcPr>
            <w:vAlign w:val="center"/>
          </w:tcPr>
          <w:p w14:paraId="15BDFA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D227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vAlign w:val="center"/>
          </w:tcPr>
          <w:p w14:paraId="409BAC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38.00</w:t>
            </w:r>
          </w:p>
        </w:tc>
      </w:tr>
      <w:tr w14:paraId="7A834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5AF8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7E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</w:t>
            </w:r>
          </w:p>
        </w:tc>
        <w:tc>
          <w:tcPr>
            <w:vAlign w:val="center"/>
          </w:tcPr>
          <w:p w14:paraId="7DF57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研究生教学</w:t>
            </w:r>
          </w:p>
        </w:tc>
        <w:tc>
          <w:tcPr>
            <w:vAlign w:val="center"/>
          </w:tcPr>
          <w:p w14:paraId="7C3EC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vAlign w:val="center"/>
          </w:tcPr>
          <w:p w14:paraId="4EE27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49.77</w:t>
            </w:r>
          </w:p>
        </w:tc>
      </w:tr>
      <w:tr w14:paraId="35C69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3A08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04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</w:t>
            </w:r>
          </w:p>
        </w:tc>
        <w:tc>
          <w:tcPr>
            <w:vAlign w:val="center"/>
          </w:tcPr>
          <w:p w14:paraId="6DA47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4C6E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92F3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39.20</w:t>
            </w:r>
          </w:p>
        </w:tc>
      </w:tr>
      <w:tr w14:paraId="1FACE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A90E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7E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vAlign w:val="center"/>
          </w:tcPr>
          <w:p w14:paraId="351B34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D451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vAlign w:val="center"/>
          </w:tcPr>
          <w:p w14:paraId="351051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39.61</w:t>
            </w:r>
          </w:p>
        </w:tc>
      </w:tr>
      <w:tr w14:paraId="210DA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D0BC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6E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</w:t>
            </w:r>
          </w:p>
        </w:tc>
        <w:tc>
          <w:tcPr>
            <w:vAlign w:val="center"/>
          </w:tcPr>
          <w:p w14:paraId="4E225B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大厅上空</w:t>
            </w:r>
          </w:p>
        </w:tc>
        <w:tc>
          <w:tcPr>
            <w:vAlign w:val="center"/>
          </w:tcPr>
          <w:p w14:paraId="622C4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3C908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36.08</w:t>
            </w:r>
          </w:p>
        </w:tc>
      </w:tr>
      <w:tr w14:paraId="4A61C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197D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EC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</w:t>
            </w:r>
          </w:p>
        </w:tc>
        <w:tc>
          <w:tcPr>
            <w:vAlign w:val="center"/>
          </w:tcPr>
          <w:p w14:paraId="048054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1F5D4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7755.9</w:t>
            </w:r>
          </w:p>
        </w:tc>
        <w:tc>
          <w:tcPr>
            <w:vAlign w:val="center"/>
          </w:tcPr>
          <w:p w14:paraId="20C2D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39.55</w:t>
            </w:r>
          </w:p>
        </w:tc>
      </w:tr>
      <w:tr w14:paraId="0C537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2E1B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50A6F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vAlign w:val="center"/>
          </w:tcPr>
          <w:p w14:paraId="1184A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语音教室</w:t>
            </w:r>
          </w:p>
        </w:tc>
        <w:tc>
          <w:tcPr>
            <w:vAlign w:val="center"/>
          </w:tcPr>
          <w:p w14:paraId="0A446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5DE48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54.91</w:t>
            </w:r>
          </w:p>
        </w:tc>
      </w:tr>
      <w:tr w14:paraId="787C5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AD18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75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vAlign w:val="center"/>
          </w:tcPr>
          <w:p w14:paraId="27F7D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语音教室</w:t>
            </w:r>
          </w:p>
        </w:tc>
        <w:tc>
          <w:tcPr>
            <w:vAlign w:val="center"/>
          </w:tcPr>
          <w:p w14:paraId="54E59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5EA55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55.19</w:t>
            </w:r>
          </w:p>
        </w:tc>
      </w:tr>
      <w:tr w14:paraId="46DE0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4246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EE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vAlign w:val="center"/>
          </w:tcPr>
          <w:p w14:paraId="029B83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语音教室</w:t>
            </w:r>
          </w:p>
        </w:tc>
        <w:tc>
          <w:tcPr>
            <w:vAlign w:val="center"/>
          </w:tcPr>
          <w:p w14:paraId="29C03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</w:t>
            </w:r>
          </w:p>
        </w:tc>
        <w:tc>
          <w:tcPr>
            <w:vAlign w:val="center"/>
          </w:tcPr>
          <w:p w14:paraId="55D3B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56.93</w:t>
            </w:r>
          </w:p>
        </w:tc>
      </w:tr>
      <w:tr w14:paraId="4727F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7FC4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CE6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vAlign w:val="center"/>
          </w:tcPr>
          <w:p w14:paraId="388E9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语音教室</w:t>
            </w:r>
          </w:p>
        </w:tc>
        <w:tc>
          <w:tcPr>
            <w:vAlign w:val="center"/>
          </w:tcPr>
          <w:p w14:paraId="095CDB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</w:t>
            </w:r>
          </w:p>
        </w:tc>
        <w:tc>
          <w:tcPr>
            <w:vAlign w:val="center"/>
          </w:tcPr>
          <w:p w14:paraId="13E4C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56.95</w:t>
            </w:r>
          </w:p>
        </w:tc>
      </w:tr>
      <w:tr w14:paraId="6F1E9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8787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D9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vAlign w:val="center"/>
          </w:tcPr>
          <w:p w14:paraId="5B39B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158E89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4F409F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40.55</w:t>
            </w:r>
          </w:p>
        </w:tc>
      </w:tr>
      <w:tr w14:paraId="3980C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7517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D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vAlign w:val="center"/>
          </w:tcPr>
          <w:p w14:paraId="2117B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14FA3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 w14:paraId="52386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43.97</w:t>
            </w:r>
          </w:p>
        </w:tc>
      </w:tr>
      <w:tr w14:paraId="7A1F0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1A6F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1F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vAlign w:val="center"/>
          </w:tcPr>
          <w:p w14:paraId="65648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1F7C5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 w14:paraId="04697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40.32</w:t>
            </w:r>
          </w:p>
        </w:tc>
      </w:tr>
      <w:tr w14:paraId="3FA0F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03AE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635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vAlign w:val="center"/>
          </w:tcPr>
          <w:p w14:paraId="19BC0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715EC9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125.1</w:t>
            </w:r>
          </w:p>
        </w:tc>
        <w:tc>
          <w:tcPr>
            <w:vAlign w:val="center"/>
          </w:tcPr>
          <w:p w14:paraId="05601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40.37</w:t>
            </w:r>
          </w:p>
        </w:tc>
      </w:tr>
      <w:tr w14:paraId="2D3C4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66BE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B7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</w:t>
            </w:r>
          </w:p>
        </w:tc>
        <w:tc>
          <w:tcPr>
            <w:vAlign w:val="center"/>
          </w:tcPr>
          <w:p w14:paraId="19027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416DF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 w14:paraId="7D0C4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42.01</w:t>
            </w:r>
          </w:p>
        </w:tc>
      </w:tr>
      <w:tr w14:paraId="39BC2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1288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9D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vAlign w:val="center"/>
          </w:tcPr>
          <w:p w14:paraId="14CCD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17EF4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  <w:tc>
          <w:tcPr>
            <w:vAlign w:val="center"/>
          </w:tcPr>
          <w:p w14:paraId="5ED2B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42.05</w:t>
            </w:r>
          </w:p>
        </w:tc>
      </w:tr>
      <w:tr w14:paraId="56174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97DE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B0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vAlign w:val="center"/>
          </w:tcPr>
          <w:p w14:paraId="30942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69FD0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  <w:tc>
          <w:tcPr>
            <w:vAlign w:val="center"/>
          </w:tcPr>
          <w:p w14:paraId="774EE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42.47</w:t>
            </w:r>
          </w:p>
        </w:tc>
      </w:tr>
      <w:tr w14:paraId="737EF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EA64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BE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</w:t>
            </w:r>
          </w:p>
        </w:tc>
        <w:tc>
          <w:tcPr>
            <w:vAlign w:val="center"/>
          </w:tcPr>
          <w:p w14:paraId="23C73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语音教室</w:t>
            </w:r>
          </w:p>
        </w:tc>
        <w:tc>
          <w:tcPr>
            <w:vAlign w:val="center"/>
          </w:tcPr>
          <w:p w14:paraId="320D2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 w14:paraId="143B0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54.85</w:t>
            </w:r>
          </w:p>
        </w:tc>
      </w:tr>
      <w:tr w14:paraId="52F10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EBEA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4A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vAlign w:val="center"/>
          </w:tcPr>
          <w:p w14:paraId="26F53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0DB24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vAlign w:val="center"/>
          </w:tcPr>
          <w:p w14:paraId="72927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52.60</w:t>
            </w:r>
          </w:p>
        </w:tc>
      </w:tr>
      <w:tr w14:paraId="5483E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A968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E3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</w:t>
            </w:r>
          </w:p>
        </w:tc>
        <w:tc>
          <w:tcPr>
            <w:vAlign w:val="center"/>
          </w:tcPr>
          <w:p w14:paraId="5FA532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7DA9E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vAlign w:val="center"/>
          </w:tcPr>
          <w:p w14:paraId="62F09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42.16</w:t>
            </w:r>
          </w:p>
        </w:tc>
      </w:tr>
      <w:tr w14:paraId="79A3D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16F3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B8B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</w:t>
            </w:r>
          </w:p>
        </w:tc>
        <w:tc>
          <w:tcPr>
            <w:vAlign w:val="center"/>
          </w:tcPr>
          <w:p w14:paraId="677D0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22D7E6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vAlign w:val="center"/>
          </w:tcPr>
          <w:p w14:paraId="399A9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57.20</w:t>
            </w:r>
          </w:p>
        </w:tc>
      </w:tr>
      <w:tr w14:paraId="75C03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4BC1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E9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</w:t>
            </w:r>
          </w:p>
        </w:tc>
        <w:tc>
          <w:tcPr>
            <w:vAlign w:val="center"/>
          </w:tcPr>
          <w:p w14:paraId="2E380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5AFA1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vAlign w:val="center"/>
          </w:tcPr>
          <w:p w14:paraId="790F9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57.20</w:t>
            </w:r>
          </w:p>
        </w:tc>
      </w:tr>
      <w:tr w14:paraId="5855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FB43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B0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</w:t>
            </w:r>
          </w:p>
        </w:tc>
        <w:tc>
          <w:tcPr>
            <w:vAlign w:val="center"/>
          </w:tcPr>
          <w:p w14:paraId="26A5A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57C13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022A6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57.85</w:t>
            </w:r>
          </w:p>
        </w:tc>
      </w:tr>
      <w:tr w14:paraId="64642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0A8D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54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vAlign w:val="center"/>
          </w:tcPr>
          <w:p w14:paraId="24912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7D9280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39D38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58.23</w:t>
            </w:r>
          </w:p>
        </w:tc>
      </w:tr>
      <w:tr w14:paraId="266FE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D2C6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D1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</w:t>
            </w:r>
          </w:p>
        </w:tc>
        <w:tc>
          <w:tcPr>
            <w:vAlign w:val="center"/>
          </w:tcPr>
          <w:p w14:paraId="48A29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6905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4E451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58.36</w:t>
            </w:r>
          </w:p>
        </w:tc>
      </w:tr>
      <w:tr w14:paraId="05A8F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4101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E15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vAlign w:val="center"/>
          </w:tcPr>
          <w:p w14:paraId="42D17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01889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23601A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40.74</w:t>
            </w:r>
          </w:p>
        </w:tc>
      </w:tr>
      <w:tr w14:paraId="2FF27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506A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57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</w:t>
            </w:r>
          </w:p>
        </w:tc>
        <w:tc>
          <w:tcPr>
            <w:vAlign w:val="center"/>
          </w:tcPr>
          <w:p w14:paraId="37B93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532E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5A8F4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43.09</w:t>
            </w:r>
          </w:p>
        </w:tc>
      </w:tr>
      <w:tr w14:paraId="1EB32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E8F5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0B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vAlign w:val="center"/>
          </w:tcPr>
          <w:p w14:paraId="5318E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3B297A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6989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53.16</w:t>
            </w:r>
          </w:p>
        </w:tc>
      </w:tr>
      <w:tr w14:paraId="2E176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B264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AF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</w:t>
            </w:r>
          </w:p>
        </w:tc>
        <w:tc>
          <w:tcPr>
            <w:vAlign w:val="center"/>
          </w:tcPr>
          <w:p w14:paraId="49970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00BE2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6E00B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53.93</w:t>
            </w:r>
          </w:p>
        </w:tc>
      </w:tr>
      <w:tr w14:paraId="647C7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8CA4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5D6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</w:t>
            </w:r>
          </w:p>
        </w:tc>
        <w:tc>
          <w:tcPr>
            <w:vAlign w:val="center"/>
          </w:tcPr>
          <w:p w14:paraId="10147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7B6BA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10C93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57.76</w:t>
            </w:r>
          </w:p>
        </w:tc>
      </w:tr>
      <w:tr w14:paraId="450F3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0805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0E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</w:t>
            </w:r>
          </w:p>
        </w:tc>
        <w:tc>
          <w:tcPr>
            <w:vAlign w:val="center"/>
          </w:tcPr>
          <w:p w14:paraId="0935E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2CA1D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7156E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43.88</w:t>
            </w:r>
          </w:p>
        </w:tc>
      </w:tr>
      <w:tr w14:paraId="73FB9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59DC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C8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</w:t>
            </w:r>
          </w:p>
        </w:tc>
        <w:tc>
          <w:tcPr>
            <w:vAlign w:val="center"/>
          </w:tcPr>
          <w:p w14:paraId="08597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533E73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7614D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42.69</w:t>
            </w:r>
          </w:p>
        </w:tc>
      </w:tr>
      <w:tr w14:paraId="6DF82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E1AA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65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</w:t>
            </w:r>
          </w:p>
        </w:tc>
        <w:tc>
          <w:tcPr>
            <w:vAlign w:val="center"/>
          </w:tcPr>
          <w:p w14:paraId="36E543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6A3B6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4AB876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58.34</w:t>
            </w:r>
          </w:p>
        </w:tc>
      </w:tr>
      <w:tr w14:paraId="24C95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4D70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48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</w:t>
            </w:r>
          </w:p>
        </w:tc>
        <w:tc>
          <w:tcPr>
            <w:vAlign w:val="center"/>
          </w:tcPr>
          <w:p w14:paraId="0E43E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035DD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007FB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54.97</w:t>
            </w:r>
          </w:p>
        </w:tc>
      </w:tr>
      <w:tr w14:paraId="046E4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FB5A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1A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</w:t>
            </w:r>
          </w:p>
        </w:tc>
        <w:tc>
          <w:tcPr>
            <w:vAlign w:val="center"/>
          </w:tcPr>
          <w:p w14:paraId="6D4EE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46100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0ECCF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57.55</w:t>
            </w:r>
          </w:p>
        </w:tc>
      </w:tr>
      <w:tr w14:paraId="51E90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3855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CED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</w:t>
            </w:r>
          </w:p>
        </w:tc>
        <w:tc>
          <w:tcPr>
            <w:vAlign w:val="center"/>
          </w:tcPr>
          <w:p w14:paraId="39E4C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6AB5E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288A1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57.55</w:t>
            </w:r>
          </w:p>
        </w:tc>
      </w:tr>
      <w:tr w14:paraId="0FF01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7ECF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28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vAlign w:val="center"/>
          </w:tcPr>
          <w:p w14:paraId="32906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2D147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56AC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43.78</w:t>
            </w:r>
          </w:p>
        </w:tc>
      </w:tr>
      <w:tr w14:paraId="2F053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51F7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AE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</w:t>
            </w:r>
          </w:p>
        </w:tc>
        <w:tc>
          <w:tcPr>
            <w:vAlign w:val="center"/>
          </w:tcPr>
          <w:p w14:paraId="3BBAD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4C7B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38AA8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57.53</w:t>
            </w:r>
          </w:p>
        </w:tc>
      </w:tr>
      <w:tr w14:paraId="1C06F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E980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C4C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</w:t>
            </w:r>
          </w:p>
        </w:tc>
        <w:tc>
          <w:tcPr>
            <w:vAlign w:val="center"/>
          </w:tcPr>
          <w:p w14:paraId="38C5B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2E846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3E056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58.09</w:t>
            </w:r>
          </w:p>
        </w:tc>
      </w:tr>
      <w:tr w14:paraId="4E3D8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7630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DAA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</w:t>
            </w:r>
          </w:p>
        </w:tc>
        <w:tc>
          <w:tcPr>
            <w:vAlign w:val="center"/>
          </w:tcPr>
          <w:p w14:paraId="26C7F3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3CA9A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48D00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55.49</w:t>
            </w:r>
          </w:p>
        </w:tc>
      </w:tr>
      <w:tr w14:paraId="36FC9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C4AE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4CF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</w:t>
            </w:r>
          </w:p>
        </w:tc>
        <w:tc>
          <w:tcPr>
            <w:vAlign w:val="center"/>
          </w:tcPr>
          <w:p w14:paraId="7058B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04C28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vAlign w:val="center"/>
          </w:tcPr>
          <w:p w14:paraId="729B3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54.76</w:t>
            </w:r>
          </w:p>
        </w:tc>
      </w:tr>
      <w:tr w14:paraId="1A488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4414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09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</w:t>
            </w:r>
          </w:p>
        </w:tc>
        <w:tc>
          <w:tcPr>
            <w:vAlign w:val="center"/>
          </w:tcPr>
          <w:p w14:paraId="11586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4C943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74C4D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55.83</w:t>
            </w:r>
          </w:p>
        </w:tc>
      </w:tr>
      <w:tr w14:paraId="07C3B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ADE6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80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</w:t>
            </w:r>
          </w:p>
        </w:tc>
        <w:tc>
          <w:tcPr>
            <w:vAlign w:val="center"/>
          </w:tcPr>
          <w:p w14:paraId="430FF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11E2B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6C4AA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55.82</w:t>
            </w:r>
          </w:p>
        </w:tc>
      </w:tr>
      <w:tr w14:paraId="33045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F4DE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F5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</w:t>
            </w:r>
          </w:p>
        </w:tc>
        <w:tc>
          <w:tcPr>
            <w:vAlign w:val="center"/>
          </w:tcPr>
          <w:p w14:paraId="749FA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11901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2529B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55.82</w:t>
            </w:r>
          </w:p>
        </w:tc>
      </w:tr>
      <w:tr w14:paraId="60B31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4E29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CA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</w:t>
            </w:r>
          </w:p>
        </w:tc>
        <w:tc>
          <w:tcPr>
            <w:vAlign w:val="center"/>
          </w:tcPr>
          <w:p w14:paraId="1AC34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338E6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38015B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55.83</w:t>
            </w:r>
          </w:p>
        </w:tc>
      </w:tr>
      <w:tr w14:paraId="5A049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789C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B0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</w:t>
            </w:r>
          </w:p>
        </w:tc>
        <w:tc>
          <w:tcPr>
            <w:vAlign w:val="center"/>
          </w:tcPr>
          <w:p w14:paraId="78100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11619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vAlign w:val="center"/>
          </w:tcPr>
          <w:p w14:paraId="08756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55.39</w:t>
            </w:r>
          </w:p>
        </w:tc>
      </w:tr>
      <w:tr w14:paraId="3678E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B982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32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</w:t>
            </w:r>
          </w:p>
        </w:tc>
        <w:tc>
          <w:tcPr>
            <w:vAlign w:val="center"/>
          </w:tcPr>
          <w:p w14:paraId="4A6AE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28BE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18294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55.94</w:t>
            </w:r>
          </w:p>
        </w:tc>
      </w:tr>
      <w:tr w14:paraId="35E3C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4A81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00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</w:t>
            </w:r>
          </w:p>
        </w:tc>
        <w:tc>
          <w:tcPr>
            <w:vAlign w:val="center"/>
          </w:tcPr>
          <w:p w14:paraId="62D3A6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474FB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vAlign w:val="center"/>
          </w:tcPr>
          <w:p w14:paraId="4A785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53.64</w:t>
            </w:r>
          </w:p>
        </w:tc>
      </w:tr>
      <w:tr w14:paraId="19033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7C08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1D9B7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vAlign w:val="center"/>
          </w:tcPr>
          <w:p w14:paraId="7202D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5F561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  <w:tc>
          <w:tcPr>
            <w:vAlign w:val="center"/>
          </w:tcPr>
          <w:p w14:paraId="3F0CE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37.64</w:t>
            </w:r>
          </w:p>
        </w:tc>
      </w:tr>
      <w:tr w14:paraId="37F34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D694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FA8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</w:p>
        </w:tc>
        <w:tc>
          <w:tcPr>
            <w:vAlign w:val="center"/>
          </w:tcPr>
          <w:p w14:paraId="3DAAFE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0A0BD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  <w:tc>
          <w:tcPr>
            <w:vAlign w:val="center"/>
          </w:tcPr>
          <w:p w14:paraId="7A40E5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37.55</w:t>
            </w:r>
          </w:p>
        </w:tc>
      </w:tr>
      <w:tr w14:paraId="0BE4F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972E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E73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vAlign w:val="center"/>
          </w:tcPr>
          <w:p w14:paraId="010657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5D8E86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344FE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46.29</w:t>
            </w:r>
          </w:p>
        </w:tc>
      </w:tr>
      <w:tr w14:paraId="04194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196D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5D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</w:t>
            </w:r>
          </w:p>
        </w:tc>
        <w:tc>
          <w:tcPr>
            <w:vAlign w:val="center"/>
          </w:tcPr>
          <w:p w14:paraId="0DA81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2F3552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vAlign w:val="center"/>
          </w:tcPr>
          <w:p w14:paraId="67985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45.45</w:t>
            </w:r>
          </w:p>
        </w:tc>
      </w:tr>
      <w:tr w14:paraId="0B83E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1C2B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E3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</w:p>
        </w:tc>
        <w:tc>
          <w:tcPr>
            <w:vAlign w:val="center"/>
          </w:tcPr>
          <w:p w14:paraId="0DA3F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06D7F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1C238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40.05</w:t>
            </w:r>
          </w:p>
        </w:tc>
      </w:tr>
      <w:tr w14:paraId="029B2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96F0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D7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</w:t>
            </w:r>
          </w:p>
        </w:tc>
        <w:tc>
          <w:tcPr>
            <w:vAlign w:val="center"/>
          </w:tcPr>
          <w:p w14:paraId="1CC22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2A055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125.1</w:t>
            </w:r>
          </w:p>
        </w:tc>
        <w:tc>
          <w:tcPr>
            <w:vAlign w:val="center"/>
          </w:tcPr>
          <w:p w14:paraId="08668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42.42</w:t>
            </w:r>
          </w:p>
        </w:tc>
      </w:tr>
      <w:tr w14:paraId="5070C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3AEB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23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</w:t>
            </w:r>
          </w:p>
        </w:tc>
        <w:tc>
          <w:tcPr>
            <w:vAlign w:val="center"/>
          </w:tcPr>
          <w:p w14:paraId="034B45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0A34A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125.1</w:t>
            </w:r>
          </w:p>
        </w:tc>
        <w:tc>
          <w:tcPr>
            <w:vAlign w:val="center"/>
          </w:tcPr>
          <w:p w14:paraId="7968E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40.73</w:t>
            </w:r>
          </w:p>
        </w:tc>
      </w:tr>
      <w:tr w14:paraId="00323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AE40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F0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</w:t>
            </w:r>
          </w:p>
        </w:tc>
        <w:tc>
          <w:tcPr>
            <w:vAlign w:val="center"/>
          </w:tcPr>
          <w:p w14:paraId="6B11AA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1FE5B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128CD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39.82</w:t>
            </w:r>
          </w:p>
        </w:tc>
      </w:tr>
      <w:tr w14:paraId="661CA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7E4D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48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</w:p>
        </w:tc>
        <w:tc>
          <w:tcPr>
            <w:vAlign w:val="center"/>
          </w:tcPr>
          <w:p w14:paraId="07F71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7E6346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29DFF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40.95</w:t>
            </w:r>
          </w:p>
        </w:tc>
      </w:tr>
      <w:tr w14:paraId="4EDF9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ECCC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56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</w:p>
        </w:tc>
        <w:tc>
          <w:tcPr>
            <w:vAlign w:val="center"/>
          </w:tcPr>
          <w:p w14:paraId="57DA2A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09963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113F0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39.78</w:t>
            </w:r>
          </w:p>
        </w:tc>
      </w:tr>
      <w:tr w14:paraId="3D7EA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B050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0C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</w:t>
            </w:r>
          </w:p>
        </w:tc>
        <w:tc>
          <w:tcPr>
            <w:vAlign w:val="center"/>
          </w:tcPr>
          <w:p w14:paraId="10F06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558D0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14B33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41.32</w:t>
            </w:r>
          </w:p>
        </w:tc>
      </w:tr>
      <w:tr w14:paraId="79FA2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127F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C6B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</w:t>
            </w:r>
          </w:p>
        </w:tc>
        <w:tc>
          <w:tcPr>
            <w:vAlign w:val="center"/>
          </w:tcPr>
          <w:p w14:paraId="30BCFD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实践性智慧教室</w:t>
            </w:r>
          </w:p>
        </w:tc>
        <w:tc>
          <w:tcPr>
            <w:vAlign w:val="center"/>
          </w:tcPr>
          <w:p w14:paraId="4C860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vAlign w:val="center"/>
          </w:tcPr>
          <w:p w14:paraId="56EC3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49.82</w:t>
            </w:r>
          </w:p>
        </w:tc>
      </w:tr>
      <w:tr w14:paraId="71F6D4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13C4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8E6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</w:t>
            </w:r>
          </w:p>
        </w:tc>
        <w:tc>
          <w:tcPr>
            <w:vAlign w:val="center"/>
          </w:tcPr>
          <w:p w14:paraId="54B2B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实践性智慧教室</w:t>
            </w:r>
          </w:p>
        </w:tc>
        <w:tc>
          <w:tcPr>
            <w:vAlign w:val="center"/>
          </w:tcPr>
          <w:p w14:paraId="58E06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vAlign w:val="center"/>
          </w:tcPr>
          <w:p w14:paraId="09F7CD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49.18</w:t>
            </w:r>
          </w:p>
        </w:tc>
      </w:tr>
      <w:tr w14:paraId="01BA0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D179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6E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vAlign w:val="center"/>
          </w:tcPr>
          <w:p w14:paraId="27886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实践性智慧教室</w:t>
            </w:r>
          </w:p>
        </w:tc>
        <w:tc>
          <w:tcPr>
            <w:vAlign w:val="center"/>
          </w:tcPr>
          <w:p w14:paraId="44A4A1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vAlign w:val="center"/>
          </w:tcPr>
          <w:p w14:paraId="221168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49.74</w:t>
            </w:r>
          </w:p>
        </w:tc>
      </w:tr>
      <w:tr w14:paraId="2B9F8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A10A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12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vAlign w:val="center"/>
          </w:tcPr>
          <w:p w14:paraId="0DCF29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实践性智慧教室</w:t>
            </w:r>
          </w:p>
        </w:tc>
        <w:tc>
          <w:tcPr>
            <w:vAlign w:val="center"/>
          </w:tcPr>
          <w:p w14:paraId="4B287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vAlign w:val="center"/>
          </w:tcPr>
          <w:p w14:paraId="026A5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53.24</w:t>
            </w:r>
          </w:p>
        </w:tc>
      </w:tr>
      <w:tr w14:paraId="78643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8D30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84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</w:t>
            </w:r>
          </w:p>
        </w:tc>
        <w:tc>
          <w:tcPr>
            <w:vAlign w:val="center"/>
          </w:tcPr>
          <w:p w14:paraId="01E60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实践性智慧教室</w:t>
            </w:r>
          </w:p>
        </w:tc>
        <w:tc>
          <w:tcPr>
            <w:vAlign w:val="center"/>
          </w:tcPr>
          <w:p w14:paraId="3AB5FF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vAlign w:val="center"/>
          </w:tcPr>
          <w:p w14:paraId="0ED61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57.84</w:t>
            </w:r>
          </w:p>
        </w:tc>
      </w:tr>
      <w:tr w14:paraId="6B8F1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1C3B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4A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</w:t>
            </w:r>
          </w:p>
        </w:tc>
        <w:tc>
          <w:tcPr>
            <w:vAlign w:val="center"/>
          </w:tcPr>
          <w:p w14:paraId="6DF2F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实践性智慧教室</w:t>
            </w:r>
          </w:p>
        </w:tc>
        <w:tc>
          <w:tcPr>
            <w:vAlign w:val="center"/>
          </w:tcPr>
          <w:p w14:paraId="4E5CA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vAlign w:val="center"/>
          </w:tcPr>
          <w:p w14:paraId="45D4E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57.72</w:t>
            </w:r>
          </w:p>
        </w:tc>
      </w:tr>
      <w:tr w14:paraId="1F5622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ECCE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2F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</w:t>
            </w:r>
          </w:p>
        </w:tc>
        <w:tc>
          <w:tcPr>
            <w:vAlign w:val="center"/>
          </w:tcPr>
          <w:p w14:paraId="2E8F3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实践性智慧教室</w:t>
            </w:r>
          </w:p>
        </w:tc>
        <w:tc>
          <w:tcPr>
            <w:vAlign w:val="center"/>
          </w:tcPr>
          <w:p w14:paraId="16711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vAlign w:val="center"/>
          </w:tcPr>
          <w:p w14:paraId="4F79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55.27</w:t>
            </w:r>
          </w:p>
        </w:tc>
      </w:tr>
      <w:tr w14:paraId="0C311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A541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D0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</w:t>
            </w:r>
          </w:p>
        </w:tc>
        <w:tc>
          <w:tcPr>
            <w:vAlign w:val="center"/>
          </w:tcPr>
          <w:p w14:paraId="60E82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实践性智慧教室</w:t>
            </w:r>
          </w:p>
        </w:tc>
        <w:tc>
          <w:tcPr>
            <w:vAlign w:val="center"/>
          </w:tcPr>
          <w:p w14:paraId="6C5AD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vAlign w:val="center"/>
          </w:tcPr>
          <w:p w14:paraId="61BB10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57.74</w:t>
            </w:r>
          </w:p>
        </w:tc>
      </w:tr>
      <w:tr w14:paraId="15C19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B1D9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F1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</w:t>
            </w:r>
          </w:p>
        </w:tc>
        <w:tc>
          <w:tcPr>
            <w:vAlign w:val="center"/>
          </w:tcPr>
          <w:p w14:paraId="6F48C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实践性智慧教室</w:t>
            </w:r>
          </w:p>
        </w:tc>
        <w:tc>
          <w:tcPr>
            <w:vAlign w:val="center"/>
          </w:tcPr>
          <w:p w14:paraId="05966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vAlign w:val="center"/>
          </w:tcPr>
          <w:p w14:paraId="3EDB9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57.56</w:t>
            </w:r>
          </w:p>
        </w:tc>
      </w:tr>
      <w:tr w14:paraId="7EAA8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C1A5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A7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</w:t>
            </w:r>
          </w:p>
        </w:tc>
        <w:tc>
          <w:tcPr>
            <w:vAlign w:val="center"/>
          </w:tcPr>
          <w:p w14:paraId="5213F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656BA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vAlign w:val="center"/>
          </w:tcPr>
          <w:p w14:paraId="19E97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40.83</w:t>
            </w:r>
          </w:p>
        </w:tc>
      </w:tr>
      <w:tr w14:paraId="626A8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0338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34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</w:t>
            </w:r>
          </w:p>
        </w:tc>
        <w:tc>
          <w:tcPr>
            <w:vAlign w:val="center"/>
          </w:tcPr>
          <w:p w14:paraId="34641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多视窗互动教室</w:t>
            </w:r>
          </w:p>
        </w:tc>
        <w:tc>
          <w:tcPr>
            <w:vAlign w:val="center"/>
          </w:tcPr>
          <w:p w14:paraId="20578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vAlign w:val="center"/>
          </w:tcPr>
          <w:p w14:paraId="15D4F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55.63</w:t>
            </w:r>
          </w:p>
        </w:tc>
      </w:tr>
      <w:tr w14:paraId="05A2D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EEFE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C6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</w:t>
            </w:r>
          </w:p>
        </w:tc>
        <w:tc>
          <w:tcPr>
            <w:vAlign w:val="center"/>
          </w:tcPr>
          <w:p w14:paraId="188F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多视窗互动教室</w:t>
            </w:r>
          </w:p>
        </w:tc>
        <w:tc>
          <w:tcPr>
            <w:vAlign w:val="center"/>
          </w:tcPr>
          <w:p w14:paraId="6BE52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vAlign w:val="center"/>
          </w:tcPr>
          <w:p w14:paraId="6AA90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57.63</w:t>
            </w:r>
          </w:p>
        </w:tc>
      </w:tr>
      <w:tr w14:paraId="09045C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236B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56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</w:t>
            </w:r>
          </w:p>
        </w:tc>
        <w:tc>
          <w:tcPr>
            <w:vAlign w:val="center"/>
          </w:tcPr>
          <w:p w14:paraId="55A00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多视窗互动教室</w:t>
            </w:r>
          </w:p>
        </w:tc>
        <w:tc>
          <w:tcPr>
            <w:vAlign w:val="center"/>
          </w:tcPr>
          <w:p w14:paraId="610EC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vAlign w:val="center"/>
          </w:tcPr>
          <w:p w14:paraId="6548B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55.63</w:t>
            </w:r>
          </w:p>
        </w:tc>
      </w:tr>
      <w:tr w14:paraId="7D451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BF55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A59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</w:t>
            </w:r>
          </w:p>
        </w:tc>
        <w:tc>
          <w:tcPr>
            <w:vAlign w:val="center"/>
          </w:tcPr>
          <w:p w14:paraId="3AD3E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多视窗互动教室</w:t>
            </w:r>
          </w:p>
        </w:tc>
        <w:tc>
          <w:tcPr>
            <w:vAlign w:val="center"/>
          </w:tcPr>
          <w:p w14:paraId="325FA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3C01C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58.64</w:t>
            </w:r>
          </w:p>
        </w:tc>
      </w:tr>
      <w:tr w14:paraId="197D4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D90D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BF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</w:t>
            </w:r>
          </w:p>
        </w:tc>
        <w:tc>
          <w:tcPr>
            <w:vAlign w:val="center"/>
          </w:tcPr>
          <w:p w14:paraId="39266A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多视窗互动教室</w:t>
            </w:r>
          </w:p>
        </w:tc>
        <w:tc>
          <w:tcPr>
            <w:vAlign w:val="center"/>
          </w:tcPr>
          <w:p w14:paraId="01669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1EB4C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56.84</w:t>
            </w:r>
          </w:p>
        </w:tc>
      </w:tr>
      <w:tr w14:paraId="50A3E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C184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4C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</w:t>
            </w:r>
          </w:p>
        </w:tc>
        <w:tc>
          <w:tcPr>
            <w:vAlign w:val="center"/>
          </w:tcPr>
          <w:p w14:paraId="58EB1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73D72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44C292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40.90</w:t>
            </w:r>
          </w:p>
        </w:tc>
      </w:tr>
      <w:tr w14:paraId="05A37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EF68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B9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</w:t>
            </w:r>
          </w:p>
        </w:tc>
        <w:tc>
          <w:tcPr>
            <w:vAlign w:val="center"/>
          </w:tcPr>
          <w:p w14:paraId="652194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21EA5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0B0F9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43.16</w:t>
            </w:r>
          </w:p>
        </w:tc>
      </w:tr>
      <w:tr w14:paraId="230D3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BAF3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84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</w:t>
            </w:r>
          </w:p>
        </w:tc>
        <w:tc>
          <w:tcPr>
            <w:vAlign w:val="center"/>
          </w:tcPr>
          <w:p w14:paraId="0874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多视窗互动教室</w:t>
            </w:r>
          </w:p>
        </w:tc>
        <w:tc>
          <w:tcPr>
            <w:vAlign w:val="center"/>
          </w:tcPr>
          <w:p w14:paraId="3E9B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45879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57.85</w:t>
            </w:r>
          </w:p>
        </w:tc>
      </w:tr>
      <w:tr w14:paraId="054C5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BC04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00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</w:t>
            </w:r>
          </w:p>
        </w:tc>
        <w:tc>
          <w:tcPr>
            <w:vAlign w:val="center"/>
          </w:tcPr>
          <w:p w14:paraId="5BDD8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3545E0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6E203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42.57</w:t>
            </w:r>
          </w:p>
        </w:tc>
      </w:tr>
      <w:tr w14:paraId="66970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BA27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B7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</w:t>
            </w:r>
          </w:p>
        </w:tc>
        <w:tc>
          <w:tcPr>
            <w:vAlign w:val="center"/>
          </w:tcPr>
          <w:p w14:paraId="14FA5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28780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32D97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</w:tr>
      <w:tr w14:paraId="4CA82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25E3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F1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</w:t>
            </w:r>
          </w:p>
        </w:tc>
        <w:tc>
          <w:tcPr>
            <w:vAlign w:val="center"/>
          </w:tcPr>
          <w:p w14:paraId="34568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4EA7E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6B408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41.46</w:t>
            </w:r>
          </w:p>
        </w:tc>
      </w:tr>
      <w:tr w14:paraId="716C5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C6DC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8C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</w:t>
            </w:r>
          </w:p>
        </w:tc>
        <w:tc>
          <w:tcPr>
            <w:vAlign w:val="center"/>
          </w:tcPr>
          <w:p w14:paraId="2EE6F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多视窗互动教室</w:t>
            </w:r>
          </w:p>
        </w:tc>
        <w:tc>
          <w:tcPr>
            <w:vAlign w:val="center"/>
          </w:tcPr>
          <w:p w14:paraId="7CB75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67860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58.78</w:t>
            </w:r>
          </w:p>
        </w:tc>
      </w:tr>
      <w:tr w14:paraId="7E265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3BBF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E2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</w:t>
            </w:r>
          </w:p>
        </w:tc>
        <w:tc>
          <w:tcPr>
            <w:vAlign w:val="center"/>
          </w:tcPr>
          <w:p w14:paraId="559BC9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多视窗互动教室</w:t>
            </w:r>
          </w:p>
        </w:tc>
        <w:tc>
          <w:tcPr>
            <w:vAlign w:val="center"/>
          </w:tcPr>
          <w:p w14:paraId="10771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31DF2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58.89</w:t>
            </w:r>
          </w:p>
        </w:tc>
      </w:tr>
      <w:tr w14:paraId="5737A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93AA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8F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</w:t>
            </w:r>
          </w:p>
        </w:tc>
        <w:tc>
          <w:tcPr>
            <w:vAlign w:val="center"/>
          </w:tcPr>
          <w:p w14:paraId="6CFE8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多视窗互动教室</w:t>
            </w:r>
          </w:p>
        </w:tc>
        <w:tc>
          <w:tcPr>
            <w:vAlign w:val="center"/>
          </w:tcPr>
          <w:p w14:paraId="501CF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6E1B2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57.74</w:t>
            </w:r>
          </w:p>
        </w:tc>
      </w:tr>
      <w:tr w14:paraId="70E99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A8B4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77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vAlign w:val="center"/>
          </w:tcPr>
          <w:p w14:paraId="7E57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多视窗互动教室</w:t>
            </w:r>
          </w:p>
        </w:tc>
        <w:tc>
          <w:tcPr>
            <w:vAlign w:val="center"/>
          </w:tcPr>
          <w:p w14:paraId="610BC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6EA53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57.99</w:t>
            </w:r>
          </w:p>
        </w:tc>
      </w:tr>
      <w:tr w14:paraId="053B5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4145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88D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4039</w:t>
            </w:r>
          </w:p>
        </w:tc>
        <w:tc>
          <w:tcPr>
            <w:vAlign w:val="center"/>
          </w:tcPr>
          <w:p w14:paraId="12705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多视窗互动教室</w:t>
            </w:r>
          </w:p>
        </w:tc>
        <w:tc>
          <w:tcPr>
            <w:vAlign w:val="center"/>
          </w:tcPr>
          <w:p w14:paraId="6A75C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04DBC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56.58</w:t>
            </w:r>
          </w:p>
        </w:tc>
      </w:tr>
      <w:tr w14:paraId="3E00A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1D3F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13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</w:t>
            </w:r>
          </w:p>
        </w:tc>
        <w:tc>
          <w:tcPr>
            <w:vAlign w:val="center"/>
          </w:tcPr>
          <w:p w14:paraId="45A85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多视窗互动教室</w:t>
            </w:r>
          </w:p>
        </w:tc>
        <w:tc>
          <w:tcPr>
            <w:vAlign w:val="center"/>
          </w:tcPr>
          <w:p w14:paraId="77A35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5BB43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57.85</w:t>
            </w:r>
          </w:p>
        </w:tc>
      </w:tr>
      <w:tr w14:paraId="66749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927F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37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</w:t>
            </w:r>
          </w:p>
        </w:tc>
        <w:tc>
          <w:tcPr>
            <w:vAlign w:val="center"/>
          </w:tcPr>
          <w:p w14:paraId="06844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64F94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24FE2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41.96</w:t>
            </w:r>
          </w:p>
        </w:tc>
      </w:tr>
      <w:tr w14:paraId="27040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EE8E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98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</w:t>
            </w:r>
          </w:p>
        </w:tc>
        <w:tc>
          <w:tcPr>
            <w:vAlign w:val="center"/>
          </w:tcPr>
          <w:p w14:paraId="41001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多视窗互动教室</w:t>
            </w:r>
          </w:p>
        </w:tc>
        <w:tc>
          <w:tcPr>
            <w:vAlign w:val="center"/>
          </w:tcPr>
          <w:p w14:paraId="7AD7A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3A893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53.73</w:t>
            </w:r>
          </w:p>
        </w:tc>
      </w:tr>
      <w:tr w14:paraId="49E0E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AEA4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4CB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4043</w:t>
            </w:r>
          </w:p>
        </w:tc>
        <w:tc>
          <w:tcPr>
            <w:vAlign w:val="center"/>
          </w:tcPr>
          <w:p w14:paraId="55A75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多视窗互动教室</w:t>
            </w:r>
          </w:p>
        </w:tc>
        <w:tc>
          <w:tcPr>
            <w:vAlign w:val="center"/>
          </w:tcPr>
          <w:p w14:paraId="6238E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70D33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57.92</w:t>
            </w:r>
          </w:p>
        </w:tc>
      </w:tr>
      <w:tr w14:paraId="7C08C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7E53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11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</w:t>
            </w:r>
          </w:p>
        </w:tc>
        <w:tc>
          <w:tcPr>
            <w:vAlign w:val="center"/>
          </w:tcPr>
          <w:p w14:paraId="24940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多视窗互动教室</w:t>
            </w:r>
          </w:p>
        </w:tc>
        <w:tc>
          <w:tcPr>
            <w:vAlign w:val="center"/>
          </w:tcPr>
          <w:p w14:paraId="5E324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1A888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52.90</w:t>
            </w:r>
          </w:p>
        </w:tc>
      </w:tr>
      <w:tr w14:paraId="68833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5977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3C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</w:t>
            </w:r>
          </w:p>
        </w:tc>
        <w:tc>
          <w:tcPr>
            <w:vAlign w:val="center"/>
          </w:tcPr>
          <w:p w14:paraId="2A949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42A50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vAlign w:val="center"/>
          </w:tcPr>
          <w:p w14:paraId="51584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51.86</w:t>
            </w:r>
          </w:p>
        </w:tc>
      </w:tr>
      <w:tr w14:paraId="08969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D4C8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EE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</w:t>
            </w:r>
          </w:p>
        </w:tc>
        <w:tc>
          <w:tcPr>
            <w:vAlign w:val="center"/>
          </w:tcPr>
          <w:p w14:paraId="6D8F1C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761DBE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470D9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56.94</w:t>
            </w:r>
          </w:p>
        </w:tc>
      </w:tr>
      <w:tr w14:paraId="3DFF8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487D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5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</w:t>
            </w:r>
          </w:p>
        </w:tc>
        <w:tc>
          <w:tcPr>
            <w:vAlign w:val="center"/>
          </w:tcPr>
          <w:p w14:paraId="6BE93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69E4E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0C645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56.94</w:t>
            </w:r>
          </w:p>
        </w:tc>
      </w:tr>
      <w:tr w14:paraId="4F791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2CF7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7A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</w:t>
            </w:r>
          </w:p>
        </w:tc>
        <w:tc>
          <w:tcPr>
            <w:vAlign w:val="center"/>
          </w:tcPr>
          <w:p w14:paraId="74B9D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53BC6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1FD41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56.93</w:t>
            </w:r>
          </w:p>
        </w:tc>
      </w:tr>
      <w:tr w14:paraId="3A32F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0134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34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vAlign w:val="center"/>
          </w:tcPr>
          <w:p w14:paraId="77887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45762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0C28A5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56.93</w:t>
            </w:r>
          </w:p>
        </w:tc>
      </w:tr>
      <w:tr w14:paraId="1821E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8826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55F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</w:t>
            </w:r>
          </w:p>
        </w:tc>
        <w:tc>
          <w:tcPr>
            <w:vAlign w:val="center"/>
          </w:tcPr>
          <w:p w14:paraId="11B0B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253AC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576B5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57.09</w:t>
            </w:r>
          </w:p>
        </w:tc>
      </w:tr>
      <w:tr w14:paraId="3845A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22DB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49A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</w:t>
            </w:r>
          </w:p>
        </w:tc>
        <w:tc>
          <w:tcPr>
            <w:vAlign w:val="center"/>
          </w:tcPr>
          <w:p w14:paraId="308519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734E8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3FF0B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56.64</w:t>
            </w:r>
          </w:p>
        </w:tc>
      </w:tr>
      <w:tr w14:paraId="2BE7D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AEEB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33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4052</w:t>
            </w:r>
          </w:p>
        </w:tc>
        <w:tc>
          <w:tcPr>
            <w:vAlign w:val="center"/>
          </w:tcPr>
          <w:p w14:paraId="4F0FE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休闲区</w:t>
            </w:r>
          </w:p>
        </w:tc>
        <w:tc>
          <w:tcPr>
            <w:vAlign w:val="center"/>
          </w:tcPr>
          <w:p w14:paraId="75DB7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vAlign w:val="center"/>
          </w:tcPr>
          <w:p w14:paraId="3E414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40.01</w:t>
            </w:r>
          </w:p>
        </w:tc>
      </w:tr>
      <w:tr w14:paraId="43B8D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CA24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6F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</w:t>
            </w:r>
          </w:p>
        </w:tc>
        <w:tc>
          <w:tcPr>
            <w:vAlign w:val="center"/>
          </w:tcPr>
          <w:p w14:paraId="19CC1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实践性智慧教室</w:t>
            </w:r>
          </w:p>
        </w:tc>
        <w:tc>
          <w:tcPr>
            <w:vAlign w:val="center"/>
          </w:tcPr>
          <w:p w14:paraId="472D0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vAlign w:val="center"/>
          </w:tcPr>
          <w:p w14:paraId="101E8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49.12</w:t>
            </w:r>
          </w:p>
        </w:tc>
      </w:tr>
      <w:tr w14:paraId="3E856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DB94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8A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4066</w:t>
            </w:r>
          </w:p>
        </w:tc>
        <w:tc>
          <w:tcPr>
            <w:vAlign w:val="center"/>
          </w:tcPr>
          <w:p w14:paraId="41CA6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大厅</w:t>
            </w:r>
          </w:p>
        </w:tc>
        <w:tc>
          <w:tcPr>
            <w:vAlign w:val="center"/>
          </w:tcPr>
          <w:p w14:paraId="2BCF7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7495.2</w:t>
            </w:r>
          </w:p>
        </w:tc>
        <w:tc>
          <w:tcPr>
            <w:vAlign w:val="center"/>
          </w:tcPr>
          <w:p w14:paraId="25144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36.20</w:t>
            </w:r>
          </w:p>
        </w:tc>
      </w:tr>
      <w:tr w14:paraId="433988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FF4F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 w14:paraId="623DF1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</w:t>
            </w:r>
          </w:p>
        </w:tc>
        <w:tc>
          <w:tcPr>
            <w:vAlign w:val="center"/>
          </w:tcPr>
          <w:p w14:paraId="18FAD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3382D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444EF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39.12</w:t>
            </w:r>
          </w:p>
        </w:tc>
      </w:tr>
      <w:tr w14:paraId="7DFC1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5ED4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6D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</w:t>
            </w:r>
          </w:p>
        </w:tc>
        <w:tc>
          <w:tcPr>
            <w:vAlign w:val="center"/>
          </w:tcPr>
          <w:p w14:paraId="1AF30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7A0DEA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2BED8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39.33</w:t>
            </w:r>
          </w:p>
        </w:tc>
      </w:tr>
      <w:tr w14:paraId="57ED1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62DF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F23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</w:t>
            </w:r>
          </w:p>
        </w:tc>
        <w:tc>
          <w:tcPr>
            <w:vAlign w:val="center"/>
          </w:tcPr>
          <w:p w14:paraId="272A5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72503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16DE7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39.03</w:t>
            </w:r>
          </w:p>
        </w:tc>
      </w:tr>
      <w:tr w14:paraId="245F9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9800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2E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</w:t>
            </w:r>
          </w:p>
        </w:tc>
        <w:tc>
          <w:tcPr>
            <w:vAlign w:val="center"/>
          </w:tcPr>
          <w:p w14:paraId="5FA43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0D640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125.1</w:t>
            </w:r>
          </w:p>
        </w:tc>
        <w:tc>
          <w:tcPr>
            <w:vAlign w:val="center"/>
          </w:tcPr>
          <w:p w14:paraId="6BDB7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39.74</w:t>
            </w:r>
          </w:p>
        </w:tc>
      </w:tr>
      <w:tr w14:paraId="69A76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4DEC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1A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</w:t>
            </w:r>
          </w:p>
        </w:tc>
        <w:tc>
          <w:tcPr>
            <w:vAlign w:val="center"/>
          </w:tcPr>
          <w:p w14:paraId="45864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5E756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125.1</w:t>
            </w:r>
          </w:p>
        </w:tc>
        <w:tc>
          <w:tcPr>
            <w:vAlign w:val="center"/>
          </w:tcPr>
          <w:p w14:paraId="1DC1C9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40.59</w:t>
            </w:r>
          </w:p>
        </w:tc>
      </w:tr>
      <w:tr w14:paraId="458BE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CBA0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AA8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</w:t>
            </w:r>
          </w:p>
        </w:tc>
        <w:tc>
          <w:tcPr>
            <w:vAlign w:val="center"/>
          </w:tcPr>
          <w:p w14:paraId="61E9F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演示型智慧教室</w:t>
            </w:r>
          </w:p>
        </w:tc>
        <w:tc>
          <w:tcPr>
            <w:vAlign w:val="center"/>
          </w:tcPr>
          <w:p w14:paraId="24347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4D8A3A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50.96</w:t>
            </w:r>
          </w:p>
        </w:tc>
      </w:tr>
      <w:tr w14:paraId="610BC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D1D2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34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</w:t>
            </w:r>
          </w:p>
        </w:tc>
        <w:tc>
          <w:tcPr>
            <w:vAlign w:val="center"/>
          </w:tcPr>
          <w:p w14:paraId="7F594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演示型智慧教室</w:t>
            </w:r>
          </w:p>
        </w:tc>
        <w:tc>
          <w:tcPr>
            <w:vAlign w:val="center"/>
          </w:tcPr>
          <w:p w14:paraId="5FAC5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405669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55.32</w:t>
            </w:r>
          </w:p>
        </w:tc>
      </w:tr>
      <w:tr w14:paraId="46B60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872C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14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</w:t>
            </w:r>
          </w:p>
        </w:tc>
        <w:tc>
          <w:tcPr>
            <w:vAlign w:val="center"/>
          </w:tcPr>
          <w:p w14:paraId="62708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演示型智慧教室</w:t>
            </w:r>
          </w:p>
        </w:tc>
        <w:tc>
          <w:tcPr>
            <w:vAlign w:val="center"/>
          </w:tcPr>
          <w:p w14:paraId="1FCD1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7B595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52.21</w:t>
            </w:r>
          </w:p>
        </w:tc>
      </w:tr>
      <w:tr w14:paraId="23BC6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07A1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F1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</w:p>
        </w:tc>
        <w:tc>
          <w:tcPr>
            <w:vAlign w:val="center"/>
          </w:tcPr>
          <w:p w14:paraId="16ADA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演示型智慧教室</w:t>
            </w:r>
          </w:p>
        </w:tc>
        <w:tc>
          <w:tcPr>
            <w:vAlign w:val="center"/>
          </w:tcPr>
          <w:p w14:paraId="25366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558B8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55.33</w:t>
            </w:r>
          </w:p>
        </w:tc>
      </w:tr>
      <w:tr w14:paraId="468C9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FE5D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997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</w:t>
            </w:r>
          </w:p>
        </w:tc>
        <w:tc>
          <w:tcPr>
            <w:vAlign w:val="center"/>
          </w:tcPr>
          <w:p w14:paraId="321136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491A7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2FB7A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40.01</w:t>
            </w:r>
          </w:p>
        </w:tc>
      </w:tr>
      <w:tr w14:paraId="6BE50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D4AB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C4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</w:t>
            </w:r>
          </w:p>
        </w:tc>
        <w:tc>
          <w:tcPr>
            <w:vAlign w:val="center"/>
          </w:tcPr>
          <w:p w14:paraId="4D4B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多媒体教室100座</w:t>
            </w:r>
          </w:p>
        </w:tc>
        <w:tc>
          <w:tcPr>
            <w:vAlign w:val="center"/>
          </w:tcPr>
          <w:p w14:paraId="28E08F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4DB15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40.32</w:t>
            </w:r>
          </w:p>
        </w:tc>
      </w:tr>
      <w:tr w14:paraId="55C21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D064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B0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</w:t>
            </w:r>
          </w:p>
        </w:tc>
        <w:tc>
          <w:tcPr>
            <w:vAlign w:val="center"/>
          </w:tcPr>
          <w:p w14:paraId="0E23A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演示型智慧教室</w:t>
            </w:r>
          </w:p>
        </w:tc>
        <w:tc>
          <w:tcPr>
            <w:vAlign w:val="center"/>
          </w:tcPr>
          <w:p w14:paraId="1E591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511B76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54.78</w:t>
            </w:r>
          </w:p>
        </w:tc>
      </w:tr>
      <w:tr w14:paraId="39068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4F62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10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</w:t>
            </w:r>
          </w:p>
        </w:tc>
        <w:tc>
          <w:tcPr>
            <w:vAlign w:val="center"/>
          </w:tcPr>
          <w:p w14:paraId="2E340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演示型智慧教室</w:t>
            </w:r>
          </w:p>
        </w:tc>
        <w:tc>
          <w:tcPr>
            <w:vAlign w:val="center"/>
          </w:tcPr>
          <w:p w14:paraId="44D10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0B6B8E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56.34</w:t>
            </w:r>
          </w:p>
        </w:tc>
      </w:tr>
      <w:tr w14:paraId="5DBE3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FDC5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8F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</w:t>
            </w:r>
          </w:p>
        </w:tc>
        <w:tc>
          <w:tcPr>
            <w:vAlign w:val="center"/>
          </w:tcPr>
          <w:p w14:paraId="763A3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演示型智慧教室</w:t>
            </w:r>
          </w:p>
        </w:tc>
        <w:tc>
          <w:tcPr>
            <w:vAlign w:val="center"/>
          </w:tcPr>
          <w:p w14:paraId="5B76C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061A8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54.19</w:t>
            </w:r>
          </w:p>
        </w:tc>
      </w:tr>
      <w:tr w14:paraId="7E72D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4272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3C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</w:t>
            </w:r>
          </w:p>
        </w:tc>
        <w:tc>
          <w:tcPr>
            <w:vAlign w:val="center"/>
          </w:tcPr>
          <w:p w14:paraId="2AF2C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演示型智慧教室</w:t>
            </w:r>
          </w:p>
        </w:tc>
        <w:tc>
          <w:tcPr>
            <w:vAlign w:val="center"/>
          </w:tcPr>
          <w:p w14:paraId="000C0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1EC23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51.97</w:t>
            </w:r>
          </w:p>
        </w:tc>
      </w:tr>
      <w:tr w14:paraId="5CECD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5C20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58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</w:t>
            </w:r>
          </w:p>
        </w:tc>
        <w:tc>
          <w:tcPr>
            <w:vAlign w:val="center"/>
          </w:tcPr>
          <w:p w14:paraId="00FE9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演示型智慧教室</w:t>
            </w:r>
          </w:p>
        </w:tc>
        <w:tc>
          <w:tcPr>
            <w:vAlign w:val="center"/>
          </w:tcPr>
          <w:p w14:paraId="4ACB2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34DDD6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52.71</w:t>
            </w:r>
          </w:p>
        </w:tc>
      </w:tr>
      <w:tr w14:paraId="172F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7263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D8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</w:t>
            </w:r>
          </w:p>
        </w:tc>
        <w:tc>
          <w:tcPr>
            <w:vAlign w:val="center"/>
          </w:tcPr>
          <w:p w14:paraId="7EBDD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演示型智慧教室</w:t>
            </w:r>
          </w:p>
        </w:tc>
        <w:tc>
          <w:tcPr>
            <w:vAlign w:val="center"/>
          </w:tcPr>
          <w:p w14:paraId="5D035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  <w:tc>
          <w:tcPr>
            <w:vAlign w:val="center"/>
          </w:tcPr>
          <w:p w14:paraId="1CCD48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55.39</w:t>
            </w:r>
          </w:p>
        </w:tc>
      </w:tr>
      <w:tr w14:paraId="5EC22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F38F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7F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</w:t>
            </w:r>
          </w:p>
        </w:tc>
        <w:tc>
          <w:tcPr>
            <w:vAlign w:val="center"/>
          </w:tcPr>
          <w:p w14:paraId="53E795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7B55E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vAlign w:val="center"/>
          </w:tcPr>
          <w:p w14:paraId="18166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39.58</w:t>
            </w:r>
          </w:p>
        </w:tc>
      </w:tr>
      <w:tr w14:paraId="4A142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13A6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3F8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vAlign w:val="center"/>
          </w:tcPr>
          <w:p w14:paraId="2AEA1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2EAD4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vAlign w:val="center"/>
          </w:tcPr>
          <w:p w14:paraId="01AE66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41.46</w:t>
            </w:r>
          </w:p>
        </w:tc>
      </w:tr>
      <w:tr w14:paraId="6DCAC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0733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32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5022</w:t>
            </w:r>
          </w:p>
        </w:tc>
        <w:tc>
          <w:tcPr>
            <w:vAlign w:val="center"/>
          </w:tcPr>
          <w:p w14:paraId="0455F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</w:t>
            </w:r>
          </w:p>
        </w:tc>
        <w:tc>
          <w:tcPr>
            <w:vAlign w:val="center"/>
          </w:tcPr>
          <w:p w14:paraId="5644BC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vAlign w:val="center"/>
          </w:tcPr>
          <w:p w14:paraId="7ABA0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41.82</w:t>
            </w:r>
          </w:p>
        </w:tc>
      </w:tr>
      <w:tr w14:paraId="36007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E062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35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</w:t>
            </w:r>
          </w:p>
        </w:tc>
        <w:tc>
          <w:tcPr>
            <w:vAlign w:val="center"/>
          </w:tcPr>
          <w:p w14:paraId="3397D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1608B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 w14:paraId="6E66D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41.24</w:t>
            </w:r>
          </w:p>
        </w:tc>
      </w:tr>
      <w:tr w14:paraId="0F95D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7501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A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</w:t>
            </w:r>
          </w:p>
        </w:tc>
        <w:tc>
          <w:tcPr>
            <w:vAlign w:val="center"/>
          </w:tcPr>
          <w:p w14:paraId="74797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录播型智慧教室</w:t>
            </w:r>
          </w:p>
        </w:tc>
        <w:tc>
          <w:tcPr>
            <w:vAlign w:val="center"/>
          </w:tcPr>
          <w:p w14:paraId="704E0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vAlign w:val="center"/>
          </w:tcPr>
          <w:p w14:paraId="39693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54.30</w:t>
            </w:r>
          </w:p>
        </w:tc>
      </w:tr>
      <w:tr w14:paraId="08DF9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FAE1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081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</w:t>
            </w:r>
          </w:p>
        </w:tc>
        <w:tc>
          <w:tcPr>
            <w:vAlign w:val="center"/>
          </w:tcPr>
          <w:p w14:paraId="5A876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录播型智慧教室</w:t>
            </w:r>
          </w:p>
        </w:tc>
        <w:tc>
          <w:tcPr>
            <w:vAlign w:val="center"/>
          </w:tcPr>
          <w:p w14:paraId="1B38F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36966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53.66</w:t>
            </w:r>
          </w:p>
        </w:tc>
      </w:tr>
      <w:tr w14:paraId="03A2A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FE79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2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</w:t>
            </w:r>
          </w:p>
        </w:tc>
        <w:tc>
          <w:tcPr>
            <w:vAlign w:val="center"/>
          </w:tcPr>
          <w:p w14:paraId="7E7F9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录播型智慧教室</w:t>
            </w:r>
          </w:p>
        </w:tc>
        <w:tc>
          <w:tcPr>
            <w:vAlign w:val="center"/>
          </w:tcPr>
          <w:p w14:paraId="040A0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vAlign w:val="center"/>
          </w:tcPr>
          <w:p w14:paraId="0877F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57.20</w:t>
            </w:r>
          </w:p>
        </w:tc>
      </w:tr>
      <w:tr w14:paraId="28F34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19C0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7EC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5027</w:t>
            </w:r>
          </w:p>
        </w:tc>
        <w:tc>
          <w:tcPr>
            <w:vAlign w:val="center"/>
          </w:tcPr>
          <w:p w14:paraId="51523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录播型智慧教室</w:t>
            </w:r>
          </w:p>
        </w:tc>
        <w:tc>
          <w:tcPr>
            <w:vAlign w:val="center"/>
          </w:tcPr>
          <w:p w14:paraId="21CF3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vAlign w:val="center"/>
          </w:tcPr>
          <w:p w14:paraId="5BEA9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58.97</w:t>
            </w:r>
          </w:p>
        </w:tc>
      </w:tr>
      <w:tr w14:paraId="045F5C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A2F5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28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5028</w:t>
            </w:r>
          </w:p>
        </w:tc>
        <w:tc>
          <w:tcPr>
            <w:vAlign w:val="center"/>
          </w:tcPr>
          <w:p w14:paraId="5A3764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录播型智慧教室</w:t>
            </w:r>
          </w:p>
        </w:tc>
        <w:tc>
          <w:tcPr>
            <w:vAlign w:val="center"/>
          </w:tcPr>
          <w:p w14:paraId="505146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vAlign w:val="center"/>
          </w:tcPr>
          <w:p w14:paraId="21BFA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59.01</w:t>
            </w:r>
          </w:p>
        </w:tc>
      </w:tr>
      <w:tr w14:paraId="01BDB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55C2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85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</w:t>
            </w:r>
          </w:p>
        </w:tc>
        <w:tc>
          <w:tcPr>
            <w:vAlign w:val="center"/>
          </w:tcPr>
          <w:p w14:paraId="1D1DB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录播型智慧教室</w:t>
            </w:r>
          </w:p>
        </w:tc>
        <w:tc>
          <w:tcPr>
            <w:vAlign w:val="center"/>
          </w:tcPr>
          <w:p w14:paraId="349F3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vAlign w:val="center"/>
          </w:tcPr>
          <w:p w14:paraId="00FBD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57.28</w:t>
            </w:r>
          </w:p>
        </w:tc>
      </w:tr>
      <w:tr w14:paraId="504DA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B2FA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</w:t>
            </w:r>
          </w:p>
        </w:tc>
        <w:tc>
          <w:tcPr>
            <w:vAlign w:val="center"/>
          </w:tcPr>
          <w:p w14:paraId="45AD0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23882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vAlign w:val="center"/>
          </w:tcPr>
          <w:p w14:paraId="525EAD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39.79</w:t>
            </w:r>
          </w:p>
        </w:tc>
      </w:tr>
      <w:tr w14:paraId="3FDCF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48EB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CA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</w:t>
            </w:r>
          </w:p>
        </w:tc>
        <w:tc>
          <w:tcPr>
            <w:vAlign w:val="center"/>
          </w:tcPr>
          <w:p w14:paraId="33105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04594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3C71FF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40.22</w:t>
            </w:r>
          </w:p>
        </w:tc>
      </w:tr>
      <w:tr w14:paraId="46DB9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51E7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B6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</w:t>
            </w:r>
          </w:p>
        </w:tc>
        <w:tc>
          <w:tcPr>
            <w:vAlign w:val="center"/>
          </w:tcPr>
          <w:p w14:paraId="1E220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观摩型智慧教室</w:t>
            </w:r>
          </w:p>
        </w:tc>
        <w:tc>
          <w:tcPr>
            <w:vAlign w:val="center"/>
          </w:tcPr>
          <w:p w14:paraId="59320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4233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57.44</w:t>
            </w:r>
          </w:p>
        </w:tc>
      </w:tr>
      <w:tr w14:paraId="2E7E4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148F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2B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5033</w:t>
            </w:r>
          </w:p>
        </w:tc>
        <w:tc>
          <w:tcPr>
            <w:vAlign w:val="center"/>
          </w:tcPr>
          <w:p w14:paraId="2A0EE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3D VR演示室</w:t>
            </w:r>
          </w:p>
        </w:tc>
        <w:tc>
          <w:tcPr>
            <w:vAlign w:val="center"/>
          </w:tcPr>
          <w:p w14:paraId="5D708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6F4C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42.11</w:t>
            </w:r>
          </w:p>
        </w:tc>
      </w:tr>
      <w:tr w14:paraId="262F6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152B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B1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</w:t>
            </w:r>
          </w:p>
        </w:tc>
        <w:tc>
          <w:tcPr>
            <w:vAlign w:val="center"/>
          </w:tcPr>
          <w:p w14:paraId="66915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458E9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71BAF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40.48</w:t>
            </w:r>
          </w:p>
        </w:tc>
      </w:tr>
      <w:tr w14:paraId="4B3A1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6E87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A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</w:t>
            </w:r>
          </w:p>
        </w:tc>
        <w:tc>
          <w:tcPr>
            <w:vAlign w:val="center"/>
          </w:tcPr>
          <w:p w14:paraId="2C00A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1E182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32810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39.92</w:t>
            </w:r>
          </w:p>
        </w:tc>
      </w:tr>
      <w:tr w14:paraId="74BA3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E429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0D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5036</w:t>
            </w:r>
          </w:p>
        </w:tc>
        <w:tc>
          <w:tcPr>
            <w:vAlign w:val="center"/>
          </w:tcPr>
          <w:p w14:paraId="1F1C1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2681F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5E5DA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40.82</w:t>
            </w:r>
          </w:p>
        </w:tc>
      </w:tr>
      <w:tr w14:paraId="53C7A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6301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57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5037</w:t>
            </w:r>
          </w:p>
        </w:tc>
        <w:tc>
          <w:tcPr>
            <w:vAlign w:val="center"/>
          </w:tcPr>
          <w:p w14:paraId="464DD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6FB0D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4B7A2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40.22</w:t>
            </w:r>
          </w:p>
        </w:tc>
      </w:tr>
      <w:tr w14:paraId="714B3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C1C0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64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</w:t>
            </w:r>
          </w:p>
        </w:tc>
        <w:tc>
          <w:tcPr>
            <w:vAlign w:val="center"/>
          </w:tcPr>
          <w:p w14:paraId="2FF7CC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多媒体教室80座</w:t>
            </w:r>
          </w:p>
        </w:tc>
        <w:tc>
          <w:tcPr>
            <w:vAlign w:val="center"/>
          </w:tcPr>
          <w:p w14:paraId="264DD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0CE2B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40.35</w:t>
            </w:r>
          </w:p>
        </w:tc>
      </w:tr>
      <w:tr w14:paraId="66D65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0A59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0D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</w:t>
            </w:r>
          </w:p>
        </w:tc>
        <w:tc>
          <w:tcPr>
            <w:vAlign w:val="center"/>
          </w:tcPr>
          <w:p w14:paraId="2436C1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3D VR演示室</w:t>
            </w:r>
          </w:p>
        </w:tc>
        <w:tc>
          <w:tcPr>
            <w:vAlign w:val="center"/>
          </w:tcPr>
          <w:p w14:paraId="2A025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vAlign w:val="center"/>
          </w:tcPr>
          <w:p w14:paraId="78C984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42.12</w:t>
            </w:r>
          </w:p>
        </w:tc>
      </w:tr>
      <w:tr w14:paraId="5CB98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A1C2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7B8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</w:t>
            </w:r>
          </w:p>
        </w:tc>
        <w:tc>
          <w:tcPr>
            <w:vAlign w:val="center"/>
          </w:tcPr>
          <w:p w14:paraId="7F7C9A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4DE45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030F1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55.83</w:t>
            </w:r>
          </w:p>
        </w:tc>
      </w:tr>
      <w:tr w14:paraId="0408D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078E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6A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5041</w:t>
            </w:r>
          </w:p>
        </w:tc>
        <w:tc>
          <w:tcPr>
            <w:vAlign w:val="center"/>
          </w:tcPr>
          <w:p w14:paraId="3E0D3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交互性智慧教室</w:t>
            </w:r>
          </w:p>
        </w:tc>
        <w:tc>
          <w:tcPr>
            <w:vAlign w:val="center"/>
          </w:tcPr>
          <w:p w14:paraId="2761E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2207F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55.89</w:t>
            </w:r>
          </w:p>
        </w:tc>
      </w:tr>
      <w:tr w14:paraId="2FA901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5CF1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61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5042</w:t>
            </w:r>
          </w:p>
        </w:tc>
        <w:tc>
          <w:tcPr>
            <w:vAlign w:val="center"/>
          </w:tcPr>
          <w:p w14:paraId="5E856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0E5C1C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58844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55.83</w:t>
            </w:r>
          </w:p>
        </w:tc>
      </w:tr>
      <w:tr w14:paraId="0E483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367F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3B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</w:t>
            </w:r>
          </w:p>
        </w:tc>
        <w:tc>
          <w:tcPr>
            <w:vAlign w:val="center"/>
          </w:tcPr>
          <w:p w14:paraId="7F4F0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759D6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2F49D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55.88</w:t>
            </w:r>
          </w:p>
        </w:tc>
      </w:tr>
      <w:tr w14:paraId="6E50F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76C6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68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5044</w:t>
            </w:r>
          </w:p>
        </w:tc>
        <w:tc>
          <w:tcPr>
            <w:vAlign w:val="center"/>
          </w:tcPr>
          <w:p w14:paraId="65B41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2DF4B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3B349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55.24</w:t>
            </w:r>
          </w:p>
        </w:tc>
      </w:tr>
      <w:tr w14:paraId="7919A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E379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2C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5045</w:t>
            </w:r>
          </w:p>
        </w:tc>
        <w:tc>
          <w:tcPr>
            <w:vAlign w:val="center"/>
          </w:tcPr>
          <w:p w14:paraId="603D6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观摩型智慧教室</w:t>
            </w:r>
          </w:p>
        </w:tc>
        <w:tc>
          <w:tcPr>
            <w:vAlign w:val="center"/>
          </w:tcPr>
          <w:p w14:paraId="2E323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vAlign w:val="center"/>
          </w:tcPr>
          <w:p w14:paraId="3D4B5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56.63</w:t>
            </w:r>
          </w:p>
        </w:tc>
      </w:tr>
      <w:tr w14:paraId="18381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34F7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9B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5055</w:t>
            </w:r>
          </w:p>
        </w:tc>
        <w:tc>
          <w:tcPr>
            <w:vAlign w:val="center"/>
          </w:tcPr>
          <w:p w14:paraId="2D35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大厅</w:t>
            </w:r>
          </w:p>
        </w:tc>
        <w:tc>
          <w:tcPr>
            <w:vAlign w:val="center"/>
          </w:tcPr>
          <w:p w14:paraId="0EC20A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6538.7</w:t>
            </w:r>
          </w:p>
        </w:tc>
        <w:tc>
          <w:tcPr>
            <w:vAlign w:val="center"/>
          </w:tcPr>
          <w:p w14:paraId="347C8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36.27</w:t>
            </w:r>
          </w:p>
        </w:tc>
      </w:tr>
      <w:tr w14:paraId="426F4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E96E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589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5056</w:t>
            </w:r>
          </w:p>
        </w:tc>
        <w:tc>
          <w:tcPr>
            <w:vAlign w:val="center"/>
          </w:tcPr>
          <w:p w14:paraId="32380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557E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vAlign w:val="center"/>
          </w:tcPr>
          <w:p w14:paraId="05359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56.03</w:t>
            </w:r>
          </w:p>
        </w:tc>
      </w:tr>
      <w:tr w14:paraId="22ADD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FC53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vAlign w:val="center"/>
          </w:tcPr>
          <w:p w14:paraId="0804B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41.62%</w:t>
            </w:r>
          </w:p>
        </w:tc>
      </w:tr>
      <w:bookmarkEnd w:id="55"/>
    </w:tbl>
    <w:p w14:paraId="6279BAF7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6" w:name="达标比例统计表"/>
      <w:bookmarkEnd w:id="56"/>
    </w:p>
    <w:p w14:paraId="48E2A7D1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018137CC">
      <w:pPr>
        <w:pStyle w:val="2"/>
      </w:pPr>
      <w:bookmarkStart w:id="57" w:name="_Toc24137"/>
      <w:bookmarkStart w:id="61" w:name="_GoBack"/>
      <w:bookmarkEnd w:id="61"/>
      <w:r>
        <w:rPr>
          <w:rFonts w:hint="eastAsia"/>
        </w:rPr>
        <w:t>结论</w:t>
      </w:r>
      <w:bookmarkEnd w:id="57"/>
    </w:p>
    <w:p w14:paraId="69AB404D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8" w:name="达标百分比"/>
      <w:r>
        <w:rPr>
          <w:rFonts w:hint="eastAsia"/>
          <w:lang w:val="en-US"/>
        </w:rPr>
        <w:t>41.62%</w:t>
      </w:r>
      <w:bookmarkEnd w:id="58"/>
      <w:r>
        <w:rPr>
          <w:rFonts w:hint="eastAsia"/>
          <w:lang w:val="en-US"/>
        </w:rPr>
        <w:t>，根据绿标5.2.9的第1条，应得</w:t>
      </w:r>
      <w:bookmarkStart w:id="59" w:name="得分"/>
      <w:r>
        <w:rPr>
          <w:rFonts w:hint="eastAsia"/>
          <w:lang w:val="en-US"/>
        </w:rPr>
        <w:t>3</w:t>
      </w:r>
      <w:bookmarkEnd w:id="59"/>
      <w:r>
        <w:rPr>
          <w:rFonts w:hint="eastAsia"/>
          <w:lang w:val="en-US"/>
        </w:rPr>
        <w:t>分。</w:t>
      </w:r>
    </w:p>
    <w:p w14:paraId="345399A0">
      <w:pPr>
        <w:pStyle w:val="3"/>
        <w:ind w:left="420" w:firstLine="0" w:firstLineChars="0"/>
        <w:rPr>
          <w:lang w:val="en-US"/>
        </w:rPr>
      </w:pPr>
      <w:bookmarkStart w:id="60" w:name="房间逐时温度图"/>
      <w:bookmarkEnd w:id="60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5D420B0F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26D3AC6C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7707AFEF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5B0F221E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1DE3BD85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217D6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27870D89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FD25C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B2D40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3F2B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numbering" Target="numbering.xml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20</Pages>
  <Words>5455</Words>
  <Characters>9902</Characters>
  <Lines>24</Lines>
  <Paragraphs>6</Paragraphs>
  <TotalTime>0</TotalTime>
  <ScaleCrop>false</ScaleCrop>
  <LinksUpToDate>false</LinksUpToDate>
  <CharactersWithSpaces>11276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2025-06-18T06:29:00Z</dcterms:created>
  <dc:creator>丶Arvin丶</dc:creator>
  <cp:lastModifiedBy>丶Arvin丶</cp:lastModifiedBy>
  <dcterms:modified xsi:type="dcterms:W3CDTF">2025-06-18T06:30:12Z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A10285A3A9994641B3EFE97B1A9E1CF3_11</vt:lpwstr>
  </property>
  <property fmtid="{D5CDD505-2E9C-101B-9397-08002B2CF9AE}" pid="3" name="KSOTemplateDocerSaveRecord">
    <vt:lpwstr>eyJoZGlkIjoiZWNlYmVjZWQ1YzkzYTdjY2U3ZjFiYWZlY2Q0ZDcxNTIiLCJ1c2VySWQiOiI0NDIxNjYwMjgifQ==</vt:lpwstr>
  </property>
  <property fmtid="{D5CDD505-2E9C-101B-9397-08002B2CF9AE}" pid="4" name="KSOProductBuildVer">
    <vt:lpwstr>2052-12.1.0.21541</vt:lpwstr>
  </property>
</Properties>
</file>