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91281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5.2.3</w:t>
      </w:r>
      <w:r>
        <w:rPr>
          <w:rFonts w:hint="eastAsia" w:eastAsiaTheme="minorEastAsia"/>
          <w:sz w:val="24"/>
          <w:szCs w:val="40"/>
        </w:rPr>
        <w:t xml:space="preserve"> 直饮水、集中生活热水、游泳池水、供暖空调系统用水、景观水体等的水质满足国家现行有关标准的要求。</w:t>
      </w:r>
      <w:r>
        <w:rPr>
          <w:rFonts w:eastAsiaTheme="minorEastAsia"/>
          <w:sz w:val="24"/>
          <w:szCs w:val="40"/>
        </w:rPr>
        <w:t>（8分）</w:t>
      </w:r>
    </w:p>
    <w:p w14:paraId="4A67BAC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 w14:paraId="148D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 w14:paraId="08761F7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14:paraId="36A10B2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5B353CC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246A13F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75FE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7" w:type="pct"/>
            <w:vAlign w:val="center"/>
          </w:tcPr>
          <w:p w14:paraId="11CF562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14:paraId="5A28CA0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14:paraId="69DAEFF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0F34C1E2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1B02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 w14:paraId="4506864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14:paraId="26591D4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除</w:t>
            </w:r>
            <w:r>
              <w:rPr>
                <w:rFonts w:ascii="Times New Roman" w:hAnsi="Times New Roman" w:eastAsia="宋体" w:cs="Times New Roman"/>
                <w:szCs w:val="21"/>
              </w:rPr>
              <w:t>生活饮用水供水系统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14:paraId="43C58A2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0C51038F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1E4C09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4972"/>
      </w:tblGrid>
      <w:tr w14:paraId="30DF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</w:tcPr>
          <w:p w14:paraId="7FBE5B8A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用水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14:paraId="44CABDC9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水质</w:t>
            </w:r>
          </w:p>
        </w:tc>
      </w:tr>
      <w:tr w14:paraId="2F92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0D9F0E9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直饮水</w:t>
            </w:r>
          </w:p>
        </w:tc>
        <w:tc>
          <w:tcPr>
            <w:tcW w:w="3106" w:type="pct"/>
          </w:tcPr>
          <w:p w14:paraId="2A006964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饮用净水水质标准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94</w:t>
            </w:r>
          </w:p>
          <w:p w14:paraId="6CD7D853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全自动连续</w:t>
            </w:r>
            <w:r>
              <w:rPr>
                <w:rFonts w:ascii="Times New Roman" w:hAnsi="Times New Roman" w:eastAsia="宋体" w:cs="Times New Roman"/>
                <w:szCs w:val="21"/>
              </w:rPr>
              <w:t>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/超</w:t>
            </w:r>
            <w:r>
              <w:rPr>
                <w:rFonts w:ascii="Times New Roman" w:hAnsi="Times New Roman" w:eastAsia="宋体" w:cs="Times New Roman"/>
                <w:szCs w:val="21"/>
              </w:rPr>
              <w:t>滤净水装置》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HG/T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4111</w:t>
            </w:r>
          </w:p>
        </w:tc>
      </w:tr>
      <w:tr w14:paraId="49B5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2E06298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集中生活热水</w:t>
            </w:r>
          </w:p>
        </w:tc>
        <w:tc>
          <w:tcPr>
            <w:tcW w:w="3106" w:type="pct"/>
          </w:tcPr>
          <w:p w14:paraId="3D74ED06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生活热水水质标准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>/T 521</w:t>
            </w:r>
          </w:p>
        </w:tc>
      </w:tr>
      <w:tr w14:paraId="5797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6189D88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14:paraId="00444EFF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水质标准》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244</w:t>
            </w:r>
          </w:p>
        </w:tc>
      </w:tr>
      <w:tr w14:paraId="496B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5F165AA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 w:val="24"/>
                <w:szCs w:val="40"/>
              </w:rPr>
              <w:t>供暖空调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系统用水</w:t>
            </w:r>
          </w:p>
        </w:tc>
        <w:tc>
          <w:tcPr>
            <w:tcW w:w="3106" w:type="pct"/>
          </w:tcPr>
          <w:p w14:paraId="779FD2EA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</w:t>
            </w:r>
            <w:r>
              <w:rPr>
                <w:rFonts w:ascii="Times New Roman" w:hAnsi="Times New Roman" w:eastAsia="宋体" w:cs="Times New Roman"/>
                <w:szCs w:val="21"/>
              </w:rPr>
              <w:t>系统水质》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29044</w:t>
            </w:r>
          </w:p>
        </w:tc>
      </w:tr>
      <w:tr w14:paraId="7CD9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32BFE49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景观水体</w:t>
            </w:r>
          </w:p>
        </w:tc>
        <w:tc>
          <w:tcPr>
            <w:tcW w:w="3106" w:type="pct"/>
          </w:tcPr>
          <w:p w14:paraId="06B1718A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城市污水再生利用 景观</w:t>
            </w:r>
            <w:r>
              <w:rPr>
                <w:rFonts w:ascii="Times New Roman" w:hAnsi="Times New Roman" w:eastAsia="宋体" w:cs="Times New Roman"/>
                <w:szCs w:val="21"/>
              </w:rPr>
              <w:t>环境用水》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18921</w:t>
            </w:r>
          </w:p>
          <w:p w14:paraId="605D7833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生活饮用水</w:t>
            </w:r>
            <w:r>
              <w:rPr>
                <w:rFonts w:ascii="Times New Roman" w:hAnsi="Times New Roman" w:eastAsia="宋体" w:cs="Times New Roman"/>
                <w:szCs w:val="21"/>
              </w:rPr>
              <w:t>卫生标准》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5749</w:t>
            </w:r>
          </w:p>
        </w:tc>
      </w:tr>
      <w:tr w14:paraId="760A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2F72835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</w:p>
        </w:tc>
        <w:tc>
          <w:tcPr>
            <w:tcW w:w="3106" w:type="pct"/>
          </w:tcPr>
          <w:p w14:paraId="57265EAD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模块化</w:t>
            </w:r>
            <w:r>
              <w:rPr>
                <w:rFonts w:ascii="Times New Roman" w:hAnsi="Times New Roman" w:eastAsia="宋体" w:cs="Times New Roman"/>
                <w:szCs w:val="21"/>
              </w:rPr>
              <w:t>户内中水集成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</w:t>
            </w:r>
            <w:r>
              <w:rPr>
                <w:rFonts w:ascii="Times New Roman" w:hAnsi="Times New Roman" w:eastAsia="宋体" w:cs="Times New Roman"/>
                <w:szCs w:val="21"/>
              </w:rPr>
              <w:t>技术规程》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JGJ/T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409</w:t>
            </w:r>
          </w:p>
        </w:tc>
      </w:tr>
    </w:tbl>
    <w:p w14:paraId="1C85C958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请对项目用水符合国家现行有关标准要求的情况进行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36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356" w:type="dxa"/>
          </w:tcPr>
          <w:p w14:paraId="5389F98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本项目用水严格遵循国家现行水资源管理、水质、用水定额及节水相关标准规范，取水、供水、用水、排水全流程合规，各项指标均满足国家及地方现行监管要求，手续完备、管控到位。</w:t>
            </w:r>
          </w:p>
        </w:tc>
      </w:tr>
    </w:tbl>
    <w:p w14:paraId="1B7C877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365442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EF3A1C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）给水排水施工图设计说明；</w:t>
      </w:r>
    </w:p>
    <w:p w14:paraId="5391DF1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2）水处理设备工艺设计图；</w:t>
      </w:r>
    </w:p>
    <w:p w14:paraId="1E28CEC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3）各类用水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E92469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B5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6CAB10EE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水处理设备工艺设计图</w:t>
            </w:r>
          </w:p>
          <w:p w14:paraId="3D51D11C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给排水设计图及设计说明</w:t>
            </w:r>
          </w:p>
          <w:p w14:paraId="38D45EAF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各类用水水质检测报告</w:t>
            </w:r>
          </w:p>
          <w:p w14:paraId="3E19CCFD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水处理设备运营使用情况</w:t>
            </w:r>
            <w:bookmarkStart w:id="0" w:name="_GoBack"/>
            <w:bookmarkEnd w:id="0"/>
          </w:p>
        </w:tc>
      </w:tr>
    </w:tbl>
    <w:p w14:paraId="3E52C9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58339E"/>
    <w:multiLevelType w:val="singleLevel"/>
    <w:tmpl w:val="6858339E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D3"/>
    <w:rsid w:val="00025C8B"/>
    <w:rsid w:val="00074A38"/>
    <w:rsid w:val="004C0347"/>
    <w:rsid w:val="00572A4D"/>
    <w:rsid w:val="00592A6B"/>
    <w:rsid w:val="00727199"/>
    <w:rsid w:val="00BF3582"/>
    <w:rsid w:val="00CD1EA4"/>
    <w:rsid w:val="00D44495"/>
    <w:rsid w:val="00D73B68"/>
    <w:rsid w:val="00EF4819"/>
    <w:rsid w:val="00F4335B"/>
    <w:rsid w:val="00F92BD3"/>
    <w:rsid w:val="2166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81D7E379C6345AAB0E2C5E4081BD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22ABC-F386-4ACF-9ED1-E4BFB921BF00}"/>
      </w:docPartPr>
      <w:docPartBody>
        <w:p w14:paraId="678EC967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C392A-5E53-4A98-9A84-7555FADED481}"/>
      </w:docPartPr>
      <w:docPartBody>
        <w:p w14:paraId="56079C7B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573C9E"/>
    <w:rsid w:val="009049E7"/>
    <w:rsid w:val="009358A3"/>
    <w:rsid w:val="00CB6DE3"/>
    <w:rsid w:val="00D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81D7E379C6345AAB0E2C5E4081BD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9C1ACE1FC294D7E99B5EAB9243097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424</Characters>
  <Lines>11</Lines>
  <Paragraphs>16</Paragraphs>
  <TotalTime>11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Santa Claus</cp:lastModifiedBy>
  <dcterms:modified xsi:type="dcterms:W3CDTF">2026-03-16T11:52:13Z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A45EA81178FB44E889F610884C37B11E_12</vt:lpwstr>
  </property>
</Properties>
</file>