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EAB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53461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21A411F7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7C7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4DA8B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F28A8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1D835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19B51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5F3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B1D8C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3A1F8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7680A9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72809E6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FBB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E046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358A7B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096AE8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45342A3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5DE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4565D6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397C2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5606F7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1B5A124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6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795B3C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4A3848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B93661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04680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E0F990C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/>
          <w:sz w:val="28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规划设计、</w:t>
      </w:r>
      <w:r>
        <w:rPr>
          <w:rFonts w:hint="eastAsia"/>
          <w:sz w:val="28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施工建造、</w:t>
      </w:r>
      <w:r>
        <w:rPr>
          <w:rFonts w:hint="eastAsia"/>
          <w:sz w:val="28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44F4EA82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888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27504B9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 w14:paraId="041F9EF2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  <w:bookmarkStart w:id="0" w:name="_GoBack"/>
            <w:bookmarkEnd w:id="0"/>
          </w:p>
        </w:tc>
      </w:tr>
    </w:tbl>
    <w:p w14:paraId="6B17A4AD"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 w14:paraId="479E1FE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D60D1C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 w14:paraId="4C3D60F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 w14:paraId="339E200D"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 w14:paraId="285A14A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BA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25A32E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1）</w:t>
            </w:r>
            <w:r>
              <w:rPr>
                <w:rFonts w:hint="eastAsia" w:ascii="宋体" w:hAnsi="宋体" w:cs="宋体"/>
                <w:kern w:val="0"/>
              </w:rPr>
              <w:t>BIM设计</w:t>
            </w:r>
            <w:r>
              <w:rPr>
                <w:rFonts w:ascii="宋体" w:hAnsi="宋体" w:cs="宋体"/>
                <w:kern w:val="0"/>
              </w:rPr>
              <w:t>的竣工文件</w:t>
            </w:r>
            <w:r>
              <w:rPr>
                <w:rFonts w:hint="eastAsia" w:ascii="宋体" w:hAnsi="宋体" w:cs="宋体"/>
                <w:kern w:val="0"/>
              </w:rPr>
              <w:t>；</w:t>
            </w:r>
          </w:p>
          <w:p w14:paraId="04919F1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</w:rPr>
              <w:t>BIM技术</w:t>
            </w:r>
            <w:r>
              <w:rPr>
                <w:rFonts w:ascii="宋体" w:hAnsi="宋体" w:cs="宋体"/>
                <w:kern w:val="0"/>
              </w:rPr>
              <w:t>应用报告</w:t>
            </w:r>
            <w:r>
              <w:rPr>
                <w:rFonts w:hint="eastAsia" w:ascii="宋体" w:hAnsi="宋体" w:cs="宋体"/>
                <w:kern w:val="0"/>
              </w:rPr>
              <w:t>，应</w:t>
            </w:r>
            <w:r>
              <w:rPr>
                <w:rFonts w:ascii="宋体" w:hAnsi="宋体" w:cs="宋体"/>
                <w:kern w:val="0"/>
              </w:rPr>
              <w:t>包括</w:t>
            </w:r>
            <w:r>
              <w:rPr>
                <w:rFonts w:hint="eastAsia" w:ascii="宋体" w:hAnsi="宋体" w:cs="宋体"/>
                <w:kern w:val="0"/>
              </w:rPr>
              <w:t>使用</w:t>
            </w:r>
            <w:r>
              <w:rPr>
                <w:rFonts w:ascii="宋体" w:hAnsi="宋体" w:cs="宋体"/>
                <w:kern w:val="0"/>
              </w:rPr>
              <w:t>的软件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模型的</w:t>
            </w:r>
            <w:r>
              <w:rPr>
                <w:rFonts w:hint="eastAsia" w:ascii="宋体" w:hAnsi="宋体" w:cs="宋体"/>
                <w:kern w:val="0"/>
              </w:rPr>
              <w:t>建立</w:t>
            </w:r>
            <w:r>
              <w:rPr>
                <w:rFonts w:ascii="宋体" w:hAnsi="宋体" w:cs="宋体"/>
                <w:kern w:val="0"/>
              </w:rPr>
              <w:t>情况</w:t>
            </w:r>
            <w:r>
              <w:rPr>
                <w:rFonts w:hint="eastAsia" w:ascii="宋体" w:hAnsi="宋体" w:cs="宋体"/>
                <w:kern w:val="0"/>
              </w:rPr>
              <w:t>及</w:t>
            </w:r>
            <w:r>
              <w:rPr>
                <w:rFonts w:ascii="宋体" w:hAnsi="宋体" w:cs="宋体"/>
                <w:kern w:val="0"/>
              </w:rPr>
              <w:t>截图，应用范围</w:t>
            </w:r>
            <w:r>
              <w:rPr>
                <w:rFonts w:hint="eastAsia" w:ascii="宋体" w:hAnsi="宋体" w:cs="宋体"/>
                <w:kern w:val="0"/>
              </w:rPr>
              <w:t>及效果</w:t>
            </w:r>
          </w:p>
        </w:tc>
      </w:tr>
    </w:tbl>
    <w:p w14:paraId="711C4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27E71098"/>
    <w:rsid w:val="30C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 w14:paraId="26BAD2A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 w14:paraId="08DBB4C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 w14:paraId="54377A1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 w14:paraId="1AD451A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23EC40B7FC694F5CA45AA240474E5A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490</Characters>
  <Lines>3</Lines>
  <Paragraphs>1</Paragraphs>
  <TotalTime>0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Santa Claus</cp:lastModifiedBy>
  <dcterms:modified xsi:type="dcterms:W3CDTF">2026-03-25T14:46:47Z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D954349B4922417CA72EA565633159FB_12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