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36"/>
                <w:kern w:val="0"/>
                <w:sz w:val="72"/>
                <w:szCs w:val="52"/>
                <w:fitText w:val="8640" w:id="-942435584"/>
              </w:rPr>
              <w:t>近零能耗建筑计算报告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南沙城市文化展厅 </w:t>
            </w:r>
          </w:p>
        </w:tc>
      </w:tr>
      <w:bookmarkEnd w:id="1"/>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YBA80019</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广东-广州</w:t>
            </w:r>
            <w:bookmarkEnd w:id="7"/>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AAA-建设单位</w:t>
            </w:r>
            <w:bookmarkEnd w:id="8"/>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BBB-设计单位</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2025年12月25日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T13910148923</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151CE475">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_Toc3369 </w:instrText>
      </w:r>
      <w:r>
        <w:rPr>
          <w:rFonts w:ascii="宋体" w:hAnsi="宋体"/>
          <w:bCs w:val="0"/>
          <w:caps/>
        </w:rPr>
        <w:fldChar w:fldCharType="separate"/>
      </w:r>
      <w:r>
        <w:rPr>
          <w:rFonts w:hint="eastAsia"/>
        </w:rPr>
        <w:t>1 建筑概况</w:t>
      </w:r>
      <w:r>
        <w:tab/>
      </w:r>
      <w:r>
        <w:fldChar w:fldCharType="begin"/>
      </w:r>
      <w:r>
        <w:instrText xml:space="preserve"> PAGEREF _Toc3369 \h </w:instrText>
      </w:r>
      <w:r>
        <w:fldChar w:fldCharType="separate"/>
      </w:r>
      <w:r>
        <w:t>1</w:t>
      </w:r>
      <w:r>
        <w:fldChar w:fldCharType="end"/>
      </w:r>
      <w:r>
        <w:rPr>
          <w:rFonts w:ascii="宋体" w:hAnsi="宋体"/>
          <w:bCs w:val="0"/>
          <w:caps/>
        </w:rPr>
        <w:fldChar w:fldCharType="end"/>
      </w:r>
    </w:p>
    <w:p w14:paraId="6D58B1C3">
      <w:pPr>
        <w:pStyle w:val="15"/>
        <w:tabs>
          <w:tab w:val="right" w:leader="dot" w:pos="9070"/>
          <w:tab w:val="clear" w:pos="180"/>
          <w:tab w:val="clear" w:pos="420"/>
          <w:tab w:val="clear" w:pos="9360"/>
        </w:tabs>
      </w:pPr>
      <w:r>
        <w:fldChar w:fldCharType="begin"/>
      </w:r>
      <w:r>
        <w:instrText xml:space="preserve"> HYPERLINK \l _Toc12343 </w:instrText>
      </w:r>
      <w:r>
        <w:fldChar w:fldCharType="separate"/>
      </w:r>
      <w:r>
        <w:rPr>
          <w:rFonts w:hint="eastAsia"/>
        </w:rPr>
        <w:t>2 评估依据</w:t>
      </w:r>
      <w:r>
        <w:tab/>
      </w:r>
      <w:r>
        <w:fldChar w:fldCharType="begin"/>
      </w:r>
      <w:r>
        <w:instrText xml:space="preserve"> PAGEREF _Toc12343 \h </w:instrText>
      </w:r>
      <w:r>
        <w:fldChar w:fldCharType="separate"/>
      </w:r>
      <w:r>
        <w:t>1</w:t>
      </w:r>
      <w:r>
        <w:fldChar w:fldCharType="end"/>
      </w:r>
      <w:r>
        <w:fldChar w:fldCharType="end"/>
      </w:r>
    </w:p>
    <w:p w14:paraId="09B7237C">
      <w:pPr>
        <w:pStyle w:val="15"/>
        <w:tabs>
          <w:tab w:val="right" w:leader="dot" w:pos="9070"/>
          <w:tab w:val="clear" w:pos="180"/>
          <w:tab w:val="clear" w:pos="420"/>
          <w:tab w:val="clear" w:pos="9360"/>
        </w:tabs>
      </w:pPr>
      <w:r>
        <w:fldChar w:fldCharType="begin"/>
      </w:r>
      <w:r>
        <w:instrText xml:space="preserve"> HYPERLINK \l _Toc20849 </w:instrText>
      </w:r>
      <w:r>
        <w:fldChar w:fldCharType="separate"/>
      </w:r>
      <w:r>
        <w:rPr>
          <w:rFonts w:hint="eastAsia"/>
        </w:rPr>
        <w:t>3 气象数据</w:t>
      </w:r>
      <w:r>
        <w:tab/>
      </w:r>
      <w:r>
        <w:fldChar w:fldCharType="begin"/>
      </w:r>
      <w:r>
        <w:instrText xml:space="preserve"> PAGEREF _Toc20849 \h </w:instrText>
      </w:r>
      <w:r>
        <w:fldChar w:fldCharType="separate"/>
      </w:r>
      <w:r>
        <w:t>1</w:t>
      </w:r>
      <w:r>
        <w:fldChar w:fldCharType="end"/>
      </w:r>
      <w:r>
        <w:fldChar w:fldCharType="end"/>
      </w:r>
    </w:p>
    <w:p w14:paraId="53132333">
      <w:pPr>
        <w:pStyle w:val="16"/>
        <w:tabs>
          <w:tab w:val="right" w:leader="dot" w:pos="9070"/>
          <w:tab w:val="clear" w:pos="540"/>
          <w:tab w:val="clear" w:pos="840"/>
          <w:tab w:val="clear" w:pos="9360"/>
        </w:tabs>
      </w:pPr>
      <w:r>
        <w:fldChar w:fldCharType="begin"/>
      </w:r>
      <w:r>
        <w:instrText xml:space="preserve"> HYPERLINK \l _Toc4164 </w:instrText>
      </w:r>
      <w:r>
        <w:fldChar w:fldCharType="separate"/>
      </w:r>
      <w:r>
        <w:rPr>
          <w:rFonts w:hint="eastAsia"/>
          <w:lang w:val="en-GB"/>
        </w:rPr>
        <w:t xml:space="preserve">3.1 </w:t>
      </w:r>
      <w:r>
        <w:rPr>
          <w:rFonts w:hint="eastAsia"/>
        </w:rPr>
        <w:t>气象地点</w:t>
      </w:r>
      <w:r>
        <w:tab/>
      </w:r>
      <w:r>
        <w:fldChar w:fldCharType="begin"/>
      </w:r>
      <w:r>
        <w:instrText xml:space="preserve"> PAGEREF _Toc4164 \h </w:instrText>
      </w:r>
      <w:r>
        <w:fldChar w:fldCharType="separate"/>
      </w:r>
      <w:r>
        <w:t>1</w:t>
      </w:r>
      <w:r>
        <w:fldChar w:fldCharType="end"/>
      </w:r>
      <w:r>
        <w:fldChar w:fldCharType="end"/>
      </w:r>
    </w:p>
    <w:p w14:paraId="27992A76">
      <w:pPr>
        <w:pStyle w:val="16"/>
        <w:tabs>
          <w:tab w:val="right" w:leader="dot" w:pos="9070"/>
          <w:tab w:val="clear" w:pos="540"/>
          <w:tab w:val="clear" w:pos="840"/>
          <w:tab w:val="clear" w:pos="9360"/>
        </w:tabs>
      </w:pPr>
      <w:r>
        <w:fldChar w:fldCharType="begin"/>
      </w:r>
      <w:r>
        <w:instrText xml:space="preserve"> HYPERLINK \l _Toc26421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_Toc26421 \h </w:instrText>
      </w:r>
      <w:r>
        <w:fldChar w:fldCharType="separate"/>
      </w:r>
      <w:r>
        <w:t>2</w:t>
      </w:r>
      <w:r>
        <w:fldChar w:fldCharType="end"/>
      </w:r>
      <w:r>
        <w:fldChar w:fldCharType="end"/>
      </w:r>
    </w:p>
    <w:p w14:paraId="534D3B3B">
      <w:pPr>
        <w:pStyle w:val="16"/>
        <w:tabs>
          <w:tab w:val="right" w:leader="dot" w:pos="9070"/>
          <w:tab w:val="clear" w:pos="540"/>
          <w:tab w:val="clear" w:pos="840"/>
          <w:tab w:val="clear" w:pos="9360"/>
        </w:tabs>
      </w:pPr>
      <w:r>
        <w:fldChar w:fldCharType="begin"/>
      </w:r>
      <w:r>
        <w:instrText xml:space="preserve"> HYPERLINK \l _Toc30547 </w:instrText>
      </w:r>
      <w:r>
        <w:fldChar w:fldCharType="separate"/>
      </w:r>
      <w:r>
        <w:rPr>
          <w:rFonts w:hint="eastAsia"/>
          <w:lang w:val="en-GB"/>
        </w:rPr>
        <w:t xml:space="preserve">3.3 </w:t>
      </w:r>
      <w:r>
        <w:rPr>
          <w:rFonts w:hint="eastAsia"/>
        </w:rPr>
        <w:t>逐月辐照量表</w:t>
      </w:r>
      <w:r>
        <w:tab/>
      </w:r>
      <w:r>
        <w:fldChar w:fldCharType="begin"/>
      </w:r>
      <w:r>
        <w:instrText xml:space="preserve"> PAGEREF _Toc30547 \h </w:instrText>
      </w:r>
      <w:r>
        <w:fldChar w:fldCharType="separate"/>
      </w:r>
      <w:r>
        <w:t>2</w:t>
      </w:r>
      <w:r>
        <w:fldChar w:fldCharType="end"/>
      </w:r>
      <w:r>
        <w:fldChar w:fldCharType="end"/>
      </w:r>
    </w:p>
    <w:p w14:paraId="28E8EDAB">
      <w:pPr>
        <w:pStyle w:val="16"/>
        <w:tabs>
          <w:tab w:val="right" w:leader="dot" w:pos="9070"/>
          <w:tab w:val="clear" w:pos="540"/>
          <w:tab w:val="clear" w:pos="840"/>
          <w:tab w:val="clear" w:pos="9360"/>
        </w:tabs>
      </w:pPr>
      <w:r>
        <w:fldChar w:fldCharType="begin"/>
      </w:r>
      <w:r>
        <w:instrText xml:space="preserve"> HYPERLINK \l _Toc23189 </w:instrText>
      </w:r>
      <w:r>
        <w:fldChar w:fldCharType="separate"/>
      </w:r>
      <w:r>
        <w:rPr>
          <w:rFonts w:hint="eastAsia"/>
          <w:lang w:val="en-GB"/>
        </w:rPr>
        <w:t xml:space="preserve">3.4 </w:t>
      </w:r>
      <w:r>
        <w:rPr>
          <w:rFonts w:hint="eastAsia"/>
        </w:rPr>
        <w:t>峰值工况</w:t>
      </w:r>
      <w:r>
        <w:tab/>
      </w:r>
      <w:r>
        <w:fldChar w:fldCharType="begin"/>
      </w:r>
      <w:r>
        <w:instrText xml:space="preserve"> PAGEREF _Toc23189 \h </w:instrText>
      </w:r>
      <w:r>
        <w:fldChar w:fldCharType="separate"/>
      </w:r>
      <w:r>
        <w:t>2</w:t>
      </w:r>
      <w:r>
        <w:fldChar w:fldCharType="end"/>
      </w:r>
      <w:r>
        <w:fldChar w:fldCharType="end"/>
      </w:r>
    </w:p>
    <w:p w14:paraId="1F6C7EB7">
      <w:pPr>
        <w:pStyle w:val="15"/>
        <w:tabs>
          <w:tab w:val="right" w:leader="dot" w:pos="9070"/>
          <w:tab w:val="clear" w:pos="180"/>
          <w:tab w:val="clear" w:pos="420"/>
          <w:tab w:val="clear" w:pos="9360"/>
        </w:tabs>
      </w:pPr>
      <w:r>
        <w:fldChar w:fldCharType="begin"/>
      </w:r>
      <w:r>
        <w:instrText xml:space="preserve"> HYPERLINK \l _Toc16047 </w:instrText>
      </w:r>
      <w:r>
        <w:fldChar w:fldCharType="separate"/>
      </w:r>
      <w:r>
        <w:rPr>
          <w:rFonts w:hint="eastAsia"/>
          <w:szCs w:val="24"/>
        </w:rPr>
        <w:t>4 围护结构</w:t>
      </w:r>
      <w:r>
        <w:tab/>
      </w:r>
      <w:r>
        <w:fldChar w:fldCharType="begin"/>
      </w:r>
      <w:r>
        <w:instrText xml:space="preserve"> PAGEREF _Toc16047 \h </w:instrText>
      </w:r>
      <w:r>
        <w:fldChar w:fldCharType="separate"/>
      </w:r>
      <w:r>
        <w:t>3</w:t>
      </w:r>
      <w:r>
        <w:fldChar w:fldCharType="end"/>
      </w:r>
      <w:r>
        <w:fldChar w:fldCharType="end"/>
      </w:r>
    </w:p>
    <w:p w14:paraId="582FC1B6">
      <w:pPr>
        <w:pStyle w:val="16"/>
        <w:tabs>
          <w:tab w:val="right" w:leader="dot" w:pos="9070"/>
          <w:tab w:val="clear" w:pos="540"/>
          <w:tab w:val="clear" w:pos="840"/>
          <w:tab w:val="clear" w:pos="9360"/>
        </w:tabs>
      </w:pPr>
      <w:r>
        <w:fldChar w:fldCharType="begin"/>
      </w:r>
      <w:r>
        <w:instrText xml:space="preserve"> HYPERLINK \l _Toc20142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_Toc20142 \h </w:instrText>
      </w:r>
      <w:r>
        <w:fldChar w:fldCharType="separate"/>
      </w:r>
      <w:r>
        <w:t>3</w:t>
      </w:r>
      <w:r>
        <w:fldChar w:fldCharType="end"/>
      </w:r>
      <w:r>
        <w:fldChar w:fldCharType="end"/>
      </w:r>
    </w:p>
    <w:p w14:paraId="6AD604DA">
      <w:pPr>
        <w:pStyle w:val="16"/>
        <w:tabs>
          <w:tab w:val="right" w:leader="dot" w:pos="9070"/>
          <w:tab w:val="clear" w:pos="540"/>
          <w:tab w:val="clear" w:pos="840"/>
          <w:tab w:val="clear" w:pos="9360"/>
        </w:tabs>
      </w:pPr>
      <w:r>
        <w:fldChar w:fldCharType="begin"/>
      </w:r>
      <w:r>
        <w:instrText xml:space="preserve"> HYPERLINK \l _Toc30712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_Toc30712 \h </w:instrText>
      </w:r>
      <w:r>
        <w:fldChar w:fldCharType="separate"/>
      </w:r>
      <w:r>
        <w:t>4</w:t>
      </w:r>
      <w:r>
        <w:fldChar w:fldCharType="end"/>
      </w:r>
      <w:r>
        <w:fldChar w:fldCharType="end"/>
      </w:r>
    </w:p>
    <w:p w14:paraId="055A740D">
      <w:pPr>
        <w:pStyle w:val="16"/>
        <w:tabs>
          <w:tab w:val="right" w:leader="dot" w:pos="9070"/>
          <w:tab w:val="clear" w:pos="540"/>
          <w:tab w:val="clear" w:pos="840"/>
          <w:tab w:val="clear" w:pos="9360"/>
        </w:tabs>
      </w:pPr>
      <w:r>
        <w:fldChar w:fldCharType="begin"/>
      </w:r>
      <w:r>
        <w:instrText xml:space="preserve"> HYPERLINK \l _Toc1463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_Toc1463 \h </w:instrText>
      </w:r>
      <w:r>
        <w:fldChar w:fldCharType="separate"/>
      </w:r>
      <w:r>
        <w:t>4</w:t>
      </w:r>
      <w:r>
        <w:fldChar w:fldCharType="end"/>
      </w:r>
      <w:r>
        <w:fldChar w:fldCharType="end"/>
      </w:r>
    </w:p>
    <w:p w14:paraId="4C48B0BA">
      <w:pPr>
        <w:pStyle w:val="16"/>
        <w:tabs>
          <w:tab w:val="right" w:leader="dot" w:pos="9070"/>
          <w:tab w:val="clear" w:pos="540"/>
          <w:tab w:val="clear" w:pos="840"/>
          <w:tab w:val="clear" w:pos="9360"/>
        </w:tabs>
      </w:pPr>
      <w:r>
        <w:fldChar w:fldCharType="begin"/>
      </w:r>
      <w:r>
        <w:instrText xml:space="preserve"> HYPERLINK \l _Toc16212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_Toc16212 \h </w:instrText>
      </w:r>
      <w:r>
        <w:fldChar w:fldCharType="separate"/>
      </w:r>
      <w:r>
        <w:t>4</w:t>
      </w:r>
      <w:r>
        <w:fldChar w:fldCharType="end"/>
      </w:r>
      <w:r>
        <w:fldChar w:fldCharType="end"/>
      </w:r>
    </w:p>
    <w:p w14:paraId="62F16DA0">
      <w:pPr>
        <w:pStyle w:val="16"/>
        <w:tabs>
          <w:tab w:val="right" w:leader="dot" w:pos="9070"/>
          <w:tab w:val="clear" w:pos="540"/>
          <w:tab w:val="clear" w:pos="840"/>
          <w:tab w:val="clear" w:pos="9360"/>
        </w:tabs>
      </w:pPr>
      <w:r>
        <w:fldChar w:fldCharType="begin"/>
      </w:r>
      <w:r>
        <w:instrText xml:space="preserve"> HYPERLINK \l _Toc10972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_Toc10972 \h </w:instrText>
      </w:r>
      <w:r>
        <w:fldChar w:fldCharType="separate"/>
      </w:r>
      <w:r>
        <w:t>5</w:t>
      </w:r>
      <w:r>
        <w:fldChar w:fldCharType="end"/>
      </w:r>
      <w:r>
        <w:fldChar w:fldCharType="end"/>
      </w:r>
    </w:p>
    <w:p w14:paraId="38A87812">
      <w:pPr>
        <w:pStyle w:val="16"/>
        <w:tabs>
          <w:tab w:val="right" w:leader="dot" w:pos="9070"/>
          <w:tab w:val="clear" w:pos="540"/>
          <w:tab w:val="clear" w:pos="840"/>
          <w:tab w:val="clear" w:pos="9360"/>
        </w:tabs>
      </w:pPr>
      <w:r>
        <w:fldChar w:fldCharType="begin"/>
      </w:r>
      <w:r>
        <w:instrText xml:space="preserve"> HYPERLINK \l _Toc7259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_Toc7259 \h </w:instrText>
      </w:r>
      <w:r>
        <w:fldChar w:fldCharType="separate"/>
      </w:r>
      <w:r>
        <w:t>6</w:t>
      </w:r>
      <w:r>
        <w:fldChar w:fldCharType="end"/>
      </w:r>
      <w:r>
        <w:fldChar w:fldCharType="end"/>
      </w:r>
    </w:p>
    <w:p w14:paraId="7104ABEB">
      <w:pPr>
        <w:pStyle w:val="16"/>
        <w:tabs>
          <w:tab w:val="right" w:leader="dot" w:pos="9070"/>
          <w:tab w:val="clear" w:pos="540"/>
          <w:tab w:val="clear" w:pos="840"/>
          <w:tab w:val="clear" w:pos="9360"/>
        </w:tabs>
      </w:pPr>
      <w:r>
        <w:fldChar w:fldCharType="begin"/>
      </w:r>
      <w:r>
        <w:instrText xml:space="preserve"> HYPERLINK \l _Toc29703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_Toc29703 \h </w:instrText>
      </w:r>
      <w:r>
        <w:fldChar w:fldCharType="separate"/>
      </w:r>
      <w:r>
        <w:t>6</w:t>
      </w:r>
      <w:r>
        <w:fldChar w:fldCharType="end"/>
      </w:r>
      <w:r>
        <w:fldChar w:fldCharType="end"/>
      </w:r>
    </w:p>
    <w:p w14:paraId="4E84AC3B">
      <w:pPr>
        <w:pStyle w:val="16"/>
        <w:tabs>
          <w:tab w:val="right" w:leader="dot" w:pos="9070"/>
          <w:tab w:val="clear" w:pos="540"/>
          <w:tab w:val="clear" w:pos="840"/>
          <w:tab w:val="clear" w:pos="9360"/>
        </w:tabs>
      </w:pPr>
      <w:r>
        <w:fldChar w:fldCharType="begin"/>
      </w:r>
      <w:r>
        <w:instrText xml:space="preserve"> HYPERLINK \l _Toc20277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_Toc20277 \h </w:instrText>
      </w:r>
      <w:r>
        <w:fldChar w:fldCharType="separate"/>
      </w:r>
      <w:r>
        <w:t>7</w:t>
      </w:r>
      <w:r>
        <w:fldChar w:fldCharType="end"/>
      </w:r>
      <w:r>
        <w:fldChar w:fldCharType="end"/>
      </w:r>
    </w:p>
    <w:p w14:paraId="5B404509">
      <w:pPr>
        <w:pStyle w:val="16"/>
        <w:tabs>
          <w:tab w:val="right" w:leader="dot" w:pos="9070"/>
          <w:tab w:val="clear" w:pos="540"/>
          <w:tab w:val="clear" w:pos="840"/>
          <w:tab w:val="clear" w:pos="9360"/>
        </w:tabs>
      </w:pPr>
      <w:r>
        <w:fldChar w:fldCharType="begin"/>
      </w:r>
      <w:r>
        <w:instrText xml:space="preserve"> HYPERLINK \l _Toc8965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_Toc8965 \h </w:instrText>
      </w:r>
      <w:r>
        <w:fldChar w:fldCharType="separate"/>
      </w:r>
      <w:r>
        <w:t>7</w:t>
      </w:r>
      <w:r>
        <w:fldChar w:fldCharType="end"/>
      </w:r>
      <w:r>
        <w:fldChar w:fldCharType="end"/>
      </w:r>
    </w:p>
    <w:p w14:paraId="5CE974DA">
      <w:pPr>
        <w:pStyle w:val="15"/>
        <w:tabs>
          <w:tab w:val="right" w:leader="dot" w:pos="9070"/>
          <w:tab w:val="clear" w:pos="180"/>
          <w:tab w:val="clear" w:pos="420"/>
          <w:tab w:val="clear" w:pos="9360"/>
        </w:tabs>
      </w:pPr>
      <w:r>
        <w:fldChar w:fldCharType="begin"/>
      </w:r>
      <w:r>
        <w:instrText xml:space="preserve"> HYPERLINK \l _Toc5051 </w:instrText>
      </w:r>
      <w:r>
        <w:fldChar w:fldCharType="separate"/>
      </w:r>
      <w:r>
        <w:rPr>
          <w:rFonts w:hint="eastAsia"/>
          <w:szCs w:val="24"/>
        </w:rPr>
        <w:t>5 围护结构概况</w:t>
      </w:r>
      <w:r>
        <w:tab/>
      </w:r>
      <w:r>
        <w:fldChar w:fldCharType="begin"/>
      </w:r>
      <w:r>
        <w:instrText xml:space="preserve"> PAGEREF _Toc5051 \h </w:instrText>
      </w:r>
      <w:r>
        <w:fldChar w:fldCharType="separate"/>
      </w:r>
      <w:r>
        <w:t>7</w:t>
      </w:r>
      <w:r>
        <w:fldChar w:fldCharType="end"/>
      </w:r>
      <w:r>
        <w:fldChar w:fldCharType="end"/>
      </w:r>
    </w:p>
    <w:p w14:paraId="40D643BF">
      <w:pPr>
        <w:pStyle w:val="15"/>
        <w:tabs>
          <w:tab w:val="right" w:leader="dot" w:pos="9070"/>
          <w:tab w:val="clear" w:pos="180"/>
          <w:tab w:val="clear" w:pos="420"/>
          <w:tab w:val="clear" w:pos="9360"/>
        </w:tabs>
      </w:pPr>
      <w:r>
        <w:fldChar w:fldCharType="begin"/>
      </w:r>
      <w:r>
        <w:instrText xml:space="preserve"> HYPERLINK \l _Toc26779 </w:instrText>
      </w:r>
      <w:r>
        <w:fldChar w:fldCharType="separate"/>
      </w:r>
      <w:r>
        <w:rPr>
          <w:rFonts w:hint="eastAsia"/>
          <w:szCs w:val="24"/>
        </w:rPr>
        <w:t>6 设计建筑</w:t>
      </w:r>
      <w:r>
        <w:tab/>
      </w:r>
      <w:r>
        <w:fldChar w:fldCharType="begin"/>
      </w:r>
      <w:r>
        <w:instrText xml:space="preserve"> PAGEREF _Toc26779 \h </w:instrText>
      </w:r>
      <w:r>
        <w:fldChar w:fldCharType="separate"/>
      </w:r>
      <w:r>
        <w:t>8</w:t>
      </w:r>
      <w:r>
        <w:fldChar w:fldCharType="end"/>
      </w:r>
      <w:r>
        <w:fldChar w:fldCharType="end"/>
      </w:r>
    </w:p>
    <w:p w14:paraId="7B0134DE">
      <w:pPr>
        <w:pStyle w:val="16"/>
        <w:tabs>
          <w:tab w:val="right" w:leader="dot" w:pos="9070"/>
          <w:tab w:val="clear" w:pos="540"/>
          <w:tab w:val="clear" w:pos="840"/>
          <w:tab w:val="clear" w:pos="9360"/>
        </w:tabs>
      </w:pPr>
      <w:r>
        <w:fldChar w:fldCharType="begin"/>
      </w:r>
      <w:r>
        <w:instrText xml:space="preserve"> HYPERLINK \l _Toc29345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_Toc29345 \h </w:instrText>
      </w:r>
      <w:r>
        <w:fldChar w:fldCharType="separate"/>
      </w:r>
      <w:r>
        <w:t>8</w:t>
      </w:r>
      <w:r>
        <w:fldChar w:fldCharType="end"/>
      </w:r>
      <w:r>
        <w:fldChar w:fldCharType="end"/>
      </w:r>
    </w:p>
    <w:p w14:paraId="34A60EDF">
      <w:pPr>
        <w:pStyle w:val="16"/>
        <w:tabs>
          <w:tab w:val="right" w:leader="dot" w:pos="9070"/>
          <w:tab w:val="clear" w:pos="540"/>
          <w:tab w:val="clear" w:pos="840"/>
          <w:tab w:val="clear" w:pos="9360"/>
        </w:tabs>
      </w:pPr>
      <w:r>
        <w:fldChar w:fldCharType="begin"/>
      </w:r>
      <w:r>
        <w:instrText xml:space="preserve"> HYPERLINK \l _Toc399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_Toc399 \h </w:instrText>
      </w:r>
      <w:r>
        <w:fldChar w:fldCharType="separate"/>
      </w:r>
      <w:r>
        <w:t>8</w:t>
      </w:r>
      <w:r>
        <w:fldChar w:fldCharType="end"/>
      </w:r>
      <w:r>
        <w:fldChar w:fldCharType="end"/>
      </w:r>
    </w:p>
    <w:p w14:paraId="267AB0AC">
      <w:pPr>
        <w:pStyle w:val="16"/>
        <w:tabs>
          <w:tab w:val="right" w:leader="dot" w:pos="9070"/>
          <w:tab w:val="clear" w:pos="540"/>
          <w:tab w:val="clear" w:pos="840"/>
          <w:tab w:val="clear" w:pos="9360"/>
        </w:tabs>
      </w:pPr>
      <w:r>
        <w:fldChar w:fldCharType="begin"/>
      </w:r>
      <w:r>
        <w:instrText xml:space="preserve"> HYPERLINK \l _Toc14578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_Toc14578 \h </w:instrText>
      </w:r>
      <w:r>
        <w:fldChar w:fldCharType="separate"/>
      </w:r>
      <w:r>
        <w:t>9</w:t>
      </w:r>
      <w:r>
        <w:fldChar w:fldCharType="end"/>
      </w:r>
      <w:r>
        <w:fldChar w:fldCharType="end"/>
      </w:r>
    </w:p>
    <w:p w14:paraId="0E37BC72">
      <w:pPr>
        <w:pStyle w:val="16"/>
        <w:tabs>
          <w:tab w:val="right" w:leader="dot" w:pos="9070"/>
          <w:tab w:val="clear" w:pos="540"/>
          <w:tab w:val="clear" w:pos="840"/>
          <w:tab w:val="clear" w:pos="9360"/>
        </w:tabs>
      </w:pPr>
      <w:r>
        <w:fldChar w:fldCharType="begin"/>
      </w:r>
      <w:r>
        <w:instrText xml:space="preserve"> HYPERLINK \l _Toc25779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_Toc25779 \h </w:instrText>
      </w:r>
      <w:r>
        <w:fldChar w:fldCharType="separate"/>
      </w:r>
      <w:r>
        <w:t>10</w:t>
      </w:r>
      <w:r>
        <w:fldChar w:fldCharType="end"/>
      </w:r>
      <w:r>
        <w:fldChar w:fldCharType="end"/>
      </w:r>
    </w:p>
    <w:p w14:paraId="00A3FEFF">
      <w:pPr>
        <w:pStyle w:val="16"/>
        <w:tabs>
          <w:tab w:val="right" w:leader="dot" w:pos="9070"/>
          <w:tab w:val="clear" w:pos="540"/>
          <w:tab w:val="clear" w:pos="840"/>
          <w:tab w:val="clear" w:pos="9360"/>
        </w:tabs>
      </w:pPr>
      <w:r>
        <w:fldChar w:fldCharType="begin"/>
      </w:r>
      <w:r>
        <w:instrText xml:space="preserve"> HYPERLINK \l _Toc12387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_Toc12387 \h </w:instrText>
      </w:r>
      <w:r>
        <w:fldChar w:fldCharType="separate"/>
      </w:r>
      <w:r>
        <w:t>10</w:t>
      </w:r>
      <w:r>
        <w:fldChar w:fldCharType="end"/>
      </w:r>
      <w:r>
        <w:fldChar w:fldCharType="end"/>
      </w:r>
    </w:p>
    <w:p w14:paraId="5D3DDACC">
      <w:pPr>
        <w:pStyle w:val="16"/>
        <w:tabs>
          <w:tab w:val="right" w:leader="dot" w:pos="9070"/>
          <w:tab w:val="clear" w:pos="540"/>
          <w:tab w:val="clear" w:pos="840"/>
          <w:tab w:val="clear" w:pos="9360"/>
        </w:tabs>
      </w:pPr>
      <w:r>
        <w:fldChar w:fldCharType="begin"/>
      </w:r>
      <w:r>
        <w:instrText xml:space="preserve"> HYPERLINK \l _Toc21096 </w:instrText>
      </w:r>
      <w:r>
        <w:fldChar w:fldCharType="separate"/>
      </w:r>
      <w:r>
        <w:rPr>
          <w:rFonts w:hint="eastAsia"/>
          <w:szCs w:val="24"/>
          <w:lang w:val="en-GB"/>
        </w:rPr>
        <w:t xml:space="preserve">6.6 </w:t>
      </w:r>
      <w:r>
        <w:rPr>
          <w:rFonts w:hint="eastAsia"/>
          <w:szCs w:val="24"/>
        </w:rPr>
        <w:t>生活热水</w:t>
      </w:r>
      <w:r>
        <w:tab/>
      </w:r>
      <w:r>
        <w:fldChar w:fldCharType="begin"/>
      </w:r>
      <w:r>
        <w:instrText xml:space="preserve"> PAGEREF _Toc21096 \h </w:instrText>
      </w:r>
      <w:r>
        <w:fldChar w:fldCharType="separate"/>
      </w:r>
      <w:r>
        <w:t>11</w:t>
      </w:r>
      <w:r>
        <w:fldChar w:fldCharType="end"/>
      </w:r>
      <w:r>
        <w:fldChar w:fldCharType="end"/>
      </w:r>
    </w:p>
    <w:p w14:paraId="32E08911">
      <w:pPr>
        <w:pStyle w:val="16"/>
        <w:tabs>
          <w:tab w:val="right" w:leader="dot" w:pos="9070"/>
          <w:tab w:val="clear" w:pos="540"/>
          <w:tab w:val="clear" w:pos="840"/>
          <w:tab w:val="clear" w:pos="9360"/>
        </w:tabs>
      </w:pPr>
      <w:r>
        <w:fldChar w:fldCharType="begin"/>
      </w:r>
      <w:r>
        <w:instrText xml:space="preserve"> HYPERLINK \l _Toc18250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_Toc18250 \h </w:instrText>
      </w:r>
      <w:r>
        <w:fldChar w:fldCharType="separate"/>
      </w:r>
      <w:r>
        <w:t>11</w:t>
      </w:r>
      <w:r>
        <w:fldChar w:fldCharType="end"/>
      </w:r>
      <w:r>
        <w:fldChar w:fldCharType="end"/>
      </w:r>
    </w:p>
    <w:p w14:paraId="3AFF223D">
      <w:pPr>
        <w:pStyle w:val="16"/>
        <w:tabs>
          <w:tab w:val="right" w:leader="dot" w:pos="9070"/>
          <w:tab w:val="clear" w:pos="540"/>
          <w:tab w:val="clear" w:pos="840"/>
          <w:tab w:val="clear" w:pos="9360"/>
        </w:tabs>
      </w:pPr>
      <w:r>
        <w:fldChar w:fldCharType="begin"/>
      </w:r>
      <w:r>
        <w:instrText xml:space="preserve"> HYPERLINK \l _Toc22849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_Toc22849 \h </w:instrText>
      </w:r>
      <w:r>
        <w:fldChar w:fldCharType="separate"/>
      </w:r>
      <w:r>
        <w:t>11</w:t>
      </w:r>
      <w:r>
        <w:fldChar w:fldCharType="end"/>
      </w:r>
      <w:r>
        <w:fldChar w:fldCharType="end"/>
      </w:r>
    </w:p>
    <w:p w14:paraId="1385D329">
      <w:pPr>
        <w:pStyle w:val="16"/>
        <w:tabs>
          <w:tab w:val="right" w:leader="dot" w:pos="9070"/>
          <w:tab w:val="clear" w:pos="540"/>
          <w:tab w:val="clear" w:pos="840"/>
          <w:tab w:val="clear" w:pos="9360"/>
        </w:tabs>
      </w:pPr>
      <w:r>
        <w:fldChar w:fldCharType="begin"/>
      </w:r>
      <w:r>
        <w:instrText xml:space="preserve"> HYPERLINK \l _Toc3385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_Toc3385 \h </w:instrText>
      </w:r>
      <w:r>
        <w:fldChar w:fldCharType="separate"/>
      </w:r>
      <w:r>
        <w:t>12</w:t>
      </w:r>
      <w:r>
        <w:fldChar w:fldCharType="end"/>
      </w:r>
      <w:r>
        <w:fldChar w:fldCharType="end"/>
      </w:r>
    </w:p>
    <w:p w14:paraId="3CC25361">
      <w:pPr>
        <w:pStyle w:val="16"/>
        <w:tabs>
          <w:tab w:val="right" w:leader="dot" w:pos="9070"/>
          <w:tab w:val="clear" w:pos="540"/>
          <w:tab w:val="clear" w:pos="840"/>
          <w:tab w:val="clear" w:pos="9360"/>
        </w:tabs>
      </w:pPr>
      <w:r>
        <w:fldChar w:fldCharType="begin"/>
      </w:r>
      <w:r>
        <w:instrText xml:space="preserve"> HYPERLINK \l _Toc16550 </w:instrText>
      </w:r>
      <w:r>
        <w:fldChar w:fldCharType="separate"/>
      </w:r>
      <w:r>
        <w:rPr>
          <w:rFonts w:hint="eastAsia"/>
          <w:lang w:val="en-GB"/>
        </w:rPr>
        <w:t xml:space="preserve">6.10 </w:t>
      </w:r>
      <w:r>
        <w:t>逐月负荷表</w:t>
      </w:r>
      <w:r>
        <w:tab/>
      </w:r>
      <w:r>
        <w:fldChar w:fldCharType="begin"/>
      </w:r>
      <w:r>
        <w:instrText xml:space="preserve"> PAGEREF _Toc16550 \h </w:instrText>
      </w:r>
      <w:r>
        <w:fldChar w:fldCharType="separate"/>
      </w:r>
      <w:r>
        <w:t>13</w:t>
      </w:r>
      <w:r>
        <w:fldChar w:fldCharType="end"/>
      </w:r>
      <w:r>
        <w:fldChar w:fldCharType="end"/>
      </w:r>
    </w:p>
    <w:p w14:paraId="58B031F9">
      <w:pPr>
        <w:pStyle w:val="15"/>
        <w:tabs>
          <w:tab w:val="right" w:leader="dot" w:pos="9070"/>
          <w:tab w:val="clear" w:pos="180"/>
          <w:tab w:val="clear" w:pos="420"/>
          <w:tab w:val="clear" w:pos="9360"/>
        </w:tabs>
      </w:pPr>
      <w:r>
        <w:fldChar w:fldCharType="begin"/>
      </w:r>
      <w:r>
        <w:instrText xml:space="preserve"> HYPERLINK \l _Toc20881 </w:instrText>
      </w:r>
      <w:r>
        <w:fldChar w:fldCharType="separate"/>
      </w:r>
      <w:r>
        <w:rPr>
          <w:rFonts w:hint="eastAsia"/>
        </w:rPr>
        <w:t xml:space="preserve">7 </w:t>
      </w:r>
      <w:r>
        <w:t>基准建筑</w:t>
      </w:r>
      <w:r>
        <w:tab/>
      </w:r>
      <w:r>
        <w:fldChar w:fldCharType="begin"/>
      </w:r>
      <w:r>
        <w:instrText xml:space="preserve"> PAGEREF _Toc20881 \h </w:instrText>
      </w:r>
      <w:r>
        <w:fldChar w:fldCharType="separate"/>
      </w:r>
      <w:r>
        <w:t>14</w:t>
      </w:r>
      <w:r>
        <w:fldChar w:fldCharType="end"/>
      </w:r>
      <w:r>
        <w:fldChar w:fldCharType="end"/>
      </w:r>
    </w:p>
    <w:p w14:paraId="52DB065D">
      <w:pPr>
        <w:pStyle w:val="16"/>
        <w:tabs>
          <w:tab w:val="right" w:leader="dot" w:pos="9070"/>
          <w:tab w:val="clear" w:pos="540"/>
          <w:tab w:val="clear" w:pos="840"/>
          <w:tab w:val="clear" w:pos="9360"/>
        </w:tabs>
      </w:pPr>
      <w:r>
        <w:fldChar w:fldCharType="begin"/>
      </w:r>
      <w:r>
        <w:instrText xml:space="preserve"> HYPERLINK \l _Toc4521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_Toc4521 \h </w:instrText>
      </w:r>
      <w:r>
        <w:fldChar w:fldCharType="separate"/>
      </w:r>
      <w:r>
        <w:t>14</w:t>
      </w:r>
      <w:r>
        <w:fldChar w:fldCharType="end"/>
      </w:r>
      <w:r>
        <w:fldChar w:fldCharType="end"/>
      </w:r>
    </w:p>
    <w:p w14:paraId="331C9EDA">
      <w:pPr>
        <w:pStyle w:val="16"/>
        <w:tabs>
          <w:tab w:val="right" w:leader="dot" w:pos="9070"/>
          <w:tab w:val="clear" w:pos="540"/>
          <w:tab w:val="clear" w:pos="840"/>
          <w:tab w:val="clear" w:pos="9360"/>
        </w:tabs>
      </w:pPr>
      <w:r>
        <w:fldChar w:fldCharType="begin"/>
      </w:r>
      <w:r>
        <w:instrText xml:space="preserve"> HYPERLINK \l _Toc23432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_Toc23432 \h </w:instrText>
      </w:r>
      <w:r>
        <w:fldChar w:fldCharType="separate"/>
      </w:r>
      <w:r>
        <w:t>14</w:t>
      </w:r>
      <w:r>
        <w:fldChar w:fldCharType="end"/>
      </w:r>
      <w:r>
        <w:fldChar w:fldCharType="end"/>
      </w:r>
    </w:p>
    <w:p w14:paraId="532A989B">
      <w:pPr>
        <w:pStyle w:val="16"/>
        <w:tabs>
          <w:tab w:val="right" w:leader="dot" w:pos="9070"/>
          <w:tab w:val="clear" w:pos="540"/>
          <w:tab w:val="clear" w:pos="840"/>
          <w:tab w:val="clear" w:pos="9360"/>
        </w:tabs>
      </w:pPr>
      <w:r>
        <w:fldChar w:fldCharType="begin"/>
      </w:r>
      <w:r>
        <w:instrText xml:space="preserve"> HYPERLINK \l _Toc30571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_Toc30571 \h </w:instrText>
      </w:r>
      <w:r>
        <w:fldChar w:fldCharType="separate"/>
      </w:r>
      <w:r>
        <w:t>15</w:t>
      </w:r>
      <w:r>
        <w:fldChar w:fldCharType="end"/>
      </w:r>
      <w:r>
        <w:fldChar w:fldCharType="end"/>
      </w:r>
    </w:p>
    <w:p w14:paraId="408C5574">
      <w:pPr>
        <w:pStyle w:val="16"/>
        <w:tabs>
          <w:tab w:val="right" w:leader="dot" w:pos="9070"/>
          <w:tab w:val="clear" w:pos="540"/>
          <w:tab w:val="clear" w:pos="840"/>
          <w:tab w:val="clear" w:pos="9360"/>
        </w:tabs>
      </w:pPr>
      <w:r>
        <w:fldChar w:fldCharType="begin"/>
      </w:r>
      <w:r>
        <w:instrText xml:space="preserve"> HYPERLINK \l _Toc12144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_Toc12144 \h </w:instrText>
      </w:r>
      <w:r>
        <w:fldChar w:fldCharType="separate"/>
      </w:r>
      <w:r>
        <w:t>16</w:t>
      </w:r>
      <w:r>
        <w:fldChar w:fldCharType="end"/>
      </w:r>
      <w:r>
        <w:fldChar w:fldCharType="end"/>
      </w:r>
    </w:p>
    <w:p w14:paraId="506C3BB0">
      <w:pPr>
        <w:pStyle w:val="16"/>
        <w:tabs>
          <w:tab w:val="right" w:leader="dot" w:pos="9070"/>
          <w:tab w:val="clear" w:pos="540"/>
          <w:tab w:val="clear" w:pos="840"/>
          <w:tab w:val="clear" w:pos="9360"/>
        </w:tabs>
      </w:pPr>
      <w:r>
        <w:fldChar w:fldCharType="begin"/>
      </w:r>
      <w:r>
        <w:instrText xml:space="preserve"> HYPERLINK \l _Toc15301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_Toc15301 \h </w:instrText>
      </w:r>
      <w:r>
        <w:fldChar w:fldCharType="separate"/>
      </w:r>
      <w:r>
        <w:t>16</w:t>
      </w:r>
      <w:r>
        <w:fldChar w:fldCharType="end"/>
      </w:r>
      <w:r>
        <w:fldChar w:fldCharType="end"/>
      </w:r>
    </w:p>
    <w:p w14:paraId="28605F9C">
      <w:pPr>
        <w:pStyle w:val="16"/>
        <w:tabs>
          <w:tab w:val="right" w:leader="dot" w:pos="9070"/>
          <w:tab w:val="clear" w:pos="540"/>
          <w:tab w:val="clear" w:pos="840"/>
          <w:tab w:val="clear" w:pos="9360"/>
        </w:tabs>
      </w:pPr>
      <w:r>
        <w:fldChar w:fldCharType="begin"/>
      </w:r>
      <w:r>
        <w:instrText xml:space="preserve"> HYPERLINK \l _Toc13133 </w:instrText>
      </w:r>
      <w:r>
        <w:fldChar w:fldCharType="separate"/>
      </w:r>
      <w:r>
        <w:rPr>
          <w:rFonts w:hint="eastAsia"/>
          <w:szCs w:val="24"/>
          <w:lang w:val="en-GB"/>
        </w:rPr>
        <w:t xml:space="preserve">7.6 </w:t>
      </w:r>
      <w:r>
        <w:rPr>
          <w:rFonts w:hint="eastAsia"/>
          <w:szCs w:val="24"/>
        </w:rPr>
        <w:t>生活热水</w:t>
      </w:r>
      <w:r>
        <w:tab/>
      </w:r>
      <w:r>
        <w:fldChar w:fldCharType="begin"/>
      </w:r>
      <w:r>
        <w:instrText xml:space="preserve"> PAGEREF _Toc13133 \h </w:instrText>
      </w:r>
      <w:r>
        <w:fldChar w:fldCharType="separate"/>
      </w:r>
      <w:r>
        <w:t>17</w:t>
      </w:r>
      <w:r>
        <w:fldChar w:fldCharType="end"/>
      </w:r>
      <w:r>
        <w:fldChar w:fldCharType="end"/>
      </w:r>
    </w:p>
    <w:p w14:paraId="40FA48AF">
      <w:pPr>
        <w:pStyle w:val="16"/>
        <w:tabs>
          <w:tab w:val="right" w:leader="dot" w:pos="9070"/>
          <w:tab w:val="clear" w:pos="540"/>
          <w:tab w:val="clear" w:pos="840"/>
          <w:tab w:val="clear" w:pos="9360"/>
        </w:tabs>
      </w:pPr>
      <w:r>
        <w:fldChar w:fldCharType="begin"/>
      </w:r>
      <w:r>
        <w:instrText xml:space="preserve"> HYPERLINK \l _Toc2572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_Toc2572 \h </w:instrText>
      </w:r>
      <w:r>
        <w:fldChar w:fldCharType="separate"/>
      </w:r>
      <w:r>
        <w:t>17</w:t>
      </w:r>
      <w:r>
        <w:fldChar w:fldCharType="end"/>
      </w:r>
      <w:r>
        <w:fldChar w:fldCharType="end"/>
      </w:r>
    </w:p>
    <w:p w14:paraId="409F3F52">
      <w:pPr>
        <w:pStyle w:val="16"/>
        <w:tabs>
          <w:tab w:val="right" w:leader="dot" w:pos="9070"/>
          <w:tab w:val="clear" w:pos="540"/>
          <w:tab w:val="clear" w:pos="840"/>
          <w:tab w:val="clear" w:pos="9360"/>
        </w:tabs>
      </w:pPr>
      <w:r>
        <w:fldChar w:fldCharType="begin"/>
      </w:r>
      <w:r>
        <w:instrText xml:space="preserve"> HYPERLINK \l _Toc21752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_Toc21752 \h </w:instrText>
      </w:r>
      <w:r>
        <w:fldChar w:fldCharType="separate"/>
      </w:r>
      <w:r>
        <w:t>17</w:t>
      </w:r>
      <w:r>
        <w:fldChar w:fldCharType="end"/>
      </w:r>
      <w:r>
        <w:fldChar w:fldCharType="end"/>
      </w:r>
    </w:p>
    <w:p w14:paraId="59AA9F22">
      <w:pPr>
        <w:pStyle w:val="16"/>
        <w:tabs>
          <w:tab w:val="right" w:leader="dot" w:pos="9070"/>
          <w:tab w:val="clear" w:pos="540"/>
          <w:tab w:val="clear" w:pos="840"/>
          <w:tab w:val="clear" w:pos="9360"/>
        </w:tabs>
      </w:pPr>
      <w:r>
        <w:fldChar w:fldCharType="begin"/>
      </w:r>
      <w:r>
        <w:instrText xml:space="preserve"> HYPERLINK \l _Toc12588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_Toc12588 \h </w:instrText>
      </w:r>
      <w:r>
        <w:fldChar w:fldCharType="separate"/>
      </w:r>
      <w:r>
        <w:t>18</w:t>
      </w:r>
      <w:r>
        <w:fldChar w:fldCharType="end"/>
      </w:r>
      <w:r>
        <w:fldChar w:fldCharType="end"/>
      </w:r>
    </w:p>
    <w:p w14:paraId="71AB94D5">
      <w:pPr>
        <w:pStyle w:val="16"/>
        <w:tabs>
          <w:tab w:val="right" w:leader="dot" w:pos="9070"/>
          <w:tab w:val="clear" w:pos="540"/>
          <w:tab w:val="clear" w:pos="840"/>
          <w:tab w:val="clear" w:pos="9360"/>
        </w:tabs>
      </w:pPr>
      <w:r>
        <w:fldChar w:fldCharType="begin"/>
      </w:r>
      <w:r>
        <w:instrText xml:space="preserve"> HYPERLINK \l _Toc9815 </w:instrText>
      </w:r>
      <w:r>
        <w:fldChar w:fldCharType="separate"/>
      </w:r>
      <w:r>
        <w:rPr>
          <w:rFonts w:hint="eastAsia"/>
          <w:lang w:val="en-GB"/>
        </w:rPr>
        <w:t xml:space="preserve">7.10 </w:t>
      </w:r>
      <w:r>
        <w:t>逐月负荷表</w:t>
      </w:r>
      <w:r>
        <w:tab/>
      </w:r>
      <w:r>
        <w:fldChar w:fldCharType="begin"/>
      </w:r>
      <w:r>
        <w:instrText xml:space="preserve"> PAGEREF _Toc9815 \h </w:instrText>
      </w:r>
      <w:r>
        <w:fldChar w:fldCharType="separate"/>
      </w:r>
      <w:r>
        <w:t>19</w:t>
      </w:r>
      <w:r>
        <w:fldChar w:fldCharType="end"/>
      </w:r>
      <w:r>
        <w:fldChar w:fldCharType="end"/>
      </w:r>
    </w:p>
    <w:p w14:paraId="2452931D">
      <w:pPr>
        <w:pStyle w:val="15"/>
        <w:tabs>
          <w:tab w:val="right" w:leader="dot" w:pos="9070"/>
          <w:tab w:val="clear" w:pos="180"/>
          <w:tab w:val="clear" w:pos="420"/>
          <w:tab w:val="clear" w:pos="9360"/>
        </w:tabs>
      </w:pPr>
      <w:r>
        <w:fldChar w:fldCharType="begin"/>
      </w:r>
      <w:r>
        <w:instrText xml:space="preserve"> HYPERLINK \l _Toc10098 </w:instrText>
      </w:r>
      <w:r>
        <w:fldChar w:fldCharType="separate"/>
      </w:r>
      <w:r>
        <w:rPr>
          <w:rFonts w:hint="eastAsia"/>
        </w:rPr>
        <w:t xml:space="preserve">8 </w:t>
      </w:r>
      <w:r>
        <w:t>能效结果</w:t>
      </w:r>
      <w:r>
        <w:tab/>
      </w:r>
      <w:r>
        <w:fldChar w:fldCharType="begin"/>
      </w:r>
      <w:r>
        <w:instrText xml:space="preserve"> PAGEREF _Toc10098 \h </w:instrText>
      </w:r>
      <w:r>
        <w:fldChar w:fldCharType="separate"/>
      </w:r>
      <w:r>
        <w:t>20</w:t>
      </w:r>
      <w:r>
        <w:fldChar w:fldCharType="end"/>
      </w:r>
      <w:r>
        <w:fldChar w:fldCharType="end"/>
      </w:r>
    </w:p>
    <w:p w14:paraId="6BDA1105">
      <w:pPr>
        <w:pStyle w:val="16"/>
        <w:tabs>
          <w:tab w:val="right" w:leader="dot" w:pos="9070"/>
          <w:tab w:val="clear" w:pos="540"/>
          <w:tab w:val="clear" w:pos="840"/>
          <w:tab w:val="clear" w:pos="9360"/>
        </w:tabs>
      </w:pPr>
      <w:r>
        <w:fldChar w:fldCharType="begin"/>
      </w:r>
      <w:r>
        <w:instrText xml:space="preserve"> HYPERLINK \l _Toc18558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_Toc18558 \h </w:instrText>
      </w:r>
      <w:r>
        <w:fldChar w:fldCharType="separate"/>
      </w:r>
      <w:r>
        <w:t>20</w:t>
      </w:r>
      <w:r>
        <w:fldChar w:fldCharType="end"/>
      </w:r>
      <w:r>
        <w:fldChar w:fldCharType="end"/>
      </w:r>
    </w:p>
    <w:p w14:paraId="4E704DE1">
      <w:pPr>
        <w:pStyle w:val="16"/>
        <w:tabs>
          <w:tab w:val="right" w:leader="dot" w:pos="9070"/>
          <w:tab w:val="clear" w:pos="540"/>
          <w:tab w:val="clear" w:pos="840"/>
          <w:tab w:val="clear" w:pos="9360"/>
        </w:tabs>
      </w:pPr>
      <w:r>
        <w:fldChar w:fldCharType="begin"/>
      </w:r>
      <w:r>
        <w:instrText xml:space="preserve"> HYPERLINK \l _Toc26036 </w:instrText>
      </w:r>
      <w:r>
        <w:fldChar w:fldCharType="separate"/>
      </w:r>
      <w:r>
        <w:rPr>
          <w:rFonts w:hint="eastAsia"/>
          <w:szCs w:val="24"/>
          <w:lang w:val="en-GB"/>
        </w:rPr>
        <w:t xml:space="preserve">8.2 </w:t>
      </w:r>
      <w:r>
        <w:rPr>
          <w:rFonts w:hint="eastAsia"/>
          <w:szCs w:val="24"/>
        </w:rPr>
        <w:t>可再生能源利用</w:t>
      </w:r>
      <w:r>
        <w:tab/>
      </w:r>
      <w:r>
        <w:fldChar w:fldCharType="begin"/>
      </w:r>
      <w:r>
        <w:instrText xml:space="preserve"> PAGEREF _Toc26036 \h </w:instrText>
      </w:r>
      <w:r>
        <w:fldChar w:fldCharType="separate"/>
      </w:r>
      <w:r>
        <w:t>24</w:t>
      </w:r>
      <w:r>
        <w:fldChar w:fldCharType="end"/>
      </w:r>
      <w:r>
        <w:fldChar w:fldCharType="end"/>
      </w:r>
    </w:p>
    <w:p w14:paraId="1E599100">
      <w:pPr>
        <w:pStyle w:val="16"/>
        <w:tabs>
          <w:tab w:val="right" w:leader="dot" w:pos="9070"/>
          <w:tab w:val="clear" w:pos="540"/>
          <w:tab w:val="clear" w:pos="840"/>
          <w:tab w:val="clear" w:pos="9360"/>
        </w:tabs>
      </w:pPr>
      <w:r>
        <w:fldChar w:fldCharType="begin"/>
      </w:r>
      <w:r>
        <w:instrText xml:space="preserve"> HYPERLINK \l _Toc1204 </w:instrText>
      </w:r>
      <w:r>
        <w:fldChar w:fldCharType="separate"/>
      </w:r>
      <w:r>
        <w:rPr>
          <w:rFonts w:hint="eastAsia"/>
          <w:szCs w:val="24"/>
          <w:lang w:val="en-GB"/>
        </w:rPr>
        <w:t xml:space="preserve">8.3 </w:t>
      </w:r>
      <w:r>
        <w:rPr>
          <w:rFonts w:hint="eastAsia"/>
          <w:szCs w:val="24"/>
        </w:rPr>
        <w:t>结论</w:t>
      </w:r>
      <w:r>
        <w:tab/>
      </w:r>
      <w:r>
        <w:fldChar w:fldCharType="begin"/>
      </w:r>
      <w:r>
        <w:instrText xml:space="preserve"> PAGEREF _Toc1204 \h </w:instrText>
      </w:r>
      <w:r>
        <w:fldChar w:fldCharType="separate"/>
      </w:r>
      <w:r>
        <w:t>24</w:t>
      </w:r>
      <w:r>
        <w:fldChar w:fldCharType="end"/>
      </w:r>
      <w:r>
        <w:fldChar w:fldCharType="end"/>
      </w:r>
    </w:p>
    <w:p w14:paraId="3FEDAC4E">
      <w:pPr>
        <w:pStyle w:val="15"/>
        <w:tabs>
          <w:tab w:val="right" w:leader="dot" w:pos="9070"/>
          <w:tab w:val="clear" w:pos="180"/>
          <w:tab w:val="clear" w:pos="420"/>
          <w:tab w:val="clear" w:pos="9360"/>
        </w:tabs>
      </w:pPr>
      <w:r>
        <w:fldChar w:fldCharType="begin"/>
      </w:r>
      <w:r>
        <w:instrText xml:space="preserve"> HYPERLINK \l _Toc7360 </w:instrText>
      </w:r>
      <w:r>
        <w:fldChar w:fldCharType="separate"/>
      </w:r>
      <w:r>
        <w:rPr>
          <w:rFonts w:hint="eastAsia"/>
          <w:szCs w:val="24"/>
        </w:rPr>
        <w:t>9 附录</w:t>
      </w:r>
      <w:r>
        <w:tab/>
      </w:r>
      <w:r>
        <w:fldChar w:fldCharType="begin"/>
      </w:r>
      <w:r>
        <w:instrText xml:space="preserve"> PAGEREF _Toc7360 \h </w:instrText>
      </w:r>
      <w:r>
        <w:fldChar w:fldCharType="separate"/>
      </w:r>
      <w:r>
        <w:t>25</w:t>
      </w:r>
      <w:r>
        <w:fldChar w:fldCharType="end"/>
      </w:r>
      <w:r>
        <w:fldChar w:fldCharType="end"/>
      </w:r>
    </w:p>
    <w:p w14:paraId="5227C344">
      <w:pPr>
        <w:pStyle w:val="16"/>
        <w:tabs>
          <w:tab w:val="right" w:leader="dot" w:pos="9070"/>
          <w:tab w:val="clear" w:pos="540"/>
          <w:tab w:val="clear" w:pos="840"/>
          <w:tab w:val="clear" w:pos="9360"/>
        </w:tabs>
      </w:pPr>
      <w:r>
        <w:fldChar w:fldCharType="begin"/>
      </w:r>
      <w:r>
        <w:instrText xml:space="preserve"> HYPERLINK \l _Toc10921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_Toc10921 \h </w:instrText>
      </w:r>
      <w:r>
        <w:fldChar w:fldCharType="separate"/>
      </w:r>
      <w:r>
        <w:t>25</w:t>
      </w:r>
      <w:r>
        <w:fldChar w:fldCharType="end"/>
      </w:r>
      <w:r>
        <w:fldChar w:fldCharType="end"/>
      </w:r>
    </w:p>
    <w:p w14:paraId="32E2DB9C">
      <w:pPr>
        <w:pStyle w:val="16"/>
        <w:tabs>
          <w:tab w:val="right" w:leader="dot" w:pos="9070"/>
          <w:tab w:val="clear" w:pos="540"/>
          <w:tab w:val="clear" w:pos="840"/>
          <w:tab w:val="clear" w:pos="9360"/>
        </w:tabs>
      </w:pPr>
      <w:r>
        <w:fldChar w:fldCharType="begin"/>
      </w:r>
      <w:r>
        <w:instrText xml:space="preserve"> HYPERLINK \l _Toc7989 </w:instrText>
      </w:r>
      <w:r>
        <w:fldChar w:fldCharType="separate"/>
      </w:r>
      <w:r>
        <w:rPr>
          <w:rFonts w:hint="eastAsia"/>
          <w:lang w:val="en-GB"/>
        </w:rPr>
        <w:t xml:space="preserve">9.2 </w:t>
      </w:r>
      <w:r>
        <w:t>工作日/节假日照明开关时间表(%)</w:t>
      </w:r>
      <w:r>
        <w:tab/>
      </w:r>
      <w:r>
        <w:fldChar w:fldCharType="begin"/>
      </w:r>
      <w:r>
        <w:instrText xml:space="preserve"> PAGEREF _Toc7989 \h </w:instrText>
      </w:r>
      <w:r>
        <w:fldChar w:fldCharType="separate"/>
      </w:r>
      <w:r>
        <w:t>26</w:t>
      </w:r>
      <w:r>
        <w:fldChar w:fldCharType="end"/>
      </w:r>
      <w:r>
        <w:fldChar w:fldCharType="end"/>
      </w:r>
    </w:p>
    <w:p w14:paraId="40F3985C">
      <w:pPr>
        <w:pStyle w:val="16"/>
        <w:tabs>
          <w:tab w:val="right" w:leader="dot" w:pos="9070"/>
          <w:tab w:val="clear" w:pos="540"/>
          <w:tab w:val="clear" w:pos="840"/>
          <w:tab w:val="clear" w:pos="9360"/>
        </w:tabs>
      </w:pPr>
      <w:r>
        <w:fldChar w:fldCharType="begin"/>
      </w:r>
      <w:r>
        <w:instrText xml:space="preserve"> HYPERLINK \l _Toc17769 </w:instrText>
      </w:r>
      <w:r>
        <w:fldChar w:fldCharType="separate"/>
      </w:r>
      <w:r>
        <w:rPr>
          <w:rFonts w:hint="eastAsia"/>
          <w:lang w:val="en-GB"/>
        </w:rPr>
        <w:t xml:space="preserve">9.3 </w:t>
      </w:r>
      <w:r>
        <w:t>工作日/节假日设备逐时使用率(%)</w:t>
      </w:r>
      <w:r>
        <w:tab/>
      </w:r>
      <w:r>
        <w:fldChar w:fldCharType="begin"/>
      </w:r>
      <w:r>
        <w:instrText xml:space="preserve"> PAGEREF _Toc17769 \h </w:instrText>
      </w:r>
      <w:r>
        <w:fldChar w:fldCharType="separate"/>
      </w:r>
      <w:r>
        <w:t>27</w:t>
      </w:r>
      <w:r>
        <w:fldChar w:fldCharType="end"/>
      </w:r>
      <w:r>
        <w:fldChar w:fldCharType="end"/>
      </w:r>
    </w:p>
    <w:p w14:paraId="0E7FB220">
      <w:pPr>
        <w:pStyle w:val="16"/>
        <w:tabs>
          <w:tab w:val="right" w:leader="dot" w:pos="9070"/>
          <w:tab w:val="clear" w:pos="540"/>
          <w:tab w:val="clear" w:pos="840"/>
          <w:tab w:val="clear" w:pos="9360"/>
        </w:tabs>
      </w:pPr>
      <w:r>
        <w:fldChar w:fldCharType="begin"/>
      </w:r>
      <w:r>
        <w:instrText xml:space="preserve"> HYPERLINK \l _Toc27445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_Toc27445 \h </w:instrText>
      </w:r>
      <w:r>
        <w:fldChar w:fldCharType="separate"/>
      </w:r>
      <w:r>
        <w:t>28</w:t>
      </w:r>
      <w:r>
        <w:fldChar w:fldCharType="end"/>
      </w:r>
      <w:r>
        <w:fldChar w:fldCharType="end"/>
      </w:r>
    </w:p>
    <w:p w14:paraId="1A832BEF">
      <w:pPr>
        <w:pStyle w:val="16"/>
        <w:tabs>
          <w:tab w:val="right" w:leader="dot" w:pos="9070"/>
          <w:tab w:val="clear" w:pos="540"/>
          <w:tab w:val="clear" w:pos="840"/>
          <w:tab w:val="clear" w:pos="9360"/>
        </w:tabs>
      </w:pPr>
      <w:r>
        <w:fldChar w:fldCharType="begin"/>
      </w:r>
      <w:r>
        <w:instrText xml:space="preserve"> HYPERLINK \l _Toc1225 </w:instrText>
      </w:r>
      <w:r>
        <w:fldChar w:fldCharType="separate"/>
      </w:r>
      <w:r>
        <w:rPr>
          <w:rFonts w:hint="eastAsia"/>
          <w:lang w:val="en-GB"/>
        </w:rPr>
        <w:t xml:space="preserve">9.5 </w:t>
      </w:r>
      <w:r>
        <w:t>工作日/节假日新风运行时间表(%)</w:t>
      </w:r>
      <w:r>
        <w:tab/>
      </w:r>
      <w:r>
        <w:fldChar w:fldCharType="begin"/>
      </w:r>
      <w:r>
        <w:instrText xml:space="preserve"> PAGEREF _Toc1225 \h </w:instrText>
      </w:r>
      <w:r>
        <w:fldChar w:fldCharType="separate"/>
      </w:r>
      <w:r>
        <w:t>29</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369"/>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南沙城市文化展厅</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广东-广州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23.08°</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113.14</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6848    地下</w:t>
            </w:r>
            <w:bookmarkStart w:id="21" w:name="地下建筑面积"/>
            <w:r>
              <w:rPr>
                <w:rFonts w:hint="eastAsia" w:ascii="宋体" w:hAnsi="宋体"/>
                <w:lang w:val="en-US"/>
              </w:rPr>
              <w:t>2127</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5</w:t>
            </w:r>
            <w:bookmarkEnd w:id="22"/>
            <w:r>
              <w:rPr>
                <w:rFonts w:hint="eastAsia" w:ascii="宋体" w:hAnsi="宋体"/>
                <w:lang w:val="en-US"/>
              </w:rPr>
              <w:t xml:space="preserve">          地下</w:t>
            </w:r>
            <w:bookmarkStart w:id="23" w:name="地下建筑层数"/>
            <w:r>
              <w:t>1</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24.8</w:t>
            </w:r>
            <w:bookmarkEnd w:id="24"/>
            <w:r>
              <w:rPr>
                <w:rFonts w:hint="eastAsia" w:ascii="宋体" w:hAnsi="宋体"/>
                <w:lang w:val="en-US"/>
              </w:rPr>
              <w:t xml:space="preserve">     地下</w:t>
            </w:r>
            <w:bookmarkStart w:id="25" w:name="地下建筑高度"/>
            <w:r>
              <w:rPr>
                <w:rFonts w:hint="eastAsia" w:ascii="宋体" w:hAnsi="宋体"/>
                <w:lang w:val="en-US"/>
              </w:rPr>
              <w:t>4.5</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32785.98</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10138.81</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30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0.29</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0.74</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供冷期:4.15-11.10</w:t>
            </w:r>
            <w:bookmarkEnd w:id="34"/>
          </w:p>
        </w:tc>
      </w:tr>
    </w:tbl>
    <w:p w14:paraId="14546B67">
      <w:pPr>
        <w:pStyle w:val="3"/>
        <w:ind w:firstLine="0" w:firstLineChars="0"/>
        <w:rPr>
          <w:lang w:val="en-US"/>
        </w:rPr>
      </w:pPr>
    </w:p>
    <w:p w14:paraId="05A919BA">
      <w:pPr>
        <w:pStyle w:val="2"/>
      </w:pPr>
      <w:bookmarkStart w:id="35" w:name="TitleFormat"/>
      <w:bookmarkStart w:id="36" w:name="_Toc12343"/>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0D04F338">
      <w:pPr>
        <w:rPr>
          <w:rFonts w:hint="eastAsia"/>
          <w:szCs w:val="24"/>
        </w:rPr>
      </w:pPr>
      <w:r>
        <w:rPr>
          <w:rFonts w:hint="eastAsia"/>
          <w:szCs w:val="24"/>
        </w:rPr>
        <w:t>2. 《公共建筑节能设计标准》(GB50189-2015)</w:t>
      </w:r>
    </w:p>
    <w:p w14:paraId="57A3993E">
      <w:pPr>
        <w:rPr>
          <w:rFonts w:hint="eastAsia"/>
          <w:szCs w:val="24"/>
        </w:rPr>
      </w:pPr>
      <w:r>
        <w:rPr>
          <w:rFonts w:hint="eastAsia"/>
          <w:szCs w:val="24"/>
        </w:rPr>
        <w:t>3. 《民用建筑热工设计规范》(GB50176-2016-2016)</w:t>
      </w:r>
    </w:p>
    <w:p w14:paraId="34F2F5EC">
      <w:pPr>
        <w:rPr>
          <w:rFonts w:hint="eastAsia"/>
          <w:szCs w:val="24"/>
        </w:rPr>
      </w:pPr>
      <w:r>
        <w:rPr>
          <w:rFonts w:hint="eastAsia"/>
          <w:szCs w:val="24"/>
        </w:rPr>
        <w:t>4. 《建筑幕墙、门窗通用技术条件》(GB/T31433-2015)</w:t>
      </w:r>
    </w:p>
    <w:p w14:paraId="1889C1CA">
      <w:pPr>
        <w:rPr>
          <w:rFonts w:hint="eastAsia"/>
          <w:szCs w:val="24"/>
        </w:rPr>
      </w:pPr>
    </w:p>
    <w:p w14:paraId="6C3FA3E7">
      <w:pPr>
        <w:pStyle w:val="2"/>
      </w:pPr>
      <w:bookmarkStart w:id="38" w:name="_Toc20849"/>
      <w:r>
        <w:rPr>
          <w:rFonts w:hint="eastAsia"/>
        </w:rPr>
        <w:t>气象数据</w:t>
      </w:r>
      <w:bookmarkEnd w:id="38"/>
    </w:p>
    <w:p w14:paraId="607FCD8D">
      <w:pPr>
        <w:pStyle w:val="4"/>
      </w:pPr>
      <w:bookmarkStart w:id="39" w:name="_Toc4164"/>
      <w:r>
        <w:rPr>
          <w:rFonts w:hint="eastAsia"/>
        </w:rPr>
        <w:t>气象地点</w:t>
      </w:r>
      <w:bookmarkEnd w:id="39"/>
    </w:p>
    <w:p w14:paraId="21FD8526">
      <w:pPr>
        <w:pStyle w:val="3"/>
        <w:ind w:firstLine="420"/>
        <w:rPr>
          <w:lang w:val="en-US"/>
        </w:rPr>
      </w:pPr>
      <w:bookmarkStart w:id="40" w:name="气象数据来源"/>
      <w:r>
        <w:t>广东-广州, 《建筑节能气象参数标准》</w:t>
      </w:r>
      <w:bookmarkEnd w:id="40"/>
    </w:p>
    <w:p w14:paraId="15E9BE00">
      <w:pPr>
        <w:pStyle w:val="4"/>
      </w:pPr>
      <w:bookmarkStart w:id="41" w:name="_Toc26421"/>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30547"/>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23189"/>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F62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854BE">
            <w:pPr>
              <w:jc w:val="center"/>
            </w:pPr>
            <w:r>
              <w:t>气象数据</w:t>
            </w:r>
          </w:p>
        </w:tc>
        <w:tc>
          <w:tcPr>
            <w:shd w:val="clear" w:color="auto" w:fill="E6E6E6"/>
            <w:vAlign w:val="center"/>
          </w:tcPr>
          <w:p w14:paraId="1D65A647">
            <w:pPr>
              <w:jc w:val="center"/>
            </w:pPr>
            <w:r>
              <w:t>时刻</w:t>
            </w:r>
          </w:p>
        </w:tc>
        <w:tc>
          <w:tcPr>
            <w:shd w:val="clear" w:color="auto" w:fill="E6E6E6"/>
            <w:vAlign w:val="center"/>
          </w:tcPr>
          <w:p w14:paraId="45549BE4">
            <w:pPr>
              <w:jc w:val="center"/>
            </w:pPr>
            <w:r>
              <w:t>干球温度(℃)</w:t>
            </w:r>
          </w:p>
        </w:tc>
        <w:tc>
          <w:tcPr>
            <w:shd w:val="clear" w:color="auto" w:fill="E6E6E6"/>
            <w:vAlign w:val="center"/>
          </w:tcPr>
          <w:p w14:paraId="490F4D3E">
            <w:pPr>
              <w:jc w:val="center"/>
            </w:pPr>
            <w:r>
              <w:t>湿球温度(℃)</w:t>
            </w:r>
          </w:p>
        </w:tc>
        <w:tc>
          <w:tcPr>
            <w:shd w:val="clear" w:color="auto" w:fill="E6E6E6"/>
            <w:vAlign w:val="center"/>
          </w:tcPr>
          <w:p w14:paraId="22C32434">
            <w:pPr>
              <w:jc w:val="center"/>
            </w:pPr>
            <w:r>
              <w:t>含湿量(g/kg)</w:t>
            </w:r>
          </w:p>
        </w:tc>
        <w:tc>
          <w:tcPr>
            <w:shd w:val="clear" w:color="auto" w:fill="E6E6E6"/>
            <w:vAlign w:val="center"/>
          </w:tcPr>
          <w:p w14:paraId="37B57975">
            <w:pPr>
              <w:jc w:val="center"/>
            </w:pPr>
            <w:r>
              <w:t>焓值(kj/kg)</w:t>
            </w:r>
          </w:p>
        </w:tc>
      </w:tr>
      <w:tr w14:paraId="1403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1994AE">
            <w:r>
              <w:t>最热</w:t>
            </w:r>
          </w:p>
        </w:tc>
        <w:tc>
          <w:tcPr>
            <w:vAlign w:val="center"/>
          </w:tcPr>
          <w:p w14:paraId="486EF14C">
            <w:r>
              <w:t>07月27日16时</w:t>
            </w:r>
          </w:p>
        </w:tc>
        <w:tc>
          <w:tcPr>
            <w:vAlign w:val="center"/>
          </w:tcPr>
          <w:p w14:paraId="663B5EAC">
            <w:r>
              <w:t>37.2</w:t>
            </w:r>
          </w:p>
        </w:tc>
        <w:tc>
          <w:tcPr>
            <w:vAlign w:val="center"/>
          </w:tcPr>
          <w:p w14:paraId="3A889E5A">
            <w:r>
              <w:t>27.2</w:t>
            </w:r>
          </w:p>
        </w:tc>
        <w:tc>
          <w:tcPr>
            <w:vAlign w:val="center"/>
          </w:tcPr>
          <w:p w14:paraId="3CC57B87">
            <w:r>
              <w:t>19.3</w:t>
            </w:r>
          </w:p>
        </w:tc>
        <w:tc>
          <w:tcPr>
            <w:vAlign w:val="center"/>
          </w:tcPr>
          <w:p w14:paraId="05EDE5EE">
            <w:r>
              <w:t>87.0</w:t>
            </w:r>
          </w:p>
        </w:tc>
      </w:tr>
      <w:tr w14:paraId="33B8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76866">
            <w:r>
              <w:t>最冷</w:t>
            </w:r>
          </w:p>
        </w:tc>
        <w:tc>
          <w:tcPr>
            <w:vAlign w:val="center"/>
          </w:tcPr>
          <w:p w14:paraId="318249AC">
            <w:r>
              <w:t>02月06日05时</w:t>
            </w:r>
          </w:p>
        </w:tc>
        <w:tc>
          <w:tcPr>
            <w:vAlign w:val="center"/>
          </w:tcPr>
          <w:p w14:paraId="2F0B6580">
            <w:r>
              <w:t>5.0</w:t>
            </w:r>
          </w:p>
        </w:tc>
        <w:tc>
          <w:tcPr>
            <w:vAlign w:val="center"/>
          </w:tcPr>
          <w:p w14:paraId="3767A693">
            <w:r>
              <w:t>4.4</w:t>
            </w:r>
          </w:p>
        </w:tc>
        <w:tc>
          <w:tcPr>
            <w:vAlign w:val="center"/>
          </w:tcPr>
          <w:p w14:paraId="4BA2EF5E">
            <w:r>
              <w:t>5.0</w:t>
            </w:r>
          </w:p>
        </w:tc>
        <w:tc>
          <w:tcPr>
            <w:vAlign w:val="center"/>
          </w:tcPr>
          <w:p w14:paraId="64B9E8B3">
            <w:r>
              <w:t>17.6</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6047"/>
      <w:r>
        <w:rPr>
          <w:rFonts w:hint="eastAsia"/>
          <w:szCs w:val="24"/>
        </w:rPr>
        <w:t>围护结构</w:t>
      </w:r>
      <w:bookmarkEnd w:id="47"/>
    </w:p>
    <w:p w14:paraId="2011445A">
      <w:pPr>
        <w:pStyle w:val="4"/>
        <w:rPr>
          <w:rFonts w:hint="eastAsia"/>
          <w:szCs w:val="24"/>
        </w:rPr>
      </w:pPr>
      <w:bookmarkStart w:id="48" w:name="_Toc20142"/>
      <w:r>
        <w:rPr>
          <w:rFonts w:hint="eastAsia"/>
          <w:szCs w:val="24"/>
        </w:rPr>
        <w:t>工程材料</w:t>
      </w:r>
      <w:bookmarkEnd w:id="48"/>
    </w:p>
    <w:p w14:paraId="5CA08E5D">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B91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80BAA9">
            <w:pPr>
              <w:jc w:val="center"/>
            </w:pPr>
            <w:r>
              <w:t>材料名称</w:t>
            </w:r>
          </w:p>
        </w:tc>
        <w:tc>
          <w:tcPr>
            <w:shd w:val="clear" w:color="auto" w:fill="E6E6E6"/>
            <w:vAlign w:val="center"/>
          </w:tcPr>
          <w:p w14:paraId="7081018D">
            <w:pPr>
              <w:jc w:val="center"/>
            </w:pPr>
            <w:r>
              <w:t>导热系数</w:t>
            </w:r>
            <w:r>
              <w:br w:type="textWrapping"/>
            </w:r>
            <w:r>
              <w:t>λ</w:t>
            </w:r>
          </w:p>
        </w:tc>
        <w:tc>
          <w:tcPr>
            <w:shd w:val="clear" w:color="auto" w:fill="E6E6E6"/>
            <w:vAlign w:val="center"/>
          </w:tcPr>
          <w:p w14:paraId="56DA7850">
            <w:pPr>
              <w:jc w:val="center"/>
            </w:pPr>
            <w:r>
              <w:t>蓄热系数</w:t>
            </w:r>
            <w:r>
              <w:br w:type="textWrapping"/>
            </w:r>
            <w:r>
              <w:t>S</w:t>
            </w:r>
          </w:p>
        </w:tc>
        <w:tc>
          <w:tcPr>
            <w:shd w:val="clear" w:color="auto" w:fill="E6E6E6"/>
            <w:vAlign w:val="center"/>
          </w:tcPr>
          <w:p w14:paraId="54FE15E5">
            <w:pPr>
              <w:jc w:val="center"/>
            </w:pPr>
            <w:r>
              <w:t>密度</w:t>
            </w:r>
            <w:r>
              <w:br w:type="textWrapping"/>
            </w:r>
            <w:r>
              <w:t>ρ</w:t>
            </w:r>
          </w:p>
        </w:tc>
        <w:tc>
          <w:tcPr>
            <w:shd w:val="clear" w:color="auto" w:fill="E6E6E6"/>
            <w:vAlign w:val="center"/>
          </w:tcPr>
          <w:p w14:paraId="71841B51">
            <w:pPr>
              <w:jc w:val="center"/>
            </w:pPr>
            <w:r>
              <w:t>比热容</w:t>
            </w:r>
            <w:r>
              <w:br w:type="textWrapping"/>
            </w:r>
            <w:r>
              <w:t>Cp</w:t>
            </w:r>
          </w:p>
        </w:tc>
        <w:tc>
          <w:tcPr>
            <w:shd w:val="clear" w:color="auto" w:fill="E6E6E6"/>
            <w:vAlign w:val="center"/>
          </w:tcPr>
          <w:p w14:paraId="0744A7C4">
            <w:pPr>
              <w:jc w:val="center"/>
            </w:pPr>
            <w:r>
              <w:t>蒸汽渗透</w:t>
            </w:r>
            <w:r>
              <w:br w:type="textWrapping"/>
            </w:r>
            <w:r>
              <w:t>系数u</w:t>
            </w:r>
          </w:p>
        </w:tc>
        <w:tc>
          <w:tcPr>
            <w:vMerge w:val="restart"/>
            <w:shd w:val="clear" w:color="auto" w:fill="E6E6E6"/>
            <w:vAlign w:val="center"/>
          </w:tcPr>
          <w:p w14:paraId="1F84D7B1">
            <w:pPr>
              <w:jc w:val="center"/>
            </w:pPr>
            <w:r>
              <w:t>数据来源</w:t>
            </w:r>
          </w:p>
        </w:tc>
      </w:tr>
      <w:tr w14:paraId="7AB81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947EAE">
            <w:pPr>
              <w:jc w:val="center"/>
            </w:pPr>
          </w:p>
        </w:tc>
        <w:tc>
          <w:tcPr>
            <w:shd w:val="clear" w:color="auto" w:fill="E6E6E6"/>
            <w:vAlign w:val="center"/>
          </w:tcPr>
          <w:p w14:paraId="023F7FA6">
            <w:pPr>
              <w:jc w:val="center"/>
            </w:pPr>
            <w:r>
              <w:t>W/(m.K)</w:t>
            </w:r>
          </w:p>
        </w:tc>
        <w:tc>
          <w:tcPr>
            <w:shd w:val="clear" w:color="auto" w:fill="E6E6E6"/>
            <w:vAlign w:val="center"/>
          </w:tcPr>
          <w:p w14:paraId="551B09EA">
            <w:pPr>
              <w:jc w:val="center"/>
            </w:pPr>
            <w:r>
              <w:t>W/(㎡.K)</w:t>
            </w:r>
          </w:p>
        </w:tc>
        <w:tc>
          <w:tcPr>
            <w:shd w:val="clear" w:color="auto" w:fill="E6E6E6"/>
            <w:vAlign w:val="center"/>
          </w:tcPr>
          <w:p w14:paraId="4E70566B">
            <w:pPr>
              <w:jc w:val="center"/>
            </w:pPr>
            <w:r>
              <w:t>kg/m</w:t>
            </w:r>
            <w:r>
              <w:rPr>
                <w:vertAlign w:val="superscript"/>
              </w:rPr>
              <w:t>3</w:t>
            </w:r>
          </w:p>
        </w:tc>
        <w:tc>
          <w:tcPr>
            <w:shd w:val="clear" w:color="auto" w:fill="E6E6E6"/>
            <w:vAlign w:val="center"/>
          </w:tcPr>
          <w:p w14:paraId="3443EDE4">
            <w:pPr>
              <w:jc w:val="center"/>
            </w:pPr>
            <w:r>
              <w:t>J/(kg.K)</w:t>
            </w:r>
          </w:p>
        </w:tc>
        <w:tc>
          <w:tcPr>
            <w:shd w:val="clear" w:color="auto" w:fill="E6E6E6"/>
            <w:vAlign w:val="center"/>
          </w:tcPr>
          <w:p w14:paraId="120D087A">
            <w:pPr>
              <w:jc w:val="center"/>
            </w:pPr>
            <w:r>
              <w:t>g/(m.h.kPa)</w:t>
            </w:r>
          </w:p>
        </w:tc>
        <w:tc>
          <w:tcPr>
            <w:vMerge w:val="continue"/>
            <w:shd w:val="clear" w:color="auto" w:fill="E6E6E6"/>
            <w:vAlign w:val="center"/>
          </w:tcPr>
          <w:p w14:paraId="0026F199">
            <w:pPr>
              <w:jc w:val="center"/>
            </w:pPr>
          </w:p>
        </w:tc>
      </w:tr>
      <w:tr w14:paraId="76CE4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789AD">
            <w:r>
              <w:t>水泥砂浆</w:t>
            </w:r>
          </w:p>
        </w:tc>
        <w:tc>
          <w:tcPr>
            <w:vAlign w:val="center"/>
          </w:tcPr>
          <w:p w14:paraId="25E78F86">
            <w:pPr>
              <w:jc w:val="right"/>
            </w:pPr>
            <w:r>
              <w:t>0.930</w:t>
            </w:r>
          </w:p>
        </w:tc>
        <w:tc>
          <w:tcPr>
            <w:vAlign w:val="center"/>
          </w:tcPr>
          <w:p w14:paraId="12E5F6C9">
            <w:pPr>
              <w:jc w:val="right"/>
            </w:pPr>
            <w:r>
              <w:t>11.370</w:t>
            </w:r>
          </w:p>
        </w:tc>
        <w:tc>
          <w:tcPr>
            <w:vAlign w:val="center"/>
          </w:tcPr>
          <w:p w14:paraId="66026D13">
            <w:pPr>
              <w:jc w:val="right"/>
            </w:pPr>
            <w:r>
              <w:t>1800.0</w:t>
            </w:r>
          </w:p>
        </w:tc>
        <w:tc>
          <w:tcPr>
            <w:vAlign w:val="center"/>
          </w:tcPr>
          <w:p w14:paraId="560AFFBF">
            <w:pPr>
              <w:jc w:val="right"/>
            </w:pPr>
            <w:r>
              <w:t>1050.0</w:t>
            </w:r>
          </w:p>
        </w:tc>
        <w:tc>
          <w:tcPr>
            <w:vAlign w:val="center"/>
          </w:tcPr>
          <w:p w14:paraId="3CCB7AC6">
            <w:pPr>
              <w:jc w:val="right"/>
            </w:pPr>
            <w:r>
              <w:t>0.0210</w:t>
            </w:r>
          </w:p>
        </w:tc>
        <w:tc>
          <w:tcPr>
            <w:vAlign w:val="center"/>
          </w:tcPr>
          <w:p w14:paraId="71D106B3">
            <w:r>
              <w:rPr>
                <w:sz w:val="18"/>
                <w:szCs w:val="18"/>
              </w:rPr>
              <w:t>民用建筑热工设计规范 GB50176-2016</w:t>
            </w:r>
          </w:p>
        </w:tc>
      </w:tr>
      <w:tr w14:paraId="570F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9BC2B1">
            <w:r>
              <w:t>钢筋混凝土</w:t>
            </w:r>
          </w:p>
        </w:tc>
        <w:tc>
          <w:tcPr>
            <w:vAlign w:val="center"/>
          </w:tcPr>
          <w:p w14:paraId="1CD02EAB">
            <w:pPr>
              <w:jc w:val="right"/>
            </w:pPr>
            <w:r>
              <w:t>1.740</w:t>
            </w:r>
          </w:p>
        </w:tc>
        <w:tc>
          <w:tcPr>
            <w:vAlign w:val="center"/>
          </w:tcPr>
          <w:p w14:paraId="0093D2E1">
            <w:pPr>
              <w:jc w:val="right"/>
            </w:pPr>
            <w:r>
              <w:t>17.200</w:t>
            </w:r>
          </w:p>
        </w:tc>
        <w:tc>
          <w:tcPr>
            <w:vAlign w:val="center"/>
          </w:tcPr>
          <w:p w14:paraId="26C26684">
            <w:pPr>
              <w:jc w:val="right"/>
            </w:pPr>
            <w:r>
              <w:t>2500.0</w:t>
            </w:r>
          </w:p>
        </w:tc>
        <w:tc>
          <w:tcPr>
            <w:vAlign w:val="center"/>
          </w:tcPr>
          <w:p w14:paraId="4CB16950">
            <w:pPr>
              <w:jc w:val="right"/>
            </w:pPr>
            <w:r>
              <w:t>920.0</w:t>
            </w:r>
          </w:p>
        </w:tc>
        <w:tc>
          <w:tcPr>
            <w:vAlign w:val="center"/>
          </w:tcPr>
          <w:p w14:paraId="41E2ED99">
            <w:pPr>
              <w:jc w:val="right"/>
            </w:pPr>
            <w:r>
              <w:t>0.0158</w:t>
            </w:r>
          </w:p>
        </w:tc>
        <w:tc>
          <w:tcPr>
            <w:vAlign w:val="center"/>
          </w:tcPr>
          <w:p w14:paraId="0FCA0240">
            <w:r>
              <w:rPr>
                <w:sz w:val="18"/>
                <w:szCs w:val="18"/>
              </w:rPr>
              <w:t>民用建筑热工设计规范 GB50176-2016</w:t>
            </w:r>
          </w:p>
        </w:tc>
      </w:tr>
      <w:tr w14:paraId="73E8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582B0">
            <w:r>
              <w:t>混凝土多孔砖(190六孔砖）</w:t>
            </w:r>
          </w:p>
        </w:tc>
        <w:tc>
          <w:tcPr>
            <w:vAlign w:val="center"/>
          </w:tcPr>
          <w:p w14:paraId="23EB9EF8">
            <w:pPr>
              <w:jc w:val="right"/>
            </w:pPr>
            <w:r>
              <w:t>0.750</w:t>
            </w:r>
          </w:p>
        </w:tc>
        <w:tc>
          <w:tcPr>
            <w:vAlign w:val="center"/>
          </w:tcPr>
          <w:p w14:paraId="265247E9">
            <w:pPr>
              <w:jc w:val="right"/>
            </w:pPr>
            <w:r>
              <w:t>7.490</w:t>
            </w:r>
          </w:p>
        </w:tc>
        <w:tc>
          <w:tcPr>
            <w:vAlign w:val="center"/>
          </w:tcPr>
          <w:p w14:paraId="06AD12A0">
            <w:pPr>
              <w:jc w:val="right"/>
            </w:pPr>
            <w:r>
              <w:t>1450.0</w:t>
            </w:r>
          </w:p>
        </w:tc>
        <w:tc>
          <w:tcPr>
            <w:vAlign w:val="center"/>
          </w:tcPr>
          <w:p w14:paraId="2BF7C2F4">
            <w:pPr>
              <w:jc w:val="right"/>
            </w:pPr>
            <w:r>
              <w:t>709.4</w:t>
            </w:r>
          </w:p>
        </w:tc>
        <w:tc>
          <w:tcPr>
            <w:vAlign w:val="center"/>
          </w:tcPr>
          <w:p w14:paraId="780802DE">
            <w:pPr>
              <w:jc w:val="right"/>
            </w:pPr>
            <w:r>
              <w:t>0.0010</w:t>
            </w:r>
          </w:p>
        </w:tc>
        <w:tc>
          <w:tcPr>
            <w:vAlign w:val="center"/>
          </w:tcPr>
          <w:p w14:paraId="22C42899">
            <w:r>
              <w:rPr>
                <w:sz w:val="18"/>
                <w:szCs w:val="18"/>
              </w:rPr>
              <w:t>民用建筑热工设计规范 GB50176-2016</w:t>
            </w:r>
          </w:p>
        </w:tc>
      </w:tr>
      <w:tr w14:paraId="3EA7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21C822">
            <w:r>
              <w:t>石灰砂浆</w:t>
            </w:r>
          </w:p>
        </w:tc>
        <w:tc>
          <w:tcPr>
            <w:vAlign w:val="center"/>
          </w:tcPr>
          <w:p w14:paraId="2D53597A">
            <w:pPr>
              <w:jc w:val="right"/>
            </w:pPr>
            <w:r>
              <w:t>0.810</w:t>
            </w:r>
          </w:p>
        </w:tc>
        <w:tc>
          <w:tcPr>
            <w:vAlign w:val="center"/>
          </w:tcPr>
          <w:p w14:paraId="3A8BA676">
            <w:pPr>
              <w:jc w:val="right"/>
            </w:pPr>
            <w:r>
              <w:t>10.070</w:t>
            </w:r>
          </w:p>
        </w:tc>
        <w:tc>
          <w:tcPr>
            <w:vAlign w:val="center"/>
          </w:tcPr>
          <w:p w14:paraId="3923AE62">
            <w:pPr>
              <w:jc w:val="right"/>
            </w:pPr>
            <w:r>
              <w:t>1600.0</w:t>
            </w:r>
          </w:p>
        </w:tc>
        <w:tc>
          <w:tcPr>
            <w:vAlign w:val="center"/>
          </w:tcPr>
          <w:p w14:paraId="20C859C9">
            <w:pPr>
              <w:jc w:val="right"/>
            </w:pPr>
            <w:r>
              <w:t>1050.0</w:t>
            </w:r>
          </w:p>
        </w:tc>
        <w:tc>
          <w:tcPr>
            <w:vAlign w:val="center"/>
          </w:tcPr>
          <w:p w14:paraId="0F18E0BB">
            <w:pPr>
              <w:jc w:val="right"/>
            </w:pPr>
            <w:r>
              <w:t>0.0443</w:t>
            </w:r>
          </w:p>
        </w:tc>
        <w:tc>
          <w:tcPr>
            <w:vAlign w:val="center"/>
          </w:tcPr>
          <w:p w14:paraId="308DD548">
            <w:r>
              <w:rPr>
                <w:sz w:val="18"/>
                <w:szCs w:val="18"/>
              </w:rPr>
              <w:t>民用建筑热工设计规范 GB50176-2016</w:t>
            </w:r>
          </w:p>
        </w:tc>
      </w:tr>
      <w:tr w14:paraId="5402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D5431">
            <w:r>
              <w:t>挤塑聚苯乙烯泡沫塑料（带表皮）</w:t>
            </w:r>
          </w:p>
        </w:tc>
        <w:tc>
          <w:tcPr>
            <w:vAlign w:val="center"/>
          </w:tcPr>
          <w:p w14:paraId="274AFD90">
            <w:pPr>
              <w:jc w:val="right"/>
            </w:pPr>
            <w:r>
              <w:t>0.030</w:t>
            </w:r>
          </w:p>
        </w:tc>
        <w:tc>
          <w:tcPr>
            <w:vAlign w:val="center"/>
          </w:tcPr>
          <w:p w14:paraId="52E6434B">
            <w:pPr>
              <w:jc w:val="right"/>
            </w:pPr>
            <w:r>
              <w:t>0.340</w:t>
            </w:r>
          </w:p>
        </w:tc>
        <w:tc>
          <w:tcPr>
            <w:vAlign w:val="center"/>
          </w:tcPr>
          <w:p w14:paraId="33B76E0F">
            <w:pPr>
              <w:jc w:val="right"/>
            </w:pPr>
            <w:r>
              <w:t>35.0</w:t>
            </w:r>
          </w:p>
        </w:tc>
        <w:tc>
          <w:tcPr>
            <w:vAlign w:val="center"/>
          </w:tcPr>
          <w:p w14:paraId="3BBDFC55">
            <w:pPr>
              <w:jc w:val="right"/>
            </w:pPr>
            <w:r>
              <w:t>1380.0</w:t>
            </w:r>
          </w:p>
        </w:tc>
        <w:tc>
          <w:tcPr>
            <w:vAlign w:val="center"/>
          </w:tcPr>
          <w:p w14:paraId="48423A7B">
            <w:pPr>
              <w:jc w:val="right"/>
            </w:pPr>
            <w:r>
              <w:t>0.0162</w:t>
            </w:r>
          </w:p>
        </w:tc>
        <w:tc>
          <w:tcPr>
            <w:vAlign w:val="center"/>
          </w:tcPr>
          <w:p w14:paraId="388B04D8">
            <w:r>
              <w:rPr>
                <w:sz w:val="18"/>
                <w:szCs w:val="18"/>
              </w:rPr>
              <w:t>民用建筑热工设计规范 GB50176-2016</w:t>
            </w:r>
          </w:p>
        </w:tc>
      </w:tr>
      <w:tr w14:paraId="2332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0ADDB">
            <w:r>
              <w:t>混凝土多孔砖(190六孔砖）(1)</w:t>
            </w:r>
          </w:p>
        </w:tc>
        <w:tc>
          <w:tcPr>
            <w:vAlign w:val="center"/>
          </w:tcPr>
          <w:p w14:paraId="6D13F8D1">
            <w:pPr>
              <w:jc w:val="right"/>
            </w:pPr>
            <w:r>
              <w:t>0.750</w:t>
            </w:r>
          </w:p>
        </w:tc>
        <w:tc>
          <w:tcPr>
            <w:vAlign w:val="center"/>
          </w:tcPr>
          <w:p w14:paraId="626CF475">
            <w:pPr>
              <w:jc w:val="right"/>
            </w:pPr>
            <w:r>
              <w:t>7.490</w:t>
            </w:r>
          </w:p>
        </w:tc>
        <w:tc>
          <w:tcPr>
            <w:vAlign w:val="center"/>
          </w:tcPr>
          <w:p w14:paraId="242C5B36">
            <w:pPr>
              <w:jc w:val="right"/>
            </w:pPr>
            <w:r>
              <w:t>1450.0</w:t>
            </w:r>
          </w:p>
        </w:tc>
        <w:tc>
          <w:tcPr>
            <w:vAlign w:val="center"/>
          </w:tcPr>
          <w:p w14:paraId="212A08D7">
            <w:pPr>
              <w:jc w:val="right"/>
            </w:pPr>
            <w:r>
              <w:t>709.4</w:t>
            </w:r>
          </w:p>
        </w:tc>
        <w:tc>
          <w:tcPr>
            <w:vAlign w:val="center"/>
          </w:tcPr>
          <w:p w14:paraId="45588E12">
            <w:pPr>
              <w:jc w:val="right"/>
            </w:pPr>
            <w:r>
              <w:t>0.0080</w:t>
            </w:r>
          </w:p>
        </w:tc>
        <w:tc>
          <w:tcPr>
            <w:vAlign w:val="center"/>
          </w:tcPr>
          <w:p w14:paraId="24A16C24">
            <w:r>
              <w:rPr>
                <w:sz w:val="18"/>
                <w:szCs w:val="18"/>
              </w:rPr>
              <w:t>民用建筑热工设计规范 GB50176-2016</w:t>
            </w:r>
          </w:p>
        </w:tc>
      </w:tr>
      <w:tr w14:paraId="2682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2FB2F6">
            <w:r>
              <w:t>聚苯颗粒保温砂浆(1)</w:t>
            </w:r>
          </w:p>
        </w:tc>
        <w:tc>
          <w:tcPr>
            <w:vAlign w:val="center"/>
          </w:tcPr>
          <w:p w14:paraId="0F93CA21">
            <w:pPr>
              <w:jc w:val="right"/>
            </w:pPr>
            <w:r>
              <w:t>0.060</w:t>
            </w:r>
          </w:p>
        </w:tc>
        <w:tc>
          <w:tcPr>
            <w:vAlign w:val="center"/>
          </w:tcPr>
          <w:p w14:paraId="0F8A4201">
            <w:pPr>
              <w:jc w:val="right"/>
            </w:pPr>
            <w:r>
              <w:t>0.950</w:t>
            </w:r>
          </w:p>
        </w:tc>
        <w:tc>
          <w:tcPr>
            <w:vAlign w:val="center"/>
          </w:tcPr>
          <w:p w14:paraId="2A22E8FF">
            <w:pPr>
              <w:jc w:val="right"/>
            </w:pPr>
            <w:r>
              <w:t>230.0</w:t>
            </w:r>
          </w:p>
        </w:tc>
        <w:tc>
          <w:tcPr>
            <w:vAlign w:val="center"/>
          </w:tcPr>
          <w:p w14:paraId="5678A05C">
            <w:pPr>
              <w:jc w:val="right"/>
            </w:pPr>
            <w:r>
              <w:t>900.0</w:t>
            </w:r>
          </w:p>
        </w:tc>
        <w:tc>
          <w:tcPr>
            <w:vAlign w:val="center"/>
          </w:tcPr>
          <w:p w14:paraId="7B2C8435">
            <w:pPr>
              <w:jc w:val="right"/>
            </w:pPr>
            <w:r>
              <w:t>0.0210</w:t>
            </w:r>
          </w:p>
        </w:tc>
        <w:tc>
          <w:tcPr>
            <w:vAlign w:val="center"/>
          </w:tcPr>
          <w:p w14:paraId="3C66CBE0">
            <w:r>
              <w:rPr>
                <w:sz w:val="18"/>
                <w:szCs w:val="18"/>
              </w:rPr>
              <w:t>民用建筑热工设计规范 GB50176-2016</w:t>
            </w:r>
          </w:p>
        </w:tc>
      </w:tr>
      <w:tr w14:paraId="6F91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09D08">
            <w:r>
              <w:t>钢板</w:t>
            </w:r>
          </w:p>
        </w:tc>
        <w:tc>
          <w:tcPr>
            <w:vAlign w:val="center"/>
          </w:tcPr>
          <w:p w14:paraId="427A729A">
            <w:pPr>
              <w:jc w:val="right"/>
            </w:pPr>
            <w:r>
              <w:t>1.000</w:t>
            </w:r>
          </w:p>
        </w:tc>
        <w:tc>
          <w:tcPr>
            <w:vAlign w:val="center"/>
          </w:tcPr>
          <w:p w14:paraId="1B9591B3">
            <w:pPr>
              <w:jc w:val="right"/>
            </w:pPr>
            <w:r>
              <w:t>10.000</w:t>
            </w:r>
          </w:p>
        </w:tc>
        <w:tc>
          <w:tcPr>
            <w:vAlign w:val="center"/>
          </w:tcPr>
          <w:p w14:paraId="5501B136">
            <w:pPr>
              <w:jc w:val="right"/>
            </w:pPr>
            <w:r>
              <w:t>1000.0</w:t>
            </w:r>
          </w:p>
        </w:tc>
        <w:tc>
          <w:tcPr>
            <w:vAlign w:val="center"/>
          </w:tcPr>
          <w:p w14:paraId="58F9A948">
            <w:pPr>
              <w:jc w:val="right"/>
            </w:pPr>
            <w:r>
              <w:t>1000.0</w:t>
            </w:r>
          </w:p>
        </w:tc>
        <w:tc>
          <w:tcPr>
            <w:vAlign w:val="center"/>
          </w:tcPr>
          <w:p w14:paraId="1ABEBA31">
            <w:pPr>
              <w:jc w:val="right"/>
            </w:pPr>
            <w:r>
              <w:t>0.0005</w:t>
            </w:r>
          </w:p>
        </w:tc>
        <w:tc>
          <w:tcPr>
            <w:vAlign w:val="center"/>
          </w:tcPr>
          <w:p w14:paraId="58030976">
            <w:r>
              <w:rPr>
                <w:sz w:val="18"/>
                <w:szCs w:val="18"/>
              </w:rPr>
              <w:t>民用建筑热工设计规范 GB50176-2016</w:t>
            </w:r>
          </w:p>
        </w:tc>
      </w:tr>
      <w:tr w14:paraId="1D2F4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14E9B">
            <w:r>
              <w:t>玻璃棉</w:t>
            </w:r>
          </w:p>
        </w:tc>
        <w:tc>
          <w:tcPr>
            <w:vAlign w:val="center"/>
          </w:tcPr>
          <w:p w14:paraId="0A47459F">
            <w:pPr>
              <w:jc w:val="right"/>
            </w:pPr>
            <w:r>
              <w:t>0.050</w:t>
            </w:r>
          </w:p>
        </w:tc>
        <w:tc>
          <w:tcPr>
            <w:vAlign w:val="center"/>
          </w:tcPr>
          <w:p w14:paraId="00D288F8">
            <w:pPr>
              <w:jc w:val="right"/>
            </w:pPr>
            <w:r>
              <w:t>0.553</w:t>
            </w:r>
          </w:p>
        </w:tc>
        <w:tc>
          <w:tcPr>
            <w:vAlign w:val="center"/>
          </w:tcPr>
          <w:p w14:paraId="13DF85FD">
            <w:pPr>
              <w:jc w:val="right"/>
            </w:pPr>
            <w:r>
              <w:t>240.0</w:t>
            </w:r>
          </w:p>
        </w:tc>
        <w:tc>
          <w:tcPr>
            <w:vAlign w:val="center"/>
          </w:tcPr>
          <w:p w14:paraId="0B68A578">
            <w:pPr>
              <w:jc w:val="right"/>
            </w:pPr>
            <w:r>
              <w:t>840.0</w:t>
            </w:r>
          </w:p>
        </w:tc>
        <w:tc>
          <w:tcPr>
            <w:vAlign w:val="center"/>
          </w:tcPr>
          <w:p w14:paraId="5FFAE097">
            <w:pPr>
              <w:jc w:val="right"/>
            </w:pPr>
            <w:r>
              <w:t>0.4875</w:t>
            </w:r>
          </w:p>
        </w:tc>
        <w:tc>
          <w:tcPr>
            <w:vAlign w:val="center"/>
          </w:tcPr>
          <w:p w14:paraId="570CD104">
            <w:r>
              <w:rPr>
                <w:sz w:val="18"/>
                <w:szCs w:val="18"/>
              </w:rPr>
              <w:t>民用建筑热工设计规范 GB50176-2016</w:t>
            </w:r>
          </w:p>
        </w:tc>
      </w:tr>
      <w:tr w14:paraId="08F1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4C2D5">
            <w:r>
              <w:t>SBS聚酯胎改性沥青防水卷材</w:t>
            </w:r>
          </w:p>
        </w:tc>
        <w:tc>
          <w:tcPr>
            <w:vAlign w:val="center"/>
          </w:tcPr>
          <w:p w14:paraId="090CC1DE">
            <w:pPr>
              <w:jc w:val="right"/>
            </w:pPr>
            <w:r>
              <w:t>0.230</w:t>
            </w:r>
          </w:p>
        </w:tc>
        <w:tc>
          <w:tcPr>
            <w:vAlign w:val="center"/>
          </w:tcPr>
          <w:p w14:paraId="03441DC4">
            <w:pPr>
              <w:jc w:val="right"/>
            </w:pPr>
            <w:r>
              <w:t>9.370</w:t>
            </w:r>
          </w:p>
        </w:tc>
        <w:tc>
          <w:tcPr>
            <w:vAlign w:val="center"/>
          </w:tcPr>
          <w:p w14:paraId="13E6E51E">
            <w:pPr>
              <w:jc w:val="right"/>
            </w:pPr>
            <w:r>
              <w:t>900.0</w:t>
            </w:r>
          </w:p>
        </w:tc>
        <w:tc>
          <w:tcPr>
            <w:vAlign w:val="center"/>
          </w:tcPr>
          <w:p w14:paraId="643209EA">
            <w:pPr>
              <w:jc w:val="right"/>
            </w:pPr>
            <w:r>
              <w:t>1620.0</w:t>
            </w:r>
          </w:p>
        </w:tc>
        <w:tc>
          <w:tcPr>
            <w:vAlign w:val="center"/>
          </w:tcPr>
          <w:p w14:paraId="0C59B684">
            <w:pPr>
              <w:jc w:val="right"/>
            </w:pPr>
            <w:r>
              <w:t>0.0014</w:t>
            </w:r>
          </w:p>
        </w:tc>
        <w:tc>
          <w:tcPr>
            <w:vAlign w:val="center"/>
          </w:tcPr>
          <w:p w14:paraId="7B897587">
            <w:r>
              <w:rPr>
                <w:sz w:val="18"/>
                <w:szCs w:val="18"/>
              </w:rPr>
              <w:t>DB34-T753-2007</w:t>
            </w:r>
          </w:p>
        </w:tc>
      </w:tr>
    </w:tbl>
    <w:p w14:paraId="38AFFABA">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49D4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20ECDD">
            <w:pPr>
              <w:jc w:val="center"/>
            </w:pPr>
            <w:r>
              <w:t>材料名称</w:t>
            </w:r>
          </w:p>
        </w:tc>
        <w:tc>
          <w:tcPr>
            <w:shd w:val="clear" w:color="auto" w:fill="E6E6E6"/>
            <w:vAlign w:val="center"/>
          </w:tcPr>
          <w:p w14:paraId="4E166CC8">
            <w:pPr>
              <w:jc w:val="center"/>
            </w:pPr>
            <w:r>
              <w:t>厚度</w:t>
            </w:r>
          </w:p>
        </w:tc>
        <w:tc>
          <w:tcPr>
            <w:shd w:val="clear" w:color="auto" w:fill="E6E6E6"/>
            <w:vAlign w:val="center"/>
          </w:tcPr>
          <w:p w14:paraId="76B8C45A">
            <w:pPr>
              <w:jc w:val="center"/>
            </w:pPr>
            <w:r>
              <w:t>热阻R</w:t>
            </w:r>
          </w:p>
        </w:tc>
        <w:tc>
          <w:tcPr>
            <w:vMerge w:val="restart"/>
            <w:shd w:val="clear" w:color="auto" w:fill="E6E6E6"/>
            <w:vAlign w:val="center"/>
          </w:tcPr>
          <w:p w14:paraId="7DA6F74C">
            <w:pPr>
              <w:jc w:val="center"/>
            </w:pPr>
            <w:r>
              <w:t>太阳辐射吸收系数</w:t>
            </w:r>
          </w:p>
        </w:tc>
        <w:tc>
          <w:tcPr>
            <w:vMerge w:val="restart"/>
            <w:shd w:val="clear" w:color="auto" w:fill="E6E6E6"/>
            <w:vAlign w:val="center"/>
          </w:tcPr>
          <w:p w14:paraId="23D4FBA2">
            <w:pPr>
              <w:jc w:val="center"/>
            </w:pPr>
            <w:r>
              <w:t>备注</w:t>
            </w:r>
          </w:p>
        </w:tc>
      </w:tr>
      <w:tr w14:paraId="33A7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7F6FD4">
            <w:pPr>
              <w:jc w:val="center"/>
            </w:pPr>
          </w:p>
        </w:tc>
        <w:tc>
          <w:tcPr>
            <w:shd w:val="clear" w:color="auto" w:fill="E6E6E6"/>
            <w:vAlign w:val="center"/>
          </w:tcPr>
          <w:p w14:paraId="1878ABF0">
            <w:pPr>
              <w:jc w:val="center"/>
            </w:pPr>
            <w:r>
              <w:t>mm</w:t>
            </w:r>
          </w:p>
        </w:tc>
        <w:tc>
          <w:tcPr>
            <w:shd w:val="clear" w:color="auto" w:fill="E6E6E6"/>
            <w:vAlign w:val="center"/>
          </w:tcPr>
          <w:p w14:paraId="29A450B3">
            <w:pPr>
              <w:jc w:val="center"/>
            </w:pPr>
            <w:r>
              <w:t>(㎡K)/W</w:t>
            </w:r>
          </w:p>
        </w:tc>
        <w:tc>
          <w:tcPr>
            <w:vMerge w:val="continue"/>
            <w:shd w:val="clear" w:color="auto" w:fill="E6E6E6"/>
            <w:vAlign w:val="center"/>
          </w:tcPr>
          <w:p w14:paraId="19C4AA4D">
            <w:pPr>
              <w:jc w:val="center"/>
            </w:pPr>
          </w:p>
        </w:tc>
        <w:tc>
          <w:tcPr>
            <w:vMerge w:val="continue"/>
            <w:shd w:val="clear" w:color="auto" w:fill="E6E6E6"/>
            <w:vAlign w:val="center"/>
          </w:tcPr>
          <w:p w14:paraId="0F586ACF">
            <w:pPr>
              <w:jc w:val="center"/>
            </w:pPr>
          </w:p>
        </w:tc>
      </w:tr>
      <w:tr w14:paraId="20EA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91BEF">
            <w:r>
              <w:t>溶剂型改性沥青防水涂料</w:t>
            </w:r>
          </w:p>
        </w:tc>
        <w:tc>
          <w:tcPr>
            <w:vAlign w:val="center"/>
          </w:tcPr>
          <w:p w14:paraId="2B797BB1">
            <w:pPr>
              <w:jc w:val="right"/>
            </w:pPr>
            <w:r>
              <w:t>－</w:t>
            </w:r>
          </w:p>
        </w:tc>
        <w:tc>
          <w:tcPr>
            <w:vAlign w:val="center"/>
          </w:tcPr>
          <w:p w14:paraId="16209138">
            <w:pPr>
              <w:jc w:val="right"/>
            </w:pPr>
            <w:r>
              <w:t>－</w:t>
            </w:r>
          </w:p>
        </w:tc>
        <w:tc>
          <w:tcPr>
            <w:vAlign w:val="center"/>
          </w:tcPr>
          <w:p w14:paraId="64E3B4CE">
            <w:pPr>
              <w:jc w:val="right"/>
            </w:pPr>
            <w:r>
              <w:t>－</w:t>
            </w:r>
          </w:p>
        </w:tc>
        <w:tc>
          <w:tcPr>
            <w:vAlign w:val="center"/>
          </w:tcPr>
          <w:p w14:paraId="72926609">
            <w:pPr>
              <w:rPr>
                <w:sz w:val="18"/>
                <w:szCs w:val="18"/>
              </w:rPr>
            </w:pPr>
          </w:p>
        </w:tc>
      </w:tr>
    </w:tbl>
    <w:p w14:paraId="0CB3FB47">
      <w:pPr>
        <w:pStyle w:val="4"/>
        <w:rPr>
          <w:rFonts w:hint="eastAsia"/>
          <w:szCs w:val="24"/>
        </w:rPr>
      </w:pPr>
      <w:bookmarkStart w:id="49" w:name="_Toc30712"/>
      <w:r>
        <w:rPr>
          <w:rFonts w:hint="eastAsia"/>
          <w:szCs w:val="24"/>
        </w:rPr>
        <w:t>屋顶</w:t>
      </w:r>
      <w:bookmarkEnd w:id="49"/>
    </w:p>
    <w:p w14:paraId="0691CE3E">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8B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CAF5E5">
            <w:pPr>
              <w:jc w:val="center"/>
            </w:pPr>
            <w:r>
              <w:t>材料名称</w:t>
            </w:r>
            <w:r>
              <w:br w:type="textWrapping"/>
            </w:r>
            <w:r>
              <w:t>（由上到下）</w:t>
            </w:r>
          </w:p>
        </w:tc>
        <w:tc>
          <w:tcPr>
            <w:shd w:val="clear" w:color="auto" w:fill="E6E6E6"/>
            <w:vAlign w:val="center"/>
          </w:tcPr>
          <w:p w14:paraId="6158F652">
            <w:pPr>
              <w:jc w:val="center"/>
            </w:pPr>
            <w:r>
              <w:t>厚度δ</w:t>
            </w:r>
          </w:p>
        </w:tc>
        <w:tc>
          <w:tcPr>
            <w:shd w:val="clear" w:color="auto" w:fill="E6E6E6"/>
            <w:vAlign w:val="center"/>
          </w:tcPr>
          <w:p w14:paraId="10D41F32">
            <w:pPr>
              <w:jc w:val="center"/>
            </w:pPr>
            <w:r>
              <w:t>导热系数λ</w:t>
            </w:r>
          </w:p>
        </w:tc>
        <w:tc>
          <w:tcPr>
            <w:shd w:val="clear" w:color="auto" w:fill="E6E6E6"/>
            <w:vAlign w:val="center"/>
          </w:tcPr>
          <w:p w14:paraId="2CD07335">
            <w:pPr>
              <w:jc w:val="center"/>
            </w:pPr>
            <w:r>
              <w:t>蓄热系数S</w:t>
            </w:r>
          </w:p>
        </w:tc>
        <w:tc>
          <w:tcPr>
            <w:shd w:val="clear" w:color="auto" w:fill="E6E6E6"/>
            <w:vAlign w:val="center"/>
          </w:tcPr>
          <w:p w14:paraId="4CB0ABA3">
            <w:pPr>
              <w:jc w:val="center"/>
            </w:pPr>
            <w:r>
              <w:t>修正</w:t>
            </w:r>
            <w:r>
              <w:br w:type="textWrapping"/>
            </w:r>
            <w:r>
              <w:t>系数</w:t>
            </w:r>
          </w:p>
        </w:tc>
        <w:tc>
          <w:tcPr>
            <w:shd w:val="clear" w:color="auto" w:fill="E6E6E6"/>
            <w:vAlign w:val="center"/>
          </w:tcPr>
          <w:p w14:paraId="2D21B92F">
            <w:pPr>
              <w:jc w:val="center"/>
            </w:pPr>
            <w:r>
              <w:t>热阻R</w:t>
            </w:r>
          </w:p>
        </w:tc>
        <w:tc>
          <w:tcPr>
            <w:shd w:val="clear" w:color="auto" w:fill="E6E6E6"/>
            <w:vAlign w:val="center"/>
          </w:tcPr>
          <w:p w14:paraId="28B04023">
            <w:pPr>
              <w:jc w:val="center"/>
            </w:pPr>
            <w:r>
              <w:t>热惰性</w:t>
            </w:r>
            <w:r>
              <w:br w:type="textWrapping"/>
            </w:r>
            <w:r>
              <w:t>指标</w:t>
            </w:r>
          </w:p>
        </w:tc>
      </w:tr>
      <w:tr w14:paraId="6132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0FB3B2">
            <w:pPr>
              <w:jc w:val="center"/>
            </w:pPr>
          </w:p>
        </w:tc>
        <w:tc>
          <w:tcPr>
            <w:shd w:val="clear" w:color="auto" w:fill="E6E6E6"/>
            <w:vAlign w:val="center"/>
          </w:tcPr>
          <w:p w14:paraId="1613466B">
            <w:pPr>
              <w:jc w:val="center"/>
            </w:pPr>
            <w:r>
              <w:t>(mm)</w:t>
            </w:r>
          </w:p>
        </w:tc>
        <w:tc>
          <w:tcPr>
            <w:shd w:val="clear" w:color="auto" w:fill="E6E6E6"/>
            <w:vAlign w:val="center"/>
          </w:tcPr>
          <w:p w14:paraId="6AFB20E0">
            <w:pPr>
              <w:jc w:val="center"/>
            </w:pPr>
            <w:r>
              <w:t>W/(m.K)</w:t>
            </w:r>
          </w:p>
        </w:tc>
        <w:tc>
          <w:tcPr>
            <w:shd w:val="clear" w:color="auto" w:fill="E6E6E6"/>
            <w:vAlign w:val="center"/>
          </w:tcPr>
          <w:p w14:paraId="68DBDFB9">
            <w:pPr>
              <w:jc w:val="center"/>
            </w:pPr>
            <w:r>
              <w:t>W/(㎡.K)</w:t>
            </w:r>
          </w:p>
        </w:tc>
        <w:tc>
          <w:tcPr>
            <w:shd w:val="clear" w:color="auto" w:fill="E6E6E6"/>
            <w:vAlign w:val="center"/>
          </w:tcPr>
          <w:p w14:paraId="7B42C893">
            <w:pPr>
              <w:jc w:val="center"/>
            </w:pPr>
            <w:r>
              <w:t>α</w:t>
            </w:r>
          </w:p>
        </w:tc>
        <w:tc>
          <w:tcPr>
            <w:shd w:val="clear" w:color="auto" w:fill="E6E6E6"/>
            <w:vAlign w:val="center"/>
          </w:tcPr>
          <w:p w14:paraId="3B8A7E0F">
            <w:pPr>
              <w:jc w:val="center"/>
            </w:pPr>
            <w:r>
              <w:t>(㎡K)/W</w:t>
            </w:r>
          </w:p>
        </w:tc>
        <w:tc>
          <w:tcPr>
            <w:shd w:val="clear" w:color="auto" w:fill="E6E6E6"/>
            <w:vAlign w:val="center"/>
          </w:tcPr>
          <w:p w14:paraId="2E87D510">
            <w:pPr>
              <w:jc w:val="center"/>
            </w:pPr>
            <w:r>
              <w:t>D=R*S</w:t>
            </w:r>
          </w:p>
        </w:tc>
      </w:tr>
      <w:tr w14:paraId="09710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9C4DD">
            <w:r>
              <w:t>水泥砂浆</w:t>
            </w:r>
          </w:p>
        </w:tc>
        <w:tc>
          <w:tcPr>
            <w:vAlign w:val="center"/>
          </w:tcPr>
          <w:p w14:paraId="3D20756B">
            <w:pPr>
              <w:jc w:val="right"/>
            </w:pPr>
            <w:r>
              <w:t>20</w:t>
            </w:r>
          </w:p>
        </w:tc>
        <w:tc>
          <w:tcPr>
            <w:vAlign w:val="center"/>
          </w:tcPr>
          <w:p w14:paraId="5CC9D40D">
            <w:pPr>
              <w:jc w:val="right"/>
            </w:pPr>
            <w:r>
              <w:t>0.930</w:t>
            </w:r>
          </w:p>
        </w:tc>
        <w:tc>
          <w:tcPr>
            <w:vAlign w:val="center"/>
          </w:tcPr>
          <w:p w14:paraId="4D3F04CA">
            <w:pPr>
              <w:jc w:val="right"/>
            </w:pPr>
            <w:r>
              <w:t>11.370</w:t>
            </w:r>
          </w:p>
        </w:tc>
        <w:tc>
          <w:tcPr>
            <w:vAlign w:val="center"/>
          </w:tcPr>
          <w:p w14:paraId="58C32F75">
            <w:pPr>
              <w:jc w:val="right"/>
            </w:pPr>
            <w:r>
              <w:t>1.00</w:t>
            </w:r>
          </w:p>
        </w:tc>
        <w:tc>
          <w:tcPr>
            <w:vAlign w:val="center"/>
          </w:tcPr>
          <w:p w14:paraId="2F9C2C87">
            <w:pPr>
              <w:jc w:val="right"/>
            </w:pPr>
            <w:r>
              <w:t>0.022</w:t>
            </w:r>
          </w:p>
        </w:tc>
        <w:tc>
          <w:tcPr>
            <w:vAlign w:val="center"/>
          </w:tcPr>
          <w:p w14:paraId="411B56F0">
            <w:pPr>
              <w:jc w:val="right"/>
            </w:pPr>
            <w:r>
              <w:t>0.245</w:t>
            </w:r>
          </w:p>
        </w:tc>
      </w:tr>
      <w:tr w14:paraId="37DC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F796C1">
            <w:r>
              <w:t>挤塑聚苯乙烯泡沫塑料（带表皮）</w:t>
            </w:r>
          </w:p>
        </w:tc>
        <w:tc>
          <w:tcPr>
            <w:vAlign w:val="center"/>
          </w:tcPr>
          <w:p w14:paraId="65ADC239">
            <w:pPr>
              <w:jc w:val="right"/>
            </w:pPr>
            <w:r>
              <w:t>60</w:t>
            </w:r>
          </w:p>
        </w:tc>
        <w:tc>
          <w:tcPr>
            <w:vAlign w:val="center"/>
          </w:tcPr>
          <w:p w14:paraId="1130BA71">
            <w:pPr>
              <w:jc w:val="right"/>
            </w:pPr>
            <w:r>
              <w:t>0.030</w:t>
            </w:r>
          </w:p>
        </w:tc>
        <w:tc>
          <w:tcPr>
            <w:vAlign w:val="center"/>
          </w:tcPr>
          <w:p w14:paraId="7BDF6698">
            <w:pPr>
              <w:jc w:val="right"/>
            </w:pPr>
            <w:r>
              <w:t>0.340</w:t>
            </w:r>
          </w:p>
        </w:tc>
        <w:tc>
          <w:tcPr>
            <w:vAlign w:val="center"/>
          </w:tcPr>
          <w:p w14:paraId="1DC599F8">
            <w:pPr>
              <w:jc w:val="right"/>
            </w:pPr>
            <w:r>
              <w:t>1.20</w:t>
            </w:r>
          </w:p>
        </w:tc>
        <w:tc>
          <w:tcPr>
            <w:vAlign w:val="center"/>
          </w:tcPr>
          <w:p w14:paraId="726768F6">
            <w:pPr>
              <w:jc w:val="right"/>
            </w:pPr>
            <w:r>
              <w:t>1.667</w:t>
            </w:r>
          </w:p>
        </w:tc>
        <w:tc>
          <w:tcPr>
            <w:vAlign w:val="center"/>
          </w:tcPr>
          <w:p w14:paraId="750DD786">
            <w:pPr>
              <w:jc w:val="right"/>
            </w:pPr>
            <w:r>
              <w:t>0.680</w:t>
            </w:r>
          </w:p>
        </w:tc>
      </w:tr>
      <w:tr w14:paraId="76EDE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2D2B5">
            <w:r>
              <w:t>聚苯颗粒保温砂浆(1)</w:t>
            </w:r>
          </w:p>
        </w:tc>
        <w:tc>
          <w:tcPr>
            <w:vAlign w:val="center"/>
          </w:tcPr>
          <w:p w14:paraId="248DAFA5">
            <w:pPr>
              <w:jc w:val="right"/>
            </w:pPr>
            <w:r>
              <w:t>50</w:t>
            </w:r>
          </w:p>
        </w:tc>
        <w:tc>
          <w:tcPr>
            <w:vAlign w:val="center"/>
          </w:tcPr>
          <w:p w14:paraId="067C773D">
            <w:pPr>
              <w:jc w:val="right"/>
            </w:pPr>
            <w:r>
              <w:t>0.060</w:t>
            </w:r>
          </w:p>
        </w:tc>
        <w:tc>
          <w:tcPr>
            <w:vAlign w:val="center"/>
          </w:tcPr>
          <w:p w14:paraId="6D879A4C">
            <w:pPr>
              <w:jc w:val="right"/>
            </w:pPr>
            <w:r>
              <w:t>0.950</w:t>
            </w:r>
          </w:p>
        </w:tc>
        <w:tc>
          <w:tcPr>
            <w:vAlign w:val="center"/>
          </w:tcPr>
          <w:p w14:paraId="478699A5">
            <w:pPr>
              <w:jc w:val="right"/>
            </w:pPr>
            <w:r>
              <w:t>1.00</w:t>
            </w:r>
          </w:p>
        </w:tc>
        <w:tc>
          <w:tcPr>
            <w:vAlign w:val="center"/>
          </w:tcPr>
          <w:p w14:paraId="3D8A607A">
            <w:pPr>
              <w:jc w:val="right"/>
            </w:pPr>
            <w:r>
              <w:t>0.833</w:t>
            </w:r>
          </w:p>
        </w:tc>
        <w:tc>
          <w:tcPr>
            <w:vAlign w:val="center"/>
          </w:tcPr>
          <w:p w14:paraId="5CAC8952">
            <w:pPr>
              <w:jc w:val="right"/>
            </w:pPr>
            <w:r>
              <w:t>0.792</w:t>
            </w:r>
          </w:p>
        </w:tc>
      </w:tr>
      <w:tr w14:paraId="4CB9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D6693">
            <w:r>
              <w:t>溶剂型改性沥青防水涂料</w:t>
            </w:r>
          </w:p>
        </w:tc>
        <w:tc>
          <w:tcPr>
            <w:vAlign w:val="center"/>
          </w:tcPr>
          <w:p w14:paraId="2E8C4214">
            <w:pPr>
              <w:jc w:val="right"/>
            </w:pPr>
            <w:r>
              <w:t>2</w:t>
            </w:r>
          </w:p>
        </w:tc>
        <w:tc>
          <w:tcPr>
            <w:vAlign w:val="center"/>
          </w:tcPr>
          <w:p w14:paraId="34A4060C">
            <w:pPr>
              <w:jc w:val="right"/>
            </w:pPr>
            <w:r>
              <w:t>－</w:t>
            </w:r>
          </w:p>
        </w:tc>
        <w:tc>
          <w:tcPr>
            <w:vAlign w:val="center"/>
          </w:tcPr>
          <w:p w14:paraId="30F0EC34">
            <w:pPr>
              <w:jc w:val="right"/>
            </w:pPr>
            <w:r>
              <w:t>－</w:t>
            </w:r>
          </w:p>
        </w:tc>
        <w:tc>
          <w:tcPr>
            <w:vAlign w:val="center"/>
          </w:tcPr>
          <w:p w14:paraId="0828F9F4">
            <w:pPr>
              <w:jc w:val="right"/>
            </w:pPr>
            <w:r>
              <w:t>－</w:t>
            </w:r>
          </w:p>
        </w:tc>
        <w:tc>
          <w:tcPr>
            <w:vAlign w:val="center"/>
          </w:tcPr>
          <w:p w14:paraId="09E3699A">
            <w:pPr>
              <w:jc w:val="right"/>
            </w:pPr>
            <w:r>
              <w:t>－</w:t>
            </w:r>
          </w:p>
        </w:tc>
        <w:tc>
          <w:tcPr>
            <w:vAlign w:val="center"/>
          </w:tcPr>
          <w:p w14:paraId="1BB7E58A">
            <w:pPr>
              <w:jc w:val="right"/>
            </w:pPr>
            <w:r>
              <w:t>－</w:t>
            </w:r>
          </w:p>
        </w:tc>
      </w:tr>
      <w:tr w14:paraId="2F24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4EE71">
            <w:r>
              <w:t>SBS聚酯胎改性沥青防水卷材</w:t>
            </w:r>
          </w:p>
        </w:tc>
        <w:tc>
          <w:tcPr>
            <w:vAlign w:val="center"/>
          </w:tcPr>
          <w:p w14:paraId="5A0CE1AE">
            <w:pPr>
              <w:jc w:val="right"/>
            </w:pPr>
            <w:r>
              <w:t>3</w:t>
            </w:r>
          </w:p>
        </w:tc>
        <w:tc>
          <w:tcPr>
            <w:vAlign w:val="center"/>
          </w:tcPr>
          <w:p w14:paraId="18B83A6F">
            <w:pPr>
              <w:jc w:val="right"/>
            </w:pPr>
            <w:r>
              <w:t>0.230</w:t>
            </w:r>
          </w:p>
        </w:tc>
        <w:tc>
          <w:tcPr>
            <w:vAlign w:val="center"/>
          </w:tcPr>
          <w:p w14:paraId="02C2D57E">
            <w:pPr>
              <w:jc w:val="right"/>
            </w:pPr>
            <w:r>
              <w:t>9.370</w:t>
            </w:r>
          </w:p>
        </w:tc>
        <w:tc>
          <w:tcPr>
            <w:vAlign w:val="center"/>
          </w:tcPr>
          <w:p w14:paraId="71C7815C">
            <w:pPr>
              <w:jc w:val="right"/>
            </w:pPr>
            <w:r>
              <w:t>1.00</w:t>
            </w:r>
          </w:p>
        </w:tc>
        <w:tc>
          <w:tcPr>
            <w:vAlign w:val="center"/>
          </w:tcPr>
          <w:p w14:paraId="65ECA4AA">
            <w:pPr>
              <w:jc w:val="right"/>
            </w:pPr>
            <w:r>
              <w:t>0.013</w:t>
            </w:r>
          </w:p>
        </w:tc>
        <w:tc>
          <w:tcPr>
            <w:vAlign w:val="center"/>
          </w:tcPr>
          <w:p w14:paraId="092CBB45">
            <w:pPr>
              <w:jc w:val="right"/>
            </w:pPr>
            <w:r>
              <w:t>0.122</w:t>
            </w:r>
          </w:p>
        </w:tc>
      </w:tr>
      <w:tr w14:paraId="16C5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38C24">
            <w:r>
              <w:t>钢筋混凝土</w:t>
            </w:r>
          </w:p>
        </w:tc>
        <w:tc>
          <w:tcPr>
            <w:vAlign w:val="center"/>
          </w:tcPr>
          <w:p w14:paraId="7BEFEE68">
            <w:pPr>
              <w:jc w:val="right"/>
            </w:pPr>
            <w:r>
              <w:t>120</w:t>
            </w:r>
          </w:p>
        </w:tc>
        <w:tc>
          <w:tcPr>
            <w:vAlign w:val="center"/>
          </w:tcPr>
          <w:p w14:paraId="3C0FBFD7">
            <w:pPr>
              <w:jc w:val="right"/>
            </w:pPr>
            <w:r>
              <w:t>1.740</w:t>
            </w:r>
          </w:p>
        </w:tc>
        <w:tc>
          <w:tcPr>
            <w:vAlign w:val="center"/>
          </w:tcPr>
          <w:p w14:paraId="02D20CAB">
            <w:pPr>
              <w:jc w:val="right"/>
            </w:pPr>
            <w:r>
              <w:t>17.200</w:t>
            </w:r>
          </w:p>
        </w:tc>
        <w:tc>
          <w:tcPr>
            <w:vAlign w:val="center"/>
          </w:tcPr>
          <w:p w14:paraId="68CF857D">
            <w:pPr>
              <w:jc w:val="right"/>
            </w:pPr>
            <w:r>
              <w:t>1.00</w:t>
            </w:r>
          </w:p>
        </w:tc>
        <w:tc>
          <w:tcPr>
            <w:vAlign w:val="center"/>
          </w:tcPr>
          <w:p w14:paraId="181986A6">
            <w:pPr>
              <w:jc w:val="right"/>
            </w:pPr>
            <w:r>
              <w:t>0.069</w:t>
            </w:r>
          </w:p>
        </w:tc>
        <w:tc>
          <w:tcPr>
            <w:vAlign w:val="center"/>
          </w:tcPr>
          <w:p w14:paraId="3A646D41">
            <w:pPr>
              <w:jc w:val="right"/>
            </w:pPr>
            <w:r>
              <w:t>1.186</w:t>
            </w:r>
          </w:p>
        </w:tc>
      </w:tr>
      <w:tr w14:paraId="0936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5D5FF5">
            <w:r>
              <w:t>水泥砂浆</w:t>
            </w:r>
          </w:p>
        </w:tc>
        <w:tc>
          <w:tcPr>
            <w:vAlign w:val="center"/>
          </w:tcPr>
          <w:p w14:paraId="6C8031E7">
            <w:pPr>
              <w:jc w:val="right"/>
            </w:pPr>
            <w:r>
              <w:t>10</w:t>
            </w:r>
          </w:p>
        </w:tc>
        <w:tc>
          <w:tcPr>
            <w:vAlign w:val="center"/>
          </w:tcPr>
          <w:p w14:paraId="55FF72DF">
            <w:pPr>
              <w:jc w:val="right"/>
            </w:pPr>
            <w:r>
              <w:t>0.930</w:t>
            </w:r>
          </w:p>
        </w:tc>
        <w:tc>
          <w:tcPr>
            <w:vAlign w:val="center"/>
          </w:tcPr>
          <w:p w14:paraId="24A686E2">
            <w:pPr>
              <w:jc w:val="right"/>
            </w:pPr>
            <w:r>
              <w:t>11.370</w:t>
            </w:r>
          </w:p>
        </w:tc>
        <w:tc>
          <w:tcPr>
            <w:vAlign w:val="center"/>
          </w:tcPr>
          <w:p w14:paraId="6E1697DD">
            <w:pPr>
              <w:jc w:val="right"/>
            </w:pPr>
            <w:r>
              <w:t>1.00</w:t>
            </w:r>
          </w:p>
        </w:tc>
        <w:tc>
          <w:tcPr>
            <w:vAlign w:val="center"/>
          </w:tcPr>
          <w:p w14:paraId="404ED4C9">
            <w:pPr>
              <w:jc w:val="right"/>
            </w:pPr>
            <w:r>
              <w:t>0.011</w:t>
            </w:r>
          </w:p>
        </w:tc>
        <w:tc>
          <w:tcPr>
            <w:vAlign w:val="center"/>
          </w:tcPr>
          <w:p w14:paraId="563CCA01">
            <w:pPr>
              <w:jc w:val="right"/>
            </w:pPr>
            <w:r>
              <w:t>0.122</w:t>
            </w:r>
          </w:p>
        </w:tc>
      </w:tr>
      <w:tr w14:paraId="3DA2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ED7ED">
            <w:r>
              <w:t>各层之和∑</w:t>
            </w:r>
          </w:p>
        </w:tc>
        <w:tc>
          <w:tcPr>
            <w:vAlign w:val="center"/>
          </w:tcPr>
          <w:p w14:paraId="53743899">
            <w:pPr>
              <w:jc w:val="right"/>
            </w:pPr>
            <w:r>
              <w:t>265</w:t>
            </w:r>
          </w:p>
        </w:tc>
        <w:tc>
          <w:tcPr>
            <w:vAlign w:val="center"/>
          </w:tcPr>
          <w:p w14:paraId="5DEF222F">
            <w:pPr>
              <w:jc w:val="right"/>
            </w:pPr>
            <w:r>
              <w:t>－</w:t>
            </w:r>
          </w:p>
        </w:tc>
        <w:tc>
          <w:tcPr>
            <w:vAlign w:val="center"/>
          </w:tcPr>
          <w:p w14:paraId="0057F026">
            <w:pPr>
              <w:jc w:val="right"/>
            </w:pPr>
            <w:r>
              <w:t>－</w:t>
            </w:r>
          </w:p>
        </w:tc>
        <w:tc>
          <w:tcPr>
            <w:vAlign w:val="center"/>
          </w:tcPr>
          <w:p w14:paraId="5EA40E9F">
            <w:pPr>
              <w:jc w:val="right"/>
            </w:pPr>
            <w:r>
              <w:t>－</w:t>
            </w:r>
          </w:p>
        </w:tc>
        <w:tc>
          <w:tcPr>
            <w:vAlign w:val="center"/>
          </w:tcPr>
          <w:p w14:paraId="70A5A640">
            <w:pPr>
              <w:jc w:val="right"/>
            </w:pPr>
            <w:r>
              <w:t>2.614</w:t>
            </w:r>
          </w:p>
        </w:tc>
        <w:tc>
          <w:tcPr>
            <w:vAlign w:val="center"/>
          </w:tcPr>
          <w:p w14:paraId="2DF64F36">
            <w:pPr>
              <w:jc w:val="right"/>
            </w:pPr>
            <w:r>
              <w:t>3.147</w:t>
            </w:r>
          </w:p>
        </w:tc>
      </w:tr>
      <w:tr w14:paraId="1054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A25A4">
            <w:r>
              <w:t>外表面太阳辐射吸收系数</w:t>
            </w:r>
          </w:p>
        </w:tc>
        <w:tc>
          <w:tcPr>
            <w:gridSpan w:val="6"/>
          </w:tcPr>
          <w:p w14:paraId="4E13BB97">
            <w:pPr>
              <w:jc w:val="center"/>
            </w:pPr>
            <w:r>
              <w:t>0.74[默认]</w:t>
            </w:r>
          </w:p>
        </w:tc>
      </w:tr>
      <w:tr w14:paraId="4B80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D4169">
            <w:r>
              <w:t>传热系数K=1/(0.16+∑R)</w:t>
            </w:r>
          </w:p>
        </w:tc>
        <w:tc>
          <w:tcPr>
            <w:gridSpan w:val="6"/>
          </w:tcPr>
          <w:p w14:paraId="53FD0EFB">
            <w:pPr>
              <w:jc w:val="center"/>
            </w:pPr>
            <w:r>
              <w:t>0.36</w:t>
            </w:r>
          </w:p>
        </w:tc>
      </w:tr>
    </w:tbl>
    <w:p w14:paraId="66592F96">
      <w:pPr>
        <w:rPr>
          <w:rFonts w:hint="eastAsia"/>
          <w:szCs w:val="24"/>
        </w:rPr>
      </w:pPr>
    </w:p>
    <w:p w14:paraId="19177DAA">
      <w:pPr>
        <w:pStyle w:val="4"/>
        <w:rPr>
          <w:rFonts w:hint="eastAsia"/>
          <w:szCs w:val="24"/>
        </w:rPr>
      </w:pPr>
      <w:bookmarkStart w:id="50" w:name="_Toc1463"/>
      <w:r>
        <w:rPr>
          <w:rFonts w:hint="eastAsia"/>
          <w:szCs w:val="24"/>
        </w:rPr>
        <w:t>天窗类型</w:t>
      </w:r>
      <w:bookmarkEnd w:id="50"/>
    </w:p>
    <w:p w14:paraId="160C3813">
      <w:pPr>
        <w:rPr>
          <w:rFonts w:hint="eastAsia"/>
          <w:szCs w:val="24"/>
        </w:rPr>
      </w:pPr>
      <w:r>
        <w:rPr>
          <w:rFonts w:hint="eastAsia"/>
          <w:szCs w:val="24"/>
        </w:rPr>
        <w:tab/>
      </w:r>
      <w:r>
        <w:rPr>
          <w:rFonts w:hint="eastAsia"/>
          <w:szCs w:val="24"/>
        </w:rPr>
        <w:t>本工程无此项围护结构</w:t>
      </w:r>
    </w:p>
    <w:p w14:paraId="28B1D0FF">
      <w:pPr>
        <w:pStyle w:val="4"/>
        <w:rPr>
          <w:rFonts w:hint="eastAsia"/>
          <w:szCs w:val="24"/>
        </w:rPr>
      </w:pPr>
      <w:bookmarkStart w:id="51" w:name="_Toc16212"/>
      <w:r>
        <w:rPr>
          <w:rFonts w:hint="eastAsia"/>
          <w:szCs w:val="24"/>
        </w:rPr>
        <w:t>外墙</w:t>
      </w:r>
      <w:bookmarkEnd w:id="51"/>
    </w:p>
    <w:p w14:paraId="243CF236">
      <w:pPr>
        <w:pStyle w:val="5"/>
        <w:rPr>
          <w:rFonts w:hint="eastAsia"/>
          <w:szCs w:val="24"/>
        </w:rPr>
      </w:pPr>
      <w:r>
        <w:rPr>
          <w:rFonts w:hint="eastAsia"/>
          <w:szCs w:val="24"/>
        </w:rPr>
        <w:t>外墙相关构造</w:t>
      </w:r>
    </w:p>
    <w:p w14:paraId="672E1A54">
      <w:pPr>
        <w:pStyle w:val="6"/>
        <w:rPr>
          <w:rFonts w:hint="eastAsia"/>
          <w:szCs w:val="24"/>
        </w:rPr>
      </w:pPr>
      <w:r>
        <w:rPr>
          <w:rFonts w:hint="eastAsia"/>
          <w:szCs w:val="24"/>
        </w:rPr>
        <w:t>穿孔不锈钢外墙</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ED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61F7DD">
            <w:pPr>
              <w:jc w:val="center"/>
            </w:pPr>
            <w:r>
              <w:t>材料名称</w:t>
            </w:r>
            <w:r>
              <w:br w:type="textWrapping"/>
            </w:r>
            <w:r>
              <w:t>（由外到内）</w:t>
            </w:r>
          </w:p>
        </w:tc>
        <w:tc>
          <w:tcPr>
            <w:shd w:val="clear" w:color="auto" w:fill="E6E6E6"/>
            <w:vAlign w:val="center"/>
          </w:tcPr>
          <w:p w14:paraId="2A3DC68C">
            <w:pPr>
              <w:jc w:val="center"/>
            </w:pPr>
            <w:r>
              <w:t>厚度δ</w:t>
            </w:r>
          </w:p>
        </w:tc>
        <w:tc>
          <w:tcPr>
            <w:shd w:val="clear" w:color="auto" w:fill="E6E6E6"/>
            <w:vAlign w:val="center"/>
          </w:tcPr>
          <w:p w14:paraId="28B8D251">
            <w:pPr>
              <w:jc w:val="center"/>
            </w:pPr>
            <w:r>
              <w:t>导热系数λ</w:t>
            </w:r>
          </w:p>
        </w:tc>
        <w:tc>
          <w:tcPr>
            <w:shd w:val="clear" w:color="auto" w:fill="E6E6E6"/>
            <w:vAlign w:val="center"/>
          </w:tcPr>
          <w:p w14:paraId="4F4BED95">
            <w:pPr>
              <w:jc w:val="center"/>
            </w:pPr>
            <w:r>
              <w:t>蓄热系数S</w:t>
            </w:r>
          </w:p>
        </w:tc>
        <w:tc>
          <w:tcPr>
            <w:shd w:val="clear" w:color="auto" w:fill="E6E6E6"/>
            <w:vAlign w:val="center"/>
          </w:tcPr>
          <w:p w14:paraId="34B8A01D">
            <w:pPr>
              <w:jc w:val="center"/>
            </w:pPr>
            <w:r>
              <w:t>修正</w:t>
            </w:r>
            <w:r>
              <w:br w:type="textWrapping"/>
            </w:r>
            <w:r>
              <w:t>系数</w:t>
            </w:r>
          </w:p>
        </w:tc>
        <w:tc>
          <w:tcPr>
            <w:shd w:val="clear" w:color="auto" w:fill="E6E6E6"/>
            <w:vAlign w:val="center"/>
          </w:tcPr>
          <w:p w14:paraId="65682ABE">
            <w:pPr>
              <w:jc w:val="center"/>
            </w:pPr>
            <w:r>
              <w:t>热阻R</w:t>
            </w:r>
          </w:p>
        </w:tc>
        <w:tc>
          <w:tcPr>
            <w:shd w:val="clear" w:color="auto" w:fill="E6E6E6"/>
            <w:vAlign w:val="center"/>
          </w:tcPr>
          <w:p w14:paraId="69BD7597">
            <w:pPr>
              <w:jc w:val="center"/>
            </w:pPr>
            <w:r>
              <w:t>热惰性</w:t>
            </w:r>
            <w:r>
              <w:br w:type="textWrapping"/>
            </w:r>
            <w:r>
              <w:t>指标</w:t>
            </w:r>
          </w:p>
        </w:tc>
      </w:tr>
      <w:tr w14:paraId="5644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49CB8D">
            <w:pPr>
              <w:jc w:val="center"/>
            </w:pPr>
          </w:p>
        </w:tc>
        <w:tc>
          <w:tcPr>
            <w:shd w:val="clear" w:color="auto" w:fill="E6E6E6"/>
            <w:vAlign w:val="center"/>
          </w:tcPr>
          <w:p w14:paraId="6117E854">
            <w:pPr>
              <w:jc w:val="center"/>
            </w:pPr>
            <w:r>
              <w:t>(mm)</w:t>
            </w:r>
          </w:p>
        </w:tc>
        <w:tc>
          <w:tcPr>
            <w:shd w:val="clear" w:color="auto" w:fill="E6E6E6"/>
            <w:vAlign w:val="center"/>
          </w:tcPr>
          <w:p w14:paraId="23D98C86">
            <w:pPr>
              <w:jc w:val="center"/>
            </w:pPr>
            <w:r>
              <w:t>W/(m.K)</w:t>
            </w:r>
          </w:p>
        </w:tc>
        <w:tc>
          <w:tcPr>
            <w:shd w:val="clear" w:color="auto" w:fill="E6E6E6"/>
            <w:vAlign w:val="center"/>
          </w:tcPr>
          <w:p w14:paraId="7642B633">
            <w:pPr>
              <w:jc w:val="center"/>
            </w:pPr>
            <w:r>
              <w:t>W/(㎡.K)</w:t>
            </w:r>
          </w:p>
        </w:tc>
        <w:tc>
          <w:tcPr>
            <w:shd w:val="clear" w:color="auto" w:fill="E6E6E6"/>
            <w:vAlign w:val="center"/>
          </w:tcPr>
          <w:p w14:paraId="11040F59">
            <w:pPr>
              <w:jc w:val="center"/>
            </w:pPr>
            <w:r>
              <w:t>α</w:t>
            </w:r>
          </w:p>
        </w:tc>
        <w:tc>
          <w:tcPr>
            <w:shd w:val="clear" w:color="auto" w:fill="E6E6E6"/>
            <w:vAlign w:val="center"/>
          </w:tcPr>
          <w:p w14:paraId="40097EFA">
            <w:pPr>
              <w:jc w:val="center"/>
            </w:pPr>
            <w:r>
              <w:t>(㎡K)/W</w:t>
            </w:r>
          </w:p>
        </w:tc>
        <w:tc>
          <w:tcPr>
            <w:shd w:val="clear" w:color="auto" w:fill="E6E6E6"/>
            <w:vAlign w:val="center"/>
          </w:tcPr>
          <w:p w14:paraId="71E0FAAE">
            <w:pPr>
              <w:jc w:val="center"/>
            </w:pPr>
            <w:r>
              <w:t>D=R*S</w:t>
            </w:r>
          </w:p>
        </w:tc>
      </w:tr>
      <w:tr w14:paraId="1CCA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1CA03">
            <w:r>
              <w:t>水泥砂浆</w:t>
            </w:r>
          </w:p>
        </w:tc>
        <w:tc>
          <w:tcPr>
            <w:vAlign w:val="center"/>
          </w:tcPr>
          <w:p w14:paraId="6C499831">
            <w:pPr>
              <w:jc w:val="right"/>
            </w:pPr>
            <w:r>
              <w:t>20</w:t>
            </w:r>
          </w:p>
        </w:tc>
        <w:tc>
          <w:tcPr>
            <w:vAlign w:val="center"/>
          </w:tcPr>
          <w:p w14:paraId="721C6B78">
            <w:pPr>
              <w:jc w:val="right"/>
            </w:pPr>
            <w:r>
              <w:t>0.930</w:t>
            </w:r>
          </w:p>
        </w:tc>
        <w:tc>
          <w:tcPr>
            <w:vAlign w:val="center"/>
          </w:tcPr>
          <w:p w14:paraId="0CA6CA1F">
            <w:pPr>
              <w:jc w:val="right"/>
            </w:pPr>
            <w:r>
              <w:t>11.370</w:t>
            </w:r>
          </w:p>
        </w:tc>
        <w:tc>
          <w:tcPr>
            <w:vAlign w:val="center"/>
          </w:tcPr>
          <w:p w14:paraId="3BCC506A">
            <w:pPr>
              <w:jc w:val="right"/>
            </w:pPr>
            <w:r>
              <w:t>1.00</w:t>
            </w:r>
          </w:p>
        </w:tc>
        <w:tc>
          <w:tcPr>
            <w:vAlign w:val="center"/>
          </w:tcPr>
          <w:p w14:paraId="79DF66A7">
            <w:pPr>
              <w:jc w:val="right"/>
            </w:pPr>
            <w:r>
              <w:t>0.022</w:t>
            </w:r>
          </w:p>
        </w:tc>
        <w:tc>
          <w:tcPr>
            <w:vAlign w:val="center"/>
          </w:tcPr>
          <w:p w14:paraId="70B398A2">
            <w:pPr>
              <w:jc w:val="right"/>
            </w:pPr>
            <w:r>
              <w:t>0.245</w:t>
            </w:r>
          </w:p>
        </w:tc>
      </w:tr>
      <w:tr w14:paraId="7C4DF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07B5F">
            <w:r>
              <w:t>混凝土多孔砖(190六孔砖）</w:t>
            </w:r>
          </w:p>
        </w:tc>
        <w:tc>
          <w:tcPr>
            <w:vAlign w:val="center"/>
          </w:tcPr>
          <w:p w14:paraId="6305B53A">
            <w:pPr>
              <w:jc w:val="right"/>
            </w:pPr>
            <w:r>
              <w:t>190</w:t>
            </w:r>
          </w:p>
        </w:tc>
        <w:tc>
          <w:tcPr>
            <w:vAlign w:val="center"/>
          </w:tcPr>
          <w:p w14:paraId="20D23B21">
            <w:pPr>
              <w:jc w:val="right"/>
            </w:pPr>
            <w:r>
              <w:t>0.750</w:t>
            </w:r>
          </w:p>
        </w:tc>
        <w:tc>
          <w:tcPr>
            <w:vAlign w:val="center"/>
          </w:tcPr>
          <w:p w14:paraId="69A6A706">
            <w:pPr>
              <w:jc w:val="right"/>
            </w:pPr>
            <w:r>
              <w:t>7.490</w:t>
            </w:r>
          </w:p>
        </w:tc>
        <w:tc>
          <w:tcPr>
            <w:vAlign w:val="center"/>
          </w:tcPr>
          <w:p w14:paraId="4A043701">
            <w:pPr>
              <w:jc w:val="right"/>
            </w:pPr>
            <w:r>
              <w:t>1.00</w:t>
            </w:r>
          </w:p>
        </w:tc>
        <w:tc>
          <w:tcPr>
            <w:vAlign w:val="center"/>
          </w:tcPr>
          <w:p w14:paraId="7BD7CBD2">
            <w:pPr>
              <w:jc w:val="right"/>
            </w:pPr>
            <w:r>
              <w:t>0.253</w:t>
            </w:r>
          </w:p>
        </w:tc>
        <w:tc>
          <w:tcPr>
            <w:vAlign w:val="center"/>
          </w:tcPr>
          <w:p w14:paraId="09809517">
            <w:pPr>
              <w:jc w:val="right"/>
            </w:pPr>
            <w:r>
              <w:t>1.897</w:t>
            </w:r>
          </w:p>
        </w:tc>
      </w:tr>
      <w:tr w14:paraId="6367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02238">
            <w:r>
              <w:t>玻璃棉</w:t>
            </w:r>
          </w:p>
        </w:tc>
        <w:tc>
          <w:tcPr>
            <w:vAlign w:val="center"/>
          </w:tcPr>
          <w:p w14:paraId="795CC04E">
            <w:pPr>
              <w:jc w:val="right"/>
            </w:pPr>
            <w:r>
              <w:t>80</w:t>
            </w:r>
          </w:p>
        </w:tc>
        <w:tc>
          <w:tcPr>
            <w:vAlign w:val="center"/>
          </w:tcPr>
          <w:p w14:paraId="4F95E198">
            <w:pPr>
              <w:jc w:val="right"/>
            </w:pPr>
            <w:r>
              <w:t>0.050</w:t>
            </w:r>
          </w:p>
        </w:tc>
        <w:tc>
          <w:tcPr>
            <w:vAlign w:val="center"/>
          </w:tcPr>
          <w:p w14:paraId="5E0636DC">
            <w:pPr>
              <w:jc w:val="right"/>
            </w:pPr>
            <w:r>
              <w:t>0.553</w:t>
            </w:r>
          </w:p>
        </w:tc>
        <w:tc>
          <w:tcPr>
            <w:vAlign w:val="center"/>
          </w:tcPr>
          <w:p w14:paraId="4EA399FB">
            <w:pPr>
              <w:jc w:val="right"/>
            </w:pPr>
            <w:r>
              <w:t>1.20</w:t>
            </w:r>
          </w:p>
        </w:tc>
        <w:tc>
          <w:tcPr>
            <w:vAlign w:val="center"/>
          </w:tcPr>
          <w:p w14:paraId="7FB148AF">
            <w:pPr>
              <w:jc w:val="right"/>
            </w:pPr>
            <w:r>
              <w:t>1.333</w:t>
            </w:r>
          </w:p>
        </w:tc>
        <w:tc>
          <w:tcPr>
            <w:vAlign w:val="center"/>
          </w:tcPr>
          <w:p w14:paraId="0CDEF8A0">
            <w:pPr>
              <w:jc w:val="right"/>
            </w:pPr>
            <w:r>
              <w:t>0.885</w:t>
            </w:r>
          </w:p>
        </w:tc>
      </w:tr>
      <w:tr w14:paraId="4AA4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8004E">
            <w:r>
              <w:t>钢板</w:t>
            </w:r>
          </w:p>
        </w:tc>
        <w:tc>
          <w:tcPr>
            <w:vAlign w:val="center"/>
          </w:tcPr>
          <w:p w14:paraId="70B9D894">
            <w:pPr>
              <w:jc w:val="right"/>
            </w:pPr>
            <w:r>
              <w:t>2</w:t>
            </w:r>
          </w:p>
        </w:tc>
        <w:tc>
          <w:tcPr>
            <w:vAlign w:val="center"/>
          </w:tcPr>
          <w:p w14:paraId="3E3766A4">
            <w:pPr>
              <w:jc w:val="right"/>
            </w:pPr>
            <w:r>
              <w:t>1.000</w:t>
            </w:r>
          </w:p>
        </w:tc>
        <w:tc>
          <w:tcPr>
            <w:vAlign w:val="center"/>
          </w:tcPr>
          <w:p w14:paraId="5A9D8C32">
            <w:pPr>
              <w:jc w:val="right"/>
            </w:pPr>
            <w:r>
              <w:t>10.000</w:t>
            </w:r>
          </w:p>
        </w:tc>
        <w:tc>
          <w:tcPr>
            <w:vAlign w:val="center"/>
          </w:tcPr>
          <w:p w14:paraId="369EA16B">
            <w:pPr>
              <w:jc w:val="right"/>
            </w:pPr>
            <w:r>
              <w:t>1.00</w:t>
            </w:r>
          </w:p>
        </w:tc>
        <w:tc>
          <w:tcPr>
            <w:vAlign w:val="center"/>
          </w:tcPr>
          <w:p w14:paraId="1A7CCE02">
            <w:pPr>
              <w:jc w:val="right"/>
            </w:pPr>
            <w:r>
              <w:t>0.002</w:t>
            </w:r>
          </w:p>
        </w:tc>
        <w:tc>
          <w:tcPr>
            <w:vAlign w:val="center"/>
          </w:tcPr>
          <w:p w14:paraId="54F24FE4">
            <w:pPr>
              <w:jc w:val="right"/>
            </w:pPr>
            <w:r>
              <w:t>0.020</w:t>
            </w:r>
          </w:p>
        </w:tc>
      </w:tr>
      <w:tr w14:paraId="7E4A8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0F58B">
            <w:r>
              <w:t>水泥砂浆</w:t>
            </w:r>
          </w:p>
        </w:tc>
        <w:tc>
          <w:tcPr>
            <w:vAlign w:val="center"/>
          </w:tcPr>
          <w:p w14:paraId="7F8E3F20">
            <w:pPr>
              <w:jc w:val="right"/>
            </w:pPr>
            <w:r>
              <w:t>20</w:t>
            </w:r>
          </w:p>
        </w:tc>
        <w:tc>
          <w:tcPr>
            <w:vAlign w:val="center"/>
          </w:tcPr>
          <w:p w14:paraId="382A47E4">
            <w:pPr>
              <w:jc w:val="right"/>
            </w:pPr>
            <w:r>
              <w:t>0.930</w:t>
            </w:r>
          </w:p>
        </w:tc>
        <w:tc>
          <w:tcPr>
            <w:vAlign w:val="center"/>
          </w:tcPr>
          <w:p w14:paraId="69F7862C">
            <w:pPr>
              <w:jc w:val="right"/>
            </w:pPr>
            <w:r>
              <w:t>11.370</w:t>
            </w:r>
          </w:p>
        </w:tc>
        <w:tc>
          <w:tcPr>
            <w:vAlign w:val="center"/>
          </w:tcPr>
          <w:p w14:paraId="372873CC">
            <w:pPr>
              <w:jc w:val="right"/>
            </w:pPr>
            <w:r>
              <w:t>1.00</w:t>
            </w:r>
          </w:p>
        </w:tc>
        <w:tc>
          <w:tcPr>
            <w:vAlign w:val="center"/>
          </w:tcPr>
          <w:p w14:paraId="79976121">
            <w:pPr>
              <w:jc w:val="right"/>
            </w:pPr>
            <w:r>
              <w:t>0.022</w:t>
            </w:r>
          </w:p>
        </w:tc>
        <w:tc>
          <w:tcPr>
            <w:vAlign w:val="center"/>
          </w:tcPr>
          <w:p w14:paraId="6B7C6990">
            <w:pPr>
              <w:jc w:val="right"/>
            </w:pPr>
            <w:r>
              <w:t>0.245</w:t>
            </w:r>
          </w:p>
        </w:tc>
      </w:tr>
      <w:tr w14:paraId="62FD2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94222D">
            <w:r>
              <w:t>各层之和∑</w:t>
            </w:r>
          </w:p>
        </w:tc>
        <w:tc>
          <w:tcPr>
            <w:vAlign w:val="center"/>
          </w:tcPr>
          <w:p w14:paraId="46962F27">
            <w:pPr>
              <w:jc w:val="right"/>
            </w:pPr>
            <w:r>
              <w:t>312</w:t>
            </w:r>
          </w:p>
        </w:tc>
        <w:tc>
          <w:tcPr>
            <w:vAlign w:val="center"/>
          </w:tcPr>
          <w:p w14:paraId="77D1996D">
            <w:pPr>
              <w:jc w:val="right"/>
            </w:pPr>
            <w:r>
              <w:t>－</w:t>
            </w:r>
          </w:p>
        </w:tc>
        <w:tc>
          <w:tcPr>
            <w:vAlign w:val="center"/>
          </w:tcPr>
          <w:p w14:paraId="500D78E9">
            <w:pPr>
              <w:jc w:val="right"/>
            </w:pPr>
            <w:r>
              <w:t>－</w:t>
            </w:r>
          </w:p>
        </w:tc>
        <w:tc>
          <w:tcPr>
            <w:vAlign w:val="center"/>
          </w:tcPr>
          <w:p w14:paraId="545AD31F">
            <w:pPr>
              <w:jc w:val="right"/>
            </w:pPr>
            <w:r>
              <w:t>－</w:t>
            </w:r>
          </w:p>
        </w:tc>
        <w:tc>
          <w:tcPr>
            <w:vAlign w:val="center"/>
          </w:tcPr>
          <w:p w14:paraId="594FF515">
            <w:pPr>
              <w:jc w:val="right"/>
            </w:pPr>
            <w:r>
              <w:t>1.632</w:t>
            </w:r>
          </w:p>
        </w:tc>
        <w:tc>
          <w:tcPr>
            <w:vAlign w:val="center"/>
          </w:tcPr>
          <w:p w14:paraId="7353855E">
            <w:pPr>
              <w:jc w:val="right"/>
            </w:pPr>
            <w:r>
              <w:t>3.291</w:t>
            </w:r>
          </w:p>
        </w:tc>
      </w:tr>
      <w:tr w14:paraId="3377E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994BD">
            <w:r>
              <w:t>外表面太阳辐射吸收系数</w:t>
            </w:r>
          </w:p>
        </w:tc>
        <w:tc>
          <w:tcPr>
            <w:gridSpan w:val="6"/>
          </w:tcPr>
          <w:p w14:paraId="6C15BE1B">
            <w:pPr>
              <w:jc w:val="center"/>
            </w:pPr>
            <w:r>
              <w:t>0.12[默认] 修正后:0.29</w:t>
            </w:r>
          </w:p>
        </w:tc>
      </w:tr>
      <w:tr w14:paraId="1A40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E8962">
            <w:r>
              <w:t>传热系数K=1/(0.16+∑R)</w:t>
            </w:r>
          </w:p>
        </w:tc>
        <w:tc>
          <w:tcPr>
            <w:gridSpan w:val="6"/>
          </w:tcPr>
          <w:p w14:paraId="647D8257">
            <w:pPr>
              <w:jc w:val="center"/>
            </w:pPr>
            <w:r>
              <w:t>0.56</w:t>
            </w:r>
          </w:p>
        </w:tc>
      </w:tr>
    </w:tbl>
    <w:p w14:paraId="6C5CDB56">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39E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E7CA9B">
            <w:pPr>
              <w:jc w:val="center"/>
            </w:pPr>
            <w:r>
              <w:t>材料名称</w:t>
            </w:r>
            <w:r>
              <w:br w:type="textWrapping"/>
            </w:r>
            <w:r>
              <w:t>（由外到内）</w:t>
            </w:r>
          </w:p>
        </w:tc>
        <w:tc>
          <w:tcPr>
            <w:shd w:val="clear" w:color="auto" w:fill="E6E6E6"/>
            <w:vAlign w:val="center"/>
          </w:tcPr>
          <w:p w14:paraId="6B7C1C90">
            <w:pPr>
              <w:jc w:val="center"/>
            </w:pPr>
            <w:r>
              <w:t>厚度δ</w:t>
            </w:r>
          </w:p>
        </w:tc>
        <w:tc>
          <w:tcPr>
            <w:shd w:val="clear" w:color="auto" w:fill="E6E6E6"/>
            <w:vAlign w:val="center"/>
          </w:tcPr>
          <w:p w14:paraId="0DCB9A8D">
            <w:pPr>
              <w:jc w:val="center"/>
            </w:pPr>
            <w:r>
              <w:t>导热系数λ</w:t>
            </w:r>
          </w:p>
        </w:tc>
        <w:tc>
          <w:tcPr>
            <w:shd w:val="clear" w:color="auto" w:fill="E6E6E6"/>
            <w:vAlign w:val="center"/>
          </w:tcPr>
          <w:p w14:paraId="55ABB561">
            <w:pPr>
              <w:jc w:val="center"/>
            </w:pPr>
            <w:r>
              <w:t>蓄热系数S</w:t>
            </w:r>
          </w:p>
        </w:tc>
        <w:tc>
          <w:tcPr>
            <w:shd w:val="clear" w:color="auto" w:fill="E6E6E6"/>
            <w:vAlign w:val="center"/>
          </w:tcPr>
          <w:p w14:paraId="7BF38413">
            <w:pPr>
              <w:jc w:val="center"/>
            </w:pPr>
            <w:r>
              <w:t>修正</w:t>
            </w:r>
            <w:r>
              <w:br w:type="textWrapping"/>
            </w:r>
            <w:r>
              <w:t>系数</w:t>
            </w:r>
          </w:p>
        </w:tc>
        <w:tc>
          <w:tcPr>
            <w:shd w:val="clear" w:color="auto" w:fill="E6E6E6"/>
            <w:vAlign w:val="center"/>
          </w:tcPr>
          <w:p w14:paraId="7D81A5E6">
            <w:pPr>
              <w:jc w:val="center"/>
            </w:pPr>
            <w:r>
              <w:t>热阻R</w:t>
            </w:r>
          </w:p>
        </w:tc>
        <w:tc>
          <w:tcPr>
            <w:shd w:val="clear" w:color="auto" w:fill="E6E6E6"/>
            <w:vAlign w:val="center"/>
          </w:tcPr>
          <w:p w14:paraId="2CF91D22">
            <w:pPr>
              <w:jc w:val="center"/>
            </w:pPr>
            <w:r>
              <w:t>热惰性</w:t>
            </w:r>
            <w:r>
              <w:br w:type="textWrapping"/>
            </w:r>
            <w:r>
              <w:t>指标</w:t>
            </w:r>
          </w:p>
        </w:tc>
      </w:tr>
      <w:tr w14:paraId="73DB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10C7A1">
            <w:pPr>
              <w:jc w:val="center"/>
            </w:pPr>
          </w:p>
        </w:tc>
        <w:tc>
          <w:tcPr>
            <w:shd w:val="clear" w:color="auto" w:fill="E6E6E6"/>
            <w:vAlign w:val="center"/>
          </w:tcPr>
          <w:p w14:paraId="743E9F03">
            <w:pPr>
              <w:jc w:val="center"/>
            </w:pPr>
            <w:r>
              <w:t>(mm)</w:t>
            </w:r>
          </w:p>
        </w:tc>
        <w:tc>
          <w:tcPr>
            <w:shd w:val="clear" w:color="auto" w:fill="E6E6E6"/>
            <w:vAlign w:val="center"/>
          </w:tcPr>
          <w:p w14:paraId="6DE746A7">
            <w:pPr>
              <w:jc w:val="center"/>
            </w:pPr>
            <w:r>
              <w:t>W/(m.K)</w:t>
            </w:r>
          </w:p>
        </w:tc>
        <w:tc>
          <w:tcPr>
            <w:shd w:val="clear" w:color="auto" w:fill="E6E6E6"/>
            <w:vAlign w:val="center"/>
          </w:tcPr>
          <w:p w14:paraId="58F530C7">
            <w:pPr>
              <w:jc w:val="center"/>
            </w:pPr>
            <w:r>
              <w:t>W/(㎡.K)</w:t>
            </w:r>
          </w:p>
        </w:tc>
        <w:tc>
          <w:tcPr>
            <w:shd w:val="clear" w:color="auto" w:fill="E6E6E6"/>
            <w:vAlign w:val="center"/>
          </w:tcPr>
          <w:p w14:paraId="6B4C8866">
            <w:pPr>
              <w:jc w:val="center"/>
            </w:pPr>
            <w:r>
              <w:t>α</w:t>
            </w:r>
          </w:p>
        </w:tc>
        <w:tc>
          <w:tcPr>
            <w:shd w:val="clear" w:color="auto" w:fill="E6E6E6"/>
            <w:vAlign w:val="center"/>
          </w:tcPr>
          <w:p w14:paraId="4ACC2B4E">
            <w:pPr>
              <w:jc w:val="center"/>
            </w:pPr>
            <w:r>
              <w:t>(㎡K)/W</w:t>
            </w:r>
          </w:p>
        </w:tc>
        <w:tc>
          <w:tcPr>
            <w:shd w:val="clear" w:color="auto" w:fill="E6E6E6"/>
            <w:vAlign w:val="center"/>
          </w:tcPr>
          <w:p w14:paraId="7B3E0F54">
            <w:pPr>
              <w:jc w:val="center"/>
            </w:pPr>
            <w:r>
              <w:t>D=R*S</w:t>
            </w:r>
          </w:p>
        </w:tc>
      </w:tr>
      <w:tr w14:paraId="6372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F1FB1">
            <w:r>
              <w:t>水泥砂浆</w:t>
            </w:r>
          </w:p>
        </w:tc>
        <w:tc>
          <w:tcPr>
            <w:vAlign w:val="center"/>
          </w:tcPr>
          <w:p w14:paraId="34F77B0A">
            <w:pPr>
              <w:jc w:val="right"/>
            </w:pPr>
            <w:r>
              <w:t>20</w:t>
            </w:r>
          </w:p>
        </w:tc>
        <w:tc>
          <w:tcPr>
            <w:vAlign w:val="center"/>
          </w:tcPr>
          <w:p w14:paraId="2E1E002C">
            <w:pPr>
              <w:jc w:val="right"/>
            </w:pPr>
            <w:r>
              <w:t>0.930</w:t>
            </w:r>
          </w:p>
        </w:tc>
        <w:tc>
          <w:tcPr>
            <w:vAlign w:val="center"/>
          </w:tcPr>
          <w:p w14:paraId="0B05F7F1">
            <w:pPr>
              <w:jc w:val="right"/>
            </w:pPr>
            <w:r>
              <w:t>11.370</w:t>
            </w:r>
          </w:p>
        </w:tc>
        <w:tc>
          <w:tcPr>
            <w:vAlign w:val="center"/>
          </w:tcPr>
          <w:p w14:paraId="6BFFCC1E">
            <w:pPr>
              <w:jc w:val="right"/>
            </w:pPr>
            <w:r>
              <w:t>1.00</w:t>
            </w:r>
          </w:p>
        </w:tc>
        <w:tc>
          <w:tcPr>
            <w:vAlign w:val="center"/>
          </w:tcPr>
          <w:p w14:paraId="710B2C66">
            <w:pPr>
              <w:jc w:val="right"/>
            </w:pPr>
            <w:r>
              <w:t>0.022</w:t>
            </w:r>
          </w:p>
        </w:tc>
        <w:tc>
          <w:tcPr>
            <w:vAlign w:val="center"/>
          </w:tcPr>
          <w:p w14:paraId="7748C4A3">
            <w:pPr>
              <w:jc w:val="right"/>
            </w:pPr>
            <w:r>
              <w:t>0.245</w:t>
            </w:r>
          </w:p>
        </w:tc>
      </w:tr>
      <w:tr w14:paraId="1D21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84370E">
            <w:r>
              <w:t>钢筋混凝土</w:t>
            </w:r>
          </w:p>
        </w:tc>
        <w:tc>
          <w:tcPr>
            <w:vAlign w:val="center"/>
          </w:tcPr>
          <w:p w14:paraId="7854518E">
            <w:pPr>
              <w:jc w:val="right"/>
            </w:pPr>
            <w:r>
              <w:t>200</w:t>
            </w:r>
          </w:p>
        </w:tc>
        <w:tc>
          <w:tcPr>
            <w:vAlign w:val="center"/>
          </w:tcPr>
          <w:p w14:paraId="47ECF267">
            <w:pPr>
              <w:jc w:val="right"/>
            </w:pPr>
            <w:r>
              <w:t>1.740</w:t>
            </w:r>
          </w:p>
        </w:tc>
        <w:tc>
          <w:tcPr>
            <w:vAlign w:val="center"/>
          </w:tcPr>
          <w:p w14:paraId="1C36A9ED">
            <w:pPr>
              <w:jc w:val="right"/>
            </w:pPr>
            <w:r>
              <w:t>17.200</w:t>
            </w:r>
          </w:p>
        </w:tc>
        <w:tc>
          <w:tcPr>
            <w:vAlign w:val="center"/>
          </w:tcPr>
          <w:p w14:paraId="037DCF21">
            <w:pPr>
              <w:jc w:val="right"/>
            </w:pPr>
            <w:r>
              <w:t>1.00</w:t>
            </w:r>
          </w:p>
        </w:tc>
        <w:tc>
          <w:tcPr>
            <w:vAlign w:val="center"/>
          </w:tcPr>
          <w:p w14:paraId="40258FC6">
            <w:pPr>
              <w:jc w:val="right"/>
            </w:pPr>
            <w:r>
              <w:t>0.115</w:t>
            </w:r>
          </w:p>
        </w:tc>
        <w:tc>
          <w:tcPr>
            <w:vAlign w:val="center"/>
          </w:tcPr>
          <w:p w14:paraId="6E304CF3">
            <w:pPr>
              <w:jc w:val="right"/>
            </w:pPr>
            <w:r>
              <w:t>1.977</w:t>
            </w:r>
          </w:p>
        </w:tc>
      </w:tr>
      <w:tr w14:paraId="39EB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7EE52">
            <w:r>
              <w:t>石灰砂浆</w:t>
            </w:r>
          </w:p>
        </w:tc>
        <w:tc>
          <w:tcPr>
            <w:vAlign w:val="center"/>
          </w:tcPr>
          <w:p w14:paraId="399F5279">
            <w:pPr>
              <w:jc w:val="right"/>
            </w:pPr>
            <w:r>
              <w:t>20</w:t>
            </w:r>
          </w:p>
        </w:tc>
        <w:tc>
          <w:tcPr>
            <w:vAlign w:val="center"/>
          </w:tcPr>
          <w:p w14:paraId="769B954E">
            <w:pPr>
              <w:jc w:val="right"/>
            </w:pPr>
            <w:r>
              <w:t>0.810</w:t>
            </w:r>
          </w:p>
        </w:tc>
        <w:tc>
          <w:tcPr>
            <w:vAlign w:val="center"/>
          </w:tcPr>
          <w:p w14:paraId="4D0CFCAF">
            <w:pPr>
              <w:jc w:val="right"/>
            </w:pPr>
            <w:r>
              <w:t>10.070</w:t>
            </w:r>
          </w:p>
        </w:tc>
        <w:tc>
          <w:tcPr>
            <w:vAlign w:val="center"/>
          </w:tcPr>
          <w:p w14:paraId="21CB6F06">
            <w:pPr>
              <w:jc w:val="right"/>
            </w:pPr>
            <w:r>
              <w:t>1.00</w:t>
            </w:r>
          </w:p>
        </w:tc>
        <w:tc>
          <w:tcPr>
            <w:vAlign w:val="center"/>
          </w:tcPr>
          <w:p w14:paraId="42F6A097">
            <w:pPr>
              <w:jc w:val="right"/>
            </w:pPr>
            <w:r>
              <w:t>0.025</w:t>
            </w:r>
          </w:p>
        </w:tc>
        <w:tc>
          <w:tcPr>
            <w:vAlign w:val="center"/>
          </w:tcPr>
          <w:p w14:paraId="1B693D6B">
            <w:pPr>
              <w:jc w:val="right"/>
            </w:pPr>
            <w:r>
              <w:t>0.249</w:t>
            </w:r>
          </w:p>
        </w:tc>
      </w:tr>
      <w:tr w14:paraId="39BE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C8FF8A">
            <w:r>
              <w:t>各层之和∑</w:t>
            </w:r>
          </w:p>
        </w:tc>
        <w:tc>
          <w:tcPr>
            <w:vAlign w:val="center"/>
          </w:tcPr>
          <w:p w14:paraId="3356EA60">
            <w:pPr>
              <w:jc w:val="right"/>
            </w:pPr>
            <w:r>
              <w:t>240</w:t>
            </w:r>
          </w:p>
        </w:tc>
        <w:tc>
          <w:tcPr>
            <w:vAlign w:val="center"/>
          </w:tcPr>
          <w:p w14:paraId="65B3F8DE">
            <w:pPr>
              <w:jc w:val="right"/>
            </w:pPr>
            <w:r>
              <w:t>－</w:t>
            </w:r>
          </w:p>
        </w:tc>
        <w:tc>
          <w:tcPr>
            <w:vAlign w:val="center"/>
          </w:tcPr>
          <w:p w14:paraId="77D66877">
            <w:pPr>
              <w:jc w:val="right"/>
            </w:pPr>
            <w:r>
              <w:t>－</w:t>
            </w:r>
          </w:p>
        </w:tc>
        <w:tc>
          <w:tcPr>
            <w:vAlign w:val="center"/>
          </w:tcPr>
          <w:p w14:paraId="015A0FA1">
            <w:pPr>
              <w:jc w:val="right"/>
            </w:pPr>
            <w:r>
              <w:t>－</w:t>
            </w:r>
          </w:p>
        </w:tc>
        <w:tc>
          <w:tcPr>
            <w:vAlign w:val="center"/>
          </w:tcPr>
          <w:p w14:paraId="41281F0C">
            <w:pPr>
              <w:jc w:val="right"/>
            </w:pPr>
            <w:r>
              <w:t>0.161</w:t>
            </w:r>
          </w:p>
        </w:tc>
        <w:tc>
          <w:tcPr>
            <w:vAlign w:val="center"/>
          </w:tcPr>
          <w:p w14:paraId="56CFE703">
            <w:pPr>
              <w:jc w:val="right"/>
            </w:pPr>
            <w:r>
              <w:t>2.470</w:t>
            </w:r>
          </w:p>
        </w:tc>
      </w:tr>
      <w:tr w14:paraId="5A7E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D1AED">
            <w:r>
              <w:t>外表面太阳辐射吸收系数</w:t>
            </w:r>
          </w:p>
        </w:tc>
        <w:tc>
          <w:tcPr>
            <w:gridSpan w:val="6"/>
          </w:tcPr>
          <w:p w14:paraId="1348F9F7">
            <w:pPr>
              <w:jc w:val="center"/>
            </w:pPr>
            <w:r>
              <w:t>0.12[默认] 修正后:0.29</w:t>
            </w:r>
          </w:p>
        </w:tc>
      </w:tr>
      <w:tr w14:paraId="1339D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4756B">
            <w:r>
              <w:t>传热系数K=1/(0.16+∑R)</w:t>
            </w:r>
          </w:p>
        </w:tc>
        <w:tc>
          <w:tcPr>
            <w:gridSpan w:val="6"/>
          </w:tcPr>
          <w:p w14:paraId="0BC2F49A">
            <w:pPr>
              <w:jc w:val="center"/>
            </w:pPr>
            <w:r>
              <w:t>3.11</w:t>
            </w:r>
          </w:p>
        </w:tc>
      </w:tr>
    </w:tbl>
    <w:p w14:paraId="28A88364">
      <w:pPr>
        <w:pStyle w:val="5"/>
        <w:rPr>
          <w:rFonts w:hint="eastAsia"/>
          <w:szCs w:val="24"/>
        </w:rPr>
      </w:pPr>
      <w:r>
        <w:rPr>
          <w:rFonts w:hint="eastAsia"/>
          <w:szCs w:val="24"/>
        </w:rPr>
        <w:t>外墙平均热工特性</w:t>
      </w:r>
    </w:p>
    <w:p w14:paraId="2F5042C2">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D7E5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3DD7B">
            <w:pPr>
              <w:jc w:val="center"/>
            </w:pPr>
            <w:r>
              <w:t>构造名称</w:t>
            </w:r>
          </w:p>
        </w:tc>
        <w:tc>
          <w:tcPr>
            <w:shd w:val="clear" w:color="auto" w:fill="E6E6E6"/>
            <w:vAlign w:val="center"/>
          </w:tcPr>
          <w:p w14:paraId="16607EE4">
            <w:pPr>
              <w:jc w:val="center"/>
            </w:pPr>
            <w:r>
              <w:t>构件</w:t>
            </w:r>
            <w:r>
              <w:br w:type="textWrapping"/>
            </w:r>
            <w:r>
              <w:t>类型</w:t>
            </w:r>
          </w:p>
        </w:tc>
        <w:tc>
          <w:tcPr>
            <w:shd w:val="clear" w:color="auto" w:fill="E6E6E6"/>
            <w:vAlign w:val="center"/>
          </w:tcPr>
          <w:p w14:paraId="0E926D76">
            <w:pPr>
              <w:jc w:val="center"/>
            </w:pPr>
            <w:r>
              <w:t>面积(㎡)</w:t>
            </w:r>
          </w:p>
        </w:tc>
        <w:tc>
          <w:tcPr>
            <w:shd w:val="clear" w:color="auto" w:fill="E6E6E6"/>
            <w:vAlign w:val="center"/>
          </w:tcPr>
          <w:p w14:paraId="452D352D">
            <w:pPr>
              <w:jc w:val="center"/>
            </w:pPr>
            <w:r>
              <w:t>面积所占比例</w:t>
            </w:r>
          </w:p>
        </w:tc>
        <w:tc>
          <w:tcPr>
            <w:shd w:val="clear" w:color="auto" w:fill="E6E6E6"/>
            <w:vAlign w:val="center"/>
          </w:tcPr>
          <w:p w14:paraId="17037471">
            <w:pPr>
              <w:jc w:val="center"/>
            </w:pPr>
            <w:r>
              <w:t>传热系数K</w:t>
            </w:r>
            <w:r>
              <w:br w:type="textWrapping"/>
            </w:r>
            <w:r>
              <w:t>W / (㎡K)</w:t>
            </w:r>
          </w:p>
        </w:tc>
        <w:tc>
          <w:tcPr>
            <w:shd w:val="clear" w:color="auto" w:fill="E6E6E6"/>
            <w:vAlign w:val="center"/>
          </w:tcPr>
          <w:p w14:paraId="34EB2C61">
            <w:pPr>
              <w:jc w:val="center"/>
            </w:pPr>
            <w:r>
              <w:t>热惰性</w:t>
            </w:r>
            <w:r>
              <w:br w:type="textWrapping"/>
            </w:r>
            <w:r>
              <w:t>指标D</w:t>
            </w:r>
          </w:p>
        </w:tc>
        <w:tc>
          <w:tcPr>
            <w:shd w:val="clear" w:color="auto" w:fill="E6E6E6"/>
            <w:vAlign w:val="center"/>
          </w:tcPr>
          <w:p w14:paraId="2560CFA0">
            <w:pPr>
              <w:jc w:val="center"/>
            </w:pPr>
            <w:r>
              <w:t>太阳辐射</w:t>
            </w:r>
            <w:r>
              <w:br w:type="textWrapping"/>
            </w:r>
            <w:r>
              <w:t>吸收系数</w:t>
            </w:r>
          </w:p>
        </w:tc>
      </w:tr>
      <w:tr w14:paraId="3A80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69DEE">
            <w:r>
              <w:t>穿孔不锈钢外墙</w:t>
            </w:r>
          </w:p>
        </w:tc>
        <w:tc>
          <w:tcPr>
            <w:vAlign w:val="center"/>
          </w:tcPr>
          <w:p w14:paraId="1CD2C303">
            <w:r>
              <w:t>主墙体</w:t>
            </w:r>
          </w:p>
        </w:tc>
        <w:tc>
          <w:tcPr>
            <w:vAlign w:val="center"/>
          </w:tcPr>
          <w:p w14:paraId="510B09EB">
            <w:pPr>
              <w:jc w:val="right"/>
            </w:pPr>
            <w:r>
              <w:t>355.18</w:t>
            </w:r>
          </w:p>
        </w:tc>
        <w:tc>
          <w:tcPr>
            <w:vAlign w:val="center"/>
          </w:tcPr>
          <w:p w14:paraId="59D03FB6">
            <w:pPr>
              <w:jc w:val="right"/>
            </w:pPr>
            <w:r>
              <w:t>0.932</w:t>
            </w:r>
          </w:p>
        </w:tc>
        <w:tc>
          <w:tcPr>
            <w:vAlign w:val="center"/>
          </w:tcPr>
          <w:p w14:paraId="6A7F841E">
            <w:pPr>
              <w:jc w:val="right"/>
            </w:pPr>
            <w:r>
              <w:t>0.56</w:t>
            </w:r>
          </w:p>
        </w:tc>
        <w:tc>
          <w:tcPr>
            <w:vAlign w:val="center"/>
          </w:tcPr>
          <w:p w14:paraId="4FA54990">
            <w:pPr>
              <w:jc w:val="right"/>
            </w:pPr>
            <w:r>
              <w:t>3.29</w:t>
            </w:r>
          </w:p>
        </w:tc>
        <w:tc>
          <w:tcPr>
            <w:vAlign w:val="center"/>
          </w:tcPr>
          <w:p w14:paraId="5E82CC8A">
            <w:pPr>
              <w:jc w:val="right"/>
            </w:pPr>
            <w:r>
              <w:t>0.29</w:t>
            </w:r>
          </w:p>
        </w:tc>
      </w:tr>
      <w:tr w14:paraId="7067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93FE4">
            <w:r>
              <w:t>热桥柱构造一</w:t>
            </w:r>
          </w:p>
        </w:tc>
        <w:tc>
          <w:tcPr>
            <w:vAlign w:val="center"/>
          </w:tcPr>
          <w:p w14:paraId="086A3A2B">
            <w:r>
              <w:t>热桥柱</w:t>
            </w:r>
          </w:p>
        </w:tc>
        <w:tc>
          <w:tcPr>
            <w:vAlign w:val="center"/>
          </w:tcPr>
          <w:p w14:paraId="2B26BDB8">
            <w:pPr>
              <w:jc w:val="right"/>
            </w:pPr>
            <w:r>
              <w:t>26.10</w:t>
            </w:r>
          </w:p>
        </w:tc>
        <w:tc>
          <w:tcPr>
            <w:vAlign w:val="center"/>
          </w:tcPr>
          <w:p w14:paraId="61729C04">
            <w:pPr>
              <w:jc w:val="right"/>
            </w:pPr>
            <w:r>
              <w:t>0.068</w:t>
            </w:r>
          </w:p>
        </w:tc>
        <w:tc>
          <w:tcPr>
            <w:vAlign w:val="center"/>
          </w:tcPr>
          <w:p w14:paraId="0B7FCEB4">
            <w:pPr>
              <w:jc w:val="right"/>
            </w:pPr>
            <w:r>
              <w:t>3.11</w:t>
            </w:r>
          </w:p>
        </w:tc>
        <w:tc>
          <w:tcPr>
            <w:vAlign w:val="center"/>
          </w:tcPr>
          <w:p w14:paraId="4B219E7A">
            <w:pPr>
              <w:jc w:val="right"/>
            </w:pPr>
            <w:r>
              <w:t>2.47</w:t>
            </w:r>
          </w:p>
        </w:tc>
        <w:tc>
          <w:tcPr>
            <w:vAlign w:val="center"/>
          </w:tcPr>
          <w:p w14:paraId="7998B42C">
            <w:pPr>
              <w:jc w:val="right"/>
            </w:pPr>
            <w:r>
              <w:t>0.29</w:t>
            </w:r>
          </w:p>
        </w:tc>
      </w:tr>
      <w:tr w14:paraId="5C89F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A452F">
            <w:r>
              <w:t>合计</w:t>
            </w:r>
          </w:p>
        </w:tc>
        <w:tc>
          <w:tcPr>
            <w:vAlign w:val="center"/>
          </w:tcPr>
          <w:p w14:paraId="7067D8C5"/>
        </w:tc>
        <w:tc>
          <w:tcPr>
            <w:vAlign w:val="center"/>
          </w:tcPr>
          <w:p w14:paraId="2B5A99C7">
            <w:pPr>
              <w:jc w:val="right"/>
            </w:pPr>
            <w:r>
              <w:t>381.28</w:t>
            </w:r>
          </w:p>
        </w:tc>
        <w:tc>
          <w:tcPr>
            <w:vAlign w:val="center"/>
          </w:tcPr>
          <w:p w14:paraId="09FC9A21">
            <w:pPr>
              <w:jc w:val="right"/>
            </w:pPr>
            <w:r>
              <w:t>1.000</w:t>
            </w:r>
          </w:p>
        </w:tc>
        <w:tc>
          <w:tcPr>
            <w:vAlign w:val="center"/>
          </w:tcPr>
          <w:p w14:paraId="256921B0">
            <w:pPr>
              <w:jc w:val="right"/>
            </w:pPr>
            <w:r>
              <w:t>0.73</w:t>
            </w:r>
          </w:p>
        </w:tc>
        <w:tc>
          <w:tcPr>
            <w:vAlign w:val="center"/>
          </w:tcPr>
          <w:p w14:paraId="43C38D31">
            <w:pPr>
              <w:jc w:val="right"/>
            </w:pPr>
            <w:r>
              <w:t>3.23</w:t>
            </w:r>
          </w:p>
        </w:tc>
        <w:tc>
          <w:tcPr>
            <w:vAlign w:val="center"/>
          </w:tcPr>
          <w:p w14:paraId="0544C0DC">
            <w:pPr>
              <w:jc w:val="right"/>
            </w:pPr>
            <w:r>
              <w:t>0.29</w:t>
            </w:r>
          </w:p>
        </w:tc>
      </w:tr>
    </w:tbl>
    <w:p w14:paraId="29EE4DFA">
      <w:pPr>
        <w:rPr>
          <w:rFonts w:hint="eastAsia"/>
          <w:szCs w:val="24"/>
        </w:rPr>
      </w:pPr>
      <w:r>
        <w:rPr>
          <w:rFonts w:hint="eastAsia"/>
          <w:szCs w:val="24"/>
        </w:rPr>
        <w:t>2.　北向</w:t>
      </w:r>
    </w:p>
    <w:p w14:paraId="7C5212D5">
      <w:pPr>
        <w:rPr>
          <w:rFonts w:hint="eastAsia"/>
          <w:szCs w:val="24"/>
        </w:rPr>
      </w:pPr>
      <w:r>
        <w:rPr>
          <w:rFonts w:hint="eastAsia"/>
          <w:szCs w:val="24"/>
        </w:rPr>
        <w:t>根据本标准建筑朝向划分规则，当前项目无北向外墙。</w:t>
      </w:r>
    </w:p>
    <w:p w14:paraId="626902CE">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172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5E1AF">
            <w:pPr>
              <w:jc w:val="center"/>
            </w:pPr>
            <w:r>
              <w:t>构造名称</w:t>
            </w:r>
          </w:p>
        </w:tc>
        <w:tc>
          <w:tcPr>
            <w:shd w:val="clear" w:color="auto" w:fill="E6E6E6"/>
            <w:vAlign w:val="center"/>
          </w:tcPr>
          <w:p w14:paraId="40EF3BE9">
            <w:pPr>
              <w:jc w:val="center"/>
            </w:pPr>
            <w:r>
              <w:t>构件</w:t>
            </w:r>
            <w:r>
              <w:br w:type="textWrapping"/>
            </w:r>
            <w:r>
              <w:t>类型</w:t>
            </w:r>
          </w:p>
        </w:tc>
        <w:tc>
          <w:tcPr>
            <w:shd w:val="clear" w:color="auto" w:fill="E6E6E6"/>
            <w:vAlign w:val="center"/>
          </w:tcPr>
          <w:p w14:paraId="2E26A7B4">
            <w:pPr>
              <w:jc w:val="center"/>
            </w:pPr>
            <w:r>
              <w:t>面积(㎡)</w:t>
            </w:r>
          </w:p>
        </w:tc>
        <w:tc>
          <w:tcPr>
            <w:shd w:val="clear" w:color="auto" w:fill="E6E6E6"/>
            <w:vAlign w:val="center"/>
          </w:tcPr>
          <w:p w14:paraId="55A45793">
            <w:pPr>
              <w:jc w:val="center"/>
            </w:pPr>
            <w:r>
              <w:t>面积所占比例</w:t>
            </w:r>
          </w:p>
        </w:tc>
        <w:tc>
          <w:tcPr>
            <w:shd w:val="clear" w:color="auto" w:fill="E6E6E6"/>
            <w:vAlign w:val="center"/>
          </w:tcPr>
          <w:p w14:paraId="20FEA7A7">
            <w:pPr>
              <w:jc w:val="center"/>
            </w:pPr>
            <w:r>
              <w:t>传热系数K</w:t>
            </w:r>
            <w:r>
              <w:br w:type="textWrapping"/>
            </w:r>
            <w:r>
              <w:t>W / (㎡K)</w:t>
            </w:r>
          </w:p>
        </w:tc>
        <w:tc>
          <w:tcPr>
            <w:shd w:val="clear" w:color="auto" w:fill="E6E6E6"/>
            <w:vAlign w:val="center"/>
          </w:tcPr>
          <w:p w14:paraId="1481502C">
            <w:pPr>
              <w:jc w:val="center"/>
            </w:pPr>
            <w:r>
              <w:t>热惰性</w:t>
            </w:r>
            <w:r>
              <w:br w:type="textWrapping"/>
            </w:r>
            <w:r>
              <w:t>指标D</w:t>
            </w:r>
          </w:p>
        </w:tc>
        <w:tc>
          <w:tcPr>
            <w:shd w:val="clear" w:color="auto" w:fill="E6E6E6"/>
            <w:vAlign w:val="center"/>
          </w:tcPr>
          <w:p w14:paraId="06B63AC0">
            <w:pPr>
              <w:jc w:val="center"/>
            </w:pPr>
            <w:r>
              <w:t>太阳辐射</w:t>
            </w:r>
            <w:r>
              <w:br w:type="textWrapping"/>
            </w:r>
            <w:r>
              <w:t>吸收系数</w:t>
            </w:r>
          </w:p>
        </w:tc>
      </w:tr>
      <w:tr w14:paraId="25F3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B2511">
            <w:r>
              <w:t>穿孔不锈钢外墙</w:t>
            </w:r>
          </w:p>
        </w:tc>
        <w:tc>
          <w:tcPr>
            <w:vAlign w:val="center"/>
          </w:tcPr>
          <w:p w14:paraId="7A50DC16">
            <w:r>
              <w:t>主墙体</w:t>
            </w:r>
          </w:p>
        </w:tc>
        <w:tc>
          <w:tcPr>
            <w:vAlign w:val="center"/>
          </w:tcPr>
          <w:p w14:paraId="2CFD8FA6">
            <w:pPr>
              <w:jc w:val="right"/>
            </w:pPr>
            <w:r>
              <w:t>741.30</w:t>
            </w:r>
          </w:p>
        </w:tc>
        <w:tc>
          <w:tcPr>
            <w:vAlign w:val="center"/>
          </w:tcPr>
          <w:p w14:paraId="4523FC5E">
            <w:pPr>
              <w:jc w:val="right"/>
            </w:pPr>
            <w:r>
              <w:t>0.926</w:t>
            </w:r>
          </w:p>
        </w:tc>
        <w:tc>
          <w:tcPr>
            <w:vAlign w:val="center"/>
          </w:tcPr>
          <w:p w14:paraId="2439FFE3">
            <w:pPr>
              <w:jc w:val="right"/>
            </w:pPr>
            <w:r>
              <w:t>0.56</w:t>
            </w:r>
          </w:p>
        </w:tc>
        <w:tc>
          <w:tcPr>
            <w:vAlign w:val="center"/>
          </w:tcPr>
          <w:p w14:paraId="3FA96600">
            <w:pPr>
              <w:jc w:val="right"/>
            </w:pPr>
            <w:r>
              <w:t>3.29</w:t>
            </w:r>
          </w:p>
        </w:tc>
        <w:tc>
          <w:tcPr>
            <w:vAlign w:val="center"/>
          </w:tcPr>
          <w:p w14:paraId="558E78FD">
            <w:pPr>
              <w:jc w:val="right"/>
            </w:pPr>
            <w:r>
              <w:t>0.29</w:t>
            </w:r>
          </w:p>
        </w:tc>
      </w:tr>
      <w:tr w14:paraId="0604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75361">
            <w:r>
              <w:t>热桥柱构造一</w:t>
            </w:r>
          </w:p>
        </w:tc>
        <w:tc>
          <w:tcPr>
            <w:vAlign w:val="center"/>
          </w:tcPr>
          <w:p w14:paraId="2258A6B2">
            <w:r>
              <w:t>热桥柱</w:t>
            </w:r>
          </w:p>
        </w:tc>
        <w:tc>
          <w:tcPr>
            <w:vAlign w:val="center"/>
          </w:tcPr>
          <w:p w14:paraId="5964700E">
            <w:pPr>
              <w:jc w:val="right"/>
            </w:pPr>
            <w:r>
              <w:t>59.20</w:t>
            </w:r>
          </w:p>
        </w:tc>
        <w:tc>
          <w:tcPr>
            <w:vAlign w:val="center"/>
          </w:tcPr>
          <w:p w14:paraId="0A1131E9">
            <w:pPr>
              <w:jc w:val="right"/>
            </w:pPr>
            <w:r>
              <w:t>0.074</w:t>
            </w:r>
          </w:p>
        </w:tc>
        <w:tc>
          <w:tcPr>
            <w:vAlign w:val="center"/>
          </w:tcPr>
          <w:p w14:paraId="063362ED">
            <w:pPr>
              <w:jc w:val="right"/>
            </w:pPr>
            <w:r>
              <w:t>3.11</w:t>
            </w:r>
          </w:p>
        </w:tc>
        <w:tc>
          <w:tcPr>
            <w:vAlign w:val="center"/>
          </w:tcPr>
          <w:p w14:paraId="368B9F9F">
            <w:pPr>
              <w:jc w:val="right"/>
            </w:pPr>
            <w:r>
              <w:t>2.47</w:t>
            </w:r>
          </w:p>
        </w:tc>
        <w:tc>
          <w:tcPr>
            <w:vAlign w:val="center"/>
          </w:tcPr>
          <w:p w14:paraId="2373CD88">
            <w:pPr>
              <w:jc w:val="right"/>
            </w:pPr>
            <w:r>
              <w:t>0.29</w:t>
            </w:r>
          </w:p>
        </w:tc>
      </w:tr>
      <w:tr w14:paraId="0A1A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4F401">
            <w:r>
              <w:t>合计</w:t>
            </w:r>
          </w:p>
        </w:tc>
        <w:tc>
          <w:tcPr>
            <w:vAlign w:val="center"/>
          </w:tcPr>
          <w:p w14:paraId="4C6A3932"/>
        </w:tc>
        <w:tc>
          <w:tcPr>
            <w:vAlign w:val="center"/>
          </w:tcPr>
          <w:p w14:paraId="478FB80A">
            <w:pPr>
              <w:jc w:val="right"/>
            </w:pPr>
            <w:r>
              <w:t>800.51</w:t>
            </w:r>
          </w:p>
        </w:tc>
        <w:tc>
          <w:tcPr>
            <w:vAlign w:val="center"/>
          </w:tcPr>
          <w:p w14:paraId="48A241A1">
            <w:pPr>
              <w:jc w:val="right"/>
            </w:pPr>
            <w:r>
              <w:t>1.000</w:t>
            </w:r>
          </w:p>
        </w:tc>
        <w:tc>
          <w:tcPr>
            <w:vAlign w:val="center"/>
          </w:tcPr>
          <w:p w14:paraId="68FE83F9">
            <w:pPr>
              <w:jc w:val="right"/>
            </w:pPr>
            <w:r>
              <w:t>0.75</w:t>
            </w:r>
          </w:p>
        </w:tc>
        <w:tc>
          <w:tcPr>
            <w:vAlign w:val="center"/>
          </w:tcPr>
          <w:p w14:paraId="12365D72">
            <w:pPr>
              <w:jc w:val="right"/>
            </w:pPr>
            <w:r>
              <w:t>3.23</w:t>
            </w:r>
          </w:p>
        </w:tc>
        <w:tc>
          <w:tcPr>
            <w:vAlign w:val="center"/>
          </w:tcPr>
          <w:p w14:paraId="3A2EABD3">
            <w:pPr>
              <w:jc w:val="right"/>
            </w:pPr>
            <w:r>
              <w:t>0.29</w:t>
            </w:r>
          </w:p>
        </w:tc>
      </w:tr>
    </w:tbl>
    <w:p w14:paraId="4FC96F45">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2D5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3E56D">
            <w:pPr>
              <w:jc w:val="center"/>
            </w:pPr>
            <w:r>
              <w:t>构造名称</w:t>
            </w:r>
          </w:p>
        </w:tc>
        <w:tc>
          <w:tcPr>
            <w:shd w:val="clear" w:color="auto" w:fill="E6E6E6"/>
            <w:vAlign w:val="center"/>
          </w:tcPr>
          <w:p w14:paraId="417684FC">
            <w:pPr>
              <w:jc w:val="center"/>
            </w:pPr>
            <w:r>
              <w:t>构件</w:t>
            </w:r>
            <w:r>
              <w:br w:type="textWrapping"/>
            </w:r>
            <w:r>
              <w:t>类型</w:t>
            </w:r>
          </w:p>
        </w:tc>
        <w:tc>
          <w:tcPr>
            <w:shd w:val="clear" w:color="auto" w:fill="E6E6E6"/>
            <w:vAlign w:val="center"/>
          </w:tcPr>
          <w:p w14:paraId="5E380A10">
            <w:pPr>
              <w:jc w:val="center"/>
            </w:pPr>
            <w:r>
              <w:t>面积(㎡)</w:t>
            </w:r>
          </w:p>
        </w:tc>
        <w:tc>
          <w:tcPr>
            <w:shd w:val="clear" w:color="auto" w:fill="E6E6E6"/>
            <w:vAlign w:val="center"/>
          </w:tcPr>
          <w:p w14:paraId="0A111DC4">
            <w:pPr>
              <w:jc w:val="center"/>
            </w:pPr>
            <w:r>
              <w:t>面积所占比例</w:t>
            </w:r>
          </w:p>
        </w:tc>
        <w:tc>
          <w:tcPr>
            <w:shd w:val="clear" w:color="auto" w:fill="E6E6E6"/>
            <w:vAlign w:val="center"/>
          </w:tcPr>
          <w:p w14:paraId="2A6EDF8D">
            <w:pPr>
              <w:jc w:val="center"/>
            </w:pPr>
            <w:r>
              <w:t>传热系数K</w:t>
            </w:r>
            <w:r>
              <w:br w:type="textWrapping"/>
            </w:r>
            <w:r>
              <w:t>W / (㎡K)</w:t>
            </w:r>
          </w:p>
        </w:tc>
        <w:tc>
          <w:tcPr>
            <w:shd w:val="clear" w:color="auto" w:fill="E6E6E6"/>
            <w:vAlign w:val="center"/>
          </w:tcPr>
          <w:p w14:paraId="4B91AF96">
            <w:pPr>
              <w:jc w:val="center"/>
            </w:pPr>
            <w:r>
              <w:t>热惰性</w:t>
            </w:r>
            <w:r>
              <w:br w:type="textWrapping"/>
            </w:r>
            <w:r>
              <w:t>指标D</w:t>
            </w:r>
          </w:p>
        </w:tc>
        <w:tc>
          <w:tcPr>
            <w:shd w:val="clear" w:color="auto" w:fill="E6E6E6"/>
            <w:vAlign w:val="center"/>
          </w:tcPr>
          <w:p w14:paraId="56CF238F">
            <w:pPr>
              <w:jc w:val="center"/>
            </w:pPr>
            <w:r>
              <w:t>太阳辐射</w:t>
            </w:r>
            <w:r>
              <w:br w:type="textWrapping"/>
            </w:r>
            <w:r>
              <w:t>吸收系数</w:t>
            </w:r>
          </w:p>
        </w:tc>
      </w:tr>
      <w:tr w14:paraId="128DA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9F1D4">
            <w:r>
              <w:t>穿孔不锈钢外墙</w:t>
            </w:r>
          </w:p>
        </w:tc>
        <w:tc>
          <w:tcPr>
            <w:vAlign w:val="center"/>
          </w:tcPr>
          <w:p w14:paraId="54853333">
            <w:r>
              <w:t>主墙体</w:t>
            </w:r>
          </w:p>
        </w:tc>
        <w:tc>
          <w:tcPr>
            <w:vAlign w:val="center"/>
          </w:tcPr>
          <w:p w14:paraId="78D8ED6C">
            <w:pPr>
              <w:jc w:val="right"/>
            </w:pPr>
            <w:r>
              <w:t>472.71</w:t>
            </w:r>
          </w:p>
        </w:tc>
        <w:tc>
          <w:tcPr>
            <w:vAlign w:val="center"/>
          </w:tcPr>
          <w:p w14:paraId="2AF4C089">
            <w:pPr>
              <w:jc w:val="right"/>
            </w:pPr>
            <w:r>
              <w:t>0.910</w:t>
            </w:r>
          </w:p>
        </w:tc>
        <w:tc>
          <w:tcPr>
            <w:vAlign w:val="center"/>
          </w:tcPr>
          <w:p w14:paraId="527AD345">
            <w:pPr>
              <w:jc w:val="right"/>
            </w:pPr>
            <w:r>
              <w:t>0.56</w:t>
            </w:r>
          </w:p>
        </w:tc>
        <w:tc>
          <w:tcPr>
            <w:vAlign w:val="center"/>
          </w:tcPr>
          <w:p w14:paraId="73B64B10">
            <w:pPr>
              <w:jc w:val="right"/>
            </w:pPr>
            <w:r>
              <w:t>3.29</w:t>
            </w:r>
          </w:p>
        </w:tc>
        <w:tc>
          <w:tcPr>
            <w:vAlign w:val="center"/>
          </w:tcPr>
          <w:p w14:paraId="2D20FBB0">
            <w:pPr>
              <w:jc w:val="right"/>
            </w:pPr>
            <w:r>
              <w:t>0.29</w:t>
            </w:r>
          </w:p>
        </w:tc>
      </w:tr>
      <w:tr w14:paraId="43DB7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B3584">
            <w:r>
              <w:t>热桥柱构造一</w:t>
            </w:r>
          </w:p>
        </w:tc>
        <w:tc>
          <w:tcPr>
            <w:vAlign w:val="center"/>
          </w:tcPr>
          <w:p w14:paraId="0FE9A2A4">
            <w:r>
              <w:t>热桥柱</w:t>
            </w:r>
          </w:p>
        </w:tc>
        <w:tc>
          <w:tcPr>
            <w:vAlign w:val="center"/>
          </w:tcPr>
          <w:p w14:paraId="487AB1F8">
            <w:pPr>
              <w:jc w:val="right"/>
            </w:pPr>
            <w:r>
              <w:t>46.68</w:t>
            </w:r>
          </w:p>
        </w:tc>
        <w:tc>
          <w:tcPr>
            <w:vAlign w:val="center"/>
          </w:tcPr>
          <w:p w14:paraId="7E62C214">
            <w:pPr>
              <w:jc w:val="right"/>
            </w:pPr>
            <w:r>
              <w:t>0.090</w:t>
            </w:r>
          </w:p>
        </w:tc>
        <w:tc>
          <w:tcPr>
            <w:vAlign w:val="center"/>
          </w:tcPr>
          <w:p w14:paraId="62EB58E7">
            <w:pPr>
              <w:jc w:val="right"/>
            </w:pPr>
            <w:r>
              <w:t>3.11</w:t>
            </w:r>
          </w:p>
        </w:tc>
        <w:tc>
          <w:tcPr>
            <w:vAlign w:val="center"/>
          </w:tcPr>
          <w:p w14:paraId="6828DA33">
            <w:pPr>
              <w:jc w:val="right"/>
            </w:pPr>
            <w:r>
              <w:t>2.47</w:t>
            </w:r>
          </w:p>
        </w:tc>
        <w:tc>
          <w:tcPr>
            <w:vAlign w:val="center"/>
          </w:tcPr>
          <w:p w14:paraId="0591B302">
            <w:pPr>
              <w:jc w:val="right"/>
            </w:pPr>
            <w:r>
              <w:t>0.29</w:t>
            </w:r>
          </w:p>
        </w:tc>
      </w:tr>
      <w:tr w14:paraId="07D4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87131">
            <w:r>
              <w:t>合计</w:t>
            </w:r>
          </w:p>
        </w:tc>
        <w:tc>
          <w:tcPr>
            <w:vAlign w:val="center"/>
          </w:tcPr>
          <w:p w14:paraId="5C3CC1AA"/>
        </w:tc>
        <w:tc>
          <w:tcPr>
            <w:vAlign w:val="center"/>
          </w:tcPr>
          <w:p w14:paraId="7D891BB9">
            <w:pPr>
              <w:jc w:val="right"/>
            </w:pPr>
            <w:r>
              <w:t>519.39</w:t>
            </w:r>
          </w:p>
        </w:tc>
        <w:tc>
          <w:tcPr>
            <w:vAlign w:val="center"/>
          </w:tcPr>
          <w:p w14:paraId="4650A7D6">
            <w:pPr>
              <w:jc w:val="right"/>
            </w:pPr>
            <w:r>
              <w:t>1.000</w:t>
            </w:r>
          </w:p>
        </w:tc>
        <w:tc>
          <w:tcPr>
            <w:vAlign w:val="center"/>
          </w:tcPr>
          <w:p w14:paraId="2725E014">
            <w:pPr>
              <w:jc w:val="right"/>
            </w:pPr>
            <w:r>
              <w:t>0.79</w:t>
            </w:r>
          </w:p>
        </w:tc>
        <w:tc>
          <w:tcPr>
            <w:vAlign w:val="center"/>
          </w:tcPr>
          <w:p w14:paraId="7F840E0D">
            <w:pPr>
              <w:jc w:val="right"/>
            </w:pPr>
            <w:r>
              <w:t>3.22</w:t>
            </w:r>
          </w:p>
        </w:tc>
        <w:tc>
          <w:tcPr>
            <w:vAlign w:val="center"/>
          </w:tcPr>
          <w:p w14:paraId="4EBCE817">
            <w:pPr>
              <w:jc w:val="right"/>
            </w:pPr>
            <w:r>
              <w:t>0.29</w:t>
            </w:r>
          </w:p>
        </w:tc>
      </w:tr>
    </w:tbl>
    <w:p w14:paraId="316824B9">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26D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54585">
            <w:pPr>
              <w:jc w:val="center"/>
            </w:pPr>
            <w:r>
              <w:t>构造名称</w:t>
            </w:r>
          </w:p>
        </w:tc>
        <w:tc>
          <w:tcPr>
            <w:shd w:val="clear" w:color="auto" w:fill="E6E6E6"/>
            <w:vAlign w:val="center"/>
          </w:tcPr>
          <w:p w14:paraId="7B597899">
            <w:pPr>
              <w:jc w:val="center"/>
            </w:pPr>
            <w:r>
              <w:t>构件</w:t>
            </w:r>
            <w:r>
              <w:br w:type="textWrapping"/>
            </w:r>
            <w:r>
              <w:t>类型</w:t>
            </w:r>
          </w:p>
        </w:tc>
        <w:tc>
          <w:tcPr>
            <w:shd w:val="clear" w:color="auto" w:fill="E6E6E6"/>
            <w:vAlign w:val="center"/>
          </w:tcPr>
          <w:p w14:paraId="3225B6D9">
            <w:pPr>
              <w:jc w:val="center"/>
            </w:pPr>
            <w:r>
              <w:t>面积(㎡)</w:t>
            </w:r>
          </w:p>
        </w:tc>
        <w:tc>
          <w:tcPr>
            <w:shd w:val="clear" w:color="auto" w:fill="E6E6E6"/>
            <w:vAlign w:val="center"/>
          </w:tcPr>
          <w:p w14:paraId="41FC2542">
            <w:pPr>
              <w:jc w:val="center"/>
            </w:pPr>
            <w:r>
              <w:t>面积所占比例</w:t>
            </w:r>
          </w:p>
        </w:tc>
        <w:tc>
          <w:tcPr>
            <w:shd w:val="clear" w:color="auto" w:fill="E6E6E6"/>
            <w:vAlign w:val="center"/>
          </w:tcPr>
          <w:p w14:paraId="53D125BB">
            <w:pPr>
              <w:jc w:val="center"/>
            </w:pPr>
            <w:r>
              <w:t>传热系数K</w:t>
            </w:r>
            <w:r>
              <w:br w:type="textWrapping"/>
            </w:r>
            <w:r>
              <w:t>W / (㎡K)</w:t>
            </w:r>
          </w:p>
        </w:tc>
        <w:tc>
          <w:tcPr>
            <w:shd w:val="clear" w:color="auto" w:fill="E6E6E6"/>
            <w:vAlign w:val="center"/>
          </w:tcPr>
          <w:p w14:paraId="7CB95A86">
            <w:pPr>
              <w:jc w:val="center"/>
            </w:pPr>
            <w:r>
              <w:t>热惰性</w:t>
            </w:r>
            <w:r>
              <w:br w:type="textWrapping"/>
            </w:r>
            <w:r>
              <w:t>指标D</w:t>
            </w:r>
          </w:p>
        </w:tc>
        <w:tc>
          <w:tcPr>
            <w:shd w:val="clear" w:color="auto" w:fill="E6E6E6"/>
            <w:vAlign w:val="center"/>
          </w:tcPr>
          <w:p w14:paraId="0CE9B18F">
            <w:pPr>
              <w:jc w:val="center"/>
            </w:pPr>
            <w:r>
              <w:t>太阳辐射</w:t>
            </w:r>
            <w:r>
              <w:br w:type="textWrapping"/>
            </w:r>
            <w:r>
              <w:t>吸收系数</w:t>
            </w:r>
          </w:p>
        </w:tc>
      </w:tr>
      <w:tr w14:paraId="4536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AEE41">
            <w:r>
              <w:t>穿孔不锈钢外墙</w:t>
            </w:r>
          </w:p>
        </w:tc>
        <w:tc>
          <w:tcPr>
            <w:vAlign w:val="center"/>
          </w:tcPr>
          <w:p w14:paraId="229E44EA">
            <w:r>
              <w:t>主墙体</w:t>
            </w:r>
          </w:p>
        </w:tc>
        <w:tc>
          <w:tcPr>
            <w:vAlign w:val="center"/>
          </w:tcPr>
          <w:p w14:paraId="29F2F271">
            <w:pPr>
              <w:jc w:val="right"/>
            </w:pPr>
            <w:r>
              <w:t>1569.19</w:t>
            </w:r>
          </w:p>
        </w:tc>
        <w:tc>
          <w:tcPr>
            <w:vAlign w:val="center"/>
          </w:tcPr>
          <w:p w14:paraId="2BE91C11">
            <w:pPr>
              <w:jc w:val="right"/>
            </w:pPr>
            <w:r>
              <w:t>0.922</w:t>
            </w:r>
          </w:p>
        </w:tc>
        <w:tc>
          <w:tcPr>
            <w:vAlign w:val="center"/>
          </w:tcPr>
          <w:p w14:paraId="6812FA26">
            <w:pPr>
              <w:jc w:val="right"/>
            </w:pPr>
            <w:r>
              <w:t>0.56</w:t>
            </w:r>
          </w:p>
        </w:tc>
        <w:tc>
          <w:tcPr>
            <w:vAlign w:val="center"/>
          </w:tcPr>
          <w:p w14:paraId="573527C3">
            <w:pPr>
              <w:jc w:val="right"/>
            </w:pPr>
            <w:r>
              <w:t>3.29</w:t>
            </w:r>
          </w:p>
        </w:tc>
        <w:tc>
          <w:tcPr>
            <w:vAlign w:val="center"/>
          </w:tcPr>
          <w:p w14:paraId="348F2413">
            <w:pPr>
              <w:jc w:val="right"/>
            </w:pPr>
            <w:r>
              <w:t>0.29</w:t>
            </w:r>
          </w:p>
        </w:tc>
      </w:tr>
      <w:tr w14:paraId="0EA5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B05A8">
            <w:r>
              <w:t>热桥柱构造一</w:t>
            </w:r>
          </w:p>
        </w:tc>
        <w:tc>
          <w:tcPr>
            <w:vAlign w:val="center"/>
          </w:tcPr>
          <w:p w14:paraId="63F9D858">
            <w:r>
              <w:t>热桥柱</w:t>
            </w:r>
          </w:p>
        </w:tc>
        <w:tc>
          <w:tcPr>
            <w:vAlign w:val="center"/>
          </w:tcPr>
          <w:p w14:paraId="0E7DEF77">
            <w:pPr>
              <w:jc w:val="right"/>
            </w:pPr>
            <w:r>
              <w:t>131.98</w:t>
            </w:r>
          </w:p>
        </w:tc>
        <w:tc>
          <w:tcPr>
            <w:vAlign w:val="center"/>
          </w:tcPr>
          <w:p w14:paraId="018130E4">
            <w:pPr>
              <w:jc w:val="right"/>
            </w:pPr>
            <w:r>
              <w:t>0.078</w:t>
            </w:r>
          </w:p>
        </w:tc>
        <w:tc>
          <w:tcPr>
            <w:vAlign w:val="center"/>
          </w:tcPr>
          <w:p w14:paraId="50C00E0C">
            <w:pPr>
              <w:jc w:val="right"/>
            </w:pPr>
            <w:r>
              <w:t>3.11</w:t>
            </w:r>
          </w:p>
        </w:tc>
        <w:tc>
          <w:tcPr>
            <w:vAlign w:val="center"/>
          </w:tcPr>
          <w:p w14:paraId="5D5A5E15">
            <w:pPr>
              <w:jc w:val="right"/>
            </w:pPr>
            <w:r>
              <w:t>2.47</w:t>
            </w:r>
          </w:p>
        </w:tc>
        <w:tc>
          <w:tcPr>
            <w:vAlign w:val="center"/>
          </w:tcPr>
          <w:p w14:paraId="53580408">
            <w:pPr>
              <w:jc w:val="right"/>
            </w:pPr>
            <w:r>
              <w:t>0.29</w:t>
            </w:r>
          </w:p>
        </w:tc>
      </w:tr>
      <w:tr w14:paraId="0EC90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0EB7AD">
            <w:r>
              <w:t>合计</w:t>
            </w:r>
          </w:p>
        </w:tc>
        <w:tc>
          <w:tcPr>
            <w:vAlign w:val="center"/>
          </w:tcPr>
          <w:p w14:paraId="25969665"/>
        </w:tc>
        <w:tc>
          <w:tcPr>
            <w:vAlign w:val="center"/>
          </w:tcPr>
          <w:p w14:paraId="3CADA405">
            <w:pPr>
              <w:jc w:val="right"/>
            </w:pPr>
            <w:r>
              <w:t>1701.17</w:t>
            </w:r>
          </w:p>
        </w:tc>
        <w:tc>
          <w:tcPr>
            <w:vAlign w:val="center"/>
          </w:tcPr>
          <w:p w14:paraId="5D03032C">
            <w:pPr>
              <w:jc w:val="right"/>
            </w:pPr>
            <w:r>
              <w:t>1.000</w:t>
            </w:r>
          </w:p>
        </w:tc>
        <w:tc>
          <w:tcPr>
            <w:vAlign w:val="center"/>
          </w:tcPr>
          <w:p w14:paraId="48FD5DB0">
            <w:pPr>
              <w:jc w:val="right"/>
            </w:pPr>
            <w:r>
              <w:t>0.76</w:t>
            </w:r>
          </w:p>
        </w:tc>
        <w:tc>
          <w:tcPr>
            <w:vAlign w:val="center"/>
          </w:tcPr>
          <w:p w14:paraId="7A3F09F4">
            <w:pPr>
              <w:jc w:val="right"/>
            </w:pPr>
            <w:r>
              <w:t>3.23</w:t>
            </w:r>
          </w:p>
        </w:tc>
        <w:tc>
          <w:tcPr>
            <w:vAlign w:val="center"/>
          </w:tcPr>
          <w:p w14:paraId="129007F2">
            <w:pPr>
              <w:jc w:val="right"/>
            </w:pPr>
            <w:r>
              <w:t>0.29</w:t>
            </w:r>
          </w:p>
        </w:tc>
      </w:tr>
    </w:tbl>
    <w:p w14:paraId="137A4744">
      <w:pPr>
        <w:pStyle w:val="4"/>
        <w:rPr>
          <w:rFonts w:hint="eastAsia"/>
          <w:szCs w:val="24"/>
        </w:rPr>
      </w:pPr>
      <w:bookmarkStart w:id="52" w:name="_Toc10972"/>
      <w:r>
        <w:rPr>
          <w:rFonts w:hint="eastAsia"/>
          <w:szCs w:val="24"/>
        </w:rPr>
        <w:t>外窗热工</w:t>
      </w:r>
      <w:bookmarkEnd w:id="52"/>
    </w:p>
    <w:p w14:paraId="65F0D52C">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B354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EC337">
            <w:pPr>
              <w:jc w:val="center"/>
            </w:pPr>
            <w:r>
              <w:t>序号</w:t>
            </w:r>
          </w:p>
        </w:tc>
        <w:tc>
          <w:tcPr>
            <w:shd w:val="clear" w:color="auto" w:fill="E6E6E6"/>
            <w:vAlign w:val="center"/>
          </w:tcPr>
          <w:p w14:paraId="4EB398AC">
            <w:pPr>
              <w:jc w:val="center"/>
            </w:pPr>
            <w:r>
              <w:t>构造名称</w:t>
            </w:r>
          </w:p>
        </w:tc>
        <w:tc>
          <w:tcPr>
            <w:shd w:val="clear" w:color="auto" w:fill="E6E6E6"/>
            <w:vAlign w:val="center"/>
          </w:tcPr>
          <w:p w14:paraId="629FB55B">
            <w:pPr>
              <w:jc w:val="center"/>
            </w:pPr>
            <w:r>
              <w:t>构造</w:t>
            </w:r>
            <w:r>
              <w:br w:type="textWrapping"/>
            </w:r>
            <w:r>
              <w:t>编号</w:t>
            </w:r>
          </w:p>
        </w:tc>
        <w:tc>
          <w:tcPr>
            <w:shd w:val="clear" w:color="auto" w:fill="E6E6E6"/>
            <w:vAlign w:val="center"/>
          </w:tcPr>
          <w:p w14:paraId="77E99D7D">
            <w:pPr>
              <w:jc w:val="center"/>
            </w:pPr>
            <w:r>
              <w:t>传热系数</w:t>
            </w:r>
          </w:p>
        </w:tc>
        <w:tc>
          <w:tcPr>
            <w:shd w:val="clear" w:color="auto" w:fill="E6E6E6"/>
            <w:vAlign w:val="center"/>
          </w:tcPr>
          <w:p w14:paraId="1CAA296F">
            <w:pPr>
              <w:jc w:val="center"/>
            </w:pPr>
            <w:r>
              <w:t>窗遮阳</w:t>
            </w:r>
            <w:r>
              <w:br w:type="textWrapping"/>
            </w:r>
            <w:r>
              <w:t>系数</w:t>
            </w:r>
          </w:p>
        </w:tc>
        <w:tc>
          <w:tcPr>
            <w:shd w:val="clear" w:color="auto" w:fill="E6E6E6"/>
            <w:vAlign w:val="center"/>
          </w:tcPr>
          <w:p w14:paraId="4F4001A5">
            <w:pPr>
              <w:jc w:val="center"/>
            </w:pPr>
            <w:r>
              <w:t>可见光透射比</w:t>
            </w:r>
          </w:p>
        </w:tc>
      </w:tr>
      <w:tr w14:paraId="6F72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98A6BD">
            <w:pPr>
              <w:jc w:val="center"/>
            </w:pPr>
            <w:r>
              <w:t>1</w:t>
            </w:r>
          </w:p>
        </w:tc>
        <w:tc>
          <w:tcPr>
            <w:vMerge w:val="restart"/>
            <w:vAlign w:val="center"/>
          </w:tcPr>
          <w:p w14:paraId="5C3E739B">
            <w:r>
              <w:t>断热铝合金窗--6中透光双银Low-E+12氩气+6透明玻璃</w:t>
            </w:r>
          </w:p>
        </w:tc>
        <w:tc>
          <w:tcPr>
            <w:vAlign w:val="center"/>
          </w:tcPr>
          <w:p w14:paraId="2D80ECC0">
            <w:pPr>
              <w:jc w:val="center"/>
            </w:pPr>
            <w:r>
              <w:t>29</w:t>
            </w:r>
          </w:p>
        </w:tc>
        <w:tc>
          <w:tcPr>
            <w:vAlign w:val="center"/>
          </w:tcPr>
          <w:p w14:paraId="0ED29895">
            <w:pPr>
              <w:jc w:val="center"/>
            </w:pPr>
            <w:r>
              <w:t>2.00</w:t>
            </w:r>
          </w:p>
        </w:tc>
        <w:tc>
          <w:tcPr>
            <w:vAlign w:val="center"/>
          </w:tcPr>
          <w:p w14:paraId="17F5FD29">
            <w:pPr>
              <w:jc w:val="center"/>
            </w:pPr>
            <w:r>
              <w:t>0.22</w:t>
            </w:r>
          </w:p>
        </w:tc>
        <w:tc>
          <w:tcPr>
            <w:vAlign w:val="center"/>
          </w:tcPr>
          <w:p w14:paraId="2B95BF1C">
            <w:pPr>
              <w:jc w:val="center"/>
            </w:pPr>
            <w:r>
              <w:t>0.420</w:t>
            </w:r>
          </w:p>
        </w:tc>
      </w:tr>
      <w:tr w14:paraId="589A8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17D6EE"/>
        </w:tc>
        <w:tc>
          <w:tcPr>
            <w:vMerge w:val="continue"/>
            <w:vAlign w:val="center"/>
          </w:tcPr>
          <w:p w14:paraId="559D552D"/>
        </w:tc>
        <w:tc>
          <w:tcPr>
            <w:gridSpan w:val="4"/>
            <w:shd w:val="clear" w:color="auto" w:fill="E6E6E6"/>
            <w:vAlign w:val="center"/>
          </w:tcPr>
          <w:p w14:paraId="78037343">
            <w:pPr>
              <w:jc w:val="center"/>
            </w:pPr>
            <w:r>
              <w:t>窗编号</w:t>
            </w:r>
          </w:p>
        </w:tc>
      </w:tr>
      <w:tr w14:paraId="0A31E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AD6A7B"/>
        </w:tc>
        <w:tc>
          <w:tcPr>
            <w:vMerge w:val="continue"/>
            <w:vAlign w:val="center"/>
          </w:tcPr>
          <w:p w14:paraId="2251B4D6"/>
        </w:tc>
        <w:tc>
          <w:tcPr>
            <w:gridSpan w:val="4"/>
            <w:vAlign w:val="center"/>
          </w:tcPr>
          <w:p w14:paraId="30DAC136">
            <w:r>
              <w:t>幕墙</w:t>
            </w:r>
          </w:p>
        </w:tc>
      </w:tr>
      <w:tr w14:paraId="3046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BB7274"/>
        </w:tc>
        <w:tc>
          <w:tcPr>
            <w:gridSpan w:val="5"/>
            <w:vAlign w:val="center"/>
          </w:tcPr>
          <w:p w14:paraId="60E4B4CE">
            <w:r>
              <w:t>来源：福建省民用建筑围护结构节能工程做法及数据 闽2015-J-39</w:t>
            </w:r>
          </w:p>
        </w:tc>
      </w:tr>
      <w:tr w14:paraId="0DC9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9C932D">
            <w:pPr>
              <w:jc w:val="center"/>
            </w:pPr>
            <w:r>
              <w:t>2</w:t>
            </w:r>
          </w:p>
        </w:tc>
        <w:tc>
          <w:tcPr>
            <w:vMerge w:val="restart"/>
            <w:vAlign w:val="center"/>
          </w:tcPr>
          <w:p w14:paraId="262F6B57">
            <w:r>
              <w:t>断热铝合金窗--5低透光单银Low-E玻璃+9A+5透明玻璃+9A+5透明玻璃</w:t>
            </w:r>
          </w:p>
        </w:tc>
        <w:tc>
          <w:tcPr>
            <w:vAlign w:val="center"/>
          </w:tcPr>
          <w:p w14:paraId="364A35D9">
            <w:pPr>
              <w:jc w:val="center"/>
            </w:pPr>
            <w:r>
              <w:t>25</w:t>
            </w:r>
          </w:p>
        </w:tc>
        <w:tc>
          <w:tcPr>
            <w:vAlign w:val="center"/>
          </w:tcPr>
          <w:p w14:paraId="57F18DB6">
            <w:pPr>
              <w:jc w:val="center"/>
            </w:pPr>
            <w:r>
              <w:t>2.31</w:t>
            </w:r>
          </w:p>
        </w:tc>
        <w:tc>
          <w:tcPr>
            <w:vAlign w:val="center"/>
          </w:tcPr>
          <w:p w14:paraId="52C0910B">
            <w:pPr>
              <w:jc w:val="center"/>
            </w:pPr>
            <w:r>
              <w:t>0.21</w:t>
            </w:r>
          </w:p>
        </w:tc>
        <w:tc>
          <w:tcPr>
            <w:vAlign w:val="center"/>
          </w:tcPr>
          <w:p w14:paraId="2789A3D8">
            <w:pPr>
              <w:jc w:val="center"/>
            </w:pPr>
            <w:r>
              <w:t>0.320</w:t>
            </w:r>
          </w:p>
        </w:tc>
      </w:tr>
      <w:tr w14:paraId="2288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914462"/>
        </w:tc>
        <w:tc>
          <w:tcPr>
            <w:vMerge w:val="continue"/>
            <w:vAlign w:val="center"/>
          </w:tcPr>
          <w:p w14:paraId="18334609"/>
        </w:tc>
        <w:tc>
          <w:tcPr>
            <w:gridSpan w:val="4"/>
            <w:shd w:val="clear" w:color="auto" w:fill="E6E6E6"/>
            <w:vAlign w:val="center"/>
          </w:tcPr>
          <w:p w14:paraId="40E1630E">
            <w:pPr>
              <w:jc w:val="center"/>
            </w:pPr>
            <w:r>
              <w:t>窗编号</w:t>
            </w:r>
          </w:p>
        </w:tc>
      </w:tr>
      <w:tr w14:paraId="25AE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213B0B"/>
        </w:tc>
        <w:tc>
          <w:tcPr>
            <w:vMerge w:val="continue"/>
            <w:vAlign w:val="center"/>
          </w:tcPr>
          <w:p w14:paraId="42CC108E"/>
        </w:tc>
        <w:tc>
          <w:tcPr>
            <w:gridSpan w:val="4"/>
            <w:vAlign w:val="center"/>
          </w:tcPr>
          <w:p w14:paraId="3D31AD3A">
            <w:r>
              <w:t>C1012</w:t>
            </w:r>
          </w:p>
        </w:tc>
      </w:tr>
      <w:tr w14:paraId="53E84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4D6F78"/>
        </w:tc>
        <w:tc>
          <w:tcPr>
            <w:gridSpan w:val="5"/>
            <w:vAlign w:val="center"/>
          </w:tcPr>
          <w:p w14:paraId="57A0595F">
            <w:r>
              <w:t>来源：闽2023-J-06</w:t>
            </w:r>
          </w:p>
        </w:tc>
      </w:tr>
    </w:tbl>
    <w:p w14:paraId="6275F42A">
      <w:pPr>
        <w:pStyle w:val="5"/>
        <w:rPr>
          <w:rFonts w:hint="eastAsia"/>
          <w:szCs w:val="24"/>
        </w:rPr>
      </w:pPr>
      <w:r>
        <w:rPr>
          <w:rFonts w:hint="eastAsia"/>
          <w:szCs w:val="24"/>
        </w:rPr>
        <w:t>外遮阳类型</w:t>
      </w:r>
    </w:p>
    <w:p w14:paraId="2D2A78C6">
      <w:pPr>
        <w:rPr>
          <w:rFonts w:hint="eastAsia"/>
          <w:szCs w:val="24"/>
        </w:rPr>
      </w:pPr>
      <w:r>
        <w:rPr>
          <w:rFonts w:hint="eastAsia"/>
          <w:szCs w:val="24"/>
        </w:rPr>
        <w:tab/>
      </w:r>
      <w:r>
        <w:rPr>
          <w:rFonts w:hint="eastAsia"/>
          <w:szCs w:val="24"/>
        </w:rPr>
        <w:t>本工程无外遮阳</w:t>
      </w:r>
    </w:p>
    <w:p w14:paraId="710F5049">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9BB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B28AF">
            <w:pPr>
              <w:jc w:val="center"/>
            </w:pPr>
            <w:r>
              <w:t>朝向</w:t>
            </w:r>
          </w:p>
        </w:tc>
        <w:tc>
          <w:tcPr>
            <w:shd w:val="clear" w:color="auto" w:fill="E6E6E6"/>
            <w:vAlign w:val="center"/>
          </w:tcPr>
          <w:p w14:paraId="5B39E8F0">
            <w:pPr>
              <w:jc w:val="center"/>
            </w:pPr>
            <w:r>
              <w:t>面积</w:t>
            </w:r>
          </w:p>
        </w:tc>
        <w:tc>
          <w:tcPr>
            <w:shd w:val="clear" w:color="auto" w:fill="E6E6E6"/>
            <w:vAlign w:val="center"/>
          </w:tcPr>
          <w:p w14:paraId="04375A55">
            <w:pPr>
              <w:jc w:val="center"/>
            </w:pPr>
            <w:r>
              <w:t>传热系数</w:t>
            </w:r>
          </w:p>
        </w:tc>
        <w:tc>
          <w:tcPr>
            <w:shd w:val="clear" w:color="auto" w:fill="E6E6E6"/>
            <w:vAlign w:val="center"/>
          </w:tcPr>
          <w:p w14:paraId="76032E18">
            <w:pPr>
              <w:jc w:val="center"/>
            </w:pPr>
            <w:r>
              <w:t>夏季综合</w:t>
            </w:r>
            <w:r>
              <w:br w:type="textWrapping"/>
            </w:r>
            <w:r>
              <w:t>太阳得热系数</w:t>
            </w:r>
          </w:p>
        </w:tc>
        <w:tc>
          <w:tcPr>
            <w:shd w:val="clear" w:color="auto" w:fill="E6E6E6"/>
            <w:vAlign w:val="center"/>
          </w:tcPr>
          <w:p w14:paraId="7C3FAF70">
            <w:pPr>
              <w:jc w:val="center"/>
            </w:pPr>
            <w:r>
              <w:t>冬季综合</w:t>
            </w:r>
            <w:r>
              <w:br w:type="textWrapping"/>
            </w:r>
            <w:r>
              <w:t>太阳得热系数</w:t>
            </w:r>
          </w:p>
        </w:tc>
        <w:tc>
          <w:tcPr>
            <w:shd w:val="clear" w:color="auto" w:fill="E6E6E6"/>
            <w:vAlign w:val="center"/>
          </w:tcPr>
          <w:p w14:paraId="7C5034EF">
            <w:pPr>
              <w:jc w:val="center"/>
            </w:pPr>
            <w:r>
              <w:t>窗墙比</w:t>
            </w:r>
          </w:p>
        </w:tc>
        <w:tc>
          <w:tcPr>
            <w:shd w:val="clear" w:color="auto" w:fill="E6E6E6"/>
            <w:vAlign w:val="center"/>
          </w:tcPr>
          <w:p w14:paraId="1190DBAF">
            <w:pPr>
              <w:jc w:val="center"/>
            </w:pPr>
            <w:r>
              <w:t>标准要求</w:t>
            </w:r>
          </w:p>
        </w:tc>
        <w:tc>
          <w:tcPr>
            <w:shd w:val="clear" w:color="auto" w:fill="E6E6E6"/>
            <w:vAlign w:val="center"/>
          </w:tcPr>
          <w:p w14:paraId="47BC1A2D">
            <w:pPr>
              <w:jc w:val="center"/>
            </w:pPr>
            <w:r>
              <w:t>结论</w:t>
            </w:r>
          </w:p>
        </w:tc>
      </w:tr>
      <w:tr w14:paraId="439DA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45B37">
            <w:r>
              <w:t>南向</w:t>
            </w:r>
          </w:p>
        </w:tc>
        <w:tc>
          <w:tcPr>
            <w:vAlign w:val="center"/>
          </w:tcPr>
          <w:p w14:paraId="42658AD9">
            <w:r>
              <w:t>937.80</w:t>
            </w:r>
          </w:p>
        </w:tc>
        <w:tc>
          <w:tcPr>
            <w:vAlign w:val="center"/>
          </w:tcPr>
          <w:p w14:paraId="23EB3582">
            <w:r>
              <w:t>2.03</w:t>
            </w:r>
          </w:p>
        </w:tc>
        <w:tc>
          <w:tcPr>
            <w:vAlign w:val="center"/>
          </w:tcPr>
          <w:p w14:paraId="7215CE56">
            <w:r>
              <w:t>0.19</w:t>
            </w:r>
          </w:p>
        </w:tc>
        <w:tc>
          <w:tcPr>
            <w:vAlign w:val="center"/>
          </w:tcPr>
          <w:p w14:paraId="76E2214C">
            <w:r>
              <w:t>0.19</w:t>
            </w:r>
          </w:p>
        </w:tc>
        <w:tc>
          <w:tcPr>
            <w:vAlign w:val="center"/>
          </w:tcPr>
          <w:p w14:paraId="3D3EDFD8">
            <w:r>
              <w:t>0.70</w:t>
            </w:r>
          </w:p>
        </w:tc>
        <w:tc>
          <w:tcPr>
            <w:vAlign w:val="center"/>
          </w:tcPr>
          <w:p w14:paraId="6282011B">
            <w:r>
              <w:t>K≤2.80, 夏季SHGC≤0.15, 冬季SHGC(不要求)</w:t>
            </w:r>
          </w:p>
        </w:tc>
        <w:tc>
          <w:tcPr>
            <w:vAlign w:val="center"/>
          </w:tcPr>
          <w:p w14:paraId="57A43A14">
            <w:r>
              <w:t>无需判断</w:t>
            </w:r>
          </w:p>
        </w:tc>
      </w:tr>
      <w:tr w14:paraId="0A27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0BA5E">
            <w:r>
              <w:t>东向</w:t>
            </w:r>
          </w:p>
        </w:tc>
        <w:tc>
          <w:tcPr>
            <w:vAlign w:val="center"/>
          </w:tcPr>
          <w:p w14:paraId="62F06A21">
            <w:r>
              <w:t>1943.37</w:t>
            </w:r>
          </w:p>
        </w:tc>
        <w:tc>
          <w:tcPr>
            <w:vAlign w:val="center"/>
          </w:tcPr>
          <w:p w14:paraId="377AAD1F">
            <w:r>
              <w:t>2.04</w:t>
            </w:r>
          </w:p>
        </w:tc>
        <w:tc>
          <w:tcPr>
            <w:vAlign w:val="center"/>
          </w:tcPr>
          <w:p w14:paraId="4DBB98F9">
            <w:r>
              <w:t>0.19</w:t>
            </w:r>
          </w:p>
        </w:tc>
        <w:tc>
          <w:tcPr>
            <w:vAlign w:val="center"/>
          </w:tcPr>
          <w:p w14:paraId="30D42BBE">
            <w:r>
              <w:t>0.19</w:t>
            </w:r>
          </w:p>
        </w:tc>
        <w:tc>
          <w:tcPr>
            <w:vAlign w:val="center"/>
          </w:tcPr>
          <w:p w14:paraId="44A99F68">
            <w:r>
              <w:t>0.70</w:t>
            </w:r>
          </w:p>
        </w:tc>
        <w:tc>
          <w:tcPr>
            <w:vAlign w:val="center"/>
          </w:tcPr>
          <w:p w14:paraId="336AFD20">
            <w:r>
              <w:t>K≤2.80, 夏季SHGC≤0.15, 冬季SHGC(不要求)</w:t>
            </w:r>
          </w:p>
        </w:tc>
        <w:tc>
          <w:tcPr>
            <w:vAlign w:val="center"/>
          </w:tcPr>
          <w:p w14:paraId="37FE88E5">
            <w:r>
              <w:t>无需判断</w:t>
            </w:r>
          </w:p>
        </w:tc>
      </w:tr>
      <w:tr w14:paraId="514A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FEEDD">
            <w:r>
              <w:t>西向</w:t>
            </w:r>
          </w:p>
        </w:tc>
        <w:tc>
          <w:tcPr>
            <w:vAlign w:val="center"/>
          </w:tcPr>
          <w:p w14:paraId="1917D4C1">
            <w:r>
              <w:t>901.40</w:t>
            </w:r>
          </w:p>
        </w:tc>
        <w:tc>
          <w:tcPr>
            <w:vAlign w:val="center"/>
          </w:tcPr>
          <w:p w14:paraId="43F1205C">
            <w:r>
              <w:t>2.06</w:t>
            </w:r>
          </w:p>
        </w:tc>
        <w:tc>
          <w:tcPr>
            <w:vAlign w:val="center"/>
          </w:tcPr>
          <w:p w14:paraId="45493CFD">
            <w:r>
              <w:t>0.19</w:t>
            </w:r>
          </w:p>
        </w:tc>
        <w:tc>
          <w:tcPr>
            <w:vAlign w:val="center"/>
          </w:tcPr>
          <w:p w14:paraId="13906925">
            <w:r>
              <w:t>0.19</w:t>
            </w:r>
          </w:p>
        </w:tc>
        <w:tc>
          <w:tcPr>
            <w:vAlign w:val="center"/>
          </w:tcPr>
          <w:p w14:paraId="30FC5066">
            <w:r>
              <w:t>0.62</w:t>
            </w:r>
          </w:p>
        </w:tc>
        <w:tc>
          <w:tcPr>
            <w:vAlign w:val="center"/>
          </w:tcPr>
          <w:p w14:paraId="3868E7C1">
            <w:r>
              <w:t>K≤2.80, 夏季SHGC≤0.15, 冬季SHGC(不要求)</w:t>
            </w:r>
          </w:p>
        </w:tc>
        <w:tc>
          <w:tcPr>
            <w:vAlign w:val="center"/>
          </w:tcPr>
          <w:p w14:paraId="009E53D7">
            <w:r>
              <w:t>无需判断</w:t>
            </w:r>
          </w:p>
        </w:tc>
      </w:tr>
      <w:tr w14:paraId="77A46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3AF74">
            <w:r>
              <w:t>综合平均</w:t>
            </w:r>
          </w:p>
        </w:tc>
        <w:tc>
          <w:tcPr>
            <w:vAlign w:val="center"/>
          </w:tcPr>
          <w:p w14:paraId="57DA363B">
            <w:r>
              <w:t>3782.57</w:t>
            </w:r>
          </w:p>
        </w:tc>
        <w:tc>
          <w:tcPr>
            <w:vAlign w:val="center"/>
          </w:tcPr>
          <w:p w14:paraId="3E1E7082">
            <w:r>
              <w:t>2.04</w:t>
            </w:r>
          </w:p>
        </w:tc>
        <w:tc>
          <w:tcPr>
            <w:vAlign w:val="center"/>
          </w:tcPr>
          <w:p w14:paraId="7E316C55">
            <w:r>
              <w:t>0.19</w:t>
            </w:r>
          </w:p>
        </w:tc>
        <w:tc>
          <w:tcPr>
            <w:vAlign w:val="center"/>
          </w:tcPr>
          <w:p w14:paraId="1D7C82F1">
            <w:r>
              <w:t>0.19</w:t>
            </w:r>
          </w:p>
        </w:tc>
        <w:tc>
          <w:tcPr>
            <w:vAlign w:val="center"/>
          </w:tcPr>
          <w:p w14:paraId="6BE1C9AA">
            <w:r>
              <w:t>0.68</w:t>
            </w:r>
          </w:p>
        </w:tc>
        <w:tc>
          <w:tcPr>
            <w:vAlign w:val="center"/>
          </w:tcPr>
          <w:p w14:paraId="44F373D7"/>
        </w:tc>
        <w:tc>
          <w:tcPr>
            <w:vAlign w:val="center"/>
          </w:tcPr>
          <w:p w14:paraId="429C4AAC"/>
        </w:tc>
      </w:tr>
      <w:tr w14:paraId="5633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DBAED">
            <w:r>
              <w:t>标准依据</w:t>
            </w:r>
          </w:p>
        </w:tc>
        <w:tc>
          <w:tcPr>
            <w:gridSpan w:val="7"/>
            <w:vAlign w:val="center"/>
          </w:tcPr>
          <w:p w14:paraId="1254911F">
            <w:r>
              <w:t>《近零能耗建筑技术标准》(GB/T51350-2019)第6.1.5条</w:t>
            </w:r>
          </w:p>
        </w:tc>
      </w:tr>
      <w:tr w14:paraId="7933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C15E5">
            <w:r>
              <w:t>标准要求</w:t>
            </w:r>
          </w:p>
        </w:tc>
        <w:tc>
          <w:tcPr>
            <w:gridSpan w:val="7"/>
            <w:vAlign w:val="center"/>
          </w:tcPr>
          <w:p w14:paraId="7336ED73">
            <w:r>
              <w:t>K和SHGC值可按表6.1.5-2选取</w:t>
            </w:r>
          </w:p>
        </w:tc>
      </w:tr>
      <w:tr w14:paraId="5C9B2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4F9E4">
            <w:r>
              <w:t>结论</w:t>
            </w:r>
          </w:p>
        </w:tc>
        <w:tc>
          <w:tcPr>
            <w:gridSpan w:val="7"/>
            <w:vAlign w:val="center"/>
          </w:tcPr>
          <w:p w14:paraId="17623FA1">
            <w:r>
              <w:t>无需判断</w:t>
            </w:r>
          </w:p>
        </w:tc>
      </w:tr>
    </w:tbl>
    <w:p w14:paraId="7220ADD7">
      <w:pPr>
        <w:rPr>
          <w:rFonts w:hint="eastAsia"/>
          <w:szCs w:val="24"/>
        </w:rPr>
      </w:pPr>
      <w:r>
        <w:rPr>
          <w:rFonts w:hint="eastAsia"/>
          <w:szCs w:val="24"/>
        </w:rPr>
        <w:t>备注：</w:t>
      </w:r>
    </w:p>
    <w:p w14:paraId="2860245C">
      <w:pPr>
        <w:rPr>
          <w:rFonts w:hint="eastAsia"/>
          <w:szCs w:val="24"/>
        </w:rPr>
      </w:pPr>
      <w:r>
        <w:rPr>
          <w:rFonts w:hint="eastAsia"/>
          <w:szCs w:val="24"/>
        </w:rPr>
        <w:t>本表出现的“无需判断”结论表示标准要求值是推荐值。</w:t>
      </w:r>
    </w:p>
    <w:p w14:paraId="7DBAFDA6">
      <w:pPr>
        <w:rPr>
          <w:rFonts w:hint="eastAsia"/>
          <w:szCs w:val="24"/>
        </w:rPr>
      </w:pPr>
      <w:r>
        <w:rPr>
          <w:rFonts w:hint="eastAsia"/>
          <w:szCs w:val="24"/>
        </w:rPr>
        <w:t>本表所统计的外窗包含凸窗。</w:t>
      </w:r>
    </w:p>
    <w:p w14:paraId="35706DF0">
      <w:pPr>
        <w:pStyle w:val="4"/>
        <w:rPr>
          <w:rFonts w:hint="eastAsia"/>
          <w:szCs w:val="24"/>
        </w:rPr>
      </w:pPr>
      <w:bookmarkStart w:id="53" w:name="_Toc7259"/>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213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84017">
            <w:r>
              <w:t>最不利气密性等级</w:t>
            </w:r>
          </w:p>
        </w:tc>
        <w:tc>
          <w:tcPr>
            <w:vAlign w:val="center"/>
          </w:tcPr>
          <w:p w14:paraId="5BCDB5DF">
            <w:r>
              <w:rPr>
                <w:rFonts w:hint="eastAsia"/>
                <w:lang w:val="en-US" w:eastAsia="zh-CN"/>
              </w:rPr>
              <w:t>8</w:t>
            </w:r>
            <w:r>
              <w:t>级（门窗编号：C1012）</w:t>
            </w:r>
          </w:p>
        </w:tc>
      </w:tr>
      <w:tr w14:paraId="0748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E6ED3">
            <w:r>
              <w:t>标准依据</w:t>
            </w:r>
          </w:p>
        </w:tc>
        <w:tc>
          <w:tcPr>
            <w:vAlign w:val="center"/>
          </w:tcPr>
          <w:p w14:paraId="2F0C20C3">
            <w:r>
              <w:t>《近零能耗建筑技术标准》第6.1.4条，分级与检测方法《建筑幕墙、门窗通用技术条件》(GB/T31433-2015)</w:t>
            </w:r>
          </w:p>
        </w:tc>
      </w:tr>
      <w:tr w14:paraId="1945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BE767">
            <w:r>
              <w:t>标准要求</w:t>
            </w:r>
          </w:p>
        </w:tc>
        <w:tc>
          <w:tcPr>
            <w:vAlign w:val="center"/>
          </w:tcPr>
          <w:p w14:paraId="661E8A55">
            <w:r>
              <w:t>外窗及外门户门气密性不宜低于《建筑幕墙、门窗通用技术条件》(GB/T31433-2015)的8级</w:t>
            </w:r>
          </w:p>
        </w:tc>
      </w:tr>
      <w:tr w14:paraId="0D67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76DEB5">
            <w:r>
              <w:t>结论</w:t>
            </w:r>
          </w:p>
        </w:tc>
        <w:tc>
          <w:tcPr>
            <w:vAlign w:val="center"/>
          </w:tcPr>
          <w:p w14:paraId="2C3835C3">
            <w:r>
              <w:t>适宜</w:t>
            </w:r>
          </w:p>
        </w:tc>
      </w:tr>
    </w:tbl>
    <w:p w14:paraId="7818006D">
      <w:pPr>
        <w:pStyle w:val="4"/>
        <w:rPr>
          <w:rFonts w:hint="eastAsia"/>
          <w:szCs w:val="24"/>
        </w:rPr>
      </w:pPr>
      <w:bookmarkStart w:id="54" w:name="_Toc29703"/>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7D6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CCC3B">
            <w:r>
              <w:t>最不利气密性等级</w:t>
            </w:r>
          </w:p>
        </w:tc>
        <w:tc>
          <w:tcPr>
            <w:vAlign w:val="center"/>
          </w:tcPr>
          <w:p w14:paraId="3CABC61B">
            <w:r>
              <w:t>6级（门窗编号：）</w:t>
            </w:r>
          </w:p>
        </w:tc>
      </w:tr>
      <w:tr w14:paraId="0651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30513">
            <w:r>
              <w:t>标准依据</w:t>
            </w:r>
          </w:p>
        </w:tc>
        <w:tc>
          <w:tcPr>
            <w:vAlign w:val="center"/>
          </w:tcPr>
          <w:p w14:paraId="6DD4F99A">
            <w:r>
              <w:t>《近零能耗建筑技术标准》第6.1.4条，分级与检测方法《建筑幕墙、门窗通用技术条件》(GB/T31433-2015)</w:t>
            </w:r>
          </w:p>
        </w:tc>
      </w:tr>
      <w:tr w14:paraId="1001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A8BE5">
            <w:r>
              <w:t>标准要求</w:t>
            </w:r>
          </w:p>
        </w:tc>
        <w:tc>
          <w:tcPr>
            <w:vAlign w:val="center"/>
          </w:tcPr>
          <w:p w14:paraId="7FA15327">
            <w:r>
              <w:t>外窗及外门户门气密性不宜低于《建筑幕墙、门窗通用技术条件》(GB/T31433-2015)的6级</w:t>
            </w:r>
          </w:p>
        </w:tc>
      </w:tr>
      <w:tr w14:paraId="619B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74CB4">
            <w:r>
              <w:t>结论</w:t>
            </w:r>
          </w:p>
        </w:tc>
        <w:tc>
          <w:tcPr>
            <w:vAlign w:val="center"/>
          </w:tcPr>
          <w:p w14:paraId="6F9B8D2C">
            <w:r>
              <w:t>适宜</w:t>
            </w:r>
          </w:p>
        </w:tc>
      </w:tr>
    </w:tbl>
    <w:p w14:paraId="2A1BE38D">
      <w:pPr>
        <w:pStyle w:val="4"/>
        <w:rPr>
          <w:rFonts w:hint="eastAsia"/>
          <w:szCs w:val="24"/>
        </w:rPr>
      </w:pPr>
      <w:bookmarkStart w:id="55" w:name="_Toc20277"/>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482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54432">
            <w:r>
              <w:t>最不利气密性等级</w:t>
            </w:r>
          </w:p>
        </w:tc>
        <w:tc>
          <w:tcPr>
            <w:vAlign w:val="center"/>
          </w:tcPr>
          <w:p w14:paraId="1B0C403E">
            <w:r>
              <w:t>－</w:t>
            </w:r>
          </w:p>
        </w:tc>
      </w:tr>
      <w:tr w14:paraId="2D24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E343F">
            <w:r>
              <w:t>标准依据</w:t>
            </w:r>
          </w:p>
        </w:tc>
        <w:tc>
          <w:tcPr>
            <w:vAlign w:val="center"/>
          </w:tcPr>
          <w:p w14:paraId="52F079A8">
            <w:r>
              <w:t>《近零能耗建筑技术标准》第6.1.4条，分级与检测方法《建筑幕墙、门窗通用技术条件》(GB/T31433-2015)</w:t>
            </w:r>
          </w:p>
        </w:tc>
      </w:tr>
      <w:tr w14:paraId="5F86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A3501">
            <w:r>
              <w:t>标准要求</w:t>
            </w:r>
          </w:p>
        </w:tc>
        <w:tc>
          <w:tcPr>
            <w:vAlign w:val="center"/>
          </w:tcPr>
          <w:p w14:paraId="21515B1E">
            <w:r>
              <w:t>外窗及外门户门气密性不宜低于《建筑幕墙、门窗通用技术条件》(GB/T31433-2015)的6级</w:t>
            </w:r>
          </w:p>
        </w:tc>
      </w:tr>
      <w:tr w14:paraId="611C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0EFE4">
            <w:r>
              <w:t>结论</w:t>
            </w:r>
          </w:p>
        </w:tc>
        <w:tc>
          <w:tcPr>
            <w:vAlign w:val="center"/>
          </w:tcPr>
          <w:p w14:paraId="5AC56CCB">
            <w:r>
              <w:t>－</w:t>
            </w:r>
          </w:p>
        </w:tc>
      </w:tr>
    </w:tbl>
    <w:p w14:paraId="338D4230">
      <w:pPr>
        <w:pStyle w:val="4"/>
        <w:rPr>
          <w:rFonts w:hint="eastAsia"/>
          <w:szCs w:val="24"/>
        </w:rPr>
      </w:pPr>
      <w:bookmarkStart w:id="56" w:name="_Toc8965"/>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3A7CB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FF868">
            <w:pPr>
              <w:jc w:val="center"/>
            </w:pPr>
            <w:r>
              <w:t>序号</w:t>
            </w:r>
          </w:p>
        </w:tc>
        <w:tc>
          <w:tcPr>
            <w:shd w:val="clear" w:color="auto" w:fill="E6E6E6"/>
            <w:vAlign w:val="center"/>
          </w:tcPr>
          <w:p w14:paraId="29E1CF82">
            <w:pPr>
              <w:jc w:val="center"/>
            </w:pPr>
            <w:r>
              <w:t>检查项</w:t>
            </w:r>
          </w:p>
        </w:tc>
        <w:tc>
          <w:tcPr>
            <w:shd w:val="clear" w:color="auto" w:fill="E6E6E6"/>
            <w:vAlign w:val="center"/>
          </w:tcPr>
          <w:p w14:paraId="5FC027B5">
            <w:pPr>
              <w:jc w:val="center"/>
            </w:pPr>
            <w:r>
              <w:t>结论</w:t>
            </w:r>
          </w:p>
        </w:tc>
      </w:tr>
      <w:tr w14:paraId="63BC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EB2614">
            <w:pPr>
              <w:jc w:val="center"/>
            </w:pPr>
            <w:r>
              <w:t>1</w:t>
            </w:r>
          </w:p>
        </w:tc>
        <w:tc>
          <w:tcPr>
            <w:vAlign w:val="center"/>
          </w:tcPr>
          <w:p w14:paraId="21A4BD18">
            <w:r>
              <w:t>屋顶</w:t>
            </w:r>
          </w:p>
        </w:tc>
        <w:tc>
          <w:tcPr>
            <w:vAlign w:val="center"/>
          </w:tcPr>
          <w:p w14:paraId="2A4220DB">
            <w:pPr>
              <w:jc w:val="center"/>
            </w:pPr>
            <w:r>
              <w:t>无需判断</w:t>
            </w:r>
          </w:p>
        </w:tc>
      </w:tr>
      <w:tr w14:paraId="5EDC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9AC38">
            <w:pPr>
              <w:jc w:val="center"/>
            </w:pPr>
            <w:r>
              <w:t>2</w:t>
            </w:r>
          </w:p>
        </w:tc>
        <w:tc>
          <w:tcPr>
            <w:vAlign w:val="center"/>
          </w:tcPr>
          <w:p w14:paraId="0A11E05A">
            <w:r>
              <w:t>天窗类型</w:t>
            </w:r>
          </w:p>
        </w:tc>
        <w:tc>
          <w:tcPr>
            <w:vAlign w:val="center"/>
          </w:tcPr>
          <w:p w14:paraId="2B0DC2D5">
            <w:pPr>
              <w:jc w:val="center"/>
            </w:pPr>
            <w:r>
              <w:t>无屋顶透光部分</w:t>
            </w:r>
          </w:p>
        </w:tc>
      </w:tr>
      <w:tr w14:paraId="2981F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C8899">
            <w:pPr>
              <w:jc w:val="center"/>
            </w:pPr>
            <w:r>
              <w:t>3</w:t>
            </w:r>
          </w:p>
        </w:tc>
        <w:tc>
          <w:tcPr>
            <w:vAlign w:val="center"/>
          </w:tcPr>
          <w:p w14:paraId="36FC2034">
            <w:r>
              <w:t>外墙</w:t>
            </w:r>
          </w:p>
        </w:tc>
        <w:tc>
          <w:tcPr>
            <w:vAlign w:val="center"/>
          </w:tcPr>
          <w:p w14:paraId="43685AE1">
            <w:pPr>
              <w:jc w:val="center"/>
            </w:pPr>
            <w:r>
              <w:t>无需判断</w:t>
            </w:r>
          </w:p>
        </w:tc>
      </w:tr>
      <w:tr w14:paraId="771D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BDD3E">
            <w:pPr>
              <w:jc w:val="center"/>
            </w:pPr>
            <w:r>
              <w:t>4</w:t>
            </w:r>
          </w:p>
        </w:tc>
        <w:tc>
          <w:tcPr>
            <w:vAlign w:val="center"/>
          </w:tcPr>
          <w:p w14:paraId="41E1C5B3">
            <w:r>
              <w:t>外窗热工</w:t>
            </w:r>
          </w:p>
        </w:tc>
        <w:tc>
          <w:tcPr>
            <w:vAlign w:val="center"/>
          </w:tcPr>
          <w:p w14:paraId="2A7E6E6C">
            <w:pPr>
              <w:jc w:val="center"/>
            </w:pPr>
            <w:r>
              <w:t>无需判断</w:t>
            </w:r>
          </w:p>
        </w:tc>
      </w:tr>
      <w:tr w14:paraId="4F885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C0061">
            <w:pPr>
              <w:jc w:val="center"/>
            </w:pPr>
            <w:r>
              <w:t>5</w:t>
            </w:r>
          </w:p>
        </w:tc>
        <w:tc>
          <w:tcPr>
            <w:vAlign w:val="center"/>
          </w:tcPr>
          <w:p w14:paraId="7F14A5B4">
            <w:r>
              <w:t>外窗气密性</w:t>
            </w:r>
          </w:p>
        </w:tc>
        <w:tc>
          <w:tcPr>
            <w:vAlign w:val="center"/>
          </w:tcPr>
          <w:p w14:paraId="10FC7B4C">
            <w:pPr>
              <w:jc w:val="center"/>
            </w:pPr>
            <w:r>
              <w:t>适宜</w:t>
            </w:r>
          </w:p>
        </w:tc>
      </w:tr>
      <w:tr w14:paraId="0EE9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60EA01">
            <w:pPr>
              <w:jc w:val="center"/>
            </w:pPr>
            <w:r>
              <w:t>6</w:t>
            </w:r>
          </w:p>
        </w:tc>
        <w:tc>
          <w:tcPr>
            <w:vAlign w:val="center"/>
          </w:tcPr>
          <w:p w14:paraId="41A2DA5A">
            <w:r>
              <w:t>外门气密性</w:t>
            </w:r>
          </w:p>
        </w:tc>
        <w:tc>
          <w:tcPr>
            <w:vAlign w:val="center"/>
          </w:tcPr>
          <w:p w14:paraId="2EC10DEE">
            <w:pPr>
              <w:jc w:val="center"/>
            </w:pPr>
            <w:r>
              <w:t>适宜</w:t>
            </w:r>
          </w:p>
        </w:tc>
      </w:tr>
      <w:tr w14:paraId="3240B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02FDBF">
            <w:pPr>
              <w:jc w:val="center"/>
            </w:pPr>
            <w:r>
              <w:t>7</w:t>
            </w:r>
          </w:p>
        </w:tc>
        <w:tc>
          <w:tcPr>
            <w:vAlign w:val="center"/>
          </w:tcPr>
          <w:p w14:paraId="62593E2D">
            <w:r>
              <w:t>户门气密性</w:t>
            </w:r>
          </w:p>
        </w:tc>
        <w:tc>
          <w:tcPr>
            <w:vAlign w:val="center"/>
          </w:tcPr>
          <w:p w14:paraId="093BACF6">
            <w:pPr>
              <w:jc w:val="center"/>
            </w:pPr>
            <w:r>
              <w:t>适宜</w:t>
            </w:r>
          </w:p>
        </w:tc>
      </w:tr>
    </w:tbl>
    <w:p w14:paraId="6C9BD941">
      <w:pPr>
        <w:rPr>
          <w:rFonts w:hint="eastAsia"/>
          <w:szCs w:val="24"/>
        </w:rPr>
      </w:pPr>
      <w:r>
        <w:rPr>
          <w:rFonts w:hint="eastAsia"/>
          <w:szCs w:val="24"/>
        </w:rPr>
        <w:t>备注：本表出现的“无需判断”表示该项的标准要求值是推荐值。</w:t>
      </w:r>
    </w:p>
    <w:p w14:paraId="08301377">
      <w:pPr>
        <w:pStyle w:val="2"/>
        <w:rPr>
          <w:rFonts w:hint="eastAsia"/>
          <w:szCs w:val="24"/>
        </w:rPr>
      </w:pPr>
      <w:bookmarkStart w:id="57" w:name="_Toc5051"/>
      <w:r>
        <w:rPr>
          <w:rFonts w:hint="eastAsia"/>
          <w:szCs w:val="24"/>
        </w:rPr>
        <w:t>围护结构概况</w:t>
      </w:r>
      <w:bookmarkEnd w:id="57"/>
    </w:p>
    <w:p w14:paraId="0CD0F8F3"/>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0.36</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3.15</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2.53</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0.76</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3.23</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2.67</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3.68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1.68</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1.50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1.80</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0.70</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2.03</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0.19</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3.00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0.35</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0.70</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2.04</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0.19</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0.35</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0.62</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2.06</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0.19</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0.35</w:t>
            </w:r>
            <w:bookmarkEnd w:id="99"/>
          </w:p>
        </w:tc>
      </w:tr>
    </w:tbl>
    <w:p w14:paraId="3E81634F">
      <w:pPr>
        <w:rPr>
          <w:rFonts w:hint="eastAsia"/>
          <w:szCs w:val="24"/>
        </w:rPr>
      </w:pPr>
      <w:r>
        <w:rPr>
          <w:rFonts w:hint="eastAsia"/>
          <w:szCs w:val="24"/>
        </w:rPr>
        <w:t>备注：</w:t>
      </w:r>
    </w:p>
    <w:p w14:paraId="35C0CD13">
      <w:pPr>
        <w:rPr>
          <w:rFonts w:hint="eastAsia"/>
          <w:szCs w:val="24"/>
        </w:rPr>
      </w:pPr>
      <w:r>
        <w:rPr>
          <w:rFonts w:hint="eastAsia"/>
          <w:szCs w:val="24"/>
        </w:rPr>
        <w:t>1. 传热系数的单位W/(m2.k)，其他参数无量纲.</w:t>
      </w:r>
    </w:p>
    <w:p w14:paraId="27293A21">
      <w:pPr>
        <w:rPr>
          <w:rFonts w:hint="eastAsia"/>
          <w:szCs w:val="24"/>
        </w:rPr>
      </w:pPr>
      <w:r>
        <w:rPr>
          <w:rFonts w:hint="eastAsia"/>
          <w:szCs w:val="24"/>
        </w:rPr>
        <w:t>2. 屋顶和外墙的传热系数K和热情性指标D指平均值.</w:t>
      </w:r>
    </w:p>
    <w:p w14:paraId="6E0A825E">
      <w:pPr>
        <w:rPr>
          <w:rFonts w:hint="eastAsia"/>
          <w:szCs w:val="24"/>
        </w:rPr>
      </w:pPr>
      <w:r>
        <w:rPr>
          <w:rFonts w:hint="eastAsia"/>
          <w:szCs w:val="24"/>
        </w:rPr>
        <w:t>3. 设计建筑：“—”代表本工程无对应项.</w:t>
      </w:r>
    </w:p>
    <w:p w14:paraId="44B093D9">
      <w:pPr>
        <w:rPr>
          <w:rFonts w:hint="eastAsia"/>
          <w:szCs w:val="24"/>
        </w:rPr>
      </w:pPr>
    </w:p>
    <w:p w14:paraId="0565CB46">
      <w:pPr>
        <w:pStyle w:val="2"/>
        <w:rPr>
          <w:rFonts w:hint="eastAsia"/>
          <w:szCs w:val="24"/>
        </w:rPr>
      </w:pPr>
      <w:bookmarkStart w:id="100" w:name="_Toc26779"/>
      <w:r>
        <w:rPr>
          <w:rFonts w:hint="eastAsia"/>
          <w:szCs w:val="24"/>
        </w:rPr>
        <w:t>设计建筑</w:t>
      </w:r>
      <w:bookmarkEnd w:id="100"/>
    </w:p>
    <w:p w14:paraId="4FCE9522">
      <w:pPr>
        <w:pStyle w:val="4"/>
        <w:rPr>
          <w:rFonts w:hint="eastAsia"/>
          <w:szCs w:val="24"/>
        </w:rPr>
      </w:pPr>
      <w:bookmarkStart w:id="101" w:name="_Toc29345"/>
      <w:r>
        <w:rPr>
          <w:rFonts w:hint="eastAsia"/>
          <w:szCs w:val="24"/>
        </w:rPr>
        <w:t>房间类型</w:t>
      </w:r>
      <w:bookmarkEnd w:id="101"/>
    </w:p>
    <w:p w14:paraId="13EFC82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191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FB7AC">
            <w:pPr>
              <w:jc w:val="center"/>
            </w:pPr>
            <w:r>
              <w:t>房间类型</w:t>
            </w:r>
          </w:p>
        </w:tc>
        <w:tc>
          <w:tcPr>
            <w:shd w:val="clear" w:color="auto" w:fill="E6E6E6"/>
            <w:vAlign w:val="center"/>
          </w:tcPr>
          <w:p w14:paraId="7B70F998">
            <w:pPr>
              <w:jc w:val="center"/>
            </w:pPr>
            <w:r>
              <w:t>空调</w:t>
            </w:r>
            <w:r>
              <w:br w:type="textWrapping"/>
            </w:r>
            <w:r>
              <w:t>温度℃</w:t>
            </w:r>
          </w:p>
        </w:tc>
        <w:tc>
          <w:tcPr>
            <w:shd w:val="clear" w:color="auto" w:fill="E6E6E6"/>
            <w:vAlign w:val="center"/>
          </w:tcPr>
          <w:p w14:paraId="297081BC">
            <w:pPr>
              <w:jc w:val="center"/>
            </w:pPr>
            <w:r>
              <w:t>供暖</w:t>
            </w:r>
            <w:r>
              <w:br w:type="textWrapping"/>
            </w:r>
            <w:r>
              <w:t>温度℃</w:t>
            </w:r>
          </w:p>
        </w:tc>
        <w:tc>
          <w:tcPr>
            <w:shd w:val="clear" w:color="auto" w:fill="E6E6E6"/>
            <w:vAlign w:val="center"/>
          </w:tcPr>
          <w:p w14:paraId="1F30CBF7">
            <w:pPr>
              <w:jc w:val="center"/>
            </w:pPr>
            <w:r>
              <w:t>新风量</w:t>
            </w:r>
          </w:p>
        </w:tc>
        <w:tc>
          <w:tcPr>
            <w:shd w:val="clear" w:color="auto" w:fill="E6E6E6"/>
            <w:vAlign w:val="center"/>
          </w:tcPr>
          <w:p w14:paraId="2C8039AC">
            <w:pPr>
              <w:jc w:val="center"/>
            </w:pPr>
            <w:r>
              <w:t>渗透风</w:t>
            </w:r>
            <w:r>
              <w:br w:type="textWrapping"/>
            </w:r>
            <w:r>
              <w:t>换气次数</w:t>
            </w:r>
          </w:p>
        </w:tc>
        <w:tc>
          <w:tcPr>
            <w:shd w:val="clear" w:color="auto" w:fill="E6E6E6"/>
            <w:vAlign w:val="center"/>
          </w:tcPr>
          <w:p w14:paraId="389BEFE6">
            <w:pPr>
              <w:jc w:val="center"/>
            </w:pPr>
            <w:r>
              <w:t>人员密度</w:t>
            </w:r>
          </w:p>
        </w:tc>
        <w:tc>
          <w:tcPr>
            <w:shd w:val="clear" w:color="auto" w:fill="E6E6E6"/>
            <w:vAlign w:val="center"/>
          </w:tcPr>
          <w:p w14:paraId="30D73C30">
            <w:pPr>
              <w:jc w:val="center"/>
            </w:pPr>
            <w:r>
              <w:t>照明功率</w:t>
            </w:r>
          </w:p>
        </w:tc>
        <w:tc>
          <w:tcPr>
            <w:shd w:val="clear" w:color="auto" w:fill="E6E6E6"/>
            <w:vAlign w:val="center"/>
          </w:tcPr>
          <w:p w14:paraId="573EC424">
            <w:pPr>
              <w:jc w:val="center"/>
            </w:pPr>
            <w:r>
              <w:t>插座设备</w:t>
            </w:r>
            <w:r>
              <w:br w:type="textWrapping"/>
            </w:r>
            <w:r>
              <w:t>功率</w:t>
            </w:r>
          </w:p>
        </w:tc>
      </w:tr>
      <w:tr w14:paraId="5503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939D9">
            <w:r>
              <w:t>办公室</w:t>
            </w:r>
          </w:p>
        </w:tc>
        <w:tc>
          <w:tcPr>
            <w:vAlign w:val="center"/>
          </w:tcPr>
          <w:p w14:paraId="7322B6B3">
            <w:pPr>
              <w:jc w:val="center"/>
            </w:pPr>
            <w:r>
              <w:t>26</w:t>
            </w:r>
          </w:p>
        </w:tc>
        <w:tc>
          <w:tcPr>
            <w:vAlign w:val="center"/>
          </w:tcPr>
          <w:p w14:paraId="6DB9AC5A">
            <w:pPr>
              <w:jc w:val="center"/>
            </w:pPr>
            <w:r>
              <w:t>20</w:t>
            </w:r>
          </w:p>
        </w:tc>
        <w:tc>
          <w:tcPr>
            <w:vAlign w:val="center"/>
          </w:tcPr>
          <w:p w14:paraId="010156F0">
            <w:pPr>
              <w:jc w:val="center"/>
            </w:pPr>
            <w:r>
              <w:t>30(m</w:t>
            </w:r>
            <w:r>
              <w:rPr>
                <w:vertAlign w:val="superscript"/>
              </w:rPr>
              <w:t>3</w:t>
            </w:r>
            <w:r>
              <w:t>/h.人)</w:t>
            </w:r>
          </w:p>
        </w:tc>
        <w:tc>
          <w:tcPr>
            <w:vAlign w:val="center"/>
          </w:tcPr>
          <w:p w14:paraId="605CB576">
            <w:pPr>
              <w:jc w:val="center"/>
            </w:pPr>
            <w:r>
              <w:t>0(次/h)</w:t>
            </w:r>
          </w:p>
        </w:tc>
        <w:tc>
          <w:tcPr>
            <w:vAlign w:val="center"/>
          </w:tcPr>
          <w:p w14:paraId="7BC8D8C1">
            <w:pPr>
              <w:jc w:val="center"/>
            </w:pPr>
            <w:r>
              <w:t>10(㎡/人)</w:t>
            </w:r>
          </w:p>
        </w:tc>
        <w:tc>
          <w:tcPr>
            <w:vAlign w:val="center"/>
          </w:tcPr>
          <w:p w14:paraId="0641C9D5">
            <w:pPr>
              <w:jc w:val="center"/>
            </w:pPr>
            <w:r>
              <w:t>8(W/㎡)</w:t>
            </w:r>
          </w:p>
        </w:tc>
        <w:tc>
          <w:tcPr>
            <w:vAlign w:val="center"/>
          </w:tcPr>
          <w:p w14:paraId="79735AA2">
            <w:pPr>
              <w:jc w:val="center"/>
            </w:pPr>
            <w:r>
              <w:t>13(W/㎡)</w:t>
            </w:r>
          </w:p>
        </w:tc>
      </w:tr>
      <w:tr w14:paraId="1C90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BCF06">
            <w:r>
              <w:t>卫生间</w:t>
            </w:r>
          </w:p>
        </w:tc>
        <w:tc>
          <w:tcPr>
            <w:vAlign w:val="center"/>
          </w:tcPr>
          <w:p w14:paraId="5BD8E0C5">
            <w:pPr>
              <w:jc w:val="center"/>
            </w:pPr>
            <w:r>
              <w:t>26</w:t>
            </w:r>
          </w:p>
        </w:tc>
        <w:tc>
          <w:tcPr>
            <w:vAlign w:val="center"/>
          </w:tcPr>
          <w:p w14:paraId="0BBEC543">
            <w:pPr>
              <w:jc w:val="center"/>
            </w:pPr>
            <w:r>
              <w:t>18</w:t>
            </w:r>
          </w:p>
        </w:tc>
        <w:tc>
          <w:tcPr>
            <w:vAlign w:val="center"/>
          </w:tcPr>
          <w:p w14:paraId="4A0F2C3E">
            <w:pPr>
              <w:jc w:val="center"/>
            </w:pPr>
            <w:r>
              <w:t>20(m</w:t>
            </w:r>
            <w:r>
              <w:rPr>
                <w:vertAlign w:val="superscript"/>
              </w:rPr>
              <w:t>3</w:t>
            </w:r>
            <w:r>
              <w:t>/h.人)</w:t>
            </w:r>
          </w:p>
        </w:tc>
        <w:tc>
          <w:tcPr>
            <w:vAlign w:val="center"/>
          </w:tcPr>
          <w:p w14:paraId="1E0A6451">
            <w:pPr>
              <w:jc w:val="center"/>
            </w:pPr>
            <w:r>
              <w:t>0(次/h)</w:t>
            </w:r>
          </w:p>
        </w:tc>
        <w:tc>
          <w:tcPr>
            <w:vAlign w:val="center"/>
          </w:tcPr>
          <w:p w14:paraId="33A23520">
            <w:pPr>
              <w:jc w:val="center"/>
            </w:pPr>
            <w:r>
              <w:t>4(㎡/人)</w:t>
            </w:r>
          </w:p>
        </w:tc>
        <w:tc>
          <w:tcPr>
            <w:vAlign w:val="center"/>
          </w:tcPr>
          <w:p w14:paraId="69ED7CE3">
            <w:pPr>
              <w:jc w:val="center"/>
            </w:pPr>
            <w:r>
              <w:t>4(W/㎡)</w:t>
            </w:r>
          </w:p>
        </w:tc>
        <w:tc>
          <w:tcPr>
            <w:vAlign w:val="center"/>
          </w:tcPr>
          <w:p w14:paraId="71083F93">
            <w:pPr>
              <w:jc w:val="center"/>
            </w:pPr>
            <w:r>
              <w:t>10(W/㎡)</w:t>
            </w:r>
          </w:p>
        </w:tc>
      </w:tr>
      <w:tr w14:paraId="4CCB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C2D2A">
            <w:r>
              <w:t>卫生间</w:t>
            </w:r>
          </w:p>
        </w:tc>
        <w:tc>
          <w:tcPr>
            <w:vAlign w:val="center"/>
          </w:tcPr>
          <w:p w14:paraId="4D88B6F3">
            <w:pPr>
              <w:jc w:val="center"/>
            </w:pPr>
            <w:r>
              <w:t>26</w:t>
            </w:r>
          </w:p>
        </w:tc>
        <w:tc>
          <w:tcPr>
            <w:vAlign w:val="center"/>
          </w:tcPr>
          <w:p w14:paraId="6D10782E">
            <w:pPr>
              <w:jc w:val="center"/>
            </w:pPr>
            <w:r>
              <w:t>20</w:t>
            </w:r>
          </w:p>
        </w:tc>
        <w:tc>
          <w:tcPr>
            <w:vAlign w:val="center"/>
          </w:tcPr>
          <w:p w14:paraId="68E1B4D2">
            <w:pPr>
              <w:jc w:val="center"/>
            </w:pPr>
            <w:r>
              <w:t>30(m</w:t>
            </w:r>
            <w:r>
              <w:rPr>
                <w:vertAlign w:val="superscript"/>
              </w:rPr>
              <w:t>3</w:t>
            </w:r>
            <w:r>
              <w:t>/h.人)</w:t>
            </w:r>
          </w:p>
        </w:tc>
        <w:tc>
          <w:tcPr>
            <w:vAlign w:val="center"/>
          </w:tcPr>
          <w:p w14:paraId="30FEC28B">
            <w:pPr>
              <w:jc w:val="center"/>
            </w:pPr>
            <w:r>
              <w:t>0(次/h)</w:t>
            </w:r>
          </w:p>
        </w:tc>
        <w:tc>
          <w:tcPr>
            <w:vAlign w:val="center"/>
          </w:tcPr>
          <w:p w14:paraId="3056195F">
            <w:pPr>
              <w:jc w:val="center"/>
            </w:pPr>
            <w:r>
              <w:t>6(㎡/人)</w:t>
            </w:r>
          </w:p>
        </w:tc>
        <w:tc>
          <w:tcPr>
            <w:vAlign w:val="center"/>
          </w:tcPr>
          <w:p w14:paraId="0963E0D0">
            <w:pPr>
              <w:jc w:val="center"/>
            </w:pPr>
            <w:r>
              <w:t>4(W/㎡)</w:t>
            </w:r>
          </w:p>
        </w:tc>
        <w:tc>
          <w:tcPr>
            <w:vAlign w:val="center"/>
          </w:tcPr>
          <w:p w14:paraId="1AFC77EA">
            <w:pPr>
              <w:jc w:val="center"/>
            </w:pPr>
            <w:r>
              <w:t>5(W/㎡)</w:t>
            </w:r>
          </w:p>
        </w:tc>
      </w:tr>
      <w:tr w14:paraId="4A81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D8B11">
            <w:r>
              <w:t>多媒体教室</w:t>
            </w:r>
          </w:p>
        </w:tc>
        <w:tc>
          <w:tcPr>
            <w:vAlign w:val="center"/>
          </w:tcPr>
          <w:p w14:paraId="755816F4">
            <w:pPr>
              <w:jc w:val="center"/>
            </w:pPr>
            <w:r>
              <w:t>26</w:t>
            </w:r>
          </w:p>
        </w:tc>
        <w:tc>
          <w:tcPr>
            <w:vAlign w:val="center"/>
          </w:tcPr>
          <w:p w14:paraId="1066DF2F">
            <w:pPr>
              <w:jc w:val="center"/>
            </w:pPr>
            <w:r>
              <w:t>20</w:t>
            </w:r>
          </w:p>
        </w:tc>
        <w:tc>
          <w:tcPr>
            <w:vAlign w:val="center"/>
          </w:tcPr>
          <w:p w14:paraId="65325AD3">
            <w:pPr>
              <w:jc w:val="center"/>
            </w:pPr>
            <w:r>
              <w:t>30(m</w:t>
            </w:r>
            <w:r>
              <w:rPr>
                <w:vertAlign w:val="superscript"/>
              </w:rPr>
              <w:t>3</w:t>
            </w:r>
            <w:r>
              <w:t>/h.人)</w:t>
            </w:r>
          </w:p>
        </w:tc>
        <w:tc>
          <w:tcPr>
            <w:vAlign w:val="center"/>
          </w:tcPr>
          <w:p w14:paraId="05F1D316">
            <w:pPr>
              <w:jc w:val="center"/>
            </w:pPr>
            <w:r>
              <w:t>0(次/h)</w:t>
            </w:r>
          </w:p>
        </w:tc>
        <w:tc>
          <w:tcPr>
            <w:vAlign w:val="center"/>
          </w:tcPr>
          <w:p w14:paraId="5A18C53A">
            <w:pPr>
              <w:jc w:val="center"/>
            </w:pPr>
            <w:r>
              <w:t>1.12(㎡/人)</w:t>
            </w:r>
          </w:p>
        </w:tc>
        <w:tc>
          <w:tcPr>
            <w:vAlign w:val="center"/>
          </w:tcPr>
          <w:p w14:paraId="08F1D3DC">
            <w:pPr>
              <w:jc w:val="center"/>
            </w:pPr>
            <w:r>
              <w:t>8(W/㎡)</w:t>
            </w:r>
          </w:p>
        </w:tc>
        <w:tc>
          <w:tcPr>
            <w:vAlign w:val="center"/>
          </w:tcPr>
          <w:p w14:paraId="158EDA52">
            <w:pPr>
              <w:jc w:val="center"/>
            </w:pPr>
            <w:r>
              <w:t>5(W/㎡)</w:t>
            </w:r>
          </w:p>
        </w:tc>
      </w:tr>
      <w:tr w14:paraId="6036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12E95">
            <w:r>
              <w:t>大厅</w:t>
            </w:r>
          </w:p>
        </w:tc>
        <w:tc>
          <w:tcPr>
            <w:vAlign w:val="center"/>
          </w:tcPr>
          <w:p w14:paraId="6D9F4641">
            <w:pPr>
              <w:jc w:val="center"/>
            </w:pPr>
            <w:r>
              <w:t>26</w:t>
            </w:r>
          </w:p>
        </w:tc>
        <w:tc>
          <w:tcPr>
            <w:vAlign w:val="center"/>
          </w:tcPr>
          <w:p w14:paraId="766E4582">
            <w:pPr>
              <w:jc w:val="center"/>
            </w:pPr>
            <w:r>
              <w:t>20</w:t>
            </w:r>
          </w:p>
        </w:tc>
        <w:tc>
          <w:tcPr>
            <w:vAlign w:val="center"/>
          </w:tcPr>
          <w:p w14:paraId="35511612">
            <w:pPr>
              <w:jc w:val="center"/>
            </w:pPr>
            <w:r>
              <w:t>30(m</w:t>
            </w:r>
            <w:r>
              <w:rPr>
                <w:vertAlign w:val="superscript"/>
              </w:rPr>
              <w:t>3</w:t>
            </w:r>
            <w:r>
              <w:t>/h.人)</w:t>
            </w:r>
          </w:p>
        </w:tc>
        <w:tc>
          <w:tcPr>
            <w:vAlign w:val="center"/>
          </w:tcPr>
          <w:p w14:paraId="3B1A0F51">
            <w:pPr>
              <w:jc w:val="center"/>
            </w:pPr>
            <w:r>
              <w:t>0(次/h)</w:t>
            </w:r>
          </w:p>
        </w:tc>
        <w:tc>
          <w:tcPr>
            <w:vAlign w:val="center"/>
          </w:tcPr>
          <w:p w14:paraId="7E232498">
            <w:pPr>
              <w:jc w:val="center"/>
            </w:pPr>
            <w:r>
              <w:t>10(㎡/人)</w:t>
            </w:r>
          </w:p>
        </w:tc>
        <w:tc>
          <w:tcPr>
            <w:vAlign w:val="center"/>
          </w:tcPr>
          <w:p w14:paraId="4AA61BFB">
            <w:pPr>
              <w:jc w:val="center"/>
            </w:pPr>
            <w:r>
              <w:t>8(W/㎡)</w:t>
            </w:r>
          </w:p>
        </w:tc>
        <w:tc>
          <w:tcPr>
            <w:vAlign w:val="center"/>
          </w:tcPr>
          <w:p w14:paraId="1AC67045">
            <w:pPr>
              <w:jc w:val="center"/>
            </w:pPr>
            <w:r>
              <w:t>13(W/㎡)</w:t>
            </w:r>
          </w:p>
        </w:tc>
      </w:tr>
      <w:tr w14:paraId="664A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489BA">
            <w:r>
              <w:t>库房</w:t>
            </w:r>
          </w:p>
        </w:tc>
        <w:tc>
          <w:tcPr>
            <w:vAlign w:val="center"/>
          </w:tcPr>
          <w:p w14:paraId="06D441C7">
            <w:pPr>
              <w:jc w:val="center"/>
            </w:pPr>
            <w:r>
              <w:t>－</w:t>
            </w:r>
          </w:p>
        </w:tc>
        <w:tc>
          <w:tcPr>
            <w:vAlign w:val="center"/>
          </w:tcPr>
          <w:p w14:paraId="1AAE1984">
            <w:pPr>
              <w:jc w:val="center"/>
            </w:pPr>
            <w:r>
              <w:t>－</w:t>
            </w:r>
          </w:p>
        </w:tc>
        <w:tc>
          <w:tcPr>
            <w:vAlign w:val="center"/>
          </w:tcPr>
          <w:p w14:paraId="521A9685">
            <w:pPr>
              <w:jc w:val="center"/>
            </w:pPr>
            <w:r>
              <w:t>20(m</w:t>
            </w:r>
            <w:r>
              <w:rPr>
                <w:vertAlign w:val="superscript"/>
              </w:rPr>
              <w:t>3</w:t>
            </w:r>
            <w:r>
              <w:t>/h.人)</w:t>
            </w:r>
          </w:p>
        </w:tc>
        <w:tc>
          <w:tcPr>
            <w:vAlign w:val="center"/>
          </w:tcPr>
          <w:p w14:paraId="2DC03B28">
            <w:pPr>
              <w:jc w:val="center"/>
            </w:pPr>
            <w:r>
              <w:t>0(次/h)</w:t>
            </w:r>
          </w:p>
        </w:tc>
        <w:tc>
          <w:tcPr>
            <w:vAlign w:val="center"/>
          </w:tcPr>
          <w:p w14:paraId="1A575C66">
            <w:pPr>
              <w:jc w:val="center"/>
            </w:pPr>
            <w:r>
              <w:t>4(㎡/人)</w:t>
            </w:r>
          </w:p>
        </w:tc>
        <w:tc>
          <w:tcPr>
            <w:vAlign w:val="center"/>
          </w:tcPr>
          <w:p w14:paraId="539BEC57">
            <w:pPr>
              <w:jc w:val="center"/>
            </w:pPr>
            <w:r>
              <w:t>2(W/㎡)</w:t>
            </w:r>
          </w:p>
        </w:tc>
        <w:tc>
          <w:tcPr>
            <w:vAlign w:val="center"/>
          </w:tcPr>
          <w:p w14:paraId="6BC09D06">
            <w:pPr>
              <w:jc w:val="center"/>
            </w:pPr>
            <w:r>
              <w:t>10(W/㎡)</w:t>
            </w:r>
          </w:p>
        </w:tc>
      </w:tr>
      <w:tr w14:paraId="1873D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1AE2C">
            <w:r>
              <w:t>报告厅</w:t>
            </w:r>
          </w:p>
        </w:tc>
        <w:tc>
          <w:tcPr>
            <w:vAlign w:val="center"/>
          </w:tcPr>
          <w:p w14:paraId="41D39248">
            <w:pPr>
              <w:jc w:val="center"/>
            </w:pPr>
            <w:r>
              <w:t>26</w:t>
            </w:r>
          </w:p>
        </w:tc>
        <w:tc>
          <w:tcPr>
            <w:vAlign w:val="center"/>
          </w:tcPr>
          <w:p w14:paraId="0F41839B">
            <w:pPr>
              <w:jc w:val="center"/>
            </w:pPr>
            <w:r>
              <w:t>20</w:t>
            </w:r>
          </w:p>
        </w:tc>
        <w:tc>
          <w:tcPr>
            <w:vAlign w:val="center"/>
          </w:tcPr>
          <w:p w14:paraId="320996F0">
            <w:pPr>
              <w:jc w:val="center"/>
            </w:pPr>
            <w:r>
              <w:t>30(m</w:t>
            </w:r>
            <w:r>
              <w:rPr>
                <w:vertAlign w:val="superscript"/>
              </w:rPr>
              <w:t>3</w:t>
            </w:r>
            <w:r>
              <w:t>/h.人)</w:t>
            </w:r>
          </w:p>
        </w:tc>
        <w:tc>
          <w:tcPr>
            <w:vAlign w:val="center"/>
          </w:tcPr>
          <w:p w14:paraId="20D0E4C8">
            <w:pPr>
              <w:jc w:val="center"/>
            </w:pPr>
            <w:r>
              <w:t>0(次/h)</w:t>
            </w:r>
          </w:p>
        </w:tc>
        <w:tc>
          <w:tcPr>
            <w:vAlign w:val="center"/>
          </w:tcPr>
          <w:p w14:paraId="5A73DE7D">
            <w:pPr>
              <w:jc w:val="center"/>
            </w:pPr>
            <w:r>
              <w:t>4(㎡/人)</w:t>
            </w:r>
          </w:p>
        </w:tc>
        <w:tc>
          <w:tcPr>
            <w:vAlign w:val="center"/>
          </w:tcPr>
          <w:p w14:paraId="7B11CC33">
            <w:pPr>
              <w:jc w:val="center"/>
            </w:pPr>
            <w:r>
              <w:t>12(W/㎡)</w:t>
            </w:r>
          </w:p>
        </w:tc>
        <w:tc>
          <w:tcPr>
            <w:vAlign w:val="center"/>
          </w:tcPr>
          <w:p w14:paraId="72B23F7B">
            <w:pPr>
              <w:jc w:val="center"/>
            </w:pPr>
            <w:r>
              <w:t>20(W/㎡)</w:t>
            </w:r>
          </w:p>
        </w:tc>
      </w:tr>
      <w:tr w14:paraId="2183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22DA6">
            <w:r>
              <w:t>普通办公室</w:t>
            </w:r>
          </w:p>
        </w:tc>
        <w:tc>
          <w:tcPr>
            <w:vAlign w:val="center"/>
          </w:tcPr>
          <w:p w14:paraId="15A3CCE1">
            <w:pPr>
              <w:jc w:val="center"/>
            </w:pPr>
            <w:r>
              <w:t>26</w:t>
            </w:r>
          </w:p>
        </w:tc>
        <w:tc>
          <w:tcPr>
            <w:vAlign w:val="center"/>
          </w:tcPr>
          <w:p w14:paraId="57E07BB1">
            <w:pPr>
              <w:jc w:val="center"/>
            </w:pPr>
            <w:r>
              <w:t>20</w:t>
            </w:r>
          </w:p>
        </w:tc>
        <w:tc>
          <w:tcPr>
            <w:vAlign w:val="center"/>
          </w:tcPr>
          <w:p w14:paraId="5B30D200">
            <w:pPr>
              <w:jc w:val="center"/>
            </w:pPr>
            <w:r>
              <w:t>30(m</w:t>
            </w:r>
            <w:r>
              <w:rPr>
                <w:vertAlign w:val="superscript"/>
              </w:rPr>
              <w:t>3</w:t>
            </w:r>
            <w:r>
              <w:t>/h.人)</w:t>
            </w:r>
          </w:p>
        </w:tc>
        <w:tc>
          <w:tcPr>
            <w:vAlign w:val="center"/>
          </w:tcPr>
          <w:p w14:paraId="45FF1824">
            <w:pPr>
              <w:jc w:val="center"/>
            </w:pPr>
            <w:r>
              <w:t>0(次/h)</w:t>
            </w:r>
          </w:p>
        </w:tc>
        <w:tc>
          <w:tcPr>
            <w:vAlign w:val="center"/>
          </w:tcPr>
          <w:p w14:paraId="1DEAE0DC">
            <w:pPr>
              <w:jc w:val="center"/>
            </w:pPr>
            <w:r>
              <w:t>10(㎡/人)</w:t>
            </w:r>
          </w:p>
        </w:tc>
        <w:tc>
          <w:tcPr>
            <w:vAlign w:val="center"/>
          </w:tcPr>
          <w:p w14:paraId="150BA888">
            <w:pPr>
              <w:jc w:val="center"/>
            </w:pPr>
            <w:r>
              <w:t>8(W/㎡)</w:t>
            </w:r>
          </w:p>
        </w:tc>
        <w:tc>
          <w:tcPr>
            <w:vAlign w:val="center"/>
          </w:tcPr>
          <w:p w14:paraId="1414CD48">
            <w:pPr>
              <w:jc w:val="center"/>
            </w:pPr>
            <w:r>
              <w:t>13(W/㎡)</w:t>
            </w:r>
          </w:p>
        </w:tc>
      </w:tr>
      <w:tr w14:paraId="5738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AC048">
            <w:r>
              <w:t>普通教室</w:t>
            </w:r>
          </w:p>
        </w:tc>
        <w:tc>
          <w:tcPr>
            <w:vAlign w:val="center"/>
          </w:tcPr>
          <w:p w14:paraId="0F4197D7">
            <w:pPr>
              <w:jc w:val="center"/>
            </w:pPr>
            <w:r>
              <w:t>26</w:t>
            </w:r>
          </w:p>
        </w:tc>
        <w:tc>
          <w:tcPr>
            <w:vAlign w:val="center"/>
          </w:tcPr>
          <w:p w14:paraId="1B09B163">
            <w:pPr>
              <w:jc w:val="center"/>
            </w:pPr>
            <w:r>
              <w:t>20</w:t>
            </w:r>
          </w:p>
        </w:tc>
        <w:tc>
          <w:tcPr>
            <w:vAlign w:val="center"/>
          </w:tcPr>
          <w:p w14:paraId="1F5765F7">
            <w:pPr>
              <w:jc w:val="center"/>
            </w:pPr>
            <w:r>
              <w:t>30(m</w:t>
            </w:r>
            <w:r>
              <w:rPr>
                <w:vertAlign w:val="superscript"/>
              </w:rPr>
              <w:t>3</w:t>
            </w:r>
            <w:r>
              <w:t>/h.人)</w:t>
            </w:r>
          </w:p>
        </w:tc>
        <w:tc>
          <w:tcPr>
            <w:vAlign w:val="center"/>
          </w:tcPr>
          <w:p w14:paraId="09FD5B85">
            <w:pPr>
              <w:jc w:val="center"/>
            </w:pPr>
            <w:r>
              <w:t>0(次/h)</w:t>
            </w:r>
          </w:p>
        </w:tc>
        <w:tc>
          <w:tcPr>
            <w:vAlign w:val="center"/>
          </w:tcPr>
          <w:p w14:paraId="7B6AE2F3">
            <w:pPr>
              <w:jc w:val="center"/>
            </w:pPr>
            <w:r>
              <w:t>1.12(㎡/人)</w:t>
            </w:r>
          </w:p>
        </w:tc>
        <w:tc>
          <w:tcPr>
            <w:vAlign w:val="center"/>
          </w:tcPr>
          <w:p w14:paraId="5E59E655">
            <w:pPr>
              <w:jc w:val="center"/>
            </w:pPr>
            <w:r>
              <w:t>8(W/㎡)</w:t>
            </w:r>
          </w:p>
        </w:tc>
        <w:tc>
          <w:tcPr>
            <w:vAlign w:val="center"/>
          </w:tcPr>
          <w:p w14:paraId="73FDB055">
            <w:pPr>
              <w:jc w:val="center"/>
            </w:pPr>
            <w:r>
              <w:t>5(W/㎡)</w:t>
            </w:r>
          </w:p>
        </w:tc>
      </w:tr>
      <w:tr w14:paraId="4382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5FB71">
            <w:r>
              <w:t>楼梯间</w:t>
            </w:r>
          </w:p>
        </w:tc>
        <w:tc>
          <w:tcPr>
            <w:vAlign w:val="center"/>
          </w:tcPr>
          <w:p w14:paraId="2959CAB5">
            <w:pPr>
              <w:jc w:val="center"/>
            </w:pPr>
            <w:r>
              <w:t>－</w:t>
            </w:r>
          </w:p>
        </w:tc>
        <w:tc>
          <w:tcPr>
            <w:vAlign w:val="center"/>
          </w:tcPr>
          <w:p w14:paraId="6F79A8B1">
            <w:pPr>
              <w:jc w:val="center"/>
            </w:pPr>
            <w:r>
              <w:t>－</w:t>
            </w:r>
          </w:p>
        </w:tc>
        <w:tc>
          <w:tcPr>
            <w:vAlign w:val="center"/>
          </w:tcPr>
          <w:p w14:paraId="47A02CCF">
            <w:pPr>
              <w:jc w:val="center"/>
            </w:pPr>
            <w:r>
              <w:t>20(m</w:t>
            </w:r>
            <w:r>
              <w:rPr>
                <w:vertAlign w:val="superscript"/>
              </w:rPr>
              <w:t>3</w:t>
            </w:r>
            <w:r>
              <w:t>/h.人)</w:t>
            </w:r>
          </w:p>
        </w:tc>
        <w:tc>
          <w:tcPr>
            <w:vAlign w:val="center"/>
          </w:tcPr>
          <w:p w14:paraId="76D8F6D2">
            <w:pPr>
              <w:jc w:val="center"/>
            </w:pPr>
            <w:r>
              <w:t>0(次/h)</w:t>
            </w:r>
          </w:p>
        </w:tc>
        <w:tc>
          <w:tcPr>
            <w:vAlign w:val="center"/>
          </w:tcPr>
          <w:p w14:paraId="17E307E3">
            <w:pPr>
              <w:jc w:val="center"/>
            </w:pPr>
            <w:r>
              <w:t>4(㎡/人)</w:t>
            </w:r>
          </w:p>
        </w:tc>
        <w:tc>
          <w:tcPr>
            <w:vAlign w:val="center"/>
          </w:tcPr>
          <w:p w14:paraId="6705E7D5">
            <w:pPr>
              <w:jc w:val="center"/>
            </w:pPr>
            <w:r>
              <w:t>2(W/㎡)</w:t>
            </w:r>
          </w:p>
        </w:tc>
        <w:tc>
          <w:tcPr>
            <w:vAlign w:val="center"/>
          </w:tcPr>
          <w:p w14:paraId="7C8C460B">
            <w:pPr>
              <w:jc w:val="center"/>
            </w:pPr>
            <w:r>
              <w:t>10(W/㎡)</w:t>
            </w:r>
          </w:p>
        </w:tc>
      </w:tr>
      <w:tr w14:paraId="609D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CE653">
            <w:r>
              <w:t>空房间</w:t>
            </w:r>
          </w:p>
        </w:tc>
        <w:tc>
          <w:tcPr>
            <w:vAlign w:val="center"/>
          </w:tcPr>
          <w:p w14:paraId="25CDFD55">
            <w:pPr>
              <w:jc w:val="center"/>
            </w:pPr>
            <w:r>
              <w:t>－</w:t>
            </w:r>
          </w:p>
        </w:tc>
        <w:tc>
          <w:tcPr>
            <w:vAlign w:val="center"/>
          </w:tcPr>
          <w:p w14:paraId="7D8B66F3">
            <w:pPr>
              <w:jc w:val="center"/>
            </w:pPr>
            <w:r>
              <w:t>－</w:t>
            </w:r>
          </w:p>
        </w:tc>
        <w:tc>
          <w:tcPr>
            <w:vAlign w:val="center"/>
          </w:tcPr>
          <w:p w14:paraId="3994EB95">
            <w:pPr>
              <w:jc w:val="center"/>
            </w:pPr>
            <w:r>
              <w:t>20(m</w:t>
            </w:r>
            <w:r>
              <w:rPr>
                <w:vertAlign w:val="superscript"/>
              </w:rPr>
              <w:t>3</w:t>
            </w:r>
            <w:r>
              <w:t>/h.人)</w:t>
            </w:r>
          </w:p>
        </w:tc>
        <w:tc>
          <w:tcPr>
            <w:vAlign w:val="center"/>
          </w:tcPr>
          <w:p w14:paraId="37090C50">
            <w:pPr>
              <w:jc w:val="center"/>
            </w:pPr>
            <w:r>
              <w:t>0(次/h)</w:t>
            </w:r>
          </w:p>
        </w:tc>
        <w:tc>
          <w:tcPr>
            <w:vAlign w:val="center"/>
          </w:tcPr>
          <w:p w14:paraId="74DDCA2B">
            <w:pPr>
              <w:jc w:val="center"/>
            </w:pPr>
            <w:r>
              <w:t>50(㎡/人)</w:t>
            </w:r>
          </w:p>
        </w:tc>
        <w:tc>
          <w:tcPr>
            <w:vAlign w:val="center"/>
          </w:tcPr>
          <w:p w14:paraId="7097C8AF">
            <w:pPr>
              <w:jc w:val="center"/>
            </w:pPr>
            <w:r>
              <w:t>0(W/㎡)</w:t>
            </w:r>
          </w:p>
        </w:tc>
        <w:tc>
          <w:tcPr>
            <w:vAlign w:val="center"/>
          </w:tcPr>
          <w:p w14:paraId="548550EF">
            <w:pPr>
              <w:jc w:val="center"/>
            </w:pPr>
            <w:r>
              <w:t>0(W/㎡)</w:t>
            </w:r>
          </w:p>
        </w:tc>
      </w:tr>
      <w:tr w14:paraId="0C4B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D7E48">
            <w:r>
              <w:t>舞蹈教室</w:t>
            </w:r>
          </w:p>
        </w:tc>
        <w:tc>
          <w:tcPr>
            <w:vAlign w:val="center"/>
          </w:tcPr>
          <w:p w14:paraId="3F2E79DA">
            <w:pPr>
              <w:jc w:val="center"/>
            </w:pPr>
            <w:r>
              <w:t>26</w:t>
            </w:r>
          </w:p>
        </w:tc>
        <w:tc>
          <w:tcPr>
            <w:vAlign w:val="center"/>
          </w:tcPr>
          <w:p w14:paraId="231AA3C4">
            <w:pPr>
              <w:jc w:val="center"/>
            </w:pPr>
            <w:r>
              <w:t>20</w:t>
            </w:r>
          </w:p>
        </w:tc>
        <w:tc>
          <w:tcPr>
            <w:vAlign w:val="center"/>
          </w:tcPr>
          <w:p w14:paraId="2F477130">
            <w:pPr>
              <w:jc w:val="center"/>
            </w:pPr>
            <w:r>
              <w:t>30(m</w:t>
            </w:r>
            <w:r>
              <w:rPr>
                <w:vertAlign w:val="superscript"/>
              </w:rPr>
              <w:t>3</w:t>
            </w:r>
            <w:r>
              <w:t>/h.人)</w:t>
            </w:r>
          </w:p>
        </w:tc>
        <w:tc>
          <w:tcPr>
            <w:vAlign w:val="center"/>
          </w:tcPr>
          <w:p w14:paraId="3802AED7">
            <w:pPr>
              <w:jc w:val="center"/>
            </w:pPr>
            <w:r>
              <w:t>0(次/h)</w:t>
            </w:r>
          </w:p>
        </w:tc>
        <w:tc>
          <w:tcPr>
            <w:vAlign w:val="center"/>
          </w:tcPr>
          <w:p w14:paraId="303F9B3F">
            <w:pPr>
              <w:jc w:val="center"/>
            </w:pPr>
            <w:r>
              <w:t>1.12(㎡/人)</w:t>
            </w:r>
          </w:p>
        </w:tc>
        <w:tc>
          <w:tcPr>
            <w:vAlign w:val="center"/>
          </w:tcPr>
          <w:p w14:paraId="0C5CB1CE">
            <w:pPr>
              <w:jc w:val="center"/>
            </w:pPr>
            <w:r>
              <w:t>8(W/㎡)</w:t>
            </w:r>
          </w:p>
        </w:tc>
        <w:tc>
          <w:tcPr>
            <w:vAlign w:val="center"/>
          </w:tcPr>
          <w:p w14:paraId="5D2DABEC">
            <w:pPr>
              <w:jc w:val="center"/>
            </w:pPr>
            <w:r>
              <w:t>5(W/㎡)</w:t>
            </w:r>
          </w:p>
        </w:tc>
      </w:tr>
      <w:tr w14:paraId="3680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A546B">
            <w:r>
              <w:t>设备间</w:t>
            </w:r>
          </w:p>
        </w:tc>
        <w:tc>
          <w:tcPr>
            <w:vAlign w:val="center"/>
          </w:tcPr>
          <w:p w14:paraId="524584FE">
            <w:pPr>
              <w:jc w:val="center"/>
            </w:pPr>
            <w:r>
              <w:t>－</w:t>
            </w:r>
          </w:p>
        </w:tc>
        <w:tc>
          <w:tcPr>
            <w:vAlign w:val="center"/>
          </w:tcPr>
          <w:p w14:paraId="1F2DE4D4">
            <w:pPr>
              <w:jc w:val="center"/>
            </w:pPr>
            <w:r>
              <w:t>－</w:t>
            </w:r>
          </w:p>
        </w:tc>
        <w:tc>
          <w:tcPr>
            <w:vAlign w:val="center"/>
          </w:tcPr>
          <w:p w14:paraId="0A8639B3">
            <w:pPr>
              <w:jc w:val="center"/>
            </w:pPr>
            <w:r>
              <w:t>0(m</w:t>
            </w:r>
            <w:r>
              <w:rPr>
                <w:vertAlign w:val="superscript"/>
              </w:rPr>
              <w:t>3</w:t>
            </w:r>
            <w:r>
              <w:t>/h.人)</w:t>
            </w:r>
          </w:p>
        </w:tc>
        <w:tc>
          <w:tcPr>
            <w:vAlign w:val="center"/>
          </w:tcPr>
          <w:p w14:paraId="578341E7">
            <w:pPr>
              <w:jc w:val="center"/>
            </w:pPr>
            <w:r>
              <w:t>0(次/h)</w:t>
            </w:r>
          </w:p>
        </w:tc>
        <w:tc>
          <w:tcPr>
            <w:vAlign w:val="center"/>
          </w:tcPr>
          <w:p w14:paraId="72C81B46">
            <w:pPr>
              <w:jc w:val="center"/>
            </w:pPr>
            <w:r>
              <w:t>0(人)</w:t>
            </w:r>
          </w:p>
        </w:tc>
        <w:tc>
          <w:tcPr>
            <w:vAlign w:val="center"/>
          </w:tcPr>
          <w:p w14:paraId="283B1C73">
            <w:pPr>
              <w:jc w:val="center"/>
            </w:pPr>
            <w:r>
              <w:t>5(W/㎡)</w:t>
            </w:r>
          </w:p>
        </w:tc>
        <w:tc>
          <w:tcPr>
            <w:vAlign w:val="center"/>
          </w:tcPr>
          <w:p w14:paraId="344A9F23">
            <w:pPr>
              <w:jc w:val="center"/>
            </w:pPr>
            <w:r>
              <w:t>0(W/㎡)</w:t>
            </w:r>
          </w:p>
        </w:tc>
      </w:tr>
      <w:tr w14:paraId="3CBC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28532">
            <w:r>
              <w:t>走廊</w:t>
            </w:r>
          </w:p>
        </w:tc>
        <w:tc>
          <w:tcPr>
            <w:vAlign w:val="center"/>
          </w:tcPr>
          <w:p w14:paraId="601EF10F">
            <w:pPr>
              <w:jc w:val="center"/>
            </w:pPr>
            <w:r>
              <w:t>26</w:t>
            </w:r>
          </w:p>
        </w:tc>
        <w:tc>
          <w:tcPr>
            <w:vAlign w:val="center"/>
          </w:tcPr>
          <w:p w14:paraId="7143EFA5">
            <w:pPr>
              <w:jc w:val="center"/>
            </w:pPr>
            <w:r>
              <w:t>20</w:t>
            </w:r>
          </w:p>
        </w:tc>
        <w:tc>
          <w:tcPr>
            <w:vAlign w:val="center"/>
          </w:tcPr>
          <w:p w14:paraId="3939A864">
            <w:pPr>
              <w:jc w:val="center"/>
            </w:pPr>
            <w:r>
              <w:t>30(m</w:t>
            </w:r>
            <w:r>
              <w:rPr>
                <w:vertAlign w:val="superscript"/>
              </w:rPr>
              <w:t>3</w:t>
            </w:r>
            <w:r>
              <w:t>/h.人)</w:t>
            </w:r>
          </w:p>
        </w:tc>
        <w:tc>
          <w:tcPr>
            <w:vAlign w:val="center"/>
          </w:tcPr>
          <w:p w14:paraId="17D3FA8F">
            <w:pPr>
              <w:jc w:val="center"/>
            </w:pPr>
            <w:r>
              <w:t>0(次/h)</w:t>
            </w:r>
          </w:p>
        </w:tc>
        <w:tc>
          <w:tcPr>
            <w:vAlign w:val="center"/>
          </w:tcPr>
          <w:p w14:paraId="28C1131A">
            <w:pPr>
              <w:jc w:val="center"/>
            </w:pPr>
            <w:r>
              <w:t>20(㎡/人)</w:t>
            </w:r>
          </w:p>
        </w:tc>
        <w:tc>
          <w:tcPr>
            <w:vAlign w:val="center"/>
          </w:tcPr>
          <w:p w14:paraId="6812F392">
            <w:pPr>
              <w:jc w:val="center"/>
            </w:pPr>
            <w:r>
              <w:t>8(W/㎡)</w:t>
            </w:r>
          </w:p>
        </w:tc>
        <w:tc>
          <w:tcPr>
            <w:vAlign w:val="center"/>
          </w:tcPr>
          <w:p w14:paraId="4950639D">
            <w:pPr>
              <w:jc w:val="center"/>
            </w:pPr>
            <w:r>
              <w:t>0(W/㎡)</w:t>
            </w:r>
          </w:p>
        </w:tc>
      </w:tr>
      <w:tr w14:paraId="1F56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0D514">
            <w:r>
              <w:t>走廊</w:t>
            </w:r>
          </w:p>
        </w:tc>
        <w:tc>
          <w:tcPr>
            <w:vAlign w:val="center"/>
          </w:tcPr>
          <w:p w14:paraId="423DE75A">
            <w:pPr>
              <w:jc w:val="center"/>
            </w:pPr>
            <w:r>
              <w:t>26</w:t>
            </w:r>
          </w:p>
        </w:tc>
        <w:tc>
          <w:tcPr>
            <w:vAlign w:val="center"/>
          </w:tcPr>
          <w:p w14:paraId="3D8CD268">
            <w:pPr>
              <w:jc w:val="center"/>
            </w:pPr>
            <w:r>
              <w:t>20</w:t>
            </w:r>
          </w:p>
        </w:tc>
        <w:tc>
          <w:tcPr>
            <w:vAlign w:val="center"/>
          </w:tcPr>
          <w:p w14:paraId="7386BC13">
            <w:pPr>
              <w:jc w:val="center"/>
            </w:pPr>
            <w:r>
              <w:t>30(m</w:t>
            </w:r>
            <w:r>
              <w:rPr>
                <w:vertAlign w:val="superscript"/>
              </w:rPr>
              <w:t>3</w:t>
            </w:r>
            <w:r>
              <w:t>/h.人)</w:t>
            </w:r>
          </w:p>
        </w:tc>
        <w:tc>
          <w:tcPr>
            <w:vAlign w:val="center"/>
          </w:tcPr>
          <w:p w14:paraId="57E881E0">
            <w:pPr>
              <w:jc w:val="center"/>
            </w:pPr>
            <w:r>
              <w:t>0(次/h)</w:t>
            </w:r>
          </w:p>
        </w:tc>
        <w:tc>
          <w:tcPr>
            <w:vAlign w:val="center"/>
          </w:tcPr>
          <w:p w14:paraId="2437A525">
            <w:pPr>
              <w:jc w:val="center"/>
            </w:pPr>
            <w:r>
              <w:t>20(㎡/人)</w:t>
            </w:r>
          </w:p>
        </w:tc>
        <w:tc>
          <w:tcPr>
            <w:vAlign w:val="center"/>
          </w:tcPr>
          <w:p w14:paraId="6485DA84">
            <w:pPr>
              <w:jc w:val="center"/>
            </w:pPr>
            <w:r>
              <w:t>8(W/㎡)</w:t>
            </w:r>
          </w:p>
        </w:tc>
        <w:tc>
          <w:tcPr>
            <w:vAlign w:val="center"/>
          </w:tcPr>
          <w:p w14:paraId="6294FE99">
            <w:pPr>
              <w:jc w:val="center"/>
            </w:pPr>
            <w:r>
              <w:t>0(W/㎡)</w:t>
            </w:r>
          </w:p>
        </w:tc>
      </w:tr>
      <w:tr w14:paraId="4C1D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B428A">
            <w:r>
              <w:t>连接通道</w:t>
            </w:r>
          </w:p>
        </w:tc>
        <w:tc>
          <w:tcPr>
            <w:vAlign w:val="center"/>
          </w:tcPr>
          <w:p w14:paraId="7680AE25">
            <w:pPr>
              <w:jc w:val="center"/>
            </w:pPr>
            <w:r>
              <w:t>26</w:t>
            </w:r>
          </w:p>
        </w:tc>
        <w:tc>
          <w:tcPr>
            <w:vAlign w:val="center"/>
          </w:tcPr>
          <w:p w14:paraId="1F321A11">
            <w:pPr>
              <w:jc w:val="center"/>
            </w:pPr>
            <w:r>
              <w:t>20</w:t>
            </w:r>
          </w:p>
        </w:tc>
        <w:tc>
          <w:tcPr>
            <w:vAlign w:val="center"/>
          </w:tcPr>
          <w:p w14:paraId="05EC3A6A">
            <w:pPr>
              <w:jc w:val="center"/>
            </w:pPr>
            <w:r>
              <w:t>30(m</w:t>
            </w:r>
            <w:r>
              <w:rPr>
                <w:vertAlign w:val="superscript"/>
              </w:rPr>
              <w:t>3</w:t>
            </w:r>
            <w:r>
              <w:t>/h.人)</w:t>
            </w:r>
          </w:p>
        </w:tc>
        <w:tc>
          <w:tcPr>
            <w:vAlign w:val="center"/>
          </w:tcPr>
          <w:p w14:paraId="60875212">
            <w:pPr>
              <w:jc w:val="center"/>
            </w:pPr>
            <w:r>
              <w:t>0(次/h)</w:t>
            </w:r>
          </w:p>
        </w:tc>
        <w:tc>
          <w:tcPr>
            <w:vAlign w:val="center"/>
          </w:tcPr>
          <w:p w14:paraId="41BBAFC9">
            <w:pPr>
              <w:jc w:val="center"/>
            </w:pPr>
            <w:r>
              <w:t>10(㎡/人)</w:t>
            </w:r>
          </w:p>
        </w:tc>
        <w:tc>
          <w:tcPr>
            <w:vAlign w:val="center"/>
          </w:tcPr>
          <w:p w14:paraId="5E7B3F1E">
            <w:pPr>
              <w:jc w:val="center"/>
            </w:pPr>
            <w:r>
              <w:t>8(W/㎡)</w:t>
            </w:r>
          </w:p>
        </w:tc>
        <w:tc>
          <w:tcPr>
            <w:vAlign w:val="center"/>
          </w:tcPr>
          <w:p w14:paraId="5AE4E0A0">
            <w:pPr>
              <w:jc w:val="center"/>
            </w:pPr>
            <w:r>
              <w:t>13(W/㎡)</w:t>
            </w:r>
          </w:p>
        </w:tc>
      </w:tr>
      <w:tr w14:paraId="64E6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9F486">
            <w:r>
              <w:t>阅览室</w:t>
            </w:r>
          </w:p>
        </w:tc>
        <w:tc>
          <w:tcPr>
            <w:vAlign w:val="center"/>
          </w:tcPr>
          <w:p w14:paraId="34F0E79C">
            <w:pPr>
              <w:jc w:val="center"/>
            </w:pPr>
            <w:r>
              <w:t>26</w:t>
            </w:r>
          </w:p>
        </w:tc>
        <w:tc>
          <w:tcPr>
            <w:vAlign w:val="center"/>
          </w:tcPr>
          <w:p w14:paraId="345C0B70">
            <w:pPr>
              <w:jc w:val="center"/>
            </w:pPr>
            <w:r>
              <w:t>20</w:t>
            </w:r>
          </w:p>
        </w:tc>
        <w:tc>
          <w:tcPr>
            <w:vAlign w:val="center"/>
          </w:tcPr>
          <w:p w14:paraId="74DE37D8">
            <w:pPr>
              <w:jc w:val="center"/>
            </w:pPr>
            <w:r>
              <w:t>30(m</w:t>
            </w:r>
            <w:r>
              <w:rPr>
                <w:vertAlign w:val="superscript"/>
              </w:rPr>
              <w:t>3</w:t>
            </w:r>
            <w:r>
              <w:t>/h.人)</w:t>
            </w:r>
          </w:p>
        </w:tc>
        <w:tc>
          <w:tcPr>
            <w:vAlign w:val="center"/>
          </w:tcPr>
          <w:p w14:paraId="4CFEA593">
            <w:pPr>
              <w:jc w:val="center"/>
            </w:pPr>
            <w:r>
              <w:t>0(次/h)</w:t>
            </w:r>
          </w:p>
        </w:tc>
        <w:tc>
          <w:tcPr>
            <w:vAlign w:val="center"/>
          </w:tcPr>
          <w:p w14:paraId="4289BEEA">
            <w:pPr>
              <w:jc w:val="center"/>
            </w:pPr>
            <w:r>
              <w:t>2.5(㎡/人)</w:t>
            </w:r>
          </w:p>
        </w:tc>
        <w:tc>
          <w:tcPr>
            <w:vAlign w:val="center"/>
          </w:tcPr>
          <w:p w14:paraId="50805E2D">
            <w:pPr>
              <w:jc w:val="center"/>
            </w:pPr>
            <w:r>
              <w:t>8(W/㎡)</w:t>
            </w:r>
          </w:p>
        </w:tc>
        <w:tc>
          <w:tcPr>
            <w:vAlign w:val="center"/>
          </w:tcPr>
          <w:p w14:paraId="0855CE94">
            <w:pPr>
              <w:jc w:val="center"/>
            </w:pPr>
            <w:r>
              <w:t>5(W/㎡)</w:t>
            </w:r>
          </w:p>
        </w:tc>
      </w:tr>
      <w:tr w14:paraId="12CE1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34364">
            <w:r>
              <w:t>音乐教室</w:t>
            </w:r>
          </w:p>
        </w:tc>
        <w:tc>
          <w:tcPr>
            <w:vAlign w:val="center"/>
          </w:tcPr>
          <w:p w14:paraId="5CE8666D">
            <w:pPr>
              <w:jc w:val="center"/>
            </w:pPr>
            <w:r>
              <w:t>26</w:t>
            </w:r>
          </w:p>
        </w:tc>
        <w:tc>
          <w:tcPr>
            <w:vAlign w:val="center"/>
          </w:tcPr>
          <w:p w14:paraId="198DE71F">
            <w:pPr>
              <w:jc w:val="center"/>
            </w:pPr>
            <w:r>
              <w:t>20</w:t>
            </w:r>
          </w:p>
        </w:tc>
        <w:tc>
          <w:tcPr>
            <w:vAlign w:val="center"/>
          </w:tcPr>
          <w:p w14:paraId="79ED44E5">
            <w:pPr>
              <w:jc w:val="center"/>
            </w:pPr>
            <w:r>
              <w:t>30(m</w:t>
            </w:r>
            <w:r>
              <w:rPr>
                <w:vertAlign w:val="superscript"/>
              </w:rPr>
              <w:t>3</w:t>
            </w:r>
            <w:r>
              <w:t>/h.人)</w:t>
            </w:r>
          </w:p>
        </w:tc>
        <w:tc>
          <w:tcPr>
            <w:vAlign w:val="center"/>
          </w:tcPr>
          <w:p w14:paraId="25ED0A5F">
            <w:pPr>
              <w:jc w:val="center"/>
            </w:pPr>
            <w:r>
              <w:t>0(次/h)</w:t>
            </w:r>
          </w:p>
        </w:tc>
        <w:tc>
          <w:tcPr>
            <w:vAlign w:val="center"/>
          </w:tcPr>
          <w:p w14:paraId="30ED9D6A">
            <w:pPr>
              <w:jc w:val="center"/>
            </w:pPr>
            <w:r>
              <w:t>1.12(㎡/人)</w:t>
            </w:r>
          </w:p>
        </w:tc>
        <w:tc>
          <w:tcPr>
            <w:vAlign w:val="center"/>
          </w:tcPr>
          <w:p w14:paraId="71782561">
            <w:pPr>
              <w:jc w:val="center"/>
            </w:pPr>
            <w:r>
              <w:t>8(W/㎡)</w:t>
            </w:r>
          </w:p>
        </w:tc>
        <w:tc>
          <w:tcPr>
            <w:vAlign w:val="center"/>
          </w:tcPr>
          <w:p w14:paraId="15654E02">
            <w:pPr>
              <w:jc w:val="center"/>
            </w:pPr>
            <w:r>
              <w:t>5(W/㎡)</w:t>
            </w:r>
          </w:p>
        </w:tc>
      </w:tr>
      <w:tr w14:paraId="133D7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68BCE">
            <w:r>
              <w:t>高档办公室</w:t>
            </w:r>
          </w:p>
        </w:tc>
        <w:tc>
          <w:tcPr>
            <w:vAlign w:val="center"/>
          </w:tcPr>
          <w:p w14:paraId="3EEFA4A1">
            <w:pPr>
              <w:jc w:val="center"/>
            </w:pPr>
            <w:r>
              <w:t>26</w:t>
            </w:r>
          </w:p>
        </w:tc>
        <w:tc>
          <w:tcPr>
            <w:vAlign w:val="center"/>
          </w:tcPr>
          <w:p w14:paraId="0E073F8D">
            <w:pPr>
              <w:jc w:val="center"/>
            </w:pPr>
            <w:r>
              <w:t>20</w:t>
            </w:r>
          </w:p>
        </w:tc>
        <w:tc>
          <w:tcPr>
            <w:vAlign w:val="center"/>
          </w:tcPr>
          <w:p w14:paraId="4F6BA0D5">
            <w:pPr>
              <w:jc w:val="center"/>
            </w:pPr>
            <w:r>
              <w:t>30(m</w:t>
            </w:r>
            <w:r>
              <w:rPr>
                <w:vertAlign w:val="superscript"/>
              </w:rPr>
              <w:t>3</w:t>
            </w:r>
            <w:r>
              <w:t>/h.人)</w:t>
            </w:r>
          </w:p>
        </w:tc>
        <w:tc>
          <w:tcPr>
            <w:vAlign w:val="center"/>
          </w:tcPr>
          <w:p w14:paraId="4C96E19E">
            <w:pPr>
              <w:jc w:val="center"/>
            </w:pPr>
            <w:r>
              <w:t>0(次/h)</w:t>
            </w:r>
          </w:p>
        </w:tc>
        <w:tc>
          <w:tcPr>
            <w:vAlign w:val="center"/>
          </w:tcPr>
          <w:p w14:paraId="468D340D">
            <w:pPr>
              <w:jc w:val="center"/>
            </w:pPr>
            <w:r>
              <w:t>10(㎡/人)</w:t>
            </w:r>
          </w:p>
        </w:tc>
        <w:tc>
          <w:tcPr>
            <w:vAlign w:val="center"/>
          </w:tcPr>
          <w:p w14:paraId="0EC0A239">
            <w:pPr>
              <w:jc w:val="center"/>
            </w:pPr>
            <w:r>
              <w:t>8(W/㎡)</w:t>
            </w:r>
          </w:p>
        </w:tc>
        <w:tc>
          <w:tcPr>
            <w:vAlign w:val="center"/>
          </w:tcPr>
          <w:p w14:paraId="7BEF3720">
            <w:pPr>
              <w:jc w:val="center"/>
            </w:pPr>
            <w:r>
              <w:t>13(W/㎡)</w:t>
            </w:r>
          </w:p>
        </w:tc>
      </w:tr>
    </w:tbl>
    <w:p w14:paraId="2B31761A">
      <w:pPr>
        <w:pStyle w:val="5"/>
        <w:rPr>
          <w:rFonts w:hint="eastAsia"/>
          <w:szCs w:val="24"/>
        </w:rPr>
      </w:pPr>
      <w:r>
        <w:rPr>
          <w:rFonts w:hint="eastAsia"/>
          <w:szCs w:val="24"/>
        </w:rPr>
        <w:t>作息时间表</w:t>
      </w:r>
    </w:p>
    <w:p w14:paraId="76956567">
      <w:pPr>
        <w:rPr>
          <w:rFonts w:hint="eastAsia"/>
          <w:szCs w:val="24"/>
        </w:rPr>
      </w:pPr>
      <w:r>
        <w:rPr>
          <w:rFonts w:hint="eastAsia"/>
          <w:szCs w:val="24"/>
        </w:rPr>
        <w:t>详见附录</w:t>
      </w:r>
    </w:p>
    <w:p w14:paraId="43D8DED9">
      <w:pPr>
        <w:pStyle w:val="4"/>
        <w:rPr>
          <w:rFonts w:hint="eastAsia"/>
          <w:szCs w:val="24"/>
        </w:rPr>
      </w:pPr>
      <w:bookmarkStart w:id="102" w:name="_Toc399"/>
      <w:r>
        <w:rPr>
          <w:rFonts w:hint="eastAsia"/>
          <w:szCs w:val="24"/>
        </w:rPr>
        <w:t>系统类型</w:t>
      </w:r>
      <w:bookmarkEnd w:id="102"/>
    </w:p>
    <w:p w14:paraId="622FF5B1">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923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37F89">
            <w:pPr>
              <w:jc w:val="center"/>
            </w:pPr>
            <w:r>
              <w:t>系统编号</w:t>
            </w:r>
          </w:p>
        </w:tc>
        <w:tc>
          <w:tcPr>
            <w:shd w:val="clear" w:color="auto" w:fill="E6E6E6"/>
            <w:vAlign w:val="center"/>
          </w:tcPr>
          <w:p w14:paraId="03A669EB">
            <w:pPr>
              <w:jc w:val="center"/>
            </w:pPr>
            <w:r>
              <w:t>系统类型</w:t>
            </w:r>
          </w:p>
        </w:tc>
        <w:tc>
          <w:tcPr>
            <w:shd w:val="clear" w:color="auto" w:fill="E6E6E6"/>
            <w:vAlign w:val="center"/>
          </w:tcPr>
          <w:p w14:paraId="3BB9CA6C">
            <w:pPr>
              <w:jc w:val="center"/>
            </w:pPr>
            <w:r>
              <w:t>面积(㎡)</w:t>
            </w:r>
          </w:p>
        </w:tc>
        <w:tc>
          <w:tcPr>
            <w:shd w:val="clear" w:color="auto" w:fill="E6E6E6"/>
            <w:vAlign w:val="center"/>
          </w:tcPr>
          <w:p w14:paraId="35EE8C0B">
            <w:pPr>
              <w:jc w:val="center"/>
            </w:pPr>
            <w:r>
              <w:t>包含的房间</w:t>
            </w:r>
          </w:p>
        </w:tc>
      </w:tr>
      <w:tr w14:paraId="0938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43AF2">
            <w:r>
              <w:t>自动</w:t>
            </w:r>
          </w:p>
        </w:tc>
        <w:tc>
          <w:tcPr>
            <w:vAlign w:val="center"/>
          </w:tcPr>
          <w:p w14:paraId="0231AC3C">
            <w:r>
              <w:t>中央空调-双管制风机盘管</w:t>
            </w:r>
          </w:p>
        </w:tc>
        <w:tc>
          <w:tcPr>
            <w:vAlign w:val="center"/>
          </w:tcPr>
          <w:p w14:paraId="19148F05">
            <w:r>
              <w:t>6731.50</w:t>
            </w:r>
          </w:p>
        </w:tc>
        <w:tc>
          <w:tcPr>
            <w:vAlign w:val="center"/>
          </w:tcPr>
          <w:p w14:paraId="29FC96FB">
            <w:r>
              <w:t>所有房间</w:t>
            </w:r>
          </w:p>
        </w:tc>
      </w:tr>
    </w:tbl>
    <w:p w14:paraId="7106580C">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D4D0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0A7F95">
            <w:pPr>
              <w:jc w:val="center"/>
            </w:pPr>
            <w:r>
              <w:t>系统编号</w:t>
            </w:r>
          </w:p>
        </w:tc>
        <w:tc>
          <w:tcPr>
            <w:vMerge w:val="restart"/>
            <w:shd w:val="clear" w:color="auto" w:fill="E6E6E6"/>
            <w:vAlign w:val="center"/>
          </w:tcPr>
          <w:p w14:paraId="6ECF3377">
            <w:pPr>
              <w:jc w:val="center"/>
            </w:pPr>
            <w:r>
              <w:t>热回收</w:t>
            </w:r>
          </w:p>
        </w:tc>
        <w:tc>
          <w:tcPr>
            <w:gridSpan w:val="2"/>
            <w:shd w:val="clear" w:color="auto" w:fill="E6E6E6"/>
            <w:vAlign w:val="center"/>
          </w:tcPr>
          <w:p w14:paraId="16FEEE24">
            <w:pPr>
              <w:jc w:val="center"/>
            </w:pPr>
            <w:r>
              <w:t>供冷</w:t>
            </w:r>
          </w:p>
        </w:tc>
        <w:tc>
          <w:tcPr>
            <w:gridSpan w:val="2"/>
            <w:shd w:val="clear" w:color="auto" w:fill="E6E6E6"/>
            <w:vAlign w:val="center"/>
          </w:tcPr>
          <w:p w14:paraId="0527598B">
            <w:pPr>
              <w:jc w:val="center"/>
            </w:pPr>
            <w:r>
              <w:t>供暖</w:t>
            </w:r>
          </w:p>
        </w:tc>
      </w:tr>
      <w:tr w14:paraId="0CFB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FBFAC5"/>
        </w:tc>
        <w:tc>
          <w:tcPr>
            <w:vMerge w:val="continue"/>
            <w:vAlign w:val="center"/>
          </w:tcPr>
          <w:p w14:paraId="28D95F20"/>
        </w:tc>
        <w:tc>
          <w:tcPr>
            <w:vAlign w:val="center"/>
          </w:tcPr>
          <w:p w14:paraId="273040E8">
            <w:r>
              <w:t>回收效率(%)</w:t>
            </w:r>
          </w:p>
        </w:tc>
        <w:tc>
          <w:tcPr>
            <w:vAlign w:val="center"/>
          </w:tcPr>
          <w:p w14:paraId="07EB5E16">
            <w:r>
              <w:t>启动温(焓)差</w:t>
            </w:r>
          </w:p>
        </w:tc>
        <w:tc>
          <w:tcPr>
            <w:vAlign w:val="center"/>
          </w:tcPr>
          <w:p w14:paraId="0E3EB3E6">
            <w:r>
              <w:t>回收效率(%)</w:t>
            </w:r>
          </w:p>
        </w:tc>
        <w:tc>
          <w:tcPr>
            <w:vAlign w:val="center"/>
          </w:tcPr>
          <w:p w14:paraId="1768FB50">
            <w:r>
              <w:t>启动温(焓)差</w:t>
            </w:r>
          </w:p>
        </w:tc>
      </w:tr>
      <w:tr w14:paraId="0239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0FBA3">
            <w:r>
              <w:t>自动</w:t>
            </w:r>
          </w:p>
        </w:tc>
        <w:tc>
          <w:tcPr>
            <w:vAlign w:val="center"/>
          </w:tcPr>
          <w:p w14:paraId="2A8A7955">
            <w:r>
              <w:t>无</w:t>
            </w:r>
          </w:p>
        </w:tc>
        <w:tc>
          <w:tcPr>
            <w:vAlign w:val="center"/>
          </w:tcPr>
          <w:p w14:paraId="43F41234">
            <w:r>
              <w:t>－</w:t>
            </w:r>
          </w:p>
        </w:tc>
        <w:tc>
          <w:tcPr>
            <w:vAlign w:val="center"/>
          </w:tcPr>
          <w:p w14:paraId="142AC20F">
            <w:r>
              <w:t>－</w:t>
            </w:r>
          </w:p>
        </w:tc>
        <w:tc>
          <w:tcPr>
            <w:vAlign w:val="center"/>
          </w:tcPr>
          <w:p w14:paraId="2D9EFED0">
            <w:r>
              <w:t>－</w:t>
            </w:r>
          </w:p>
        </w:tc>
        <w:tc>
          <w:tcPr>
            <w:vAlign w:val="center"/>
          </w:tcPr>
          <w:p w14:paraId="563E03AD">
            <w:r>
              <w:t>－</w:t>
            </w:r>
          </w:p>
        </w:tc>
      </w:tr>
    </w:tbl>
    <w:p w14:paraId="6756D72E">
      <w:pPr>
        <w:pStyle w:val="4"/>
        <w:rPr>
          <w:rFonts w:hint="eastAsia"/>
          <w:szCs w:val="24"/>
        </w:rPr>
      </w:pPr>
      <w:bookmarkStart w:id="103" w:name="_Toc14578"/>
      <w:r>
        <w:rPr>
          <w:rFonts w:hint="eastAsia"/>
          <w:szCs w:val="24"/>
        </w:rPr>
        <w:t>制冷系统</w:t>
      </w:r>
      <w:bookmarkEnd w:id="103"/>
    </w:p>
    <w:p w14:paraId="41F04612">
      <w:pPr>
        <w:pStyle w:val="5"/>
        <w:rPr>
          <w:rFonts w:hint="eastAsia"/>
          <w:szCs w:val="24"/>
        </w:rPr>
      </w:pPr>
      <w:r>
        <w:rPr>
          <w:rFonts w:hint="eastAsia"/>
          <w:szCs w:val="24"/>
        </w:rPr>
        <w:t>默认冷源</w:t>
      </w:r>
    </w:p>
    <w:p w14:paraId="1B656F27">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800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22D0B">
            <w:pPr>
              <w:jc w:val="center"/>
            </w:pPr>
            <w:r>
              <w:t>系统编号</w:t>
            </w:r>
          </w:p>
        </w:tc>
        <w:tc>
          <w:tcPr>
            <w:shd w:val="clear" w:color="auto" w:fill="FFFFFF"/>
            <w:vAlign w:val="center"/>
          </w:tcPr>
          <w:p w14:paraId="35EC9C23">
            <w:r>
              <w:t>自动</w:t>
            </w:r>
          </w:p>
        </w:tc>
      </w:tr>
    </w:tbl>
    <w:p w14:paraId="6226B668">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D8DC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D9005">
            <w:pPr>
              <w:jc w:val="center"/>
            </w:pPr>
            <w:r>
              <w:t>名称</w:t>
            </w:r>
          </w:p>
        </w:tc>
        <w:tc>
          <w:tcPr>
            <w:shd w:val="clear" w:color="auto" w:fill="E6E6E6"/>
            <w:vAlign w:val="center"/>
          </w:tcPr>
          <w:p w14:paraId="77FF6F28">
            <w:pPr>
              <w:jc w:val="center"/>
            </w:pPr>
            <w:r>
              <w:t>类型</w:t>
            </w:r>
          </w:p>
        </w:tc>
        <w:tc>
          <w:tcPr>
            <w:shd w:val="clear" w:color="auto" w:fill="E6E6E6"/>
            <w:vAlign w:val="center"/>
          </w:tcPr>
          <w:p w14:paraId="74374303">
            <w:pPr>
              <w:jc w:val="center"/>
            </w:pPr>
            <w:r>
              <w:t>额定耗电量</w:t>
            </w:r>
            <w:r>
              <w:br w:type="textWrapping"/>
            </w:r>
            <w:r>
              <w:t>(kW)</w:t>
            </w:r>
          </w:p>
        </w:tc>
        <w:tc>
          <w:tcPr>
            <w:shd w:val="clear" w:color="auto" w:fill="E6E6E6"/>
            <w:vAlign w:val="center"/>
          </w:tcPr>
          <w:p w14:paraId="03B273F7">
            <w:pPr>
              <w:jc w:val="center"/>
            </w:pPr>
            <w:r>
              <w:t>额定制冷量</w:t>
            </w:r>
            <w:r>
              <w:br w:type="textWrapping"/>
            </w:r>
            <w:r>
              <w:t>(kW)</w:t>
            </w:r>
          </w:p>
        </w:tc>
        <w:tc>
          <w:tcPr>
            <w:shd w:val="clear" w:color="auto" w:fill="E6E6E6"/>
            <w:vAlign w:val="center"/>
          </w:tcPr>
          <w:p w14:paraId="14290133">
            <w:pPr>
              <w:jc w:val="center"/>
            </w:pPr>
            <w:r>
              <w:t>额定性能系数</w:t>
            </w:r>
            <w:r>
              <w:br w:type="textWrapping"/>
            </w:r>
            <w:r>
              <w:t>(COP)</w:t>
            </w:r>
          </w:p>
        </w:tc>
        <w:tc>
          <w:tcPr>
            <w:shd w:val="clear" w:color="auto" w:fill="E6E6E6"/>
            <w:vAlign w:val="center"/>
          </w:tcPr>
          <w:p w14:paraId="196D777D">
            <w:pPr>
              <w:jc w:val="center"/>
            </w:pPr>
            <w:r>
              <w:t>台数</w:t>
            </w:r>
          </w:p>
        </w:tc>
      </w:tr>
      <w:tr w14:paraId="6BEC6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09523">
            <w:r>
              <w:t>机组1</w:t>
            </w:r>
          </w:p>
        </w:tc>
        <w:tc>
          <w:tcPr>
            <w:vAlign w:val="center"/>
          </w:tcPr>
          <w:p w14:paraId="78AB04AE">
            <w:r>
              <w:t>水冷-螺杆式冷水机组</w:t>
            </w:r>
          </w:p>
        </w:tc>
        <w:tc>
          <w:tcPr>
            <w:vAlign w:val="center"/>
          </w:tcPr>
          <w:p w14:paraId="5A22A479">
            <w:r>
              <w:t>100</w:t>
            </w:r>
          </w:p>
        </w:tc>
        <w:tc>
          <w:tcPr>
            <w:vAlign w:val="center"/>
          </w:tcPr>
          <w:p w14:paraId="52F819E5">
            <w:r>
              <w:t>500</w:t>
            </w:r>
          </w:p>
        </w:tc>
        <w:tc>
          <w:tcPr>
            <w:vAlign w:val="center"/>
          </w:tcPr>
          <w:p w14:paraId="465F3CF5">
            <w:r>
              <w:t>5.00</w:t>
            </w:r>
          </w:p>
        </w:tc>
        <w:tc>
          <w:tcPr>
            <w:vAlign w:val="center"/>
          </w:tcPr>
          <w:p w14:paraId="4C7E2FEB">
            <w:r>
              <w:t>1</w:t>
            </w:r>
          </w:p>
        </w:tc>
      </w:tr>
    </w:tbl>
    <w:p w14:paraId="442419FB">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115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C83A3">
            <w:pPr>
              <w:jc w:val="center"/>
            </w:pPr>
            <w:r>
              <w:t>机组名称</w:t>
            </w:r>
          </w:p>
        </w:tc>
        <w:tc>
          <w:tcPr>
            <w:shd w:val="clear" w:color="auto" w:fill="E6E6E6"/>
            <w:vAlign w:val="center"/>
          </w:tcPr>
          <w:p w14:paraId="2D910ECE">
            <w:pPr>
              <w:jc w:val="center"/>
            </w:pPr>
            <w:r>
              <w:t>类型</w:t>
            </w:r>
          </w:p>
        </w:tc>
        <w:tc>
          <w:tcPr>
            <w:shd w:val="clear" w:color="auto" w:fill="E6E6E6"/>
            <w:vAlign w:val="center"/>
          </w:tcPr>
          <w:p w14:paraId="4F09C501">
            <w:pPr>
              <w:jc w:val="center"/>
            </w:pPr>
            <w:r>
              <w:t>调节</w:t>
            </w:r>
          </w:p>
        </w:tc>
        <w:tc>
          <w:tcPr>
            <w:shd w:val="clear" w:color="auto" w:fill="E6E6E6"/>
            <w:vAlign w:val="center"/>
          </w:tcPr>
          <w:p w14:paraId="51B5320D">
            <w:pPr>
              <w:jc w:val="center"/>
            </w:pPr>
            <w:r>
              <w:t>流量</w:t>
            </w:r>
            <w:r>
              <w:br w:type="textWrapping"/>
            </w:r>
            <w:r>
              <w:t>(m3/h)</w:t>
            </w:r>
          </w:p>
        </w:tc>
        <w:tc>
          <w:tcPr>
            <w:shd w:val="clear" w:color="auto" w:fill="E6E6E6"/>
            <w:vAlign w:val="center"/>
          </w:tcPr>
          <w:p w14:paraId="54C80A3D">
            <w:pPr>
              <w:jc w:val="center"/>
            </w:pPr>
            <w:r>
              <w:t>扬程</w:t>
            </w:r>
            <w:r>
              <w:br w:type="textWrapping"/>
            </w:r>
            <w:r>
              <w:t>(m)</w:t>
            </w:r>
          </w:p>
        </w:tc>
        <w:tc>
          <w:tcPr>
            <w:shd w:val="clear" w:color="auto" w:fill="E6E6E6"/>
            <w:vAlign w:val="center"/>
          </w:tcPr>
          <w:p w14:paraId="02F163A8">
            <w:pPr>
              <w:jc w:val="center"/>
            </w:pPr>
            <w:r>
              <w:t>设计工作效率(%)</w:t>
            </w:r>
          </w:p>
        </w:tc>
        <w:tc>
          <w:tcPr>
            <w:shd w:val="clear" w:color="auto" w:fill="E6E6E6"/>
            <w:vAlign w:val="center"/>
          </w:tcPr>
          <w:p w14:paraId="4204D790">
            <w:pPr>
              <w:jc w:val="center"/>
            </w:pPr>
            <w:r>
              <w:t>输入功率</w:t>
            </w:r>
            <w:r>
              <w:br w:type="textWrapping"/>
            </w:r>
            <w:r>
              <w:t>(kW)</w:t>
            </w:r>
          </w:p>
        </w:tc>
        <w:tc>
          <w:tcPr>
            <w:shd w:val="clear" w:color="auto" w:fill="E6E6E6"/>
            <w:vAlign w:val="center"/>
          </w:tcPr>
          <w:p w14:paraId="1E3751B3">
            <w:pPr>
              <w:jc w:val="center"/>
            </w:pPr>
            <w:r>
              <w:t>冷却塔耗电比(kWh/m3)</w:t>
            </w:r>
          </w:p>
        </w:tc>
        <w:tc>
          <w:tcPr>
            <w:shd w:val="clear" w:color="auto" w:fill="E6E6E6"/>
            <w:vAlign w:val="center"/>
          </w:tcPr>
          <w:p w14:paraId="3C97C3C2">
            <w:pPr>
              <w:jc w:val="center"/>
            </w:pPr>
            <w:r>
              <w:t>台数</w:t>
            </w:r>
          </w:p>
        </w:tc>
      </w:tr>
      <w:tr w14:paraId="2CB7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E78771">
            <w:r>
              <w:t>机组1</w:t>
            </w:r>
          </w:p>
        </w:tc>
        <w:tc>
          <w:tcPr>
            <w:vAlign w:val="center"/>
          </w:tcPr>
          <w:p w14:paraId="32E9386A">
            <w:r>
              <w:t>冷冻水泵</w:t>
            </w:r>
          </w:p>
        </w:tc>
        <w:tc>
          <w:tcPr>
            <w:vAlign w:val="center"/>
          </w:tcPr>
          <w:p w14:paraId="155EA6B9">
            <w:r>
              <w:t>单速</w:t>
            </w:r>
          </w:p>
        </w:tc>
        <w:tc>
          <w:tcPr>
            <w:vAlign w:val="center"/>
          </w:tcPr>
          <w:p w14:paraId="15EDD36E">
            <w:r>
              <w:t>103</w:t>
            </w:r>
          </w:p>
        </w:tc>
        <w:tc>
          <w:tcPr>
            <w:vAlign w:val="center"/>
          </w:tcPr>
          <w:p w14:paraId="652DFACB">
            <w:r>
              <w:t>30</w:t>
            </w:r>
          </w:p>
        </w:tc>
        <w:tc>
          <w:tcPr>
            <w:vAlign w:val="center"/>
          </w:tcPr>
          <w:p w14:paraId="53EBC3BB">
            <w:r>
              <w:t>80</w:t>
            </w:r>
          </w:p>
        </w:tc>
        <w:tc>
          <w:tcPr>
            <w:vAlign w:val="center"/>
          </w:tcPr>
          <w:p w14:paraId="34285BF6">
            <w:r>
              <w:t>12.1</w:t>
            </w:r>
          </w:p>
        </w:tc>
        <w:tc>
          <w:tcPr>
            <w:vAlign w:val="center"/>
          </w:tcPr>
          <w:p w14:paraId="6B96F25F">
            <w:r>
              <w:t>－</w:t>
            </w:r>
          </w:p>
        </w:tc>
        <w:tc>
          <w:tcPr>
            <w:vAlign w:val="center"/>
          </w:tcPr>
          <w:p w14:paraId="379B63FD">
            <w:r>
              <w:t>1</w:t>
            </w:r>
          </w:p>
        </w:tc>
      </w:tr>
      <w:tr w14:paraId="6AF1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11C101"/>
        </w:tc>
        <w:tc>
          <w:tcPr>
            <w:vAlign w:val="center"/>
          </w:tcPr>
          <w:p w14:paraId="62042FB1">
            <w:r>
              <w:t>冷却水泵</w:t>
            </w:r>
          </w:p>
        </w:tc>
        <w:tc>
          <w:tcPr>
            <w:vAlign w:val="center"/>
          </w:tcPr>
          <w:p w14:paraId="265D7813">
            <w:r>
              <w:t>单速</w:t>
            </w:r>
          </w:p>
        </w:tc>
        <w:tc>
          <w:tcPr>
            <w:vAlign w:val="center"/>
          </w:tcPr>
          <w:p w14:paraId="1346A52F">
            <w:r>
              <w:t>124</w:t>
            </w:r>
          </w:p>
        </w:tc>
        <w:tc>
          <w:tcPr>
            <w:vAlign w:val="center"/>
          </w:tcPr>
          <w:p w14:paraId="20E211AC">
            <w:r>
              <w:t>30</w:t>
            </w:r>
          </w:p>
        </w:tc>
        <w:tc>
          <w:tcPr>
            <w:vAlign w:val="center"/>
          </w:tcPr>
          <w:p w14:paraId="247D2410">
            <w:r>
              <w:t>80</w:t>
            </w:r>
          </w:p>
        </w:tc>
        <w:tc>
          <w:tcPr>
            <w:vAlign w:val="center"/>
          </w:tcPr>
          <w:p w14:paraId="6A604291">
            <w:r>
              <w:t>14.6</w:t>
            </w:r>
          </w:p>
        </w:tc>
        <w:tc>
          <w:tcPr>
            <w:vAlign w:val="center"/>
          </w:tcPr>
          <w:p w14:paraId="04D4C51A">
            <w:r>
              <w:t>0.03</w:t>
            </w:r>
          </w:p>
        </w:tc>
        <w:tc>
          <w:tcPr>
            <w:vAlign w:val="center"/>
          </w:tcPr>
          <w:p w14:paraId="6AD2DA57">
            <w:r>
              <w:t>1</w:t>
            </w:r>
          </w:p>
        </w:tc>
      </w:tr>
    </w:tbl>
    <w:p w14:paraId="507C3E21">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D5B2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60830">
            <w:pPr>
              <w:jc w:val="center"/>
            </w:pPr>
            <w:r>
              <w:t>负载率</w:t>
            </w:r>
            <w:r>
              <w:br w:type="textWrapping"/>
            </w:r>
            <w:r>
              <w:t>(%)</w:t>
            </w:r>
          </w:p>
        </w:tc>
        <w:tc>
          <w:tcPr>
            <w:shd w:val="clear" w:color="auto" w:fill="E6E6E6"/>
            <w:vAlign w:val="center"/>
          </w:tcPr>
          <w:p w14:paraId="132D9E0D">
            <w:pPr>
              <w:jc w:val="center"/>
            </w:pPr>
            <w:r>
              <w:t>机组制冷量</w:t>
            </w:r>
            <w:r>
              <w:br w:type="textWrapping"/>
            </w:r>
            <w:r>
              <w:t>(kW)</w:t>
            </w:r>
          </w:p>
        </w:tc>
        <w:tc>
          <w:tcPr>
            <w:shd w:val="clear" w:color="auto" w:fill="E6E6E6"/>
            <w:vAlign w:val="center"/>
          </w:tcPr>
          <w:p w14:paraId="2173F0B0">
            <w:pPr>
              <w:jc w:val="center"/>
            </w:pPr>
            <w:r>
              <w:t>机组功率</w:t>
            </w:r>
            <w:r>
              <w:br w:type="textWrapping"/>
            </w:r>
            <w:r>
              <w:t>(kW)</w:t>
            </w:r>
          </w:p>
        </w:tc>
        <w:tc>
          <w:tcPr>
            <w:shd w:val="clear" w:color="auto" w:fill="E6E6E6"/>
            <w:vAlign w:val="center"/>
          </w:tcPr>
          <w:p w14:paraId="36B4708C">
            <w:pPr>
              <w:jc w:val="center"/>
            </w:pPr>
            <w:r>
              <w:t>性能系数</w:t>
            </w:r>
            <w:r>
              <w:br w:type="textWrapping"/>
            </w:r>
            <w:r>
              <w:t>(COP)</w:t>
            </w:r>
          </w:p>
        </w:tc>
        <w:tc>
          <w:tcPr>
            <w:shd w:val="clear" w:color="auto" w:fill="E6E6E6"/>
            <w:vAlign w:val="center"/>
          </w:tcPr>
          <w:p w14:paraId="64F38C62">
            <w:pPr>
              <w:jc w:val="center"/>
            </w:pPr>
            <w:r>
              <w:t>冷却水泵功率</w:t>
            </w:r>
            <w:r>
              <w:br w:type="textWrapping"/>
            </w:r>
            <w:r>
              <w:t>(kW)</w:t>
            </w:r>
          </w:p>
        </w:tc>
        <w:tc>
          <w:tcPr>
            <w:shd w:val="clear" w:color="auto" w:fill="E6E6E6"/>
            <w:vAlign w:val="center"/>
          </w:tcPr>
          <w:p w14:paraId="380AB36E">
            <w:pPr>
              <w:jc w:val="center"/>
            </w:pPr>
            <w:r>
              <w:t>冷冻水泵功率</w:t>
            </w:r>
            <w:r>
              <w:br w:type="textWrapping"/>
            </w:r>
            <w:r>
              <w:t>(kW)</w:t>
            </w:r>
          </w:p>
        </w:tc>
        <w:tc>
          <w:tcPr>
            <w:shd w:val="clear" w:color="auto" w:fill="E6E6E6"/>
            <w:vAlign w:val="center"/>
          </w:tcPr>
          <w:p w14:paraId="00CB9CB7">
            <w:pPr>
              <w:jc w:val="center"/>
            </w:pPr>
            <w:r>
              <w:t>冷却塔功率</w:t>
            </w:r>
            <w:r>
              <w:br w:type="textWrapping"/>
            </w:r>
            <w:r>
              <w:t>(kW)</w:t>
            </w:r>
          </w:p>
        </w:tc>
      </w:tr>
      <w:tr w14:paraId="24312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60F00">
            <w:r>
              <w:t>20</w:t>
            </w:r>
          </w:p>
        </w:tc>
        <w:tc>
          <w:tcPr>
            <w:vAlign w:val="center"/>
          </w:tcPr>
          <w:p w14:paraId="167F6939">
            <w:r>
              <w:t>100</w:t>
            </w:r>
          </w:p>
        </w:tc>
        <w:tc>
          <w:tcPr>
            <w:vAlign w:val="center"/>
          </w:tcPr>
          <w:p w14:paraId="7448FDB2">
            <w:r>
              <w:t>25</w:t>
            </w:r>
          </w:p>
        </w:tc>
        <w:tc>
          <w:tcPr>
            <w:vAlign w:val="center"/>
          </w:tcPr>
          <w:p w14:paraId="0321D160">
            <w:r>
              <w:t>4.00</w:t>
            </w:r>
          </w:p>
        </w:tc>
        <w:tc>
          <w:tcPr>
            <w:vAlign w:val="center"/>
          </w:tcPr>
          <w:p w14:paraId="63933B2B">
            <w:r>
              <w:t>9.8</w:t>
            </w:r>
          </w:p>
        </w:tc>
        <w:tc>
          <w:tcPr>
            <w:vAlign w:val="center"/>
          </w:tcPr>
          <w:p w14:paraId="4B483D46">
            <w:r>
              <w:t>11.7</w:t>
            </w:r>
          </w:p>
        </w:tc>
        <w:tc>
          <w:tcPr>
            <w:vAlign w:val="center"/>
          </w:tcPr>
          <w:p w14:paraId="51A00527">
            <w:r>
              <w:t>3</w:t>
            </w:r>
          </w:p>
        </w:tc>
      </w:tr>
      <w:tr w14:paraId="2267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71B0C">
            <w:r>
              <w:t>40</w:t>
            </w:r>
          </w:p>
        </w:tc>
        <w:tc>
          <w:tcPr>
            <w:vAlign w:val="center"/>
          </w:tcPr>
          <w:p w14:paraId="0A147C00">
            <w:r>
              <w:t>200</w:t>
            </w:r>
          </w:p>
        </w:tc>
        <w:tc>
          <w:tcPr>
            <w:vAlign w:val="center"/>
          </w:tcPr>
          <w:p w14:paraId="3300079D">
            <w:r>
              <w:t>48</w:t>
            </w:r>
          </w:p>
        </w:tc>
        <w:tc>
          <w:tcPr>
            <w:vAlign w:val="center"/>
          </w:tcPr>
          <w:p w14:paraId="2B3F3E60">
            <w:r>
              <w:t>4.17</w:t>
            </w:r>
          </w:p>
        </w:tc>
        <w:tc>
          <w:tcPr>
            <w:vAlign w:val="center"/>
          </w:tcPr>
          <w:p w14:paraId="5C59E89E">
            <w:r>
              <w:t>9.8</w:t>
            </w:r>
          </w:p>
        </w:tc>
        <w:tc>
          <w:tcPr>
            <w:vAlign w:val="center"/>
          </w:tcPr>
          <w:p w14:paraId="495CB451">
            <w:r>
              <w:t>11.7</w:t>
            </w:r>
          </w:p>
        </w:tc>
        <w:tc>
          <w:tcPr>
            <w:vAlign w:val="center"/>
          </w:tcPr>
          <w:p w14:paraId="0D4F9860">
            <w:r>
              <w:t>3</w:t>
            </w:r>
          </w:p>
        </w:tc>
      </w:tr>
      <w:tr w14:paraId="0735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8D3DE">
            <w:r>
              <w:t>60</w:t>
            </w:r>
          </w:p>
        </w:tc>
        <w:tc>
          <w:tcPr>
            <w:vAlign w:val="center"/>
          </w:tcPr>
          <w:p w14:paraId="161FD3BB">
            <w:r>
              <w:t>300</w:t>
            </w:r>
          </w:p>
        </w:tc>
        <w:tc>
          <w:tcPr>
            <w:vAlign w:val="center"/>
          </w:tcPr>
          <w:p w14:paraId="6F3A9814">
            <w:r>
              <w:t>68</w:t>
            </w:r>
          </w:p>
        </w:tc>
        <w:tc>
          <w:tcPr>
            <w:vAlign w:val="center"/>
          </w:tcPr>
          <w:p w14:paraId="1131BAB5">
            <w:r>
              <w:t>4.41</w:t>
            </w:r>
          </w:p>
        </w:tc>
        <w:tc>
          <w:tcPr>
            <w:vAlign w:val="center"/>
          </w:tcPr>
          <w:p w14:paraId="0B9E956D">
            <w:r>
              <w:t>9.8</w:t>
            </w:r>
          </w:p>
        </w:tc>
        <w:tc>
          <w:tcPr>
            <w:vAlign w:val="center"/>
          </w:tcPr>
          <w:p w14:paraId="6E5C5032">
            <w:r>
              <w:t>11.7</w:t>
            </w:r>
          </w:p>
        </w:tc>
        <w:tc>
          <w:tcPr>
            <w:vAlign w:val="center"/>
          </w:tcPr>
          <w:p w14:paraId="064BF683">
            <w:r>
              <w:t>3</w:t>
            </w:r>
          </w:p>
        </w:tc>
      </w:tr>
      <w:tr w14:paraId="1C79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FD359">
            <w:r>
              <w:t>80</w:t>
            </w:r>
          </w:p>
        </w:tc>
        <w:tc>
          <w:tcPr>
            <w:vAlign w:val="center"/>
          </w:tcPr>
          <w:p w14:paraId="322BEA2C">
            <w:r>
              <w:t>400</w:t>
            </w:r>
          </w:p>
        </w:tc>
        <w:tc>
          <w:tcPr>
            <w:vAlign w:val="center"/>
          </w:tcPr>
          <w:p w14:paraId="093FB550">
            <w:r>
              <w:t>80</w:t>
            </w:r>
          </w:p>
        </w:tc>
        <w:tc>
          <w:tcPr>
            <w:vAlign w:val="center"/>
          </w:tcPr>
          <w:p w14:paraId="6C26181F">
            <w:r>
              <w:t>5.00</w:t>
            </w:r>
          </w:p>
        </w:tc>
        <w:tc>
          <w:tcPr>
            <w:vAlign w:val="center"/>
          </w:tcPr>
          <w:p w14:paraId="27A675F6">
            <w:r>
              <w:t>9.8</w:t>
            </w:r>
          </w:p>
        </w:tc>
        <w:tc>
          <w:tcPr>
            <w:vAlign w:val="center"/>
          </w:tcPr>
          <w:p w14:paraId="18A22A7C">
            <w:r>
              <w:t>11.7</w:t>
            </w:r>
          </w:p>
        </w:tc>
        <w:tc>
          <w:tcPr>
            <w:vAlign w:val="center"/>
          </w:tcPr>
          <w:p w14:paraId="65CCFCF0">
            <w:r>
              <w:t>3</w:t>
            </w:r>
          </w:p>
        </w:tc>
      </w:tr>
      <w:tr w14:paraId="44F4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72F23">
            <w:r>
              <w:t>100</w:t>
            </w:r>
          </w:p>
        </w:tc>
        <w:tc>
          <w:tcPr>
            <w:vAlign w:val="center"/>
          </w:tcPr>
          <w:p w14:paraId="15663B33">
            <w:r>
              <w:t>500</w:t>
            </w:r>
          </w:p>
        </w:tc>
        <w:tc>
          <w:tcPr>
            <w:vAlign w:val="center"/>
          </w:tcPr>
          <w:p w14:paraId="3D06D978">
            <w:r>
              <w:t>100</w:t>
            </w:r>
          </w:p>
        </w:tc>
        <w:tc>
          <w:tcPr>
            <w:vAlign w:val="center"/>
          </w:tcPr>
          <w:p w14:paraId="684962C2">
            <w:r>
              <w:t>5.00</w:t>
            </w:r>
          </w:p>
        </w:tc>
        <w:tc>
          <w:tcPr>
            <w:vAlign w:val="center"/>
          </w:tcPr>
          <w:p w14:paraId="662294E7">
            <w:r>
              <w:t>9.8</w:t>
            </w:r>
          </w:p>
        </w:tc>
        <w:tc>
          <w:tcPr>
            <w:vAlign w:val="center"/>
          </w:tcPr>
          <w:p w14:paraId="3B5AB496">
            <w:r>
              <w:t>11.7</w:t>
            </w:r>
          </w:p>
        </w:tc>
        <w:tc>
          <w:tcPr>
            <w:vAlign w:val="center"/>
          </w:tcPr>
          <w:p w14:paraId="30680E3D">
            <w:r>
              <w:t>3</w:t>
            </w:r>
          </w:p>
        </w:tc>
      </w:tr>
    </w:tbl>
    <w:p w14:paraId="46F00372">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4B0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F008E">
            <w:pPr>
              <w:jc w:val="center"/>
            </w:pPr>
            <w:r>
              <w:t>负荷区间</w:t>
            </w:r>
            <w:r>
              <w:br w:type="textWrapping"/>
            </w:r>
            <w:r>
              <w:t>(%)</w:t>
            </w:r>
          </w:p>
        </w:tc>
        <w:tc>
          <w:tcPr>
            <w:shd w:val="clear" w:color="auto" w:fill="E6E6E6"/>
            <w:vAlign w:val="center"/>
          </w:tcPr>
          <w:p w14:paraId="1F3AD8B5">
            <w:pPr>
              <w:jc w:val="center"/>
            </w:pPr>
            <w:r>
              <w:t>区间负荷</w:t>
            </w:r>
            <w:r>
              <w:br w:type="textWrapping"/>
            </w:r>
            <w:r>
              <w:t>(kWh)</w:t>
            </w:r>
          </w:p>
        </w:tc>
        <w:tc>
          <w:tcPr>
            <w:shd w:val="clear" w:color="auto" w:fill="E6E6E6"/>
            <w:vAlign w:val="center"/>
          </w:tcPr>
          <w:p w14:paraId="7D993A5B">
            <w:pPr>
              <w:jc w:val="center"/>
            </w:pPr>
            <w:r>
              <w:t>运行时长(h)</w:t>
            </w:r>
          </w:p>
        </w:tc>
        <w:tc>
          <w:tcPr>
            <w:shd w:val="clear" w:color="auto" w:fill="E6E6E6"/>
            <w:vAlign w:val="center"/>
          </w:tcPr>
          <w:p w14:paraId="59E908BD">
            <w:pPr>
              <w:jc w:val="center"/>
            </w:pPr>
            <w:r>
              <w:t>制冷机组</w:t>
            </w:r>
            <w:r>
              <w:br w:type="textWrapping"/>
            </w:r>
            <w:r>
              <w:t>(kWh)</w:t>
            </w:r>
          </w:p>
        </w:tc>
        <w:tc>
          <w:tcPr>
            <w:shd w:val="clear" w:color="auto" w:fill="E6E6E6"/>
            <w:vAlign w:val="center"/>
          </w:tcPr>
          <w:p w14:paraId="2710EB98">
            <w:pPr>
              <w:jc w:val="center"/>
            </w:pPr>
            <w:r>
              <w:t>平均性能系数(COP)</w:t>
            </w:r>
          </w:p>
        </w:tc>
        <w:tc>
          <w:tcPr>
            <w:shd w:val="clear" w:color="auto" w:fill="E6E6E6"/>
            <w:vAlign w:val="center"/>
          </w:tcPr>
          <w:p w14:paraId="5F371F26">
            <w:pPr>
              <w:jc w:val="center"/>
            </w:pPr>
            <w:r>
              <w:t>冷却水泵</w:t>
            </w:r>
            <w:r>
              <w:br w:type="textWrapping"/>
            </w:r>
            <w:r>
              <w:t>(kWh)</w:t>
            </w:r>
          </w:p>
        </w:tc>
        <w:tc>
          <w:tcPr>
            <w:shd w:val="clear" w:color="auto" w:fill="E6E6E6"/>
            <w:vAlign w:val="center"/>
          </w:tcPr>
          <w:p w14:paraId="5BE1B30C">
            <w:pPr>
              <w:jc w:val="center"/>
            </w:pPr>
            <w:r>
              <w:t>冷冻水泵</w:t>
            </w:r>
            <w:r>
              <w:br w:type="textWrapping"/>
            </w:r>
            <w:r>
              <w:t>(kWh)</w:t>
            </w:r>
          </w:p>
        </w:tc>
        <w:tc>
          <w:tcPr>
            <w:shd w:val="clear" w:color="auto" w:fill="E6E6E6"/>
            <w:vAlign w:val="center"/>
          </w:tcPr>
          <w:p w14:paraId="655FCB49">
            <w:pPr>
              <w:jc w:val="center"/>
            </w:pPr>
            <w:r>
              <w:t>冷却塔</w:t>
            </w:r>
            <w:r>
              <w:br w:type="textWrapping"/>
            </w:r>
            <w:r>
              <w:t>(kWh)</w:t>
            </w:r>
          </w:p>
        </w:tc>
      </w:tr>
      <w:tr w14:paraId="46FFF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41252">
            <w:r>
              <w:t>0~20</w:t>
            </w:r>
          </w:p>
        </w:tc>
        <w:tc>
          <w:tcPr>
            <w:vAlign w:val="center"/>
          </w:tcPr>
          <w:p w14:paraId="175FCF09">
            <w:r>
              <w:t>2123</w:t>
            </w:r>
          </w:p>
        </w:tc>
        <w:tc>
          <w:tcPr>
            <w:vAlign w:val="center"/>
          </w:tcPr>
          <w:p w14:paraId="56978A0E">
            <w:r>
              <w:t>36</w:t>
            </w:r>
          </w:p>
        </w:tc>
        <w:tc>
          <w:tcPr>
            <w:vAlign w:val="center"/>
          </w:tcPr>
          <w:p w14:paraId="07471C01">
            <w:r>
              <w:t>531</w:t>
            </w:r>
          </w:p>
        </w:tc>
        <w:tc>
          <w:tcPr>
            <w:vAlign w:val="center"/>
          </w:tcPr>
          <w:p w14:paraId="209810C6">
            <w:r>
              <w:t>4.00</w:t>
            </w:r>
          </w:p>
        </w:tc>
        <w:tc>
          <w:tcPr>
            <w:vAlign w:val="center"/>
          </w:tcPr>
          <w:p w14:paraId="23D82551">
            <w:r>
              <w:t>353</w:t>
            </w:r>
          </w:p>
        </w:tc>
        <w:tc>
          <w:tcPr>
            <w:vAlign w:val="center"/>
          </w:tcPr>
          <w:p w14:paraId="1AA61801">
            <w:r>
              <w:t>421</w:t>
            </w:r>
          </w:p>
        </w:tc>
        <w:tc>
          <w:tcPr>
            <w:vAlign w:val="center"/>
          </w:tcPr>
          <w:p w14:paraId="0B4E0CFE">
            <w:r>
              <w:t>108</w:t>
            </w:r>
          </w:p>
        </w:tc>
      </w:tr>
      <w:tr w14:paraId="39E6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30F9A">
            <w:r>
              <w:t>20~40</w:t>
            </w:r>
          </w:p>
        </w:tc>
        <w:tc>
          <w:tcPr>
            <w:vAlign w:val="center"/>
          </w:tcPr>
          <w:p w14:paraId="2316788D">
            <w:r>
              <w:t>14336</w:t>
            </w:r>
          </w:p>
        </w:tc>
        <w:tc>
          <w:tcPr>
            <w:vAlign w:val="center"/>
          </w:tcPr>
          <w:p w14:paraId="4821BE15">
            <w:r>
              <w:t>92</w:t>
            </w:r>
          </w:p>
        </w:tc>
        <w:tc>
          <w:tcPr>
            <w:vAlign w:val="center"/>
          </w:tcPr>
          <w:p w14:paraId="6600F35C">
            <w:r>
              <w:t>3495</w:t>
            </w:r>
          </w:p>
        </w:tc>
        <w:tc>
          <w:tcPr>
            <w:vAlign w:val="center"/>
          </w:tcPr>
          <w:p w14:paraId="58C804C0">
            <w:r>
              <w:t>4.10</w:t>
            </w:r>
          </w:p>
        </w:tc>
        <w:tc>
          <w:tcPr>
            <w:vAlign w:val="center"/>
          </w:tcPr>
          <w:p w14:paraId="34BD3A69">
            <w:r>
              <w:t>902</w:t>
            </w:r>
          </w:p>
        </w:tc>
        <w:tc>
          <w:tcPr>
            <w:vAlign w:val="center"/>
          </w:tcPr>
          <w:p w14:paraId="66D71AB3">
            <w:r>
              <w:t>1076</w:t>
            </w:r>
          </w:p>
        </w:tc>
        <w:tc>
          <w:tcPr>
            <w:vAlign w:val="center"/>
          </w:tcPr>
          <w:p w14:paraId="4213F5F8">
            <w:r>
              <w:t>276</w:t>
            </w:r>
          </w:p>
        </w:tc>
      </w:tr>
      <w:tr w14:paraId="2FC6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62A37">
            <w:r>
              <w:t>40~60</w:t>
            </w:r>
          </w:p>
        </w:tc>
        <w:tc>
          <w:tcPr>
            <w:vAlign w:val="center"/>
          </w:tcPr>
          <w:p w14:paraId="0DDAA0A7">
            <w:r>
              <w:t>48524</w:t>
            </w:r>
          </w:p>
        </w:tc>
        <w:tc>
          <w:tcPr>
            <w:vAlign w:val="center"/>
          </w:tcPr>
          <w:p w14:paraId="5B5403F7">
            <w:r>
              <w:t>188</w:t>
            </w:r>
          </w:p>
        </w:tc>
        <w:tc>
          <w:tcPr>
            <w:vAlign w:val="center"/>
          </w:tcPr>
          <w:p w14:paraId="01A9D2D4">
            <w:r>
              <w:t>11244</w:t>
            </w:r>
          </w:p>
        </w:tc>
        <w:tc>
          <w:tcPr>
            <w:vAlign w:val="center"/>
          </w:tcPr>
          <w:p w14:paraId="0E770E4A">
            <w:r>
              <w:t>4.32</w:t>
            </w:r>
          </w:p>
        </w:tc>
        <w:tc>
          <w:tcPr>
            <w:vAlign w:val="center"/>
          </w:tcPr>
          <w:p w14:paraId="0D096B87">
            <w:r>
              <w:t>1842</w:t>
            </w:r>
          </w:p>
        </w:tc>
        <w:tc>
          <w:tcPr>
            <w:vAlign w:val="center"/>
          </w:tcPr>
          <w:p w14:paraId="038482AE">
            <w:r>
              <w:t>2200</w:t>
            </w:r>
          </w:p>
        </w:tc>
        <w:tc>
          <w:tcPr>
            <w:vAlign w:val="center"/>
          </w:tcPr>
          <w:p w14:paraId="4CF0D74D">
            <w:r>
              <w:t>564</w:t>
            </w:r>
          </w:p>
        </w:tc>
      </w:tr>
      <w:tr w14:paraId="280C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FF3B8">
            <w:r>
              <w:t>60~80</w:t>
            </w:r>
          </w:p>
        </w:tc>
        <w:tc>
          <w:tcPr>
            <w:vAlign w:val="center"/>
          </w:tcPr>
          <w:p w14:paraId="64DB6267">
            <w:r>
              <w:t>88702</w:t>
            </w:r>
          </w:p>
        </w:tc>
        <w:tc>
          <w:tcPr>
            <w:vAlign w:val="center"/>
          </w:tcPr>
          <w:p w14:paraId="5C1D5FFF">
            <w:r>
              <w:t>255</w:t>
            </w:r>
          </w:p>
        </w:tc>
        <w:tc>
          <w:tcPr>
            <w:vAlign w:val="center"/>
          </w:tcPr>
          <w:p w14:paraId="48750D41">
            <w:r>
              <w:t>18867</w:t>
            </w:r>
          </w:p>
        </w:tc>
        <w:tc>
          <w:tcPr>
            <w:vAlign w:val="center"/>
          </w:tcPr>
          <w:p w14:paraId="69BB50B1">
            <w:r>
              <w:t>4.70</w:t>
            </w:r>
          </w:p>
        </w:tc>
        <w:tc>
          <w:tcPr>
            <w:vAlign w:val="center"/>
          </w:tcPr>
          <w:p w14:paraId="613C6874">
            <w:r>
              <w:t>2499</w:t>
            </w:r>
          </w:p>
        </w:tc>
        <w:tc>
          <w:tcPr>
            <w:vAlign w:val="center"/>
          </w:tcPr>
          <w:p w14:paraId="5F187F59">
            <w:r>
              <w:t>2984</w:t>
            </w:r>
          </w:p>
        </w:tc>
        <w:tc>
          <w:tcPr>
            <w:vAlign w:val="center"/>
          </w:tcPr>
          <w:p w14:paraId="74C85745">
            <w:r>
              <w:t>765</w:t>
            </w:r>
          </w:p>
        </w:tc>
      </w:tr>
      <w:tr w14:paraId="1EA8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C08BF">
            <w:r>
              <w:t>80~100</w:t>
            </w:r>
          </w:p>
        </w:tc>
        <w:tc>
          <w:tcPr>
            <w:vAlign w:val="center"/>
          </w:tcPr>
          <w:p w14:paraId="40FD1674">
            <w:r>
              <w:t>166629</w:t>
            </w:r>
          </w:p>
        </w:tc>
        <w:tc>
          <w:tcPr>
            <w:vAlign w:val="center"/>
          </w:tcPr>
          <w:p w14:paraId="3BE6ED8F">
            <w:r>
              <w:t>366</w:t>
            </w:r>
          </w:p>
        </w:tc>
        <w:tc>
          <w:tcPr>
            <w:vAlign w:val="center"/>
          </w:tcPr>
          <w:p w14:paraId="0E88BA9A">
            <w:r>
              <w:t>33326</w:t>
            </w:r>
          </w:p>
        </w:tc>
        <w:tc>
          <w:tcPr>
            <w:vAlign w:val="center"/>
          </w:tcPr>
          <w:p w14:paraId="6317049A">
            <w:r>
              <w:t>5.00</w:t>
            </w:r>
          </w:p>
        </w:tc>
        <w:tc>
          <w:tcPr>
            <w:vAlign w:val="center"/>
          </w:tcPr>
          <w:p w14:paraId="0B505A37">
            <w:r>
              <w:t>3587</w:t>
            </w:r>
          </w:p>
        </w:tc>
        <w:tc>
          <w:tcPr>
            <w:vAlign w:val="center"/>
          </w:tcPr>
          <w:p w14:paraId="2A7C3D2B">
            <w:r>
              <w:t>4282</w:t>
            </w:r>
          </w:p>
        </w:tc>
        <w:tc>
          <w:tcPr>
            <w:vAlign w:val="center"/>
          </w:tcPr>
          <w:p w14:paraId="52781525">
            <w:r>
              <w:t>1098</w:t>
            </w:r>
          </w:p>
        </w:tc>
      </w:tr>
      <w:tr w14:paraId="5418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135CE">
            <w:r>
              <w:t>&gt;100</w:t>
            </w:r>
          </w:p>
        </w:tc>
        <w:tc>
          <w:tcPr>
            <w:vAlign w:val="center"/>
          </w:tcPr>
          <w:p w14:paraId="11FB23C2">
            <w:r>
              <w:t>373518</w:t>
            </w:r>
          </w:p>
        </w:tc>
        <w:tc>
          <w:tcPr>
            <w:vAlign w:val="center"/>
          </w:tcPr>
          <w:p w14:paraId="413A3E64">
            <w:r>
              <w:t>647</w:t>
            </w:r>
          </w:p>
        </w:tc>
        <w:tc>
          <w:tcPr>
            <w:vAlign w:val="center"/>
          </w:tcPr>
          <w:p w14:paraId="653DD746">
            <w:r>
              <w:t>64700</w:t>
            </w:r>
          </w:p>
        </w:tc>
        <w:tc>
          <w:tcPr>
            <w:vAlign w:val="center"/>
          </w:tcPr>
          <w:p w14:paraId="04236C96">
            <w:r>
              <w:t>－</w:t>
            </w:r>
          </w:p>
        </w:tc>
        <w:tc>
          <w:tcPr>
            <w:vAlign w:val="center"/>
          </w:tcPr>
          <w:p w14:paraId="41BE2DB9">
            <w:r>
              <w:t>6341</w:t>
            </w:r>
          </w:p>
        </w:tc>
        <w:tc>
          <w:tcPr>
            <w:vAlign w:val="center"/>
          </w:tcPr>
          <w:p w14:paraId="2EE15C38">
            <w:r>
              <w:t>7570</w:t>
            </w:r>
          </w:p>
        </w:tc>
        <w:tc>
          <w:tcPr>
            <w:vAlign w:val="center"/>
          </w:tcPr>
          <w:p w14:paraId="4B10E0C1">
            <w:r>
              <w:t>6470</w:t>
            </w:r>
          </w:p>
        </w:tc>
      </w:tr>
      <w:tr w14:paraId="7541D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FB42C">
            <w:r>
              <w:t>合计</w:t>
            </w:r>
          </w:p>
        </w:tc>
        <w:tc>
          <w:tcPr>
            <w:vAlign w:val="center"/>
          </w:tcPr>
          <w:p w14:paraId="671BDBF3">
            <w:r>
              <w:t>693832</w:t>
            </w:r>
          </w:p>
        </w:tc>
        <w:tc>
          <w:tcPr>
            <w:vAlign w:val="center"/>
          </w:tcPr>
          <w:p w14:paraId="594524F0">
            <w:r>
              <w:t>1584</w:t>
            </w:r>
          </w:p>
        </w:tc>
        <w:tc>
          <w:tcPr>
            <w:vAlign w:val="center"/>
          </w:tcPr>
          <w:p w14:paraId="197388F6">
            <w:r>
              <w:t>132161</w:t>
            </w:r>
          </w:p>
        </w:tc>
        <w:tc>
          <w:tcPr>
            <w:vAlign w:val="center"/>
          </w:tcPr>
          <w:p w14:paraId="0DD35CAB"/>
        </w:tc>
        <w:tc>
          <w:tcPr>
            <w:vAlign w:val="center"/>
          </w:tcPr>
          <w:p w14:paraId="578C9E4B">
            <w:r>
              <w:t>15523</w:t>
            </w:r>
          </w:p>
        </w:tc>
        <w:tc>
          <w:tcPr>
            <w:vAlign w:val="center"/>
          </w:tcPr>
          <w:p w14:paraId="75638120">
            <w:r>
              <w:t>18533</w:t>
            </w:r>
          </w:p>
        </w:tc>
        <w:tc>
          <w:tcPr>
            <w:vAlign w:val="center"/>
          </w:tcPr>
          <w:p w14:paraId="2AF45D57">
            <w:r>
              <w:t>9281</w:t>
            </w:r>
          </w:p>
        </w:tc>
      </w:tr>
    </w:tbl>
    <w:p w14:paraId="73E917FD">
      <w:pPr>
        <w:pStyle w:val="4"/>
        <w:rPr>
          <w:rFonts w:hint="eastAsia"/>
          <w:szCs w:val="24"/>
        </w:rPr>
      </w:pPr>
      <w:bookmarkStart w:id="104" w:name="_Toc25779"/>
      <w:r>
        <w:rPr>
          <w:rFonts w:hint="eastAsia"/>
          <w:szCs w:val="24"/>
        </w:rPr>
        <w:t>空调风机</w:t>
      </w:r>
      <w:bookmarkEnd w:id="104"/>
    </w:p>
    <w:p w14:paraId="0D2BF8EB">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9E2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FE8B6">
            <w:pPr>
              <w:jc w:val="center"/>
            </w:pPr>
            <w:r>
              <w:t>系统编号</w:t>
            </w:r>
          </w:p>
        </w:tc>
        <w:tc>
          <w:tcPr>
            <w:shd w:val="clear" w:color="auto" w:fill="E6E6E6"/>
            <w:vAlign w:val="center"/>
          </w:tcPr>
          <w:p w14:paraId="49820828">
            <w:pPr>
              <w:jc w:val="center"/>
            </w:pPr>
            <w:r>
              <w:t>新风量</w:t>
            </w:r>
            <w:r>
              <w:br w:type="textWrapping"/>
            </w:r>
            <w:r>
              <w:t>(m</w:t>
            </w:r>
            <w:r>
              <w:rPr>
                <w:vertAlign w:val="superscript"/>
              </w:rPr>
              <w:t>3</w:t>
            </w:r>
            <w:r>
              <w:t>/h)</w:t>
            </w:r>
          </w:p>
        </w:tc>
        <w:tc>
          <w:tcPr>
            <w:shd w:val="clear" w:color="auto" w:fill="E6E6E6"/>
            <w:vAlign w:val="center"/>
          </w:tcPr>
          <w:p w14:paraId="323BB2C5">
            <w:pPr>
              <w:jc w:val="center"/>
            </w:pPr>
            <w:r>
              <w:t>单位风量耗功率</w:t>
            </w:r>
            <w:r>
              <w:br w:type="textWrapping"/>
            </w:r>
            <w:r>
              <w:t>W/(m</w:t>
            </w:r>
            <w:r>
              <w:rPr>
                <w:vertAlign w:val="superscript"/>
              </w:rPr>
              <w:t>3</w:t>
            </w:r>
            <w:r>
              <w:t>/h)</w:t>
            </w:r>
          </w:p>
        </w:tc>
        <w:tc>
          <w:tcPr>
            <w:shd w:val="clear" w:color="auto" w:fill="E6E6E6"/>
            <w:vAlign w:val="center"/>
          </w:tcPr>
          <w:p w14:paraId="49CC670D">
            <w:pPr>
              <w:jc w:val="center"/>
            </w:pPr>
            <w:r>
              <w:t>风机功率(W)</w:t>
            </w:r>
          </w:p>
        </w:tc>
        <w:tc>
          <w:tcPr>
            <w:shd w:val="clear" w:color="auto" w:fill="E6E6E6"/>
            <w:vAlign w:val="center"/>
          </w:tcPr>
          <w:p w14:paraId="29C5F378">
            <w:pPr>
              <w:jc w:val="center"/>
            </w:pPr>
            <w:r>
              <w:t>运行时长(h)</w:t>
            </w:r>
          </w:p>
        </w:tc>
        <w:tc>
          <w:tcPr>
            <w:shd w:val="clear" w:color="auto" w:fill="E6E6E6"/>
            <w:vAlign w:val="center"/>
          </w:tcPr>
          <w:p w14:paraId="19CF6106">
            <w:pPr>
              <w:jc w:val="center"/>
            </w:pPr>
            <w:r>
              <w:t>新风电耗(kWh)</w:t>
            </w:r>
          </w:p>
        </w:tc>
      </w:tr>
      <w:tr w14:paraId="2F48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976DC3">
            <w:r>
              <w:t>自动</w:t>
            </w:r>
          </w:p>
        </w:tc>
        <w:tc>
          <w:tcPr>
            <w:vAlign w:val="center"/>
          </w:tcPr>
          <w:p w14:paraId="7C5BBAB0">
            <w:r>
              <w:t>26021</w:t>
            </w:r>
          </w:p>
        </w:tc>
        <w:tc>
          <w:tcPr>
            <w:vAlign w:val="center"/>
          </w:tcPr>
          <w:p w14:paraId="5F5BA786">
            <w:r>
              <w:t>0.24</w:t>
            </w:r>
          </w:p>
        </w:tc>
        <w:tc>
          <w:tcPr>
            <w:vAlign w:val="center"/>
          </w:tcPr>
          <w:p w14:paraId="0C6B1529">
            <w:r>
              <w:t>6245</w:t>
            </w:r>
          </w:p>
        </w:tc>
        <w:tc>
          <w:tcPr>
            <w:vAlign w:val="center"/>
          </w:tcPr>
          <w:p w14:paraId="0E0A1693">
            <w:r>
              <w:t>1584</w:t>
            </w:r>
          </w:p>
        </w:tc>
        <w:tc>
          <w:tcPr>
            <w:vAlign w:val="center"/>
          </w:tcPr>
          <w:p w14:paraId="62B8D7AA">
            <w:r>
              <w:t>9892</w:t>
            </w:r>
          </w:p>
        </w:tc>
      </w:tr>
      <w:tr w14:paraId="4221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57D52C3">
            <w:r>
              <w:t>合计</w:t>
            </w:r>
          </w:p>
        </w:tc>
        <w:tc>
          <w:tcPr>
            <w:vAlign w:val="center"/>
          </w:tcPr>
          <w:p w14:paraId="53681DFB">
            <w:r>
              <w:t>9892</w:t>
            </w:r>
          </w:p>
        </w:tc>
      </w:tr>
    </w:tbl>
    <w:p w14:paraId="08288D7E"/>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30E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FB58390">
            <w:pPr>
              <w:jc w:val="center"/>
            </w:pPr>
            <w:r>
              <w:t>系统编号</w:t>
            </w:r>
          </w:p>
        </w:tc>
        <w:tc>
          <w:tcPr>
            <w:shd w:val="clear" w:color="auto" w:fill="E6E6E6"/>
            <w:vAlign w:val="center"/>
          </w:tcPr>
          <w:p w14:paraId="1CE8CD91">
            <w:pPr>
              <w:jc w:val="center"/>
            </w:pPr>
            <w:r>
              <w:t>排风量</w:t>
            </w:r>
            <w:r>
              <w:br w:type="textWrapping"/>
            </w:r>
            <w:r>
              <w:t>(m</w:t>
            </w:r>
            <w:r>
              <w:rPr>
                <w:vertAlign w:val="superscript"/>
              </w:rPr>
              <w:t>3</w:t>
            </w:r>
            <w:r>
              <w:t>/h)</w:t>
            </w:r>
          </w:p>
        </w:tc>
        <w:tc>
          <w:tcPr>
            <w:shd w:val="clear" w:color="auto" w:fill="E6E6E6"/>
            <w:vAlign w:val="center"/>
          </w:tcPr>
          <w:p w14:paraId="1781471F">
            <w:pPr>
              <w:jc w:val="center"/>
            </w:pPr>
            <w:r>
              <w:t>排风比</w:t>
            </w:r>
          </w:p>
        </w:tc>
        <w:tc>
          <w:tcPr>
            <w:shd w:val="clear" w:color="auto" w:fill="E6E6E6"/>
            <w:vAlign w:val="center"/>
          </w:tcPr>
          <w:p w14:paraId="28759BC4">
            <w:pPr>
              <w:jc w:val="center"/>
            </w:pPr>
            <w:r>
              <w:t>单位风量耗功率W/(m</w:t>
            </w:r>
            <w:r>
              <w:rPr>
                <w:vertAlign w:val="superscript"/>
              </w:rPr>
              <w:t>3</w:t>
            </w:r>
            <w:r>
              <w:t>/h)</w:t>
            </w:r>
          </w:p>
        </w:tc>
        <w:tc>
          <w:tcPr>
            <w:shd w:val="clear" w:color="auto" w:fill="E6E6E6"/>
            <w:vAlign w:val="center"/>
          </w:tcPr>
          <w:p w14:paraId="1B97610B">
            <w:pPr>
              <w:jc w:val="center"/>
            </w:pPr>
            <w:r>
              <w:t>风机功率(W)</w:t>
            </w:r>
          </w:p>
        </w:tc>
        <w:tc>
          <w:tcPr>
            <w:shd w:val="clear" w:color="auto" w:fill="E6E6E6"/>
            <w:vAlign w:val="center"/>
          </w:tcPr>
          <w:p w14:paraId="13A3E4E5">
            <w:pPr>
              <w:jc w:val="center"/>
            </w:pPr>
            <w:r>
              <w:t>运行时长(h)</w:t>
            </w:r>
          </w:p>
        </w:tc>
        <w:tc>
          <w:tcPr>
            <w:shd w:val="clear" w:color="auto" w:fill="E6E6E6"/>
            <w:vAlign w:val="center"/>
          </w:tcPr>
          <w:p w14:paraId="21FE2201">
            <w:pPr>
              <w:jc w:val="center"/>
            </w:pPr>
            <w:r>
              <w:t>排风电耗</w:t>
            </w:r>
            <w:r>
              <w:br w:type="textWrapping"/>
            </w:r>
            <w:r>
              <w:t>(kWh)</w:t>
            </w:r>
          </w:p>
        </w:tc>
      </w:tr>
      <w:tr w14:paraId="58BB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0EDD2">
            <w:r>
              <w:t>自动</w:t>
            </w:r>
          </w:p>
        </w:tc>
        <w:tc>
          <w:tcPr>
            <w:vAlign w:val="center"/>
          </w:tcPr>
          <w:p w14:paraId="6AC35120">
            <w:r>
              <w:t>20817</w:t>
            </w:r>
          </w:p>
        </w:tc>
        <w:tc>
          <w:tcPr>
            <w:vAlign w:val="center"/>
          </w:tcPr>
          <w:p w14:paraId="20D9CF74">
            <w:r>
              <w:t>0.8</w:t>
            </w:r>
          </w:p>
        </w:tc>
        <w:tc>
          <w:tcPr>
            <w:vAlign w:val="center"/>
          </w:tcPr>
          <w:p w14:paraId="08AD0ABC">
            <w:r>
              <w:t>0.24</w:t>
            </w:r>
          </w:p>
        </w:tc>
        <w:tc>
          <w:tcPr>
            <w:vAlign w:val="center"/>
          </w:tcPr>
          <w:p w14:paraId="54A8F9A7">
            <w:r>
              <w:t>4996</w:t>
            </w:r>
          </w:p>
        </w:tc>
        <w:tc>
          <w:tcPr>
            <w:vAlign w:val="center"/>
          </w:tcPr>
          <w:p w14:paraId="71394B48">
            <w:r>
              <w:t>1584</w:t>
            </w:r>
          </w:p>
        </w:tc>
        <w:tc>
          <w:tcPr>
            <w:vAlign w:val="center"/>
          </w:tcPr>
          <w:p w14:paraId="22EC2764">
            <w:r>
              <w:t>7914</w:t>
            </w:r>
          </w:p>
        </w:tc>
      </w:tr>
      <w:tr w14:paraId="286B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21D88E6">
            <w:r>
              <w:t>合计</w:t>
            </w:r>
          </w:p>
        </w:tc>
        <w:tc>
          <w:tcPr>
            <w:vAlign w:val="center"/>
          </w:tcPr>
          <w:p w14:paraId="166FD6B1">
            <w:r>
              <w:t>7914</w:t>
            </w:r>
          </w:p>
        </w:tc>
      </w:tr>
    </w:tbl>
    <w:p w14:paraId="753CA351">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103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815DA">
            <w:pPr>
              <w:jc w:val="center"/>
            </w:pPr>
            <w:r>
              <w:t>系统编号</w:t>
            </w:r>
          </w:p>
        </w:tc>
        <w:tc>
          <w:tcPr>
            <w:shd w:val="clear" w:color="auto" w:fill="E6E6E6"/>
            <w:vAlign w:val="center"/>
          </w:tcPr>
          <w:p w14:paraId="085932E9">
            <w:pPr>
              <w:jc w:val="center"/>
            </w:pPr>
            <w:r>
              <w:t>总功率(W)</w:t>
            </w:r>
          </w:p>
        </w:tc>
        <w:tc>
          <w:tcPr>
            <w:shd w:val="clear" w:color="auto" w:fill="E6E6E6"/>
            <w:vAlign w:val="center"/>
          </w:tcPr>
          <w:p w14:paraId="5EB5E8B5">
            <w:pPr>
              <w:jc w:val="center"/>
            </w:pPr>
            <w:r>
              <w:t>同时使用系数</w:t>
            </w:r>
          </w:p>
        </w:tc>
        <w:tc>
          <w:tcPr>
            <w:shd w:val="clear" w:color="auto" w:fill="E6E6E6"/>
            <w:vAlign w:val="center"/>
          </w:tcPr>
          <w:p w14:paraId="469433B7">
            <w:pPr>
              <w:jc w:val="center"/>
            </w:pPr>
            <w:r>
              <w:t>运行时长(h)</w:t>
            </w:r>
          </w:p>
        </w:tc>
        <w:tc>
          <w:tcPr>
            <w:shd w:val="clear" w:color="auto" w:fill="E6E6E6"/>
            <w:vAlign w:val="center"/>
          </w:tcPr>
          <w:p w14:paraId="0220A5AC">
            <w:pPr>
              <w:jc w:val="center"/>
            </w:pPr>
            <w:r>
              <w:t>风机盘管电耗(kWh)</w:t>
            </w:r>
          </w:p>
        </w:tc>
      </w:tr>
      <w:tr w14:paraId="48E0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D09ED">
            <w:r>
              <w:t>自动</w:t>
            </w:r>
          </w:p>
        </w:tc>
        <w:tc>
          <w:tcPr>
            <w:vAlign w:val="center"/>
          </w:tcPr>
          <w:p w14:paraId="2C31A72A">
            <w:r>
              <w:t>400</w:t>
            </w:r>
          </w:p>
        </w:tc>
        <w:tc>
          <w:tcPr>
            <w:vAlign w:val="center"/>
          </w:tcPr>
          <w:p w14:paraId="5A223303">
            <w:r>
              <w:t>1</w:t>
            </w:r>
          </w:p>
        </w:tc>
        <w:tc>
          <w:tcPr>
            <w:vAlign w:val="center"/>
          </w:tcPr>
          <w:p w14:paraId="4A4ACE18">
            <w:r>
              <w:t>1584</w:t>
            </w:r>
          </w:p>
        </w:tc>
        <w:tc>
          <w:tcPr>
            <w:vAlign w:val="center"/>
          </w:tcPr>
          <w:p w14:paraId="783610F3">
            <w:r>
              <w:t>634</w:t>
            </w:r>
          </w:p>
        </w:tc>
      </w:tr>
      <w:tr w14:paraId="507C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D446B42">
            <w:r>
              <w:t>合计</w:t>
            </w:r>
          </w:p>
        </w:tc>
        <w:tc>
          <w:tcPr>
            <w:vAlign w:val="center"/>
          </w:tcPr>
          <w:p w14:paraId="392BFCA5">
            <w:r>
              <w:t>634</w:t>
            </w:r>
          </w:p>
        </w:tc>
      </w:tr>
    </w:tbl>
    <w:p w14:paraId="6CFD1018">
      <w:pPr>
        <w:pStyle w:val="4"/>
        <w:rPr>
          <w:rFonts w:hint="eastAsia"/>
          <w:szCs w:val="24"/>
        </w:rPr>
      </w:pPr>
      <w:bookmarkStart w:id="105" w:name="_Toc12387"/>
      <w:r>
        <w:rPr>
          <w:rFonts w:hint="eastAsia"/>
          <w:szCs w:val="24"/>
        </w:rPr>
        <w:t>照明</w:t>
      </w:r>
      <w:bookmarkEnd w:id="10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B4A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7BF11">
            <w:pPr>
              <w:jc w:val="center"/>
            </w:pPr>
            <w:r>
              <w:t>房间类型</w:t>
            </w:r>
          </w:p>
        </w:tc>
        <w:tc>
          <w:tcPr>
            <w:shd w:val="clear" w:color="auto" w:fill="E6E6E6"/>
            <w:vAlign w:val="center"/>
          </w:tcPr>
          <w:p w14:paraId="5B9CC345">
            <w:pPr>
              <w:jc w:val="center"/>
            </w:pPr>
            <w:r>
              <w:t>单位面积电耗</w:t>
            </w:r>
            <w:r>
              <w:br w:type="textWrapping"/>
            </w:r>
            <w:r>
              <w:t>(kWh/㎡)</w:t>
            </w:r>
          </w:p>
        </w:tc>
        <w:tc>
          <w:tcPr>
            <w:shd w:val="clear" w:color="auto" w:fill="E6E6E6"/>
            <w:vAlign w:val="center"/>
          </w:tcPr>
          <w:p w14:paraId="5B0596AA">
            <w:pPr>
              <w:jc w:val="center"/>
            </w:pPr>
            <w:r>
              <w:t>房间数量</w:t>
            </w:r>
          </w:p>
        </w:tc>
        <w:tc>
          <w:tcPr>
            <w:shd w:val="clear" w:color="auto" w:fill="E6E6E6"/>
            <w:vAlign w:val="center"/>
          </w:tcPr>
          <w:p w14:paraId="269FF55E">
            <w:pPr>
              <w:jc w:val="center"/>
            </w:pPr>
            <w:r>
              <w:t>房间合计面积</w:t>
            </w:r>
            <w:r>
              <w:br w:type="textWrapping"/>
            </w:r>
            <w:r>
              <w:t>(㎡)</w:t>
            </w:r>
          </w:p>
        </w:tc>
        <w:tc>
          <w:tcPr>
            <w:shd w:val="clear" w:color="auto" w:fill="E6E6E6"/>
            <w:vAlign w:val="center"/>
          </w:tcPr>
          <w:p w14:paraId="62DC2FA1">
            <w:pPr>
              <w:jc w:val="center"/>
            </w:pPr>
            <w:r>
              <w:t>合计电耗</w:t>
            </w:r>
            <w:r>
              <w:br w:type="textWrapping"/>
            </w:r>
            <w:r>
              <w:t>(kWh)</w:t>
            </w:r>
          </w:p>
        </w:tc>
      </w:tr>
      <w:tr w14:paraId="35E7D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FF8C83">
            <w:r>
              <w:t>博览-办公室</w:t>
            </w:r>
          </w:p>
        </w:tc>
        <w:tc>
          <w:tcPr>
            <w:vAlign w:val="center"/>
          </w:tcPr>
          <w:p w14:paraId="30BEAD17">
            <w:r>
              <w:t>24.00</w:t>
            </w:r>
          </w:p>
        </w:tc>
        <w:tc>
          <w:tcPr>
            <w:vAlign w:val="center"/>
          </w:tcPr>
          <w:p w14:paraId="44E853C8">
            <w:r>
              <w:t>2</w:t>
            </w:r>
          </w:p>
        </w:tc>
        <w:tc>
          <w:tcPr>
            <w:vAlign w:val="center"/>
          </w:tcPr>
          <w:p w14:paraId="380BCB30">
            <w:r>
              <w:t>69</w:t>
            </w:r>
          </w:p>
        </w:tc>
        <w:tc>
          <w:tcPr>
            <w:vAlign w:val="center"/>
          </w:tcPr>
          <w:p w14:paraId="2A1F7D38">
            <w:r>
              <w:t>1654</w:t>
            </w:r>
          </w:p>
        </w:tc>
      </w:tr>
      <w:tr w14:paraId="398E8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B2C163">
            <w:r>
              <w:t>博览-卫生间</w:t>
            </w:r>
          </w:p>
        </w:tc>
        <w:tc>
          <w:tcPr>
            <w:vAlign w:val="center"/>
          </w:tcPr>
          <w:p w14:paraId="549D2B27">
            <w:r>
              <w:t>17.81</w:t>
            </w:r>
          </w:p>
        </w:tc>
        <w:tc>
          <w:tcPr>
            <w:vAlign w:val="center"/>
          </w:tcPr>
          <w:p w14:paraId="1611FBB2">
            <w:r>
              <w:t>31</w:t>
            </w:r>
          </w:p>
        </w:tc>
        <w:tc>
          <w:tcPr>
            <w:vAlign w:val="center"/>
          </w:tcPr>
          <w:p w14:paraId="18B6D7D2">
            <w:r>
              <w:t>296</w:t>
            </w:r>
          </w:p>
        </w:tc>
        <w:tc>
          <w:tcPr>
            <w:vAlign w:val="center"/>
          </w:tcPr>
          <w:p w14:paraId="315B35C0">
            <w:r>
              <w:t>5269</w:t>
            </w:r>
          </w:p>
        </w:tc>
      </w:tr>
      <w:tr w14:paraId="53ED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9CF37">
            <w:r>
              <w:t>教育-卫生间</w:t>
            </w:r>
          </w:p>
        </w:tc>
        <w:tc>
          <w:tcPr>
            <w:vAlign w:val="center"/>
          </w:tcPr>
          <w:p w14:paraId="58F1D887">
            <w:r>
              <w:t>9.45</w:t>
            </w:r>
          </w:p>
        </w:tc>
        <w:tc>
          <w:tcPr>
            <w:vAlign w:val="center"/>
          </w:tcPr>
          <w:p w14:paraId="418B27AA">
            <w:r>
              <w:t>4</w:t>
            </w:r>
          </w:p>
        </w:tc>
        <w:tc>
          <w:tcPr>
            <w:vAlign w:val="center"/>
          </w:tcPr>
          <w:p w14:paraId="1BFDA3BA">
            <w:r>
              <w:t>48</w:t>
            </w:r>
          </w:p>
        </w:tc>
        <w:tc>
          <w:tcPr>
            <w:vAlign w:val="center"/>
          </w:tcPr>
          <w:p w14:paraId="43ACFB4A">
            <w:r>
              <w:t>451</w:t>
            </w:r>
          </w:p>
        </w:tc>
      </w:tr>
      <w:tr w14:paraId="23096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D4D75">
            <w:r>
              <w:t>教育-多媒体教室</w:t>
            </w:r>
          </w:p>
        </w:tc>
        <w:tc>
          <w:tcPr>
            <w:vAlign w:val="center"/>
          </w:tcPr>
          <w:p w14:paraId="5CEEB5C0">
            <w:r>
              <w:t>18.04</w:t>
            </w:r>
          </w:p>
        </w:tc>
        <w:tc>
          <w:tcPr>
            <w:vAlign w:val="center"/>
          </w:tcPr>
          <w:p w14:paraId="00A5B64C">
            <w:r>
              <w:t>1</w:t>
            </w:r>
          </w:p>
        </w:tc>
        <w:tc>
          <w:tcPr>
            <w:vAlign w:val="center"/>
          </w:tcPr>
          <w:p w14:paraId="344AA778">
            <w:r>
              <w:t>50</w:t>
            </w:r>
          </w:p>
        </w:tc>
        <w:tc>
          <w:tcPr>
            <w:vAlign w:val="center"/>
          </w:tcPr>
          <w:p w14:paraId="39939F36">
            <w:r>
              <w:t>893</w:t>
            </w:r>
          </w:p>
        </w:tc>
      </w:tr>
      <w:tr w14:paraId="0B3A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A58B8">
            <w:r>
              <w:t>博览-大厅</w:t>
            </w:r>
          </w:p>
        </w:tc>
        <w:tc>
          <w:tcPr>
            <w:vAlign w:val="center"/>
          </w:tcPr>
          <w:p w14:paraId="341CC0A9">
            <w:r>
              <w:t>24.00</w:t>
            </w:r>
          </w:p>
        </w:tc>
        <w:tc>
          <w:tcPr>
            <w:vAlign w:val="center"/>
          </w:tcPr>
          <w:p w14:paraId="5DEF5ACF">
            <w:r>
              <w:t>8</w:t>
            </w:r>
          </w:p>
        </w:tc>
        <w:tc>
          <w:tcPr>
            <w:vAlign w:val="center"/>
          </w:tcPr>
          <w:p w14:paraId="005692C2">
            <w:r>
              <w:t>4484</w:t>
            </w:r>
          </w:p>
        </w:tc>
        <w:tc>
          <w:tcPr>
            <w:vAlign w:val="center"/>
          </w:tcPr>
          <w:p w14:paraId="279B3E5A">
            <w:r>
              <w:t>107610</w:t>
            </w:r>
          </w:p>
        </w:tc>
      </w:tr>
      <w:tr w14:paraId="299D9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D55E80">
            <w:r>
              <w:t>博览-库房</w:t>
            </w:r>
          </w:p>
        </w:tc>
        <w:tc>
          <w:tcPr>
            <w:vAlign w:val="center"/>
          </w:tcPr>
          <w:p w14:paraId="3779FF7F">
            <w:r>
              <w:t>8.91</w:t>
            </w:r>
          </w:p>
        </w:tc>
        <w:tc>
          <w:tcPr>
            <w:vAlign w:val="center"/>
          </w:tcPr>
          <w:p w14:paraId="77EBBDB0">
            <w:r>
              <w:t>2</w:t>
            </w:r>
          </w:p>
        </w:tc>
        <w:tc>
          <w:tcPr>
            <w:vAlign w:val="center"/>
          </w:tcPr>
          <w:p w14:paraId="333A9C11">
            <w:r>
              <w:t>235</w:t>
            </w:r>
          </w:p>
        </w:tc>
        <w:tc>
          <w:tcPr>
            <w:vAlign w:val="center"/>
          </w:tcPr>
          <w:p w14:paraId="5BF0B607">
            <w:r>
              <w:t>2092</w:t>
            </w:r>
          </w:p>
        </w:tc>
      </w:tr>
      <w:tr w14:paraId="0F5B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0DF76">
            <w:r>
              <w:t>教育-报告厅</w:t>
            </w:r>
          </w:p>
        </w:tc>
        <w:tc>
          <w:tcPr>
            <w:vAlign w:val="center"/>
          </w:tcPr>
          <w:p w14:paraId="513E1103">
            <w:r>
              <w:t>39.00</w:t>
            </w:r>
          </w:p>
        </w:tc>
        <w:tc>
          <w:tcPr>
            <w:vAlign w:val="center"/>
          </w:tcPr>
          <w:p w14:paraId="112222E8">
            <w:r>
              <w:t>1</w:t>
            </w:r>
          </w:p>
        </w:tc>
        <w:tc>
          <w:tcPr>
            <w:vAlign w:val="center"/>
          </w:tcPr>
          <w:p w14:paraId="0593AF0D">
            <w:r>
              <w:t>65</w:t>
            </w:r>
          </w:p>
        </w:tc>
        <w:tc>
          <w:tcPr>
            <w:vAlign w:val="center"/>
          </w:tcPr>
          <w:p w14:paraId="241886B9">
            <w:r>
              <w:t>2549</w:t>
            </w:r>
          </w:p>
        </w:tc>
      </w:tr>
      <w:tr w14:paraId="3358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210E77">
            <w:r>
              <w:t>办公-普通办公室</w:t>
            </w:r>
          </w:p>
        </w:tc>
        <w:tc>
          <w:tcPr>
            <w:vAlign w:val="center"/>
          </w:tcPr>
          <w:p w14:paraId="0FEE736A">
            <w:r>
              <w:t>24.00</w:t>
            </w:r>
          </w:p>
        </w:tc>
        <w:tc>
          <w:tcPr>
            <w:vAlign w:val="center"/>
          </w:tcPr>
          <w:p w14:paraId="3EA12056">
            <w:r>
              <w:t>17</w:t>
            </w:r>
          </w:p>
        </w:tc>
        <w:tc>
          <w:tcPr>
            <w:vAlign w:val="center"/>
          </w:tcPr>
          <w:p w14:paraId="6A382F80">
            <w:r>
              <w:t>317</w:t>
            </w:r>
          </w:p>
        </w:tc>
        <w:tc>
          <w:tcPr>
            <w:vAlign w:val="center"/>
          </w:tcPr>
          <w:p w14:paraId="54BFD7D2">
            <w:r>
              <w:t>7620</w:t>
            </w:r>
          </w:p>
        </w:tc>
      </w:tr>
      <w:tr w14:paraId="43EF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603A2">
            <w:r>
              <w:t>教育-普通教室</w:t>
            </w:r>
          </w:p>
        </w:tc>
        <w:tc>
          <w:tcPr>
            <w:vAlign w:val="center"/>
          </w:tcPr>
          <w:p w14:paraId="7A3407C5">
            <w:r>
              <w:t>18.04</w:t>
            </w:r>
          </w:p>
        </w:tc>
        <w:tc>
          <w:tcPr>
            <w:vAlign w:val="center"/>
          </w:tcPr>
          <w:p w14:paraId="492BC144">
            <w:r>
              <w:t>1</w:t>
            </w:r>
          </w:p>
        </w:tc>
        <w:tc>
          <w:tcPr>
            <w:vAlign w:val="center"/>
          </w:tcPr>
          <w:p w14:paraId="21014782">
            <w:r>
              <w:t>50</w:t>
            </w:r>
          </w:p>
        </w:tc>
        <w:tc>
          <w:tcPr>
            <w:vAlign w:val="center"/>
          </w:tcPr>
          <w:p w14:paraId="0D448682">
            <w:r>
              <w:t>893</w:t>
            </w:r>
          </w:p>
        </w:tc>
      </w:tr>
      <w:tr w14:paraId="6BFBC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536F8">
            <w:r>
              <w:t>博览-楼梯间</w:t>
            </w:r>
          </w:p>
        </w:tc>
        <w:tc>
          <w:tcPr>
            <w:vAlign w:val="center"/>
          </w:tcPr>
          <w:p w14:paraId="2E3F09CD">
            <w:r>
              <w:t>8.91</w:t>
            </w:r>
          </w:p>
        </w:tc>
        <w:tc>
          <w:tcPr>
            <w:vAlign w:val="center"/>
          </w:tcPr>
          <w:p w14:paraId="0D55E4C4">
            <w:r>
              <w:t>48</w:t>
            </w:r>
          </w:p>
        </w:tc>
        <w:tc>
          <w:tcPr>
            <w:vAlign w:val="center"/>
          </w:tcPr>
          <w:p w14:paraId="1FB6BBF3">
            <w:r>
              <w:t>534</w:t>
            </w:r>
          </w:p>
        </w:tc>
        <w:tc>
          <w:tcPr>
            <w:vAlign w:val="center"/>
          </w:tcPr>
          <w:p w14:paraId="3BDF3CD1">
            <w:r>
              <w:t>4754</w:t>
            </w:r>
          </w:p>
        </w:tc>
      </w:tr>
      <w:tr w14:paraId="733D3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AC7C0">
            <w:r>
              <w:t>博览-空房间</w:t>
            </w:r>
          </w:p>
        </w:tc>
        <w:tc>
          <w:tcPr>
            <w:vAlign w:val="center"/>
          </w:tcPr>
          <w:p w14:paraId="2F1BB3C1">
            <w:r>
              <w:t>0.00</w:t>
            </w:r>
          </w:p>
        </w:tc>
        <w:tc>
          <w:tcPr>
            <w:vAlign w:val="center"/>
          </w:tcPr>
          <w:p w14:paraId="18378F7F">
            <w:r>
              <w:t>24</w:t>
            </w:r>
          </w:p>
        </w:tc>
        <w:tc>
          <w:tcPr>
            <w:vAlign w:val="center"/>
          </w:tcPr>
          <w:p w14:paraId="2176F983">
            <w:r>
              <w:t>157</w:t>
            </w:r>
          </w:p>
        </w:tc>
        <w:tc>
          <w:tcPr>
            <w:vAlign w:val="center"/>
          </w:tcPr>
          <w:p w14:paraId="2EC6300B">
            <w:r>
              <w:t>0</w:t>
            </w:r>
          </w:p>
        </w:tc>
      </w:tr>
      <w:tr w14:paraId="6FA7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CE2387">
            <w:r>
              <w:t>教育-舞蹈教室</w:t>
            </w:r>
          </w:p>
        </w:tc>
        <w:tc>
          <w:tcPr>
            <w:vAlign w:val="center"/>
          </w:tcPr>
          <w:p w14:paraId="2AF4F067">
            <w:r>
              <w:t>18.04</w:t>
            </w:r>
          </w:p>
        </w:tc>
        <w:tc>
          <w:tcPr>
            <w:vAlign w:val="center"/>
          </w:tcPr>
          <w:p w14:paraId="16B6974D">
            <w:r>
              <w:t>1</w:t>
            </w:r>
          </w:p>
        </w:tc>
        <w:tc>
          <w:tcPr>
            <w:vAlign w:val="center"/>
          </w:tcPr>
          <w:p w14:paraId="7EC8310F">
            <w:r>
              <w:t>50</w:t>
            </w:r>
          </w:p>
        </w:tc>
        <w:tc>
          <w:tcPr>
            <w:vAlign w:val="center"/>
          </w:tcPr>
          <w:p w14:paraId="27A801D8">
            <w:r>
              <w:t>893</w:t>
            </w:r>
          </w:p>
        </w:tc>
      </w:tr>
      <w:tr w14:paraId="3868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3DE580">
            <w:r>
              <w:t>博览-设备间</w:t>
            </w:r>
          </w:p>
        </w:tc>
        <w:tc>
          <w:tcPr>
            <w:vAlign w:val="center"/>
          </w:tcPr>
          <w:p w14:paraId="7A29F440">
            <w:r>
              <w:t>0.00</w:t>
            </w:r>
          </w:p>
        </w:tc>
        <w:tc>
          <w:tcPr>
            <w:vAlign w:val="center"/>
          </w:tcPr>
          <w:p w14:paraId="4419B5E6">
            <w:r>
              <w:t>7</w:t>
            </w:r>
          </w:p>
        </w:tc>
        <w:tc>
          <w:tcPr>
            <w:vAlign w:val="center"/>
          </w:tcPr>
          <w:p w14:paraId="329FA81F">
            <w:r>
              <w:t>380</w:t>
            </w:r>
          </w:p>
        </w:tc>
        <w:tc>
          <w:tcPr>
            <w:vAlign w:val="center"/>
          </w:tcPr>
          <w:p w14:paraId="7B29E004">
            <w:r>
              <w:t>0</w:t>
            </w:r>
          </w:p>
        </w:tc>
      </w:tr>
      <w:tr w14:paraId="1431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E82D2">
            <w:r>
              <w:t>博览-走廊</w:t>
            </w:r>
          </w:p>
        </w:tc>
        <w:tc>
          <w:tcPr>
            <w:vAlign w:val="center"/>
          </w:tcPr>
          <w:p w14:paraId="267B6963">
            <w:r>
              <w:t>2.60</w:t>
            </w:r>
          </w:p>
        </w:tc>
        <w:tc>
          <w:tcPr>
            <w:vAlign w:val="center"/>
          </w:tcPr>
          <w:p w14:paraId="2102C926">
            <w:r>
              <w:t>6</w:t>
            </w:r>
          </w:p>
        </w:tc>
        <w:tc>
          <w:tcPr>
            <w:vAlign w:val="center"/>
          </w:tcPr>
          <w:p w14:paraId="4BC33451">
            <w:r>
              <w:t>1059</w:t>
            </w:r>
          </w:p>
        </w:tc>
        <w:tc>
          <w:tcPr>
            <w:vAlign w:val="center"/>
          </w:tcPr>
          <w:p w14:paraId="33F45FDB">
            <w:r>
              <w:t>2752</w:t>
            </w:r>
          </w:p>
        </w:tc>
      </w:tr>
      <w:tr w14:paraId="60D9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2D61C">
            <w:r>
              <w:t>博物馆-走廊</w:t>
            </w:r>
          </w:p>
        </w:tc>
        <w:tc>
          <w:tcPr>
            <w:vAlign w:val="center"/>
          </w:tcPr>
          <w:p w14:paraId="3EE8B4F7">
            <w:r>
              <w:t>2.60</w:t>
            </w:r>
          </w:p>
        </w:tc>
        <w:tc>
          <w:tcPr>
            <w:vAlign w:val="center"/>
          </w:tcPr>
          <w:p w14:paraId="3C484109">
            <w:r>
              <w:t>1</w:t>
            </w:r>
          </w:p>
        </w:tc>
        <w:tc>
          <w:tcPr>
            <w:vAlign w:val="center"/>
          </w:tcPr>
          <w:p w14:paraId="63D70476">
            <w:r>
              <w:t>13</w:t>
            </w:r>
          </w:p>
        </w:tc>
        <w:tc>
          <w:tcPr>
            <w:vAlign w:val="center"/>
          </w:tcPr>
          <w:p w14:paraId="1EE5D743">
            <w:r>
              <w:t>34</w:t>
            </w:r>
          </w:p>
        </w:tc>
      </w:tr>
      <w:tr w14:paraId="2F85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E5CC2">
            <w:r>
              <w:t>博览-连接通道</w:t>
            </w:r>
          </w:p>
        </w:tc>
        <w:tc>
          <w:tcPr>
            <w:vAlign w:val="center"/>
          </w:tcPr>
          <w:p w14:paraId="65BBBED6">
            <w:r>
              <w:t>24.00</w:t>
            </w:r>
          </w:p>
        </w:tc>
        <w:tc>
          <w:tcPr>
            <w:vAlign w:val="center"/>
          </w:tcPr>
          <w:p w14:paraId="5FFCFF8B">
            <w:r>
              <w:t>3</w:t>
            </w:r>
          </w:p>
        </w:tc>
        <w:tc>
          <w:tcPr>
            <w:vAlign w:val="center"/>
          </w:tcPr>
          <w:p w14:paraId="49DD1985">
            <w:r>
              <w:t>97</w:t>
            </w:r>
          </w:p>
        </w:tc>
        <w:tc>
          <w:tcPr>
            <w:vAlign w:val="center"/>
          </w:tcPr>
          <w:p w14:paraId="1739BE7E">
            <w:r>
              <w:t>2334</w:t>
            </w:r>
          </w:p>
        </w:tc>
      </w:tr>
      <w:tr w14:paraId="59EF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5342D">
            <w:r>
              <w:t>教育-阅览室</w:t>
            </w:r>
          </w:p>
        </w:tc>
        <w:tc>
          <w:tcPr>
            <w:vAlign w:val="center"/>
          </w:tcPr>
          <w:p w14:paraId="0E31FB36">
            <w:r>
              <w:t>18.04</w:t>
            </w:r>
          </w:p>
        </w:tc>
        <w:tc>
          <w:tcPr>
            <w:vAlign w:val="center"/>
          </w:tcPr>
          <w:p w14:paraId="276D6050">
            <w:r>
              <w:t>2</w:t>
            </w:r>
          </w:p>
        </w:tc>
        <w:tc>
          <w:tcPr>
            <w:vAlign w:val="center"/>
          </w:tcPr>
          <w:p w14:paraId="173B1728">
            <w:r>
              <w:t>158</w:t>
            </w:r>
          </w:p>
        </w:tc>
        <w:tc>
          <w:tcPr>
            <w:vAlign w:val="center"/>
          </w:tcPr>
          <w:p w14:paraId="1F278AD4">
            <w:r>
              <w:t>2855</w:t>
            </w:r>
          </w:p>
        </w:tc>
      </w:tr>
      <w:tr w14:paraId="32A5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28C2B">
            <w:r>
              <w:t>教育-音乐教室</w:t>
            </w:r>
          </w:p>
        </w:tc>
        <w:tc>
          <w:tcPr>
            <w:vAlign w:val="center"/>
          </w:tcPr>
          <w:p w14:paraId="76DD60D3">
            <w:r>
              <w:t>18.04</w:t>
            </w:r>
          </w:p>
        </w:tc>
        <w:tc>
          <w:tcPr>
            <w:vAlign w:val="center"/>
          </w:tcPr>
          <w:p w14:paraId="7BFAE60E">
            <w:r>
              <w:t>1</w:t>
            </w:r>
          </w:p>
        </w:tc>
        <w:tc>
          <w:tcPr>
            <w:vAlign w:val="center"/>
          </w:tcPr>
          <w:p w14:paraId="67AC7BE1">
            <w:r>
              <w:t>50</w:t>
            </w:r>
          </w:p>
        </w:tc>
        <w:tc>
          <w:tcPr>
            <w:vAlign w:val="center"/>
          </w:tcPr>
          <w:p w14:paraId="05271784">
            <w:r>
              <w:t>893</w:t>
            </w:r>
          </w:p>
        </w:tc>
      </w:tr>
      <w:tr w14:paraId="4EF1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2155B">
            <w:r>
              <w:t>教育-高档办公室</w:t>
            </w:r>
          </w:p>
        </w:tc>
        <w:tc>
          <w:tcPr>
            <w:vAlign w:val="center"/>
          </w:tcPr>
          <w:p w14:paraId="48B4210A">
            <w:r>
              <w:t>26.00</w:t>
            </w:r>
          </w:p>
        </w:tc>
        <w:tc>
          <w:tcPr>
            <w:vAlign w:val="center"/>
          </w:tcPr>
          <w:p w14:paraId="57EC0492">
            <w:r>
              <w:t>1</w:t>
            </w:r>
          </w:p>
        </w:tc>
        <w:tc>
          <w:tcPr>
            <w:vAlign w:val="center"/>
          </w:tcPr>
          <w:p w14:paraId="15245A1A">
            <w:r>
              <w:t>34</w:t>
            </w:r>
          </w:p>
        </w:tc>
        <w:tc>
          <w:tcPr>
            <w:vAlign w:val="center"/>
          </w:tcPr>
          <w:p w14:paraId="3D5BEF7D">
            <w:r>
              <w:t>878</w:t>
            </w:r>
          </w:p>
        </w:tc>
      </w:tr>
      <w:tr w14:paraId="4543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00205E4">
            <w:r>
              <w:t>总计</w:t>
            </w:r>
          </w:p>
        </w:tc>
        <w:tc>
          <w:tcPr>
            <w:vAlign w:val="center"/>
          </w:tcPr>
          <w:p w14:paraId="2B22A559">
            <w:r>
              <w:t>144423</w:t>
            </w:r>
          </w:p>
        </w:tc>
      </w:tr>
    </w:tbl>
    <w:p w14:paraId="2D7CD094">
      <w:pPr>
        <w:pStyle w:val="4"/>
        <w:rPr>
          <w:rFonts w:hint="eastAsia"/>
          <w:szCs w:val="24"/>
        </w:rPr>
      </w:pPr>
      <w:bookmarkStart w:id="106" w:name="_Toc21096"/>
      <w:r>
        <w:rPr>
          <w:rFonts w:hint="eastAsia"/>
          <w:szCs w:val="24"/>
        </w:rPr>
        <w:t>生活热水</w:t>
      </w:r>
      <w:bookmarkEnd w:id="106"/>
    </w:p>
    <w:p w14:paraId="24D398D1">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F52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C3029">
            <w:pPr>
              <w:jc w:val="center"/>
            </w:pPr>
            <w:r>
              <w:t>分区</w:t>
            </w:r>
          </w:p>
        </w:tc>
        <w:tc>
          <w:tcPr>
            <w:shd w:val="clear" w:color="auto" w:fill="E6E6E6"/>
            <w:vAlign w:val="center"/>
          </w:tcPr>
          <w:p w14:paraId="2B93EC80">
            <w:pPr>
              <w:jc w:val="center"/>
            </w:pPr>
            <w:r>
              <w:t>用水定额</w:t>
            </w:r>
            <w:r>
              <w:br w:type="textWrapping"/>
            </w:r>
            <w:r>
              <w:t>(L/人·d)</w:t>
            </w:r>
          </w:p>
        </w:tc>
        <w:tc>
          <w:tcPr>
            <w:shd w:val="clear" w:color="auto" w:fill="E6E6E6"/>
            <w:vAlign w:val="center"/>
          </w:tcPr>
          <w:p w14:paraId="04CF32CC">
            <w:pPr>
              <w:jc w:val="center"/>
            </w:pPr>
            <w:r>
              <w:t>热水温差(℃)</w:t>
            </w:r>
          </w:p>
        </w:tc>
        <w:tc>
          <w:tcPr>
            <w:shd w:val="clear" w:color="auto" w:fill="E6E6E6"/>
            <w:vAlign w:val="center"/>
          </w:tcPr>
          <w:p w14:paraId="0B7E99CF">
            <w:pPr>
              <w:jc w:val="center"/>
            </w:pPr>
            <w:r>
              <w:t>用水人数</w:t>
            </w:r>
          </w:p>
        </w:tc>
        <w:tc>
          <w:tcPr>
            <w:shd w:val="clear" w:color="auto" w:fill="E6E6E6"/>
            <w:vAlign w:val="center"/>
          </w:tcPr>
          <w:p w14:paraId="0D7AA287">
            <w:pPr>
              <w:jc w:val="center"/>
            </w:pPr>
            <w:r>
              <w:t>年使用天数</w:t>
            </w:r>
          </w:p>
        </w:tc>
        <w:tc>
          <w:tcPr>
            <w:shd w:val="clear" w:color="auto" w:fill="E6E6E6"/>
            <w:vAlign w:val="center"/>
          </w:tcPr>
          <w:p w14:paraId="081ECD91">
            <w:pPr>
              <w:jc w:val="center"/>
            </w:pPr>
            <w:r>
              <w:t>所需热量</w:t>
            </w:r>
            <w:r>
              <w:br w:type="textWrapping"/>
            </w:r>
            <w:r>
              <w:t>(kWh/a)</w:t>
            </w:r>
          </w:p>
        </w:tc>
      </w:tr>
      <w:tr w14:paraId="0B22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25249">
            <w:r>
              <w:t>办公</w:t>
            </w:r>
          </w:p>
        </w:tc>
        <w:tc>
          <w:tcPr>
            <w:vAlign w:val="center"/>
          </w:tcPr>
          <w:p w14:paraId="5C84CC74">
            <w:r>
              <w:t>10</w:t>
            </w:r>
          </w:p>
        </w:tc>
        <w:tc>
          <w:tcPr>
            <w:vAlign w:val="center"/>
          </w:tcPr>
          <w:p w14:paraId="7C0E4721">
            <w:r>
              <w:t>45</w:t>
            </w:r>
          </w:p>
        </w:tc>
        <w:tc>
          <w:tcPr>
            <w:vAlign w:val="center"/>
          </w:tcPr>
          <w:p w14:paraId="1F861434">
            <w:r>
              <w:t>100</w:t>
            </w:r>
          </w:p>
        </w:tc>
        <w:tc>
          <w:tcPr>
            <w:vAlign w:val="center"/>
          </w:tcPr>
          <w:p w14:paraId="29575F7C">
            <w:r>
              <w:t>270</w:t>
            </w:r>
          </w:p>
        </w:tc>
        <w:tc>
          <w:tcPr>
            <w:vAlign w:val="center"/>
          </w:tcPr>
          <w:p w14:paraId="66BCC250">
            <w:r>
              <w:t>13891</w:t>
            </w:r>
          </w:p>
        </w:tc>
      </w:tr>
      <w:tr w14:paraId="66BC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E8849C7">
            <w:r>
              <w:t>总计</w:t>
            </w:r>
          </w:p>
        </w:tc>
        <w:tc>
          <w:tcPr>
            <w:vAlign w:val="center"/>
          </w:tcPr>
          <w:p w14:paraId="35592106">
            <w:r>
              <w:t>13891</w:t>
            </w:r>
          </w:p>
        </w:tc>
      </w:tr>
    </w:tbl>
    <w:p w14:paraId="29A2B14E">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CCE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F036E">
            <w:pPr>
              <w:jc w:val="center"/>
            </w:pPr>
            <w:r>
              <w:t>太阳能板</w:t>
            </w:r>
            <w:r>
              <w:br w:type="textWrapping"/>
            </w:r>
            <w:r>
              <w:t>分组名称</w:t>
            </w:r>
          </w:p>
        </w:tc>
        <w:tc>
          <w:tcPr>
            <w:shd w:val="clear" w:color="auto" w:fill="E6E6E6"/>
            <w:vAlign w:val="center"/>
          </w:tcPr>
          <w:p w14:paraId="7F4BED36">
            <w:pPr>
              <w:jc w:val="center"/>
            </w:pPr>
            <w:r>
              <w:t>集热器面积(㎡)</w:t>
            </w:r>
          </w:p>
        </w:tc>
        <w:tc>
          <w:tcPr>
            <w:shd w:val="clear" w:color="auto" w:fill="E6E6E6"/>
            <w:vAlign w:val="center"/>
          </w:tcPr>
          <w:p w14:paraId="24CF643E">
            <w:pPr>
              <w:jc w:val="center"/>
            </w:pPr>
            <w:r>
              <w:t>日均辐照量(kj/(㎡·d)</w:t>
            </w:r>
          </w:p>
        </w:tc>
        <w:tc>
          <w:tcPr>
            <w:shd w:val="clear" w:color="auto" w:fill="E6E6E6"/>
            <w:vAlign w:val="center"/>
          </w:tcPr>
          <w:p w14:paraId="44B302F8">
            <w:pPr>
              <w:jc w:val="center"/>
            </w:pPr>
            <w:r>
              <w:t>年利用</w:t>
            </w:r>
            <w:r>
              <w:br w:type="textWrapping"/>
            </w:r>
            <w:r>
              <w:t>天数</w:t>
            </w:r>
          </w:p>
        </w:tc>
        <w:tc>
          <w:tcPr>
            <w:shd w:val="clear" w:color="auto" w:fill="E6E6E6"/>
            <w:vAlign w:val="center"/>
          </w:tcPr>
          <w:p w14:paraId="3DE7A612">
            <w:pPr>
              <w:jc w:val="center"/>
            </w:pPr>
            <w:r>
              <w:t>年均集</w:t>
            </w:r>
            <w:r>
              <w:br w:type="textWrapping"/>
            </w:r>
            <w:r>
              <w:t>热效率(%)</w:t>
            </w:r>
          </w:p>
        </w:tc>
        <w:tc>
          <w:tcPr>
            <w:shd w:val="clear" w:color="auto" w:fill="E6E6E6"/>
            <w:vAlign w:val="center"/>
          </w:tcPr>
          <w:p w14:paraId="1FFA995C">
            <w:pPr>
              <w:jc w:val="center"/>
            </w:pPr>
            <w:r>
              <w:t>热量</w:t>
            </w:r>
            <w:r>
              <w:br w:type="textWrapping"/>
            </w:r>
            <w:r>
              <w:t>损失率(%)</w:t>
            </w:r>
          </w:p>
        </w:tc>
        <w:tc>
          <w:tcPr>
            <w:shd w:val="clear" w:color="auto" w:fill="E6E6E6"/>
            <w:vAlign w:val="center"/>
          </w:tcPr>
          <w:p w14:paraId="19D8EB9B">
            <w:pPr>
              <w:jc w:val="center"/>
            </w:pPr>
            <w:r>
              <w:t>太阳能供热(kWh/a)</w:t>
            </w:r>
          </w:p>
        </w:tc>
      </w:tr>
      <w:tr w14:paraId="6AB8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3EF2A">
            <w:r>
              <w:t>1</w:t>
            </w:r>
          </w:p>
        </w:tc>
        <w:tc>
          <w:tcPr>
            <w:vAlign w:val="center"/>
          </w:tcPr>
          <w:p w14:paraId="1907C30F">
            <w:r>
              <w:t>0</w:t>
            </w:r>
          </w:p>
        </w:tc>
        <w:tc>
          <w:tcPr>
            <w:vAlign w:val="center"/>
          </w:tcPr>
          <w:p w14:paraId="2993D026">
            <w:r>
              <w:t>16340</w:t>
            </w:r>
          </w:p>
        </w:tc>
        <w:tc>
          <w:tcPr>
            <w:vAlign w:val="center"/>
          </w:tcPr>
          <w:p w14:paraId="7097B744">
            <w:r>
              <w:t>270</w:t>
            </w:r>
          </w:p>
        </w:tc>
        <w:tc>
          <w:tcPr>
            <w:vAlign w:val="center"/>
          </w:tcPr>
          <w:p w14:paraId="433A7F0F">
            <w:r>
              <w:t>40</w:t>
            </w:r>
          </w:p>
        </w:tc>
        <w:tc>
          <w:tcPr>
            <w:vAlign w:val="center"/>
          </w:tcPr>
          <w:p w14:paraId="708F7531">
            <w:r>
              <w:t>25</w:t>
            </w:r>
          </w:p>
        </w:tc>
        <w:tc>
          <w:tcPr>
            <w:vAlign w:val="center"/>
          </w:tcPr>
          <w:p w14:paraId="00075EE3">
            <w:r>
              <w:t>0</w:t>
            </w:r>
          </w:p>
        </w:tc>
      </w:tr>
      <w:tr w14:paraId="19829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1DD5600">
            <w:r>
              <w:t>总计</w:t>
            </w:r>
          </w:p>
        </w:tc>
        <w:tc>
          <w:tcPr>
            <w:vAlign w:val="center"/>
          </w:tcPr>
          <w:p w14:paraId="1E6C01DC">
            <w:r>
              <w:t>0</w:t>
            </w:r>
          </w:p>
        </w:tc>
      </w:tr>
    </w:tbl>
    <w:p w14:paraId="5BA5ACD8">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E37E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DDEAA">
            <w:pPr>
              <w:jc w:val="center"/>
            </w:pPr>
            <w:r>
              <w:t>热水设备</w:t>
            </w:r>
          </w:p>
        </w:tc>
        <w:tc>
          <w:tcPr>
            <w:shd w:val="clear" w:color="auto" w:fill="E6E6E6"/>
            <w:vAlign w:val="center"/>
          </w:tcPr>
          <w:p w14:paraId="073716A4">
            <w:pPr>
              <w:jc w:val="center"/>
            </w:pPr>
            <w:r>
              <w:t>供热比例</w:t>
            </w:r>
          </w:p>
        </w:tc>
        <w:tc>
          <w:tcPr>
            <w:shd w:val="clear" w:color="auto" w:fill="E6E6E6"/>
            <w:vAlign w:val="center"/>
          </w:tcPr>
          <w:p w14:paraId="02A3C721">
            <w:pPr>
              <w:jc w:val="center"/>
            </w:pPr>
            <w:r>
              <w:t>供热量(kWh/a)</w:t>
            </w:r>
          </w:p>
        </w:tc>
        <w:tc>
          <w:tcPr>
            <w:shd w:val="clear" w:color="auto" w:fill="E6E6E6"/>
            <w:vAlign w:val="center"/>
          </w:tcPr>
          <w:p w14:paraId="74743417">
            <w:pPr>
              <w:jc w:val="center"/>
            </w:pPr>
            <w:r>
              <w:t>能源</w:t>
            </w:r>
          </w:p>
        </w:tc>
        <w:tc>
          <w:tcPr>
            <w:shd w:val="clear" w:color="auto" w:fill="E6E6E6"/>
            <w:vAlign w:val="center"/>
          </w:tcPr>
          <w:p w14:paraId="16D14548">
            <w:pPr>
              <w:jc w:val="center"/>
            </w:pPr>
            <w:r>
              <w:t>效率(%)</w:t>
            </w:r>
          </w:p>
        </w:tc>
        <w:tc>
          <w:tcPr>
            <w:shd w:val="clear" w:color="auto" w:fill="E6E6E6"/>
            <w:vAlign w:val="center"/>
          </w:tcPr>
          <w:p w14:paraId="6A329E6E">
            <w:pPr>
              <w:jc w:val="center"/>
            </w:pPr>
            <w:r>
              <w:t>耗电量(kWh/a)</w:t>
            </w:r>
          </w:p>
        </w:tc>
      </w:tr>
      <w:tr w14:paraId="13BFF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EBA61">
            <w:r>
              <w:t>电加热</w:t>
            </w:r>
          </w:p>
        </w:tc>
        <w:tc>
          <w:tcPr>
            <w:vAlign w:val="center"/>
          </w:tcPr>
          <w:p w14:paraId="3BA1D4FB">
            <w:r>
              <w:t>1</w:t>
            </w:r>
          </w:p>
        </w:tc>
        <w:tc>
          <w:tcPr>
            <w:vAlign w:val="center"/>
          </w:tcPr>
          <w:p w14:paraId="1AB82E6A">
            <w:r>
              <w:t>13891</w:t>
            </w:r>
          </w:p>
        </w:tc>
        <w:tc>
          <w:tcPr>
            <w:vAlign w:val="center"/>
          </w:tcPr>
          <w:p w14:paraId="0E1DBE28">
            <w:r>
              <w:t>电</w:t>
            </w:r>
          </w:p>
        </w:tc>
        <w:tc>
          <w:tcPr>
            <w:vAlign w:val="center"/>
          </w:tcPr>
          <w:p w14:paraId="63E2E8B2">
            <w:r>
              <w:t>90</w:t>
            </w:r>
          </w:p>
        </w:tc>
        <w:tc>
          <w:tcPr>
            <w:vAlign w:val="center"/>
          </w:tcPr>
          <w:p w14:paraId="6158EAD8">
            <w:r>
              <w:t>15434.3</w:t>
            </w:r>
          </w:p>
        </w:tc>
      </w:tr>
      <w:tr w14:paraId="1C270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68357">
            <w:r>
              <w:t>备注</w:t>
            </w:r>
          </w:p>
        </w:tc>
        <w:tc>
          <w:tcPr>
            <w:gridSpan w:val="5"/>
            <w:vAlign w:val="center"/>
          </w:tcPr>
          <w:p w14:paraId="79142277"/>
        </w:tc>
      </w:tr>
    </w:tbl>
    <w:p w14:paraId="51DA0468">
      <w:pPr>
        <w:rPr>
          <w:rFonts w:hint="eastAsia"/>
          <w:szCs w:val="24"/>
        </w:rPr>
      </w:pPr>
      <w:r>
        <w:rPr>
          <w:rFonts w:hint="eastAsia"/>
          <w:szCs w:val="24"/>
        </w:rPr>
        <w:t>注：</w:t>
      </w:r>
    </w:p>
    <w:p w14:paraId="00EC7FF6">
      <w:pPr>
        <w:rPr>
          <w:rFonts w:hint="eastAsia"/>
          <w:szCs w:val="24"/>
        </w:rPr>
      </w:pPr>
      <w:r>
        <w:rPr>
          <w:rFonts w:hint="eastAsia"/>
          <w:szCs w:val="24"/>
        </w:rPr>
        <w:t>1.设计建筑热水设备承担的热水全年累计负荷=需求热量－太阳能供热量。</w:t>
      </w:r>
    </w:p>
    <w:p w14:paraId="0D233D88">
      <w:pPr>
        <w:rPr>
          <w:rFonts w:hint="eastAsia"/>
          <w:szCs w:val="24"/>
        </w:rPr>
      </w:pPr>
      <w:r>
        <w:rPr>
          <w:rFonts w:hint="eastAsia"/>
          <w:szCs w:val="24"/>
        </w:rPr>
        <w:t>2.使用天然气锅炉时，按照《建筑节能与可再生能源利用通用规范》GB55015-2021中有关数据折算标煤和折电。</w:t>
      </w:r>
    </w:p>
    <w:p w14:paraId="14670868">
      <w:pPr>
        <w:pStyle w:val="4"/>
        <w:rPr>
          <w:rFonts w:hint="eastAsia"/>
          <w:szCs w:val="24"/>
        </w:rPr>
      </w:pPr>
      <w:bookmarkStart w:id="107" w:name="_Toc18250"/>
      <w:r>
        <w:rPr>
          <w:rFonts w:hint="eastAsia"/>
          <w:szCs w:val="24"/>
        </w:rPr>
        <w:t>电梯</w:t>
      </w:r>
      <w:bookmarkEnd w:id="107"/>
    </w:p>
    <w:p w14:paraId="55EB5400">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FAC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75924">
            <w:pPr>
              <w:jc w:val="center"/>
            </w:pPr>
            <w:r>
              <w:t>名称</w:t>
            </w:r>
          </w:p>
        </w:tc>
        <w:tc>
          <w:tcPr>
            <w:shd w:val="clear" w:color="auto" w:fill="E6E6E6"/>
            <w:vAlign w:val="center"/>
          </w:tcPr>
          <w:p w14:paraId="7E699312">
            <w:pPr>
              <w:jc w:val="center"/>
            </w:pPr>
            <w:r>
              <w:t>特定能量消耗(mWh/kgm)</w:t>
            </w:r>
          </w:p>
        </w:tc>
        <w:tc>
          <w:tcPr>
            <w:shd w:val="clear" w:color="auto" w:fill="E6E6E6"/>
            <w:vAlign w:val="center"/>
          </w:tcPr>
          <w:p w14:paraId="4A6C4654">
            <w:pPr>
              <w:jc w:val="center"/>
            </w:pPr>
            <w:r>
              <w:t>额定载重量(kg)</w:t>
            </w:r>
          </w:p>
        </w:tc>
        <w:tc>
          <w:tcPr>
            <w:shd w:val="clear" w:color="auto" w:fill="E6E6E6"/>
            <w:vAlign w:val="center"/>
          </w:tcPr>
          <w:p w14:paraId="016B337E">
            <w:pPr>
              <w:jc w:val="center"/>
            </w:pPr>
            <w:r>
              <w:t>速度(m/s)</w:t>
            </w:r>
          </w:p>
        </w:tc>
        <w:tc>
          <w:tcPr>
            <w:shd w:val="clear" w:color="auto" w:fill="E6E6E6"/>
            <w:vAlign w:val="center"/>
          </w:tcPr>
          <w:p w14:paraId="37868699">
            <w:pPr>
              <w:jc w:val="center"/>
            </w:pPr>
            <w:r>
              <w:t>待机功率(W)</w:t>
            </w:r>
          </w:p>
        </w:tc>
        <w:tc>
          <w:tcPr>
            <w:shd w:val="clear" w:color="auto" w:fill="E6E6E6"/>
            <w:vAlign w:val="center"/>
          </w:tcPr>
          <w:p w14:paraId="618D586C">
            <w:pPr>
              <w:jc w:val="center"/>
            </w:pPr>
            <w:r>
              <w:t>运行时长(h/天)</w:t>
            </w:r>
          </w:p>
        </w:tc>
        <w:tc>
          <w:tcPr>
            <w:shd w:val="clear" w:color="auto" w:fill="E6E6E6"/>
            <w:vAlign w:val="center"/>
          </w:tcPr>
          <w:p w14:paraId="3A06113D">
            <w:pPr>
              <w:jc w:val="center"/>
            </w:pPr>
            <w:r>
              <w:t>年运行天数</w:t>
            </w:r>
          </w:p>
        </w:tc>
        <w:tc>
          <w:tcPr>
            <w:shd w:val="clear" w:color="auto" w:fill="E6E6E6"/>
            <w:vAlign w:val="center"/>
          </w:tcPr>
          <w:p w14:paraId="2A274F64">
            <w:pPr>
              <w:jc w:val="center"/>
            </w:pPr>
            <w:r>
              <w:t>数量</w:t>
            </w:r>
          </w:p>
        </w:tc>
        <w:tc>
          <w:tcPr>
            <w:shd w:val="clear" w:color="auto" w:fill="E6E6E6"/>
            <w:vAlign w:val="center"/>
          </w:tcPr>
          <w:p w14:paraId="72D83549">
            <w:pPr>
              <w:jc w:val="center"/>
            </w:pPr>
            <w:r>
              <w:t>全年电耗</w:t>
            </w:r>
            <w:r>
              <w:br w:type="textWrapping"/>
            </w:r>
            <w:r>
              <w:t>(kWh)</w:t>
            </w:r>
          </w:p>
        </w:tc>
      </w:tr>
      <w:tr w14:paraId="4CCE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C9D084">
            <w:r>
              <w:t>直梯1</w:t>
            </w:r>
          </w:p>
        </w:tc>
        <w:tc>
          <w:tcPr>
            <w:vAlign w:val="center"/>
          </w:tcPr>
          <w:p w14:paraId="042012B1">
            <w:r>
              <w:t>0.84</w:t>
            </w:r>
          </w:p>
        </w:tc>
        <w:tc>
          <w:tcPr>
            <w:vAlign w:val="center"/>
          </w:tcPr>
          <w:p w14:paraId="12B0DFF4">
            <w:r>
              <w:t>1350</w:t>
            </w:r>
          </w:p>
        </w:tc>
        <w:tc>
          <w:tcPr>
            <w:vAlign w:val="center"/>
          </w:tcPr>
          <w:p w14:paraId="572AC736">
            <w:r>
              <w:t>1.75</w:t>
            </w:r>
          </w:p>
        </w:tc>
        <w:tc>
          <w:tcPr>
            <w:vAlign w:val="center"/>
          </w:tcPr>
          <w:p w14:paraId="40A5BEDC">
            <w:r>
              <w:t>100</w:t>
            </w:r>
          </w:p>
        </w:tc>
        <w:tc>
          <w:tcPr>
            <w:vAlign w:val="center"/>
          </w:tcPr>
          <w:p w14:paraId="0268A3A5">
            <w:r>
              <w:t>1</w:t>
            </w:r>
          </w:p>
        </w:tc>
        <w:tc>
          <w:tcPr>
            <w:vAlign w:val="center"/>
          </w:tcPr>
          <w:p w14:paraId="43267CCA">
            <w:r>
              <w:t>365</w:t>
            </w:r>
          </w:p>
        </w:tc>
        <w:tc>
          <w:tcPr>
            <w:vAlign w:val="center"/>
          </w:tcPr>
          <w:p w14:paraId="753009B8">
            <w:r>
              <w:t>4</w:t>
            </w:r>
          </w:p>
        </w:tc>
        <w:tc>
          <w:tcPr>
            <w:vAlign w:val="center"/>
          </w:tcPr>
          <w:p w14:paraId="32332D16">
            <w:r>
              <w:t>13789</w:t>
            </w:r>
          </w:p>
        </w:tc>
      </w:tr>
      <w:tr w14:paraId="2723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FB2E686">
            <w:r>
              <w:t>总计</w:t>
            </w:r>
          </w:p>
        </w:tc>
        <w:tc>
          <w:tcPr>
            <w:vAlign w:val="center"/>
          </w:tcPr>
          <w:p w14:paraId="1071CF09">
            <w:r>
              <w:t>13789</w:t>
            </w:r>
          </w:p>
        </w:tc>
      </w:tr>
    </w:tbl>
    <w:p w14:paraId="421581FE">
      <w:pPr>
        <w:pStyle w:val="4"/>
        <w:rPr>
          <w:rFonts w:hint="eastAsia"/>
          <w:szCs w:val="24"/>
        </w:rPr>
      </w:pPr>
      <w:bookmarkStart w:id="108" w:name="_Toc22849"/>
      <w:r>
        <w:rPr>
          <w:rFonts w:hint="eastAsia"/>
          <w:szCs w:val="24"/>
        </w:rPr>
        <w:t>光伏发电</w:t>
      </w:r>
      <w:bookmarkEnd w:id="10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6664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F6BBC">
            <w:pPr>
              <w:jc w:val="center"/>
            </w:pPr>
            <w:r>
              <w:t>月</w:t>
            </w:r>
          </w:p>
        </w:tc>
        <w:tc>
          <w:tcPr>
            <w:shd w:val="clear" w:color="auto" w:fill="E6E6E6"/>
            <w:vAlign w:val="center"/>
          </w:tcPr>
          <w:p w14:paraId="333EA011">
            <w:pPr>
              <w:jc w:val="center"/>
            </w:pPr>
            <w:r>
              <w:t>发电量(kWh)</w:t>
            </w:r>
          </w:p>
        </w:tc>
      </w:tr>
      <w:tr w14:paraId="07E0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2F84D">
            <w:pPr>
              <w:jc w:val="center"/>
            </w:pPr>
            <w:r>
              <w:t>1</w:t>
            </w:r>
          </w:p>
        </w:tc>
        <w:tc>
          <w:tcPr>
            <w:vAlign w:val="center"/>
          </w:tcPr>
          <w:p w14:paraId="631A5F3B">
            <w:pPr>
              <w:jc w:val="center"/>
            </w:pPr>
            <w:r>
              <w:t>10220</w:t>
            </w:r>
          </w:p>
        </w:tc>
      </w:tr>
      <w:tr w14:paraId="7CBF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D9BC4">
            <w:pPr>
              <w:jc w:val="center"/>
            </w:pPr>
            <w:r>
              <w:t>2</w:t>
            </w:r>
          </w:p>
        </w:tc>
        <w:tc>
          <w:tcPr>
            <w:vAlign w:val="center"/>
          </w:tcPr>
          <w:p w14:paraId="47FE3A64">
            <w:pPr>
              <w:jc w:val="center"/>
            </w:pPr>
            <w:r>
              <w:t>8460</w:t>
            </w:r>
          </w:p>
        </w:tc>
      </w:tr>
      <w:tr w14:paraId="559B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6F8C6">
            <w:pPr>
              <w:jc w:val="center"/>
            </w:pPr>
            <w:r>
              <w:t>3</w:t>
            </w:r>
          </w:p>
        </w:tc>
        <w:tc>
          <w:tcPr>
            <w:vAlign w:val="center"/>
          </w:tcPr>
          <w:p w14:paraId="4026A8D5">
            <w:pPr>
              <w:jc w:val="center"/>
            </w:pPr>
            <w:r>
              <w:t>8090</w:t>
            </w:r>
          </w:p>
        </w:tc>
      </w:tr>
      <w:tr w14:paraId="3543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EC004">
            <w:pPr>
              <w:jc w:val="center"/>
            </w:pPr>
            <w:r>
              <w:t>4</w:t>
            </w:r>
          </w:p>
        </w:tc>
        <w:tc>
          <w:tcPr>
            <w:vAlign w:val="center"/>
          </w:tcPr>
          <w:p w14:paraId="3A011502">
            <w:pPr>
              <w:jc w:val="center"/>
            </w:pPr>
            <w:r>
              <w:t>9770</w:t>
            </w:r>
          </w:p>
        </w:tc>
      </w:tr>
      <w:tr w14:paraId="3DFE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AB3D18">
            <w:pPr>
              <w:jc w:val="center"/>
            </w:pPr>
            <w:r>
              <w:t>5</w:t>
            </w:r>
          </w:p>
        </w:tc>
        <w:tc>
          <w:tcPr>
            <w:vAlign w:val="center"/>
          </w:tcPr>
          <w:p w14:paraId="74275E7F">
            <w:pPr>
              <w:jc w:val="center"/>
            </w:pPr>
            <w:r>
              <w:t>13360</w:t>
            </w:r>
          </w:p>
        </w:tc>
      </w:tr>
      <w:tr w14:paraId="160B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D8030F">
            <w:pPr>
              <w:jc w:val="center"/>
            </w:pPr>
            <w:r>
              <w:t>6</w:t>
            </w:r>
          </w:p>
        </w:tc>
        <w:tc>
          <w:tcPr>
            <w:vAlign w:val="center"/>
          </w:tcPr>
          <w:p w14:paraId="5BBAE5C3">
            <w:pPr>
              <w:jc w:val="center"/>
            </w:pPr>
            <w:r>
              <w:t>11660</w:t>
            </w:r>
          </w:p>
        </w:tc>
      </w:tr>
      <w:tr w14:paraId="1299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5E196">
            <w:pPr>
              <w:jc w:val="center"/>
            </w:pPr>
            <w:r>
              <w:t>7</w:t>
            </w:r>
          </w:p>
        </w:tc>
        <w:tc>
          <w:tcPr>
            <w:vAlign w:val="center"/>
          </w:tcPr>
          <w:p w14:paraId="4AB42328">
            <w:pPr>
              <w:jc w:val="center"/>
            </w:pPr>
            <w:r>
              <w:t>14690</w:t>
            </w:r>
          </w:p>
        </w:tc>
      </w:tr>
      <w:tr w14:paraId="6913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CB6D6">
            <w:pPr>
              <w:jc w:val="center"/>
            </w:pPr>
            <w:r>
              <w:t>8</w:t>
            </w:r>
          </w:p>
        </w:tc>
        <w:tc>
          <w:tcPr>
            <w:vAlign w:val="center"/>
          </w:tcPr>
          <w:p w14:paraId="6FC767E8">
            <w:pPr>
              <w:jc w:val="center"/>
            </w:pPr>
            <w:r>
              <w:t>14870</w:t>
            </w:r>
          </w:p>
        </w:tc>
      </w:tr>
      <w:tr w14:paraId="03B4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189C1">
            <w:pPr>
              <w:jc w:val="center"/>
            </w:pPr>
            <w:r>
              <w:t>9</w:t>
            </w:r>
          </w:p>
        </w:tc>
        <w:tc>
          <w:tcPr>
            <w:vAlign w:val="center"/>
          </w:tcPr>
          <w:p w14:paraId="68D1C6CB">
            <w:pPr>
              <w:jc w:val="center"/>
            </w:pPr>
            <w:r>
              <w:t>14540</w:t>
            </w:r>
          </w:p>
        </w:tc>
      </w:tr>
      <w:tr w14:paraId="34F1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A7F2AA">
            <w:pPr>
              <w:jc w:val="center"/>
            </w:pPr>
            <w:r>
              <w:t>10</w:t>
            </w:r>
          </w:p>
        </w:tc>
        <w:tc>
          <w:tcPr>
            <w:vAlign w:val="center"/>
          </w:tcPr>
          <w:p w14:paraId="308694EC">
            <w:pPr>
              <w:jc w:val="center"/>
            </w:pPr>
            <w:r>
              <w:t>15610</w:t>
            </w:r>
          </w:p>
        </w:tc>
      </w:tr>
      <w:tr w14:paraId="3C46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B3E1C">
            <w:pPr>
              <w:jc w:val="center"/>
            </w:pPr>
            <w:r>
              <w:t>11</w:t>
            </w:r>
          </w:p>
        </w:tc>
        <w:tc>
          <w:tcPr>
            <w:vAlign w:val="center"/>
          </w:tcPr>
          <w:p w14:paraId="606A9AC2">
            <w:pPr>
              <w:jc w:val="center"/>
            </w:pPr>
            <w:r>
              <w:t>13480</w:t>
            </w:r>
          </w:p>
        </w:tc>
      </w:tr>
      <w:tr w14:paraId="74ED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EC0FD">
            <w:pPr>
              <w:jc w:val="center"/>
            </w:pPr>
            <w:r>
              <w:t>12</w:t>
            </w:r>
          </w:p>
        </w:tc>
        <w:tc>
          <w:tcPr>
            <w:vAlign w:val="center"/>
          </w:tcPr>
          <w:p w14:paraId="6E8D8874">
            <w:pPr>
              <w:jc w:val="center"/>
            </w:pPr>
            <w:r>
              <w:t>12750</w:t>
            </w:r>
          </w:p>
        </w:tc>
      </w:tr>
      <w:tr w14:paraId="0D15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B729E">
            <w:pPr>
              <w:jc w:val="center"/>
            </w:pPr>
            <w:r>
              <w:t>总计</w:t>
            </w:r>
          </w:p>
        </w:tc>
        <w:tc>
          <w:tcPr>
            <w:vAlign w:val="center"/>
          </w:tcPr>
          <w:p w14:paraId="6582805F">
            <w:pPr>
              <w:jc w:val="center"/>
            </w:pPr>
            <w:r>
              <w:t>147500</w:t>
            </w:r>
          </w:p>
        </w:tc>
      </w:tr>
    </w:tbl>
    <w:p w14:paraId="5A721356">
      <w:pPr>
        <w:pStyle w:val="4"/>
        <w:rPr>
          <w:rFonts w:hint="eastAsia"/>
          <w:szCs w:val="24"/>
        </w:rPr>
      </w:pPr>
      <w:bookmarkStart w:id="109" w:name="_Toc3385"/>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B4D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AB191">
            <w:pPr>
              <w:jc w:val="center"/>
            </w:pPr>
            <w:r>
              <w:t>分类</w:t>
            </w:r>
          </w:p>
        </w:tc>
        <w:tc>
          <w:tcPr>
            <w:shd w:val="clear" w:color="auto" w:fill="E6E6E6"/>
            <w:vAlign w:val="center"/>
          </w:tcPr>
          <w:p w14:paraId="0B6BC186">
            <w:pPr>
              <w:jc w:val="center"/>
            </w:pPr>
            <w:r>
              <w:t>围护传热</w:t>
            </w:r>
          </w:p>
        </w:tc>
        <w:tc>
          <w:tcPr>
            <w:shd w:val="clear" w:color="auto" w:fill="E6E6E6"/>
            <w:vAlign w:val="center"/>
          </w:tcPr>
          <w:p w14:paraId="31F11729">
            <w:pPr>
              <w:jc w:val="center"/>
            </w:pPr>
            <w:r>
              <w:t>室内得热</w:t>
            </w:r>
          </w:p>
        </w:tc>
        <w:tc>
          <w:tcPr>
            <w:shd w:val="clear" w:color="auto" w:fill="E6E6E6"/>
            <w:vAlign w:val="center"/>
          </w:tcPr>
          <w:p w14:paraId="264E212D">
            <w:pPr>
              <w:jc w:val="center"/>
            </w:pPr>
            <w:r>
              <w:t>窗日射</w:t>
            </w:r>
          </w:p>
        </w:tc>
        <w:tc>
          <w:tcPr>
            <w:shd w:val="clear" w:color="auto" w:fill="E6E6E6"/>
            <w:vAlign w:val="center"/>
          </w:tcPr>
          <w:p w14:paraId="0DADFCB9">
            <w:pPr>
              <w:jc w:val="center"/>
            </w:pPr>
            <w:r>
              <w:t>不利</w:t>
            </w:r>
            <w:r>
              <w:br w:type="textWrapping"/>
            </w:r>
            <w:r>
              <w:t>新风/渗透</w:t>
            </w:r>
          </w:p>
        </w:tc>
        <w:tc>
          <w:tcPr>
            <w:shd w:val="clear" w:color="auto" w:fill="E6E6E6"/>
            <w:vAlign w:val="center"/>
          </w:tcPr>
          <w:p w14:paraId="190854AE">
            <w:pPr>
              <w:jc w:val="center"/>
            </w:pPr>
            <w:r>
              <w:t>有利</w:t>
            </w:r>
            <w:r>
              <w:br w:type="textWrapping"/>
            </w:r>
            <w:r>
              <w:t>新风/渗透</w:t>
            </w:r>
          </w:p>
        </w:tc>
        <w:tc>
          <w:tcPr>
            <w:shd w:val="clear" w:color="auto" w:fill="E6E6E6"/>
            <w:vAlign w:val="center"/>
          </w:tcPr>
          <w:p w14:paraId="58DB49D3">
            <w:pPr>
              <w:jc w:val="center"/>
            </w:pPr>
            <w:r>
              <w:t>热回收</w:t>
            </w:r>
          </w:p>
        </w:tc>
        <w:tc>
          <w:tcPr>
            <w:shd w:val="clear" w:color="auto" w:fill="E6E6E6"/>
            <w:vAlign w:val="center"/>
          </w:tcPr>
          <w:p w14:paraId="081BC251">
            <w:pPr>
              <w:jc w:val="center"/>
            </w:pPr>
            <w:r>
              <w:t>合计</w:t>
            </w:r>
          </w:p>
        </w:tc>
      </w:tr>
      <w:tr w14:paraId="31D8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F53C1">
            <w:r>
              <w:t>供暖(kWh/㎡)</w:t>
            </w:r>
          </w:p>
        </w:tc>
        <w:tc>
          <w:tcPr>
            <w:vAlign w:val="center"/>
          </w:tcPr>
          <w:p w14:paraId="7A73BD4C">
            <w:pPr>
              <w:jc w:val="center"/>
            </w:pPr>
            <w:r>
              <w:t>0.00</w:t>
            </w:r>
          </w:p>
        </w:tc>
        <w:tc>
          <w:tcPr>
            <w:vAlign w:val="center"/>
          </w:tcPr>
          <w:p w14:paraId="47BA13D8">
            <w:pPr>
              <w:jc w:val="center"/>
            </w:pPr>
            <w:r>
              <w:t>0.00</w:t>
            </w:r>
          </w:p>
        </w:tc>
        <w:tc>
          <w:tcPr>
            <w:vAlign w:val="center"/>
          </w:tcPr>
          <w:p w14:paraId="59C5C721">
            <w:pPr>
              <w:jc w:val="center"/>
            </w:pPr>
            <w:r>
              <w:t>0.00</w:t>
            </w:r>
          </w:p>
        </w:tc>
        <w:tc>
          <w:tcPr>
            <w:vAlign w:val="center"/>
          </w:tcPr>
          <w:p w14:paraId="4AC6F353">
            <w:pPr>
              <w:jc w:val="center"/>
            </w:pPr>
            <w:r>
              <w:t>0.00</w:t>
            </w:r>
          </w:p>
        </w:tc>
        <w:tc>
          <w:tcPr>
            <w:vAlign w:val="center"/>
          </w:tcPr>
          <w:p w14:paraId="6DFDAA59">
            <w:pPr>
              <w:jc w:val="center"/>
            </w:pPr>
            <w:r>
              <w:t>—</w:t>
            </w:r>
          </w:p>
        </w:tc>
        <w:tc>
          <w:tcPr>
            <w:vAlign w:val="center"/>
          </w:tcPr>
          <w:p w14:paraId="776BFC18">
            <w:pPr>
              <w:jc w:val="center"/>
            </w:pPr>
            <w:r>
              <w:t>0.00</w:t>
            </w:r>
          </w:p>
        </w:tc>
        <w:tc>
          <w:tcPr>
            <w:vAlign w:val="center"/>
          </w:tcPr>
          <w:p w14:paraId="07FCE9D2">
            <w:r>
              <w:t>0.00</w:t>
            </w:r>
          </w:p>
        </w:tc>
      </w:tr>
      <w:tr w14:paraId="6688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633A9">
            <w:r>
              <w:t>供冷(kWh/㎡)</w:t>
            </w:r>
          </w:p>
        </w:tc>
        <w:tc>
          <w:tcPr>
            <w:vAlign w:val="center"/>
          </w:tcPr>
          <w:p w14:paraId="3DC84F70">
            <w:pPr>
              <w:jc w:val="center"/>
            </w:pPr>
            <w:r>
              <w:t>18.44</w:t>
            </w:r>
          </w:p>
        </w:tc>
        <w:tc>
          <w:tcPr>
            <w:vAlign w:val="center"/>
          </w:tcPr>
          <w:p w14:paraId="0A0E7D8A">
            <w:pPr>
              <w:jc w:val="center"/>
            </w:pPr>
            <w:r>
              <w:t>17.31</w:t>
            </w:r>
          </w:p>
        </w:tc>
        <w:tc>
          <w:tcPr>
            <w:vAlign w:val="center"/>
          </w:tcPr>
          <w:p w14:paraId="256FDD09">
            <w:pPr>
              <w:jc w:val="center"/>
            </w:pPr>
            <w:r>
              <w:t>6.76</w:t>
            </w:r>
          </w:p>
        </w:tc>
        <w:tc>
          <w:tcPr>
            <w:vAlign w:val="center"/>
          </w:tcPr>
          <w:p w14:paraId="48403613">
            <w:pPr>
              <w:jc w:val="center"/>
            </w:pPr>
            <w:r>
              <w:t>34.86</w:t>
            </w:r>
          </w:p>
        </w:tc>
        <w:tc>
          <w:tcPr>
            <w:vAlign w:val="center"/>
          </w:tcPr>
          <w:p w14:paraId="4838A6DE">
            <w:pPr>
              <w:jc w:val="center"/>
            </w:pPr>
            <w:r>
              <w:t>-0.06</w:t>
            </w:r>
          </w:p>
        </w:tc>
        <w:tc>
          <w:tcPr>
            <w:vAlign w:val="center"/>
          </w:tcPr>
          <w:p w14:paraId="2C51F084">
            <w:pPr>
              <w:jc w:val="center"/>
            </w:pPr>
            <w:r>
              <w:t>0.00</w:t>
            </w:r>
          </w:p>
        </w:tc>
        <w:tc>
          <w:tcPr>
            <w:vAlign w:val="center"/>
          </w:tcPr>
          <w:p w14:paraId="1346C5BD">
            <w:r>
              <w:t>77.31</w:t>
            </w:r>
          </w:p>
        </w:tc>
      </w:tr>
    </w:tbl>
    <w:p w14:paraId="01DDEAC2">
      <w:pPr>
        <w:jc w:val="center"/>
      </w:pPr>
      <w:r>
        <w:drawing>
          <wp:inline distT="0" distB="0" distL="0" distR="0">
            <wp:extent cx="5667375" cy="3067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14:paraId="4113F144">
      <w:pPr>
        <w:jc w:val="center"/>
      </w:pPr>
      <w:r>
        <w:drawing>
          <wp:inline distT="0" distB="0" distL="0" distR="0">
            <wp:extent cx="5667375" cy="3019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19425"/>
                    </a:xfrm>
                    <a:prstGeom prst="rect">
                      <a:avLst/>
                    </a:prstGeom>
                  </pic:spPr>
                </pic:pic>
              </a:graphicData>
            </a:graphic>
          </wp:inline>
        </w:drawing>
      </w:r>
    </w:p>
    <w:p w14:paraId="1B36F2D3">
      <w:pPr>
        <w:pStyle w:val="4"/>
      </w:pPr>
      <w:bookmarkStart w:id="110" w:name="_Toc16550"/>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E5A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7BA44">
            <w:pPr>
              <w:jc w:val="center"/>
            </w:pPr>
            <w:r>
              <w:t>月份</w:t>
            </w:r>
          </w:p>
        </w:tc>
        <w:tc>
          <w:tcPr>
            <w:shd w:val="clear" w:color="auto" w:fill="E6E6E6"/>
            <w:vAlign w:val="center"/>
          </w:tcPr>
          <w:p w14:paraId="4C4F6D81">
            <w:pPr>
              <w:jc w:val="right"/>
            </w:pPr>
            <w:r>
              <w:t>供暖(kWh)</w:t>
            </w:r>
          </w:p>
        </w:tc>
        <w:tc>
          <w:tcPr>
            <w:shd w:val="clear" w:color="auto" w:fill="E6E6E6"/>
            <w:vAlign w:val="center"/>
          </w:tcPr>
          <w:p w14:paraId="084486C4">
            <w:pPr>
              <w:jc w:val="right"/>
            </w:pPr>
            <w:r>
              <w:t>供冷(kWh)</w:t>
            </w:r>
          </w:p>
        </w:tc>
        <w:tc>
          <w:tcPr>
            <w:shd w:val="clear" w:color="auto" w:fill="E6E6E6"/>
            <w:vAlign w:val="center"/>
          </w:tcPr>
          <w:p w14:paraId="400A2F7D">
            <w:pPr>
              <w:jc w:val="right"/>
            </w:pPr>
            <w:r>
              <w:t>热负荷</w:t>
            </w:r>
            <w:r>
              <w:br w:type="textWrapping"/>
            </w:r>
            <w:r>
              <w:t>峰值(kW)</w:t>
            </w:r>
          </w:p>
        </w:tc>
        <w:tc>
          <w:tcPr>
            <w:shd w:val="clear" w:color="auto" w:fill="E6E6E6"/>
            <w:vAlign w:val="center"/>
          </w:tcPr>
          <w:p w14:paraId="4F011759">
            <w:pPr>
              <w:jc w:val="center"/>
            </w:pPr>
            <w:r>
              <w:t>热负荷</w:t>
            </w:r>
            <w:r>
              <w:br w:type="textWrapping"/>
            </w:r>
            <w:r>
              <w:t>峰值时刻</w:t>
            </w:r>
          </w:p>
        </w:tc>
        <w:tc>
          <w:tcPr>
            <w:shd w:val="clear" w:color="auto" w:fill="E6E6E6"/>
            <w:vAlign w:val="center"/>
          </w:tcPr>
          <w:p w14:paraId="5C0026A7">
            <w:pPr>
              <w:jc w:val="right"/>
            </w:pPr>
            <w:r>
              <w:t>冷负荷</w:t>
            </w:r>
            <w:r>
              <w:br w:type="textWrapping"/>
            </w:r>
            <w:r>
              <w:t>峰值(kW)</w:t>
            </w:r>
          </w:p>
        </w:tc>
        <w:tc>
          <w:tcPr>
            <w:shd w:val="clear" w:color="auto" w:fill="E6E6E6"/>
            <w:vAlign w:val="center"/>
          </w:tcPr>
          <w:p w14:paraId="513B2CD5">
            <w:pPr>
              <w:jc w:val="center"/>
            </w:pPr>
            <w:r>
              <w:t>冷负荷</w:t>
            </w:r>
            <w:r>
              <w:br w:type="textWrapping"/>
            </w:r>
            <w:r>
              <w:t>峰值时刻</w:t>
            </w:r>
          </w:p>
        </w:tc>
      </w:tr>
      <w:tr w14:paraId="145B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DFD51">
            <w:r>
              <w:t>1月</w:t>
            </w:r>
          </w:p>
        </w:tc>
        <w:tc>
          <w:tcPr>
            <w:vAlign w:val="center"/>
          </w:tcPr>
          <w:p w14:paraId="0E95AB96">
            <w:pPr>
              <w:jc w:val="right"/>
            </w:pPr>
            <w:r>
              <w:t>0</w:t>
            </w:r>
          </w:p>
        </w:tc>
        <w:tc>
          <w:tcPr>
            <w:vAlign w:val="center"/>
          </w:tcPr>
          <w:p w14:paraId="09F75F04">
            <w:pPr>
              <w:jc w:val="right"/>
            </w:pPr>
            <w:r>
              <w:t>0</w:t>
            </w:r>
          </w:p>
        </w:tc>
        <w:tc>
          <w:tcPr>
            <w:vAlign w:val="center"/>
          </w:tcPr>
          <w:p w14:paraId="71AC5CA0">
            <w:pPr>
              <w:jc w:val="right"/>
            </w:pPr>
            <w:r>
              <w:t>0.000</w:t>
            </w:r>
          </w:p>
        </w:tc>
        <w:tc>
          <w:tcPr>
            <w:vAlign w:val="center"/>
          </w:tcPr>
          <w:p w14:paraId="789F82AA">
            <w:r>
              <w:t>--</w:t>
            </w:r>
          </w:p>
        </w:tc>
        <w:tc>
          <w:tcPr>
            <w:vAlign w:val="center"/>
          </w:tcPr>
          <w:p w14:paraId="45F4B22C">
            <w:pPr>
              <w:jc w:val="right"/>
            </w:pPr>
            <w:r>
              <w:t>0.000</w:t>
            </w:r>
          </w:p>
        </w:tc>
        <w:tc>
          <w:tcPr>
            <w:vAlign w:val="center"/>
          </w:tcPr>
          <w:p w14:paraId="5BF41873">
            <w:r>
              <w:t>--</w:t>
            </w:r>
          </w:p>
        </w:tc>
      </w:tr>
      <w:tr w14:paraId="0ED6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0A4E5">
            <w:r>
              <w:t>2月</w:t>
            </w:r>
          </w:p>
        </w:tc>
        <w:tc>
          <w:tcPr>
            <w:vAlign w:val="center"/>
          </w:tcPr>
          <w:p w14:paraId="6E31A8F8">
            <w:pPr>
              <w:jc w:val="right"/>
            </w:pPr>
            <w:r>
              <w:t>0</w:t>
            </w:r>
          </w:p>
        </w:tc>
        <w:tc>
          <w:tcPr>
            <w:vAlign w:val="center"/>
          </w:tcPr>
          <w:p w14:paraId="74F4944C">
            <w:pPr>
              <w:jc w:val="right"/>
            </w:pPr>
            <w:r>
              <w:t>0</w:t>
            </w:r>
          </w:p>
        </w:tc>
        <w:tc>
          <w:tcPr>
            <w:vAlign w:val="center"/>
          </w:tcPr>
          <w:p w14:paraId="7CAE7049">
            <w:pPr>
              <w:jc w:val="right"/>
            </w:pPr>
            <w:r>
              <w:t>0.000</w:t>
            </w:r>
          </w:p>
        </w:tc>
        <w:tc>
          <w:tcPr>
            <w:vAlign w:val="center"/>
          </w:tcPr>
          <w:p w14:paraId="623E14E0">
            <w:r>
              <w:t>--</w:t>
            </w:r>
          </w:p>
        </w:tc>
        <w:tc>
          <w:tcPr>
            <w:vAlign w:val="center"/>
          </w:tcPr>
          <w:p w14:paraId="68CEA606">
            <w:pPr>
              <w:jc w:val="right"/>
            </w:pPr>
            <w:r>
              <w:t>0.000</w:t>
            </w:r>
          </w:p>
        </w:tc>
        <w:tc>
          <w:tcPr>
            <w:vAlign w:val="center"/>
          </w:tcPr>
          <w:p w14:paraId="283E0043">
            <w:r>
              <w:t>--</w:t>
            </w:r>
          </w:p>
        </w:tc>
      </w:tr>
      <w:tr w14:paraId="03B90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79A3E">
            <w:r>
              <w:t>3月</w:t>
            </w:r>
          </w:p>
        </w:tc>
        <w:tc>
          <w:tcPr>
            <w:vAlign w:val="center"/>
          </w:tcPr>
          <w:p w14:paraId="53CB64AE">
            <w:pPr>
              <w:jc w:val="right"/>
            </w:pPr>
            <w:r>
              <w:t>0</w:t>
            </w:r>
          </w:p>
        </w:tc>
        <w:tc>
          <w:tcPr>
            <w:vAlign w:val="center"/>
          </w:tcPr>
          <w:p w14:paraId="5388A9D8">
            <w:pPr>
              <w:jc w:val="right"/>
            </w:pPr>
            <w:r>
              <w:t>0</w:t>
            </w:r>
          </w:p>
        </w:tc>
        <w:tc>
          <w:tcPr>
            <w:vAlign w:val="center"/>
          </w:tcPr>
          <w:p w14:paraId="65C255E1">
            <w:pPr>
              <w:jc w:val="right"/>
            </w:pPr>
            <w:r>
              <w:t>0.000</w:t>
            </w:r>
          </w:p>
        </w:tc>
        <w:tc>
          <w:tcPr>
            <w:vAlign w:val="center"/>
          </w:tcPr>
          <w:p w14:paraId="38A2C6E3">
            <w:r>
              <w:t>--</w:t>
            </w:r>
          </w:p>
        </w:tc>
        <w:tc>
          <w:tcPr>
            <w:vAlign w:val="center"/>
          </w:tcPr>
          <w:p w14:paraId="1B51802E">
            <w:pPr>
              <w:jc w:val="right"/>
            </w:pPr>
            <w:r>
              <w:t>0.000</w:t>
            </w:r>
          </w:p>
        </w:tc>
        <w:tc>
          <w:tcPr>
            <w:vAlign w:val="center"/>
          </w:tcPr>
          <w:p w14:paraId="097DA16C">
            <w:r>
              <w:t>--</w:t>
            </w:r>
          </w:p>
        </w:tc>
      </w:tr>
      <w:tr w14:paraId="4EAB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F10C2">
            <w:r>
              <w:t>4月</w:t>
            </w:r>
          </w:p>
        </w:tc>
        <w:tc>
          <w:tcPr>
            <w:vAlign w:val="center"/>
          </w:tcPr>
          <w:p w14:paraId="019B6DA4">
            <w:pPr>
              <w:jc w:val="right"/>
            </w:pPr>
            <w:r>
              <w:t>0</w:t>
            </w:r>
          </w:p>
        </w:tc>
        <w:tc>
          <w:tcPr>
            <w:vAlign w:val="center"/>
          </w:tcPr>
          <w:p w14:paraId="2EB2AC9F">
            <w:pPr>
              <w:jc w:val="right"/>
            </w:pPr>
            <w:r>
              <w:t>38710</w:t>
            </w:r>
          </w:p>
        </w:tc>
        <w:tc>
          <w:tcPr>
            <w:vAlign w:val="center"/>
          </w:tcPr>
          <w:p w14:paraId="2D463275">
            <w:pPr>
              <w:jc w:val="right"/>
            </w:pPr>
            <w:r>
              <w:t>0.000</w:t>
            </w:r>
          </w:p>
        </w:tc>
        <w:tc>
          <w:tcPr>
            <w:vAlign w:val="center"/>
          </w:tcPr>
          <w:p w14:paraId="4F4BAA31">
            <w:r>
              <w:t>--</w:t>
            </w:r>
          </w:p>
        </w:tc>
        <w:tc>
          <w:tcPr>
            <w:vAlign w:val="center"/>
          </w:tcPr>
          <w:p w14:paraId="511392B3">
            <w:pPr>
              <w:jc w:val="right"/>
            </w:pPr>
            <w:r>
              <w:t>381.420</w:t>
            </w:r>
          </w:p>
        </w:tc>
        <w:tc>
          <w:tcPr>
            <w:vAlign w:val="center"/>
          </w:tcPr>
          <w:p w14:paraId="7330B9C5">
            <w:r>
              <w:t>4月23日18时</w:t>
            </w:r>
          </w:p>
        </w:tc>
      </w:tr>
      <w:tr w14:paraId="43175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80395">
            <w:r>
              <w:t>5月</w:t>
            </w:r>
          </w:p>
        </w:tc>
        <w:tc>
          <w:tcPr>
            <w:vAlign w:val="center"/>
          </w:tcPr>
          <w:p w14:paraId="377BE638">
            <w:pPr>
              <w:jc w:val="right"/>
            </w:pPr>
            <w:r>
              <w:t>0</w:t>
            </w:r>
          </w:p>
        </w:tc>
        <w:tc>
          <w:tcPr>
            <w:vAlign w:val="center"/>
          </w:tcPr>
          <w:p w14:paraId="1147C1F0">
            <w:pPr>
              <w:jc w:val="right"/>
            </w:pPr>
            <w:r>
              <w:t>91752</w:t>
            </w:r>
          </w:p>
        </w:tc>
        <w:tc>
          <w:tcPr>
            <w:vAlign w:val="center"/>
          </w:tcPr>
          <w:p w14:paraId="2A94D6EB">
            <w:pPr>
              <w:jc w:val="right"/>
            </w:pPr>
            <w:r>
              <w:t>0.000</w:t>
            </w:r>
          </w:p>
        </w:tc>
        <w:tc>
          <w:tcPr>
            <w:vAlign w:val="center"/>
          </w:tcPr>
          <w:p w14:paraId="5CDA89E9">
            <w:r>
              <w:t>--</w:t>
            </w:r>
          </w:p>
        </w:tc>
        <w:tc>
          <w:tcPr>
            <w:vAlign w:val="center"/>
          </w:tcPr>
          <w:p w14:paraId="1827592C">
            <w:pPr>
              <w:jc w:val="right"/>
            </w:pPr>
            <w:r>
              <w:t>515.070</w:t>
            </w:r>
          </w:p>
        </w:tc>
        <w:tc>
          <w:tcPr>
            <w:vAlign w:val="center"/>
          </w:tcPr>
          <w:p w14:paraId="53AA7075">
            <w:r>
              <w:t>5月10日16时</w:t>
            </w:r>
          </w:p>
        </w:tc>
      </w:tr>
      <w:tr w14:paraId="35C5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4D15D">
            <w:r>
              <w:t>6月</w:t>
            </w:r>
          </w:p>
        </w:tc>
        <w:tc>
          <w:tcPr>
            <w:vAlign w:val="center"/>
          </w:tcPr>
          <w:p w14:paraId="506170F0">
            <w:pPr>
              <w:jc w:val="right"/>
            </w:pPr>
            <w:r>
              <w:t>0</w:t>
            </w:r>
          </w:p>
        </w:tc>
        <w:tc>
          <w:tcPr>
            <w:vAlign w:val="center"/>
          </w:tcPr>
          <w:p w14:paraId="4922D4C1">
            <w:pPr>
              <w:jc w:val="right"/>
            </w:pPr>
            <w:r>
              <w:t>92610</w:t>
            </w:r>
          </w:p>
        </w:tc>
        <w:tc>
          <w:tcPr>
            <w:vAlign w:val="center"/>
          </w:tcPr>
          <w:p w14:paraId="70B7FC14">
            <w:pPr>
              <w:jc w:val="right"/>
            </w:pPr>
            <w:r>
              <w:t>0.000</w:t>
            </w:r>
          </w:p>
        </w:tc>
        <w:tc>
          <w:tcPr>
            <w:vAlign w:val="center"/>
          </w:tcPr>
          <w:p w14:paraId="3681574F">
            <w:r>
              <w:t>--</w:t>
            </w:r>
          </w:p>
        </w:tc>
        <w:tc>
          <w:tcPr>
            <w:vAlign w:val="center"/>
          </w:tcPr>
          <w:p w14:paraId="1633848B">
            <w:pPr>
              <w:jc w:val="right"/>
            </w:pPr>
            <w:r>
              <w:t>645.640</w:t>
            </w:r>
          </w:p>
        </w:tc>
        <w:tc>
          <w:tcPr>
            <w:vAlign w:val="center"/>
          </w:tcPr>
          <w:p w14:paraId="7D22DE70">
            <w:r>
              <w:t>6月24日8时</w:t>
            </w:r>
          </w:p>
        </w:tc>
      </w:tr>
      <w:tr w14:paraId="1A4F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AFB56">
            <w:r>
              <w:t>7月</w:t>
            </w:r>
          </w:p>
        </w:tc>
        <w:tc>
          <w:tcPr>
            <w:vAlign w:val="center"/>
          </w:tcPr>
          <w:p w14:paraId="53C3D995">
            <w:pPr>
              <w:jc w:val="right"/>
            </w:pPr>
            <w:r>
              <w:t>0</w:t>
            </w:r>
          </w:p>
        </w:tc>
        <w:tc>
          <w:tcPr>
            <w:vAlign w:val="center"/>
          </w:tcPr>
          <w:p w14:paraId="0C831320">
            <w:pPr>
              <w:jc w:val="right"/>
            </w:pPr>
            <w:r>
              <w:t>147640</w:t>
            </w:r>
          </w:p>
        </w:tc>
        <w:tc>
          <w:tcPr>
            <w:vAlign w:val="center"/>
          </w:tcPr>
          <w:p w14:paraId="1A9F4383">
            <w:pPr>
              <w:jc w:val="right"/>
            </w:pPr>
            <w:r>
              <w:t>0.000</w:t>
            </w:r>
          </w:p>
        </w:tc>
        <w:tc>
          <w:tcPr>
            <w:vAlign w:val="center"/>
          </w:tcPr>
          <w:p w14:paraId="3F94D0C5">
            <w:r>
              <w:t>--</w:t>
            </w:r>
          </w:p>
        </w:tc>
        <w:tc>
          <w:tcPr>
            <w:vAlign w:val="center"/>
          </w:tcPr>
          <w:p w14:paraId="7527DA6C">
            <w:pPr>
              <w:jc w:val="right"/>
            </w:pPr>
            <w:r>
              <w:rPr>
                <w:color w:val="0000FF"/>
              </w:rPr>
              <w:t>786.514</w:t>
            </w:r>
          </w:p>
        </w:tc>
        <w:tc>
          <w:tcPr>
            <w:vAlign w:val="center"/>
          </w:tcPr>
          <w:p w14:paraId="4E278E08">
            <w:r>
              <w:rPr>
                <w:color w:val="0000FF"/>
              </w:rPr>
              <w:t>7月1日8时</w:t>
            </w:r>
          </w:p>
        </w:tc>
      </w:tr>
      <w:tr w14:paraId="43E1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B4207">
            <w:r>
              <w:t>8月</w:t>
            </w:r>
          </w:p>
        </w:tc>
        <w:tc>
          <w:tcPr>
            <w:vAlign w:val="center"/>
          </w:tcPr>
          <w:p w14:paraId="420C8533">
            <w:pPr>
              <w:jc w:val="right"/>
            </w:pPr>
            <w:r>
              <w:t>0</w:t>
            </w:r>
          </w:p>
        </w:tc>
        <w:tc>
          <w:tcPr>
            <w:vAlign w:val="center"/>
          </w:tcPr>
          <w:p w14:paraId="5C1BF1D6">
            <w:pPr>
              <w:jc w:val="right"/>
            </w:pPr>
            <w:r>
              <w:t>136129</w:t>
            </w:r>
          </w:p>
        </w:tc>
        <w:tc>
          <w:tcPr>
            <w:vAlign w:val="center"/>
          </w:tcPr>
          <w:p w14:paraId="3ED97645">
            <w:pPr>
              <w:jc w:val="right"/>
            </w:pPr>
            <w:r>
              <w:t>0.000</w:t>
            </w:r>
          </w:p>
        </w:tc>
        <w:tc>
          <w:tcPr>
            <w:vAlign w:val="center"/>
          </w:tcPr>
          <w:p w14:paraId="4B77D461">
            <w:r>
              <w:t>--</w:t>
            </w:r>
          </w:p>
        </w:tc>
        <w:tc>
          <w:tcPr>
            <w:vAlign w:val="center"/>
          </w:tcPr>
          <w:p w14:paraId="76DFD3FB">
            <w:pPr>
              <w:jc w:val="right"/>
            </w:pPr>
            <w:r>
              <w:t>751.188</w:t>
            </w:r>
          </w:p>
        </w:tc>
        <w:tc>
          <w:tcPr>
            <w:vAlign w:val="center"/>
          </w:tcPr>
          <w:p w14:paraId="04282FE1">
            <w:r>
              <w:t>8月19日8时</w:t>
            </w:r>
          </w:p>
        </w:tc>
      </w:tr>
      <w:tr w14:paraId="5EA4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8CA691">
            <w:r>
              <w:t>9月</w:t>
            </w:r>
          </w:p>
        </w:tc>
        <w:tc>
          <w:tcPr>
            <w:vAlign w:val="center"/>
          </w:tcPr>
          <w:p w14:paraId="7E66E707">
            <w:pPr>
              <w:jc w:val="right"/>
            </w:pPr>
            <w:r>
              <w:t>0</w:t>
            </w:r>
          </w:p>
        </w:tc>
        <w:tc>
          <w:tcPr>
            <w:vAlign w:val="center"/>
          </w:tcPr>
          <w:p w14:paraId="7D947A42">
            <w:pPr>
              <w:jc w:val="right"/>
            </w:pPr>
            <w:r>
              <w:t>116036</w:t>
            </w:r>
          </w:p>
        </w:tc>
        <w:tc>
          <w:tcPr>
            <w:vAlign w:val="center"/>
          </w:tcPr>
          <w:p w14:paraId="6E3A9B92">
            <w:pPr>
              <w:jc w:val="right"/>
            </w:pPr>
            <w:r>
              <w:t>0.000</w:t>
            </w:r>
          </w:p>
        </w:tc>
        <w:tc>
          <w:tcPr>
            <w:vAlign w:val="center"/>
          </w:tcPr>
          <w:p w14:paraId="61BEDF9F">
            <w:r>
              <w:t>--</w:t>
            </w:r>
          </w:p>
        </w:tc>
        <w:tc>
          <w:tcPr>
            <w:vAlign w:val="center"/>
          </w:tcPr>
          <w:p w14:paraId="50E9778D">
            <w:pPr>
              <w:jc w:val="right"/>
            </w:pPr>
            <w:r>
              <w:t>735.641</w:t>
            </w:r>
          </w:p>
        </w:tc>
        <w:tc>
          <w:tcPr>
            <w:vAlign w:val="center"/>
          </w:tcPr>
          <w:p w14:paraId="646949AE">
            <w:r>
              <w:t>9月16日8时</w:t>
            </w:r>
          </w:p>
        </w:tc>
      </w:tr>
      <w:tr w14:paraId="7C92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3B9E2">
            <w:r>
              <w:t>10月</w:t>
            </w:r>
          </w:p>
        </w:tc>
        <w:tc>
          <w:tcPr>
            <w:vAlign w:val="center"/>
          </w:tcPr>
          <w:p w14:paraId="13B55DC1">
            <w:pPr>
              <w:jc w:val="right"/>
            </w:pPr>
            <w:r>
              <w:t>0</w:t>
            </w:r>
          </w:p>
        </w:tc>
        <w:tc>
          <w:tcPr>
            <w:vAlign w:val="center"/>
          </w:tcPr>
          <w:p w14:paraId="37425E62">
            <w:pPr>
              <w:jc w:val="right"/>
            </w:pPr>
            <w:r>
              <w:t>61077</w:t>
            </w:r>
          </w:p>
        </w:tc>
        <w:tc>
          <w:tcPr>
            <w:vAlign w:val="center"/>
          </w:tcPr>
          <w:p w14:paraId="76B16063">
            <w:pPr>
              <w:jc w:val="right"/>
            </w:pPr>
            <w:r>
              <w:t>0.000</w:t>
            </w:r>
          </w:p>
        </w:tc>
        <w:tc>
          <w:tcPr>
            <w:vAlign w:val="center"/>
          </w:tcPr>
          <w:p w14:paraId="1FD065DA">
            <w:r>
              <w:t>--</w:t>
            </w:r>
          </w:p>
        </w:tc>
        <w:tc>
          <w:tcPr>
            <w:vAlign w:val="center"/>
          </w:tcPr>
          <w:p w14:paraId="014D7BAB">
            <w:pPr>
              <w:jc w:val="right"/>
            </w:pPr>
            <w:r>
              <w:t>556.249</w:t>
            </w:r>
          </w:p>
        </w:tc>
        <w:tc>
          <w:tcPr>
            <w:vAlign w:val="center"/>
          </w:tcPr>
          <w:p w14:paraId="172AB03B">
            <w:r>
              <w:t>10月8日16时</w:t>
            </w:r>
          </w:p>
        </w:tc>
      </w:tr>
      <w:tr w14:paraId="4F7E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05D55">
            <w:r>
              <w:t>11月</w:t>
            </w:r>
          </w:p>
        </w:tc>
        <w:tc>
          <w:tcPr>
            <w:vAlign w:val="center"/>
          </w:tcPr>
          <w:p w14:paraId="7552546E">
            <w:pPr>
              <w:jc w:val="right"/>
            </w:pPr>
            <w:r>
              <w:t>0</w:t>
            </w:r>
          </w:p>
        </w:tc>
        <w:tc>
          <w:tcPr>
            <w:vAlign w:val="center"/>
          </w:tcPr>
          <w:p w14:paraId="7592C14A">
            <w:pPr>
              <w:jc w:val="right"/>
            </w:pPr>
            <w:r>
              <w:t>9877</w:t>
            </w:r>
          </w:p>
        </w:tc>
        <w:tc>
          <w:tcPr>
            <w:vAlign w:val="center"/>
          </w:tcPr>
          <w:p w14:paraId="0C78C39A">
            <w:pPr>
              <w:jc w:val="right"/>
            </w:pPr>
            <w:r>
              <w:t>0.000</w:t>
            </w:r>
          </w:p>
        </w:tc>
        <w:tc>
          <w:tcPr>
            <w:vAlign w:val="center"/>
          </w:tcPr>
          <w:p w14:paraId="175B2F64">
            <w:r>
              <w:t>--</w:t>
            </w:r>
          </w:p>
        </w:tc>
        <w:tc>
          <w:tcPr>
            <w:vAlign w:val="center"/>
          </w:tcPr>
          <w:p w14:paraId="2B170463">
            <w:pPr>
              <w:jc w:val="right"/>
            </w:pPr>
            <w:r>
              <w:t>311.509</w:t>
            </w:r>
          </w:p>
        </w:tc>
        <w:tc>
          <w:tcPr>
            <w:vAlign w:val="center"/>
          </w:tcPr>
          <w:p w14:paraId="08499974">
            <w:r>
              <w:t>11月1日16时</w:t>
            </w:r>
          </w:p>
        </w:tc>
      </w:tr>
      <w:tr w14:paraId="5AEE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3AF63">
            <w:r>
              <w:t>12月</w:t>
            </w:r>
          </w:p>
        </w:tc>
        <w:tc>
          <w:tcPr>
            <w:vAlign w:val="center"/>
          </w:tcPr>
          <w:p w14:paraId="211A2380">
            <w:pPr>
              <w:jc w:val="right"/>
            </w:pPr>
            <w:r>
              <w:t>0</w:t>
            </w:r>
          </w:p>
        </w:tc>
        <w:tc>
          <w:tcPr>
            <w:vAlign w:val="center"/>
          </w:tcPr>
          <w:p w14:paraId="555C8ECE">
            <w:pPr>
              <w:jc w:val="right"/>
            </w:pPr>
            <w:r>
              <w:t>0</w:t>
            </w:r>
          </w:p>
        </w:tc>
        <w:tc>
          <w:tcPr>
            <w:vAlign w:val="center"/>
          </w:tcPr>
          <w:p w14:paraId="748B5D6E">
            <w:pPr>
              <w:jc w:val="right"/>
            </w:pPr>
            <w:r>
              <w:t>0.000</w:t>
            </w:r>
          </w:p>
        </w:tc>
        <w:tc>
          <w:tcPr>
            <w:vAlign w:val="center"/>
          </w:tcPr>
          <w:p w14:paraId="19F7D7DD">
            <w:r>
              <w:t>--</w:t>
            </w:r>
          </w:p>
        </w:tc>
        <w:tc>
          <w:tcPr>
            <w:vAlign w:val="center"/>
          </w:tcPr>
          <w:p w14:paraId="19FA3135">
            <w:pPr>
              <w:jc w:val="right"/>
            </w:pPr>
            <w:r>
              <w:t>0.000</w:t>
            </w:r>
          </w:p>
        </w:tc>
        <w:tc>
          <w:tcPr>
            <w:vAlign w:val="center"/>
          </w:tcPr>
          <w:p w14:paraId="55974EE2">
            <w:r>
              <w:t>--</w:t>
            </w:r>
          </w:p>
        </w:tc>
      </w:tr>
    </w:tbl>
    <w:p w14:paraId="3A1506E2">
      <w:pPr>
        <w:jc w:val="center"/>
      </w:pPr>
      <w: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1FDB1ABE">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32931574">
      <w:pPr>
        <w:pStyle w:val="2"/>
      </w:pPr>
      <w:bookmarkStart w:id="111" w:name="_Toc20881"/>
      <w:r>
        <w:t>基准建筑</w:t>
      </w:r>
      <w:bookmarkEnd w:id="111"/>
    </w:p>
    <w:p w14:paraId="36F7C653">
      <w:pPr>
        <w:pStyle w:val="4"/>
        <w:rPr>
          <w:rFonts w:hint="eastAsia"/>
          <w:szCs w:val="24"/>
        </w:rPr>
      </w:pPr>
      <w:bookmarkStart w:id="112" w:name="_Toc4521"/>
      <w:r>
        <w:rPr>
          <w:rFonts w:hint="eastAsia"/>
          <w:szCs w:val="24"/>
        </w:rPr>
        <w:t>房间类型</w:t>
      </w:r>
      <w:bookmarkEnd w:id="112"/>
    </w:p>
    <w:p w14:paraId="0B8F34C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E31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77A12">
            <w:pPr>
              <w:jc w:val="center"/>
            </w:pPr>
            <w:r>
              <w:t>房间类型</w:t>
            </w:r>
          </w:p>
        </w:tc>
        <w:tc>
          <w:tcPr>
            <w:shd w:val="clear" w:color="auto" w:fill="E6E6E6"/>
            <w:vAlign w:val="center"/>
          </w:tcPr>
          <w:p w14:paraId="238253A9">
            <w:pPr>
              <w:jc w:val="center"/>
            </w:pPr>
            <w:r>
              <w:t>空调</w:t>
            </w:r>
            <w:r>
              <w:br w:type="textWrapping"/>
            </w:r>
            <w:r>
              <w:t>温度℃</w:t>
            </w:r>
          </w:p>
        </w:tc>
        <w:tc>
          <w:tcPr>
            <w:shd w:val="clear" w:color="auto" w:fill="E6E6E6"/>
            <w:vAlign w:val="center"/>
          </w:tcPr>
          <w:p w14:paraId="6E7F30A9">
            <w:pPr>
              <w:jc w:val="center"/>
            </w:pPr>
            <w:r>
              <w:t>供暖</w:t>
            </w:r>
            <w:r>
              <w:br w:type="textWrapping"/>
            </w:r>
            <w:r>
              <w:t>温度℃</w:t>
            </w:r>
          </w:p>
        </w:tc>
        <w:tc>
          <w:tcPr>
            <w:shd w:val="clear" w:color="auto" w:fill="E6E6E6"/>
            <w:vAlign w:val="center"/>
          </w:tcPr>
          <w:p w14:paraId="51CAA4C7">
            <w:pPr>
              <w:jc w:val="center"/>
            </w:pPr>
            <w:r>
              <w:t>新风量</w:t>
            </w:r>
          </w:p>
        </w:tc>
        <w:tc>
          <w:tcPr>
            <w:shd w:val="clear" w:color="auto" w:fill="E6E6E6"/>
            <w:vAlign w:val="center"/>
          </w:tcPr>
          <w:p w14:paraId="4AE640FF">
            <w:pPr>
              <w:jc w:val="center"/>
            </w:pPr>
            <w:r>
              <w:t>渗透风</w:t>
            </w:r>
            <w:r>
              <w:br w:type="textWrapping"/>
            </w:r>
            <w:r>
              <w:t>换气次数</w:t>
            </w:r>
          </w:p>
        </w:tc>
        <w:tc>
          <w:tcPr>
            <w:shd w:val="clear" w:color="auto" w:fill="E6E6E6"/>
            <w:vAlign w:val="center"/>
          </w:tcPr>
          <w:p w14:paraId="05456A38">
            <w:pPr>
              <w:jc w:val="center"/>
            </w:pPr>
            <w:r>
              <w:t>人员密度</w:t>
            </w:r>
          </w:p>
        </w:tc>
        <w:tc>
          <w:tcPr>
            <w:shd w:val="clear" w:color="auto" w:fill="E6E6E6"/>
            <w:vAlign w:val="center"/>
          </w:tcPr>
          <w:p w14:paraId="6A1F7BEA">
            <w:pPr>
              <w:jc w:val="center"/>
            </w:pPr>
            <w:r>
              <w:t>照明功率</w:t>
            </w:r>
          </w:p>
        </w:tc>
        <w:tc>
          <w:tcPr>
            <w:shd w:val="clear" w:color="auto" w:fill="E6E6E6"/>
            <w:vAlign w:val="center"/>
          </w:tcPr>
          <w:p w14:paraId="3C551E1D">
            <w:pPr>
              <w:jc w:val="center"/>
            </w:pPr>
            <w:r>
              <w:t>插座设备</w:t>
            </w:r>
            <w:r>
              <w:br w:type="textWrapping"/>
            </w:r>
            <w:r>
              <w:t>功率</w:t>
            </w:r>
          </w:p>
        </w:tc>
      </w:tr>
      <w:tr w14:paraId="5510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1203B">
            <w:r>
              <w:t>办公室</w:t>
            </w:r>
          </w:p>
        </w:tc>
        <w:tc>
          <w:tcPr>
            <w:vAlign w:val="center"/>
          </w:tcPr>
          <w:p w14:paraId="2FE810B0">
            <w:pPr>
              <w:jc w:val="center"/>
            </w:pPr>
            <w:r>
              <w:t>26</w:t>
            </w:r>
          </w:p>
        </w:tc>
        <w:tc>
          <w:tcPr>
            <w:vAlign w:val="center"/>
          </w:tcPr>
          <w:p w14:paraId="198B4F22">
            <w:pPr>
              <w:jc w:val="center"/>
            </w:pPr>
            <w:r>
              <w:t>20</w:t>
            </w:r>
          </w:p>
        </w:tc>
        <w:tc>
          <w:tcPr>
            <w:vAlign w:val="center"/>
          </w:tcPr>
          <w:p w14:paraId="39F599AE">
            <w:pPr>
              <w:jc w:val="center"/>
            </w:pPr>
            <w:r>
              <w:t>30(m</w:t>
            </w:r>
            <w:r>
              <w:rPr>
                <w:vertAlign w:val="superscript"/>
              </w:rPr>
              <w:t>3</w:t>
            </w:r>
            <w:r>
              <w:t>/h.人)</w:t>
            </w:r>
          </w:p>
        </w:tc>
        <w:tc>
          <w:tcPr>
            <w:vAlign w:val="center"/>
          </w:tcPr>
          <w:p w14:paraId="3BC3BC4F">
            <w:pPr>
              <w:jc w:val="center"/>
            </w:pPr>
            <w:r>
              <w:t>0(次/h)</w:t>
            </w:r>
          </w:p>
        </w:tc>
        <w:tc>
          <w:tcPr>
            <w:vAlign w:val="center"/>
          </w:tcPr>
          <w:p w14:paraId="074F4CCD">
            <w:pPr>
              <w:jc w:val="center"/>
            </w:pPr>
            <w:r>
              <w:t>10(㎡/人)</w:t>
            </w:r>
          </w:p>
        </w:tc>
        <w:tc>
          <w:tcPr>
            <w:vAlign w:val="center"/>
          </w:tcPr>
          <w:p w14:paraId="4985BDF4">
            <w:pPr>
              <w:jc w:val="center"/>
            </w:pPr>
            <w:r>
              <w:t>9(W/㎡)</w:t>
            </w:r>
          </w:p>
        </w:tc>
        <w:tc>
          <w:tcPr>
            <w:vAlign w:val="center"/>
          </w:tcPr>
          <w:p w14:paraId="7767D308">
            <w:pPr>
              <w:jc w:val="center"/>
            </w:pPr>
            <w:r>
              <w:t>13(W/㎡)</w:t>
            </w:r>
          </w:p>
        </w:tc>
      </w:tr>
      <w:tr w14:paraId="146B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F1A23">
            <w:r>
              <w:t>卫生间</w:t>
            </w:r>
          </w:p>
        </w:tc>
        <w:tc>
          <w:tcPr>
            <w:vAlign w:val="center"/>
          </w:tcPr>
          <w:p w14:paraId="430BEDAD">
            <w:pPr>
              <w:jc w:val="center"/>
            </w:pPr>
            <w:r>
              <w:t>26</w:t>
            </w:r>
          </w:p>
        </w:tc>
        <w:tc>
          <w:tcPr>
            <w:vAlign w:val="center"/>
          </w:tcPr>
          <w:p w14:paraId="0E3ED05C">
            <w:pPr>
              <w:jc w:val="center"/>
            </w:pPr>
            <w:r>
              <w:t>18</w:t>
            </w:r>
          </w:p>
        </w:tc>
        <w:tc>
          <w:tcPr>
            <w:vAlign w:val="center"/>
          </w:tcPr>
          <w:p w14:paraId="7AC6102B">
            <w:pPr>
              <w:jc w:val="center"/>
            </w:pPr>
            <w:r>
              <w:t>20(m</w:t>
            </w:r>
            <w:r>
              <w:rPr>
                <w:vertAlign w:val="superscript"/>
              </w:rPr>
              <w:t>3</w:t>
            </w:r>
            <w:r>
              <w:t>/h.人)</w:t>
            </w:r>
          </w:p>
        </w:tc>
        <w:tc>
          <w:tcPr>
            <w:vAlign w:val="center"/>
          </w:tcPr>
          <w:p w14:paraId="60F17431">
            <w:pPr>
              <w:jc w:val="center"/>
            </w:pPr>
            <w:r>
              <w:t>0(次/h)</w:t>
            </w:r>
          </w:p>
        </w:tc>
        <w:tc>
          <w:tcPr>
            <w:vAlign w:val="center"/>
          </w:tcPr>
          <w:p w14:paraId="519263DF">
            <w:pPr>
              <w:jc w:val="center"/>
            </w:pPr>
            <w:r>
              <w:t>4(㎡/人)</w:t>
            </w:r>
          </w:p>
        </w:tc>
        <w:tc>
          <w:tcPr>
            <w:vAlign w:val="center"/>
          </w:tcPr>
          <w:p w14:paraId="0A54130E">
            <w:pPr>
              <w:jc w:val="center"/>
            </w:pPr>
            <w:r>
              <w:t>10(W/㎡)</w:t>
            </w:r>
          </w:p>
        </w:tc>
        <w:tc>
          <w:tcPr>
            <w:vAlign w:val="center"/>
          </w:tcPr>
          <w:p w14:paraId="19736FA1">
            <w:pPr>
              <w:jc w:val="center"/>
            </w:pPr>
            <w:r>
              <w:t>10(W/㎡)</w:t>
            </w:r>
          </w:p>
        </w:tc>
      </w:tr>
      <w:tr w14:paraId="624F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9511B">
            <w:r>
              <w:t>卫生间</w:t>
            </w:r>
          </w:p>
        </w:tc>
        <w:tc>
          <w:tcPr>
            <w:vAlign w:val="center"/>
          </w:tcPr>
          <w:p w14:paraId="7FC4E457">
            <w:pPr>
              <w:jc w:val="center"/>
            </w:pPr>
            <w:r>
              <w:t>26</w:t>
            </w:r>
          </w:p>
        </w:tc>
        <w:tc>
          <w:tcPr>
            <w:vAlign w:val="center"/>
          </w:tcPr>
          <w:p w14:paraId="56360AA8">
            <w:pPr>
              <w:jc w:val="center"/>
            </w:pPr>
            <w:r>
              <w:t>20</w:t>
            </w:r>
          </w:p>
        </w:tc>
        <w:tc>
          <w:tcPr>
            <w:vAlign w:val="center"/>
          </w:tcPr>
          <w:p w14:paraId="5D14A555">
            <w:pPr>
              <w:jc w:val="center"/>
            </w:pPr>
            <w:r>
              <w:t>30(m</w:t>
            </w:r>
            <w:r>
              <w:rPr>
                <w:vertAlign w:val="superscript"/>
              </w:rPr>
              <w:t>3</w:t>
            </w:r>
            <w:r>
              <w:t>/h.人)</w:t>
            </w:r>
          </w:p>
        </w:tc>
        <w:tc>
          <w:tcPr>
            <w:vAlign w:val="center"/>
          </w:tcPr>
          <w:p w14:paraId="0E55D264">
            <w:pPr>
              <w:jc w:val="center"/>
            </w:pPr>
            <w:r>
              <w:t>0(次/h)</w:t>
            </w:r>
          </w:p>
        </w:tc>
        <w:tc>
          <w:tcPr>
            <w:vAlign w:val="center"/>
          </w:tcPr>
          <w:p w14:paraId="181B4000">
            <w:pPr>
              <w:jc w:val="center"/>
            </w:pPr>
            <w:r>
              <w:t>6(㎡/人)</w:t>
            </w:r>
          </w:p>
        </w:tc>
        <w:tc>
          <w:tcPr>
            <w:vAlign w:val="center"/>
          </w:tcPr>
          <w:p w14:paraId="779E9116">
            <w:pPr>
              <w:jc w:val="center"/>
            </w:pPr>
            <w:r>
              <w:t>8(W/㎡)</w:t>
            </w:r>
          </w:p>
        </w:tc>
        <w:tc>
          <w:tcPr>
            <w:vAlign w:val="center"/>
          </w:tcPr>
          <w:p w14:paraId="1F56687A">
            <w:pPr>
              <w:jc w:val="center"/>
            </w:pPr>
            <w:r>
              <w:t>5(W/㎡)</w:t>
            </w:r>
          </w:p>
        </w:tc>
      </w:tr>
      <w:tr w14:paraId="3324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FABDB">
            <w:r>
              <w:t>多媒体教室</w:t>
            </w:r>
          </w:p>
        </w:tc>
        <w:tc>
          <w:tcPr>
            <w:vAlign w:val="center"/>
          </w:tcPr>
          <w:p w14:paraId="0ED50C5A">
            <w:pPr>
              <w:jc w:val="center"/>
            </w:pPr>
            <w:r>
              <w:t>26</w:t>
            </w:r>
          </w:p>
        </w:tc>
        <w:tc>
          <w:tcPr>
            <w:vAlign w:val="center"/>
          </w:tcPr>
          <w:p w14:paraId="0536CD2D">
            <w:pPr>
              <w:jc w:val="center"/>
            </w:pPr>
            <w:r>
              <w:t>20</w:t>
            </w:r>
          </w:p>
        </w:tc>
        <w:tc>
          <w:tcPr>
            <w:vAlign w:val="center"/>
          </w:tcPr>
          <w:p w14:paraId="6CA7C6B5">
            <w:pPr>
              <w:jc w:val="center"/>
            </w:pPr>
            <w:r>
              <w:t>30(m</w:t>
            </w:r>
            <w:r>
              <w:rPr>
                <w:vertAlign w:val="superscript"/>
              </w:rPr>
              <w:t>3</w:t>
            </w:r>
            <w:r>
              <w:t>/h.人)</w:t>
            </w:r>
          </w:p>
        </w:tc>
        <w:tc>
          <w:tcPr>
            <w:vAlign w:val="center"/>
          </w:tcPr>
          <w:p w14:paraId="74E677E4">
            <w:pPr>
              <w:jc w:val="center"/>
            </w:pPr>
            <w:r>
              <w:t>0(次/h)</w:t>
            </w:r>
          </w:p>
        </w:tc>
        <w:tc>
          <w:tcPr>
            <w:vAlign w:val="center"/>
          </w:tcPr>
          <w:p w14:paraId="2166AAD2">
            <w:pPr>
              <w:jc w:val="center"/>
            </w:pPr>
            <w:r>
              <w:t>1.12(㎡/人)</w:t>
            </w:r>
          </w:p>
        </w:tc>
        <w:tc>
          <w:tcPr>
            <w:vAlign w:val="center"/>
          </w:tcPr>
          <w:p w14:paraId="794F8B20">
            <w:pPr>
              <w:jc w:val="center"/>
            </w:pPr>
            <w:r>
              <w:t>9(W/㎡)</w:t>
            </w:r>
          </w:p>
        </w:tc>
        <w:tc>
          <w:tcPr>
            <w:vAlign w:val="center"/>
          </w:tcPr>
          <w:p w14:paraId="5419084C">
            <w:pPr>
              <w:jc w:val="center"/>
            </w:pPr>
            <w:r>
              <w:t>5(W/㎡)</w:t>
            </w:r>
          </w:p>
        </w:tc>
      </w:tr>
      <w:tr w14:paraId="3C09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3A14D">
            <w:r>
              <w:t>大厅</w:t>
            </w:r>
          </w:p>
        </w:tc>
        <w:tc>
          <w:tcPr>
            <w:vAlign w:val="center"/>
          </w:tcPr>
          <w:p w14:paraId="101B1697">
            <w:pPr>
              <w:jc w:val="center"/>
            </w:pPr>
            <w:r>
              <w:t>26</w:t>
            </w:r>
          </w:p>
        </w:tc>
        <w:tc>
          <w:tcPr>
            <w:vAlign w:val="center"/>
          </w:tcPr>
          <w:p w14:paraId="7D268AB3">
            <w:pPr>
              <w:jc w:val="center"/>
            </w:pPr>
            <w:r>
              <w:t>20</w:t>
            </w:r>
          </w:p>
        </w:tc>
        <w:tc>
          <w:tcPr>
            <w:vAlign w:val="center"/>
          </w:tcPr>
          <w:p w14:paraId="36146B20">
            <w:pPr>
              <w:jc w:val="center"/>
            </w:pPr>
            <w:r>
              <w:t>30(m</w:t>
            </w:r>
            <w:r>
              <w:rPr>
                <w:vertAlign w:val="superscript"/>
              </w:rPr>
              <w:t>3</w:t>
            </w:r>
            <w:r>
              <w:t>/h.人)</w:t>
            </w:r>
          </w:p>
        </w:tc>
        <w:tc>
          <w:tcPr>
            <w:vAlign w:val="center"/>
          </w:tcPr>
          <w:p w14:paraId="72154591">
            <w:pPr>
              <w:jc w:val="center"/>
            </w:pPr>
            <w:r>
              <w:t>0(次/h)</w:t>
            </w:r>
          </w:p>
        </w:tc>
        <w:tc>
          <w:tcPr>
            <w:vAlign w:val="center"/>
          </w:tcPr>
          <w:p w14:paraId="602D6FF6">
            <w:pPr>
              <w:jc w:val="center"/>
            </w:pPr>
            <w:r>
              <w:t>10(㎡/人)</w:t>
            </w:r>
          </w:p>
        </w:tc>
        <w:tc>
          <w:tcPr>
            <w:vAlign w:val="center"/>
          </w:tcPr>
          <w:p w14:paraId="7AE8A42B">
            <w:pPr>
              <w:jc w:val="center"/>
            </w:pPr>
            <w:r>
              <w:t>9(W/㎡)</w:t>
            </w:r>
          </w:p>
        </w:tc>
        <w:tc>
          <w:tcPr>
            <w:vAlign w:val="center"/>
          </w:tcPr>
          <w:p w14:paraId="419C9FB3">
            <w:pPr>
              <w:jc w:val="center"/>
            </w:pPr>
            <w:r>
              <w:t>13(W/㎡)</w:t>
            </w:r>
          </w:p>
        </w:tc>
      </w:tr>
      <w:tr w14:paraId="6C142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6448E">
            <w:r>
              <w:t>库房</w:t>
            </w:r>
          </w:p>
        </w:tc>
        <w:tc>
          <w:tcPr>
            <w:vAlign w:val="center"/>
          </w:tcPr>
          <w:p w14:paraId="47003E4D">
            <w:pPr>
              <w:jc w:val="center"/>
            </w:pPr>
            <w:r>
              <w:t>－</w:t>
            </w:r>
          </w:p>
        </w:tc>
        <w:tc>
          <w:tcPr>
            <w:vAlign w:val="center"/>
          </w:tcPr>
          <w:p w14:paraId="6692731D">
            <w:pPr>
              <w:jc w:val="center"/>
            </w:pPr>
            <w:r>
              <w:t>－</w:t>
            </w:r>
          </w:p>
        </w:tc>
        <w:tc>
          <w:tcPr>
            <w:vAlign w:val="center"/>
          </w:tcPr>
          <w:p w14:paraId="29D23C5C">
            <w:pPr>
              <w:jc w:val="center"/>
            </w:pPr>
            <w:r>
              <w:t>20(m</w:t>
            </w:r>
            <w:r>
              <w:rPr>
                <w:vertAlign w:val="superscript"/>
              </w:rPr>
              <w:t>3</w:t>
            </w:r>
            <w:r>
              <w:t>/h.人)</w:t>
            </w:r>
          </w:p>
        </w:tc>
        <w:tc>
          <w:tcPr>
            <w:vAlign w:val="center"/>
          </w:tcPr>
          <w:p w14:paraId="190164F9">
            <w:pPr>
              <w:jc w:val="center"/>
            </w:pPr>
            <w:r>
              <w:t>0(次/h)</w:t>
            </w:r>
          </w:p>
        </w:tc>
        <w:tc>
          <w:tcPr>
            <w:vAlign w:val="center"/>
          </w:tcPr>
          <w:p w14:paraId="5692EE13">
            <w:pPr>
              <w:jc w:val="center"/>
            </w:pPr>
            <w:r>
              <w:t>4(㎡/人)</w:t>
            </w:r>
          </w:p>
        </w:tc>
        <w:tc>
          <w:tcPr>
            <w:vAlign w:val="center"/>
          </w:tcPr>
          <w:p w14:paraId="72EDE174">
            <w:pPr>
              <w:jc w:val="center"/>
            </w:pPr>
            <w:r>
              <w:t>10(W/㎡)</w:t>
            </w:r>
          </w:p>
        </w:tc>
        <w:tc>
          <w:tcPr>
            <w:vAlign w:val="center"/>
          </w:tcPr>
          <w:p w14:paraId="660BACCA">
            <w:pPr>
              <w:jc w:val="center"/>
            </w:pPr>
            <w:r>
              <w:t>10(W/㎡)</w:t>
            </w:r>
          </w:p>
        </w:tc>
      </w:tr>
      <w:tr w14:paraId="7915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05FCC">
            <w:r>
              <w:t>报告厅</w:t>
            </w:r>
          </w:p>
        </w:tc>
        <w:tc>
          <w:tcPr>
            <w:vAlign w:val="center"/>
          </w:tcPr>
          <w:p w14:paraId="4F19FE9D">
            <w:pPr>
              <w:jc w:val="center"/>
            </w:pPr>
            <w:r>
              <w:t>26</w:t>
            </w:r>
          </w:p>
        </w:tc>
        <w:tc>
          <w:tcPr>
            <w:vAlign w:val="center"/>
          </w:tcPr>
          <w:p w14:paraId="4895CC28">
            <w:pPr>
              <w:jc w:val="center"/>
            </w:pPr>
            <w:r>
              <w:t>20</w:t>
            </w:r>
          </w:p>
        </w:tc>
        <w:tc>
          <w:tcPr>
            <w:vAlign w:val="center"/>
          </w:tcPr>
          <w:p w14:paraId="6948D380">
            <w:pPr>
              <w:jc w:val="center"/>
            </w:pPr>
            <w:r>
              <w:t>30(m</w:t>
            </w:r>
            <w:r>
              <w:rPr>
                <w:vertAlign w:val="superscript"/>
              </w:rPr>
              <w:t>3</w:t>
            </w:r>
            <w:r>
              <w:t>/h.人)</w:t>
            </w:r>
          </w:p>
        </w:tc>
        <w:tc>
          <w:tcPr>
            <w:vAlign w:val="center"/>
          </w:tcPr>
          <w:p w14:paraId="4D44D4B2">
            <w:pPr>
              <w:jc w:val="center"/>
            </w:pPr>
            <w:r>
              <w:t>0(次/h)</w:t>
            </w:r>
          </w:p>
        </w:tc>
        <w:tc>
          <w:tcPr>
            <w:vAlign w:val="center"/>
          </w:tcPr>
          <w:p w14:paraId="7B71770E">
            <w:pPr>
              <w:jc w:val="center"/>
            </w:pPr>
            <w:r>
              <w:t>4(㎡/人)</w:t>
            </w:r>
          </w:p>
        </w:tc>
        <w:tc>
          <w:tcPr>
            <w:vAlign w:val="center"/>
          </w:tcPr>
          <w:p w14:paraId="4A603AD7">
            <w:pPr>
              <w:jc w:val="center"/>
            </w:pPr>
            <w:r>
              <w:t>13.5(W/㎡)</w:t>
            </w:r>
          </w:p>
        </w:tc>
        <w:tc>
          <w:tcPr>
            <w:vAlign w:val="center"/>
          </w:tcPr>
          <w:p w14:paraId="5810B8EF">
            <w:pPr>
              <w:jc w:val="center"/>
            </w:pPr>
            <w:r>
              <w:t>20(W/㎡)</w:t>
            </w:r>
          </w:p>
        </w:tc>
      </w:tr>
      <w:tr w14:paraId="4AD4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C3154">
            <w:r>
              <w:t>普通办公室</w:t>
            </w:r>
          </w:p>
        </w:tc>
        <w:tc>
          <w:tcPr>
            <w:vAlign w:val="center"/>
          </w:tcPr>
          <w:p w14:paraId="7AD9381A">
            <w:pPr>
              <w:jc w:val="center"/>
            </w:pPr>
            <w:r>
              <w:t>26</w:t>
            </w:r>
          </w:p>
        </w:tc>
        <w:tc>
          <w:tcPr>
            <w:vAlign w:val="center"/>
          </w:tcPr>
          <w:p w14:paraId="01F15BF9">
            <w:pPr>
              <w:jc w:val="center"/>
            </w:pPr>
            <w:r>
              <w:t>20</w:t>
            </w:r>
          </w:p>
        </w:tc>
        <w:tc>
          <w:tcPr>
            <w:vAlign w:val="center"/>
          </w:tcPr>
          <w:p w14:paraId="4FEF3960">
            <w:pPr>
              <w:jc w:val="center"/>
            </w:pPr>
            <w:r>
              <w:t>30(m</w:t>
            </w:r>
            <w:r>
              <w:rPr>
                <w:vertAlign w:val="superscript"/>
              </w:rPr>
              <w:t>3</w:t>
            </w:r>
            <w:r>
              <w:t>/h.人)</w:t>
            </w:r>
          </w:p>
        </w:tc>
        <w:tc>
          <w:tcPr>
            <w:vAlign w:val="center"/>
          </w:tcPr>
          <w:p w14:paraId="19AC831F">
            <w:pPr>
              <w:jc w:val="center"/>
            </w:pPr>
            <w:r>
              <w:t>0(次/h)</w:t>
            </w:r>
          </w:p>
        </w:tc>
        <w:tc>
          <w:tcPr>
            <w:vAlign w:val="center"/>
          </w:tcPr>
          <w:p w14:paraId="7D68B224">
            <w:pPr>
              <w:jc w:val="center"/>
            </w:pPr>
            <w:r>
              <w:t>10(㎡/人)</w:t>
            </w:r>
          </w:p>
        </w:tc>
        <w:tc>
          <w:tcPr>
            <w:vAlign w:val="center"/>
          </w:tcPr>
          <w:p w14:paraId="4EF7CBEB">
            <w:pPr>
              <w:jc w:val="center"/>
            </w:pPr>
            <w:r>
              <w:t>9(W/㎡)</w:t>
            </w:r>
          </w:p>
        </w:tc>
        <w:tc>
          <w:tcPr>
            <w:vAlign w:val="center"/>
          </w:tcPr>
          <w:p w14:paraId="40DEB328">
            <w:pPr>
              <w:jc w:val="center"/>
            </w:pPr>
            <w:r>
              <w:t>13(W/㎡)</w:t>
            </w:r>
          </w:p>
        </w:tc>
      </w:tr>
      <w:tr w14:paraId="4C0F8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1C761">
            <w:r>
              <w:t>普通教室</w:t>
            </w:r>
          </w:p>
        </w:tc>
        <w:tc>
          <w:tcPr>
            <w:vAlign w:val="center"/>
          </w:tcPr>
          <w:p w14:paraId="311CBECF">
            <w:pPr>
              <w:jc w:val="center"/>
            </w:pPr>
            <w:r>
              <w:t>26</w:t>
            </w:r>
          </w:p>
        </w:tc>
        <w:tc>
          <w:tcPr>
            <w:vAlign w:val="center"/>
          </w:tcPr>
          <w:p w14:paraId="3C50B41C">
            <w:pPr>
              <w:jc w:val="center"/>
            </w:pPr>
            <w:r>
              <w:t>20</w:t>
            </w:r>
          </w:p>
        </w:tc>
        <w:tc>
          <w:tcPr>
            <w:vAlign w:val="center"/>
          </w:tcPr>
          <w:p w14:paraId="3F46654C">
            <w:pPr>
              <w:jc w:val="center"/>
            </w:pPr>
            <w:r>
              <w:t>30(m</w:t>
            </w:r>
            <w:r>
              <w:rPr>
                <w:vertAlign w:val="superscript"/>
              </w:rPr>
              <w:t>3</w:t>
            </w:r>
            <w:r>
              <w:t>/h.人)</w:t>
            </w:r>
          </w:p>
        </w:tc>
        <w:tc>
          <w:tcPr>
            <w:vAlign w:val="center"/>
          </w:tcPr>
          <w:p w14:paraId="59399FFF">
            <w:pPr>
              <w:jc w:val="center"/>
            </w:pPr>
            <w:r>
              <w:t>0(次/h)</w:t>
            </w:r>
          </w:p>
        </w:tc>
        <w:tc>
          <w:tcPr>
            <w:vAlign w:val="center"/>
          </w:tcPr>
          <w:p w14:paraId="14DFB718">
            <w:pPr>
              <w:jc w:val="center"/>
            </w:pPr>
            <w:r>
              <w:t>1.12(㎡/人)</w:t>
            </w:r>
          </w:p>
        </w:tc>
        <w:tc>
          <w:tcPr>
            <w:vAlign w:val="center"/>
          </w:tcPr>
          <w:p w14:paraId="394E8808">
            <w:pPr>
              <w:jc w:val="center"/>
            </w:pPr>
            <w:r>
              <w:t>9(W/㎡)</w:t>
            </w:r>
          </w:p>
        </w:tc>
        <w:tc>
          <w:tcPr>
            <w:vAlign w:val="center"/>
          </w:tcPr>
          <w:p w14:paraId="265B0BB0">
            <w:pPr>
              <w:jc w:val="center"/>
            </w:pPr>
            <w:r>
              <w:t>5(W/㎡)</w:t>
            </w:r>
          </w:p>
        </w:tc>
      </w:tr>
      <w:tr w14:paraId="5996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05D47">
            <w:r>
              <w:t>楼梯间</w:t>
            </w:r>
          </w:p>
        </w:tc>
        <w:tc>
          <w:tcPr>
            <w:vAlign w:val="center"/>
          </w:tcPr>
          <w:p w14:paraId="142D02AF">
            <w:pPr>
              <w:jc w:val="center"/>
            </w:pPr>
            <w:r>
              <w:t>－</w:t>
            </w:r>
          </w:p>
        </w:tc>
        <w:tc>
          <w:tcPr>
            <w:vAlign w:val="center"/>
          </w:tcPr>
          <w:p w14:paraId="03F837AD">
            <w:pPr>
              <w:jc w:val="center"/>
            </w:pPr>
            <w:r>
              <w:t>－</w:t>
            </w:r>
          </w:p>
        </w:tc>
        <w:tc>
          <w:tcPr>
            <w:vAlign w:val="center"/>
          </w:tcPr>
          <w:p w14:paraId="674EB037">
            <w:pPr>
              <w:jc w:val="center"/>
            </w:pPr>
            <w:r>
              <w:t>20(m</w:t>
            </w:r>
            <w:r>
              <w:rPr>
                <w:vertAlign w:val="superscript"/>
              </w:rPr>
              <w:t>3</w:t>
            </w:r>
            <w:r>
              <w:t>/h.人)</w:t>
            </w:r>
          </w:p>
        </w:tc>
        <w:tc>
          <w:tcPr>
            <w:vAlign w:val="center"/>
          </w:tcPr>
          <w:p w14:paraId="7F19737F">
            <w:pPr>
              <w:jc w:val="center"/>
            </w:pPr>
            <w:r>
              <w:t>0(次/h)</w:t>
            </w:r>
          </w:p>
        </w:tc>
        <w:tc>
          <w:tcPr>
            <w:vAlign w:val="center"/>
          </w:tcPr>
          <w:p w14:paraId="7476ED35">
            <w:pPr>
              <w:jc w:val="center"/>
            </w:pPr>
            <w:r>
              <w:t>4(㎡/人)</w:t>
            </w:r>
          </w:p>
        </w:tc>
        <w:tc>
          <w:tcPr>
            <w:vAlign w:val="center"/>
          </w:tcPr>
          <w:p w14:paraId="60BE18DA">
            <w:pPr>
              <w:jc w:val="center"/>
            </w:pPr>
            <w:r>
              <w:t>10(W/㎡)</w:t>
            </w:r>
          </w:p>
        </w:tc>
        <w:tc>
          <w:tcPr>
            <w:vAlign w:val="center"/>
          </w:tcPr>
          <w:p w14:paraId="1FA528E6">
            <w:pPr>
              <w:jc w:val="center"/>
            </w:pPr>
            <w:r>
              <w:t>10(W/㎡)</w:t>
            </w:r>
          </w:p>
        </w:tc>
      </w:tr>
      <w:tr w14:paraId="69363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56FB5">
            <w:r>
              <w:t>空房间</w:t>
            </w:r>
          </w:p>
        </w:tc>
        <w:tc>
          <w:tcPr>
            <w:vAlign w:val="center"/>
          </w:tcPr>
          <w:p w14:paraId="39B407AB">
            <w:pPr>
              <w:jc w:val="center"/>
            </w:pPr>
            <w:r>
              <w:t>－</w:t>
            </w:r>
          </w:p>
        </w:tc>
        <w:tc>
          <w:tcPr>
            <w:vAlign w:val="center"/>
          </w:tcPr>
          <w:p w14:paraId="6E2277A3">
            <w:pPr>
              <w:jc w:val="center"/>
            </w:pPr>
            <w:r>
              <w:t>－</w:t>
            </w:r>
          </w:p>
        </w:tc>
        <w:tc>
          <w:tcPr>
            <w:vAlign w:val="center"/>
          </w:tcPr>
          <w:p w14:paraId="037FE499">
            <w:pPr>
              <w:jc w:val="center"/>
            </w:pPr>
            <w:r>
              <w:t>20(m</w:t>
            </w:r>
            <w:r>
              <w:rPr>
                <w:vertAlign w:val="superscript"/>
              </w:rPr>
              <w:t>3</w:t>
            </w:r>
            <w:r>
              <w:t>/h.人)</w:t>
            </w:r>
          </w:p>
        </w:tc>
        <w:tc>
          <w:tcPr>
            <w:vAlign w:val="center"/>
          </w:tcPr>
          <w:p w14:paraId="75337BDC">
            <w:pPr>
              <w:jc w:val="center"/>
            </w:pPr>
            <w:r>
              <w:t>0(次/h)</w:t>
            </w:r>
          </w:p>
        </w:tc>
        <w:tc>
          <w:tcPr>
            <w:vAlign w:val="center"/>
          </w:tcPr>
          <w:p w14:paraId="29DB02C0">
            <w:pPr>
              <w:jc w:val="center"/>
            </w:pPr>
            <w:r>
              <w:t>50(㎡/人)</w:t>
            </w:r>
          </w:p>
        </w:tc>
        <w:tc>
          <w:tcPr>
            <w:vAlign w:val="center"/>
          </w:tcPr>
          <w:p w14:paraId="108A2B58">
            <w:pPr>
              <w:jc w:val="center"/>
            </w:pPr>
            <w:r>
              <w:t>0(W/㎡)</w:t>
            </w:r>
          </w:p>
        </w:tc>
        <w:tc>
          <w:tcPr>
            <w:vAlign w:val="center"/>
          </w:tcPr>
          <w:p w14:paraId="361C72C2">
            <w:pPr>
              <w:jc w:val="center"/>
            </w:pPr>
            <w:r>
              <w:t>0(W/㎡)</w:t>
            </w:r>
          </w:p>
        </w:tc>
      </w:tr>
      <w:tr w14:paraId="40057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ABE15">
            <w:r>
              <w:t>舞蹈教室</w:t>
            </w:r>
          </w:p>
        </w:tc>
        <w:tc>
          <w:tcPr>
            <w:vAlign w:val="center"/>
          </w:tcPr>
          <w:p w14:paraId="4327001C">
            <w:pPr>
              <w:jc w:val="center"/>
            </w:pPr>
            <w:r>
              <w:t>26</w:t>
            </w:r>
          </w:p>
        </w:tc>
        <w:tc>
          <w:tcPr>
            <w:vAlign w:val="center"/>
          </w:tcPr>
          <w:p w14:paraId="3C467B20">
            <w:pPr>
              <w:jc w:val="center"/>
            </w:pPr>
            <w:r>
              <w:t>20</w:t>
            </w:r>
          </w:p>
        </w:tc>
        <w:tc>
          <w:tcPr>
            <w:vAlign w:val="center"/>
          </w:tcPr>
          <w:p w14:paraId="120C883C">
            <w:pPr>
              <w:jc w:val="center"/>
            </w:pPr>
            <w:r>
              <w:t>30(m</w:t>
            </w:r>
            <w:r>
              <w:rPr>
                <w:vertAlign w:val="superscript"/>
              </w:rPr>
              <w:t>3</w:t>
            </w:r>
            <w:r>
              <w:t>/h.人)</w:t>
            </w:r>
          </w:p>
        </w:tc>
        <w:tc>
          <w:tcPr>
            <w:vAlign w:val="center"/>
          </w:tcPr>
          <w:p w14:paraId="72A8E9E7">
            <w:pPr>
              <w:jc w:val="center"/>
            </w:pPr>
            <w:r>
              <w:t>0(次/h)</w:t>
            </w:r>
          </w:p>
        </w:tc>
        <w:tc>
          <w:tcPr>
            <w:vAlign w:val="center"/>
          </w:tcPr>
          <w:p w14:paraId="7DD4726F">
            <w:pPr>
              <w:jc w:val="center"/>
            </w:pPr>
            <w:r>
              <w:t>1.12(㎡/人)</w:t>
            </w:r>
          </w:p>
        </w:tc>
        <w:tc>
          <w:tcPr>
            <w:vAlign w:val="center"/>
          </w:tcPr>
          <w:p w14:paraId="6B3EB363">
            <w:pPr>
              <w:jc w:val="center"/>
            </w:pPr>
            <w:r>
              <w:t>9(W/㎡)</w:t>
            </w:r>
          </w:p>
        </w:tc>
        <w:tc>
          <w:tcPr>
            <w:vAlign w:val="center"/>
          </w:tcPr>
          <w:p w14:paraId="6639BADD">
            <w:pPr>
              <w:jc w:val="center"/>
            </w:pPr>
            <w:r>
              <w:t>5(W/㎡)</w:t>
            </w:r>
          </w:p>
        </w:tc>
      </w:tr>
      <w:tr w14:paraId="0AE2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0A7E7">
            <w:r>
              <w:t>设备间</w:t>
            </w:r>
          </w:p>
        </w:tc>
        <w:tc>
          <w:tcPr>
            <w:vAlign w:val="center"/>
          </w:tcPr>
          <w:p w14:paraId="584C30C6">
            <w:pPr>
              <w:jc w:val="center"/>
            </w:pPr>
            <w:r>
              <w:t>－</w:t>
            </w:r>
          </w:p>
        </w:tc>
        <w:tc>
          <w:tcPr>
            <w:vAlign w:val="center"/>
          </w:tcPr>
          <w:p w14:paraId="311FCFC1">
            <w:pPr>
              <w:jc w:val="center"/>
            </w:pPr>
            <w:r>
              <w:t>－</w:t>
            </w:r>
          </w:p>
        </w:tc>
        <w:tc>
          <w:tcPr>
            <w:vAlign w:val="center"/>
          </w:tcPr>
          <w:p w14:paraId="5339C80A">
            <w:pPr>
              <w:jc w:val="center"/>
            </w:pPr>
            <w:r>
              <w:t>0(m</w:t>
            </w:r>
            <w:r>
              <w:rPr>
                <w:vertAlign w:val="superscript"/>
              </w:rPr>
              <w:t>3</w:t>
            </w:r>
            <w:r>
              <w:t>/h.人)</w:t>
            </w:r>
          </w:p>
        </w:tc>
        <w:tc>
          <w:tcPr>
            <w:vAlign w:val="center"/>
          </w:tcPr>
          <w:p w14:paraId="5F217FEF">
            <w:pPr>
              <w:jc w:val="center"/>
            </w:pPr>
            <w:r>
              <w:t>0(次/h)</w:t>
            </w:r>
          </w:p>
        </w:tc>
        <w:tc>
          <w:tcPr>
            <w:vAlign w:val="center"/>
          </w:tcPr>
          <w:p w14:paraId="15E1D9AC">
            <w:pPr>
              <w:jc w:val="center"/>
            </w:pPr>
            <w:r>
              <w:t>0(人)</w:t>
            </w:r>
          </w:p>
        </w:tc>
        <w:tc>
          <w:tcPr>
            <w:vAlign w:val="center"/>
          </w:tcPr>
          <w:p w14:paraId="7319A8B1">
            <w:pPr>
              <w:jc w:val="center"/>
            </w:pPr>
            <w:r>
              <w:t>5(W/㎡)</w:t>
            </w:r>
          </w:p>
        </w:tc>
        <w:tc>
          <w:tcPr>
            <w:vAlign w:val="center"/>
          </w:tcPr>
          <w:p w14:paraId="3F77F62A">
            <w:pPr>
              <w:jc w:val="center"/>
            </w:pPr>
            <w:r>
              <w:t>0(W/㎡)</w:t>
            </w:r>
          </w:p>
        </w:tc>
      </w:tr>
      <w:tr w14:paraId="034B0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679C2">
            <w:r>
              <w:t>走廊</w:t>
            </w:r>
          </w:p>
        </w:tc>
        <w:tc>
          <w:tcPr>
            <w:vAlign w:val="center"/>
          </w:tcPr>
          <w:p w14:paraId="1342F0A9">
            <w:pPr>
              <w:jc w:val="center"/>
            </w:pPr>
            <w:r>
              <w:t>26</w:t>
            </w:r>
          </w:p>
        </w:tc>
        <w:tc>
          <w:tcPr>
            <w:vAlign w:val="center"/>
          </w:tcPr>
          <w:p w14:paraId="1015EFDA">
            <w:pPr>
              <w:jc w:val="center"/>
            </w:pPr>
            <w:r>
              <w:t>20</w:t>
            </w:r>
          </w:p>
        </w:tc>
        <w:tc>
          <w:tcPr>
            <w:vAlign w:val="center"/>
          </w:tcPr>
          <w:p w14:paraId="26C1EB4C">
            <w:pPr>
              <w:jc w:val="center"/>
            </w:pPr>
            <w:r>
              <w:t>30(m</w:t>
            </w:r>
            <w:r>
              <w:rPr>
                <w:vertAlign w:val="superscript"/>
              </w:rPr>
              <w:t>3</w:t>
            </w:r>
            <w:r>
              <w:t>/h.人)</w:t>
            </w:r>
          </w:p>
        </w:tc>
        <w:tc>
          <w:tcPr>
            <w:vAlign w:val="center"/>
          </w:tcPr>
          <w:p w14:paraId="0AC4BAC2">
            <w:pPr>
              <w:jc w:val="center"/>
            </w:pPr>
            <w:r>
              <w:t>0(次/h)</w:t>
            </w:r>
          </w:p>
        </w:tc>
        <w:tc>
          <w:tcPr>
            <w:vAlign w:val="center"/>
          </w:tcPr>
          <w:p w14:paraId="3184A3E7">
            <w:pPr>
              <w:jc w:val="center"/>
            </w:pPr>
            <w:r>
              <w:t>20(㎡/人)</w:t>
            </w:r>
          </w:p>
        </w:tc>
        <w:tc>
          <w:tcPr>
            <w:vAlign w:val="center"/>
          </w:tcPr>
          <w:p w14:paraId="1CE1C0A6">
            <w:pPr>
              <w:jc w:val="center"/>
            </w:pPr>
            <w:r>
              <w:t>10(W/㎡)</w:t>
            </w:r>
          </w:p>
        </w:tc>
        <w:tc>
          <w:tcPr>
            <w:vAlign w:val="center"/>
          </w:tcPr>
          <w:p w14:paraId="42DC603F">
            <w:pPr>
              <w:jc w:val="center"/>
            </w:pPr>
            <w:r>
              <w:t>0(W/㎡)</w:t>
            </w:r>
          </w:p>
        </w:tc>
      </w:tr>
      <w:tr w14:paraId="3C02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8334F">
            <w:r>
              <w:t>走廊</w:t>
            </w:r>
          </w:p>
        </w:tc>
        <w:tc>
          <w:tcPr>
            <w:vAlign w:val="center"/>
          </w:tcPr>
          <w:p w14:paraId="2BB45D4E">
            <w:pPr>
              <w:jc w:val="center"/>
            </w:pPr>
            <w:r>
              <w:t>26</w:t>
            </w:r>
          </w:p>
        </w:tc>
        <w:tc>
          <w:tcPr>
            <w:vAlign w:val="center"/>
          </w:tcPr>
          <w:p w14:paraId="3A0EAFE0">
            <w:pPr>
              <w:jc w:val="center"/>
            </w:pPr>
            <w:r>
              <w:t>20</w:t>
            </w:r>
          </w:p>
        </w:tc>
        <w:tc>
          <w:tcPr>
            <w:vAlign w:val="center"/>
          </w:tcPr>
          <w:p w14:paraId="51E10521">
            <w:pPr>
              <w:jc w:val="center"/>
            </w:pPr>
            <w:r>
              <w:t>30(m</w:t>
            </w:r>
            <w:r>
              <w:rPr>
                <w:vertAlign w:val="superscript"/>
              </w:rPr>
              <w:t>3</w:t>
            </w:r>
            <w:r>
              <w:t>/h.人)</w:t>
            </w:r>
          </w:p>
        </w:tc>
        <w:tc>
          <w:tcPr>
            <w:vAlign w:val="center"/>
          </w:tcPr>
          <w:p w14:paraId="05E50A21">
            <w:pPr>
              <w:jc w:val="center"/>
            </w:pPr>
            <w:r>
              <w:t>0(次/h)</w:t>
            </w:r>
          </w:p>
        </w:tc>
        <w:tc>
          <w:tcPr>
            <w:vAlign w:val="center"/>
          </w:tcPr>
          <w:p w14:paraId="2A0FB7F7">
            <w:pPr>
              <w:jc w:val="center"/>
            </w:pPr>
            <w:r>
              <w:t>20(㎡/人)</w:t>
            </w:r>
          </w:p>
        </w:tc>
        <w:tc>
          <w:tcPr>
            <w:vAlign w:val="center"/>
          </w:tcPr>
          <w:p w14:paraId="7CC72B49">
            <w:pPr>
              <w:jc w:val="center"/>
            </w:pPr>
            <w:r>
              <w:t>10(W/㎡)</w:t>
            </w:r>
          </w:p>
        </w:tc>
        <w:tc>
          <w:tcPr>
            <w:vAlign w:val="center"/>
          </w:tcPr>
          <w:p w14:paraId="297E54A7">
            <w:pPr>
              <w:jc w:val="center"/>
            </w:pPr>
            <w:r>
              <w:t>0(W/㎡)</w:t>
            </w:r>
          </w:p>
        </w:tc>
      </w:tr>
      <w:tr w14:paraId="3D70C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822DC">
            <w:r>
              <w:t>连接通道</w:t>
            </w:r>
          </w:p>
        </w:tc>
        <w:tc>
          <w:tcPr>
            <w:vAlign w:val="center"/>
          </w:tcPr>
          <w:p w14:paraId="56A66A69">
            <w:pPr>
              <w:jc w:val="center"/>
            </w:pPr>
            <w:r>
              <w:t>26</w:t>
            </w:r>
          </w:p>
        </w:tc>
        <w:tc>
          <w:tcPr>
            <w:vAlign w:val="center"/>
          </w:tcPr>
          <w:p w14:paraId="1B7A3FEE">
            <w:pPr>
              <w:jc w:val="center"/>
            </w:pPr>
            <w:r>
              <w:t>20</w:t>
            </w:r>
          </w:p>
        </w:tc>
        <w:tc>
          <w:tcPr>
            <w:vAlign w:val="center"/>
          </w:tcPr>
          <w:p w14:paraId="6B2B5635">
            <w:pPr>
              <w:jc w:val="center"/>
            </w:pPr>
            <w:r>
              <w:t>30(m</w:t>
            </w:r>
            <w:r>
              <w:rPr>
                <w:vertAlign w:val="superscript"/>
              </w:rPr>
              <w:t>3</w:t>
            </w:r>
            <w:r>
              <w:t>/h.人)</w:t>
            </w:r>
          </w:p>
        </w:tc>
        <w:tc>
          <w:tcPr>
            <w:vAlign w:val="center"/>
          </w:tcPr>
          <w:p w14:paraId="18168E31">
            <w:pPr>
              <w:jc w:val="center"/>
            </w:pPr>
            <w:r>
              <w:t>0(次/h)</w:t>
            </w:r>
          </w:p>
        </w:tc>
        <w:tc>
          <w:tcPr>
            <w:vAlign w:val="center"/>
          </w:tcPr>
          <w:p w14:paraId="737F0847">
            <w:pPr>
              <w:jc w:val="center"/>
            </w:pPr>
            <w:r>
              <w:t>10(㎡/人)</w:t>
            </w:r>
          </w:p>
        </w:tc>
        <w:tc>
          <w:tcPr>
            <w:vAlign w:val="center"/>
          </w:tcPr>
          <w:p w14:paraId="34C9974A">
            <w:pPr>
              <w:jc w:val="center"/>
            </w:pPr>
            <w:r>
              <w:t>9(W/㎡)</w:t>
            </w:r>
          </w:p>
        </w:tc>
        <w:tc>
          <w:tcPr>
            <w:vAlign w:val="center"/>
          </w:tcPr>
          <w:p w14:paraId="16BBB26D">
            <w:pPr>
              <w:jc w:val="center"/>
            </w:pPr>
            <w:r>
              <w:t>13(W/㎡)</w:t>
            </w:r>
          </w:p>
        </w:tc>
      </w:tr>
      <w:tr w14:paraId="7852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A0D85">
            <w:r>
              <w:t>阅览室</w:t>
            </w:r>
          </w:p>
        </w:tc>
        <w:tc>
          <w:tcPr>
            <w:vAlign w:val="center"/>
          </w:tcPr>
          <w:p w14:paraId="5ED05845">
            <w:pPr>
              <w:jc w:val="center"/>
            </w:pPr>
            <w:r>
              <w:t>26</w:t>
            </w:r>
          </w:p>
        </w:tc>
        <w:tc>
          <w:tcPr>
            <w:vAlign w:val="center"/>
          </w:tcPr>
          <w:p w14:paraId="29BBABE8">
            <w:pPr>
              <w:jc w:val="center"/>
            </w:pPr>
            <w:r>
              <w:t>20</w:t>
            </w:r>
          </w:p>
        </w:tc>
        <w:tc>
          <w:tcPr>
            <w:vAlign w:val="center"/>
          </w:tcPr>
          <w:p w14:paraId="2ED5C989">
            <w:pPr>
              <w:jc w:val="center"/>
            </w:pPr>
            <w:r>
              <w:t>30(m</w:t>
            </w:r>
            <w:r>
              <w:rPr>
                <w:vertAlign w:val="superscript"/>
              </w:rPr>
              <w:t>3</w:t>
            </w:r>
            <w:r>
              <w:t>/h.人)</w:t>
            </w:r>
          </w:p>
        </w:tc>
        <w:tc>
          <w:tcPr>
            <w:vAlign w:val="center"/>
          </w:tcPr>
          <w:p w14:paraId="15574354">
            <w:pPr>
              <w:jc w:val="center"/>
            </w:pPr>
            <w:r>
              <w:t>0(次/h)</w:t>
            </w:r>
          </w:p>
        </w:tc>
        <w:tc>
          <w:tcPr>
            <w:vAlign w:val="center"/>
          </w:tcPr>
          <w:p w14:paraId="4D0794E1">
            <w:pPr>
              <w:jc w:val="center"/>
            </w:pPr>
            <w:r>
              <w:t>2.5(㎡/人)</w:t>
            </w:r>
          </w:p>
        </w:tc>
        <w:tc>
          <w:tcPr>
            <w:vAlign w:val="center"/>
          </w:tcPr>
          <w:p w14:paraId="385E5888">
            <w:pPr>
              <w:jc w:val="center"/>
            </w:pPr>
            <w:r>
              <w:t>10(W/㎡)</w:t>
            </w:r>
          </w:p>
        </w:tc>
        <w:tc>
          <w:tcPr>
            <w:vAlign w:val="center"/>
          </w:tcPr>
          <w:p w14:paraId="4A43AD59">
            <w:pPr>
              <w:jc w:val="center"/>
            </w:pPr>
            <w:r>
              <w:t>5(W/㎡)</w:t>
            </w:r>
          </w:p>
        </w:tc>
      </w:tr>
      <w:tr w14:paraId="595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CE374">
            <w:r>
              <w:t>音乐教室</w:t>
            </w:r>
          </w:p>
        </w:tc>
        <w:tc>
          <w:tcPr>
            <w:vAlign w:val="center"/>
          </w:tcPr>
          <w:p w14:paraId="6FFCB694">
            <w:pPr>
              <w:jc w:val="center"/>
            </w:pPr>
            <w:r>
              <w:t>26</w:t>
            </w:r>
          </w:p>
        </w:tc>
        <w:tc>
          <w:tcPr>
            <w:vAlign w:val="center"/>
          </w:tcPr>
          <w:p w14:paraId="178AECCE">
            <w:pPr>
              <w:jc w:val="center"/>
            </w:pPr>
            <w:r>
              <w:t>20</w:t>
            </w:r>
          </w:p>
        </w:tc>
        <w:tc>
          <w:tcPr>
            <w:vAlign w:val="center"/>
          </w:tcPr>
          <w:p w14:paraId="316E51AC">
            <w:pPr>
              <w:jc w:val="center"/>
            </w:pPr>
            <w:r>
              <w:t>30(m</w:t>
            </w:r>
            <w:r>
              <w:rPr>
                <w:vertAlign w:val="superscript"/>
              </w:rPr>
              <w:t>3</w:t>
            </w:r>
            <w:r>
              <w:t>/h.人)</w:t>
            </w:r>
          </w:p>
        </w:tc>
        <w:tc>
          <w:tcPr>
            <w:vAlign w:val="center"/>
          </w:tcPr>
          <w:p w14:paraId="37EB7A87">
            <w:pPr>
              <w:jc w:val="center"/>
            </w:pPr>
            <w:r>
              <w:t>0(次/h)</w:t>
            </w:r>
          </w:p>
        </w:tc>
        <w:tc>
          <w:tcPr>
            <w:vAlign w:val="center"/>
          </w:tcPr>
          <w:p w14:paraId="1640BD12">
            <w:pPr>
              <w:jc w:val="center"/>
            </w:pPr>
            <w:r>
              <w:t>1.12(㎡/人)</w:t>
            </w:r>
          </w:p>
        </w:tc>
        <w:tc>
          <w:tcPr>
            <w:vAlign w:val="center"/>
          </w:tcPr>
          <w:p w14:paraId="03C49574">
            <w:pPr>
              <w:jc w:val="center"/>
            </w:pPr>
            <w:r>
              <w:t>9(W/㎡)</w:t>
            </w:r>
          </w:p>
        </w:tc>
        <w:tc>
          <w:tcPr>
            <w:vAlign w:val="center"/>
          </w:tcPr>
          <w:p w14:paraId="12E2B777">
            <w:pPr>
              <w:jc w:val="center"/>
            </w:pPr>
            <w:r>
              <w:t>5(W/㎡)</w:t>
            </w:r>
          </w:p>
        </w:tc>
      </w:tr>
      <w:tr w14:paraId="2A48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CE0FE">
            <w:r>
              <w:t>高档办公室</w:t>
            </w:r>
          </w:p>
        </w:tc>
        <w:tc>
          <w:tcPr>
            <w:vAlign w:val="center"/>
          </w:tcPr>
          <w:p w14:paraId="3E3E1A87">
            <w:pPr>
              <w:jc w:val="center"/>
            </w:pPr>
            <w:r>
              <w:t>26</w:t>
            </w:r>
          </w:p>
        </w:tc>
        <w:tc>
          <w:tcPr>
            <w:vAlign w:val="center"/>
          </w:tcPr>
          <w:p w14:paraId="75756E01">
            <w:pPr>
              <w:jc w:val="center"/>
            </w:pPr>
            <w:r>
              <w:t>20</w:t>
            </w:r>
          </w:p>
        </w:tc>
        <w:tc>
          <w:tcPr>
            <w:vAlign w:val="center"/>
          </w:tcPr>
          <w:p w14:paraId="6FDB71C4">
            <w:pPr>
              <w:jc w:val="center"/>
            </w:pPr>
            <w:r>
              <w:t>30(m</w:t>
            </w:r>
            <w:r>
              <w:rPr>
                <w:vertAlign w:val="superscript"/>
              </w:rPr>
              <w:t>3</w:t>
            </w:r>
            <w:r>
              <w:t>/h.人)</w:t>
            </w:r>
          </w:p>
        </w:tc>
        <w:tc>
          <w:tcPr>
            <w:vAlign w:val="center"/>
          </w:tcPr>
          <w:p w14:paraId="774E47B6">
            <w:pPr>
              <w:jc w:val="center"/>
            </w:pPr>
            <w:r>
              <w:t>0(次/h)</w:t>
            </w:r>
          </w:p>
        </w:tc>
        <w:tc>
          <w:tcPr>
            <w:vAlign w:val="center"/>
          </w:tcPr>
          <w:p w14:paraId="0ED8BB2C">
            <w:pPr>
              <w:jc w:val="center"/>
            </w:pPr>
            <w:r>
              <w:t>10(㎡/人)</w:t>
            </w:r>
          </w:p>
        </w:tc>
        <w:tc>
          <w:tcPr>
            <w:vAlign w:val="center"/>
          </w:tcPr>
          <w:p w14:paraId="5261B04A">
            <w:pPr>
              <w:jc w:val="center"/>
            </w:pPr>
            <w:r>
              <w:t>8(W/㎡)</w:t>
            </w:r>
          </w:p>
        </w:tc>
        <w:tc>
          <w:tcPr>
            <w:vAlign w:val="center"/>
          </w:tcPr>
          <w:p w14:paraId="303BC356">
            <w:pPr>
              <w:jc w:val="center"/>
            </w:pPr>
            <w:r>
              <w:t>13(W/㎡)</w:t>
            </w:r>
          </w:p>
        </w:tc>
      </w:tr>
    </w:tbl>
    <w:p w14:paraId="1C1EAD30">
      <w:pPr>
        <w:pStyle w:val="5"/>
        <w:rPr>
          <w:rFonts w:hint="eastAsia"/>
          <w:szCs w:val="24"/>
        </w:rPr>
      </w:pPr>
      <w:r>
        <w:rPr>
          <w:rFonts w:hint="eastAsia"/>
          <w:szCs w:val="24"/>
        </w:rPr>
        <w:t>作息时间表</w:t>
      </w:r>
    </w:p>
    <w:p w14:paraId="4ED92C42">
      <w:pPr>
        <w:rPr>
          <w:rFonts w:hint="eastAsia"/>
          <w:szCs w:val="24"/>
        </w:rPr>
      </w:pPr>
      <w:r>
        <w:rPr>
          <w:rFonts w:hint="eastAsia"/>
          <w:szCs w:val="24"/>
        </w:rPr>
        <w:t>同设计建筑</w:t>
      </w:r>
    </w:p>
    <w:p w14:paraId="22E6190D">
      <w:pPr>
        <w:pStyle w:val="4"/>
        <w:rPr>
          <w:rFonts w:hint="eastAsia"/>
          <w:szCs w:val="24"/>
        </w:rPr>
      </w:pPr>
      <w:bookmarkStart w:id="113" w:name="_Toc23432"/>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218DB552">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6897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39737">
            <w:pPr>
              <w:jc w:val="center"/>
            </w:pPr>
            <w:r>
              <w:t>系统编号</w:t>
            </w:r>
          </w:p>
        </w:tc>
        <w:tc>
          <w:tcPr>
            <w:shd w:val="clear" w:color="auto" w:fill="E6E6E6"/>
            <w:vAlign w:val="center"/>
          </w:tcPr>
          <w:p w14:paraId="6FBF226D">
            <w:pPr>
              <w:jc w:val="center"/>
            </w:pPr>
            <w:r>
              <w:t>系统类型</w:t>
            </w:r>
          </w:p>
        </w:tc>
        <w:tc>
          <w:tcPr>
            <w:shd w:val="clear" w:color="auto" w:fill="E6E6E6"/>
            <w:vAlign w:val="center"/>
          </w:tcPr>
          <w:p w14:paraId="0F5710DF">
            <w:pPr>
              <w:jc w:val="center"/>
            </w:pPr>
            <w:r>
              <w:t>面积(㎡)</w:t>
            </w:r>
          </w:p>
        </w:tc>
        <w:tc>
          <w:tcPr>
            <w:shd w:val="clear" w:color="auto" w:fill="E6E6E6"/>
            <w:vAlign w:val="center"/>
          </w:tcPr>
          <w:p w14:paraId="4F46E4F4">
            <w:pPr>
              <w:jc w:val="center"/>
            </w:pPr>
            <w:r>
              <w:t>包含的房间</w:t>
            </w:r>
          </w:p>
        </w:tc>
      </w:tr>
      <w:tr w14:paraId="43FE8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F3B51">
            <w:r>
              <w:t>自动</w:t>
            </w:r>
          </w:p>
        </w:tc>
        <w:tc>
          <w:tcPr>
            <w:vAlign w:val="center"/>
          </w:tcPr>
          <w:p w14:paraId="0A7C9680">
            <w:r>
              <w:t>中央空调-双管制风机盘管</w:t>
            </w:r>
          </w:p>
        </w:tc>
        <w:tc>
          <w:tcPr>
            <w:vAlign w:val="center"/>
          </w:tcPr>
          <w:p w14:paraId="2B4063A3">
            <w:r>
              <w:t>同设计建筑</w:t>
            </w:r>
          </w:p>
        </w:tc>
        <w:tc>
          <w:tcPr>
            <w:vAlign w:val="center"/>
          </w:tcPr>
          <w:p w14:paraId="5890F6EF">
            <w:r>
              <w:t>同设计建筑</w:t>
            </w:r>
          </w:p>
        </w:tc>
      </w:tr>
    </w:tbl>
    <w:p w14:paraId="0AE05F41">
      <w:pPr>
        <w:pStyle w:val="4"/>
        <w:rPr>
          <w:rFonts w:hint="eastAsia"/>
          <w:szCs w:val="24"/>
        </w:rPr>
      </w:pPr>
      <w:bookmarkStart w:id="115" w:name="_Toc30571"/>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4CE8A16">
      <w:pPr>
        <w:pStyle w:val="5"/>
        <w:rPr>
          <w:rFonts w:hint="eastAsia"/>
          <w:szCs w:val="24"/>
        </w:rPr>
      </w:pPr>
      <w:r>
        <w:rPr>
          <w:rFonts w:hint="eastAsia"/>
          <w:szCs w:val="24"/>
        </w:rPr>
        <w:t>默认冷源</w:t>
      </w:r>
    </w:p>
    <w:p w14:paraId="5B1AAEA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263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DA129">
            <w:pPr>
              <w:jc w:val="center"/>
            </w:pPr>
            <w:r>
              <w:t>系统编号</w:t>
            </w:r>
          </w:p>
        </w:tc>
        <w:tc>
          <w:tcPr>
            <w:shd w:val="clear" w:color="auto" w:fill="FFFFFF"/>
            <w:vAlign w:val="center"/>
          </w:tcPr>
          <w:p w14:paraId="3ACD60B0">
            <w:r>
              <w:t>自动</w:t>
            </w:r>
          </w:p>
        </w:tc>
      </w:tr>
    </w:tbl>
    <w:p w14:paraId="7BD98264">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7020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2D1F3">
            <w:pPr>
              <w:jc w:val="center"/>
            </w:pPr>
            <w:r>
              <w:t>名称</w:t>
            </w:r>
          </w:p>
        </w:tc>
        <w:tc>
          <w:tcPr>
            <w:shd w:val="clear" w:color="auto" w:fill="E6E6E6"/>
            <w:vAlign w:val="center"/>
          </w:tcPr>
          <w:p w14:paraId="7C263B61">
            <w:pPr>
              <w:jc w:val="center"/>
            </w:pPr>
            <w:r>
              <w:t>类型</w:t>
            </w:r>
          </w:p>
        </w:tc>
        <w:tc>
          <w:tcPr>
            <w:shd w:val="clear" w:color="auto" w:fill="E6E6E6"/>
            <w:vAlign w:val="center"/>
          </w:tcPr>
          <w:p w14:paraId="13F640F9">
            <w:pPr>
              <w:jc w:val="center"/>
            </w:pPr>
            <w:r>
              <w:t>额定</w:t>
            </w:r>
            <w:r>
              <w:br w:type="textWrapping"/>
            </w:r>
            <w:r>
              <w:t>耗电量(kW)</w:t>
            </w:r>
          </w:p>
        </w:tc>
        <w:tc>
          <w:tcPr>
            <w:shd w:val="clear" w:color="auto" w:fill="E6E6E6"/>
            <w:vAlign w:val="center"/>
          </w:tcPr>
          <w:p w14:paraId="5F2AAA15">
            <w:pPr>
              <w:jc w:val="center"/>
            </w:pPr>
            <w:r>
              <w:t>额定</w:t>
            </w:r>
            <w:r>
              <w:br w:type="textWrapping"/>
            </w:r>
            <w:r>
              <w:t>制冷量(kW)</w:t>
            </w:r>
          </w:p>
        </w:tc>
        <w:tc>
          <w:tcPr>
            <w:shd w:val="clear" w:color="auto" w:fill="E6E6E6"/>
            <w:vAlign w:val="center"/>
          </w:tcPr>
          <w:p w14:paraId="351EE46A">
            <w:pPr>
              <w:jc w:val="center"/>
            </w:pPr>
            <w:r>
              <w:t>额定性</w:t>
            </w:r>
            <w:r>
              <w:br w:type="textWrapping"/>
            </w:r>
            <w:r>
              <w:t>能系数</w:t>
            </w:r>
            <w:r>
              <w:br w:type="textWrapping"/>
            </w:r>
            <w:r>
              <w:t>(COP)</w:t>
            </w:r>
          </w:p>
        </w:tc>
        <w:tc>
          <w:tcPr>
            <w:shd w:val="clear" w:color="auto" w:fill="E6E6E6"/>
            <w:vAlign w:val="center"/>
          </w:tcPr>
          <w:p w14:paraId="0EFA6355">
            <w:pPr>
              <w:jc w:val="center"/>
            </w:pPr>
            <w:r>
              <w:t>台数</w:t>
            </w:r>
          </w:p>
        </w:tc>
        <w:tc>
          <w:tcPr>
            <w:shd w:val="clear" w:color="auto" w:fill="E6E6E6"/>
            <w:vAlign w:val="center"/>
          </w:tcPr>
          <w:p w14:paraId="0196F8F8">
            <w:pPr>
              <w:jc w:val="center"/>
            </w:pPr>
            <w:r>
              <w:t>全年</w:t>
            </w:r>
            <w:r>
              <w:br w:type="textWrapping"/>
            </w:r>
            <w:r>
              <w:t>供冷量(kWh)</w:t>
            </w:r>
          </w:p>
        </w:tc>
        <w:tc>
          <w:tcPr>
            <w:shd w:val="clear" w:color="auto" w:fill="E6E6E6"/>
            <w:vAlign w:val="center"/>
          </w:tcPr>
          <w:p w14:paraId="5FB28FE7">
            <w:pPr>
              <w:jc w:val="center"/>
            </w:pPr>
            <w:r>
              <w:t>综合部分</w:t>
            </w:r>
            <w:r>
              <w:br w:type="textWrapping"/>
            </w:r>
            <w:r>
              <w:t>负荷性能系数(IPLV)</w:t>
            </w:r>
          </w:p>
        </w:tc>
        <w:tc>
          <w:tcPr>
            <w:shd w:val="clear" w:color="auto" w:fill="E6E6E6"/>
            <w:vAlign w:val="center"/>
          </w:tcPr>
          <w:p w14:paraId="44862BBE">
            <w:pPr>
              <w:jc w:val="center"/>
            </w:pPr>
            <w:r>
              <w:t>电耗</w:t>
            </w:r>
            <w:r>
              <w:br w:type="textWrapping"/>
            </w:r>
            <w:r>
              <w:t>(kWh)</w:t>
            </w:r>
          </w:p>
        </w:tc>
      </w:tr>
      <w:tr w14:paraId="71F0C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0C5C3">
            <w:r>
              <w:t>机组1</w:t>
            </w:r>
          </w:p>
        </w:tc>
        <w:tc>
          <w:tcPr>
            <w:vAlign w:val="center"/>
          </w:tcPr>
          <w:p w14:paraId="3CF46CA3">
            <w:r>
              <w:t>水冷-螺杆式冷水机组</w:t>
            </w:r>
          </w:p>
        </w:tc>
        <w:tc>
          <w:tcPr>
            <w:vAlign w:val="center"/>
          </w:tcPr>
          <w:p w14:paraId="2FA6B44E">
            <w:r>
              <w:t>153.73</w:t>
            </w:r>
          </w:p>
        </w:tc>
        <w:tc>
          <w:tcPr>
            <w:vAlign w:val="center"/>
          </w:tcPr>
          <w:p w14:paraId="623E7A8E">
            <w:r>
              <w:t>814.79</w:t>
            </w:r>
          </w:p>
        </w:tc>
        <w:tc>
          <w:tcPr>
            <w:vAlign w:val="center"/>
          </w:tcPr>
          <w:p w14:paraId="7FB67FD4">
            <w:r>
              <w:t>5.30</w:t>
            </w:r>
          </w:p>
        </w:tc>
        <w:tc>
          <w:tcPr>
            <w:vAlign w:val="center"/>
          </w:tcPr>
          <w:p w14:paraId="3D0D94E3">
            <w:r>
              <w:t>1</w:t>
            </w:r>
          </w:p>
        </w:tc>
        <w:tc>
          <w:tcPr>
            <w:vAlign w:val="center"/>
          </w:tcPr>
          <w:p w14:paraId="1C5C8278">
            <w:r>
              <w:t>711676</w:t>
            </w:r>
          </w:p>
        </w:tc>
        <w:tc>
          <w:tcPr>
            <w:vAlign w:val="center"/>
          </w:tcPr>
          <w:p w14:paraId="01BE17FF">
            <w:r>
              <w:t>6.00</w:t>
            </w:r>
          </w:p>
        </w:tc>
        <w:tc>
          <w:tcPr>
            <w:vAlign w:val="center"/>
          </w:tcPr>
          <w:p w14:paraId="5CB6D306">
            <w:r>
              <w:t>118613</w:t>
            </w:r>
          </w:p>
        </w:tc>
      </w:tr>
      <w:tr w14:paraId="1597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9082799">
            <w:r>
              <w:t>合计</w:t>
            </w:r>
          </w:p>
        </w:tc>
        <w:tc>
          <w:tcPr>
            <w:vAlign w:val="center"/>
          </w:tcPr>
          <w:p w14:paraId="371D5A7F">
            <w:r>
              <w:t>118613</w:t>
            </w:r>
          </w:p>
        </w:tc>
      </w:tr>
    </w:tbl>
    <w:p w14:paraId="023EBB48">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0624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218CE">
            <w:pPr>
              <w:jc w:val="center"/>
            </w:pPr>
            <w:r>
              <w:t>机组名称</w:t>
            </w:r>
          </w:p>
        </w:tc>
        <w:tc>
          <w:tcPr>
            <w:shd w:val="clear" w:color="auto" w:fill="E6E6E6"/>
            <w:vAlign w:val="center"/>
          </w:tcPr>
          <w:p w14:paraId="04AB18A4">
            <w:pPr>
              <w:jc w:val="center"/>
            </w:pPr>
            <w:r>
              <w:t>冷水机组</w:t>
            </w:r>
            <w:r>
              <w:br w:type="textWrapping"/>
            </w:r>
            <w:r>
              <w:t>制冷量(kW)</w:t>
            </w:r>
          </w:p>
        </w:tc>
        <w:tc>
          <w:tcPr>
            <w:shd w:val="clear" w:color="auto" w:fill="E6E6E6"/>
            <w:vAlign w:val="center"/>
          </w:tcPr>
          <w:p w14:paraId="746EABAA">
            <w:pPr>
              <w:jc w:val="center"/>
            </w:pPr>
            <w:r>
              <w:t>机组性能</w:t>
            </w:r>
            <w:r>
              <w:br w:type="textWrapping"/>
            </w:r>
            <w:r>
              <w:t>系数(COP)</w:t>
            </w:r>
          </w:p>
        </w:tc>
        <w:tc>
          <w:tcPr>
            <w:shd w:val="clear" w:color="auto" w:fill="E6E6E6"/>
            <w:vAlign w:val="center"/>
          </w:tcPr>
          <w:p w14:paraId="70A4C6EF">
            <w:pPr>
              <w:jc w:val="center"/>
            </w:pPr>
            <w:r>
              <w:t>冷凝负荷(kW)</w:t>
            </w:r>
          </w:p>
        </w:tc>
        <w:tc>
          <w:tcPr>
            <w:shd w:val="clear" w:color="auto" w:fill="E6E6E6"/>
            <w:vAlign w:val="center"/>
          </w:tcPr>
          <w:p w14:paraId="5AE920BB">
            <w:pPr>
              <w:jc w:val="center"/>
            </w:pPr>
            <w:r>
              <w:t>输送能效比</w:t>
            </w:r>
          </w:p>
        </w:tc>
        <w:tc>
          <w:tcPr>
            <w:shd w:val="clear" w:color="auto" w:fill="E6E6E6"/>
            <w:vAlign w:val="center"/>
          </w:tcPr>
          <w:p w14:paraId="176A3AD5">
            <w:pPr>
              <w:jc w:val="center"/>
            </w:pPr>
            <w:r>
              <w:t>运行时长</w:t>
            </w:r>
            <w:r>
              <w:br w:type="textWrapping"/>
            </w:r>
            <w:r>
              <w:t>(h)</w:t>
            </w:r>
          </w:p>
        </w:tc>
        <w:tc>
          <w:tcPr>
            <w:shd w:val="clear" w:color="auto" w:fill="E6E6E6"/>
            <w:vAlign w:val="center"/>
          </w:tcPr>
          <w:p w14:paraId="4DFAF4AA">
            <w:pPr>
              <w:jc w:val="center"/>
            </w:pPr>
            <w:r>
              <w:t>水泵电耗</w:t>
            </w:r>
            <w:r>
              <w:br w:type="textWrapping"/>
            </w:r>
            <w:r>
              <w:t>(kWh)</w:t>
            </w:r>
          </w:p>
        </w:tc>
      </w:tr>
      <w:tr w14:paraId="65E2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B2E7C9">
            <w:r>
              <w:t>机组1</w:t>
            </w:r>
          </w:p>
        </w:tc>
        <w:tc>
          <w:tcPr>
            <w:vAlign w:val="center"/>
          </w:tcPr>
          <w:p w14:paraId="76463C41">
            <w:r>
              <w:t>814.79</w:t>
            </w:r>
          </w:p>
        </w:tc>
        <w:tc>
          <w:tcPr>
            <w:vAlign w:val="center"/>
          </w:tcPr>
          <w:p w14:paraId="218BFC85">
            <w:r>
              <w:t>5.30</w:t>
            </w:r>
          </w:p>
        </w:tc>
        <w:tc>
          <w:tcPr>
            <w:vAlign w:val="center"/>
          </w:tcPr>
          <w:p w14:paraId="26C3D8CC">
            <w:r>
              <w:t>968.52</w:t>
            </w:r>
          </w:p>
        </w:tc>
        <w:tc>
          <w:tcPr>
            <w:vAlign w:val="center"/>
          </w:tcPr>
          <w:p w14:paraId="14CF6524">
            <w:r>
              <w:t>0.0214</w:t>
            </w:r>
          </w:p>
        </w:tc>
        <w:tc>
          <w:tcPr>
            <w:vAlign w:val="center"/>
          </w:tcPr>
          <w:p w14:paraId="0C73454F">
            <w:r>
              <w:t>1584</w:t>
            </w:r>
          </w:p>
        </w:tc>
        <w:tc>
          <w:tcPr>
            <w:vAlign w:val="center"/>
          </w:tcPr>
          <w:p w14:paraId="2CAC5964">
            <w:r>
              <w:t>32831</w:t>
            </w:r>
          </w:p>
        </w:tc>
      </w:tr>
      <w:tr w14:paraId="16DB2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22CA8">
            <w:r>
              <w:t>合计</w:t>
            </w:r>
          </w:p>
        </w:tc>
        <w:tc>
          <w:tcPr>
            <w:vAlign w:val="center"/>
          </w:tcPr>
          <w:p w14:paraId="7A48763C">
            <w:r>
              <w:t>814.79</w:t>
            </w:r>
          </w:p>
        </w:tc>
        <w:tc>
          <w:tcPr>
            <w:vAlign w:val="center"/>
          </w:tcPr>
          <w:p w14:paraId="7C559C36"/>
        </w:tc>
        <w:tc>
          <w:tcPr>
            <w:vAlign w:val="center"/>
          </w:tcPr>
          <w:p w14:paraId="209D300F">
            <w:r>
              <w:t>968.52</w:t>
            </w:r>
          </w:p>
        </w:tc>
        <w:tc>
          <w:tcPr>
            <w:vAlign w:val="center"/>
          </w:tcPr>
          <w:p w14:paraId="7911A276"/>
        </w:tc>
        <w:tc>
          <w:tcPr>
            <w:vAlign w:val="center"/>
          </w:tcPr>
          <w:p w14:paraId="78577ABD"/>
        </w:tc>
        <w:tc>
          <w:tcPr>
            <w:vAlign w:val="center"/>
          </w:tcPr>
          <w:p w14:paraId="19DBEDF5">
            <w:r>
              <w:t>32831</w:t>
            </w:r>
          </w:p>
        </w:tc>
      </w:tr>
    </w:tbl>
    <w:p w14:paraId="5C79BA20">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7D4D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59A9F">
            <w:pPr>
              <w:jc w:val="center"/>
            </w:pPr>
            <w:r>
              <w:t>机组名称</w:t>
            </w:r>
          </w:p>
        </w:tc>
        <w:tc>
          <w:tcPr>
            <w:shd w:val="clear" w:color="auto" w:fill="E6E6E6"/>
            <w:vAlign w:val="center"/>
          </w:tcPr>
          <w:p w14:paraId="7680BF6D">
            <w:pPr>
              <w:jc w:val="center"/>
            </w:pPr>
            <w:r>
              <w:t>机组制冷量(kW)</w:t>
            </w:r>
          </w:p>
        </w:tc>
        <w:tc>
          <w:tcPr>
            <w:shd w:val="clear" w:color="auto" w:fill="E6E6E6"/>
            <w:vAlign w:val="center"/>
          </w:tcPr>
          <w:p w14:paraId="7CCBB93F">
            <w:pPr>
              <w:jc w:val="center"/>
            </w:pPr>
            <w:r>
              <w:t>输送能效比</w:t>
            </w:r>
          </w:p>
        </w:tc>
        <w:tc>
          <w:tcPr>
            <w:shd w:val="clear" w:color="auto" w:fill="E6E6E6"/>
            <w:vAlign w:val="center"/>
          </w:tcPr>
          <w:p w14:paraId="32F253EE">
            <w:pPr>
              <w:jc w:val="center"/>
            </w:pPr>
            <w:r>
              <w:t>运行时长(h)</w:t>
            </w:r>
          </w:p>
        </w:tc>
        <w:tc>
          <w:tcPr>
            <w:shd w:val="clear" w:color="auto" w:fill="E6E6E6"/>
            <w:vAlign w:val="center"/>
          </w:tcPr>
          <w:p w14:paraId="525E86D7">
            <w:pPr>
              <w:jc w:val="center"/>
            </w:pPr>
            <w:r>
              <w:t>水泵电耗(kWh)</w:t>
            </w:r>
          </w:p>
        </w:tc>
      </w:tr>
      <w:tr w14:paraId="129F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1F72D">
            <w:r>
              <w:t>机组1</w:t>
            </w:r>
          </w:p>
        </w:tc>
        <w:tc>
          <w:tcPr>
            <w:vAlign w:val="center"/>
          </w:tcPr>
          <w:p w14:paraId="67DC4D21">
            <w:r>
              <w:t>814.79</w:t>
            </w:r>
          </w:p>
        </w:tc>
        <w:tc>
          <w:tcPr>
            <w:vAlign w:val="center"/>
          </w:tcPr>
          <w:p w14:paraId="6FEE8573">
            <w:r>
              <w:t>0.0241</w:t>
            </w:r>
          </w:p>
        </w:tc>
        <w:tc>
          <w:tcPr>
            <w:vAlign w:val="center"/>
          </w:tcPr>
          <w:p w14:paraId="1BECC83C">
            <w:r>
              <w:t>1584</w:t>
            </w:r>
          </w:p>
        </w:tc>
        <w:tc>
          <w:tcPr>
            <w:vAlign w:val="center"/>
          </w:tcPr>
          <w:p w14:paraId="30A0662E">
            <w:r>
              <w:t>31104</w:t>
            </w:r>
          </w:p>
        </w:tc>
      </w:tr>
      <w:tr w14:paraId="5BE8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9EEA6">
            <w:r>
              <w:t>合计</w:t>
            </w:r>
          </w:p>
        </w:tc>
        <w:tc>
          <w:tcPr>
            <w:vAlign w:val="center"/>
          </w:tcPr>
          <w:p w14:paraId="477CCB5D">
            <w:r>
              <w:t>814.79</w:t>
            </w:r>
          </w:p>
        </w:tc>
        <w:tc>
          <w:tcPr>
            <w:vAlign w:val="center"/>
          </w:tcPr>
          <w:p w14:paraId="11EDE9CD"/>
        </w:tc>
        <w:tc>
          <w:tcPr>
            <w:vAlign w:val="center"/>
          </w:tcPr>
          <w:p w14:paraId="29A11FBB"/>
        </w:tc>
        <w:tc>
          <w:tcPr>
            <w:vAlign w:val="center"/>
          </w:tcPr>
          <w:p w14:paraId="6F18ADD1">
            <w:r>
              <w:t>31104</w:t>
            </w:r>
          </w:p>
        </w:tc>
      </w:tr>
    </w:tbl>
    <w:p w14:paraId="5E0F7E7A">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5798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12DA0">
            <w:pPr>
              <w:jc w:val="center"/>
            </w:pPr>
            <w:r>
              <w:t>类型</w:t>
            </w:r>
          </w:p>
        </w:tc>
        <w:tc>
          <w:tcPr>
            <w:shd w:val="clear" w:color="auto" w:fill="E6E6E6"/>
            <w:vAlign w:val="center"/>
          </w:tcPr>
          <w:p w14:paraId="53C82F88">
            <w:pPr>
              <w:jc w:val="center"/>
            </w:pPr>
            <w:r>
              <w:t>机组制冷量(kW)</w:t>
            </w:r>
          </w:p>
        </w:tc>
        <w:tc>
          <w:tcPr>
            <w:shd w:val="clear" w:color="auto" w:fill="E6E6E6"/>
            <w:vAlign w:val="center"/>
          </w:tcPr>
          <w:p w14:paraId="395FC8ED">
            <w:pPr>
              <w:jc w:val="center"/>
            </w:pPr>
            <w:r>
              <w:t>冷却塔风机单位</w:t>
            </w:r>
            <w:r>
              <w:br w:type="textWrapping"/>
            </w:r>
            <w:r>
              <w:t>电耗制冷量(kW/kW)</w:t>
            </w:r>
          </w:p>
        </w:tc>
        <w:tc>
          <w:tcPr>
            <w:shd w:val="clear" w:color="auto" w:fill="E6E6E6"/>
            <w:vAlign w:val="center"/>
          </w:tcPr>
          <w:p w14:paraId="4B3044C8">
            <w:pPr>
              <w:jc w:val="center"/>
            </w:pPr>
            <w:r>
              <w:t>冷却塔风机</w:t>
            </w:r>
            <w:r>
              <w:br w:type="textWrapping"/>
            </w:r>
            <w:r>
              <w:t>功率(kW)</w:t>
            </w:r>
          </w:p>
        </w:tc>
        <w:tc>
          <w:tcPr>
            <w:shd w:val="clear" w:color="auto" w:fill="E6E6E6"/>
            <w:vAlign w:val="center"/>
          </w:tcPr>
          <w:p w14:paraId="0713C443">
            <w:pPr>
              <w:jc w:val="center"/>
            </w:pPr>
            <w:r>
              <w:t>运行时长(h)</w:t>
            </w:r>
          </w:p>
        </w:tc>
        <w:tc>
          <w:tcPr>
            <w:shd w:val="clear" w:color="auto" w:fill="E6E6E6"/>
            <w:vAlign w:val="center"/>
          </w:tcPr>
          <w:p w14:paraId="1492A160">
            <w:pPr>
              <w:jc w:val="center"/>
            </w:pPr>
            <w:r>
              <w:t>冷却塔电耗</w:t>
            </w:r>
            <w:r>
              <w:br w:type="textWrapping"/>
            </w:r>
            <w:r>
              <w:t>(kWh)</w:t>
            </w:r>
          </w:p>
        </w:tc>
      </w:tr>
      <w:tr w14:paraId="60CC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AA34F3">
            <w:r>
              <w:t>冷却塔</w:t>
            </w:r>
          </w:p>
        </w:tc>
        <w:tc>
          <w:tcPr>
            <w:vAlign w:val="center"/>
          </w:tcPr>
          <w:p w14:paraId="493A7D9C">
            <w:r>
              <w:t>814.79</w:t>
            </w:r>
          </w:p>
        </w:tc>
        <w:tc>
          <w:tcPr>
            <w:vAlign w:val="center"/>
          </w:tcPr>
          <w:p w14:paraId="5A32FC31">
            <w:r>
              <w:t>170</w:t>
            </w:r>
          </w:p>
        </w:tc>
        <w:tc>
          <w:tcPr>
            <w:vAlign w:val="center"/>
          </w:tcPr>
          <w:p w14:paraId="3B4B8307">
            <w:r>
              <w:t>4.79</w:t>
            </w:r>
          </w:p>
        </w:tc>
        <w:tc>
          <w:tcPr>
            <w:vAlign w:val="center"/>
          </w:tcPr>
          <w:p w14:paraId="481BE5CB">
            <w:r>
              <w:t>1584</w:t>
            </w:r>
          </w:p>
        </w:tc>
        <w:tc>
          <w:tcPr>
            <w:vAlign w:val="center"/>
          </w:tcPr>
          <w:p w14:paraId="429CDD0A">
            <w:r>
              <w:t>7592</w:t>
            </w:r>
          </w:p>
        </w:tc>
      </w:tr>
    </w:tbl>
    <w:p w14:paraId="6F6D999E">
      <w:pPr>
        <w:pStyle w:val="4"/>
        <w:rPr>
          <w:rFonts w:hint="eastAsia"/>
          <w:szCs w:val="24"/>
        </w:rPr>
      </w:pPr>
      <w:bookmarkStart w:id="116" w:name="_Toc12144"/>
      <w:r>
        <w:rPr>
          <w:rFonts w:hint="eastAsia"/>
          <w:szCs w:val="24"/>
        </w:rPr>
        <w:t>空调风机</w:t>
      </w:r>
      <w:bookmarkEnd w:id="116"/>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E7AAB00">
      <w:pPr>
        <w:ind w:firstLine="420" w:firstLineChars="200"/>
        <w:jc w:val="both"/>
      </w:pPr>
      <w:r>
        <w:rPr>
          <w:rFonts w:hint="eastAsia"/>
        </w:rPr>
        <w:t>基准建筑的风机均为定流量运行，不考虑同时使用系数。</w:t>
      </w:r>
    </w:p>
    <w:p w14:paraId="49B8BBF2">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647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E5AD5">
            <w:pPr>
              <w:jc w:val="center"/>
            </w:pPr>
            <w:r>
              <w:t>系统编号</w:t>
            </w:r>
          </w:p>
        </w:tc>
        <w:tc>
          <w:tcPr>
            <w:shd w:val="clear" w:color="auto" w:fill="E6E6E6"/>
            <w:vAlign w:val="center"/>
          </w:tcPr>
          <w:p w14:paraId="46F69011">
            <w:pPr>
              <w:jc w:val="center"/>
            </w:pPr>
            <w:r>
              <w:t>新风量</w:t>
            </w:r>
            <w:r>
              <w:br w:type="textWrapping"/>
            </w:r>
            <w:r>
              <w:t>(m</w:t>
            </w:r>
            <w:r>
              <w:rPr>
                <w:vertAlign w:val="superscript"/>
              </w:rPr>
              <w:t>3</w:t>
            </w:r>
            <w:r>
              <w:t>/h)</w:t>
            </w:r>
          </w:p>
        </w:tc>
        <w:tc>
          <w:tcPr>
            <w:shd w:val="clear" w:color="auto" w:fill="E6E6E6"/>
            <w:vAlign w:val="center"/>
          </w:tcPr>
          <w:p w14:paraId="1AE52F1A">
            <w:pPr>
              <w:jc w:val="center"/>
            </w:pPr>
            <w:r>
              <w:t>单位风量耗功率</w:t>
            </w:r>
            <w:r>
              <w:br w:type="textWrapping"/>
            </w:r>
            <w:r>
              <w:t>W/(m</w:t>
            </w:r>
            <w:r>
              <w:rPr>
                <w:vertAlign w:val="superscript"/>
              </w:rPr>
              <w:t>3</w:t>
            </w:r>
            <w:r>
              <w:t>/h)</w:t>
            </w:r>
          </w:p>
        </w:tc>
        <w:tc>
          <w:tcPr>
            <w:shd w:val="clear" w:color="auto" w:fill="E6E6E6"/>
            <w:vAlign w:val="center"/>
          </w:tcPr>
          <w:p w14:paraId="51AD1513">
            <w:pPr>
              <w:jc w:val="center"/>
            </w:pPr>
            <w:r>
              <w:t>风机功率(W)</w:t>
            </w:r>
          </w:p>
        </w:tc>
        <w:tc>
          <w:tcPr>
            <w:shd w:val="clear" w:color="auto" w:fill="E6E6E6"/>
            <w:vAlign w:val="center"/>
          </w:tcPr>
          <w:p w14:paraId="76A10D8B">
            <w:pPr>
              <w:jc w:val="center"/>
            </w:pPr>
            <w:r>
              <w:t>运行时长(h)</w:t>
            </w:r>
          </w:p>
        </w:tc>
        <w:tc>
          <w:tcPr>
            <w:shd w:val="clear" w:color="auto" w:fill="E6E6E6"/>
            <w:vAlign w:val="center"/>
          </w:tcPr>
          <w:p w14:paraId="30CB21D1">
            <w:pPr>
              <w:jc w:val="center"/>
            </w:pPr>
            <w:r>
              <w:t>新风电耗(kWh)</w:t>
            </w:r>
          </w:p>
        </w:tc>
      </w:tr>
      <w:tr w14:paraId="01ED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162FD">
            <w:r>
              <w:t>自动</w:t>
            </w:r>
          </w:p>
        </w:tc>
        <w:tc>
          <w:tcPr>
            <w:vAlign w:val="center"/>
          </w:tcPr>
          <w:p w14:paraId="7B30E819">
            <w:r>
              <w:t>26021</w:t>
            </w:r>
          </w:p>
        </w:tc>
        <w:tc>
          <w:tcPr>
            <w:vAlign w:val="center"/>
          </w:tcPr>
          <w:p w14:paraId="0C92DE57">
            <w:r>
              <w:t>0.41</w:t>
            </w:r>
          </w:p>
        </w:tc>
        <w:tc>
          <w:tcPr>
            <w:vAlign w:val="center"/>
          </w:tcPr>
          <w:p w14:paraId="141676EE">
            <w:r>
              <w:t>10669</w:t>
            </w:r>
          </w:p>
        </w:tc>
        <w:tc>
          <w:tcPr>
            <w:vAlign w:val="center"/>
          </w:tcPr>
          <w:p w14:paraId="197E11B1">
            <w:r>
              <w:t>1584</w:t>
            </w:r>
          </w:p>
        </w:tc>
        <w:tc>
          <w:tcPr>
            <w:vAlign w:val="center"/>
          </w:tcPr>
          <w:p w14:paraId="1E3E9455">
            <w:r>
              <w:t>16899</w:t>
            </w:r>
          </w:p>
        </w:tc>
      </w:tr>
      <w:tr w14:paraId="2FE1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214A69B">
            <w:r>
              <w:t>合计</w:t>
            </w:r>
          </w:p>
        </w:tc>
        <w:tc>
          <w:tcPr>
            <w:vAlign w:val="center"/>
          </w:tcPr>
          <w:p w14:paraId="18A2D351">
            <w:r>
              <w:t>16899</w:t>
            </w:r>
          </w:p>
        </w:tc>
      </w:tr>
    </w:tbl>
    <w:p w14:paraId="0754AABB"/>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886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370E4">
            <w:pPr>
              <w:jc w:val="center"/>
            </w:pPr>
            <w:r>
              <w:t>系统编号</w:t>
            </w:r>
          </w:p>
        </w:tc>
        <w:tc>
          <w:tcPr>
            <w:shd w:val="clear" w:color="auto" w:fill="E6E6E6"/>
            <w:vAlign w:val="center"/>
          </w:tcPr>
          <w:p w14:paraId="68515693">
            <w:pPr>
              <w:jc w:val="center"/>
            </w:pPr>
            <w:r>
              <w:t>排风量</w:t>
            </w:r>
            <w:r>
              <w:br w:type="textWrapping"/>
            </w:r>
            <w:r>
              <w:t>(m</w:t>
            </w:r>
            <w:r>
              <w:rPr>
                <w:vertAlign w:val="superscript"/>
              </w:rPr>
              <w:t>3</w:t>
            </w:r>
            <w:r>
              <w:t>/h)</w:t>
            </w:r>
          </w:p>
        </w:tc>
        <w:tc>
          <w:tcPr>
            <w:shd w:val="clear" w:color="auto" w:fill="E6E6E6"/>
            <w:vAlign w:val="center"/>
          </w:tcPr>
          <w:p w14:paraId="44B2718D">
            <w:pPr>
              <w:jc w:val="center"/>
            </w:pPr>
            <w:r>
              <w:t>排风比</w:t>
            </w:r>
          </w:p>
        </w:tc>
        <w:tc>
          <w:tcPr>
            <w:shd w:val="clear" w:color="auto" w:fill="E6E6E6"/>
            <w:vAlign w:val="center"/>
          </w:tcPr>
          <w:p w14:paraId="60AA673D">
            <w:pPr>
              <w:jc w:val="center"/>
            </w:pPr>
            <w:r>
              <w:t>单位风量耗功率W/(m</w:t>
            </w:r>
            <w:r>
              <w:rPr>
                <w:vertAlign w:val="superscript"/>
              </w:rPr>
              <w:t>3</w:t>
            </w:r>
            <w:r>
              <w:t>/h)</w:t>
            </w:r>
          </w:p>
        </w:tc>
        <w:tc>
          <w:tcPr>
            <w:shd w:val="clear" w:color="auto" w:fill="E6E6E6"/>
            <w:vAlign w:val="center"/>
          </w:tcPr>
          <w:p w14:paraId="76F69C5F">
            <w:pPr>
              <w:jc w:val="center"/>
            </w:pPr>
            <w:r>
              <w:t>风机功率(W)</w:t>
            </w:r>
          </w:p>
        </w:tc>
        <w:tc>
          <w:tcPr>
            <w:shd w:val="clear" w:color="auto" w:fill="E6E6E6"/>
            <w:vAlign w:val="center"/>
          </w:tcPr>
          <w:p w14:paraId="2FBE2B43">
            <w:pPr>
              <w:jc w:val="center"/>
            </w:pPr>
            <w:r>
              <w:t>运行时长(h)</w:t>
            </w:r>
          </w:p>
        </w:tc>
        <w:tc>
          <w:tcPr>
            <w:shd w:val="clear" w:color="auto" w:fill="E6E6E6"/>
            <w:vAlign w:val="center"/>
          </w:tcPr>
          <w:p w14:paraId="3640D8CB">
            <w:pPr>
              <w:jc w:val="center"/>
            </w:pPr>
            <w:r>
              <w:t>排风电耗</w:t>
            </w:r>
            <w:r>
              <w:br w:type="textWrapping"/>
            </w:r>
            <w:r>
              <w:t>(kWh)</w:t>
            </w:r>
          </w:p>
        </w:tc>
      </w:tr>
      <w:tr w14:paraId="5DCF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D6959F">
            <w:r>
              <w:t>自动</w:t>
            </w:r>
          </w:p>
        </w:tc>
        <w:tc>
          <w:tcPr>
            <w:vAlign w:val="center"/>
          </w:tcPr>
          <w:p w14:paraId="514B64A7">
            <w:r>
              <w:t>20817</w:t>
            </w:r>
          </w:p>
        </w:tc>
        <w:tc>
          <w:tcPr>
            <w:vAlign w:val="center"/>
          </w:tcPr>
          <w:p w14:paraId="6CB61582">
            <w:r>
              <w:t>0.8</w:t>
            </w:r>
          </w:p>
        </w:tc>
        <w:tc>
          <w:tcPr>
            <w:vAlign w:val="center"/>
          </w:tcPr>
          <w:p w14:paraId="3317B702">
            <w:r>
              <w:t>0.17</w:t>
            </w:r>
          </w:p>
        </w:tc>
        <w:tc>
          <w:tcPr>
            <w:vAlign w:val="center"/>
          </w:tcPr>
          <w:p w14:paraId="7C900366">
            <w:r>
              <w:t>3539</w:t>
            </w:r>
          </w:p>
        </w:tc>
        <w:tc>
          <w:tcPr>
            <w:vAlign w:val="center"/>
          </w:tcPr>
          <w:p w14:paraId="4ED72079">
            <w:r>
              <w:t>1584</w:t>
            </w:r>
          </w:p>
        </w:tc>
        <w:tc>
          <w:tcPr>
            <w:vAlign w:val="center"/>
          </w:tcPr>
          <w:p w14:paraId="7162A70E">
            <w:r>
              <w:t>5606</w:t>
            </w:r>
          </w:p>
        </w:tc>
      </w:tr>
      <w:tr w14:paraId="13DA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F2EA429">
            <w:r>
              <w:t>合计</w:t>
            </w:r>
          </w:p>
        </w:tc>
        <w:tc>
          <w:tcPr>
            <w:vAlign w:val="center"/>
          </w:tcPr>
          <w:p w14:paraId="787E8498">
            <w:r>
              <w:t>5606</w:t>
            </w:r>
          </w:p>
        </w:tc>
      </w:tr>
    </w:tbl>
    <w:p w14:paraId="2CBC92C2">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7D0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BA4C1">
            <w:pPr>
              <w:jc w:val="center"/>
            </w:pPr>
            <w:r>
              <w:t>系统编号</w:t>
            </w:r>
          </w:p>
        </w:tc>
        <w:tc>
          <w:tcPr>
            <w:shd w:val="clear" w:color="auto" w:fill="E6E6E6"/>
            <w:vAlign w:val="center"/>
          </w:tcPr>
          <w:p w14:paraId="30CAF131">
            <w:pPr>
              <w:jc w:val="center"/>
            </w:pPr>
            <w:r>
              <w:t>总功率(W)</w:t>
            </w:r>
          </w:p>
        </w:tc>
        <w:tc>
          <w:tcPr>
            <w:shd w:val="clear" w:color="auto" w:fill="E6E6E6"/>
            <w:vAlign w:val="center"/>
          </w:tcPr>
          <w:p w14:paraId="6273B8B1">
            <w:pPr>
              <w:jc w:val="center"/>
            </w:pPr>
            <w:r>
              <w:t>同时使用系数</w:t>
            </w:r>
          </w:p>
        </w:tc>
        <w:tc>
          <w:tcPr>
            <w:shd w:val="clear" w:color="auto" w:fill="E6E6E6"/>
            <w:vAlign w:val="center"/>
          </w:tcPr>
          <w:p w14:paraId="3A5AD92B">
            <w:pPr>
              <w:jc w:val="center"/>
            </w:pPr>
            <w:r>
              <w:t>运行时长(h)</w:t>
            </w:r>
          </w:p>
        </w:tc>
        <w:tc>
          <w:tcPr>
            <w:shd w:val="clear" w:color="auto" w:fill="E6E6E6"/>
            <w:vAlign w:val="center"/>
          </w:tcPr>
          <w:p w14:paraId="5294FEEA">
            <w:pPr>
              <w:jc w:val="center"/>
            </w:pPr>
            <w:r>
              <w:t>风机盘管电耗(kWh)</w:t>
            </w:r>
          </w:p>
        </w:tc>
      </w:tr>
      <w:tr w14:paraId="414E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48F056">
            <w:r>
              <w:t>自动</w:t>
            </w:r>
          </w:p>
        </w:tc>
        <w:tc>
          <w:tcPr>
            <w:vAlign w:val="center"/>
          </w:tcPr>
          <w:p w14:paraId="038B17C0">
            <w:r>
              <w:t>18914</w:t>
            </w:r>
          </w:p>
        </w:tc>
        <w:tc>
          <w:tcPr>
            <w:vAlign w:val="center"/>
          </w:tcPr>
          <w:p w14:paraId="3A8D4D0D">
            <w:r>
              <w:t>1</w:t>
            </w:r>
          </w:p>
        </w:tc>
        <w:tc>
          <w:tcPr>
            <w:vAlign w:val="center"/>
          </w:tcPr>
          <w:p w14:paraId="19BAB3F2">
            <w:r>
              <w:t>1584</w:t>
            </w:r>
          </w:p>
        </w:tc>
        <w:tc>
          <w:tcPr>
            <w:vAlign w:val="center"/>
          </w:tcPr>
          <w:p w14:paraId="2CE8C4BC">
            <w:r>
              <w:t>29960</w:t>
            </w:r>
          </w:p>
        </w:tc>
      </w:tr>
      <w:tr w14:paraId="1B0D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4F5B798">
            <w:r>
              <w:t>合计</w:t>
            </w:r>
          </w:p>
        </w:tc>
        <w:tc>
          <w:tcPr>
            <w:vAlign w:val="center"/>
          </w:tcPr>
          <w:p w14:paraId="73DBC2FE">
            <w:r>
              <w:t>29960</w:t>
            </w:r>
          </w:p>
        </w:tc>
      </w:tr>
    </w:tbl>
    <w:p w14:paraId="4BF3EB3E">
      <w:pPr>
        <w:pStyle w:val="4"/>
        <w:rPr>
          <w:rFonts w:hint="eastAsia"/>
          <w:szCs w:val="24"/>
        </w:rPr>
      </w:pPr>
      <w:bookmarkStart w:id="117" w:name="_Toc15301"/>
      <w:r>
        <w:rPr>
          <w:rFonts w:hint="eastAsia"/>
          <w:szCs w:val="24"/>
        </w:rPr>
        <w:t>照明</w:t>
      </w:r>
      <w:bookmarkEnd w:id="117"/>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801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18912">
            <w:pPr>
              <w:jc w:val="center"/>
            </w:pPr>
            <w:r>
              <w:t>房间类型</w:t>
            </w:r>
          </w:p>
        </w:tc>
        <w:tc>
          <w:tcPr>
            <w:shd w:val="clear" w:color="auto" w:fill="E6E6E6"/>
            <w:vAlign w:val="center"/>
          </w:tcPr>
          <w:p w14:paraId="0E4A849F">
            <w:pPr>
              <w:jc w:val="center"/>
            </w:pPr>
            <w:r>
              <w:t>单位面积电耗</w:t>
            </w:r>
            <w:r>
              <w:br w:type="textWrapping"/>
            </w:r>
            <w:r>
              <w:t>(kWh/㎡)</w:t>
            </w:r>
          </w:p>
        </w:tc>
        <w:tc>
          <w:tcPr>
            <w:shd w:val="clear" w:color="auto" w:fill="E6E6E6"/>
            <w:vAlign w:val="center"/>
          </w:tcPr>
          <w:p w14:paraId="79B12A3D">
            <w:pPr>
              <w:jc w:val="center"/>
            </w:pPr>
            <w:r>
              <w:t>房间数量</w:t>
            </w:r>
          </w:p>
        </w:tc>
        <w:tc>
          <w:tcPr>
            <w:shd w:val="clear" w:color="auto" w:fill="E6E6E6"/>
            <w:vAlign w:val="center"/>
          </w:tcPr>
          <w:p w14:paraId="3DBF5DEC">
            <w:pPr>
              <w:jc w:val="center"/>
            </w:pPr>
            <w:r>
              <w:t>房间合计面积</w:t>
            </w:r>
            <w:r>
              <w:br w:type="textWrapping"/>
            </w:r>
            <w:r>
              <w:t>(㎡)</w:t>
            </w:r>
          </w:p>
        </w:tc>
        <w:tc>
          <w:tcPr>
            <w:shd w:val="clear" w:color="auto" w:fill="E6E6E6"/>
            <w:vAlign w:val="center"/>
          </w:tcPr>
          <w:p w14:paraId="3FB68F0A">
            <w:pPr>
              <w:jc w:val="center"/>
            </w:pPr>
            <w:r>
              <w:t>合计电耗</w:t>
            </w:r>
            <w:r>
              <w:br w:type="textWrapping"/>
            </w:r>
            <w:r>
              <w:t>(kWh)</w:t>
            </w:r>
          </w:p>
        </w:tc>
      </w:tr>
      <w:tr w14:paraId="25517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5B75F">
            <w:r>
              <w:t>博览-办公室</w:t>
            </w:r>
          </w:p>
        </w:tc>
        <w:tc>
          <w:tcPr>
            <w:vAlign w:val="center"/>
          </w:tcPr>
          <w:p w14:paraId="58C8F11E">
            <w:r>
              <w:t>27.00</w:t>
            </w:r>
          </w:p>
        </w:tc>
        <w:tc>
          <w:tcPr>
            <w:vAlign w:val="center"/>
          </w:tcPr>
          <w:p w14:paraId="5546272C">
            <w:r>
              <w:t>2</w:t>
            </w:r>
          </w:p>
        </w:tc>
        <w:tc>
          <w:tcPr>
            <w:vAlign w:val="center"/>
          </w:tcPr>
          <w:p w14:paraId="7E68A185">
            <w:r>
              <w:t>69</w:t>
            </w:r>
          </w:p>
        </w:tc>
        <w:tc>
          <w:tcPr>
            <w:vAlign w:val="center"/>
          </w:tcPr>
          <w:p w14:paraId="0B4096E8">
            <w:r>
              <w:t>1860</w:t>
            </w:r>
          </w:p>
        </w:tc>
      </w:tr>
      <w:tr w14:paraId="3B80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137CF4">
            <w:r>
              <w:t>博览-卫生间</w:t>
            </w:r>
          </w:p>
        </w:tc>
        <w:tc>
          <w:tcPr>
            <w:vAlign w:val="center"/>
          </w:tcPr>
          <w:p w14:paraId="5BC95271">
            <w:r>
              <w:t>44.53</w:t>
            </w:r>
          </w:p>
        </w:tc>
        <w:tc>
          <w:tcPr>
            <w:vAlign w:val="center"/>
          </w:tcPr>
          <w:p w14:paraId="227B1D80">
            <w:r>
              <w:t>31</w:t>
            </w:r>
          </w:p>
        </w:tc>
        <w:tc>
          <w:tcPr>
            <w:vAlign w:val="center"/>
          </w:tcPr>
          <w:p w14:paraId="633A5B6C">
            <w:r>
              <w:t>296</w:t>
            </w:r>
          </w:p>
        </w:tc>
        <w:tc>
          <w:tcPr>
            <w:vAlign w:val="center"/>
          </w:tcPr>
          <w:p w14:paraId="2BB06A49">
            <w:r>
              <w:t>13172</w:t>
            </w:r>
          </w:p>
        </w:tc>
      </w:tr>
      <w:tr w14:paraId="5149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DDD7D">
            <w:r>
              <w:t>教育-卫生间</w:t>
            </w:r>
          </w:p>
        </w:tc>
        <w:tc>
          <w:tcPr>
            <w:vAlign w:val="center"/>
          </w:tcPr>
          <w:p w14:paraId="1D65A28B">
            <w:r>
              <w:t>18.90</w:t>
            </w:r>
          </w:p>
        </w:tc>
        <w:tc>
          <w:tcPr>
            <w:vAlign w:val="center"/>
          </w:tcPr>
          <w:p w14:paraId="36EE684A">
            <w:r>
              <w:t>4</w:t>
            </w:r>
          </w:p>
        </w:tc>
        <w:tc>
          <w:tcPr>
            <w:vAlign w:val="center"/>
          </w:tcPr>
          <w:p w14:paraId="1137D5DA">
            <w:r>
              <w:t>48</w:t>
            </w:r>
          </w:p>
        </w:tc>
        <w:tc>
          <w:tcPr>
            <w:vAlign w:val="center"/>
          </w:tcPr>
          <w:p w14:paraId="41384DE9">
            <w:r>
              <w:t>902</w:t>
            </w:r>
          </w:p>
        </w:tc>
      </w:tr>
      <w:tr w14:paraId="3574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3B331">
            <w:r>
              <w:t>教育-多媒体教室</w:t>
            </w:r>
          </w:p>
        </w:tc>
        <w:tc>
          <w:tcPr>
            <w:vAlign w:val="center"/>
          </w:tcPr>
          <w:p w14:paraId="4CACBAB7">
            <w:r>
              <w:t>20.30</w:t>
            </w:r>
          </w:p>
        </w:tc>
        <w:tc>
          <w:tcPr>
            <w:vAlign w:val="center"/>
          </w:tcPr>
          <w:p w14:paraId="1E4320F1">
            <w:r>
              <w:t>1</w:t>
            </w:r>
          </w:p>
        </w:tc>
        <w:tc>
          <w:tcPr>
            <w:vAlign w:val="center"/>
          </w:tcPr>
          <w:p w14:paraId="5B9E01C3">
            <w:r>
              <w:t>50</w:t>
            </w:r>
          </w:p>
        </w:tc>
        <w:tc>
          <w:tcPr>
            <w:vAlign w:val="center"/>
          </w:tcPr>
          <w:p w14:paraId="57F89B2C">
            <w:r>
              <w:t>1005</w:t>
            </w:r>
          </w:p>
        </w:tc>
      </w:tr>
      <w:tr w14:paraId="3945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511DDB">
            <w:r>
              <w:t>博览-大厅</w:t>
            </w:r>
          </w:p>
        </w:tc>
        <w:tc>
          <w:tcPr>
            <w:vAlign w:val="center"/>
          </w:tcPr>
          <w:p w14:paraId="0A232CF0">
            <w:r>
              <w:t>27.00</w:t>
            </w:r>
          </w:p>
        </w:tc>
        <w:tc>
          <w:tcPr>
            <w:vAlign w:val="center"/>
          </w:tcPr>
          <w:p w14:paraId="4A755180">
            <w:r>
              <w:t>8</w:t>
            </w:r>
          </w:p>
        </w:tc>
        <w:tc>
          <w:tcPr>
            <w:vAlign w:val="center"/>
          </w:tcPr>
          <w:p w14:paraId="22732E1D">
            <w:r>
              <w:t>4484</w:t>
            </w:r>
          </w:p>
        </w:tc>
        <w:tc>
          <w:tcPr>
            <w:vAlign w:val="center"/>
          </w:tcPr>
          <w:p w14:paraId="164953A5">
            <w:r>
              <w:t>121062</w:t>
            </w:r>
          </w:p>
        </w:tc>
      </w:tr>
      <w:tr w14:paraId="66C0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C5F3B0">
            <w:r>
              <w:t>博览-库房</w:t>
            </w:r>
          </w:p>
        </w:tc>
        <w:tc>
          <w:tcPr>
            <w:vAlign w:val="center"/>
          </w:tcPr>
          <w:p w14:paraId="3B87BCDE">
            <w:r>
              <w:t>44.53</w:t>
            </w:r>
          </w:p>
        </w:tc>
        <w:tc>
          <w:tcPr>
            <w:vAlign w:val="center"/>
          </w:tcPr>
          <w:p w14:paraId="14C026F3">
            <w:r>
              <w:t>2</w:t>
            </w:r>
          </w:p>
        </w:tc>
        <w:tc>
          <w:tcPr>
            <w:vAlign w:val="center"/>
          </w:tcPr>
          <w:p w14:paraId="55064798">
            <w:r>
              <w:t>235</w:t>
            </w:r>
          </w:p>
        </w:tc>
        <w:tc>
          <w:tcPr>
            <w:vAlign w:val="center"/>
          </w:tcPr>
          <w:p w14:paraId="62B29746">
            <w:r>
              <w:t>10460</w:t>
            </w:r>
          </w:p>
        </w:tc>
      </w:tr>
      <w:tr w14:paraId="7093F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63042">
            <w:r>
              <w:t>教育-报告厅</w:t>
            </w:r>
          </w:p>
        </w:tc>
        <w:tc>
          <w:tcPr>
            <w:vAlign w:val="center"/>
          </w:tcPr>
          <w:p w14:paraId="54659703">
            <w:r>
              <w:t>43.88</w:t>
            </w:r>
          </w:p>
        </w:tc>
        <w:tc>
          <w:tcPr>
            <w:vAlign w:val="center"/>
          </w:tcPr>
          <w:p w14:paraId="5649087F">
            <w:r>
              <w:t>1</w:t>
            </w:r>
          </w:p>
        </w:tc>
        <w:tc>
          <w:tcPr>
            <w:vAlign w:val="center"/>
          </w:tcPr>
          <w:p w14:paraId="4B7B25E4">
            <w:r>
              <w:t>65</w:t>
            </w:r>
          </w:p>
        </w:tc>
        <w:tc>
          <w:tcPr>
            <w:vAlign w:val="center"/>
          </w:tcPr>
          <w:p w14:paraId="37B510FF">
            <w:r>
              <w:t>2868</w:t>
            </w:r>
          </w:p>
        </w:tc>
      </w:tr>
      <w:tr w14:paraId="057A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97595">
            <w:r>
              <w:t>办公-普通办公室</w:t>
            </w:r>
          </w:p>
        </w:tc>
        <w:tc>
          <w:tcPr>
            <w:vAlign w:val="center"/>
          </w:tcPr>
          <w:p w14:paraId="450920C0">
            <w:r>
              <w:t>27.00</w:t>
            </w:r>
          </w:p>
        </w:tc>
        <w:tc>
          <w:tcPr>
            <w:vAlign w:val="center"/>
          </w:tcPr>
          <w:p w14:paraId="6A0BAD66">
            <w:r>
              <w:t>17</w:t>
            </w:r>
          </w:p>
        </w:tc>
        <w:tc>
          <w:tcPr>
            <w:vAlign w:val="center"/>
          </w:tcPr>
          <w:p w14:paraId="7C965D61">
            <w:r>
              <w:t>317</w:t>
            </w:r>
          </w:p>
        </w:tc>
        <w:tc>
          <w:tcPr>
            <w:vAlign w:val="center"/>
          </w:tcPr>
          <w:p w14:paraId="32518F47">
            <w:r>
              <w:t>8572</w:t>
            </w:r>
          </w:p>
        </w:tc>
      </w:tr>
      <w:tr w14:paraId="26A68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63B90">
            <w:r>
              <w:t>教育-普通教室</w:t>
            </w:r>
          </w:p>
        </w:tc>
        <w:tc>
          <w:tcPr>
            <w:vAlign w:val="center"/>
          </w:tcPr>
          <w:p w14:paraId="0309443F">
            <w:r>
              <w:t>20.30</w:t>
            </w:r>
          </w:p>
        </w:tc>
        <w:tc>
          <w:tcPr>
            <w:vAlign w:val="center"/>
          </w:tcPr>
          <w:p w14:paraId="2E3BAA6D">
            <w:r>
              <w:t>1</w:t>
            </w:r>
          </w:p>
        </w:tc>
        <w:tc>
          <w:tcPr>
            <w:vAlign w:val="center"/>
          </w:tcPr>
          <w:p w14:paraId="45CCF16B">
            <w:r>
              <w:t>50</w:t>
            </w:r>
          </w:p>
        </w:tc>
        <w:tc>
          <w:tcPr>
            <w:vAlign w:val="center"/>
          </w:tcPr>
          <w:p w14:paraId="13E068B3">
            <w:r>
              <w:t>1005</w:t>
            </w:r>
          </w:p>
        </w:tc>
      </w:tr>
      <w:tr w14:paraId="6B8B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88DF96">
            <w:r>
              <w:t>博览-楼梯间</w:t>
            </w:r>
          </w:p>
        </w:tc>
        <w:tc>
          <w:tcPr>
            <w:vAlign w:val="center"/>
          </w:tcPr>
          <w:p w14:paraId="1D0A96DA">
            <w:r>
              <w:t>44.53</w:t>
            </w:r>
          </w:p>
        </w:tc>
        <w:tc>
          <w:tcPr>
            <w:vAlign w:val="center"/>
          </w:tcPr>
          <w:p w14:paraId="7DC16554">
            <w:r>
              <w:t>48</w:t>
            </w:r>
          </w:p>
        </w:tc>
        <w:tc>
          <w:tcPr>
            <w:vAlign w:val="center"/>
          </w:tcPr>
          <w:p w14:paraId="20658C7A">
            <w:r>
              <w:t>534</w:t>
            </w:r>
          </w:p>
        </w:tc>
        <w:tc>
          <w:tcPr>
            <w:vAlign w:val="center"/>
          </w:tcPr>
          <w:p w14:paraId="0E48FDC1">
            <w:r>
              <w:t>23770</w:t>
            </w:r>
          </w:p>
        </w:tc>
      </w:tr>
      <w:tr w14:paraId="3950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58596">
            <w:r>
              <w:t>博览-空房间</w:t>
            </w:r>
          </w:p>
        </w:tc>
        <w:tc>
          <w:tcPr>
            <w:vAlign w:val="center"/>
          </w:tcPr>
          <w:p w14:paraId="6F67CB8C">
            <w:r>
              <w:t>0.00</w:t>
            </w:r>
          </w:p>
        </w:tc>
        <w:tc>
          <w:tcPr>
            <w:vAlign w:val="center"/>
          </w:tcPr>
          <w:p w14:paraId="1C1CC36A">
            <w:r>
              <w:t>24</w:t>
            </w:r>
          </w:p>
        </w:tc>
        <w:tc>
          <w:tcPr>
            <w:vAlign w:val="center"/>
          </w:tcPr>
          <w:p w14:paraId="18E3B7AC">
            <w:r>
              <w:t>157</w:t>
            </w:r>
          </w:p>
        </w:tc>
        <w:tc>
          <w:tcPr>
            <w:vAlign w:val="center"/>
          </w:tcPr>
          <w:p w14:paraId="5142133A">
            <w:r>
              <w:t>0</w:t>
            </w:r>
          </w:p>
        </w:tc>
      </w:tr>
      <w:tr w14:paraId="5CCBB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7618E">
            <w:r>
              <w:t>教育-舞蹈教室</w:t>
            </w:r>
          </w:p>
        </w:tc>
        <w:tc>
          <w:tcPr>
            <w:vAlign w:val="center"/>
          </w:tcPr>
          <w:p w14:paraId="577E5729">
            <w:r>
              <w:t>20.30</w:t>
            </w:r>
          </w:p>
        </w:tc>
        <w:tc>
          <w:tcPr>
            <w:vAlign w:val="center"/>
          </w:tcPr>
          <w:p w14:paraId="42A38EF2">
            <w:r>
              <w:t>1</w:t>
            </w:r>
          </w:p>
        </w:tc>
        <w:tc>
          <w:tcPr>
            <w:vAlign w:val="center"/>
          </w:tcPr>
          <w:p w14:paraId="7C91628D">
            <w:r>
              <w:t>50</w:t>
            </w:r>
          </w:p>
        </w:tc>
        <w:tc>
          <w:tcPr>
            <w:vAlign w:val="center"/>
          </w:tcPr>
          <w:p w14:paraId="03EF5B47">
            <w:r>
              <w:t>1005</w:t>
            </w:r>
          </w:p>
        </w:tc>
      </w:tr>
      <w:tr w14:paraId="5C5A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94F55">
            <w:r>
              <w:t>博览-设备间</w:t>
            </w:r>
          </w:p>
        </w:tc>
        <w:tc>
          <w:tcPr>
            <w:vAlign w:val="center"/>
          </w:tcPr>
          <w:p w14:paraId="00E234CF">
            <w:r>
              <w:t>0.00</w:t>
            </w:r>
          </w:p>
        </w:tc>
        <w:tc>
          <w:tcPr>
            <w:vAlign w:val="center"/>
          </w:tcPr>
          <w:p w14:paraId="455F7428">
            <w:r>
              <w:t>7</w:t>
            </w:r>
          </w:p>
        </w:tc>
        <w:tc>
          <w:tcPr>
            <w:vAlign w:val="center"/>
          </w:tcPr>
          <w:p w14:paraId="2ABBF24E">
            <w:r>
              <w:t>380</w:t>
            </w:r>
          </w:p>
        </w:tc>
        <w:tc>
          <w:tcPr>
            <w:vAlign w:val="center"/>
          </w:tcPr>
          <w:p w14:paraId="34E814B0">
            <w:r>
              <w:t>0</w:t>
            </w:r>
          </w:p>
        </w:tc>
      </w:tr>
      <w:tr w14:paraId="4392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403B48">
            <w:r>
              <w:t>博览-走廊</w:t>
            </w:r>
          </w:p>
        </w:tc>
        <w:tc>
          <w:tcPr>
            <w:vAlign w:val="center"/>
          </w:tcPr>
          <w:p w14:paraId="591D4248">
            <w:r>
              <w:t>3.25</w:t>
            </w:r>
          </w:p>
        </w:tc>
        <w:tc>
          <w:tcPr>
            <w:vAlign w:val="center"/>
          </w:tcPr>
          <w:p w14:paraId="4C6C2743">
            <w:r>
              <w:t>6</w:t>
            </w:r>
          </w:p>
        </w:tc>
        <w:tc>
          <w:tcPr>
            <w:vAlign w:val="center"/>
          </w:tcPr>
          <w:p w14:paraId="113B498C">
            <w:r>
              <w:t>1059</w:t>
            </w:r>
          </w:p>
        </w:tc>
        <w:tc>
          <w:tcPr>
            <w:vAlign w:val="center"/>
          </w:tcPr>
          <w:p w14:paraId="2E378C62">
            <w:r>
              <w:t>3440</w:t>
            </w:r>
          </w:p>
        </w:tc>
      </w:tr>
      <w:tr w14:paraId="600AE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6FB92">
            <w:r>
              <w:t>博物馆-走廊</w:t>
            </w:r>
          </w:p>
        </w:tc>
        <w:tc>
          <w:tcPr>
            <w:vAlign w:val="center"/>
          </w:tcPr>
          <w:p w14:paraId="7788125C">
            <w:r>
              <w:t>3.25</w:t>
            </w:r>
          </w:p>
        </w:tc>
        <w:tc>
          <w:tcPr>
            <w:vAlign w:val="center"/>
          </w:tcPr>
          <w:p w14:paraId="363ABFA0">
            <w:r>
              <w:t>1</w:t>
            </w:r>
          </w:p>
        </w:tc>
        <w:tc>
          <w:tcPr>
            <w:vAlign w:val="center"/>
          </w:tcPr>
          <w:p w14:paraId="0DE2B64C">
            <w:r>
              <w:t>13</w:t>
            </w:r>
          </w:p>
        </w:tc>
        <w:tc>
          <w:tcPr>
            <w:vAlign w:val="center"/>
          </w:tcPr>
          <w:p w14:paraId="71427AFD">
            <w:r>
              <w:t>42</w:t>
            </w:r>
          </w:p>
        </w:tc>
      </w:tr>
      <w:tr w14:paraId="1FC0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7B800C">
            <w:r>
              <w:t>博览-连接通道</w:t>
            </w:r>
          </w:p>
        </w:tc>
        <w:tc>
          <w:tcPr>
            <w:vAlign w:val="center"/>
          </w:tcPr>
          <w:p w14:paraId="0D60FA20">
            <w:r>
              <w:t>27.00</w:t>
            </w:r>
          </w:p>
        </w:tc>
        <w:tc>
          <w:tcPr>
            <w:vAlign w:val="center"/>
          </w:tcPr>
          <w:p w14:paraId="37A37195">
            <w:r>
              <w:t>3</w:t>
            </w:r>
          </w:p>
        </w:tc>
        <w:tc>
          <w:tcPr>
            <w:vAlign w:val="center"/>
          </w:tcPr>
          <w:p w14:paraId="1F16399B">
            <w:r>
              <w:t>97</w:t>
            </w:r>
          </w:p>
        </w:tc>
        <w:tc>
          <w:tcPr>
            <w:vAlign w:val="center"/>
          </w:tcPr>
          <w:p w14:paraId="4E93232D">
            <w:r>
              <w:t>2626</w:t>
            </w:r>
          </w:p>
        </w:tc>
      </w:tr>
      <w:tr w14:paraId="48FB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EBBA5">
            <w:r>
              <w:t>教育-阅览室</w:t>
            </w:r>
          </w:p>
        </w:tc>
        <w:tc>
          <w:tcPr>
            <w:vAlign w:val="center"/>
          </w:tcPr>
          <w:p w14:paraId="14EC8278">
            <w:r>
              <w:t>22.55</w:t>
            </w:r>
          </w:p>
        </w:tc>
        <w:tc>
          <w:tcPr>
            <w:vAlign w:val="center"/>
          </w:tcPr>
          <w:p w14:paraId="4512F5F4">
            <w:r>
              <w:t>2</w:t>
            </w:r>
          </w:p>
        </w:tc>
        <w:tc>
          <w:tcPr>
            <w:vAlign w:val="center"/>
          </w:tcPr>
          <w:p w14:paraId="750808E6">
            <w:r>
              <w:t>158</w:t>
            </w:r>
          </w:p>
        </w:tc>
        <w:tc>
          <w:tcPr>
            <w:vAlign w:val="center"/>
          </w:tcPr>
          <w:p w14:paraId="66D227CB">
            <w:r>
              <w:t>3569</w:t>
            </w:r>
          </w:p>
        </w:tc>
      </w:tr>
      <w:tr w14:paraId="0F22B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AED40">
            <w:r>
              <w:t>教育-音乐教室</w:t>
            </w:r>
          </w:p>
        </w:tc>
        <w:tc>
          <w:tcPr>
            <w:vAlign w:val="center"/>
          </w:tcPr>
          <w:p w14:paraId="6343B251">
            <w:r>
              <w:t>20.30</w:t>
            </w:r>
          </w:p>
        </w:tc>
        <w:tc>
          <w:tcPr>
            <w:vAlign w:val="center"/>
          </w:tcPr>
          <w:p w14:paraId="7C4ECD84">
            <w:r>
              <w:t>1</w:t>
            </w:r>
          </w:p>
        </w:tc>
        <w:tc>
          <w:tcPr>
            <w:vAlign w:val="center"/>
          </w:tcPr>
          <w:p w14:paraId="5ED57416">
            <w:r>
              <w:t>50</w:t>
            </w:r>
          </w:p>
        </w:tc>
        <w:tc>
          <w:tcPr>
            <w:vAlign w:val="center"/>
          </w:tcPr>
          <w:p w14:paraId="3464B588">
            <w:r>
              <w:t>1005</w:t>
            </w:r>
          </w:p>
        </w:tc>
      </w:tr>
      <w:tr w14:paraId="0D520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3BDEF">
            <w:r>
              <w:t>教育-高档办公室</w:t>
            </w:r>
          </w:p>
        </w:tc>
        <w:tc>
          <w:tcPr>
            <w:vAlign w:val="center"/>
          </w:tcPr>
          <w:p w14:paraId="253C9A14">
            <w:r>
              <w:t>26.00</w:t>
            </w:r>
          </w:p>
        </w:tc>
        <w:tc>
          <w:tcPr>
            <w:vAlign w:val="center"/>
          </w:tcPr>
          <w:p w14:paraId="30AB154F">
            <w:r>
              <w:t>1</w:t>
            </w:r>
          </w:p>
        </w:tc>
        <w:tc>
          <w:tcPr>
            <w:vAlign w:val="center"/>
          </w:tcPr>
          <w:p w14:paraId="269EC81D">
            <w:r>
              <w:t>34</w:t>
            </w:r>
          </w:p>
        </w:tc>
        <w:tc>
          <w:tcPr>
            <w:vAlign w:val="center"/>
          </w:tcPr>
          <w:p w14:paraId="3BF1A4D6">
            <w:r>
              <w:t>878</w:t>
            </w:r>
          </w:p>
        </w:tc>
      </w:tr>
      <w:tr w14:paraId="2CC8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D601B63">
            <w:r>
              <w:t>总计</w:t>
            </w:r>
          </w:p>
        </w:tc>
        <w:tc>
          <w:tcPr>
            <w:vAlign w:val="center"/>
          </w:tcPr>
          <w:p w14:paraId="587F9DDD">
            <w:r>
              <w:t>197240</w:t>
            </w:r>
          </w:p>
        </w:tc>
      </w:tr>
    </w:tbl>
    <w:p w14:paraId="2B9A21D8">
      <w:pPr>
        <w:pStyle w:val="4"/>
        <w:rPr>
          <w:rFonts w:hint="eastAsia"/>
          <w:szCs w:val="24"/>
        </w:rPr>
      </w:pPr>
      <w:bookmarkStart w:id="118" w:name="_Toc13133"/>
      <w:r>
        <w:rPr>
          <w:rFonts w:hint="eastAsia"/>
          <w:szCs w:val="24"/>
        </w:rPr>
        <w:t>生活热水</w:t>
      </w:r>
      <w:bookmarkEnd w:id="118"/>
    </w:p>
    <w:p w14:paraId="20D826E7">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8A55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823CF">
            <w:pPr>
              <w:jc w:val="center"/>
            </w:pPr>
            <w:r>
              <w:t>分区</w:t>
            </w:r>
          </w:p>
        </w:tc>
        <w:tc>
          <w:tcPr>
            <w:shd w:val="clear" w:color="auto" w:fill="E6E6E6"/>
            <w:vAlign w:val="center"/>
          </w:tcPr>
          <w:p w14:paraId="1044B01A">
            <w:pPr>
              <w:jc w:val="center"/>
            </w:pPr>
            <w:r>
              <w:t>用水定额</w:t>
            </w:r>
            <w:r>
              <w:br w:type="textWrapping"/>
            </w:r>
            <w:r>
              <w:t>(L/人·d)</w:t>
            </w:r>
          </w:p>
        </w:tc>
        <w:tc>
          <w:tcPr>
            <w:shd w:val="clear" w:color="auto" w:fill="E6E6E6"/>
            <w:vAlign w:val="center"/>
          </w:tcPr>
          <w:p w14:paraId="342BEC15">
            <w:pPr>
              <w:jc w:val="center"/>
            </w:pPr>
            <w:r>
              <w:t>热水温差(℃)</w:t>
            </w:r>
          </w:p>
        </w:tc>
        <w:tc>
          <w:tcPr>
            <w:shd w:val="clear" w:color="auto" w:fill="E6E6E6"/>
            <w:vAlign w:val="center"/>
          </w:tcPr>
          <w:p w14:paraId="3AB59738">
            <w:pPr>
              <w:jc w:val="center"/>
            </w:pPr>
            <w:r>
              <w:t>用水人数</w:t>
            </w:r>
          </w:p>
        </w:tc>
        <w:tc>
          <w:tcPr>
            <w:shd w:val="clear" w:color="auto" w:fill="E6E6E6"/>
            <w:vAlign w:val="center"/>
          </w:tcPr>
          <w:p w14:paraId="555D9618">
            <w:pPr>
              <w:jc w:val="center"/>
            </w:pPr>
            <w:r>
              <w:t>年使用天数</w:t>
            </w:r>
          </w:p>
        </w:tc>
        <w:tc>
          <w:tcPr>
            <w:shd w:val="clear" w:color="auto" w:fill="E6E6E6"/>
            <w:vAlign w:val="center"/>
          </w:tcPr>
          <w:p w14:paraId="5F1C4EE7">
            <w:pPr>
              <w:jc w:val="center"/>
            </w:pPr>
            <w:r>
              <w:t>所需热量</w:t>
            </w:r>
            <w:r>
              <w:br w:type="textWrapping"/>
            </w:r>
            <w:r>
              <w:t>(kWh/a)</w:t>
            </w:r>
          </w:p>
        </w:tc>
      </w:tr>
      <w:tr w14:paraId="2F15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29F157">
            <w:r>
              <w:t>办公</w:t>
            </w:r>
          </w:p>
        </w:tc>
        <w:tc>
          <w:tcPr>
            <w:vAlign w:val="center"/>
          </w:tcPr>
          <w:p w14:paraId="759ED83A">
            <w:r>
              <w:t>10</w:t>
            </w:r>
          </w:p>
        </w:tc>
        <w:tc>
          <w:tcPr>
            <w:vAlign w:val="center"/>
          </w:tcPr>
          <w:p w14:paraId="06E0F263">
            <w:r>
              <w:t>45</w:t>
            </w:r>
          </w:p>
        </w:tc>
        <w:tc>
          <w:tcPr>
            <w:vAlign w:val="center"/>
          </w:tcPr>
          <w:p w14:paraId="06B3864E">
            <w:r>
              <w:t>100</w:t>
            </w:r>
          </w:p>
        </w:tc>
        <w:tc>
          <w:tcPr>
            <w:vAlign w:val="center"/>
          </w:tcPr>
          <w:p w14:paraId="3B6BD467">
            <w:r>
              <w:t>270</w:t>
            </w:r>
          </w:p>
        </w:tc>
        <w:tc>
          <w:tcPr>
            <w:vAlign w:val="center"/>
          </w:tcPr>
          <w:p w14:paraId="3FDCE89A">
            <w:r>
              <w:t>13891</w:t>
            </w:r>
          </w:p>
        </w:tc>
      </w:tr>
      <w:tr w14:paraId="3CCE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68596E1">
            <w:r>
              <w:t>总计</w:t>
            </w:r>
          </w:p>
        </w:tc>
        <w:tc>
          <w:tcPr>
            <w:vAlign w:val="center"/>
          </w:tcPr>
          <w:p w14:paraId="580F3C6A">
            <w:r>
              <w:t>13891</w:t>
            </w:r>
          </w:p>
        </w:tc>
      </w:tr>
    </w:tbl>
    <w:p w14:paraId="17D5ABF5">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782F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E0C0E">
            <w:pPr>
              <w:jc w:val="center"/>
            </w:pPr>
            <w:r>
              <w:t>热水设备</w:t>
            </w:r>
          </w:p>
        </w:tc>
        <w:tc>
          <w:tcPr>
            <w:shd w:val="clear" w:color="auto" w:fill="E6E6E6"/>
            <w:vAlign w:val="center"/>
          </w:tcPr>
          <w:p w14:paraId="00FCF845">
            <w:pPr>
              <w:jc w:val="center"/>
            </w:pPr>
            <w:r>
              <w:t>供热比例</w:t>
            </w:r>
          </w:p>
        </w:tc>
        <w:tc>
          <w:tcPr>
            <w:shd w:val="clear" w:color="auto" w:fill="E6E6E6"/>
            <w:vAlign w:val="center"/>
          </w:tcPr>
          <w:p w14:paraId="411ABEC6">
            <w:pPr>
              <w:jc w:val="center"/>
            </w:pPr>
            <w:r>
              <w:t>供热量(kWh/a)</w:t>
            </w:r>
          </w:p>
        </w:tc>
        <w:tc>
          <w:tcPr>
            <w:shd w:val="clear" w:color="auto" w:fill="E6E6E6"/>
            <w:vAlign w:val="center"/>
          </w:tcPr>
          <w:p w14:paraId="71533C35">
            <w:pPr>
              <w:jc w:val="center"/>
            </w:pPr>
            <w:r>
              <w:t>能源</w:t>
            </w:r>
          </w:p>
        </w:tc>
        <w:tc>
          <w:tcPr>
            <w:shd w:val="clear" w:color="auto" w:fill="E6E6E6"/>
            <w:vAlign w:val="center"/>
          </w:tcPr>
          <w:p w14:paraId="17F0A7A7">
            <w:pPr>
              <w:jc w:val="center"/>
            </w:pPr>
            <w:r>
              <w:t>效率(%)</w:t>
            </w:r>
          </w:p>
        </w:tc>
        <w:tc>
          <w:tcPr>
            <w:shd w:val="clear" w:color="auto" w:fill="E6E6E6"/>
            <w:vAlign w:val="center"/>
          </w:tcPr>
          <w:p w14:paraId="52FCA862">
            <w:pPr>
              <w:jc w:val="center"/>
            </w:pPr>
            <w:r>
              <w:t>耗气量(m3/a)</w:t>
            </w:r>
          </w:p>
        </w:tc>
      </w:tr>
      <w:tr w14:paraId="2B42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9539A">
            <w:r>
              <w:t>锅炉</w:t>
            </w:r>
          </w:p>
        </w:tc>
        <w:tc>
          <w:tcPr>
            <w:vAlign w:val="center"/>
          </w:tcPr>
          <w:p w14:paraId="200A7B32">
            <w:r>
              <w:t>1</w:t>
            </w:r>
          </w:p>
        </w:tc>
        <w:tc>
          <w:tcPr>
            <w:vAlign w:val="center"/>
          </w:tcPr>
          <w:p w14:paraId="29F40D86">
            <w:r>
              <w:t>13891</w:t>
            </w:r>
          </w:p>
        </w:tc>
        <w:tc>
          <w:tcPr>
            <w:vAlign w:val="center"/>
          </w:tcPr>
          <w:p w14:paraId="276D04CE">
            <w:r>
              <w:t>天然气</w:t>
            </w:r>
          </w:p>
        </w:tc>
        <w:tc>
          <w:tcPr>
            <w:vAlign w:val="center"/>
          </w:tcPr>
          <w:p w14:paraId="2AD2B552">
            <w:r>
              <w:t>90</w:t>
            </w:r>
          </w:p>
        </w:tc>
        <w:tc>
          <w:tcPr>
            <w:vAlign w:val="center"/>
          </w:tcPr>
          <w:p w14:paraId="71D18CB1">
            <w:r>
              <w:t>1563.76</w:t>
            </w:r>
          </w:p>
        </w:tc>
      </w:tr>
      <w:tr w14:paraId="5807F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2DA23">
            <w:r>
              <w:t>备注</w:t>
            </w:r>
          </w:p>
        </w:tc>
        <w:tc>
          <w:tcPr>
            <w:gridSpan w:val="5"/>
            <w:vAlign w:val="center"/>
          </w:tcPr>
          <w:p w14:paraId="75EBF690"/>
        </w:tc>
      </w:tr>
    </w:tbl>
    <w:p w14:paraId="2859D718">
      <w:pPr>
        <w:rPr>
          <w:rFonts w:hint="eastAsia"/>
          <w:szCs w:val="24"/>
        </w:rPr>
      </w:pPr>
      <w:r>
        <w:rPr>
          <w:rFonts w:hint="eastAsia"/>
          <w:szCs w:val="24"/>
        </w:rPr>
        <w:t>注：</w:t>
      </w:r>
    </w:p>
    <w:p w14:paraId="56793632">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5847AD02">
      <w:pPr>
        <w:pStyle w:val="4"/>
        <w:rPr>
          <w:rFonts w:hint="eastAsia"/>
          <w:szCs w:val="24"/>
        </w:rPr>
      </w:pPr>
      <w:bookmarkStart w:id="119" w:name="_Toc2572"/>
      <w:r>
        <w:rPr>
          <w:rFonts w:hint="eastAsia"/>
          <w:szCs w:val="24"/>
        </w:rPr>
        <w:t>电梯</w:t>
      </w:r>
      <w:bookmarkEnd w:id="119"/>
    </w:p>
    <w:p w14:paraId="5F7855A4">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A9E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88DB6">
            <w:pPr>
              <w:jc w:val="center"/>
            </w:pPr>
            <w:r>
              <w:t>名称</w:t>
            </w:r>
          </w:p>
        </w:tc>
        <w:tc>
          <w:tcPr>
            <w:shd w:val="clear" w:color="auto" w:fill="E6E6E6"/>
            <w:vAlign w:val="center"/>
          </w:tcPr>
          <w:p w14:paraId="05F5F361">
            <w:pPr>
              <w:jc w:val="center"/>
            </w:pPr>
            <w:r>
              <w:t>特定能量消耗(mWh/kgm)</w:t>
            </w:r>
          </w:p>
        </w:tc>
        <w:tc>
          <w:tcPr>
            <w:shd w:val="clear" w:color="auto" w:fill="E6E6E6"/>
            <w:vAlign w:val="center"/>
          </w:tcPr>
          <w:p w14:paraId="70837757">
            <w:pPr>
              <w:jc w:val="center"/>
            </w:pPr>
            <w:r>
              <w:t>额定载重量(kg)</w:t>
            </w:r>
          </w:p>
        </w:tc>
        <w:tc>
          <w:tcPr>
            <w:shd w:val="clear" w:color="auto" w:fill="E6E6E6"/>
            <w:vAlign w:val="center"/>
          </w:tcPr>
          <w:p w14:paraId="1CCEFDFE">
            <w:pPr>
              <w:jc w:val="center"/>
            </w:pPr>
            <w:r>
              <w:t>速度(m/s)</w:t>
            </w:r>
          </w:p>
        </w:tc>
        <w:tc>
          <w:tcPr>
            <w:shd w:val="clear" w:color="auto" w:fill="E6E6E6"/>
            <w:vAlign w:val="center"/>
          </w:tcPr>
          <w:p w14:paraId="031DDD98">
            <w:pPr>
              <w:jc w:val="center"/>
            </w:pPr>
            <w:r>
              <w:t>待机功率(W)</w:t>
            </w:r>
          </w:p>
        </w:tc>
        <w:tc>
          <w:tcPr>
            <w:shd w:val="clear" w:color="auto" w:fill="E6E6E6"/>
            <w:vAlign w:val="center"/>
          </w:tcPr>
          <w:p w14:paraId="66E43C99">
            <w:pPr>
              <w:jc w:val="center"/>
            </w:pPr>
            <w:r>
              <w:t>运行时长(h/天)</w:t>
            </w:r>
          </w:p>
        </w:tc>
        <w:tc>
          <w:tcPr>
            <w:shd w:val="clear" w:color="auto" w:fill="E6E6E6"/>
            <w:vAlign w:val="center"/>
          </w:tcPr>
          <w:p w14:paraId="50B33A91">
            <w:pPr>
              <w:jc w:val="center"/>
            </w:pPr>
            <w:r>
              <w:t>年运行天数</w:t>
            </w:r>
          </w:p>
        </w:tc>
        <w:tc>
          <w:tcPr>
            <w:shd w:val="clear" w:color="auto" w:fill="E6E6E6"/>
            <w:vAlign w:val="center"/>
          </w:tcPr>
          <w:p w14:paraId="1D6BEFC1">
            <w:pPr>
              <w:jc w:val="center"/>
            </w:pPr>
            <w:r>
              <w:t>数量</w:t>
            </w:r>
          </w:p>
        </w:tc>
        <w:tc>
          <w:tcPr>
            <w:shd w:val="clear" w:color="auto" w:fill="E6E6E6"/>
            <w:vAlign w:val="center"/>
          </w:tcPr>
          <w:p w14:paraId="6FFF1FA5">
            <w:pPr>
              <w:jc w:val="center"/>
            </w:pPr>
            <w:r>
              <w:t>全年电耗</w:t>
            </w:r>
            <w:r>
              <w:br w:type="textWrapping"/>
            </w:r>
            <w:r>
              <w:t>(kWh)</w:t>
            </w:r>
          </w:p>
        </w:tc>
      </w:tr>
      <w:tr w14:paraId="3421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84E4D">
            <w:r>
              <w:t>直梯1</w:t>
            </w:r>
          </w:p>
        </w:tc>
        <w:tc>
          <w:tcPr>
            <w:vAlign w:val="center"/>
          </w:tcPr>
          <w:p w14:paraId="1A6CF00B">
            <w:r>
              <w:t>1.26</w:t>
            </w:r>
          </w:p>
        </w:tc>
        <w:tc>
          <w:tcPr>
            <w:vAlign w:val="center"/>
          </w:tcPr>
          <w:p w14:paraId="3768160F">
            <w:r>
              <w:t>1350</w:t>
            </w:r>
          </w:p>
        </w:tc>
        <w:tc>
          <w:tcPr>
            <w:vAlign w:val="center"/>
          </w:tcPr>
          <w:p w14:paraId="7D3456E1">
            <w:r>
              <w:t>1.75</w:t>
            </w:r>
          </w:p>
        </w:tc>
        <w:tc>
          <w:tcPr>
            <w:vAlign w:val="center"/>
          </w:tcPr>
          <w:p w14:paraId="4FAAA16F">
            <w:r>
              <w:t>200</w:t>
            </w:r>
          </w:p>
        </w:tc>
        <w:tc>
          <w:tcPr>
            <w:vAlign w:val="center"/>
          </w:tcPr>
          <w:p w14:paraId="57657355">
            <w:r>
              <w:t>1</w:t>
            </w:r>
          </w:p>
        </w:tc>
        <w:tc>
          <w:tcPr>
            <w:vAlign w:val="center"/>
          </w:tcPr>
          <w:p w14:paraId="69A3ABFB">
            <w:r>
              <w:t>365</w:t>
            </w:r>
          </w:p>
        </w:tc>
        <w:tc>
          <w:tcPr>
            <w:vAlign w:val="center"/>
          </w:tcPr>
          <w:p w14:paraId="5B9D4194">
            <w:r>
              <w:t>4</w:t>
            </w:r>
          </w:p>
        </w:tc>
        <w:tc>
          <w:tcPr>
            <w:vAlign w:val="center"/>
          </w:tcPr>
          <w:p w14:paraId="4BCAB80A">
            <w:r>
              <w:t>22362</w:t>
            </w:r>
          </w:p>
        </w:tc>
      </w:tr>
      <w:tr w14:paraId="0F25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EDFA323">
            <w:r>
              <w:t>总计</w:t>
            </w:r>
          </w:p>
        </w:tc>
        <w:tc>
          <w:tcPr>
            <w:vAlign w:val="center"/>
          </w:tcPr>
          <w:p w14:paraId="156828DC">
            <w:r>
              <w:t>22362</w:t>
            </w:r>
          </w:p>
        </w:tc>
      </w:tr>
    </w:tbl>
    <w:p w14:paraId="5A8D1073">
      <w:pPr>
        <w:pStyle w:val="4"/>
        <w:rPr>
          <w:rFonts w:hint="eastAsia"/>
          <w:szCs w:val="24"/>
        </w:rPr>
      </w:pPr>
      <w:bookmarkStart w:id="120" w:name="_Toc21752"/>
      <w:r>
        <w:rPr>
          <w:rFonts w:hint="eastAsia"/>
          <w:szCs w:val="24"/>
        </w:rPr>
        <w:t>建筑负荷</w:t>
      </w:r>
      <w:bookmarkEnd w:id="120"/>
    </w:p>
    <w:p w14:paraId="7F5686FA">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8D8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5BD47">
            <w:pPr>
              <w:jc w:val="center"/>
            </w:pPr>
            <w:r>
              <w:t>基准建筑</w:t>
            </w:r>
          </w:p>
        </w:tc>
        <w:tc>
          <w:tcPr>
            <w:shd w:val="clear" w:color="auto" w:fill="E6E6E6"/>
            <w:vAlign w:val="center"/>
          </w:tcPr>
          <w:p w14:paraId="0AC1C79A">
            <w:pPr>
              <w:jc w:val="center"/>
            </w:pPr>
            <w:r>
              <w:t>年耗冷量(kWh/㎡)</w:t>
            </w:r>
          </w:p>
        </w:tc>
        <w:tc>
          <w:tcPr>
            <w:shd w:val="clear" w:color="auto" w:fill="E6E6E6"/>
            <w:vAlign w:val="center"/>
          </w:tcPr>
          <w:p w14:paraId="75CEDB35">
            <w:pPr>
              <w:jc w:val="center"/>
            </w:pPr>
            <w:r>
              <w:t>年耗热量(kWh/㎡)</w:t>
            </w:r>
          </w:p>
        </w:tc>
      </w:tr>
      <w:tr w14:paraId="073C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941FA3">
            <w:r>
              <w:t>旋转0度</w:t>
            </w:r>
          </w:p>
        </w:tc>
        <w:tc>
          <w:tcPr>
            <w:vAlign w:val="center"/>
          </w:tcPr>
          <w:p w14:paraId="35D70CA1">
            <w:r>
              <w:t>79.51</w:t>
            </w:r>
          </w:p>
        </w:tc>
        <w:tc>
          <w:tcPr>
            <w:vAlign w:val="center"/>
          </w:tcPr>
          <w:p w14:paraId="0781DAC4">
            <w:r>
              <w:t>0.00</w:t>
            </w:r>
          </w:p>
        </w:tc>
      </w:tr>
      <w:tr w14:paraId="08A51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9A3DB">
            <w:r>
              <w:t>旋转90度</w:t>
            </w:r>
          </w:p>
        </w:tc>
        <w:tc>
          <w:tcPr>
            <w:vAlign w:val="center"/>
          </w:tcPr>
          <w:p w14:paraId="6C93D546">
            <w:r>
              <w:t>79.23</w:t>
            </w:r>
          </w:p>
        </w:tc>
        <w:tc>
          <w:tcPr>
            <w:vAlign w:val="center"/>
          </w:tcPr>
          <w:p w14:paraId="29FAC4A1">
            <w:r>
              <w:t>0.00</w:t>
            </w:r>
          </w:p>
        </w:tc>
      </w:tr>
      <w:tr w14:paraId="1069F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FC30D">
            <w:r>
              <w:t>旋转180度</w:t>
            </w:r>
          </w:p>
        </w:tc>
        <w:tc>
          <w:tcPr>
            <w:vAlign w:val="center"/>
          </w:tcPr>
          <w:p w14:paraId="0B092162">
            <w:r>
              <w:t>79.38</w:t>
            </w:r>
          </w:p>
        </w:tc>
        <w:tc>
          <w:tcPr>
            <w:vAlign w:val="center"/>
          </w:tcPr>
          <w:p w14:paraId="63436CCE">
            <w:r>
              <w:t>0.00</w:t>
            </w:r>
          </w:p>
        </w:tc>
      </w:tr>
      <w:tr w14:paraId="4452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635DE">
            <w:r>
              <w:t>旋转270度</w:t>
            </w:r>
          </w:p>
        </w:tc>
        <w:tc>
          <w:tcPr>
            <w:vAlign w:val="center"/>
          </w:tcPr>
          <w:p w14:paraId="257CE5EF">
            <w:r>
              <w:t>79.07</w:t>
            </w:r>
          </w:p>
        </w:tc>
        <w:tc>
          <w:tcPr>
            <w:vAlign w:val="center"/>
          </w:tcPr>
          <w:p w14:paraId="0A589249">
            <w:r>
              <w:t>0.00</w:t>
            </w:r>
          </w:p>
        </w:tc>
      </w:tr>
      <w:tr w14:paraId="0307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740CD">
            <w:r>
              <w:t>平均</w:t>
            </w:r>
          </w:p>
        </w:tc>
        <w:tc>
          <w:tcPr>
            <w:vAlign w:val="center"/>
          </w:tcPr>
          <w:p w14:paraId="7D536AAB">
            <w:r>
              <w:t>79.30</w:t>
            </w:r>
          </w:p>
        </w:tc>
        <w:tc>
          <w:tcPr>
            <w:vAlign w:val="center"/>
          </w:tcPr>
          <w:p w14:paraId="0DC7D009">
            <w:r>
              <w:t>0.00</w:t>
            </w:r>
          </w:p>
        </w:tc>
      </w:tr>
    </w:tbl>
    <w:p w14:paraId="66311AAE">
      <w:pPr>
        <w:pStyle w:val="4"/>
        <w:rPr>
          <w:rFonts w:hint="eastAsia"/>
          <w:szCs w:val="24"/>
        </w:rPr>
      </w:pPr>
      <w:bookmarkStart w:id="121" w:name="_Toc12588"/>
      <w:r>
        <w:rPr>
          <w:rFonts w:hint="eastAsia"/>
          <w:szCs w:val="24"/>
        </w:rPr>
        <w:t>负荷分项统计</w:t>
      </w:r>
      <w:bookmarkEnd w:id="12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1D1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3092E">
            <w:pPr>
              <w:jc w:val="center"/>
            </w:pPr>
            <w:r>
              <w:t>分类</w:t>
            </w:r>
          </w:p>
        </w:tc>
        <w:tc>
          <w:tcPr>
            <w:shd w:val="clear" w:color="auto" w:fill="E6E6E6"/>
            <w:vAlign w:val="center"/>
          </w:tcPr>
          <w:p w14:paraId="13817B82">
            <w:pPr>
              <w:jc w:val="center"/>
            </w:pPr>
            <w:r>
              <w:t>围护传热</w:t>
            </w:r>
          </w:p>
        </w:tc>
        <w:tc>
          <w:tcPr>
            <w:shd w:val="clear" w:color="auto" w:fill="E6E6E6"/>
            <w:vAlign w:val="center"/>
          </w:tcPr>
          <w:p w14:paraId="1BE2FD20">
            <w:pPr>
              <w:jc w:val="center"/>
            </w:pPr>
            <w:r>
              <w:t>室内得热</w:t>
            </w:r>
          </w:p>
        </w:tc>
        <w:tc>
          <w:tcPr>
            <w:shd w:val="clear" w:color="auto" w:fill="E6E6E6"/>
            <w:vAlign w:val="center"/>
          </w:tcPr>
          <w:p w14:paraId="0A6D04E8">
            <w:pPr>
              <w:jc w:val="center"/>
            </w:pPr>
            <w:r>
              <w:t>窗日射</w:t>
            </w:r>
          </w:p>
        </w:tc>
        <w:tc>
          <w:tcPr>
            <w:shd w:val="clear" w:color="auto" w:fill="E6E6E6"/>
            <w:vAlign w:val="center"/>
          </w:tcPr>
          <w:p w14:paraId="6992DE0F">
            <w:pPr>
              <w:jc w:val="center"/>
            </w:pPr>
            <w:r>
              <w:t>不利</w:t>
            </w:r>
            <w:r>
              <w:br w:type="textWrapping"/>
            </w:r>
            <w:r>
              <w:t>新风/渗透</w:t>
            </w:r>
          </w:p>
        </w:tc>
        <w:tc>
          <w:tcPr>
            <w:shd w:val="clear" w:color="auto" w:fill="E6E6E6"/>
            <w:vAlign w:val="center"/>
          </w:tcPr>
          <w:p w14:paraId="0D110FAF">
            <w:pPr>
              <w:jc w:val="center"/>
            </w:pPr>
            <w:r>
              <w:t>有利</w:t>
            </w:r>
            <w:r>
              <w:br w:type="textWrapping"/>
            </w:r>
            <w:r>
              <w:t>新风/渗透</w:t>
            </w:r>
          </w:p>
        </w:tc>
        <w:tc>
          <w:tcPr>
            <w:shd w:val="clear" w:color="auto" w:fill="E6E6E6"/>
            <w:vAlign w:val="center"/>
          </w:tcPr>
          <w:p w14:paraId="46781178">
            <w:pPr>
              <w:jc w:val="center"/>
            </w:pPr>
            <w:r>
              <w:t>热回收</w:t>
            </w:r>
          </w:p>
        </w:tc>
        <w:tc>
          <w:tcPr>
            <w:shd w:val="clear" w:color="auto" w:fill="E6E6E6"/>
            <w:vAlign w:val="center"/>
          </w:tcPr>
          <w:p w14:paraId="3BB38CC2">
            <w:pPr>
              <w:jc w:val="center"/>
            </w:pPr>
            <w:r>
              <w:t>合计</w:t>
            </w:r>
          </w:p>
        </w:tc>
      </w:tr>
      <w:tr w14:paraId="68823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03B0B">
            <w:r>
              <w:t>供暖(kWh/㎡)</w:t>
            </w:r>
          </w:p>
        </w:tc>
        <w:tc>
          <w:tcPr>
            <w:vAlign w:val="center"/>
          </w:tcPr>
          <w:p w14:paraId="719B1516">
            <w:pPr>
              <w:jc w:val="center"/>
            </w:pPr>
            <w:r>
              <w:t>0.00</w:t>
            </w:r>
          </w:p>
        </w:tc>
        <w:tc>
          <w:tcPr>
            <w:vAlign w:val="center"/>
          </w:tcPr>
          <w:p w14:paraId="0D5499B2">
            <w:pPr>
              <w:jc w:val="center"/>
            </w:pPr>
            <w:r>
              <w:t>0.00</w:t>
            </w:r>
          </w:p>
        </w:tc>
        <w:tc>
          <w:tcPr>
            <w:vAlign w:val="center"/>
          </w:tcPr>
          <w:p w14:paraId="0D6B42E4">
            <w:pPr>
              <w:jc w:val="center"/>
            </w:pPr>
            <w:r>
              <w:t>0.00</w:t>
            </w:r>
          </w:p>
        </w:tc>
        <w:tc>
          <w:tcPr>
            <w:vAlign w:val="center"/>
          </w:tcPr>
          <w:p w14:paraId="4C095432">
            <w:pPr>
              <w:jc w:val="center"/>
            </w:pPr>
            <w:r>
              <w:t>0.00</w:t>
            </w:r>
          </w:p>
        </w:tc>
        <w:tc>
          <w:tcPr>
            <w:vAlign w:val="center"/>
          </w:tcPr>
          <w:p w14:paraId="692D4766">
            <w:pPr>
              <w:jc w:val="center"/>
            </w:pPr>
            <w:r>
              <w:t>—</w:t>
            </w:r>
          </w:p>
        </w:tc>
        <w:tc>
          <w:tcPr>
            <w:vAlign w:val="center"/>
          </w:tcPr>
          <w:p w14:paraId="02E81680">
            <w:pPr>
              <w:jc w:val="center"/>
            </w:pPr>
            <w:r>
              <w:t>0.00</w:t>
            </w:r>
          </w:p>
        </w:tc>
        <w:tc>
          <w:tcPr>
            <w:vAlign w:val="center"/>
          </w:tcPr>
          <w:p w14:paraId="5CBEB8D7">
            <w:r>
              <w:t>0.00</w:t>
            </w:r>
          </w:p>
        </w:tc>
      </w:tr>
      <w:tr w14:paraId="52713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76F09">
            <w:r>
              <w:t>供冷(kWh/㎡)</w:t>
            </w:r>
          </w:p>
        </w:tc>
        <w:tc>
          <w:tcPr>
            <w:vAlign w:val="center"/>
          </w:tcPr>
          <w:p w14:paraId="51A488F1">
            <w:pPr>
              <w:jc w:val="center"/>
            </w:pPr>
            <w:r>
              <w:t>20.08</w:t>
            </w:r>
          </w:p>
        </w:tc>
        <w:tc>
          <w:tcPr>
            <w:vAlign w:val="center"/>
          </w:tcPr>
          <w:p w14:paraId="0AEC2783">
            <w:pPr>
              <w:jc w:val="center"/>
            </w:pPr>
            <w:r>
              <w:t>18.72</w:t>
            </w:r>
          </w:p>
        </w:tc>
        <w:tc>
          <w:tcPr>
            <w:vAlign w:val="center"/>
          </w:tcPr>
          <w:p w14:paraId="32D4AE51">
            <w:pPr>
              <w:jc w:val="center"/>
            </w:pPr>
            <w:r>
              <w:t>5.59</w:t>
            </w:r>
          </w:p>
        </w:tc>
        <w:tc>
          <w:tcPr>
            <w:vAlign w:val="center"/>
          </w:tcPr>
          <w:p w14:paraId="1D2938F2">
            <w:pPr>
              <w:jc w:val="center"/>
            </w:pPr>
            <w:r>
              <w:t>34.98</w:t>
            </w:r>
          </w:p>
        </w:tc>
        <w:tc>
          <w:tcPr>
            <w:vAlign w:val="center"/>
          </w:tcPr>
          <w:p w14:paraId="3BA3414B">
            <w:pPr>
              <w:jc w:val="center"/>
            </w:pPr>
            <w:r>
              <w:t>-0.08</w:t>
            </w:r>
          </w:p>
        </w:tc>
        <w:tc>
          <w:tcPr>
            <w:vAlign w:val="center"/>
          </w:tcPr>
          <w:p w14:paraId="67F6D721">
            <w:pPr>
              <w:jc w:val="center"/>
            </w:pPr>
            <w:r>
              <w:t>0.00</w:t>
            </w:r>
          </w:p>
        </w:tc>
        <w:tc>
          <w:tcPr>
            <w:vAlign w:val="center"/>
          </w:tcPr>
          <w:p w14:paraId="07CA2536">
            <w:r>
              <w:t>79.30</w:t>
            </w:r>
          </w:p>
        </w:tc>
      </w:tr>
    </w:tbl>
    <w:p w14:paraId="63FF345E">
      <w:pPr>
        <w:jc w:val="center"/>
      </w:pPr>
      <w:r>
        <w:drawing>
          <wp:inline distT="0" distB="0" distL="0" distR="0">
            <wp:extent cx="5667375" cy="30670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14:paraId="1E417948">
      <w:pPr>
        <w:jc w:val="center"/>
      </w:pPr>
      <w:r>
        <w:drawing>
          <wp:inline distT="0" distB="0" distL="0" distR="0">
            <wp:extent cx="5667375" cy="3019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9"/>
                    <a:stretch>
                      <a:fillRect/>
                    </a:stretch>
                  </pic:blipFill>
                  <pic:spPr>
                    <a:xfrm>
                      <a:off x="0" y="0"/>
                      <a:ext cx="5667375" cy="3019425"/>
                    </a:xfrm>
                    <a:prstGeom prst="rect">
                      <a:avLst/>
                    </a:prstGeom>
                  </pic:spPr>
                </pic:pic>
              </a:graphicData>
            </a:graphic>
          </wp:inline>
        </w:drawing>
      </w:r>
    </w:p>
    <w:p w14:paraId="00ADCF12">
      <w:pPr>
        <w:pStyle w:val="4"/>
      </w:pPr>
      <w:bookmarkStart w:id="122" w:name="_Toc9815"/>
      <w:r>
        <w:t>逐月负荷表</w:t>
      </w:r>
      <w:bookmarkEnd w:id="12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784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71896">
            <w:pPr>
              <w:jc w:val="center"/>
            </w:pPr>
            <w:r>
              <w:t>月份</w:t>
            </w:r>
          </w:p>
        </w:tc>
        <w:tc>
          <w:tcPr>
            <w:shd w:val="clear" w:color="auto" w:fill="E6E6E6"/>
            <w:vAlign w:val="center"/>
          </w:tcPr>
          <w:p w14:paraId="28ED02B4">
            <w:pPr>
              <w:jc w:val="right"/>
            </w:pPr>
            <w:r>
              <w:t>供暖(kWh)</w:t>
            </w:r>
          </w:p>
        </w:tc>
        <w:tc>
          <w:tcPr>
            <w:shd w:val="clear" w:color="auto" w:fill="E6E6E6"/>
            <w:vAlign w:val="center"/>
          </w:tcPr>
          <w:p w14:paraId="305F33AD">
            <w:pPr>
              <w:jc w:val="right"/>
            </w:pPr>
            <w:r>
              <w:t>供冷(kWh)</w:t>
            </w:r>
          </w:p>
        </w:tc>
        <w:tc>
          <w:tcPr>
            <w:shd w:val="clear" w:color="auto" w:fill="E6E6E6"/>
            <w:vAlign w:val="center"/>
          </w:tcPr>
          <w:p w14:paraId="2E1D8765">
            <w:pPr>
              <w:jc w:val="right"/>
            </w:pPr>
            <w:r>
              <w:t>热负荷</w:t>
            </w:r>
            <w:r>
              <w:br w:type="textWrapping"/>
            </w:r>
            <w:r>
              <w:t>峰值(kW)</w:t>
            </w:r>
          </w:p>
        </w:tc>
        <w:tc>
          <w:tcPr>
            <w:shd w:val="clear" w:color="auto" w:fill="E6E6E6"/>
            <w:vAlign w:val="center"/>
          </w:tcPr>
          <w:p w14:paraId="1E28803B">
            <w:pPr>
              <w:jc w:val="center"/>
            </w:pPr>
            <w:r>
              <w:t>热负荷</w:t>
            </w:r>
            <w:r>
              <w:br w:type="textWrapping"/>
            </w:r>
            <w:r>
              <w:t>峰值时刻</w:t>
            </w:r>
          </w:p>
        </w:tc>
        <w:tc>
          <w:tcPr>
            <w:shd w:val="clear" w:color="auto" w:fill="E6E6E6"/>
            <w:vAlign w:val="center"/>
          </w:tcPr>
          <w:p w14:paraId="639C4243">
            <w:pPr>
              <w:jc w:val="right"/>
            </w:pPr>
            <w:r>
              <w:t>冷负荷</w:t>
            </w:r>
            <w:r>
              <w:br w:type="textWrapping"/>
            </w:r>
            <w:r>
              <w:t>峰值(kW)</w:t>
            </w:r>
          </w:p>
        </w:tc>
        <w:tc>
          <w:tcPr>
            <w:shd w:val="clear" w:color="auto" w:fill="E6E6E6"/>
            <w:vAlign w:val="center"/>
          </w:tcPr>
          <w:p w14:paraId="03CC729E">
            <w:pPr>
              <w:jc w:val="center"/>
            </w:pPr>
            <w:r>
              <w:t>冷负荷</w:t>
            </w:r>
            <w:r>
              <w:br w:type="textWrapping"/>
            </w:r>
            <w:r>
              <w:t>峰值时刻</w:t>
            </w:r>
          </w:p>
        </w:tc>
      </w:tr>
      <w:tr w14:paraId="134A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09A68">
            <w:r>
              <w:t>1月</w:t>
            </w:r>
          </w:p>
        </w:tc>
        <w:tc>
          <w:tcPr>
            <w:vAlign w:val="center"/>
          </w:tcPr>
          <w:p w14:paraId="04935B57">
            <w:pPr>
              <w:jc w:val="right"/>
            </w:pPr>
            <w:r>
              <w:t>0</w:t>
            </w:r>
          </w:p>
        </w:tc>
        <w:tc>
          <w:tcPr>
            <w:vAlign w:val="center"/>
          </w:tcPr>
          <w:p w14:paraId="5DB98486">
            <w:pPr>
              <w:jc w:val="right"/>
            </w:pPr>
            <w:r>
              <w:t>0</w:t>
            </w:r>
          </w:p>
        </w:tc>
        <w:tc>
          <w:tcPr>
            <w:vAlign w:val="center"/>
          </w:tcPr>
          <w:p w14:paraId="3BB75976">
            <w:pPr>
              <w:jc w:val="right"/>
            </w:pPr>
            <w:r>
              <w:t>0.000</w:t>
            </w:r>
          </w:p>
        </w:tc>
        <w:tc>
          <w:tcPr>
            <w:vAlign w:val="center"/>
          </w:tcPr>
          <w:p w14:paraId="1BD36426">
            <w:r>
              <w:t>--</w:t>
            </w:r>
          </w:p>
        </w:tc>
        <w:tc>
          <w:tcPr>
            <w:vAlign w:val="center"/>
          </w:tcPr>
          <w:p w14:paraId="193A9C97">
            <w:pPr>
              <w:jc w:val="right"/>
            </w:pPr>
            <w:r>
              <w:t>0.000</w:t>
            </w:r>
          </w:p>
        </w:tc>
        <w:tc>
          <w:tcPr>
            <w:vAlign w:val="center"/>
          </w:tcPr>
          <w:p w14:paraId="1755492B">
            <w:r>
              <w:t>--</w:t>
            </w:r>
          </w:p>
        </w:tc>
      </w:tr>
      <w:tr w14:paraId="3486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0310D">
            <w:r>
              <w:t>2月</w:t>
            </w:r>
          </w:p>
        </w:tc>
        <w:tc>
          <w:tcPr>
            <w:vAlign w:val="center"/>
          </w:tcPr>
          <w:p w14:paraId="2BA6A318">
            <w:pPr>
              <w:jc w:val="right"/>
            </w:pPr>
            <w:r>
              <w:t>0</w:t>
            </w:r>
          </w:p>
        </w:tc>
        <w:tc>
          <w:tcPr>
            <w:vAlign w:val="center"/>
          </w:tcPr>
          <w:p w14:paraId="44655A06">
            <w:pPr>
              <w:jc w:val="right"/>
            </w:pPr>
            <w:r>
              <w:t>0</w:t>
            </w:r>
          </w:p>
        </w:tc>
        <w:tc>
          <w:tcPr>
            <w:vAlign w:val="center"/>
          </w:tcPr>
          <w:p w14:paraId="782DF673">
            <w:pPr>
              <w:jc w:val="right"/>
            </w:pPr>
            <w:r>
              <w:t>0.000</w:t>
            </w:r>
          </w:p>
        </w:tc>
        <w:tc>
          <w:tcPr>
            <w:vAlign w:val="center"/>
          </w:tcPr>
          <w:p w14:paraId="6DA5A247">
            <w:r>
              <w:t>--</w:t>
            </w:r>
          </w:p>
        </w:tc>
        <w:tc>
          <w:tcPr>
            <w:vAlign w:val="center"/>
          </w:tcPr>
          <w:p w14:paraId="3CB7C01D">
            <w:pPr>
              <w:jc w:val="right"/>
            </w:pPr>
            <w:r>
              <w:t>0.000</w:t>
            </w:r>
          </w:p>
        </w:tc>
        <w:tc>
          <w:tcPr>
            <w:vAlign w:val="center"/>
          </w:tcPr>
          <w:p w14:paraId="762EFB03">
            <w:r>
              <w:t>--</w:t>
            </w:r>
          </w:p>
        </w:tc>
      </w:tr>
      <w:tr w14:paraId="6284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143C5">
            <w:r>
              <w:t>3月</w:t>
            </w:r>
          </w:p>
        </w:tc>
        <w:tc>
          <w:tcPr>
            <w:vAlign w:val="center"/>
          </w:tcPr>
          <w:p w14:paraId="31545946">
            <w:pPr>
              <w:jc w:val="right"/>
            </w:pPr>
            <w:r>
              <w:t>0</w:t>
            </w:r>
          </w:p>
        </w:tc>
        <w:tc>
          <w:tcPr>
            <w:vAlign w:val="center"/>
          </w:tcPr>
          <w:p w14:paraId="33573B42">
            <w:pPr>
              <w:jc w:val="right"/>
            </w:pPr>
            <w:r>
              <w:t>0</w:t>
            </w:r>
          </w:p>
        </w:tc>
        <w:tc>
          <w:tcPr>
            <w:vAlign w:val="center"/>
          </w:tcPr>
          <w:p w14:paraId="2571630A">
            <w:pPr>
              <w:jc w:val="right"/>
            </w:pPr>
            <w:r>
              <w:t>0.000</w:t>
            </w:r>
          </w:p>
        </w:tc>
        <w:tc>
          <w:tcPr>
            <w:vAlign w:val="center"/>
          </w:tcPr>
          <w:p w14:paraId="090B5455">
            <w:r>
              <w:t>--</w:t>
            </w:r>
          </w:p>
        </w:tc>
        <w:tc>
          <w:tcPr>
            <w:vAlign w:val="center"/>
          </w:tcPr>
          <w:p w14:paraId="12AC9676">
            <w:pPr>
              <w:jc w:val="right"/>
            </w:pPr>
            <w:r>
              <w:t>0.000</w:t>
            </w:r>
          </w:p>
        </w:tc>
        <w:tc>
          <w:tcPr>
            <w:vAlign w:val="center"/>
          </w:tcPr>
          <w:p w14:paraId="7326E92B">
            <w:r>
              <w:t>--</w:t>
            </w:r>
          </w:p>
        </w:tc>
      </w:tr>
      <w:tr w14:paraId="4C86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963E6">
            <w:r>
              <w:t>4月</w:t>
            </w:r>
          </w:p>
        </w:tc>
        <w:tc>
          <w:tcPr>
            <w:vAlign w:val="center"/>
          </w:tcPr>
          <w:p w14:paraId="55E01D95">
            <w:pPr>
              <w:jc w:val="right"/>
            </w:pPr>
            <w:r>
              <w:t>0</w:t>
            </w:r>
          </w:p>
        </w:tc>
        <w:tc>
          <w:tcPr>
            <w:vAlign w:val="center"/>
          </w:tcPr>
          <w:p w14:paraId="2BDD8AB8">
            <w:pPr>
              <w:jc w:val="right"/>
            </w:pPr>
            <w:r>
              <w:t>40666</w:t>
            </w:r>
          </w:p>
        </w:tc>
        <w:tc>
          <w:tcPr>
            <w:vAlign w:val="center"/>
          </w:tcPr>
          <w:p w14:paraId="0ABF2DA6">
            <w:pPr>
              <w:jc w:val="right"/>
            </w:pPr>
            <w:r>
              <w:t>0.000</w:t>
            </w:r>
          </w:p>
        </w:tc>
        <w:tc>
          <w:tcPr>
            <w:vAlign w:val="center"/>
          </w:tcPr>
          <w:p w14:paraId="1AE23B34">
            <w:r>
              <w:t>--</w:t>
            </w:r>
          </w:p>
        </w:tc>
        <w:tc>
          <w:tcPr>
            <w:vAlign w:val="center"/>
          </w:tcPr>
          <w:p w14:paraId="2BDC9449">
            <w:pPr>
              <w:jc w:val="right"/>
            </w:pPr>
            <w:r>
              <w:t>388.654</w:t>
            </w:r>
          </w:p>
        </w:tc>
        <w:tc>
          <w:tcPr>
            <w:vAlign w:val="center"/>
          </w:tcPr>
          <w:p w14:paraId="77D3741F">
            <w:r>
              <w:t>4月23日18时</w:t>
            </w:r>
          </w:p>
        </w:tc>
      </w:tr>
      <w:tr w14:paraId="26F5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2CD0D">
            <w:r>
              <w:t>5月</w:t>
            </w:r>
          </w:p>
        </w:tc>
        <w:tc>
          <w:tcPr>
            <w:vAlign w:val="center"/>
          </w:tcPr>
          <w:p w14:paraId="57294687">
            <w:pPr>
              <w:jc w:val="right"/>
            </w:pPr>
            <w:r>
              <w:t>0</w:t>
            </w:r>
          </w:p>
        </w:tc>
        <w:tc>
          <w:tcPr>
            <w:vAlign w:val="center"/>
          </w:tcPr>
          <w:p w14:paraId="44A62486">
            <w:pPr>
              <w:jc w:val="right"/>
            </w:pPr>
            <w:r>
              <w:t>95499</w:t>
            </w:r>
          </w:p>
        </w:tc>
        <w:tc>
          <w:tcPr>
            <w:vAlign w:val="center"/>
          </w:tcPr>
          <w:p w14:paraId="17936074">
            <w:pPr>
              <w:jc w:val="right"/>
            </w:pPr>
            <w:r>
              <w:t>0.000</w:t>
            </w:r>
          </w:p>
        </w:tc>
        <w:tc>
          <w:tcPr>
            <w:vAlign w:val="center"/>
          </w:tcPr>
          <w:p w14:paraId="73E1DF6D">
            <w:r>
              <w:t>--</w:t>
            </w:r>
          </w:p>
        </w:tc>
        <w:tc>
          <w:tcPr>
            <w:vAlign w:val="center"/>
          </w:tcPr>
          <w:p w14:paraId="59E83860">
            <w:pPr>
              <w:jc w:val="right"/>
            </w:pPr>
            <w:r>
              <w:t>518.659</w:t>
            </w:r>
          </w:p>
        </w:tc>
        <w:tc>
          <w:tcPr>
            <w:vAlign w:val="center"/>
          </w:tcPr>
          <w:p w14:paraId="6C826475">
            <w:r>
              <w:t>5月10日16时</w:t>
            </w:r>
          </w:p>
        </w:tc>
      </w:tr>
      <w:tr w14:paraId="51D04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6DEAD">
            <w:r>
              <w:t>6月</w:t>
            </w:r>
          </w:p>
        </w:tc>
        <w:tc>
          <w:tcPr>
            <w:vAlign w:val="center"/>
          </w:tcPr>
          <w:p w14:paraId="64FF5505">
            <w:pPr>
              <w:jc w:val="right"/>
            </w:pPr>
            <w:r>
              <w:t>0</w:t>
            </w:r>
          </w:p>
        </w:tc>
        <w:tc>
          <w:tcPr>
            <w:vAlign w:val="center"/>
          </w:tcPr>
          <w:p w14:paraId="75CEC7C9">
            <w:pPr>
              <w:jc w:val="right"/>
            </w:pPr>
            <w:r>
              <w:t>95628</w:t>
            </w:r>
          </w:p>
        </w:tc>
        <w:tc>
          <w:tcPr>
            <w:vAlign w:val="center"/>
          </w:tcPr>
          <w:p w14:paraId="14EBE029">
            <w:pPr>
              <w:jc w:val="right"/>
            </w:pPr>
            <w:r>
              <w:t>0.000</w:t>
            </w:r>
          </w:p>
        </w:tc>
        <w:tc>
          <w:tcPr>
            <w:vAlign w:val="center"/>
          </w:tcPr>
          <w:p w14:paraId="3795830B">
            <w:r>
              <w:t>--</w:t>
            </w:r>
          </w:p>
        </w:tc>
        <w:tc>
          <w:tcPr>
            <w:vAlign w:val="center"/>
          </w:tcPr>
          <w:p w14:paraId="5B577293">
            <w:pPr>
              <w:jc w:val="right"/>
            </w:pPr>
            <w:r>
              <w:t>672.285</w:t>
            </w:r>
          </w:p>
        </w:tc>
        <w:tc>
          <w:tcPr>
            <w:vAlign w:val="center"/>
          </w:tcPr>
          <w:p w14:paraId="4971E00B">
            <w:r>
              <w:t>6月24日8时</w:t>
            </w:r>
          </w:p>
        </w:tc>
      </w:tr>
      <w:tr w14:paraId="7E87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49B5E">
            <w:r>
              <w:t>7月</w:t>
            </w:r>
          </w:p>
        </w:tc>
        <w:tc>
          <w:tcPr>
            <w:vAlign w:val="center"/>
          </w:tcPr>
          <w:p w14:paraId="38F1C6AD">
            <w:pPr>
              <w:jc w:val="right"/>
            </w:pPr>
            <w:r>
              <w:t>0</w:t>
            </w:r>
          </w:p>
        </w:tc>
        <w:tc>
          <w:tcPr>
            <w:vAlign w:val="center"/>
          </w:tcPr>
          <w:p w14:paraId="4AB6CB58">
            <w:pPr>
              <w:jc w:val="right"/>
            </w:pPr>
            <w:r>
              <w:t>149730</w:t>
            </w:r>
          </w:p>
        </w:tc>
        <w:tc>
          <w:tcPr>
            <w:vAlign w:val="center"/>
          </w:tcPr>
          <w:p w14:paraId="0758E8F6">
            <w:pPr>
              <w:jc w:val="right"/>
            </w:pPr>
            <w:r>
              <w:t>0.000</w:t>
            </w:r>
          </w:p>
        </w:tc>
        <w:tc>
          <w:tcPr>
            <w:vAlign w:val="center"/>
          </w:tcPr>
          <w:p w14:paraId="3FB17FAE">
            <w:r>
              <w:t>--</w:t>
            </w:r>
          </w:p>
        </w:tc>
        <w:tc>
          <w:tcPr>
            <w:vAlign w:val="center"/>
          </w:tcPr>
          <w:p w14:paraId="219E4CD1">
            <w:pPr>
              <w:jc w:val="right"/>
            </w:pPr>
            <w:r>
              <w:rPr>
                <w:color w:val="0000FF"/>
              </w:rPr>
              <w:t>814.396</w:t>
            </w:r>
          </w:p>
        </w:tc>
        <w:tc>
          <w:tcPr>
            <w:vAlign w:val="center"/>
          </w:tcPr>
          <w:p w14:paraId="78E7A8AB">
            <w:r>
              <w:rPr>
                <w:color w:val="0000FF"/>
              </w:rPr>
              <w:t>7月1日8时</w:t>
            </w:r>
          </w:p>
        </w:tc>
      </w:tr>
      <w:tr w14:paraId="1940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1FEBB">
            <w:r>
              <w:t>8月</w:t>
            </w:r>
          </w:p>
        </w:tc>
        <w:tc>
          <w:tcPr>
            <w:vAlign w:val="center"/>
          </w:tcPr>
          <w:p w14:paraId="2DE5F506">
            <w:pPr>
              <w:jc w:val="right"/>
            </w:pPr>
            <w:r>
              <w:t>0</w:t>
            </w:r>
          </w:p>
        </w:tc>
        <w:tc>
          <w:tcPr>
            <w:vAlign w:val="center"/>
          </w:tcPr>
          <w:p w14:paraId="3BBEF1D5">
            <w:pPr>
              <w:jc w:val="right"/>
            </w:pPr>
            <w:r>
              <w:t>138075</w:t>
            </w:r>
          </w:p>
        </w:tc>
        <w:tc>
          <w:tcPr>
            <w:vAlign w:val="center"/>
          </w:tcPr>
          <w:p w14:paraId="61AB12EC">
            <w:pPr>
              <w:jc w:val="right"/>
            </w:pPr>
            <w:r>
              <w:t>0.000</w:t>
            </w:r>
          </w:p>
        </w:tc>
        <w:tc>
          <w:tcPr>
            <w:vAlign w:val="center"/>
          </w:tcPr>
          <w:p w14:paraId="1787420F">
            <w:r>
              <w:t>--</w:t>
            </w:r>
          </w:p>
        </w:tc>
        <w:tc>
          <w:tcPr>
            <w:vAlign w:val="center"/>
          </w:tcPr>
          <w:p w14:paraId="29278DE4">
            <w:pPr>
              <w:jc w:val="right"/>
            </w:pPr>
            <w:r>
              <w:t>771.900</w:t>
            </w:r>
          </w:p>
        </w:tc>
        <w:tc>
          <w:tcPr>
            <w:vAlign w:val="center"/>
          </w:tcPr>
          <w:p w14:paraId="346BC6D1">
            <w:r>
              <w:t>8月5日8时</w:t>
            </w:r>
          </w:p>
        </w:tc>
      </w:tr>
      <w:tr w14:paraId="203A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F72F3">
            <w:r>
              <w:t>9月</w:t>
            </w:r>
          </w:p>
        </w:tc>
        <w:tc>
          <w:tcPr>
            <w:vAlign w:val="center"/>
          </w:tcPr>
          <w:p w14:paraId="61A26794">
            <w:pPr>
              <w:jc w:val="right"/>
            </w:pPr>
            <w:r>
              <w:t>0</w:t>
            </w:r>
          </w:p>
        </w:tc>
        <w:tc>
          <w:tcPr>
            <w:vAlign w:val="center"/>
          </w:tcPr>
          <w:p w14:paraId="29B80B7D">
            <w:pPr>
              <w:jc w:val="right"/>
            </w:pPr>
            <w:r>
              <w:t>117876</w:t>
            </w:r>
          </w:p>
        </w:tc>
        <w:tc>
          <w:tcPr>
            <w:vAlign w:val="center"/>
          </w:tcPr>
          <w:p w14:paraId="2C9FE1B9">
            <w:pPr>
              <w:jc w:val="right"/>
            </w:pPr>
            <w:r>
              <w:t>0.000</w:t>
            </w:r>
          </w:p>
        </w:tc>
        <w:tc>
          <w:tcPr>
            <w:vAlign w:val="center"/>
          </w:tcPr>
          <w:p w14:paraId="1DCE53A3">
            <w:r>
              <w:t>--</w:t>
            </w:r>
          </w:p>
        </w:tc>
        <w:tc>
          <w:tcPr>
            <w:vAlign w:val="center"/>
          </w:tcPr>
          <w:p w14:paraId="09086126">
            <w:pPr>
              <w:jc w:val="right"/>
            </w:pPr>
            <w:r>
              <w:t>772.864</w:t>
            </w:r>
          </w:p>
        </w:tc>
        <w:tc>
          <w:tcPr>
            <w:vAlign w:val="center"/>
          </w:tcPr>
          <w:p w14:paraId="67B47081">
            <w:r>
              <w:t>9月2日8时</w:t>
            </w:r>
          </w:p>
        </w:tc>
      </w:tr>
      <w:tr w14:paraId="72B9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BB006">
            <w:r>
              <w:t>10月</w:t>
            </w:r>
          </w:p>
        </w:tc>
        <w:tc>
          <w:tcPr>
            <w:vAlign w:val="center"/>
          </w:tcPr>
          <w:p w14:paraId="12300F8C">
            <w:pPr>
              <w:jc w:val="right"/>
            </w:pPr>
            <w:r>
              <w:t>0</w:t>
            </w:r>
          </w:p>
        </w:tc>
        <w:tc>
          <w:tcPr>
            <w:vAlign w:val="center"/>
          </w:tcPr>
          <w:p w14:paraId="35EBAB35">
            <w:pPr>
              <w:jc w:val="right"/>
            </w:pPr>
            <w:r>
              <w:t>63389</w:t>
            </w:r>
          </w:p>
        </w:tc>
        <w:tc>
          <w:tcPr>
            <w:vAlign w:val="center"/>
          </w:tcPr>
          <w:p w14:paraId="0938C76F">
            <w:pPr>
              <w:jc w:val="right"/>
            </w:pPr>
            <w:r>
              <w:t>0.000</w:t>
            </w:r>
          </w:p>
        </w:tc>
        <w:tc>
          <w:tcPr>
            <w:vAlign w:val="center"/>
          </w:tcPr>
          <w:p w14:paraId="149A2F51">
            <w:r>
              <w:t>--</w:t>
            </w:r>
          </w:p>
        </w:tc>
        <w:tc>
          <w:tcPr>
            <w:vAlign w:val="center"/>
          </w:tcPr>
          <w:p w14:paraId="1B6A8EA2">
            <w:pPr>
              <w:jc w:val="right"/>
            </w:pPr>
            <w:r>
              <w:t>562.239</w:t>
            </w:r>
          </w:p>
        </w:tc>
        <w:tc>
          <w:tcPr>
            <w:vAlign w:val="center"/>
          </w:tcPr>
          <w:p w14:paraId="550AE496">
            <w:r>
              <w:t>10月8日16时</w:t>
            </w:r>
          </w:p>
        </w:tc>
      </w:tr>
      <w:tr w14:paraId="52BB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0CA96">
            <w:r>
              <w:t>11月</w:t>
            </w:r>
          </w:p>
        </w:tc>
        <w:tc>
          <w:tcPr>
            <w:vAlign w:val="center"/>
          </w:tcPr>
          <w:p w14:paraId="6896A43C">
            <w:pPr>
              <w:jc w:val="right"/>
            </w:pPr>
            <w:r>
              <w:t>0</w:t>
            </w:r>
          </w:p>
        </w:tc>
        <w:tc>
          <w:tcPr>
            <w:vAlign w:val="center"/>
          </w:tcPr>
          <w:p w14:paraId="35293D38">
            <w:pPr>
              <w:jc w:val="right"/>
            </w:pPr>
            <w:r>
              <w:t>10812</w:t>
            </w:r>
          </w:p>
        </w:tc>
        <w:tc>
          <w:tcPr>
            <w:vAlign w:val="center"/>
          </w:tcPr>
          <w:p w14:paraId="58A96F80">
            <w:pPr>
              <w:jc w:val="right"/>
            </w:pPr>
            <w:r>
              <w:t>0.000</w:t>
            </w:r>
          </w:p>
        </w:tc>
        <w:tc>
          <w:tcPr>
            <w:vAlign w:val="center"/>
          </w:tcPr>
          <w:p w14:paraId="0D67569A">
            <w:r>
              <w:t>--</w:t>
            </w:r>
          </w:p>
        </w:tc>
        <w:tc>
          <w:tcPr>
            <w:vAlign w:val="center"/>
          </w:tcPr>
          <w:p w14:paraId="74ABD4D7">
            <w:pPr>
              <w:jc w:val="right"/>
            </w:pPr>
            <w:r>
              <w:t>319.336</w:t>
            </w:r>
          </w:p>
        </w:tc>
        <w:tc>
          <w:tcPr>
            <w:vAlign w:val="center"/>
          </w:tcPr>
          <w:p w14:paraId="65B24BF7">
            <w:r>
              <w:t>11月1日16时</w:t>
            </w:r>
          </w:p>
        </w:tc>
      </w:tr>
      <w:tr w14:paraId="1122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27F41">
            <w:r>
              <w:t>12月</w:t>
            </w:r>
          </w:p>
        </w:tc>
        <w:tc>
          <w:tcPr>
            <w:vAlign w:val="center"/>
          </w:tcPr>
          <w:p w14:paraId="2DAC0E9C">
            <w:pPr>
              <w:jc w:val="right"/>
            </w:pPr>
            <w:r>
              <w:t>0</w:t>
            </w:r>
          </w:p>
        </w:tc>
        <w:tc>
          <w:tcPr>
            <w:vAlign w:val="center"/>
          </w:tcPr>
          <w:p w14:paraId="76CF8206">
            <w:pPr>
              <w:jc w:val="right"/>
            </w:pPr>
            <w:r>
              <w:t>0</w:t>
            </w:r>
          </w:p>
        </w:tc>
        <w:tc>
          <w:tcPr>
            <w:vAlign w:val="center"/>
          </w:tcPr>
          <w:p w14:paraId="09D51F7F">
            <w:pPr>
              <w:jc w:val="right"/>
            </w:pPr>
            <w:r>
              <w:t>0.000</w:t>
            </w:r>
          </w:p>
        </w:tc>
        <w:tc>
          <w:tcPr>
            <w:vAlign w:val="center"/>
          </w:tcPr>
          <w:p w14:paraId="333E4EA9">
            <w:r>
              <w:t>--</w:t>
            </w:r>
          </w:p>
        </w:tc>
        <w:tc>
          <w:tcPr>
            <w:vAlign w:val="center"/>
          </w:tcPr>
          <w:p w14:paraId="23D08F98">
            <w:pPr>
              <w:jc w:val="right"/>
            </w:pPr>
            <w:r>
              <w:t>0.000</w:t>
            </w:r>
          </w:p>
        </w:tc>
        <w:tc>
          <w:tcPr>
            <w:vAlign w:val="center"/>
          </w:tcPr>
          <w:p w14:paraId="7BB8686F">
            <w:r>
              <w:t>--</w:t>
            </w:r>
          </w:p>
        </w:tc>
      </w:tr>
    </w:tbl>
    <w:p w14:paraId="70BE1EF0">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4F7E36AA">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736306D6">
      <w:pPr>
        <w:pStyle w:val="2"/>
      </w:pPr>
      <w:bookmarkStart w:id="123" w:name="_Toc10098"/>
      <w:r>
        <w:t>能效结果</w:t>
      </w:r>
      <w:bookmarkEnd w:id="123"/>
    </w:p>
    <w:p w14:paraId="616000F7">
      <w:pPr>
        <w:pStyle w:val="4"/>
        <w:rPr>
          <w:rFonts w:hint="eastAsia"/>
          <w:szCs w:val="24"/>
        </w:rPr>
      </w:pPr>
      <w:bookmarkStart w:id="124" w:name="_Toc18558"/>
      <w:r>
        <w:rPr>
          <w:rFonts w:hint="eastAsia"/>
          <w:szCs w:val="24"/>
        </w:rPr>
        <w:t>建筑能耗</w:t>
      </w:r>
      <w:bookmarkEnd w:id="12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5" w:name="一次能源别称"/>
            <w:r>
              <w:rPr>
                <w:rFonts w:hint="eastAsia"/>
                <w:kern w:val="2"/>
                <w:szCs w:val="24"/>
                <w:lang w:val="en-US"/>
              </w:rPr>
              <w:t>一次能源</w:t>
            </w:r>
            <w:bookmarkEnd w:id="125"/>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6" w:name="冷源能耗"/>
            <w:r>
              <w:rPr>
                <w:lang w:val="en-US"/>
              </w:rPr>
              <w:t>14.73</w:t>
            </w:r>
            <w:bookmarkEnd w:id="126"/>
          </w:p>
        </w:tc>
        <w:tc>
          <w:tcPr>
            <w:tcW w:w="1048" w:type="pct"/>
            <w:vAlign w:val="center"/>
          </w:tcPr>
          <w:p w14:paraId="0A366F82">
            <w:pPr>
              <w:ind w:firstLine="0" w:firstLineChars="0"/>
              <w:jc w:val="center"/>
              <w:rPr>
                <w:lang w:val="en-US"/>
              </w:rPr>
            </w:pPr>
            <w:bookmarkStart w:id="127" w:name="冷源能耗_转一次能源"/>
            <w:r>
              <w:rPr>
                <w:rFonts w:hint="eastAsia"/>
                <w:lang w:val="en-US"/>
              </w:rPr>
              <w:t>38.30</w:t>
            </w:r>
            <w:bookmarkEnd w:id="127"/>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8" w:name="冷却水泵能耗"/>
            <w:r>
              <w:rPr>
                <w:lang w:val="en-US"/>
              </w:rPr>
              <w:t>1.73</w:t>
            </w:r>
            <w:bookmarkEnd w:id="128"/>
          </w:p>
        </w:tc>
        <w:tc>
          <w:tcPr>
            <w:tcW w:w="1048" w:type="pct"/>
            <w:vAlign w:val="center"/>
          </w:tcPr>
          <w:p w14:paraId="6C73E9E1">
            <w:pPr>
              <w:ind w:firstLine="0" w:firstLineChars="0"/>
              <w:jc w:val="center"/>
              <w:rPr>
                <w:lang w:val="en-US"/>
              </w:rPr>
            </w:pPr>
            <w:bookmarkStart w:id="129" w:name="冷却水泵能耗_转一次能源"/>
            <w:r>
              <w:rPr>
                <w:rFonts w:hint="eastAsia"/>
                <w:lang w:val="en-US"/>
              </w:rPr>
              <w:t>4.50</w:t>
            </w:r>
            <w:bookmarkEnd w:id="129"/>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0" w:name="冷冻水泵能耗"/>
            <w:r>
              <w:rPr>
                <w:lang w:val="en-US"/>
              </w:rPr>
              <w:t>2.06</w:t>
            </w:r>
            <w:bookmarkEnd w:id="130"/>
          </w:p>
        </w:tc>
        <w:tc>
          <w:tcPr>
            <w:tcW w:w="1048" w:type="pct"/>
            <w:vAlign w:val="center"/>
          </w:tcPr>
          <w:p w14:paraId="277D9F7C">
            <w:pPr>
              <w:ind w:firstLine="0" w:firstLineChars="0"/>
              <w:jc w:val="center"/>
              <w:rPr>
                <w:lang w:val="en-US"/>
              </w:rPr>
            </w:pPr>
            <w:bookmarkStart w:id="131" w:name="冷冻水泵能耗_转一次能源"/>
            <w:r>
              <w:rPr>
                <w:rFonts w:hint="eastAsia"/>
                <w:lang w:val="en-US"/>
              </w:rPr>
              <w:t>5.36</w:t>
            </w:r>
            <w:bookmarkEnd w:id="131"/>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2" w:name="冷却塔能耗"/>
            <w:r>
              <w:rPr>
                <w:lang w:val="en-US"/>
              </w:rPr>
              <w:t>1.03</w:t>
            </w:r>
            <w:bookmarkEnd w:id="132"/>
          </w:p>
        </w:tc>
        <w:tc>
          <w:tcPr>
            <w:tcW w:w="1048" w:type="pct"/>
            <w:vAlign w:val="center"/>
          </w:tcPr>
          <w:p w14:paraId="4FC570B6">
            <w:pPr>
              <w:ind w:firstLine="0" w:firstLineChars="0"/>
              <w:jc w:val="center"/>
              <w:rPr>
                <w:lang w:val="en-US"/>
              </w:rPr>
            </w:pPr>
            <w:bookmarkStart w:id="133" w:name="冷却塔能耗_转一次能源"/>
            <w:r>
              <w:rPr>
                <w:lang w:val="en-US"/>
              </w:rPr>
              <w:t>2.68</w:t>
            </w:r>
            <w:bookmarkEnd w:id="133"/>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4" w:name="单元式空调能耗"/>
            <w:r>
              <w:rPr>
                <w:lang w:val="en-US"/>
              </w:rPr>
              <w:t>0.00</w:t>
            </w:r>
            <w:bookmarkEnd w:id="134"/>
          </w:p>
        </w:tc>
        <w:tc>
          <w:tcPr>
            <w:tcW w:w="1048" w:type="pct"/>
            <w:vAlign w:val="center"/>
          </w:tcPr>
          <w:p w14:paraId="208E9A87">
            <w:pPr>
              <w:ind w:firstLine="0" w:firstLineChars="0"/>
              <w:jc w:val="center"/>
              <w:rPr>
                <w:lang w:val="en-US"/>
              </w:rPr>
            </w:pPr>
            <w:bookmarkStart w:id="135" w:name="单元式空调能耗_转一次能源"/>
            <w:r>
              <w:rPr>
                <w:rFonts w:hint="eastAsia"/>
                <w:lang w:val="en-US"/>
              </w:rPr>
              <w:t>0.00</w:t>
            </w:r>
            <w:bookmarkEnd w:id="135"/>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6" w:name="热源能耗"/>
            <w:r>
              <w:rPr>
                <w:lang w:val="en-US"/>
              </w:rPr>
              <w:t>0.00</w:t>
            </w:r>
            <w:bookmarkEnd w:id="136"/>
          </w:p>
        </w:tc>
        <w:tc>
          <w:tcPr>
            <w:tcW w:w="1048" w:type="pct"/>
            <w:vAlign w:val="center"/>
          </w:tcPr>
          <w:p w14:paraId="22D5E37F">
            <w:pPr>
              <w:ind w:firstLine="0" w:firstLineChars="0"/>
              <w:jc w:val="center"/>
              <w:rPr>
                <w:lang w:val="en-US"/>
              </w:rPr>
            </w:pPr>
            <w:bookmarkStart w:id="137" w:name="热源能耗_转一次能源"/>
            <w:r>
              <w:rPr>
                <w:rFonts w:hint="eastAsia"/>
                <w:lang w:val="en-US"/>
              </w:rPr>
              <w:t>0.00</w:t>
            </w:r>
            <w:bookmarkEnd w:id="137"/>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8" w:name="热水泵能耗"/>
            <w:r>
              <w:rPr>
                <w:lang w:val="en-US"/>
              </w:rPr>
              <w:t>0.00</w:t>
            </w:r>
            <w:bookmarkEnd w:id="138"/>
          </w:p>
        </w:tc>
        <w:tc>
          <w:tcPr>
            <w:tcW w:w="1048" w:type="pct"/>
            <w:vAlign w:val="center"/>
          </w:tcPr>
          <w:p w14:paraId="0D65EC34">
            <w:pPr>
              <w:ind w:firstLine="0" w:firstLineChars="0"/>
              <w:jc w:val="center"/>
              <w:rPr>
                <w:lang w:val="en-US"/>
              </w:rPr>
            </w:pPr>
            <w:bookmarkStart w:id="139" w:name="热水泵能耗_转一次能源"/>
            <w:r>
              <w:rPr>
                <w:rFonts w:hint="eastAsia"/>
                <w:lang w:val="en-US"/>
              </w:rPr>
              <w:t>0.00</w:t>
            </w:r>
            <w:bookmarkEnd w:id="139"/>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0" w:name="单元式热泵能耗"/>
            <w:r>
              <w:rPr>
                <w:lang w:val="en-US"/>
              </w:rPr>
              <w:t>0.00</w:t>
            </w:r>
            <w:bookmarkEnd w:id="140"/>
          </w:p>
        </w:tc>
        <w:tc>
          <w:tcPr>
            <w:tcW w:w="1048" w:type="pct"/>
            <w:vAlign w:val="center"/>
          </w:tcPr>
          <w:p w14:paraId="1D9B57F4">
            <w:pPr>
              <w:ind w:firstLine="0" w:firstLineChars="0"/>
              <w:jc w:val="center"/>
              <w:rPr>
                <w:lang w:val="en-US"/>
              </w:rPr>
            </w:pPr>
            <w:bookmarkStart w:id="141" w:name="单元式热泵能耗_转一次能源"/>
            <w:r>
              <w:rPr>
                <w:rFonts w:hint="eastAsia"/>
                <w:lang w:val="en-US"/>
              </w:rPr>
              <w:t>0.00</w:t>
            </w:r>
            <w:bookmarkEnd w:id="141"/>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2" w:name="供暖热源侧水泵能耗"/>
            <w:r>
              <w:rPr>
                <w:rFonts w:hint="eastAsia"/>
                <w:lang w:val="en-US"/>
              </w:rPr>
              <w:t>0.00</w:t>
            </w:r>
            <w:bookmarkEnd w:id="142"/>
          </w:p>
        </w:tc>
        <w:tc>
          <w:tcPr>
            <w:tcW w:w="1048" w:type="pct"/>
            <w:vAlign w:val="center"/>
          </w:tcPr>
          <w:p w14:paraId="07E66A58">
            <w:pPr>
              <w:ind w:firstLine="0" w:firstLineChars="0"/>
              <w:jc w:val="center"/>
              <w:rPr>
                <w:lang w:val="en-US"/>
              </w:rPr>
            </w:pPr>
            <w:bookmarkStart w:id="143" w:name="供暖热源侧水泵能耗_转一次能源"/>
            <w:r>
              <w:rPr>
                <w:rFonts w:hint="eastAsia"/>
                <w:lang w:val="en-US"/>
              </w:rPr>
              <w:t>0.00</w:t>
            </w:r>
            <w:bookmarkEnd w:id="143"/>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4" w:name="风机电耗"/>
            <w:r>
              <w:rPr>
                <w:rFonts w:hint="eastAsia"/>
                <w:lang w:val="en-US"/>
              </w:rPr>
              <w:t>2.05</w:t>
            </w:r>
            <w:bookmarkEnd w:id="144"/>
          </w:p>
        </w:tc>
        <w:tc>
          <w:tcPr>
            <w:tcW w:w="1048" w:type="pct"/>
            <w:vAlign w:val="center"/>
          </w:tcPr>
          <w:p w14:paraId="13D98C48">
            <w:pPr>
              <w:ind w:firstLine="0" w:firstLineChars="0"/>
              <w:jc w:val="center"/>
              <w:rPr>
                <w:lang w:val="en-US"/>
              </w:rPr>
            </w:pPr>
            <w:bookmarkStart w:id="145" w:name="风机电耗_转一次能源"/>
            <w:r>
              <w:rPr>
                <w:rFonts w:hint="eastAsia"/>
                <w:lang w:val="en-US"/>
              </w:rPr>
              <w:t>5.33</w:t>
            </w:r>
            <w:bookmarkEnd w:id="145"/>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6" w:name="照明能耗"/>
            <w:r>
              <w:rPr>
                <w:lang w:val="en-US"/>
              </w:rPr>
              <w:t>16.09</w:t>
            </w:r>
            <w:bookmarkEnd w:id="146"/>
          </w:p>
        </w:tc>
        <w:tc>
          <w:tcPr>
            <w:tcW w:w="1048" w:type="pct"/>
            <w:vAlign w:val="center"/>
          </w:tcPr>
          <w:p w14:paraId="1452A4FD">
            <w:pPr>
              <w:ind w:firstLine="0" w:firstLineChars="0"/>
              <w:jc w:val="center"/>
              <w:rPr>
                <w:lang w:val="en-US"/>
              </w:rPr>
            </w:pPr>
            <w:bookmarkStart w:id="147" w:name="照明能耗_转一次能源"/>
            <w:r>
              <w:rPr>
                <w:rFonts w:hint="eastAsia"/>
                <w:lang w:val="en-US"/>
              </w:rPr>
              <w:t>41.83</w:t>
            </w:r>
            <w:bookmarkEnd w:id="147"/>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8" w:name="热水系统能耗"/>
            <w:r>
              <w:rPr>
                <w:lang w:val="en-US"/>
              </w:rPr>
              <w:t>1.72</w:t>
            </w:r>
            <w:bookmarkEnd w:id="148"/>
          </w:p>
        </w:tc>
        <w:tc>
          <w:tcPr>
            <w:tcW w:w="1048" w:type="pct"/>
            <w:vAlign w:val="center"/>
          </w:tcPr>
          <w:p w14:paraId="7FC61986">
            <w:pPr>
              <w:ind w:firstLine="0" w:firstLineChars="0"/>
              <w:jc w:val="center"/>
              <w:rPr>
                <w:lang w:val="en-US"/>
              </w:rPr>
            </w:pPr>
            <w:bookmarkStart w:id="149" w:name="热水系统能耗_转一次能源"/>
            <w:r>
              <w:rPr>
                <w:rFonts w:hint="eastAsia"/>
                <w:lang w:val="en-US"/>
              </w:rPr>
              <w:t>4.47</w:t>
            </w:r>
            <w:bookmarkEnd w:id="149"/>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0" w:name="动力系统能耗"/>
            <w:r>
              <w:rPr>
                <w:lang w:val="en-US"/>
              </w:rPr>
              <w:t>1.54</w:t>
            </w:r>
            <w:bookmarkEnd w:id="150"/>
          </w:p>
        </w:tc>
        <w:tc>
          <w:tcPr>
            <w:tcW w:w="1048" w:type="pct"/>
            <w:vAlign w:val="center"/>
          </w:tcPr>
          <w:p w14:paraId="5EAA8548">
            <w:pPr>
              <w:ind w:firstLine="0" w:firstLineChars="0"/>
              <w:jc w:val="center"/>
              <w:rPr>
                <w:lang w:val="en-US"/>
              </w:rPr>
            </w:pPr>
            <w:bookmarkStart w:id="151" w:name="动力系统能耗_转一次能源"/>
            <w:r>
              <w:rPr>
                <w:rFonts w:hint="eastAsia"/>
                <w:lang w:val="en-US"/>
              </w:rPr>
              <w:t>4.00</w:t>
            </w:r>
            <w:bookmarkEnd w:id="151"/>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2" w:name="热源锅炉标煤"/>
            <w:r>
              <w:rPr>
                <w:rFonts w:hint="eastAsia"/>
                <w:lang w:val="en-US"/>
              </w:rPr>
              <w:t>0.00</w:t>
            </w:r>
            <w:bookmarkEnd w:id="152"/>
          </w:p>
        </w:tc>
        <w:tc>
          <w:tcPr>
            <w:tcW w:w="1048" w:type="pct"/>
            <w:vAlign w:val="center"/>
          </w:tcPr>
          <w:p w14:paraId="2709F460">
            <w:pPr>
              <w:ind w:firstLine="0" w:firstLineChars="0"/>
              <w:jc w:val="center"/>
              <w:rPr>
                <w:lang w:val="en-US"/>
              </w:rPr>
            </w:pPr>
            <w:bookmarkStart w:id="153" w:name="热源锅炉标煤_转一次能源"/>
            <w:r>
              <w:rPr>
                <w:rFonts w:hint="eastAsia"/>
                <w:lang w:val="en-US"/>
              </w:rPr>
              <w:t>0.00</w:t>
            </w:r>
            <w:bookmarkEnd w:id="153"/>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4" w:name="热源锅炉燃气"/>
            <w:r>
              <w:rPr>
                <w:rFonts w:hint="eastAsia"/>
                <w:lang w:val="en-US"/>
              </w:rPr>
              <w:t>0.00</w:t>
            </w:r>
            <w:bookmarkEnd w:id="154"/>
          </w:p>
        </w:tc>
        <w:tc>
          <w:tcPr>
            <w:tcW w:w="1048" w:type="pct"/>
            <w:vAlign w:val="center"/>
          </w:tcPr>
          <w:p w14:paraId="348AC7C8">
            <w:pPr>
              <w:ind w:firstLine="0" w:firstLineChars="0"/>
              <w:jc w:val="center"/>
              <w:rPr>
                <w:lang w:val="en-US"/>
              </w:rPr>
            </w:pPr>
            <w:bookmarkStart w:id="155" w:name="热源锅炉燃气_转一次能源"/>
            <w:r>
              <w:rPr>
                <w:rFonts w:hint="eastAsia"/>
                <w:lang w:val="en-US"/>
              </w:rPr>
              <w:t>0.00</w:t>
            </w:r>
            <w:bookmarkEnd w:id="155"/>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6" w:name="生活热水燃气"/>
            <w:r>
              <w:rPr>
                <w:rFonts w:hint="eastAsia"/>
                <w:lang w:val="en-US"/>
              </w:rPr>
              <w:t>0.00</w:t>
            </w:r>
            <w:bookmarkEnd w:id="156"/>
          </w:p>
        </w:tc>
        <w:tc>
          <w:tcPr>
            <w:tcW w:w="1048" w:type="pct"/>
            <w:vAlign w:val="center"/>
          </w:tcPr>
          <w:p w14:paraId="2F5F05AD">
            <w:pPr>
              <w:ind w:firstLine="0" w:firstLineChars="0"/>
              <w:jc w:val="center"/>
              <w:rPr>
                <w:lang w:val="en-US"/>
              </w:rPr>
            </w:pPr>
            <w:bookmarkStart w:id="157" w:name="生活热水燃气_转一次能源"/>
            <w:r>
              <w:rPr>
                <w:rFonts w:hint="eastAsia"/>
                <w:lang w:val="en-US"/>
              </w:rPr>
              <w:t>0.00</w:t>
            </w:r>
            <w:bookmarkEnd w:id="157"/>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8" w:name="壁挂炉燃气"/>
            <w:r>
              <w:rPr>
                <w:rFonts w:hint="eastAsia"/>
                <w:lang w:val="en-US"/>
              </w:rPr>
              <w:t>0.00</w:t>
            </w:r>
            <w:bookmarkEnd w:id="158"/>
          </w:p>
        </w:tc>
        <w:tc>
          <w:tcPr>
            <w:tcW w:w="1048" w:type="pct"/>
            <w:vAlign w:val="center"/>
          </w:tcPr>
          <w:p w14:paraId="77C47703">
            <w:pPr>
              <w:ind w:firstLine="0" w:firstLineChars="0"/>
              <w:jc w:val="center"/>
              <w:rPr>
                <w:lang w:val="en-US"/>
              </w:rPr>
            </w:pPr>
            <w:bookmarkStart w:id="159" w:name="壁挂炉燃气_转一次能源"/>
            <w:r>
              <w:rPr>
                <w:rFonts w:hint="eastAsia"/>
                <w:lang w:val="en-US"/>
              </w:rPr>
              <w:t>0.00</w:t>
            </w:r>
            <w:bookmarkEnd w:id="159"/>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0" w:name="热源市政能耗"/>
            <w:r>
              <w:rPr>
                <w:rFonts w:hint="eastAsia"/>
                <w:lang w:val="en-US"/>
              </w:rPr>
              <w:t>0.00</w:t>
            </w:r>
            <w:bookmarkEnd w:id="160"/>
          </w:p>
        </w:tc>
        <w:tc>
          <w:tcPr>
            <w:tcW w:w="1048" w:type="pct"/>
            <w:vAlign w:val="center"/>
          </w:tcPr>
          <w:p w14:paraId="6C39161E">
            <w:pPr>
              <w:ind w:firstLine="0" w:firstLineChars="0"/>
              <w:jc w:val="center"/>
              <w:rPr>
                <w:lang w:val="en-US"/>
              </w:rPr>
            </w:pPr>
            <w:bookmarkStart w:id="161" w:name="热源市政能耗_转一次能源"/>
            <w:r>
              <w:rPr>
                <w:rFonts w:hint="eastAsia"/>
                <w:lang w:val="en-US"/>
              </w:rPr>
              <w:t>0.00</w:t>
            </w:r>
            <w:bookmarkEnd w:id="161"/>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2" w:name="光伏能耗"/>
            <w:r>
              <w:rPr>
                <w:rFonts w:hint="eastAsia"/>
                <w:lang w:val="en-US"/>
              </w:rPr>
              <w:t>16.43</w:t>
            </w:r>
            <w:bookmarkEnd w:id="162"/>
          </w:p>
        </w:tc>
        <w:tc>
          <w:tcPr>
            <w:tcW w:w="1048" w:type="pct"/>
            <w:vAlign w:val="center"/>
          </w:tcPr>
          <w:p w14:paraId="5014CDE1">
            <w:pPr>
              <w:ind w:firstLine="0" w:firstLineChars="0"/>
              <w:jc w:val="center"/>
            </w:pPr>
            <w:bookmarkStart w:id="163" w:name="光伏能耗_转一次能源"/>
            <w:r>
              <w:rPr>
                <w:rFonts w:hint="eastAsia"/>
              </w:rPr>
              <w:t>42.72</w:t>
            </w:r>
            <w:bookmarkEnd w:id="163"/>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4" w:name="风力能耗"/>
            <w:r>
              <w:rPr>
                <w:rFonts w:hint="eastAsia"/>
                <w:lang w:val="en-US"/>
              </w:rPr>
              <w:t>0.00</w:t>
            </w:r>
            <w:bookmarkEnd w:id="164"/>
          </w:p>
        </w:tc>
        <w:tc>
          <w:tcPr>
            <w:tcW w:w="1048" w:type="pct"/>
            <w:vAlign w:val="center"/>
          </w:tcPr>
          <w:p w14:paraId="23BEAD00">
            <w:pPr>
              <w:ind w:firstLine="0" w:firstLineChars="0"/>
              <w:jc w:val="center"/>
            </w:pPr>
            <w:bookmarkStart w:id="165" w:name="风力能耗_转一次能源"/>
            <w:r>
              <w:rPr>
                <w:rFonts w:hint="eastAsia"/>
              </w:rPr>
              <w:t>0.00</w:t>
            </w:r>
            <w:bookmarkEnd w:id="165"/>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6" w:name="一次能源别称2"/>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7" w:name="建筑本体能耗"/>
            <w:r>
              <w:rPr>
                <w:rFonts w:hint="eastAsia"/>
                <w:lang w:val="en-US"/>
              </w:rPr>
              <w:t>106.47</w:t>
            </w:r>
            <w:bookmarkEnd w:id="167"/>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8" w:name="一次能源别称3"/>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9" w:name="建筑综合能耗"/>
            <w:r>
              <w:rPr>
                <w:rFonts w:hint="eastAsia"/>
                <w:lang w:val="en-US"/>
              </w:rPr>
              <w:t>63.74</w:t>
            </w:r>
            <w:bookmarkEnd w:id="169"/>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0" w:name="一次能源别称4"/>
            <w:r>
              <w:rPr>
                <w:rFonts w:hint="eastAsia"/>
                <w:kern w:val="2"/>
                <w:szCs w:val="24"/>
                <w:lang w:val="en-US"/>
              </w:rPr>
              <w:t>一次能源</w:t>
            </w:r>
            <w:bookmarkEnd w:id="170"/>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1" w:name="参照建筑冷源能耗"/>
            <w:r>
              <w:rPr>
                <w:lang w:val="en-US"/>
              </w:rPr>
              <w:t>13.22</w:t>
            </w:r>
            <w:bookmarkEnd w:id="171"/>
          </w:p>
        </w:tc>
        <w:tc>
          <w:tcPr>
            <w:tcW w:w="1048" w:type="pct"/>
            <w:vAlign w:val="center"/>
          </w:tcPr>
          <w:p w14:paraId="5FDAC872">
            <w:pPr>
              <w:ind w:firstLine="0" w:firstLineChars="0"/>
              <w:jc w:val="center"/>
              <w:rPr>
                <w:lang w:val="en-US"/>
              </w:rPr>
            </w:pPr>
            <w:bookmarkStart w:id="172" w:name="参照建筑冷源能耗_转一次能源"/>
            <w:r>
              <w:rPr>
                <w:lang w:val="en-US"/>
              </w:rPr>
              <w:t>34.37</w:t>
            </w:r>
            <w:bookmarkEnd w:id="172"/>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3" w:name="参照建筑冷却水泵能耗"/>
            <w:r>
              <w:rPr>
                <w:lang w:val="en-US"/>
              </w:rPr>
              <w:t>3.66</w:t>
            </w:r>
            <w:bookmarkEnd w:id="173"/>
          </w:p>
        </w:tc>
        <w:tc>
          <w:tcPr>
            <w:tcW w:w="1048" w:type="pct"/>
            <w:vAlign w:val="center"/>
          </w:tcPr>
          <w:p w14:paraId="31BE4F15">
            <w:pPr>
              <w:ind w:firstLine="0" w:firstLineChars="0"/>
              <w:jc w:val="center"/>
              <w:rPr>
                <w:lang w:val="en-US"/>
              </w:rPr>
            </w:pPr>
            <w:bookmarkStart w:id="174" w:name="参照建筑冷却水泵能耗_转一次能源"/>
            <w:r>
              <w:rPr>
                <w:rFonts w:hint="eastAsia"/>
                <w:lang w:val="en-US"/>
              </w:rPr>
              <w:t>9.52</w:t>
            </w:r>
            <w:bookmarkEnd w:id="174"/>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5" w:name="参照建筑冷冻水泵能耗"/>
            <w:r>
              <w:rPr>
                <w:lang w:val="en-US"/>
              </w:rPr>
              <w:t>3.47</w:t>
            </w:r>
            <w:bookmarkEnd w:id="175"/>
          </w:p>
        </w:tc>
        <w:tc>
          <w:tcPr>
            <w:tcW w:w="1048" w:type="pct"/>
            <w:vAlign w:val="center"/>
          </w:tcPr>
          <w:p w14:paraId="211BEB2A">
            <w:pPr>
              <w:ind w:firstLine="0" w:firstLineChars="0"/>
              <w:jc w:val="center"/>
              <w:rPr>
                <w:lang w:val="en-US"/>
              </w:rPr>
            </w:pPr>
            <w:bookmarkStart w:id="176" w:name="参照建筑冷冻水泵能耗_转一次能源"/>
            <w:r>
              <w:rPr>
                <w:rFonts w:hint="eastAsia"/>
                <w:lang w:val="en-US"/>
              </w:rPr>
              <w:t>9.02</w:t>
            </w:r>
            <w:bookmarkEnd w:id="176"/>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7" w:name="参照建筑冷却塔能耗"/>
            <w:r>
              <w:rPr>
                <w:lang w:val="en-US"/>
              </w:rPr>
              <w:t>0.85</w:t>
            </w:r>
            <w:bookmarkEnd w:id="177"/>
          </w:p>
        </w:tc>
        <w:tc>
          <w:tcPr>
            <w:tcW w:w="1048" w:type="pct"/>
            <w:vAlign w:val="center"/>
          </w:tcPr>
          <w:p w14:paraId="6047B20B">
            <w:pPr>
              <w:ind w:firstLine="0" w:firstLineChars="0"/>
              <w:jc w:val="center"/>
              <w:rPr>
                <w:lang w:val="en-US"/>
              </w:rPr>
            </w:pPr>
            <w:bookmarkStart w:id="178" w:name="参照建筑冷却塔能耗_转一次能源"/>
            <w:r>
              <w:rPr>
                <w:lang w:val="en-US"/>
              </w:rPr>
              <w:t>2.21</w:t>
            </w:r>
            <w:bookmarkEnd w:id="178"/>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9" w:name="参照建筑单元式空调能耗"/>
            <w:r>
              <w:rPr>
                <w:lang w:val="en-US"/>
              </w:rPr>
              <w:t>0.00</w:t>
            </w:r>
            <w:bookmarkEnd w:id="179"/>
          </w:p>
        </w:tc>
        <w:tc>
          <w:tcPr>
            <w:tcW w:w="1048" w:type="pct"/>
            <w:vAlign w:val="center"/>
          </w:tcPr>
          <w:p w14:paraId="0BDFB3DF">
            <w:pPr>
              <w:ind w:firstLine="0" w:firstLineChars="0"/>
              <w:jc w:val="center"/>
              <w:rPr>
                <w:lang w:val="en-US"/>
              </w:rPr>
            </w:pPr>
            <w:bookmarkStart w:id="180" w:name="参照建筑单元式空调能耗_转一次能源"/>
            <w:r>
              <w:rPr>
                <w:rFonts w:hint="eastAsia"/>
                <w:lang w:val="en-US"/>
              </w:rPr>
              <w:t>0.00</w:t>
            </w:r>
            <w:bookmarkEnd w:id="180"/>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1" w:name="参照建筑热源能耗"/>
            <w:r>
              <w:rPr>
                <w:lang w:val="en-US"/>
              </w:rPr>
              <w:t>0.00</w:t>
            </w:r>
            <w:bookmarkEnd w:id="181"/>
          </w:p>
        </w:tc>
        <w:tc>
          <w:tcPr>
            <w:tcW w:w="1048" w:type="pct"/>
            <w:vAlign w:val="center"/>
          </w:tcPr>
          <w:p w14:paraId="151AF53A">
            <w:pPr>
              <w:ind w:firstLine="0" w:firstLineChars="0"/>
              <w:jc w:val="center"/>
              <w:rPr>
                <w:lang w:val="en-US"/>
              </w:rPr>
            </w:pPr>
            <w:bookmarkStart w:id="182" w:name="参照建筑热源能耗_转一次能源"/>
            <w:r>
              <w:rPr>
                <w:rFonts w:hint="eastAsia"/>
                <w:lang w:val="en-US"/>
              </w:rPr>
              <w:t>0.00</w:t>
            </w:r>
            <w:bookmarkEnd w:id="182"/>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3" w:name="参照建筑热水泵能耗"/>
            <w:r>
              <w:rPr>
                <w:lang w:val="en-US"/>
              </w:rPr>
              <w:t>0.00</w:t>
            </w:r>
            <w:bookmarkEnd w:id="183"/>
          </w:p>
        </w:tc>
        <w:tc>
          <w:tcPr>
            <w:tcW w:w="1048" w:type="pct"/>
            <w:vAlign w:val="center"/>
          </w:tcPr>
          <w:p w14:paraId="578F0A0E">
            <w:pPr>
              <w:ind w:firstLine="0" w:firstLineChars="0"/>
              <w:jc w:val="center"/>
              <w:rPr>
                <w:lang w:val="en-US"/>
              </w:rPr>
            </w:pPr>
            <w:bookmarkStart w:id="184" w:name="参照建筑热水泵能耗_转一次能源"/>
            <w:r>
              <w:rPr>
                <w:rFonts w:hint="eastAsia"/>
                <w:lang w:val="en-US"/>
              </w:rPr>
              <w:t>0.00</w:t>
            </w:r>
            <w:bookmarkEnd w:id="184"/>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5" w:name="参照建筑单元式热泵能耗"/>
            <w:r>
              <w:rPr>
                <w:lang w:val="en-US"/>
              </w:rPr>
              <w:t>0.00</w:t>
            </w:r>
            <w:bookmarkEnd w:id="185"/>
          </w:p>
        </w:tc>
        <w:tc>
          <w:tcPr>
            <w:tcW w:w="1048" w:type="pct"/>
            <w:vAlign w:val="center"/>
          </w:tcPr>
          <w:p w14:paraId="7A399DBD">
            <w:pPr>
              <w:ind w:firstLine="0" w:firstLineChars="0"/>
              <w:jc w:val="center"/>
              <w:rPr>
                <w:lang w:val="en-US"/>
              </w:rPr>
            </w:pPr>
            <w:bookmarkStart w:id="186" w:name="参照建筑单元式热泵能耗_转一次能源"/>
            <w:r>
              <w:rPr>
                <w:rFonts w:hint="eastAsia"/>
                <w:lang w:val="en-US"/>
              </w:rPr>
              <w:t>0.00</w:t>
            </w:r>
            <w:bookmarkEnd w:id="186"/>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7" w:name="参照建筑风机电耗"/>
            <w:r>
              <w:rPr>
                <w:rFonts w:hint="eastAsia"/>
                <w:lang w:val="en-US"/>
              </w:rPr>
              <w:t>5.85</w:t>
            </w:r>
            <w:bookmarkEnd w:id="187"/>
          </w:p>
        </w:tc>
        <w:tc>
          <w:tcPr>
            <w:tcW w:w="1048" w:type="pct"/>
            <w:vAlign w:val="center"/>
          </w:tcPr>
          <w:p w14:paraId="6E2B32AB">
            <w:pPr>
              <w:ind w:firstLine="0" w:firstLineChars="0"/>
              <w:jc w:val="center"/>
              <w:rPr>
                <w:lang w:val="en-US"/>
              </w:rPr>
            </w:pPr>
            <w:bookmarkStart w:id="188" w:name="参照建筑风机电耗_转一次能源"/>
            <w:r>
              <w:rPr>
                <w:rFonts w:hint="eastAsia"/>
                <w:lang w:val="en-US"/>
              </w:rPr>
              <w:t>15.21</w:t>
            </w:r>
            <w:bookmarkEnd w:id="188"/>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9" w:name="参照建筑照明能耗"/>
            <w:r>
              <w:rPr>
                <w:lang w:val="en-US"/>
              </w:rPr>
              <w:t>21.98</w:t>
            </w:r>
            <w:bookmarkEnd w:id="189"/>
          </w:p>
        </w:tc>
        <w:tc>
          <w:tcPr>
            <w:tcW w:w="1048" w:type="pct"/>
            <w:vAlign w:val="center"/>
          </w:tcPr>
          <w:p w14:paraId="17288F20">
            <w:pPr>
              <w:ind w:firstLine="0" w:firstLineChars="0"/>
              <w:jc w:val="center"/>
              <w:rPr>
                <w:lang w:val="en-US"/>
              </w:rPr>
            </w:pPr>
            <w:bookmarkStart w:id="190" w:name="参照建筑照明能耗_转一次能源"/>
            <w:r>
              <w:rPr>
                <w:rFonts w:hint="eastAsia"/>
                <w:lang w:val="en-US"/>
              </w:rPr>
              <w:t>57.15</w:t>
            </w:r>
            <w:bookmarkEnd w:id="190"/>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1" w:name="参照建筑热水系统能耗"/>
            <w:r>
              <w:rPr>
                <w:lang w:val="en-US"/>
              </w:rPr>
              <w:t>0.00</w:t>
            </w:r>
            <w:bookmarkEnd w:id="191"/>
          </w:p>
        </w:tc>
        <w:tc>
          <w:tcPr>
            <w:tcW w:w="1048" w:type="pct"/>
            <w:vAlign w:val="center"/>
          </w:tcPr>
          <w:p w14:paraId="58EAF862">
            <w:pPr>
              <w:ind w:firstLine="0" w:firstLineChars="0"/>
              <w:jc w:val="center"/>
              <w:rPr>
                <w:lang w:val="en-US"/>
              </w:rPr>
            </w:pPr>
            <w:bookmarkStart w:id="192" w:name="参照建筑热水系统能耗_转一次能源"/>
            <w:r>
              <w:rPr>
                <w:rFonts w:hint="eastAsia"/>
                <w:lang w:val="en-US"/>
              </w:rPr>
              <w:t>0.00</w:t>
            </w:r>
            <w:bookmarkEnd w:id="192"/>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3" w:name="参照建筑动力系统能耗"/>
            <w:r>
              <w:rPr>
                <w:lang w:val="en-US"/>
              </w:rPr>
              <w:t>2.49</w:t>
            </w:r>
            <w:bookmarkEnd w:id="193"/>
          </w:p>
        </w:tc>
        <w:tc>
          <w:tcPr>
            <w:tcW w:w="1048" w:type="pct"/>
            <w:vAlign w:val="center"/>
          </w:tcPr>
          <w:p w14:paraId="66F88745">
            <w:pPr>
              <w:ind w:firstLine="0" w:firstLineChars="0"/>
              <w:jc w:val="center"/>
              <w:rPr>
                <w:lang w:val="en-US"/>
              </w:rPr>
            </w:pPr>
            <w:bookmarkStart w:id="194" w:name="参照建筑动力系统能耗_转一次能源"/>
            <w:r>
              <w:rPr>
                <w:rFonts w:hint="eastAsia"/>
                <w:lang w:val="en-US"/>
              </w:rPr>
              <w:t>6.47</w:t>
            </w:r>
            <w:bookmarkEnd w:id="194"/>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5" w:name="参照建筑热源锅炉标煤"/>
            <w:r>
              <w:rPr>
                <w:rFonts w:hint="eastAsia"/>
                <w:lang w:val="en-US"/>
              </w:rPr>
              <w:t>0.00</w:t>
            </w:r>
            <w:bookmarkEnd w:id="195"/>
          </w:p>
        </w:tc>
        <w:tc>
          <w:tcPr>
            <w:tcW w:w="1048" w:type="pct"/>
            <w:vAlign w:val="center"/>
          </w:tcPr>
          <w:p w14:paraId="79A40749">
            <w:pPr>
              <w:ind w:firstLine="0" w:firstLineChars="0"/>
              <w:jc w:val="center"/>
              <w:rPr>
                <w:lang w:val="en-US"/>
              </w:rPr>
            </w:pPr>
            <w:bookmarkStart w:id="196" w:name="参照建筑热源锅炉标煤_转一次能源"/>
            <w:r>
              <w:rPr>
                <w:rFonts w:hint="eastAsia"/>
                <w:lang w:val="en-US"/>
              </w:rPr>
              <w:t>0.00</w:t>
            </w:r>
            <w:bookmarkEnd w:id="196"/>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7" w:name="参照建筑热源锅炉燃气"/>
            <w:r>
              <w:rPr>
                <w:rFonts w:hint="eastAsia"/>
                <w:lang w:val="en-US"/>
              </w:rPr>
              <w:t>0.00</w:t>
            </w:r>
            <w:bookmarkEnd w:id="197"/>
          </w:p>
        </w:tc>
        <w:tc>
          <w:tcPr>
            <w:tcW w:w="1048" w:type="pct"/>
            <w:vAlign w:val="center"/>
          </w:tcPr>
          <w:p w14:paraId="1DB7A203">
            <w:pPr>
              <w:ind w:firstLine="0" w:firstLineChars="0"/>
              <w:jc w:val="center"/>
              <w:rPr>
                <w:lang w:val="en-US"/>
              </w:rPr>
            </w:pPr>
            <w:bookmarkStart w:id="198" w:name="参照建筑热源锅炉燃气_转一次能源"/>
            <w:r>
              <w:rPr>
                <w:rFonts w:hint="eastAsia"/>
                <w:lang w:val="en-US"/>
              </w:rPr>
              <w:t>0.00</w:t>
            </w:r>
            <w:bookmarkEnd w:id="198"/>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9" w:name="参照建筑生活热水燃气"/>
            <w:r>
              <w:rPr>
                <w:rFonts w:hint="eastAsia"/>
                <w:lang w:val="en-US"/>
              </w:rPr>
              <w:t>0.17</w:t>
            </w:r>
            <w:bookmarkEnd w:id="199"/>
          </w:p>
        </w:tc>
        <w:tc>
          <w:tcPr>
            <w:tcW w:w="1048" w:type="pct"/>
            <w:vAlign w:val="center"/>
          </w:tcPr>
          <w:p w14:paraId="7A5B5A48">
            <w:pPr>
              <w:ind w:firstLine="0" w:firstLineChars="0"/>
              <w:jc w:val="center"/>
              <w:rPr>
                <w:lang w:val="en-US"/>
              </w:rPr>
            </w:pPr>
            <w:bookmarkStart w:id="200" w:name="参照建筑生活热水燃气_转一次能源"/>
            <w:r>
              <w:rPr>
                <w:rFonts w:hint="eastAsia"/>
                <w:lang w:val="en-US"/>
              </w:rPr>
              <w:t>1.68</w:t>
            </w:r>
            <w:bookmarkEnd w:id="200"/>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1" w:name="参照建筑热源市政能耗"/>
            <w:r>
              <w:rPr>
                <w:rFonts w:hint="eastAsia"/>
                <w:lang w:val="en-US"/>
              </w:rPr>
              <w:t>0.00</w:t>
            </w:r>
            <w:bookmarkEnd w:id="201"/>
          </w:p>
        </w:tc>
        <w:tc>
          <w:tcPr>
            <w:tcW w:w="1048" w:type="pct"/>
            <w:vAlign w:val="center"/>
          </w:tcPr>
          <w:p w14:paraId="570717C2">
            <w:pPr>
              <w:ind w:firstLine="0" w:firstLineChars="0"/>
              <w:jc w:val="center"/>
              <w:rPr>
                <w:lang w:val="en-US"/>
              </w:rPr>
            </w:pPr>
            <w:bookmarkStart w:id="202" w:name="参照建筑热源市政能耗_转一次能源"/>
            <w:r>
              <w:rPr>
                <w:rFonts w:hint="eastAsia"/>
                <w:lang w:val="en-US"/>
              </w:rPr>
              <w:t>0.00</w:t>
            </w:r>
            <w:bookmarkEnd w:id="202"/>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3" w:name="一次能源别称5"/>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4" w:name="参照建筑建筑本体能耗"/>
            <w:r>
              <w:rPr>
                <w:rFonts w:hint="eastAsia"/>
                <w:lang w:val="en-US"/>
              </w:rPr>
              <w:t>135.63</w:t>
            </w:r>
            <w:bookmarkEnd w:id="204"/>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5" w:name="一次能源别称6"/>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6" w:name="参照建筑建筑综合能耗"/>
            <w:r>
              <w:rPr>
                <w:rFonts w:hint="eastAsia"/>
                <w:lang w:val="en-US"/>
              </w:rPr>
              <w:t>135.63</w:t>
            </w:r>
            <w:bookmarkEnd w:id="206"/>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7" w:name="冷源能耗_转一次能源_2"/>
            <w:r>
              <w:rPr>
                <w:rFonts w:hint="eastAsia"/>
                <w:lang w:val="en-US"/>
              </w:rPr>
              <w:t>38.30</w:t>
            </w:r>
            <w:bookmarkEnd w:id="207"/>
          </w:p>
        </w:tc>
        <w:tc>
          <w:tcPr>
            <w:tcW w:w="754" w:type="pct"/>
          </w:tcPr>
          <w:p w14:paraId="779B8A20">
            <w:pPr>
              <w:ind w:firstLine="0" w:firstLineChars="0"/>
              <w:jc w:val="center"/>
              <w:rPr>
                <w:lang w:val="en-US"/>
              </w:rPr>
            </w:pPr>
            <w:bookmarkStart w:id="208" w:name="参照建筑冷源能耗_转一次能源_2"/>
            <w:r>
              <w:rPr>
                <w:rFonts w:hint="eastAsia"/>
                <w:lang w:val="en-US"/>
              </w:rPr>
              <w:t>34.37</w:t>
            </w:r>
            <w:bookmarkEnd w:id="208"/>
          </w:p>
        </w:tc>
        <w:tc>
          <w:tcPr>
            <w:tcW w:w="738" w:type="pct"/>
          </w:tcPr>
          <w:p w14:paraId="250EEA02">
            <w:pPr>
              <w:ind w:firstLine="0" w:firstLineChars="0"/>
              <w:jc w:val="center"/>
              <w:rPr>
                <w:lang w:val="en-US"/>
              </w:rPr>
            </w:pPr>
            <w:bookmarkStart w:id="209" w:name="节能率冷源能耗_转一次能源"/>
            <w:r>
              <w:rPr>
                <w:rFonts w:hint="eastAsia"/>
                <w:lang w:val="en-US"/>
              </w:rPr>
              <w:t>-11.43</w:t>
            </w:r>
            <w:bookmarkEnd w:id="209"/>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0" w:name="冷却水泵能耗_转一次能源_2"/>
            <w:r>
              <w:rPr>
                <w:rFonts w:hint="eastAsia"/>
                <w:lang w:val="en-US"/>
              </w:rPr>
              <w:t>4.50</w:t>
            </w:r>
            <w:bookmarkEnd w:id="210"/>
          </w:p>
        </w:tc>
        <w:tc>
          <w:tcPr>
            <w:tcW w:w="754" w:type="pct"/>
          </w:tcPr>
          <w:p w14:paraId="308E7E0B">
            <w:pPr>
              <w:ind w:firstLine="0" w:firstLineChars="0"/>
              <w:jc w:val="center"/>
              <w:rPr>
                <w:lang w:val="en-US"/>
              </w:rPr>
            </w:pPr>
            <w:bookmarkStart w:id="211" w:name="参照建筑冷却水泵能耗_转一次能源_2"/>
            <w:r>
              <w:rPr>
                <w:rFonts w:hint="eastAsia"/>
                <w:lang w:val="en-US"/>
              </w:rPr>
              <w:t>9.52</w:t>
            </w:r>
            <w:bookmarkEnd w:id="211"/>
          </w:p>
        </w:tc>
        <w:tc>
          <w:tcPr>
            <w:tcW w:w="738" w:type="pct"/>
          </w:tcPr>
          <w:p w14:paraId="65863A12">
            <w:pPr>
              <w:ind w:firstLine="0" w:firstLineChars="0"/>
              <w:jc w:val="center"/>
              <w:rPr>
                <w:lang w:val="en-US"/>
              </w:rPr>
            </w:pPr>
            <w:bookmarkStart w:id="212" w:name="节能率冷却水泵能耗_转一次能源"/>
            <w:r>
              <w:rPr>
                <w:rFonts w:hint="eastAsia"/>
                <w:lang w:val="en-US"/>
              </w:rPr>
              <w:t>52.73</w:t>
            </w:r>
            <w:bookmarkEnd w:id="212"/>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3" w:name="冷冻水泵能耗_转一次能源_2"/>
            <w:r>
              <w:rPr>
                <w:rFonts w:hint="eastAsia"/>
                <w:lang w:val="en-US"/>
              </w:rPr>
              <w:t>5.36</w:t>
            </w:r>
            <w:bookmarkEnd w:id="213"/>
          </w:p>
        </w:tc>
        <w:tc>
          <w:tcPr>
            <w:tcW w:w="754" w:type="pct"/>
          </w:tcPr>
          <w:p w14:paraId="5CB0BBCF">
            <w:pPr>
              <w:ind w:firstLine="0" w:firstLineChars="0"/>
              <w:jc w:val="center"/>
              <w:rPr>
                <w:lang w:val="en-US"/>
              </w:rPr>
            </w:pPr>
            <w:bookmarkStart w:id="214" w:name="参照建筑冷冻水泵能耗_转一次能源_2"/>
            <w:r>
              <w:rPr>
                <w:rFonts w:hint="eastAsia"/>
                <w:lang w:val="en-US"/>
              </w:rPr>
              <w:t>9.02</w:t>
            </w:r>
            <w:bookmarkEnd w:id="214"/>
          </w:p>
        </w:tc>
        <w:tc>
          <w:tcPr>
            <w:tcW w:w="738" w:type="pct"/>
          </w:tcPr>
          <w:p w14:paraId="0321E1E6">
            <w:pPr>
              <w:ind w:firstLine="0" w:firstLineChars="0"/>
              <w:jc w:val="center"/>
              <w:rPr>
                <w:lang w:val="en-US"/>
              </w:rPr>
            </w:pPr>
            <w:bookmarkStart w:id="215" w:name="节能率冷冻水泵能耗_转一次能源"/>
            <w:r>
              <w:rPr>
                <w:rFonts w:hint="eastAsia"/>
                <w:lang w:val="en-US"/>
              </w:rPr>
              <w:t>40.58</w:t>
            </w:r>
            <w:bookmarkEnd w:id="215"/>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6" w:name="冷却塔能耗_转一次能源_2"/>
            <w:r>
              <w:rPr>
                <w:rFonts w:hint="eastAsia"/>
                <w:lang w:val="en-US"/>
              </w:rPr>
              <w:t>2.68</w:t>
            </w:r>
            <w:bookmarkEnd w:id="216"/>
          </w:p>
        </w:tc>
        <w:tc>
          <w:tcPr>
            <w:tcW w:w="754" w:type="pct"/>
          </w:tcPr>
          <w:p w14:paraId="5C0F4AE7">
            <w:pPr>
              <w:ind w:firstLine="0" w:firstLineChars="0"/>
              <w:jc w:val="center"/>
              <w:rPr>
                <w:lang w:val="en-US"/>
              </w:rPr>
            </w:pPr>
            <w:bookmarkStart w:id="217" w:name="参照建筑冷却塔能耗_转一次能源_2"/>
            <w:r>
              <w:rPr>
                <w:rFonts w:hint="eastAsia"/>
                <w:lang w:val="en-US"/>
              </w:rPr>
              <w:t>2.21</w:t>
            </w:r>
            <w:bookmarkEnd w:id="217"/>
          </w:p>
        </w:tc>
        <w:tc>
          <w:tcPr>
            <w:tcW w:w="738" w:type="pct"/>
          </w:tcPr>
          <w:p w14:paraId="51B97568">
            <w:pPr>
              <w:ind w:firstLine="0" w:firstLineChars="0"/>
              <w:jc w:val="center"/>
              <w:rPr>
                <w:lang w:val="en-US"/>
              </w:rPr>
            </w:pPr>
            <w:bookmarkStart w:id="218" w:name="节能率冷却塔能耗_转一次能源"/>
            <w:r>
              <w:rPr>
                <w:rFonts w:hint="eastAsia"/>
                <w:lang w:val="en-US"/>
              </w:rPr>
              <w:t>-21.27</w:t>
            </w:r>
            <w:bookmarkEnd w:id="218"/>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9" w:name="单元式空调能耗_转一次能源_2"/>
            <w:r>
              <w:rPr>
                <w:rFonts w:hint="eastAsia"/>
                <w:lang w:val="en-US"/>
              </w:rPr>
              <w:t>0.00</w:t>
            </w:r>
            <w:bookmarkEnd w:id="219"/>
          </w:p>
        </w:tc>
        <w:tc>
          <w:tcPr>
            <w:tcW w:w="754" w:type="pct"/>
          </w:tcPr>
          <w:p w14:paraId="4320F615">
            <w:pPr>
              <w:ind w:firstLine="0" w:firstLineChars="0"/>
              <w:jc w:val="center"/>
              <w:rPr>
                <w:lang w:val="en-US"/>
              </w:rPr>
            </w:pPr>
            <w:bookmarkStart w:id="220" w:name="参照建筑单元式空调能耗_转一次能源_2"/>
            <w:r>
              <w:rPr>
                <w:rFonts w:hint="eastAsia"/>
                <w:lang w:val="en-US"/>
              </w:rPr>
              <w:t>0.00</w:t>
            </w:r>
            <w:bookmarkEnd w:id="220"/>
          </w:p>
        </w:tc>
        <w:tc>
          <w:tcPr>
            <w:tcW w:w="738" w:type="pct"/>
          </w:tcPr>
          <w:p w14:paraId="628D652F">
            <w:pPr>
              <w:ind w:firstLine="0" w:firstLineChars="0"/>
              <w:jc w:val="center"/>
              <w:rPr>
                <w:lang w:val="en-US"/>
              </w:rPr>
            </w:pPr>
            <w:bookmarkStart w:id="221" w:name="节能率单元式空调能耗_转一次能源"/>
            <w:r>
              <w:rPr>
                <w:rFonts w:hint="eastAsia"/>
                <w:lang w:val="en-US"/>
              </w:rPr>
              <w:t>-</w:t>
            </w:r>
            <w:bookmarkEnd w:id="221"/>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2" w:name="热源一次能源能耗"/>
            <w:r>
              <w:rPr>
                <w:rFonts w:hint="eastAsia"/>
                <w:lang w:val="en-US"/>
              </w:rPr>
              <w:t>0.00</w:t>
            </w:r>
            <w:bookmarkEnd w:id="222"/>
          </w:p>
        </w:tc>
        <w:tc>
          <w:tcPr>
            <w:tcW w:w="754" w:type="pct"/>
          </w:tcPr>
          <w:p w14:paraId="0B948877">
            <w:pPr>
              <w:ind w:firstLine="0" w:firstLineChars="0"/>
              <w:jc w:val="center"/>
              <w:rPr>
                <w:lang w:val="en-US"/>
              </w:rPr>
            </w:pPr>
            <w:bookmarkStart w:id="223" w:name="参照建筑热源一次能源能耗"/>
            <w:r>
              <w:rPr>
                <w:rFonts w:hint="eastAsia"/>
                <w:lang w:val="en-US"/>
              </w:rPr>
              <w:t>0.00</w:t>
            </w:r>
            <w:bookmarkEnd w:id="223"/>
          </w:p>
        </w:tc>
        <w:tc>
          <w:tcPr>
            <w:tcW w:w="738" w:type="pct"/>
          </w:tcPr>
          <w:p w14:paraId="5C43F8DF">
            <w:pPr>
              <w:ind w:firstLine="0" w:firstLineChars="0"/>
              <w:jc w:val="center"/>
              <w:rPr>
                <w:lang w:val="en-US"/>
              </w:rPr>
            </w:pPr>
            <w:bookmarkStart w:id="224" w:name="节能率热源能耗_转一次能源"/>
            <w:r>
              <w:rPr>
                <w:rFonts w:hint="eastAsia"/>
                <w:lang w:val="en-US"/>
              </w:rPr>
              <w:t>-</w:t>
            </w:r>
            <w:bookmarkEnd w:id="224"/>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5" w:name="热水泵能耗_转一次能源_2"/>
            <w:r>
              <w:rPr>
                <w:rFonts w:hint="eastAsia"/>
                <w:lang w:val="en-US"/>
              </w:rPr>
              <w:t>0.00</w:t>
            </w:r>
            <w:bookmarkEnd w:id="225"/>
          </w:p>
        </w:tc>
        <w:tc>
          <w:tcPr>
            <w:tcW w:w="754" w:type="pct"/>
          </w:tcPr>
          <w:p w14:paraId="34A99D19">
            <w:pPr>
              <w:ind w:firstLine="0" w:firstLineChars="0"/>
              <w:jc w:val="center"/>
              <w:rPr>
                <w:lang w:val="en-US"/>
              </w:rPr>
            </w:pPr>
            <w:bookmarkStart w:id="226" w:name="参照建筑热水泵能耗_转一次能源_2"/>
            <w:r>
              <w:rPr>
                <w:rFonts w:hint="eastAsia"/>
                <w:lang w:val="en-US"/>
              </w:rPr>
              <w:t>0.00</w:t>
            </w:r>
            <w:bookmarkEnd w:id="226"/>
          </w:p>
        </w:tc>
        <w:tc>
          <w:tcPr>
            <w:tcW w:w="738" w:type="pct"/>
          </w:tcPr>
          <w:p w14:paraId="69FC94A8">
            <w:pPr>
              <w:ind w:firstLine="0" w:firstLineChars="0"/>
              <w:jc w:val="center"/>
              <w:rPr>
                <w:lang w:val="en-US"/>
              </w:rPr>
            </w:pPr>
            <w:bookmarkStart w:id="227" w:name="节能率热水泵能耗_转一次能源"/>
            <w:r>
              <w:rPr>
                <w:rFonts w:hint="eastAsia"/>
                <w:lang w:val="en-US"/>
              </w:rPr>
              <w:t>-</w:t>
            </w:r>
            <w:bookmarkEnd w:id="227"/>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8" w:name="单元式热泵一次能源能耗"/>
            <w:r>
              <w:rPr>
                <w:rFonts w:hint="eastAsia"/>
                <w:lang w:val="en-US"/>
              </w:rPr>
              <w:t>0.00</w:t>
            </w:r>
            <w:bookmarkEnd w:id="228"/>
          </w:p>
        </w:tc>
        <w:tc>
          <w:tcPr>
            <w:tcW w:w="754" w:type="pct"/>
          </w:tcPr>
          <w:p w14:paraId="1BC17DE6">
            <w:pPr>
              <w:ind w:firstLine="0" w:firstLineChars="0"/>
              <w:jc w:val="center"/>
              <w:rPr>
                <w:lang w:val="en-US"/>
              </w:rPr>
            </w:pPr>
            <w:bookmarkStart w:id="229" w:name="参照建筑单元式热泵一次能源能耗"/>
            <w:r>
              <w:rPr>
                <w:rFonts w:hint="eastAsia"/>
                <w:lang w:val="en-US"/>
              </w:rPr>
              <w:t>0.00</w:t>
            </w:r>
            <w:bookmarkEnd w:id="229"/>
          </w:p>
        </w:tc>
        <w:tc>
          <w:tcPr>
            <w:tcW w:w="738" w:type="pct"/>
          </w:tcPr>
          <w:p w14:paraId="6907AA48">
            <w:pPr>
              <w:ind w:firstLine="0" w:firstLineChars="0"/>
              <w:jc w:val="center"/>
              <w:rPr>
                <w:lang w:val="en-US"/>
              </w:rPr>
            </w:pPr>
            <w:bookmarkStart w:id="230" w:name="节能率单元式热泵一次能源能耗"/>
            <w:r>
              <w:rPr>
                <w:rFonts w:hint="eastAsia"/>
                <w:lang w:val="en-US"/>
              </w:rPr>
              <w:t>-</w:t>
            </w:r>
            <w:bookmarkEnd w:id="230"/>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1" w:name="供暖热源侧水泵能耗_转一次能源_2"/>
            <w:r>
              <w:rPr>
                <w:rFonts w:hint="eastAsia"/>
                <w:lang w:val="en-US"/>
              </w:rPr>
              <w:t>0.00</w:t>
            </w:r>
            <w:bookmarkEnd w:id="231"/>
          </w:p>
        </w:tc>
        <w:tc>
          <w:tcPr>
            <w:tcW w:w="754" w:type="pct"/>
          </w:tcPr>
          <w:p w14:paraId="5A2452DF">
            <w:pPr>
              <w:ind w:firstLine="0" w:firstLineChars="0"/>
              <w:jc w:val="center"/>
              <w:rPr>
                <w:lang w:val="en-US"/>
              </w:rPr>
            </w:pPr>
            <w:bookmarkStart w:id="232" w:name="参照建筑供暖热源侧水泵能耗_转一次能源_2"/>
            <w:r>
              <w:rPr>
                <w:rFonts w:hint="eastAsia"/>
                <w:lang w:val="en-US"/>
              </w:rPr>
              <w:t>0.00</w:t>
            </w:r>
            <w:bookmarkEnd w:id="232"/>
          </w:p>
        </w:tc>
        <w:tc>
          <w:tcPr>
            <w:tcW w:w="738" w:type="pct"/>
          </w:tcPr>
          <w:p w14:paraId="3E8C0D34">
            <w:pPr>
              <w:ind w:firstLine="0" w:firstLineChars="0"/>
              <w:jc w:val="center"/>
              <w:rPr>
                <w:lang w:val="en-US"/>
              </w:rPr>
            </w:pPr>
            <w:bookmarkStart w:id="233" w:name="节能率供暖热源侧水泵能耗_转一次能源"/>
            <w:r>
              <w:rPr>
                <w:rFonts w:hint="eastAsia"/>
                <w:lang w:val="en-US"/>
              </w:rPr>
              <w:t>-</w:t>
            </w:r>
            <w:bookmarkEnd w:id="233"/>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4" w:name="一次能源别称7"/>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5" w:name="风机电耗_转一次能源_2"/>
            <w:r>
              <w:rPr>
                <w:rFonts w:hint="eastAsia"/>
                <w:lang w:val="en-US"/>
              </w:rPr>
              <w:t>5.33</w:t>
            </w:r>
            <w:bookmarkEnd w:id="235"/>
          </w:p>
        </w:tc>
        <w:tc>
          <w:tcPr>
            <w:tcW w:w="754" w:type="pct"/>
          </w:tcPr>
          <w:p w14:paraId="718C719F">
            <w:pPr>
              <w:ind w:firstLine="0" w:firstLineChars="0"/>
              <w:jc w:val="center"/>
              <w:rPr>
                <w:lang w:val="en-US"/>
              </w:rPr>
            </w:pPr>
            <w:bookmarkStart w:id="236" w:name="参照建筑风机电耗_转一次能源_2"/>
            <w:r>
              <w:rPr>
                <w:rFonts w:hint="eastAsia"/>
                <w:lang w:val="en-US"/>
              </w:rPr>
              <w:t>15.21</w:t>
            </w:r>
            <w:bookmarkEnd w:id="236"/>
          </w:p>
        </w:tc>
        <w:tc>
          <w:tcPr>
            <w:tcW w:w="738" w:type="pct"/>
          </w:tcPr>
          <w:p w14:paraId="33EFC34B">
            <w:pPr>
              <w:ind w:firstLine="0" w:firstLineChars="0"/>
              <w:jc w:val="center"/>
              <w:rPr>
                <w:lang w:val="en-US"/>
              </w:rPr>
            </w:pPr>
            <w:bookmarkStart w:id="237" w:name="节能率风机电耗_转一次能源"/>
            <w:r>
              <w:rPr>
                <w:rFonts w:hint="eastAsia"/>
                <w:lang w:val="en-US"/>
              </w:rPr>
              <w:t>64.96</w:t>
            </w:r>
            <w:bookmarkEnd w:id="237"/>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8" w:name="一次能源别称8"/>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9" w:name="照明能耗_转一次能源_2"/>
            <w:r>
              <w:rPr>
                <w:rFonts w:hint="eastAsia"/>
                <w:lang w:val="en-US"/>
              </w:rPr>
              <w:t>41.83</w:t>
            </w:r>
            <w:bookmarkEnd w:id="239"/>
          </w:p>
        </w:tc>
        <w:tc>
          <w:tcPr>
            <w:tcW w:w="754" w:type="pct"/>
          </w:tcPr>
          <w:p w14:paraId="5AA20DEC">
            <w:pPr>
              <w:ind w:firstLine="0" w:firstLineChars="0"/>
              <w:jc w:val="center"/>
              <w:rPr>
                <w:lang w:val="en-US"/>
              </w:rPr>
            </w:pPr>
            <w:bookmarkStart w:id="240" w:name="参照建筑照明能耗_转一次能源_2"/>
            <w:r>
              <w:rPr>
                <w:rFonts w:hint="eastAsia"/>
                <w:lang w:val="en-US"/>
              </w:rPr>
              <w:t>57.15</w:t>
            </w:r>
            <w:bookmarkEnd w:id="240"/>
          </w:p>
        </w:tc>
        <w:tc>
          <w:tcPr>
            <w:tcW w:w="738" w:type="pct"/>
          </w:tcPr>
          <w:p w14:paraId="15FCF572">
            <w:pPr>
              <w:ind w:firstLine="0" w:firstLineChars="0"/>
              <w:jc w:val="center"/>
              <w:rPr>
                <w:lang w:val="en-US"/>
              </w:rPr>
            </w:pPr>
            <w:bookmarkStart w:id="241" w:name="照明一次能源节能率"/>
            <w:r>
              <w:rPr>
                <w:rFonts w:hint="eastAsia"/>
                <w:lang w:val="en-US"/>
              </w:rPr>
              <w:t>26.81</w:t>
            </w:r>
            <w:bookmarkEnd w:id="241"/>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2" w:name="一次能源别称9"/>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3" w:name="生活热水一次能源能耗"/>
            <w:r>
              <w:rPr>
                <w:rFonts w:hint="eastAsia"/>
                <w:lang w:val="en-US"/>
              </w:rPr>
              <w:t>4.47</w:t>
            </w:r>
            <w:bookmarkEnd w:id="243"/>
          </w:p>
        </w:tc>
        <w:tc>
          <w:tcPr>
            <w:tcW w:w="754" w:type="pct"/>
          </w:tcPr>
          <w:p w14:paraId="2514A071">
            <w:pPr>
              <w:ind w:firstLine="0" w:firstLineChars="0"/>
              <w:jc w:val="center"/>
              <w:rPr>
                <w:lang w:val="en-US"/>
              </w:rPr>
            </w:pPr>
            <w:bookmarkStart w:id="244" w:name="参照建筑生活热水一次能源能耗"/>
            <w:r>
              <w:rPr>
                <w:rFonts w:hint="eastAsia"/>
                <w:lang w:val="en-US"/>
              </w:rPr>
              <w:t>1.68</w:t>
            </w:r>
            <w:bookmarkEnd w:id="244"/>
          </w:p>
        </w:tc>
        <w:tc>
          <w:tcPr>
            <w:tcW w:w="738" w:type="pct"/>
          </w:tcPr>
          <w:p w14:paraId="235BD689">
            <w:pPr>
              <w:ind w:firstLine="0" w:firstLineChars="0"/>
              <w:jc w:val="center"/>
              <w:rPr>
                <w:lang w:val="en-US"/>
              </w:rPr>
            </w:pPr>
            <w:bookmarkStart w:id="245" w:name="节能率生活热水一次能源能耗"/>
            <w:r>
              <w:rPr>
                <w:rFonts w:hint="eastAsia"/>
                <w:lang w:val="en-US"/>
              </w:rPr>
              <w:t>-166.07</w:t>
            </w:r>
            <w:bookmarkEnd w:id="245"/>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6" w:name="一次能源别称10"/>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7" w:name="动力系统能耗_转一次能源_2"/>
            <w:r>
              <w:rPr>
                <w:rFonts w:hint="eastAsia"/>
                <w:lang w:val="en-US"/>
              </w:rPr>
              <w:t>4.00</w:t>
            </w:r>
            <w:bookmarkEnd w:id="247"/>
          </w:p>
        </w:tc>
        <w:tc>
          <w:tcPr>
            <w:tcW w:w="754" w:type="pct"/>
          </w:tcPr>
          <w:p w14:paraId="00A72331">
            <w:pPr>
              <w:ind w:firstLine="0" w:firstLineChars="0"/>
              <w:jc w:val="center"/>
              <w:rPr>
                <w:lang w:val="en-US"/>
              </w:rPr>
            </w:pPr>
            <w:bookmarkStart w:id="248" w:name="参照建筑动力系统能耗_转一次能源_2"/>
            <w:r>
              <w:rPr>
                <w:rFonts w:hint="eastAsia"/>
                <w:lang w:val="en-US"/>
              </w:rPr>
              <w:t>6.47</w:t>
            </w:r>
            <w:bookmarkEnd w:id="248"/>
          </w:p>
        </w:tc>
        <w:tc>
          <w:tcPr>
            <w:tcW w:w="738" w:type="pct"/>
          </w:tcPr>
          <w:p w14:paraId="26FDCB92">
            <w:pPr>
              <w:ind w:firstLine="0" w:firstLineChars="0"/>
              <w:jc w:val="center"/>
              <w:rPr>
                <w:lang w:val="en-US"/>
              </w:rPr>
            </w:pPr>
            <w:bookmarkStart w:id="249" w:name="节能率动力系统能耗_转一次能源"/>
            <w:r>
              <w:rPr>
                <w:rFonts w:hint="eastAsia"/>
                <w:lang w:val="en-US"/>
              </w:rPr>
              <w:t>38.18</w:t>
            </w:r>
            <w:bookmarkEnd w:id="249"/>
          </w:p>
        </w:tc>
      </w:tr>
    </w:tbl>
    <w:p w14:paraId="282337C1"/>
    <w:p w14:paraId="095E03AA">
      <w:pPr>
        <w:jc w:val="center"/>
        <w:rPr>
          <w:rFonts w:hint="eastAsia"/>
          <w:szCs w:val="24"/>
        </w:rPr>
      </w:pPr>
      <w:r>
        <w:drawing>
          <wp:inline distT="0" distB="0" distL="0" distR="0">
            <wp:extent cx="5667375" cy="4305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4305300"/>
                    </a:xfrm>
                    <a:prstGeom prst="rect">
                      <a:avLst/>
                    </a:prstGeom>
                  </pic:spPr>
                </pic:pic>
              </a:graphicData>
            </a:graphic>
          </wp:inline>
        </w:drawing>
      </w:r>
    </w:p>
    <w:p w14:paraId="0642CA14">
      <w:pPr>
        <w:jc w:val="center"/>
        <w:rPr>
          <w:rFonts w:hint="eastAsia"/>
          <w:szCs w:val="24"/>
        </w:rP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4305300"/>
                    </a:xfrm>
                    <a:prstGeom prst="rect">
                      <a:avLst/>
                    </a:prstGeom>
                  </pic:spPr>
                </pic:pic>
              </a:graphicData>
            </a:graphic>
          </wp:inline>
        </w:drawing>
      </w:r>
    </w:p>
    <w:p w14:paraId="49EEFBFC">
      <w:pPr>
        <w:jc w:val="center"/>
        <w:rPr>
          <w:rFonts w:hint="eastAsia"/>
          <w:szCs w:val="24"/>
        </w:rPr>
      </w:pPr>
      <w:r>
        <w:drawing>
          <wp:inline distT="0" distB="0" distL="0" distR="0">
            <wp:extent cx="5667375" cy="4248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248150"/>
                    </a:xfrm>
                    <a:prstGeom prst="rect">
                      <a:avLst/>
                    </a:prstGeom>
                  </pic:spPr>
                </pic:pic>
              </a:graphicData>
            </a:graphic>
          </wp:inline>
        </w:drawing>
      </w:r>
    </w:p>
    <w:p w14:paraId="19CA6A82">
      <w:pPr>
        <w:pStyle w:val="4"/>
        <w:rPr>
          <w:rFonts w:hint="eastAsia"/>
          <w:szCs w:val="24"/>
        </w:rPr>
      </w:pPr>
      <w:bookmarkStart w:id="250" w:name="_Toc26036"/>
      <w:r>
        <w:rPr>
          <w:rFonts w:hint="eastAsia"/>
          <w:szCs w:val="24"/>
        </w:rPr>
        <w:t>可再生能源利用</w:t>
      </w:r>
      <w:bookmarkEnd w:id="250"/>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39E7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EB32784">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3D83782D">
            <w:pPr>
              <w:widowControl w:val="0"/>
              <w:spacing w:line="240" w:lineRule="auto"/>
              <w:jc w:val="center"/>
              <w:rPr>
                <w:kern w:val="2"/>
                <w:sz w:val="21"/>
                <w:szCs w:val="24"/>
                <w:lang w:val="en-US"/>
              </w:rPr>
            </w:pPr>
            <w:r>
              <w:rPr>
                <w:rFonts w:hint="eastAsia"/>
                <w:kern w:val="2"/>
                <w:sz w:val="21"/>
                <w:szCs w:val="24"/>
                <w:lang w:val="en-US"/>
              </w:rPr>
              <w:t>需求量（电）</w:t>
            </w:r>
          </w:p>
          <w:p w14:paraId="29FFADA0">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5BC5B564">
            <w:pPr>
              <w:widowControl w:val="0"/>
              <w:spacing w:line="240" w:lineRule="auto"/>
              <w:jc w:val="center"/>
              <w:rPr>
                <w:kern w:val="2"/>
                <w:sz w:val="21"/>
                <w:szCs w:val="24"/>
                <w:lang w:val="en-US"/>
              </w:rPr>
            </w:pPr>
            <w:r>
              <w:rPr>
                <w:rFonts w:hint="eastAsia"/>
                <w:kern w:val="2"/>
                <w:sz w:val="21"/>
                <w:szCs w:val="24"/>
                <w:lang w:val="en-US"/>
              </w:rPr>
              <w:t>需求量（热）</w:t>
            </w:r>
          </w:p>
          <w:p w14:paraId="5A5E0F2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3C8DDEE1">
            <w:pPr>
              <w:widowControl w:val="0"/>
              <w:spacing w:line="240" w:lineRule="auto"/>
              <w:jc w:val="center"/>
              <w:rPr>
                <w:kern w:val="2"/>
                <w:sz w:val="21"/>
                <w:szCs w:val="24"/>
                <w:lang w:val="en-US"/>
              </w:rPr>
            </w:pPr>
            <w:r>
              <w:rPr>
                <w:rFonts w:hint="eastAsia"/>
                <w:kern w:val="2"/>
                <w:sz w:val="21"/>
                <w:szCs w:val="24"/>
                <w:lang w:val="en-US"/>
              </w:rPr>
              <w:t>一次能源</w:t>
            </w:r>
          </w:p>
          <w:p w14:paraId="50B48F38">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43F4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3797F36">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171233EE">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72BCDEEE">
            <w:pPr>
              <w:widowControl w:val="0"/>
              <w:spacing w:line="240" w:lineRule="auto"/>
              <w:jc w:val="center"/>
              <w:rPr>
                <w:kern w:val="2"/>
                <w:sz w:val="21"/>
                <w:szCs w:val="24"/>
                <w:lang w:val="en-US"/>
              </w:rPr>
            </w:pPr>
            <w:bookmarkStart w:id="251" w:name="耗冷量2_2_转热量"/>
            <w:r>
              <w:rPr>
                <w:rFonts w:hint="eastAsia"/>
                <w:kern w:val="2"/>
                <w:sz w:val="21"/>
                <w:szCs w:val="24"/>
                <w:lang w:val="en-US"/>
              </w:rPr>
              <w:t>77.31</w:t>
            </w:r>
            <w:bookmarkEnd w:id="251"/>
          </w:p>
        </w:tc>
        <w:tc>
          <w:tcPr>
            <w:tcW w:w="1701" w:type="dxa"/>
            <w:vAlign w:val="center"/>
          </w:tcPr>
          <w:p w14:paraId="305EE7EF">
            <w:pPr>
              <w:widowControl w:val="0"/>
              <w:spacing w:line="240" w:lineRule="auto"/>
              <w:jc w:val="center"/>
              <w:rPr>
                <w:kern w:val="2"/>
                <w:sz w:val="21"/>
                <w:szCs w:val="24"/>
                <w:lang w:val="en-US"/>
              </w:rPr>
            </w:pPr>
            <w:bookmarkStart w:id="252" w:name="耗冷量2_转热量"/>
            <w:r>
              <w:rPr>
                <w:rFonts w:hint="eastAsia"/>
                <w:kern w:val="2"/>
                <w:sz w:val="21"/>
                <w:szCs w:val="24"/>
                <w:lang w:val="en-US"/>
              </w:rPr>
              <w:t>77.31</w:t>
            </w:r>
            <w:bookmarkEnd w:id="252"/>
          </w:p>
        </w:tc>
      </w:tr>
      <w:tr w14:paraId="3070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96C08F1">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609FBC66">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BED2AC3">
            <w:pPr>
              <w:widowControl w:val="0"/>
              <w:spacing w:line="240" w:lineRule="auto"/>
              <w:jc w:val="center"/>
              <w:rPr>
                <w:kern w:val="2"/>
                <w:sz w:val="21"/>
                <w:szCs w:val="24"/>
                <w:lang w:val="en-US"/>
              </w:rPr>
            </w:pPr>
            <w:bookmarkStart w:id="253" w:name="耗热量2_2_转热量"/>
            <w:r>
              <w:rPr>
                <w:rFonts w:hint="eastAsia"/>
                <w:kern w:val="2"/>
                <w:sz w:val="21"/>
                <w:szCs w:val="24"/>
                <w:lang w:val="en-US"/>
              </w:rPr>
              <w:t>0.00</w:t>
            </w:r>
            <w:bookmarkEnd w:id="253"/>
          </w:p>
        </w:tc>
        <w:tc>
          <w:tcPr>
            <w:tcW w:w="1701" w:type="dxa"/>
            <w:vAlign w:val="center"/>
          </w:tcPr>
          <w:p w14:paraId="6B0B6D65">
            <w:pPr>
              <w:widowControl w:val="0"/>
              <w:spacing w:line="240" w:lineRule="auto"/>
              <w:jc w:val="center"/>
              <w:rPr>
                <w:kern w:val="2"/>
                <w:sz w:val="21"/>
                <w:szCs w:val="24"/>
                <w:lang w:val="en-US"/>
              </w:rPr>
            </w:pPr>
            <w:bookmarkStart w:id="254" w:name="耗热量2_转热量"/>
            <w:r>
              <w:rPr>
                <w:rFonts w:hint="eastAsia"/>
                <w:kern w:val="2"/>
                <w:sz w:val="21"/>
                <w:szCs w:val="24"/>
                <w:lang w:val="en-US"/>
              </w:rPr>
              <w:t>0.00</w:t>
            </w:r>
            <w:bookmarkEnd w:id="254"/>
          </w:p>
        </w:tc>
      </w:tr>
      <w:tr w14:paraId="3FA8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B086A02">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3CD7C9C2">
            <w:pPr>
              <w:widowControl w:val="0"/>
              <w:spacing w:line="240" w:lineRule="auto"/>
              <w:jc w:val="center"/>
              <w:rPr>
                <w:kern w:val="2"/>
                <w:sz w:val="21"/>
                <w:szCs w:val="24"/>
                <w:lang w:val="en-US"/>
              </w:rPr>
            </w:pPr>
            <w:r>
              <w:rPr>
                <w:rFonts w:hint="eastAsia"/>
                <w:kern w:val="2"/>
                <w:sz w:val="21"/>
                <w:szCs w:val="24"/>
                <w:lang w:val="en-US"/>
              </w:rPr>
              <w:t>16.09</w:t>
            </w:r>
          </w:p>
        </w:tc>
        <w:tc>
          <w:tcPr>
            <w:tcW w:w="1985" w:type="dxa"/>
          </w:tcPr>
          <w:p w14:paraId="583010E2">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3D63FB35">
            <w:pPr>
              <w:widowControl w:val="0"/>
              <w:spacing w:line="240" w:lineRule="auto"/>
              <w:jc w:val="center"/>
              <w:rPr>
                <w:kern w:val="2"/>
                <w:sz w:val="21"/>
                <w:szCs w:val="24"/>
                <w:lang w:val="en-US"/>
              </w:rPr>
            </w:pPr>
            <w:bookmarkStart w:id="255" w:name="照明能耗_转热量"/>
            <w:r>
              <w:rPr>
                <w:kern w:val="2"/>
                <w:sz w:val="21"/>
                <w:szCs w:val="24"/>
                <w:lang w:val="en-US"/>
              </w:rPr>
              <w:t>41.83</w:t>
            </w:r>
            <w:bookmarkEnd w:id="255"/>
          </w:p>
        </w:tc>
      </w:tr>
      <w:tr w14:paraId="02E2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F336C0A">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02C494F4">
            <w:pPr>
              <w:widowControl w:val="0"/>
              <w:spacing w:line="240" w:lineRule="auto"/>
              <w:jc w:val="center"/>
              <w:rPr>
                <w:kern w:val="2"/>
                <w:sz w:val="21"/>
                <w:szCs w:val="24"/>
                <w:lang w:val="en-US"/>
              </w:rPr>
            </w:pPr>
            <w:r>
              <w:rPr>
                <w:kern w:val="2"/>
                <w:sz w:val="21"/>
                <w:szCs w:val="24"/>
                <w:lang w:val="en-US"/>
              </w:rPr>
              <w:t>1.54</w:t>
            </w:r>
          </w:p>
        </w:tc>
        <w:tc>
          <w:tcPr>
            <w:tcW w:w="1985" w:type="dxa"/>
          </w:tcPr>
          <w:p w14:paraId="3C8B4C94">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A92F589">
            <w:pPr>
              <w:widowControl w:val="0"/>
              <w:spacing w:line="240" w:lineRule="auto"/>
              <w:jc w:val="center"/>
              <w:rPr>
                <w:kern w:val="2"/>
                <w:sz w:val="21"/>
                <w:szCs w:val="24"/>
                <w:lang w:val="en-US"/>
              </w:rPr>
            </w:pPr>
            <w:bookmarkStart w:id="256" w:name="动力系统能耗_转热量"/>
            <w:r>
              <w:rPr>
                <w:kern w:val="2"/>
                <w:sz w:val="21"/>
                <w:szCs w:val="24"/>
                <w:lang w:val="en-US"/>
              </w:rPr>
              <w:t>4.00</w:t>
            </w:r>
            <w:bookmarkEnd w:id="256"/>
          </w:p>
        </w:tc>
      </w:tr>
      <w:tr w14:paraId="58BA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06F948C">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13A29A34">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40424D62">
            <w:pPr>
              <w:widowControl w:val="0"/>
              <w:spacing w:line="240" w:lineRule="auto"/>
              <w:jc w:val="center"/>
              <w:rPr>
                <w:kern w:val="2"/>
                <w:sz w:val="21"/>
                <w:szCs w:val="24"/>
                <w:lang w:val="en-US"/>
              </w:rPr>
            </w:pPr>
            <w:bookmarkStart w:id="257" w:name="热水系统能耗_2_转热量"/>
            <w:r>
              <w:rPr>
                <w:kern w:val="2"/>
                <w:sz w:val="21"/>
                <w:szCs w:val="24"/>
                <w:lang w:val="en-US"/>
              </w:rPr>
              <w:t>1.55</w:t>
            </w:r>
            <w:bookmarkEnd w:id="257"/>
          </w:p>
        </w:tc>
        <w:tc>
          <w:tcPr>
            <w:tcW w:w="1701" w:type="dxa"/>
            <w:vAlign w:val="center"/>
          </w:tcPr>
          <w:p w14:paraId="6002711D">
            <w:pPr>
              <w:widowControl w:val="0"/>
              <w:spacing w:line="240" w:lineRule="auto"/>
              <w:jc w:val="center"/>
              <w:rPr>
                <w:kern w:val="2"/>
                <w:sz w:val="21"/>
                <w:szCs w:val="24"/>
                <w:lang w:val="en-US"/>
              </w:rPr>
            </w:pPr>
            <w:bookmarkStart w:id="258" w:name="热水系统能耗_转热量"/>
            <w:r>
              <w:rPr>
                <w:kern w:val="2"/>
                <w:sz w:val="21"/>
                <w:szCs w:val="24"/>
                <w:lang w:val="en-US"/>
              </w:rPr>
              <w:t>1.55</w:t>
            </w:r>
            <w:bookmarkEnd w:id="258"/>
          </w:p>
        </w:tc>
      </w:tr>
      <w:tr w14:paraId="4A90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64A3D77D">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477FF77">
            <w:pPr>
              <w:widowControl w:val="0"/>
              <w:spacing w:line="240" w:lineRule="auto"/>
              <w:jc w:val="center"/>
              <w:rPr>
                <w:kern w:val="2"/>
                <w:sz w:val="21"/>
                <w:szCs w:val="24"/>
                <w:lang w:val="en-US"/>
              </w:rPr>
            </w:pPr>
            <w:bookmarkStart w:id="259" w:name="能耗需求量合计"/>
            <w:r>
              <w:rPr>
                <w:kern w:val="2"/>
                <w:sz w:val="21"/>
                <w:szCs w:val="24"/>
                <w:lang w:val="en-US"/>
              </w:rPr>
              <w:t>124.69</w:t>
            </w:r>
            <w:bookmarkEnd w:id="259"/>
          </w:p>
        </w:tc>
      </w:tr>
      <w:tr w14:paraId="51F3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C0B60D6">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2FC08D5E">
            <w:pPr>
              <w:widowControl w:val="0"/>
              <w:spacing w:line="240" w:lineRule="auto"/>
              <w:jc w:val="center"/>
              <w:rPr>
                <w:kern w:val="2"/>
                <w:sz w:val="21"/>
                <w:szCs w:val="24"/>
                <w:lang w:val="en-US"/>
              </w:rPr>
            </w:pPr>
            <w:r>
              <w:rPr>
                <w:rFonts w:hint="eastAsia"/>
                <w:kern w:val="2"/>
                <w:sz w:val="21"/>
                <w:szCs w:val="24"/>
                <w:lang w:val="en-US"/>
              </w:rPr>
              <w:t>可再生发电</w:t>
            </w:r>
          </w:p>
          <w:p w14:paraId="7B8EB6BF">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22A18CAC">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0AC9E4E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1562CB80">
            <w:pPr>
              <w:widowControl w:val="0"/>
              <w:spacing w:line="240" w:lineRule="auto"/>
              <w:jc w:val="center"/>
              <w:rPr>
                <w:kern w:val="2"/>
                <w:sz w:val="21"/>
                <w:szCs w:val="24"/>
                <w:lang w:val="en-US"/>
              </w:rPr>
            </w:pPr>
            <w:r>
              <w:rPr>
                <w:rFonts w:hint="eastAsia"/>
                <w:kern w:val="2"/>
                <w:sz w:val="21"/>
                <w:szCs w:val="24"/>
                <w:lang w:val="en-US"/>
              </w:rPr>
              <w:t>一次能源</w:t>
            </w:r>
          </w:p>
          <w:p w14:paraId="2D05C8C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1A0E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1F38525">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764795C2">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02A01C27">
            <w:pPr>
              <w:widowControl w:val="0"/>
              <w:spacing w:line="240" w:lineRule="auto"/>
              <w:jc w:val="center"/>
              <w:rPr>
                <w:kern w:val="2"/>
                <w:sz w:val="21"/>
                <w:szCs w:val="24"/>
                <w:lang w:val="en-US"/>
              </w:rPr>
            </w:pPr>
            <w:bookmarkStart w:id="260" w:name="热泵可再生能耗_2_转热量"/>
            <w:r>
              <w:rPr>
                <w:rFonts w:hint="eastAsia"/>
                <w:kern w:val="2"/>
                <w:sz w:val="21"/>
                <w:szCs w:val="24"/>
                <w:lang w:val="en-US"/>
              </w:rPr>
              <w:t>0.00</w:t>
            </w:r>
            <w:bookmarkEnd w:id="260"/>
          </w:p>
        </w:tc>
        <w:tc>
          <w:tcPr>
            <w:tcW w:w="1701" w:type="dxa"/>
            <w:vAlign w:val="center"/>
          </w:tcPr>
          <w:p w14:paraId="334931F5">
            <w:pPr>
              <w:widowControl w:val="0"/>
              <w:spacing w:line="240" w:lineRule="auto"/>
              <w:jc w:val="center"/>
              <w:rPr>
                <w:kern w:val="2"/>
                <w:sz w:val="21"/>
                <w:szCs w:val="24"/>
                <w:lang w:val="en-US"/>
              </w:rPr>
            </w:pPr>
            <w:bookmarkStart w:id="261" w:name="热泵可再生能耗_转热量"/>
            <w:r>
              <w:rPr>
                <w:rFonts w:hint="eastAsia"/>
                <w:kern w:val="2"/>
                <w:sz w:val="21"/>
                <w:szCs w:val="24"/>
                <w:lang w:val="en-US"/>
              </w:rPr>
              <w:t>0.00</w:t>
            </w:r>
            <w:bookmarkEnd w:id="261"/>
          </w:p>
        </w:tc>
      </w:tr>
      <w:tr w14:paraId="60AB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696B2D">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28415FA9">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5B9AF2F5">
            <w:pPr>
              <w:widowControl w:val="0"/>
              <w:spacing w:line="240" w:lineRule="auto"/>
              <w:jc w:val="center"/>
              <w:rPr>
                <w:kern w:val="2"/>
                <w:sz w:val="21"/>
                <w:szCs w:val="24"/>
                <w:lang w:val="en-US"/>
              </w:rPr>
            </w:pPr>
            <w:bookmarkStart w:id="262" w:name="单体多联机热能能耗_2_转热量"/>
            <w:r>
              <w:rPr>
                <w:rFonts w:hint="eastAsia"/>
                <w:kern w:val="2"/>
                <w:sz w:val="21"/>
                <w:szCs w:val="24"/>
                <w:lang w:val="en-US"/>
              </w:rPr>
              <w:t>0.00</w:t>
            </w:r>
            <w:bookmarkEnd w:id="262"/>
          </w:p>
        </w:tc>
        <w:tc>
          <w:tcPr>
            <w:tcW w:w="1701" w:type="dxa"/>
            <w:vAlign w:val="center"/>
          </w:tcPr>
          <w:p w14:paraId="6EFFA6B7">
            <w:pPr>
              <w:widowControl w:val="0"/>
              <w:spacing w:line="240" w:lineRule="auto"/>
              <w:jc w:val="center"/>
              <w:rPr>
                <w:kern w:val="2"/>
                <w:sz w:val="21"/>
                <w:szCs w:val="24"/>
                <w:lang w:val="en-US"/>
              </w:rPr>
            </w:pPr>
            <w:bookmarkStart w:id="263" w:name="单体多联机热能能耗_转热量"/>
            <w:r>
              <w:rPr>
                <w:rFonts w:hint="eastAsia"/>
                <w:kern w:val="2"/>
                <w:sz w:val="21"/>
                <w:szCs w:val="24"/>
                <w:lang w:val="en-US"/>
              </w:rPr>
              <w:t>0.00</w:t>
            </w:r>
            <w:bookmarkEnd w:id="263"/>
          </w:p>
        </w:tc>
      </w:tr>
      <w:tr w14:paraId="02D7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87AFF2">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3175A2E4">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85ED0F1">
            <w:pPr>
              <w:widowControl w:val="0"/>
              <w:spacing w:line="240" w:lineRule="auto"/>
              <w:jc w:val="center"/>
              <w:rPr>
                <w:kern w:val="2"/>
                <w:sz w:val="21"/>
                <w:szCs w:val="24"/>
                <w:lang w:val="en-US"/>
              </w:rPr>
            </w:pPr>
            <w:bookmarkStart w:id="264" w:name="太阳能能耗_2_转热量"/>
            <w:r>
              <w:rPr>
                <w:rFonts w:hint="eastAsia"/>
                <w:kern w:val="2"/>
                <w:sz w:val="21"/>
                <w:szCs w:val="24"/>
                <w:lang w:val="en-US"/>
              </w:rPr>
              <w:t>0.00</w:t>
            </w:r>
            <w:bookmarkEnd w:id="264"/>
          </w:p>
        </w:tc>
        <w:tc>
          <w:tcPr>
            <w:tcW w:w="1701" w:type="dxa"/>
            <w:vAlign w:val="center"/>
          </w:tcPr>
          <w:p w14:paraId="08F6E5B7">
            <w:pPr>
              <w:widowControl w:val="0"/>
              <w:spacing w:line="240" w:lineRule="auto"/>
              <w:jc w:val="center"/>
              <w:rPr>
                <w:kern w:val="2"/>
                <w:sz w:val="21"/>
                <w:szCs w:val="24"/>
                <w:lang w:val="en-US"/>
              </w:rPr>
            </w:pPr>
            <w:bookmarkStart w:id="265" w:name="太阳能能耗_转热量"/>
            <w:r>
              <w:rPr>
                <w:rFonts w:hint="eastAsia"/>
                <w:kern w:val="2"/>
                <w:sz w:val="21"/>
                <w:szCs w:val="24"/>
                <w:lang w:val="en-US"/>
              </w:rPr>
              <w:t>0.00</w:t>
            </w:r>
            <w:bookmarkEnd w:id="265"/>
          </w:p>
        </w:tc>
      </w:tr>
      <w:tr w14:paraId="51A6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87D81DC">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21EBA001">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0D90CCA">
            <w:pPr>
              <w:widowControl w:val="0"/>
              <w:spacing w:line="240" w:lineRule="auto"/>
              <w:jc w:val="center"/>
              <w:rPr>
                <w:kern w:val="2"/>
                <w:sz w:val="21"/>
                <w:szCs w:val="24"/>
                <w:lang w:val="en-US"/>
              </w:rPr>
            </w:pPr>
            <w:bookmarkStart w:id="266" w:name="热泵热水热能能耗_2_转热量"/>
            <w:r>
              <w:rPr>
                <w:rFonts w:hint="eastAsia"/>
                <w:kern w:val="2"/>
                <w:sz w:val="21"/>
                <w:szCs w:val="24"/>
                <w:lang w:val="en-US"/>
              </w:rPr>
              <w:t>0.00</w:t>
            </w:r>
            <w:bookmarkEnd w:id="266"/>
          </w:p>
        </w:tc>
        <w:tc>
          <w:tcPr>
            <w:tcW w:w="1701" w:type="dxa"/>
            <w:vAlign w:val="center"/>
          </w:tcPr>
          <w:p w14:paraId="676610FD">
            <w:pPr>
              <w:widowControl w:val="0"/>
              <w:spacing w:line="240" w:lineRule="auto"/>
              <w:jc w:val="center"/>
              <w:rPr>
                <w:kern w:val="2"/>
                <w:sz w:val="21"/>
                <w:szCs w:val="24"/>
                <w:lang w:val="en-US"/>
              </w:rPr>
            </w:pPr>
            <w:bookmarkStart w:id="267" w:name="热泵热水热能能耗_转热量"/>
            <w:r>
              <w:rPr>
                <w:rFonts w:hint="eastAsia"/>
                <w:kern w:val="2"/>
                <w:sz w:val="21"/>
                <w:szCs w:val="24"/>
                <w:lang w:val="en-US"/>
              </w:rPr>
              <w:t>0.00</w:t>
            </w:r>
            <w:bookmarkEnd w:id="267"/>
          </w:p>
        </w:tc>
      </w:tr>
      <w:tr w14:paraId="44C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3C041E7">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01ACE375">
            <w:pPr>
              <w:widowControl w:val="0"/>
              <w:spacing w:line="240" w:lineRule="auto"/>
              <w:jc w:val="center"/>
              <w:rPr>
                <w:kern w:val="2"/>
                <w:sz w:val="21"/>
                <w:szCs w:val="24"/>
                <w:lang w:val="en-US"/>
              </w:rPr>
            </w:pPr>
            <w:r>
              <w:rPr>
                <w:kern w:val="2"/>
                <w:sz w:val="21"/>
                <w:szCs w:val="24"/>
                <w:lang w:val="en-US"/>
              </w:rPr>
              <w:t>16.43</w:t>
            </w:r>
            <w:bookmarkEnd w:id="18"/>
          </w:p>
        </w:tc>
        <w:tc>
          <w:tcPr>
            <w:tcW w:w="1985" w:type="dxa"/>
            <w:vAlign w:val="center"/>
          </w:tcPr>
          <w:p w14:paraId="69501187">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09EBD3E">
            <w:pPr>
              <w:widowControl w:val="0"/>
              <w:spacing w:line="240" w:lineRule="auto"/>
              <w:jc w:val="center"/>
              <w:rPr>
                <w:kern w:val="2"/>
                <w:sz w:val="21"/>
                <w:szCs w:val="24"/>
                <w:lang w:val="en-US"/>
              </w:rPr>
            </w:pPr>
            <w:bookmarkStart w:id="268" w:name="光伏能耗_转热量"/>
            <w:r>
              <w:rPr>
                <w:rFonts w:hint="eastAsia"/>
                <w:kern w:val="2"/>
                <w:sz w:val="21"/>
                <w:szCs w:val="24"/>
                <w:lang w:val="en-US"/>
              </w:rPr>
              <w:t>42.72</w:t>
            </w:r>
            <w:bookmarkEnd w:id="268"/>
          </w:p>
        </w:tc>
      </w:tr>
      <w:tr w14:paraId="708F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08624F9">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45453694">
            <w:pPr>
              <w:widowControl w:val="0"/>
              <w:spacing w:line="240" w:lineRule="auto"/>
              <w:jc w:val="center"/>
              <w:rPr>
                <w:kern w:val="2"/>
                <w:sz w:val="21"/>
                <w:szCs w:val="24"/>
                <w:lang w:val="en-US"/>
              </w:rPr>
            </w:pPr>
            <w:r>
              <w:rPr>
                <w:kern w:val="2"/>
                <w:sz w:val="21"/>
                <w:szCs w:val="24"/>
                <w:lang w:val="en-US"/>
              </w:rPr>
              <w:t>0.00</w:t>
            </w:r>
            <w:bookmarkEnd w:id="20"/>
          </w:p>
        </w:tc>
        <w:tc>
          <w:tcPr>
            <w:tcW w:w="1985" w:type="dxa"/>
            <w:vAlign w:val="center"/>
          </w:tcPr>
          <w:p w14:paraId="5E7ABFE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0B4BA89B">
            <w:pPr>
              <w:widowControl w:val="0"/>
              <w:spacing w:line="240" w:lineRule="auto"/>
              <w:jc w:val="center"/>
              <w:rPr>
                <w:kern w:val="2"/>
                <w:sz w:val="21"/>
                <w:szCs w:val="24"/>
                <w:lang w:val="en-US"/>
              </w:rPr>
            </w:pPr>
            <w:bookmarkStart w:id="269" w:name="风力能耗_转热量"/>
            <w:r>
              <w:rPr>
                <w:rFonts w:hint="eastAsia"/>
                <w:kern w:val="2"/>
                <w:sz w:val="21"/>
                <w:szCs w:val="24"/>
                <w:lang w:val="en-US"/>
              </w:rPr>
              <w:t>0.00</w:t>
            </w:r>
            <w:bookmarkEnd w:id="269"/>
          </w:p>
        </w:tc>
      </w:tr>
      <w:tr w14:paraId="5ABC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4E0ECB60">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6EB617CF">
            <w:pPr>
              <w:widowControl w:val="0"/>
              <w:spacing w:line="240" w:lineRule="auto"/>
              <w:jc w:val="center"/>
              <w:rPr>
                <w:kern w:val="2"/>
                <w:sz w:val="21"/>
                <w:szCs w:val="24"/>
                <w:lang w:val="en-US"/>
              </w:rPr>
            </w:pPr>
            <w:bookmarkStart w:id="270" w:name="可再生利用量合计"/>
            <w:r>
              <w:rPr>
                <w:rFonts w:hint="eastAsia"/>
                <w:kern w:val="2"/>
                <w:sz w:val="21"/>
                <w:szCs w:val="24"/>
                <w:lang w:val="en-US"/>
              </w:rPr>
              <w:t>42.72</w:t>
            </w:r>
            <w:bookmarkEnd w:id="270"/>
          </w:p>
        </w:tc>
      </w:tr>
      <w:tr w14:paraId="00D3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282C9BC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08D57AC4">
            <w:pPr>
              <w:widowControl w:val="0"/>
              <w:spacing w:line="240" w:lineRule="auto"/>
              <w:jc w:val="center"/>
              <w:rPr>
                <w:kern w:val="2"/>
                <w:sz w:val="21"/>
                <w:szCs w:val="24"/>
                <w:lang w:val="en-US"/>
              </w:rPr>
            </w:pPr>
            <w:bookmarkStart w:id="271" w:name="可再生能源利用率"/>
            <w:r>
              <w:rPr>
                <w:kern w:val="2"/>
                <w:sz w:val="21"/>
                <w:szCs w:val="24"/>
                <w:lang w:val="en-US"/>
              </w:rPr>
              <w:t>34.26</w:t>
            </w:r>
            <w:bookmarkEnd w:id="271"/>
          </w:p>
        </w:tc>
      </w:tr>
    </w:tbl>
    <w:p w14:paraId="0C89F847"/>
    <w:p w14:paraId="30C76BAF">
      <w:pPr>
        <w:pStyle w:val="4"/>
        <w:rPr>
          <w:rFonts w:hint="eastAsia"/>
          <w:szCs w:val="24"/>
        </w:rPr>
      </w:pPr>
      <w:bookmarkStart w:id="272" w:name="_Toc1204"/>
      <w:r>
        <w:rPr>
          <w:rFonts w:hint="eastAsia"/>
          <w:szCs w:val="24"/>
        </w:rPr>
        <w:t>结论</w:t>
      </w:r>
      <w:bookmarkEnd w:id="27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0F23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385A32D6">
            <w:pPr>
              <w:ind w:firstLine="0" w:firstLineChars="0"/>
              <w:jc w:val="center"/>
              <w:rPr>
                <w:lang w:val="en-US"/>
              </w:rPr>
            </w:pPr>
          </w:p>
        </w:tc>
        <w:tc>
          <w:tcPr>
            <w:tcW w:w="1374" w:type="pct"/>
            <w:shd w:val="clear" w:color="auto" w:fill="E0E0E0"/>
            <w:vAlign w:val="center"/>
          </w:tcPr>
          <w:p w14:paraId="775D0DB6">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47E3F461">
            <w:pPr>
              <w:ind w:firstLine="0" w:firstLineChars="0"/>
              <w:jc w:val="center"/>
              <w:rPr>
                <w:lang w:val="en-US"/>
              </w:rPr>
            </w:pPr>
            <w:r>
              <w:rPr>
                <w:rFonts w:hint="eastAsia"/>
                <w:lang w:val="en-US"/>
              </w:rPr>
              <w:t>基准建筑</w:t>
            </w:r>
            <w:bookmarkEnd w:id="2"/>
          </w:p>
        </w:tc>
      </w:tr>
      <w:tr w14:paraId="72FA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600A17">
            <w:pPr>
              <w:ind w:firstLine="0" w:firstLineChars="0"/>
              <w:jc w:val="center"/>
              <w:rPr>
                <w:lang w:val="en-US"/>
              </w:rPr>
            </w:pPr>
            <w:bookmarkStart w:id="273"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326FF47D">
            <w:pPr>
              <w:ind w:firstLine="0" w:firstLineChars="0"/>
              <w:jc w:val="center"/>
              <w:rPr>
                <w:lang w:val="en-US"/>
              </w:rPr>
            </w:pPr>
            <w:r>
              <w:rPr>
                <w:rFonts w:hint="eastAsia"/>
                <w:lang w:val="en-US"/>
              </w:rPr>
              <w:t>106.47</w:t>
            </w:r>
            <w:bookmarkEnd w:id="3"/>
          </w:p>
        </w:tc>
        <w:tc>
          <w:tcPr>
            <w:tcW w:w="1507" w:type="pct"/>
            <w:vAlign w:val="center"/>
          </w:tcPr>
          <w:p w14:paraId="0C033AFA">
            <w:pPr>
              <w:ind w:firstLine="0" w:firstLineChars="0"/>
              <w:jc w:val="center"/>
              <w:rPr>
                <w:lang w:val="en-US"/>
              </w:rPr>
            </w:pPr>
            <w:r>
              <w:rPr>
                <w:rFonts w:hint="eastAsia"/>
                <w:lang w:val="en-US"/>
              </w:rPr>
              <w:t>135.63</w:t>
            </w:r>
            <w:bookmarkEnd w:id="4"/>
          </w:p>
        </w:tc>
      </w:tr>
      <w:bookmarkEnd w:id="273"/>
      <w:tr w14:paraId="0512F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4B4439D">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12928E84">
            <w:pPr>
              <w:ind w:firstLine="0" w:firstLineChars="0"/>
              <w:jc w:val="center"/>
              <w:rPr>
                <w:lang w:val="en-US"/>
              </w:rPr>
            </w:pPr>
            <w:r>
              <w:rPr>
                <w:rFonts w:hint="eastAsia"/>
                <w:lang w:val="en-US"/>
              </w:rPr>
              <w:t>63.74</w:t>
            </w:r>
            <w:bookmarkEnd w:id="5"/>
          </w:p>
        </w:tc>
        <w:tc>
          <w:tcPr>
            <w:tcW w:w="1507" w:type="pct"/>
            <w:vAlign w:val="center"/>
          </w:tcPr>
          <w:p w14:paraId="1B722570">
            <w:pPr>
              <w:ind w:firstLine="0" w:firstLineChars="0"/>
              <w:jc w:val="center"/>
              <w:rPr>
                <w:lang w:val="en-US"/>
              </w:rPr>
            </w:pPr>
            <w:r>
              <w:rPr>
                <w:rFonts w:hint="eastAsia"/>
                <w:lang w:val="en-US"/>
              </w:rPr>
              <w:t>135.63</w:t>
            </w:r>
            <w:bookmarkEnd w:id="6"/>
          </w:p>
        </w:tc>
      </w:tr>
      <w:tr w14:paraId="542EA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3C4E30C">
            <w:pPr>
              <w:ind w:firstLine="0" w:firstLineChars="0"/>
              <w:jc w:val="center"/>
              <w:rPr>
                <w:lang w:val="en-US"/>
              </w:rPr>
            </w:pPr>
          </w:p>
        </w:tc>
        <w:tc>
          <w:tcPr>
            <w:tcW w:w="1374" w:type="pct"/>
            <w:shd w:val="clear" w:color="auto" w:fill="E7E6E6"/>
            <w:vAlign w:val="center"/>
          </w:tcPr>
          <w:p w14:paraId="734728E2">
            <w:pPr>
              <w:ind w:firstLine="0" w:firstLineChars="0"/>
              <w:jc w:val="center"/>
              <w:rPr>
                <w:lang w:val="en-US"/>
              </w:rPr>
            </w:pPr>
            <w:r>
              <w:rPr>
                <w:rFonts w:hint="eastAsia"/>
                <w:lang w:val="en-US"/>
              </w:rPr>
              <w:t>值</w:t>
            </w:r>
          </w:p>
        </w:tc>
        <w:tc>
          <w:tcPr>
            <w:tcW w:w="1507" w:type="pct"/>
            <w:shd w:val="clear" w:color="auto" w:fill="E7E6E6"/>
            <w:vAlign w:val="center"/>
          </w:tcPr>
          <w:p w14:paraId="0BF86B07">
            <w:pPr>
              <w:ind w:firstLine="0" w:firstLineChars="0"/>
              <w:jc w:val="center"/>
              <w:rPr>
                <w:lang w:val="en-US"/>
              </w:rPr>
            </w:pPr>
            <w:r>
              <w:rPr>
                <w:rFonts w:hint="eastAsia"/>
                <w:lang w:val="en-US"/>
              </w:rPr>
              <w:t>限值</w:t>
            </w:r>
          </w:p>
        </w:tc>
      </w:tr>
      <w:tr w14:paraId="12E41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F044F9">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4892BBAE">
            <w:pPr>
              <w:ind w:firstLine="0" w:firstLineChars="0"/>
              <w:jc w:val="center"/>
              <w:rPr>
                <w:lang w:val="en-US"/>
              </w:rPr>
            </w:pPr>
            <w:bookmarkStart w:id="274" w:name="节能率建筑本体能耗"/>
            <w:r>
              <w:rPr>
                <w:rFonts w:hint="eastAsia"/>
                <w:lang w:val="en-US"/>
              </w:rPr>
              <w:t>21.50</w:t>
            </w:r>
            <w:bookmarkEnd w:id="274"/>
          </w:p>
        </w:tc>
        <w:tc>
          <w:tcPr>
            <w:tcW w:w="1507" w:type="pct"/>
            <w:vAlign w:val="center"/>
          </w:tcPr>
          <w:p w14:paraId="4036D708">
            <w:pPr>
              <w:ind w:firstLine="0" w:firstLineChars="0"/>
              <w:jc w:val="center"/>
              <w:rPr>
                <w:lang w:val="en-US"/>
              </w:rPr>
            </w:pPr>
            <w:bookmarkStart w:id="275" w:name="限值_节能率建筑本体能耗"/>
            <w:r>
              <w:rPr>
                <w:rFonts w:hint="eastAsia"/>
                <w:lang w:val="en-US"/>
              </w:rPr>
              <w:t>20.00</w:t>
            </w:r>
            <w:bookmarkEnd w:id="275"/>
          </w:p>
        </w:tc>
      </w:tr>
      <w:tr w14:paraId="04D1B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3A23568">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0E7B246">
            <w:pPr>
              <w:ind w:firstLine="0" w:firstLineChars="0"/>
              <w:jc w:val="center"/>
              <w:rPr>
                <w:lang w:val="en-US"/>
              </w:rPr>
            </w:pPr>
            <w:bookmarkStart w:id="276" w:name="节能率建筑综合能耗"/>
            <w:r>
              <w:rPr>
                <w:rFonts w:hint="eastAsia"/>
                <w:color w:val="auto"/>
                <w:lang w:val="en-US" w:eastAsia="zh-CN"/>
              </w:rPr>
              <w:t>6</w:t>
            </w:r>
            <w:r>
              <w:rPr>
                <w:rFonts w:hint="eastAsia"/>
                <w:color w:val="auto"/>
                <w:lang w:val="en-US"/>
              </w:rPr>
              <w:t>3.00</w:t>
            </w:r>
            <w:bookmarkEnd w:id="276"/>
          </w:p>
        </w:tc>
        <w:tc>
          <w:tcPr>
            <w:tcW w:w="1507" w:type="pct"/>
            <w:vAlign w:val="center"/>
          </w:tcPr>
          <w:p w14:paraId="23AED297">
            <w:pPr>
              <w:ind w:firstLine="0" w:firstLineChars="0"/>
              <w:jc w:val="center"/>
              <w:rPr>
                <w:lang w:val="en-US"/>
              </w:rPr>
            </w:pPr>
            <w:bookmarkStart w:id="277" w:name="限值_节能率建筑综合能耗"/>
            <w:r>
              <w:rPr>
                <w:rFonts w:hint="eastAsia"/>
                <w:lang w:val="en-US"/>
              </w:rPr>
              <w:t>60.00</w:t>
            </w:r>
            <w:bookmarkEnd w:id="277"/>
          </w:p>
        </w:tc>
      </w:tr>
      <w:tr w14:paraId="5049C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4D929E">
            <w:pPr>
              <w:ind w:firstLine="0" w:firstLineChars="0"/>
              <w:jc w:val="center"/>
              <w:rPr>
                <w:lang w:val="en-US"/>
              </w:rPr>
            </w:pPr>
            <w:r>
              <w:rPr>
                <w:rFonts w:hint="eastAsia"/>
                <w:lang w:val="en-US"/>
              </w:rPr>
              <w:t>可再生</w:t>
            </w:r>
            <w:r>
              <w:rPr>
                <w:lang w:val="en-US"/>
              </w:rPr>
              <w:t>能源利用率</w:t>
            </w:r>
            <w:r>
              <w:rPr>
                <w:rFonts w:hint="eastAsia"/>
                <w:lang w:val="en-US"/>
              </w:rPr>
              <w:t>(</w:t>
            </w:r>
            <w:r>
              <w:rPr>
                <w:lang w:val="en-US"/>
              </w:rPr>
              <w:t>%</w:t>
            </w:r>
            <w:r>
              <w:rPr>
                <w:rFonts w:hint="eastAsia"/>
                <w:lang w:val="en-US"/>
              </w:rPr>
              <w:t>)</w:t>
            </w:r>
          </w:p>
        </w:tc>
        <w:tc>
          <w:tcPr>
            <w:tcW w:w="1374" w:type="pct"/>
            <w:vAlign w:val="center"/>
          </w:tcPr>
          <w:p w14:paraId="26FEAC70">
            <w:pPr>
              <w:ind w:firstLine="0" w:firstLineChars="0"/>
              <w:jc w:val="center"/>
              <w:rPr>
                <w:lang w:val="en-US"/>
              </w:rPr>
            </w:pPr>
            <w:r>
              <w:rPr>
                <w:rFonts w:hint="eastAsia"/>
                <w:lang w:val="en-US"/>
              </w:rPr>
              <w:t>34.26</w:t>
            </w:r>
            <w:bookmarkEnd w:id="11"/>
          </w:p>
        </w:tc>
        <w:tc>
          <w:tcPr>
            <w:tcW w:w="1507" w:type="pct"/>
            <w:vAlign w:val="center"/>
          </w:tcPr>
          <w:p w14:paraId="132A13E4">
            <w:pPr>
              <w:ind w:firstLine="0" w:firstLineChars="0"/>
              <w:jc w:val="center"/>
              <w:rPr>
                <w:lang w:val="en-US"/>
              </w:rPr>
            </w:pPr>
            <w:bookmarkStart w:id="278" w:name="限值_可再生能源利用率"/>
            <w:r>
              <w:rPr>
                <w:rFonts w:hint="eastAsia"/>
                <w:lang w:val="en-US"/>
              </w:rPr>
              <w:t>10</w:t>
            </w:r>
            <w:bookmarkEnd w:id="278"/>
          </w:p>
        </w:tc>
      </w:tr>
      <w:tr w14:paraId="4D6A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4BCB2A">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02BDFBA1">
            <w:pPr>
              <w:ind w:firstLine="0" w:firstLineChars="0"/>
              <w:jc w:val="left"/>
              <w:rPr>
                <w:lang w:val="en-US"/>
              </w:rPr>
            </w:pPr>
            <w:bookmarkStart w:id="279" w:name="标准依据"/>
            <w:r>
              <w:rPr>
                <w:rFonts w:hint="eastAsia"/>
              </w:rPr>
              <w:t>《近零能耗建筑技术标准》(GB/T51350-2019)表5.0.2</w:t>
            </w:r>
            <w:bookmarkEnd w:id="279"/>
          </w:p>
        </w:tc>
      </w:tr>
      <w:tr w14:paraId="53C88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5ADB0C">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649218A6">
            <w:pPr>
              <w:ind w:firstLine="0" w:firstLineChars="0"/>
              <w:jc w:val="left"/>
              <w:rPr>
                <w:lang w:val="en-US"/>
              </w:rPr>
            </w:pPr>
            <w:bookmarkStart w:id="280" w:name="标准要求"/>
            <w:r>
              <w:rPr>
                <w:rFonts w:hint="eastAsia"/>
              </w:rPr>
              <w:t>建筑本体节能率、综合节能率应符合表5.0.2</w:t>
            </w:r>
            <w:bookmarkEnd w:id="280"/>
          </w:p>
        </w:tc>
      </w:tr>
      <w:tr w14:paraId="3998B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286093">
            <w:pPr>
              <w:ind w:firstLine="0" w:firstLineChars="0"/>
              <w:jc w:val="center"/>
              <w:rPr>
                <w:lang w:val="en-US"/>
              </w:rPr>
            </w:pPr>
            <w:r>
              <w:rPr>
                <w:rFonts w:hint="eastAsia"/>
                <w:lang w:val="en-US"/>
              </w:rPr>
              <w:t>结论</w:t>
            </w:r>
          </w:p>
        </w:tc>
        <w:tc>
          <w:tcPr>
            <w:tcW w:w="2881" w:type="pct"/>
            <w:gridSpan w:val="2"/>
            <w:vAlign w:val="center"/>
          </w:tcPr>
          <w:p w14:paraId="5B0DC057">
            <w:pPr>
              <w:ind w:firstLine="0" w:firstLineChars="0"/>
              <w:jc w:val="left"/>
              <w:rPr>
                <w:rFonts w:hint="eastAsia" w:eastAsiaTheme="minorEastAsia"/>
                <w:lang w:val="en-US" w:eastAsia="zh-CN"/>
              </w:rPr>
            </w:pPr>
            <w:r>
              <w:rPr>
                <w:rFonts w:hint="eastAsia"/>
                <w:color w:val="auto"/>
                <w:lang w:val="en-US" w:eastAsia="zh-CN"/>
              </w:rPr>
              <w:t>满足</w:t>
            </w:r>
          </w:p>
        </w:tc>
      </w:tr>
    </w:tbl>
    <w:p w14:paraId="5CE0821F">
      <w:bookmarkStart w:id="287" w:name="_GoBack"/>
    </w:p>
    <w:p w14:paraId="0FD3476B">
      <w:pPr>
        <w:sectPr>
          <w:footerReference r:id="rId8" w:type="default"/>
          <w:pgSz w:w="11906" w:h="16838"/>
          <w:pgMar w:top="1440" w:right="1418" w:bottom="284" w:left="1418" w:header="851" w:footer="992" w:gutter="0"/>
          <w:pgNumType w:start="1"/>
          <w:cols w:space="425" w:num="1"/>
          <w:docGrid w:type="lines" w:linePitch="312" w:charSpace="0"/>
        </w:sectPr>
      </w:pPr>
    </w:p>
    <w:bookmarkEnd w:id="287"/>
    <w:p w14:paraId="3B6F959D">
      <w:pPr>
        <w:pStyle w:val="2"/>
        <w:rPr>
          <w:rFonts w:hint="eastAsia"/>
          <w:szCs w:val="24"/>
        </w:rPr>
      </w:pPr>
      <w:bookmarkStart w:id="281" w:name="_Toc7360"/>
      <w:r>
        <w:rPr>
          <w:rFonts w:hint="eastAsia"/>
          <w:szCs w:val="24"/>
        </w:rPr>
        <w:t>附录</w:t>
      </w:r>
      <w:bookmarkEnd w:id="281"/>
    </w:p>
    <w:p w14:paraId="3450CC28">
      <w:pPr>
        <w:pStyle w:val="4"/>
        <w:rPr>
          <w:rFonts w:hint="eastAsia"/>
          <w:szCs w:val="24"/>
        </w:rPr>
      </w:pPr>
      <w:bookmarkStart w:id="282" w:name="_Toc10921"/>
      <w:r>
        <w:rPr>
          <w:rFonts w:hint="eastAsia"/>
          <w:szCs w:val="24"/>
        </w:rPr>
        <w:t>工作日/节假日人员逐时在室率(%)</w:t>
      </w:r>
      <w:bookmarkEnd w:id="282"/>
    </w:p>
    <w:p w14:paraId="0899E64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C739E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7B38B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25EC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CCBF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C21EB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A5CBA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CDB7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9C14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76212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9E4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859D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06C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A0785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7121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650A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BBCBA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2114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1AD1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56ACF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1D9B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B9E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FDF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E5B5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980B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6CE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5E61F">
            <w:pPr>
              <w:spacing w:line="400" w:lineRule="exact"/>
              <w:ind w:firstLine="0" w:firstLineChars="0"/>
              <w:rPr>
                <w:sz w:val="18"/>
                <w:szCs w:val="18"/>
                <w:lang w:val="en-US"/>
              </w:rPr>
            </w:pPr>
            <w:r>
              <w:rPr>
                <w:sz w:val="18"/>
                <w:szCs w:val="18"/>
                <w:lang w:val="en-US"/>
              </w:rPr>
              <w:t>24</w:t>
            </w:r>
          </w:p>
        </w:tc>
      </w:tr>
      <w:tr w14:paraId="7E8015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B65E5">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37024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E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A1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9A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8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9F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E4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A63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F189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E6BA3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5970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5250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D5F1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3780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8516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7C32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53A8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1F74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F4A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5D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D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6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3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D5C0">
            <w:pPr>
              <w:spacing w:line="400" w:lineRule="exact"/>
              <w:ind w:firstLine="0" w:firstLineChars="0"/>
              <w:rPr>
                <w:sz w:val="18"/>
                <w:szCs w:val="18"/>
                <w:lang w:val="en-US"/>
              </w:rPr>
            </w:pPr>
            <w:r>
              <w:rPr>
                <w:sz w:val="18"/>
                <w:szCs w:val="18"/>
                <w:lang w:val="en-US"/>
              </w:rPr>
              <w:t>0</w:t>
            </w:r>
          </w:p>
        </w:tc>
      </w:tr>
      <w:tr w14:paraId="0FE273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C991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C97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AF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6D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13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6D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E8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13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A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1F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DD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9F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C8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4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FC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C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1B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54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7D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9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CE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38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FC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FC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CD5DB">
            <w:pPr>
              <w:spacing w:line="400" w:lineRule="exact"/>
              <w:ind w:firstLine="0" w:firstLineChars="0"/>
              <w:rPr>
                <w:sz w:val="18"/>
                <w:szCs w:val="18"/>
                <w:lang w:val="en-US"/>
              </w:rPr>
            </w:pPr>
            <w:r>
              <w:rPr>
                <w:sz w:val="18"/>
                <w:szCs w:val="18"/>
                <w:lang w:val="en-US"/>
              </w:rPr>
              <w:t>0</w:t>
            </w:r>
          </w:p>
        </w:tc>
      </w:tr>
      <w:tr w14:paraId="0747F9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441585">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735C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CA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2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07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8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B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CD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77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387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2626C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F7AA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C537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04DC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D950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A8F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C66A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9CE61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3C98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28AB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D6F9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2E1C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3C72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60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9081B">
            <w:pPr>
              <w:spacing w:line="400" w:lineRule="exact"/>
              <w:ind w:firstLine="0" w:firstLineChars="0"/>
              <w:rPr>
                <w:sz w:val="18"/>
                <w:szCs w:val="18"/>
                <w:lang w:val="en-US"/>
              </w:rPr>
            </w:pPr>
            <w:r>
              <w:rPr>
                <w:sz w:val="18"/>
                <w:szCs w:val="18"/>
                <w:lang w:val="en-US"/>
              </w:rPr>
              <w:t>0</w:t>
            </w:r>
          </w:p>
        </w:tc>
      </w:tr>
      <w:tr w14:paraId="52FF46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C70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AEB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F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A8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87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00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28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66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F3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A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013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F3CF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056A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6535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1F8E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31E9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953E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6FB8E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841F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8C5A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D499E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DC3A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E64D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333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5C663">
            <w:pPr>
              <w:spacing w:line="400" w:lineRule="exact"/>
              <w:ind w:firstLine="0" w:firstLineChars="0"/>
              <w:rPr>
                <w:sz w:val="18"/>
                <w:szCs w:val="18"/>
                <w:lang w:val="en-US"/>
              </w:rPr>
            </w:pPr>
            <w:r>
              <w:rPr>
                <w:sz w:val="18"/>
                <w:szCs w:val="18"/>
                <w:lang w:val="en-US"/>
              </w:rPr>
              <w:t>0</w:t>
            </w:r>
          </w:p>
        </w:tc>
      </w:tr>
      <w:tr w14:paraId="5BECE8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427BBE">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87F2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1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DC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E5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5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CD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3C5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8DB9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8229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F4AB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FBE2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84D0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2B2A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1275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E926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595C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FB3F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6D7A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8664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2C5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8F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D4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6E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610A4">
            <w:pPr>
              <w:spacing w:line="400" w:lineRule="exact"/>
              <w:ind w:firstLine="0" w:firstLineChars="0"/>
              <w:rPr>
                <w:sz w:val="18"/>
                <w:szCs w:val="18"/>
                <w:lang w:val="en-US"/>
              </w:rPr>
            </w:pPr>
            <w:r>
              <w:rPr>
                <w:sz w:val="18"/>
                <w:szCs w:val="18"/>
                <w:lang w:val="en-US"/>
              </w:rPr>
              <w:t>0</w:t>
            </w:r>
          </w:p>
        </w:tc>
      </w:tr>
      <w:tr w14:paraId="0AD64A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F21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1A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81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6A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4D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5E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4A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E9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8D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E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EF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D5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4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5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F9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24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06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33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EA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1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07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37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42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5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59683">
            <w:pPr>
              <w:spacing w:line="400" w:lineRule="exact"/>
              <w:ind w:firstLine="0" w:firstLineChars="0"/>
              <w:rPr>
                <w:sz w:val="18"/>
                <w:szCs w:val="18"/>
                <w:lang w:val="en-US"/>
              </w:rPr>
            </w:pPr>
            <w:r>
              <w:rPr>
                <w:sz w:val="18"/>
                <w:szCs w:val="18"/>
                <w:lang w:val="en-US"/>
              </w:rPr>
              <w:t>0</w:t>
            </w:r>
          </w:p>
        </w:tc>
      </w:tr>
      <w:tr w14:paraId="2B7693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1FD457">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259EA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20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D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00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12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BD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5A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05D8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74FE92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2074CC1">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798668DC">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A30E98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FC308C5">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29F5E6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D13AB0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E37C1F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5362537">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9360F8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712A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F0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C6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2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ED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8C253">
            <w:pPr>
              <w:spacing w:line="400" w:lineRule="exact"/>
              <w:ind w:firstLine="0" w:firstLineChars="0"/>
              <w:rPr>
                <w:sz w:val="18"/>
                <w:szCs w:val="18"/>
                <w:lang w:val="en-US"/>
              </w:rPr>
            </w:pPr>
            <w:r>
              <w:rPr>
                <w:sz w:val="18"/>
                <w:szCs w:val="18"/>
                <w:lang w:val="en-US"/>
              </w:rPr>
              <w:t>0</w:t>
            </w:r>
          </w:p>
        </w:tc>
      </w:tr>
      <w:tr w14:paraId="30B20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8059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766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8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21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4A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13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91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A9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3D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7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A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4F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2B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C6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0A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D2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55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26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A1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78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A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82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D5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60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E7F2">
            <w:pPr>
              <w:spacing w:line="400" w:lineRule="exact"/>
              <w:ind w:firstLine="0" w:firstLineChars="0"/>
              <w:rPr>
                <w:sz w:val="18"/>
                <w:szCs w:val="18"/>
                <w:lang w:val="en-US"/>
              </w:rPr>
            </w:pPr>
            <w:r>
              <w:rPr>
                <w:sz w:val="18"/>
                <w:szCs w:val="18"/>
                <w:lang w:val="en-US"/>
              </w:rPr>
              <w:t>0</w:t>
            </w:r>
          </w:p>
        </w:tc>
      </w:tr>
      <w:tr w14:paraId="0C7189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59CCC0">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E0AD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25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0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3D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A3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4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08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B4F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B3A7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9C6A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0F91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02A2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790F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31DF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49D7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A718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93098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D69D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D19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E0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AB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6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A1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2EDC">
            <w:pPr>
              <w:spacing w:line="400" w:lineRule="exact"/>
              <w:ind w:firstLine="0" w:firstLineChars="0"/>
              <w:rPr>
                <w:sz w:val="18"/>
                <w:szCs w:val="18"/>
                <w:lang w:val="en-US"/>
              </w:rPr>
            </w:pPr>
            <w:r>
              <w:rPr>
                <w:sz w:val="18"/>
                <w:szCs w:val="18"/>
                <w:lang w:val="en-US"/>
              </w:rPr>
              <w:t>0</w:t>
            </w:r>
          </w:p>
        </w:tc>
      </w:tr>
      <w:tr w14:paraId="698AF9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163A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C9E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C3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3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62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43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2A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75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91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8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99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FD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8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77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A5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D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07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F8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4F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B3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F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FC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A4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E1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90D77">
            <w:pPr>
              <w:spacing w:line="400" w:lineRule="exact"/>
              <w:ind w:firstLine="0" w:firstLineChars="0"/>
              <w:rPr>
                <w:sz w:val="18"/>
                <w:szCs w:val="18"/>
                <w:lang w:val="en-US"/>
              </w:rPr>
            </w:pPr>
            <w:r>
              <w:rPr>
                <w:sz w:val="18"/>
                <w:szCs w:val="18"/>
                <w:lang w:val="en-US"/>
              </w:rPr>
              <w:t>0</w:t>
            </w:r>
          </w:p>
        </w:tc>
      </w:tr>
      <w:tr w14:paraId="0FA4E6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8A9467">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B958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3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A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20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0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9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4E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B6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6C3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7ECA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6D37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BDBF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756BB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9613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9EC2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96A6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FB85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86AB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8CF9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2E47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1A37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6C00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0E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E5AFD">
            <w:pPr>
              <w:spacing w:line="400" w:lineRule="exact"/>
              <w:ind w:firstLine="0" w:firstLineChars="0"/>
              <w:rPr>
                <w:sz w:val="18"/>
                <w:szCs w:val="18"/>
                <w:lang w:val="en-US"/>
              </w:rPr>
            </w:pPr>
            <w:r>
              <w:rPr>
                <w:sz w:val="18"/>
                <w:szCs w:val="18"/>
                <w:lang w:val="en-US"/>
              </w:rPr>
              <w:t>0</w:t>
            </w:r>
          </w:p>
        </w:tc>
      </w:tr>
      <w:tr w14:paraId="72A1EF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2219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52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9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65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01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14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39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8E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8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B2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12D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A975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737F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4A5D7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EC10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5E0D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DAAC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0552C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BED7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9724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701A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A36D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B58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71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2C74">
            <w:pPr>
              <w:spacing w:line="400" w:lineRule="exact"/>
              <w:ind w:firstLine="0" w:firstLineChars="0"/>
              <w:rPr>
                <w:sz w:val="18"/>
                <w:szCs w:val="18"/>
                <w:lang w:val="en-US"/>
              </w:rPr>
            </w:pPr>
            <w:r>
              <w:rPr>
                <w:sz w:val="18"/>
                <w:szCs w:val="18"/>
                <w:lang w:val="en-US"/>
              </w:rPr>
              <w:t>0</w:t>
            </w:r>
          </w:p>
        </w:tc>
      </w:tr>
      <w:tr w14:paraId="371577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40D8CA">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1ECD0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F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4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19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67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6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91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A3E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2229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77DF1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9A9B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3EE61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61541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9B024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F9F6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E392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C039C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AB8AC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79E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9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EC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68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84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25662">
            <w:pPr>
              <w:spacing w:line="400" w:lineRule="exact"/>
              <w:ind w:firstLine="0" w:firstLineChars="0"/>
              <w:rPr>
                <w:sz w:val="18"/>
                <w:szCs w:val="18"/>
                <w:lang w:val="en-US"/>
              </w:rPr>
            </w:pPr>
            <w:r>
              <w:rPr>
                <w:sz w:val="18"/>
                <w:szCs w:val="18"/>
                <w:lang w:val="en-US"/>
              </w:rPr>
              <w:t>0</w:t>
            </w:r>
          </w:p>
        </w:tc>
      </w:tr>
      <w:tr w14:paraId="0E9CED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A85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1B4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56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CA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B3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CF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EA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80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63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B9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7F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A9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A8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65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B0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87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C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5A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BF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5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2F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B6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5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E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4EAC2">
            <w:pPr>
              <w:spacing w:line="400" w:lineRule="exact"/>
              <w:ind w:firstLine="0" w:firstLineChars="0"/>
              <w:rPr>
                <w:sz w:val="18"/>
                <w:szCs w:val="18"/>
                <w:lang w:val="en-US"/>
              </w:rPr>
            </w:pPr>
            <w:r>
              <w:rPr>
                <w:sz w:val="18"/>
                <w:szCs w:val="18"/>
                <w:lang w:val="en-US"/>
              </w:rPr>
              <w:t>0</w:t>
            </w:r>
          </w:p>
        </w:tc>
      </w:tr>
      <w:tr w14:paraId="4B42E7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D2FF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CEB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B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A8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FB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97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56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2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BC3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96F0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CE5D4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1BB5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A43C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7BF98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E068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F2461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903E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532EA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64B36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CE5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FB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27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A2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67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C261">
            <w:pPr>
              <w:spacing w:line="400" w:lineRule="exact"/>
              <w:ind w:firstLine="0" w:firstLineChars="0"/>
              <w:rPr>
                <w:sz w:val="18"/>
                <w:szCs w:val="18"/>
                <w:lang w:val="en-US"/>
              </w:rPr>
            </w:pPr>
            <w:r>
              <w:rPr>
                <w:sz w:val="18"/>
                <w:szCs w:val="18"/>
                <w:lang w:val="en-US"/>
              </w:rPr>
              <w:t>0</w:t>
            </w:r>
          </w:p>
        </w:tc>
      </w:tr>
      <w:tr w14:paraId="24DE37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C403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384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55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52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9C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1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1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82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2D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0B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67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BC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26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B0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C1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C6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0E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A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02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98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5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E3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6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D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9D186">
            <w:pPr>
              <w:spacing w:line="400" w:lineRule="exact"/>
              <w:ind w:firstLine="0" w:firstLineChars="0"/>
              <w:rPr>
                <w:sz w:val="18"/>
                <w:szCs w:val="18"/>
                <w:lang w:val="en-US"/>
              </w:rPr>
            </w:pPr>
            <w:r>
              <w:rPr>
                <w:sz w:val="18"/>
                <w:szCs w:val="18"/>
                <w:lang w:val="en-US"/>
              </w:rPr>
              <w:t>0</w:t>
            </w:r>
          </w:p>
        </w:tc>
      </w:tr>
      <w:tr w14:paraId="2084E0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35DC2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46B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53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6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39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48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83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20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EE5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09A82D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22FBADB">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54BC1D9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F76B28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15B0C57">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2E452C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940430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3341F9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5D88C66">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64B882E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906E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F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48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F5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05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C064C">
            <w:pPr>
              <w:spacing w:line="400" w:lineRule="exact"/>
              <w:ind w:firstLine="0" w:firstLineChars="0"/>
              <w:rPr>
                <w:sz w:val="18"/>
                <w:szCs w:val="18"/>
                <w:lang w:val="en-US"/>
              </w:rPr>
            </w:pPr>
            <w:r>
              <w:rPr>
                <w:sz w:val="18"/>
                <w:szCs w:val="18"/>
                <w:lang w:val="en-US"/>
              </w:rPr>
              <w:t>0</w:t>
            </w:r>
          </w:p>
        </w:tc>
      </w:tr>
      <w:tr w14:paraId="09333F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D793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CF8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81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D4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7B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62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4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DA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BE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1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FD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50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EC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8F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A3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2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8E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2C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6C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67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9E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E8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8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C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AB7E">
            <w:pPr>
              <w:spacing w:line="400" w:lineRule="exact"/>
              <w:ind w:firstLine="0" w:firstLineChars="0"/>
              <w:rPr>
                <w:sz w:val="18"/>
                <w:szCs w:val="18"/>
                <w:lang w:val="en-US"/>
              </w:rPr>
            </w:pPr>
            <w:r>
              <w:rPr>
                <w:sz w:val="18"/>
                <w:szCs w:val="18"/>
                <w:lang w:val="en-US"/>
              </w:rPr>
              <w:t>0</w:t>
            </w:r>
          </w:p>
        </w:tc>
      </w:tr>
      <w:tr w14:paraId="38D102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D2CBFD">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49ACF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2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88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67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CC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E6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10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F6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D5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6FBB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954E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5A96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808C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D4C3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5429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B238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98BF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68F6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47FD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04D5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36D0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8E3B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749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C8EC9">
            <w:pPr>
              <w:spacing w:line="400" w:lineRule="exact"/>
              <w:ind w:firstLine="0" w:firstLineChars="0"/>
              <w:rPr>
                <w:sz w:val="18"/>
                <w:szCs w:val="18"/>
                <w:lang w:val="en-US"/>
              </w:rPr>
            </w:pPr>
            <w:r>
              <w:rPr>
                <w:sz w:val="18"/>
                <w:szCs w:val="18"/>
                <w:lang w:val="en-US"/>
              </w:rPr>
              <w:t>0</w:t>
            </w:r>
          </w:p>
        </w:tc>
      </w:tr>
      <w:tr w14:paraId="7F0821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BA5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79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41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D0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F4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4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14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F1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3F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19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6D4CF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621C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AE25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FD5B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1F9C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796D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04D6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658A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678D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6E94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8F2C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1CBA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FCF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5C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BB6AB">
            <w:pPr>
              <w:spacing w:line="400" w:lineRule="exact"/>
              <w:ind w:firstLine="0" w:firstLineChars="0"/>
              <w:rPr>
                <w:sz w:val="18"/>
                <w:szCs w:val="18"/>
                <w:lang w:val="en-US"/>
              </w:rPr>
            </w:pPr>
            <w:r>
              <w:rPr>
                <w:sz w:val="18"/>
                <w:szCs w:val="18"/>
                <w:lang w:val="en-US"/>
              </w:rPr>
              <w:t>0</w:t>
            </w:r>
          </w:p>
        </w:tc>
      </w:tr>
      <w:tr w14:paraId="2C9350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2BB0F4">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10D59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4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0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C1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6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62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58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E76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67AB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E7C6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6356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665F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E821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8492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412B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AFDC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F449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709B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5D67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D4B1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C9F5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1B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21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E618F">
            <w:pPr>
              <w:spacing w:line="400" w:lineRule="exact"/>
              <w:ind w:firstLine="0" w:firstLineChars="0"/>
              <w:rPr>
                <w:sz w:val="18"/>
                <w:szCs w:val="18"/>
                <w:lang w:val="en-US"/>
              </w:rPr>
            </w:pPr>
            <w:r>
              <w:rPr>
                <w:sz w:val="18"/>
                <w:szCs w:val="18"/>
                <w:lang w:val="en-US"/>
              </w:rPr>
              <w:t>0</w:t>
            </w:r>
          </w:p>
        </w:tc>
      </w:tr>
      <w:tr w14:paraId="40620D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22B7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E15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3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8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98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7C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5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48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C8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0032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0FA0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4100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20DD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A383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055D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1160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6A3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91A4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8B89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150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1DE02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6957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570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B8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57A83">
            <w:pPr>
              <w:spacing w:line="400" w:lineRule="exact"/>
              <w:ind w:firstLine="0" w:firstLineChars="0"/>
              <w:rPr>
                <w:sz w:val="18"/>
                <w:szCs w:val="18"/>
                <w:lang w:val="en-US"/>
              </w:rPr>
            </w:pPr>
            <w:r>
              <w:rPr>
                <w:sz w:val="18"/>
                <w:szCs w:val="18"/>
                <w:lang w:val="en-US"/>
              </w:rPr>
              <w:t>0</w:t>
            </w:r>
          </w:p>
        </w:tc>
      </w:tr>
      <w:tr w14:paraId="6E0E18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DCB679">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1373D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8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9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A0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4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2E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9C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0B6F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4024F6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15277A5">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2501C0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6AB31E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6B32CA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2B502AF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E541AD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265B53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D6DDC89">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53E5809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24B1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5E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BA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5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9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6A8A">
            <w:pPr>
              <w:spacing w:line="400" w:lineRule="exact"/>
              <w:ind w:firstLine="0" w:firstLineChars="0"/>
              <w:rPr>
                <w:sz w:val="18"/>
                <w:szCs w:val="18"/>
                <w:lang w:val="en-US"/>
              </w:rPr>
            </w:pPr>
            <w:r>
              <w:rPr>
                <w:sz w:val="18"/>
                <w:szCs w:val="18"/>
                <w:lang w:val="en-US"/>
              </w:rPr>
              <w:t>0</w:t>
            </w:r>
          </w:p>
        </w:tc>
      </w:tr>
      <w:tr w14:paraId="1E5E89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8C3A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EE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48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1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4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9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3C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EA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6E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BA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D4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9F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C7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7A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0C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2D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C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A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5B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3C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3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3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31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2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F6B9">
            <w:pPr>
              <w:spacing w:line="400" w:lineRule="exact"/>
              <w:ind w:firstLine="0" w:firstLineChars="0"/>
              <w:rPr>
                <w:sz w:val="18"/>
                <w:szCs w:val="18"/>
                <w:lang w:val="en-US"/>
              </w:rPr>
            </w:pPr>
            <w:r>
              <w:rPr>
                <w:sz w:val="18"/>
                <w:szCs w:val="18"/>
                <w:lang w:val="en-US"/>
              </w:rPr>
              <w:t>0</w:t>
            </w:r>
          </w:p>
        </w:tc>
      </w:tr>
      <w:tr w14:paraId="6FACD1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F5CACD">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1CA80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D7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FA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1B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F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3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D8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71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6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8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58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42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C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98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B4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2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F0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FF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3B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A47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A3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D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68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8A604">
            <w:pPr>
              <w:spacing w:line="400" w:lineRule="exact"/>
              <w:ind w:firstLine="0" w:firstLineChars="0"/>
              <w:rPr>
                <w:sz w:val="18"/>
                <w:szCs w:val="18"/>
                <w:lang w:val="en-US"/>
              </w:rPr>
            </w:pPr>
            <w:r>
              <w:rPr>
                <w:sz w:val="18"/>
                <w:szCs w:val="18"/>
                <w:lang w:val="en-US"/>
              </w:rPr>
              <w:t>0</w:t>
            </w:r>
          </w:p>
        </w:tc>
      </w:tr>
      <w:tr w14:paraId="2C60C7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E082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F34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E9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0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8C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89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8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4E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9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8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3B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15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5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A9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84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6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E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55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1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E6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7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C4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38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E4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01CC3">
            <w:pPr>
              <w:spacing w:line="400" w:lineRule="exact"/>
              <w:ind w:firstLine="0" w:firstLineChars="0"/>
              <w:rPr>
                <w:sz w:val="18"/>
                <w:szCs w:val="18"/>
                <w:lang w:val="en-US"/>
              </w:rPr>
            </w:pPr>
            <w:r>
              <w:rPr>
                <w:sz w:val="18"/>
                <w:szCs w:val="18"/>
                <w:lang w:val="en-US"/>
              </w:rPr>
              <w:t>0</w:t>
            </w:r>
          </w:p>
        </w:tc>
      </w:tr>
      <w:tr w14:paraId="5B9D96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40F9BD">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4405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70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6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13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6E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5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8E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AD88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7AABB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2DCB8F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EBAEF4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28A74E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DF1C6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19D66D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C0277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3F05A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F1A5C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12E887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FA7B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73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A7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6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9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AF06">
            <w:pPr>
              <w:spacing w:line="400" w:lineRule="exact"/>
              <w:ind w:firstLine="0" w:firstLineChars="0"/>
              <w:rPr>
                <w:sz w:val="18"/>
                <w:szCs w:val="18"/>
                <w:lang w:val="en-US"/>
              </w:rPr>
            </w:pPr>
            <w:r>
              <w:rPr>
                <w:sz w:val="18"/>
                <w:szCs w:val="18"/>
                <w:lang w:val="en-US"/>
              </w:rPr>
              <w:t>0</w:t>
            </w:r>
          </w:p>
        </w:tc>
      </w:tr>
      <w:tr w14:paraId="316850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549C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E9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38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9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2B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D0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E2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7E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3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0B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51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13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D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F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F3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67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74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B7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26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1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2E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AC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11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A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5147A">
            <w:pPr>
              <w:spacing w:line="400" w:lineRule="exact"/>
              <w:ind w:firstLine="0" w:firstLineChars="0"/>
              <w:rPr>
                <w:sz w:val="18"/>
                <w:szCs w:val="18"/>
                <w:lang w:val="en-US"/>
              </w:rPr>
            </w:pPr>
            <w:r>
              <w:rPr>
                <w:sz w:val="18"/>
                <w:szCs w:val="18"/>
                <w:lang w:val="en-US"/>
              </w:rPr>
              <w:t>0</w:t>
            </w:r>
          </w:p>
        </w:tc>
      </w:tr>
      <w:tr w14:paraId="478E23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62357A">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A522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C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1A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DF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D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90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FF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57D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BD732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EB6CD7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C3D7B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87DA1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9034C50">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6EA62D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B27B1F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6B45E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3E6F86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E947D4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209A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94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D3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4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3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42B10">
            <w:pPr>
              <w:spacing w:line="400" w:lineRule="exact"/>
              <w:ind w:firstLine="0" w:firstLineChars="0"/>
              <w:rPr>
                <w:sz w:val="18"/>
                <w:szCs w:val="18"/>
                <w:lang w:val="en-US"/>
              </w:rPr>
            </w:pPr>
            <w:r>
              <w:rPr>
                <w:sz w:val="18"/>
                <w:szCs w:val="18"/>
                <w:lang w:val="en-US"/>
              </w:rPr>
              <w:t>0</w:t>
            </w:r>
          </w:p>
        </w:tc>
      </w:tr>
      <w:tr w14:paraId="6CCF6D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EC82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9AA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84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DF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50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6D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49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9A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B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1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6A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B8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19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71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D1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15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50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ED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C7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C0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55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2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B1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F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1B5D4">
            <w:pPr>
              <w:spacing w:line="400" w:lineRule="exact"/>
              <w:ind w:firstLine="0" w:firstLineChars="0"/>
              <w:rPr>
                <w:sz w:val="18"/>
                <w:szCs w:val="18"/>
                <w:lang w:val="en-US"/>
              </w:rPr>
            </w:pPr>
            <w:r>
              <w:rPr>
                <w:sz w:val="18"/>
                <w:szCs w:val="18"/>
                <w:lang w:val="en-US"/>
              </w:rPr>
              <w:t>0</w:t>
            </w:r>
          </w:p>
        </w:tc>
      </w:tr>
      <w:tr w14:paraId="4E3A6C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C030B6">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16F71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1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78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DA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F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E0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A4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E0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1FFE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828C8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D7ADC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5CAE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05681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C21F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0258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74C0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FEBEB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5ABF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95C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6A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C8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C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30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083A7">
            <w:pPr>
              <w:spacing w:line="400" w:lineRule="exact"/>
              <w:ind w:firstLine="0" w:firstLineChars="0"/>
              <w:rPr>
                <w:sz w:val="18"/>
                <w:szCs w:val="18"/>
                <w:lang w:val="en-US"/>
              </w:rPr>
            </w:pPr>
            <w:r>
              <w:rPr>
                <w:sz w:val="18"/>
                <w:szCs w:val="18"/>
                <w:lang w:val="en-US"/>
              </w:rPr>
              <w:t>0</w:t>
            </w:r>
          </w:p>
        </w:tc>
      </w:tr>
      <w:tr w14:paraId="53231A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3BD2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9F7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F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E4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F6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0B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FC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65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43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B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7DA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F6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6D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BA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0F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8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FD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A7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22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C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9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D0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00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A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4AEB7">
            <w:pPr>
              <w:spacing w:line="400" w:lineRule="exact"/>
              <w:ind w:firstLine="0" w:firstLineChars="0"/>
              <w:rPr>
                <w:sz w:val="18"/>
                <w:szCs w:val="18"/>
                <w:lang w:val="en-US"/>
              </w:rPr>
            </w:pPr>
            <w:r>
              <w:rPr>
                <w:sz w:val="18"/>
                <w:szCs w:val="18"/>
                <w:lang w:val="en-US"/>
              </w:rPr>
              <w:t>0</w:t>
            </w:r>
          </w:p>
        </w:tc>
      </w:tr>
      <w:tr w14:paraId="73D719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70F16">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3A847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40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31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8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64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5B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4D8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AE3CC9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7EFE02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1D6F89A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8ED5EF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006E5D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785FCF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76C400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655ED2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802FDCE">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F680E8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594A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8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6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E5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8A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5EFC">
            <w:pPr>
              <w:spacing w:line="400" w:lineRule="exact"/>
              <w:ind w:firstLine="0" w:firstLineChars="0"/>
              <w:rPr>
                <w:sz w:val="18"/>
                <w:szCs w:val="18"/>
                <w:lang w:val="en-US"/>
              </w:rPr>
            </w:pPr>
            <w:r>
              <w:rPr>
                <w:sz w:val="18"/>
                <w:szCs w:val="18"/>
                <w:lang w:val="en-US"/>
              </w:rPr>
              <w:t>0</w:t>
            </w:r>
          </w:p>
        </w:tc>
      </w:tr>
      <w:tr w14:paraId="66DEA4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2B9A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6AA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6D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52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07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0D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31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F4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BD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86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7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C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5E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B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24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F5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C5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33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5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B0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57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2E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D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9F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63C61">
            <w:pPr>
              <w:spacing w:line="400" w:lineRule="exact"/>
              <w:ind w:firstLine="0" w:firstLineChars="0"/>
              <w:rPr>
                <w:sz w:val="18"/>
                <w:szCs w:val="18"/>
                <w:lang w:val="en-US"/>
              </w:rPr>
            </w:pPr>
            <w:r>
              <w:rPr>
                <w:sz w:val="18"/>
                <w:szCs w:val="18"/>
                <w:lang w:val="en-US"/>
              </w:rPr>
              <w:t>0</w:t>
            </w:r>
          </w:p>
        </w:tc>
      </w:tr>
      <w:tr w14:paraId="5B13EC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ACE80A">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1307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6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6C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D0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59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4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BE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63A1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7F7452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EB87380">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54E5F8C">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F9AC5E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57C070A">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86B5D2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1A9658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77ECDC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11FDB79">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2D8A8A6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586C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8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61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0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C8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E033C">
            <w:pPr>
              <w:spacing w:line="400" w:lineRule="exact"/>
              <w:ind w:firstLine="0" w:firstLineChars="0"/>
              <w:rPr>
                <w:sz w:val="18"/>
                <w:szCs w:val="18"/>
                <w:lang w:val="en-US"/>
              </w:rPr>
            </w:pPr>
            <w:r>
              <w:rPr>
                <w:sz w:val="18"/>
                <w:szCs w:val="18"/>
                <w:lang w:val="en-US"/>
              </w:rPr>
              <w:t>0</w:t>
            </w:r>
          </w:p>
        </w:tc>
      </w:tr>
      <w:tr w14:paraId="6AC3F7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28F4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1A5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6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4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7B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CA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4A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E5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3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7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62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BD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44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CE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73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2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3B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BB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5A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AD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4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DC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1B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77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D5E69">
            <w:pPr>
              <w:spacing w:line="400" w:lineRule="exact"/>
              <w:ind w:firstLine="0" w:firstLineChars="0"/>
              <w:rPr>
                <w:sz w:val="18"/>
                <w:szCs w:val="18"/>
                <w:lang w:val="en-US"/>
              </w:rPr>
            </w:pPr>
            <w:r>
              <w:rPr>
                <w:sz w:val="18"/>
                <w:szCs w:val="18"/>
                <w:lang w:val="en-US"/>
              </w:rPr>
              <w:t>0</w:t>
            </w:r>
          </w:p>
        </w:tc>
      </w:tr>
      <w:tr w14:paraId="1CCB59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DA15B">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7D49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4A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9E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13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2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0F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CF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C7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B0F3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E89C0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88A3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6EC8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EF20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10B09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AC8C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BD85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9F4C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9168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D7D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5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FC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CA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1C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278D">
            <w:pPr>
              <w:spacing w:line="400" w:lineRule="exact"/>
              <w:ind w:firstLine="0" w:firstLineChars="0"/>
              <w:rPr>
                <w:sz w:val="18"/>
                <w:szCs w:val="18"/>
                <w:lang w:val="en-US"/>
              </w:rPr>
            </w:pPr>
            <w:r>
              <w:rPr>
                <w:sz w:val="18"/>
                <w:szCs w:val="18"/>
                <w:lang w:val="en-US"/>
              </w:rPr>
              <w:t>0</w:t>
            </w:r>
          </w:p>
        </w:tc>
      </w:tr>
      <w:tr w14:paraId="76713C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2C6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3C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35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B4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62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C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29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04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5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7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89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2C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48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78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92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A5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48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7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B6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FD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3E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9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E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6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55987">
            <w:pPr>
              <w:spacing w:line="400" w:lineRule="exact"/>
              <w:ind w:firstLine="0" w:firstLineChars="0"/>
              <w:rPr>
                <w:sz w:val="18"/>
                <w:szCs w:val="18"/>
                <w:lang w:val="en-US"/>
              </w:rPr>
            </w:pPr>
            <w:r>
              <w:rPr>
                <w:sz w:val="18"/>
                <w:szCs w:val="18"/>
                <w:lang w:val="en-US"/>
              </w:rPr>
              <w:t>0</w:t>
            </w:r>
          </w:p>
        </w:tc>
      </w:tr>
    </w:tbl>
    <w:p w14:paraId="2C24E60E">
      <w:pPr>
        <w:rPr>
          <w:rFonts w:hint="eastAsia"/>
          <w:szCs w:val="24"/>
        </w:rPr>
      </w:pPr>
    </w:p>
    <w:p w14:paraId="3F2F552B">
      <w:r>
        <w:t>注：上行：工作日；下行：节假日</w:t>
      </w:r>
    </w:p>
    <w:p w14:paraId="7A14873B">
      <w:pPr>
        <w:pStyle w:val="4"/>
      </w:pPr>
      <w:bookmarkStart w:id="283" w:name="_Toc7989"/>
      <w:r>
        <w:t>工作日/节假日照明开关时间表(%)</w:t>
      </w:r>
      <w:bookmarkEnd w:id="283"/>
    </w:p>
    <w:p w14:paraId="19538A2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035A5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806BA7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5F8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060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D22E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D7C3F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717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331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B1E2C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8E9B2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A78E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C44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8E9C2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F83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6824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51146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D4CB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218D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269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A9E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103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07C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DC76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D58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F91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D8FA0">
            <w:pPr>
              <w:spacing w:line="400" w:lineRule="exact"/>
              <w:ind w:firstLine="0" w:firstLineChars="0"/>
              <w:rPr>
                <w:sz w:val="18"/>
                <w:szCs w:val="18"/>
                <w:lang w:val="en-US"/>
              </w:rPr>
            </w:pPr>
            <w:r>
              <w:rPr>
                <w:sz w:val="18"/>
                <w:szCs w:val="18"/>
                <w:lang w:val="en-US"/>
              </w:rPr>
              <w:t>24</w:t>
            </w:r>
          </w:p>
        </w:tc>
      </w:tr>
      <w:tr w14:paraId="21E9A3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FD4F2">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C4FE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D3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9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55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72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E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C4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3E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38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004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BE4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0B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5B5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09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A8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90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CBE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B1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4C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D2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53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0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B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DE1C">
            <w:pPr>
              <w:spacing w:line="400" w:lineRule="exact"/>
              <w:ind w:firstLine="0" w:firstLineChars="0"/>
              <w:rPr>
                <w:sz w:val="18"/>
                <w:szCs w:val="18"/>
                <w:lang w:val="en-US"/>
              </w:rPr>
            </w:pPr>
            <w:r>
              <w:rPr>
                <w:sz w:val="18"/>
                <w:szCs w:val="18"/>
                <w:lang w:val="en-US"/>
              </w:rPr>
              <w:t>0</w:t>
            </w:r>
          </w:p>
        </w:tc>
      </w:tr>
      <w:tr w14:paraId="3D8898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7348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101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7B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F8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8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B4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54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38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21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2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62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A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4A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CC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96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1A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5E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2A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7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5C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A0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DA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FE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C2DB4">
            <w:pPr>
              <w:spacing w:line="400" w:lineRule="exact"/>
              <w:ind w:firstLine="0" w:firstLineChars="0"/>
              <w:rPr>
                <w:sz w:val="18"/>
                <w:szCs w:val="18"/>
                <w:lang w:val="en-US"/>
              </w:rPr>
            </w:pPr>
            <w:r>
              <w:rPr>
                <w:sz w:val="18"/>
                <w:szCs w:val="18"/>
                <w:lang w:val="en-US"/>
              </w:rPr>
              <w:t>0</w:t>
            </w:r>
          </w:p>
        </w:tc>
      </w:tr>
      <w:tr w14:paraId="28D3C9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19F24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415A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207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2F59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DFA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387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3BB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91BE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9FD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1E19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C2F1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BD0A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631A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58E8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FC7A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E29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403A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D133C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CD23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36AA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3363C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2F71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E82B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2E1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950A6C">
            <w:pPr>
              <w:spacing w:line="400" w:lineRule="exact"/>
              <w:ind w:firstLine="0" w:firstLineChars="0"/>
              <w:rPr>
                <w:sz w:val="18"/>
                <w:szCs w:val="18"/>
                <w:lang w:val="en-US"/>
              </w:rPr>
            </w:pPr>
            <w:r>
              <w:rPr>
                <w:sz w:val="18"/>
                <w:szCs w:val="18"/>
                <w:lang w:val="en-US"/>
              </w:rPr>
              <w:t>10</w:t>
            </w:r>
          </w:p>
        </w:tc>
      </w:tr>
      <w:tr w14:paraId="0C783B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FD8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B58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A74E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63A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FAB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95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B3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1466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3EF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ACD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6D64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9181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8D3C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33A3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89E7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7A7D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37F7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0417D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B0EF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4374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55D2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9E7C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0263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279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E7B353">
            <w:pPr>
              <w:spacing w:line="400" w:lineRule="exact"/>
              <w:ind w:firstLine="0" w:firstLineChars="0"/>
              <w:rPr>
                <w:sz w:val="18"/>
                <w:szCs w:val="18"/>
                <w:lang w:val="en-US"/>
              </w:rPr>
            </w:pPr>
            <w:r>
              <w:rPr>
                <w:sz w:val="18"/>
                <w:szCs w:val="18"/>
                <w:lang w:val="en-US"/>
              </w:rPr>
              <w:t>10</w:t>
            </w:r>
          </w:p>
        </w:tc>
      </w:tr>
      <w:tr w14:paraId="059EA3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D3F91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DBD2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A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25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0F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6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93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287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2C41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4722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9A8A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81F1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571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BF02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EF9A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0A61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F937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EE5D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4CE5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0F3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F9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1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9342">
            <w:pPr>
              <w:spacing w:line="400" w:lineRule="exact"/>
              <w:ind w:firstLine="0" w:firstLineChars="0"/>
              <w:rPr>
                <w:sz w:val="18"/>
                <w:szCs w:val="18"/>
                <w:lang w:val="en-US"/>
              </w:rPr>
            </w:pPr>
            <w:r>
              <w:rPr>
                <w:sz w:val="18"/>
                <w:szCs w:val="18"/>
                <w:lang w:val="en-US"/>
              </w:rPr>
              <w:t>0</w:t>
            </w:r>
          </w:p>
        </w:tc>
      </w:tr>
      <w:tr w14:paraId="051B06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3827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66B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F1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A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06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53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96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4C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9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0B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F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61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F2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F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DC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2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C8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4C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25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8B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F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6C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7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4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E4A8">
            <w:pPr>
              <w:spacing w:line="400" w:lineRule="exact"/>
              <w:ind w:firstLine="0" w:firstLineChars="0"/>
              <w:rPr>
                <w:sz w:val="18"/>
                <w:szCs w:val="18"/>
                <w:lang w:val="en-US"/>
              </w:rPr>
            </w:pPr>
            <w:r>
              <w:rPr>
                <w:sz w:val="18"/>
                <w:szCs w:val="18"/>
                <w:lang w:val="en-US"/>
              </w:rPr>
              <w:t>0</w:t>
            </w:r>
          </w:p>
        </w:tc>
      </w:tr>
      <w:tr w14:paraId="467732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77B1E0">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457D3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C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0E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D2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B6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D1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6A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3E93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DAB789F">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E7561A5">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FAA088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78563C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594FD54">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66C1355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6B8604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2DA1BD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DBD22E4">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C69301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9751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8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D0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C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D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F42B8">
            <w:pPr>
              <w:spacing w:line="400" w:lineRule="exact"/>
              <w:ind w:firstLine="0" w:firstLineChars="0"/>
              <w:rPr>
                <w:sz w:val="18"/>
                <w:szCs w:val="18"/>
                <w:lang w:val="en-US"/>
              </w:rPr>
            </w:pPr>
            <w:r>
              <w:rPr>
                <w:sz w:val="18"/>
                <w:szCs w:val="18"/>
                <w:lang w:val="en-US"/>
              </w:rPr>
              <w:t>0</w:t>
            </w:r>
          </w:p>
        </w:tc>
      </w:tr>
      <w:tr w14:paraId="5103A5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0FB8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D48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9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9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F7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7A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F0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3A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8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D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43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7E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6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6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8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B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9E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6A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6D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4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7B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2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3E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C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54300">
            <w:pPr>
              <w:spacing w:line="400" w:lineRule="exact"/>
              <w:ind w:firstLine="0" w:firstLineChars="0"/>
              <w:rPr>
                <w:sz w:val="18"/>
                <w:szCs w:val="18"/>
                <w:lang w:val="en-US"/>
              </w:rPr>
            </w:pPr>
            <w:r>
              <w:rPr>
                <w:sz w:val="18"/>
                <w:szCs w:val="18"/>
                <w:lang w:val="en-US"/>
              </w:rPr>
              <w:t>0</w:t>
            </w:r>
          </w:p>
        </w:tc>
      </w:tr>
      <w:tr w14:paraId="1FACB2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9C469">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7C286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11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E4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7B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9F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2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D5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5C3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FF1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B8D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3D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83F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A97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6B5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02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0C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89F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14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16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8C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87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EE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C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22F7C">
            <w:pPr>
              <w:spacing w:line="400" w:lineRule="exact"/>
              <w:ind w:firstLine="0" w:firstLineChars="0"/>
              <w:rPr>
                <w:sz w:val="18"/>
                <w:szCs w:val="18"/>
                <w:lang w:val="en-US"/>
              </w:rPr>
            </w:pPr>
            <w:r>
              <w:rPr>
                <w:sz w:val="18"/>
                <w:szCs w:val="18"/>
                <w:lang w:val="en-US"/>
              </w:rPr>
              <w:t>0</w:t>
            </w:r>
          </w:p>
        </w:tc>
      </w:tr>
      <w:tr w14:paraId="213B20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1549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831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C4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81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91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8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5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DE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B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88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5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DD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99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6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E8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C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B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2F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52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6F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A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0F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3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16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3E4CC">
            <w:pPr>
              <w:spacing w:line="400" w:lineRule="exact"/>
              <w:ind w:firstLine="0" w:firstLineChars="0"/>
              <w:rPr>
                <w:sz w:val="18"/>
                <w:szCs w:val="18"/>
                <w:lang w:val="en-US"/>
              </w:rPr>
            </w:pPr>
            <w:r>
              <w:rPr>
                <w:sz w:val="18"/>
                <w:szCs w:val="18"/>
                <w:lang w:val="en-US"/>
              </w:rPr>
              <w:t>0</w:t>
            </w:r>
          </w:p>
        </w:tc>
      </w:tr>
      <w:tr w14:paraId="7FABF8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D70E80">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07640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B55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CF3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8C84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891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319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72AE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55D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F4BF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C388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4386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EA36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AD35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C23B8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1B89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6035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F9C0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A93B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3A3E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D377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777D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F2DF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717E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20DAF">
            <w:pPr>
              <w:spacing w:line="400" w:lineRule="exact"/>
              <w:ind w:firstLine="0" w:firstLineChars="0"/>
              <w:rPr>
                <w:sz w:val="18"/>
                <w:szCs w:val="18"/>
                <w:lang w:val="en-US"/>
              </w:rPr>
            </w:pPr>
            <w:r>
              <w:rPr>
                <w:sz w:val="18"/>
                <w:szCs w:val="18"/>
                <w:lang w:val="en-US"/>
              </w:rPr>
              <w:t>10</w:t>
            </w:r>
          </w:p>
        </w:tc>
      </w:tr>
      <w:tr w14:paraId="5364DE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CD9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9C9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A8B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7B7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CC3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4D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2A9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0717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0C2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175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1013F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94F9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E632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619E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190D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7A89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93D1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1DDAB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B767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8DBB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4F48F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6955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50BA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72CF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E6142">
            <w:pPr>
              <w:spacing w:line="400" w:lineRule="exact"/>
              <w:ind w:firstLine="0" w:firstLineChars="0"/>
              <w:rPr>
                <w:sz w:val="18"/>
                <w:szCs w:val="18"/>
                <w:lang w:val="en-US"/>
              </w:rPr>
            </w:pPr>
            <w:r>
              <w:rPr>
                <w:sz w:val="18"/>
                <w:szCs w:val="18"/>
                <w:lang w:val="en-US"/>
              </w:rPr>
              <w:t>10</w:t>
            </w:r>
          </w:p>
        </w:tc>
      </w:tr>
      <w:tr w14:paraId="162350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10C83A">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5F00E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DE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4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DD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5F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4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676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E3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E0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CDD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90B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FD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BC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DD4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026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CE4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164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4E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75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33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6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D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87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8C59">
            <w:pPr>
              <w:spacing w:line="400" w:lineRule="exact"/>
              <w:ind w:firstLine="0" w:firstLineChars="0"/>
              <w:rPr>
                <w:sz w:val="18"/>
                <w:szCs w:val="18"/>
                <w:lang w:val="en-US"/>
              </w:rPr>
            </w:pPr>
            <w:r>
              <w:rPr>
                <w:sz w:val="18"/>
                <w:szCs w:val="18"/>
                <w:lang w:val="en-US"/>
              </w:rPr>
              <w:t>0</w:t>
            </w:r>
          </w:p>
        </w:tc>
      </w:tr>
      <w:tr w14:paraId="3CA2AA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5BA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7D9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79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50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03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C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B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27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E6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94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34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C4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9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A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E5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6A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E5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8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71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99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E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A6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BF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36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9FBB1">
            <w:pPr>
              <w:spacing w:line="400" w:lineRule="exact"/>
              <w:ind w:firstLine="0" w:firstLineChars="0"/>
              <w:rPr>
                <w:sz w:val="18"/>
                <w:szCs w:val="18"/>
                <w:lang w:val="en-US"/>
              </w:rPr>
            </w:pPr>
            <w:r>
              <w:rPr>
                <w:sz w:val="18"/>
                <w:szCs w:val="18"/>
                <w:lang w:val="en-US"/>
              </w:rPr>
              <w:t>0</w:t>
            </w:r>
          </w:p>
        </w:tc>
      </w:tr>
      <w:tr w14:paraId="7A09F7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222CC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1B3C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09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C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BD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2D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86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A3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E1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AE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EAA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2B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73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1BF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C71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BF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77B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B02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BA3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A9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91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A3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E6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7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58144">
            <w:pPr>
              <w:spacing w:line="400" w:lineRule="exact"/>
              <w:ind w:firstLine="0" w:firstLineChars="0"/>
              <w:rPr>
                <w:sz w:val="18"/>
                <w:szCs w:val="18"/>
                <w:lang w:val="en-US"/>
              </w:rPr>
            </w:pPr>
            <w:r>
              <w:rPr>
                <w:sz w:val="18"/>
                <w:szCs w:val="18"/>
                <w:lang w:val="en-US"/>
              </w:rPr>
              <w:t>0</w:t>
            </w:r>
          </w:p>
        </w:tc>
      </w:tr>
      <w:tr w14:paraId="2DE377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D7C0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02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EF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B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80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1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2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85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D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E2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0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76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E8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33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88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F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E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02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0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C2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87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41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21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C9D1">
            <w:pPr>
              <w:spacing w:line="400" w:lineRule="exact"/>
              <w:ind w:firstLine="0" w:firstLineChars="0"/>
              <w:rPr>
                <w:sz w:val="18"/>
                <w:szCs w:val="18"/>
                <w:lang w:val="en-US"/>
              </w:rPr>
            </w:pPr>
            <w:r>
              <w:rPr>
                <w:sz w:val="18"/>
                <w:szCs w:val="18"/>
                <w:lang w:val="en-US"/>
              </w:rPr>
              <w:t>0</w:t>
            </w:r>
          </w:p>
        </w:tc>
      </w:tr>
      <w:tr w14:paraId="4BAA0C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F23DA7">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31C0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3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B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F6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B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59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41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588D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C92711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E5D0B1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D408AE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4E07A51">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08D3F64">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4A946D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531403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ACC9BC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2475BA7">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39F66F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DECE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B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E9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D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2C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A5B81">
            <w:pPr>
              <w:spacing w:line="400" w:lineRule="exact"/>
              <w:ind w:firstLine="0" w:firstLineChars="0"/>
              <w:rPr>
                <w:sz w:val="18"/>
                <w:szCs w:val="18"/>
                <w:lang w:val="en-US"/>
              </w:rPr>
            </w:pPr>
            <w:r>
              <w:rPr>
                <w:sz w:val="18"/>
                <w:szCs w:val="18"/>
                <w:lang w:val="en-US"/>
              </w:rPr>
              <w:t>0</w:t>
            </w:r>
          </w:p>
        </w:tc>
      </w:tr>
      <w:tr w14:paraId="049081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090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18E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65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8D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6B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6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7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1B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A2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60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D7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E8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C3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C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AF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00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49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AB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56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F8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2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5F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26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7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4348">
            <w:pPr>
              <w:spacing w:line="400" w:lineRule="exact"/>
              <w:ind w:firstLine="0" w:firstLineChars="0"/>
              <w:rPr>
                <w:sz w:val="18"/>
                <w:szCs w:val="18"/>
                <w:lang w:val="en-US"/>
              </w:rPr>
            </w:pPr>
            <w:r>
              <w:rPr>
                <w:sz w:val="18"/>
                <w:szCs w:val="18"/>
                <w:lang w:val="en-US"/>
              </w:rPr>
              <w:t>0</w:t>
            </w:r>
          </w:p>
        </w:tc>
      </w:tr>
      <w:tr w14:paraId="269199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EBDEB4">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535EB4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B96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F59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DEAB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ED4F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AA9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4B95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0D97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9CA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E636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695F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DC8E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21539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FC9F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BFDB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CEC3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6020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220D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1791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49E03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9682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7559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660F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276BE">
            <w:pPr>
              <w:spacing w:line="400" w:lineRule="exact"/>
              <w:ind w:firstLine="0" w:firstLineChars="0"/>
              <w:rPr>
                <w:sz w:val="18"/>
                <w:szCs w:val="18"/>
                <w:lang w:val="en-US"/>
              </w:rPr>
            </w:pPr>
            <w:r>
              <w:rPr>
                <w:sz w:val="18"/>
                <w:szCs w:val="18"/>
                <w:lang w:val="en-US"/>
              </w:rPr>
              <w:t>10</w:t>
            </w:r>
          </w:p>
        </w:tc>
      </w:tr>
      <w:tr w14:paraId="48B0DA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2A5B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5647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EFE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F7E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9608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584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B19E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34F0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992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2344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0906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7CF9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95D4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5432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A1BD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01E3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7104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26FA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152A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BC06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4FB93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7FB1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64E6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A6AC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2B434">
            <w:pPr>
              <w:spacing w:line="400" w:lineRule="exact"/>
              <w:ind w:firstLine="0" w:firstLineChars="0"/>
              <w:rPr>
                <w:sz w:val="18"/>
                <w:szCs w:val="18"/>
                <w:lang w:val="en-US"/>
              </w:rPr>
            </w:pPr>
            <w:r>
              <w:rPr>
                <w:sz w:val="18"/>
                <w:szCs w:val="18"/>
                <w:lang w:val="en-US"/>
              </w:rPr>
              <w:t>10</w:t>
            </w:r>
          </w:p>
        </w:tc>
      </w:tr>
      <w:tr w14:paraId="3F08C5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B4A64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7FE7C4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098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823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BC3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74B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755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CA8E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AE6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618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9590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59A7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9AEC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9F376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D249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317D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D0DE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5E01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99FB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3E7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1D6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4C0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2A0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0A04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71722">
            <w:pPr>
              <w:spacing w:line="400" w:lineRule="exact"/>
              <w:ind w:firstLine="0" w:firstLineChars="0"/>
              <w:rPr>
                <w:sz w:val="18"/>
                <w:szCs w:val="18"/>
                <w:lang w:val="en-US"/>
              </w:rPr>
            </w:pPr>
            <w:r>
              <w:rPr>
                <w:sz w:val="18"/>
                <w:szCs w:val="18"/>
                <w:lang w:val="en-US"/>
              </w:rPr>
              <w:t>10</w:t>
            </w:r>
          </w:p>
        </w:tc>
      </w:tr>
      <w:tr w14:paraId="14C94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E70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07E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9CFB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635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A555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271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977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735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5F1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B268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B4F1F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29A8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18E6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AB19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FF32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E91D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818E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CD9A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778C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B1B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273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83F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6E6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0FF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CDCFB4">
            <w:pPr>
              <w:spacing w:line="400" w:lineRule="exact"/>
              <w:ind w:firstLine="0" w:firstLineChars="0"/>
              <w:rPr>
                <w:sz w:val="18"/>
                <w:szCs w:val="18"/>
                <w:lang w:val="en-US"/>
              </w:rPr>
            </w:pPr>
            <w:r>
              <w:rPr>
                <w:sz w:val="18"/>
                <w:szCs w:val="18"/>
                <w:lang w:val="en-US"/>
              </w:rPr>
              <w:t>10</w:t>
            </w:r>
          </w:p>
        </w:tc>
      </w:tr>
      <w:tr w14:paraId="76B629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A800D4">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342FE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91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F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91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77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27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BD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D2CE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D04E32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207D391">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AF84CF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6272151">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48A6F68">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23AB5D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BF23CC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94F679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5877F11">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F15B1A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7781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25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6C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89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C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C47C">
            <w:pPr>
              <w:spacing w:line="400" w:lineRule="exact"/>
              <w:ind w:firstLine="0" w:firstLineChars="0"/>
              <w:rPr>
                <w:sz w:val="18"/>
                <w:szCs w:val="18"/>
                <w:lang w:val="en-US"/>
              </w:rPr>
            </w:pPr>
            <w:r>
              <w:rPr>
                <w:sz w:val="18"/>
                <w:szCs w:val="18"/>
                <w:lang w:val="en-US"/>
              </w:rPr>
              <w:t>0</w:t>
            </w:r>
          </w:p>
        </w:tc>
      </w:tr>
      <w:tr w14:paraId="43E4CF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F72D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B0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E3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2F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7A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81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8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F8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89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CE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C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C3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37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10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B6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4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8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AD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E4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6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51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5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93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FA4B2">
            <w:pPr>
              <w:spacing w:line="400" w:lineRule="exact"/>
              <w:ind w:firstLine="0" w:firstLineChars="0"/>
              <w:rPr>
                <w:sz w:val="18"/>
                <w:szCs w:val="18"/>
                <w:lang w:val="en-US"/>
              </w:rPr>
            </w:pPr>
            <w:r>
              <w:rPr>
                <w:sz w:val="18"/>
                <w:szCs w:val="18"/>
                <w:lang w:val="en-US"/>
              </w:rPr>
              <w:t>0</w:t>
            </w:r>
          </w:p>
        </w:tc>
      </w:tr>
      <w:tr w14:paraId="1B47EE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0EBF0">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D001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CE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00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B7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E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39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06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4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FC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C7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BB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26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73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0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72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E0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71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D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CE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F8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F1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4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8E8C">
            <w:pPr>
              <w:spacing w:line="400" w:lineRule="exact"/>
              <w:ind w:firstLine="0" w:firstLineChars="0"/>
              <w:rPr>
                <w:sz w:val="18"/>
                <w:szCs w:val="18"/>
                <w:lang w:val="en-US"/>
              </w:rPr>
            </w:pPr>
            <w:r>
              <w:rPr>
                <w:sz w:val="18"/>
                <w:szCs w:val="18"/>
                <w:lang w:val="en-US"/>
              </w:rPr>
              <w:t>0</w:t>
            </w:r>
          </w:p>
        </w:tc>
      </w:tr>
      <w:tr w14:paraId="02719B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9573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D9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8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7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B8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5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70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1E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8F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7D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45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60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EE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8B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F4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3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9F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83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A5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4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2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CB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89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EEEC8">
            <w:pPr>
              <w:spacing w:line="400" w:lineRule="exact"/>
              <w:ind w:firstLine="0" w:firstLineChars="0"/>
              <w:rPr>
                <w:sz w:val="18"/>
                <w:szCs w:val="18"/>
                <w:lang w:val="en-US"/>
              </w:rPr>
            </w:pPr>
            <w:r>
              <w:rPr>
                <w:sz w:val="18"/>
                <w:szCs w:val="18"/>
                <w:lang w:val="en-US"/>
              </w:rPr>
              <w:t>0</w:t>
            </w:r>
          </w:p>
        </w:tc>
      </w:tr>
      <w:tr w14:paraId="21DF12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5B8446">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2362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1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C7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22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7F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2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793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B56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C2B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FA08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EBF8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F88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E2C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BAA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90C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39F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1BE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8199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00E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20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96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F8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40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7783D">
            <w:pPr>
              <w:spacing w:line="400" w:lineRule="exact"/>
              <w:ind w:firstLine="0" w:firstLineChars="0"/>
              <w:rPr>
                <w:sz w:val="18"/>
                <w:szCs w:val="18"/>
                <w:lang w:val="en-US"/>
              </w:rPr>
            </w:pPr>
            <w:r>
              <w:rPr>
                <w:sz w:val="18"/>
                <w:szCs w:val="18"/>
                <w:lang w:val="en-US"/>
              </w:rPr>
              <w:t>0</w:t>
            </w:r>
          </w:p>
        </w:tc>
      </w:tr>
      <w:tr w14:paraId="74FB32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1DE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A00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D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23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E6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4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3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A2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05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AE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A9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13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49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0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CA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E2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8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B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16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51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62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E3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A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2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971D9">
            <w:pPr>
              <w:spacing w:line="400" w:lineRule="exact"/>
              <w:ind w:firstLine="0" w:firstLineChars="0"/>
              <w:rPr>
                <w:sz w:val="18"/>
                <w:szCs w:val="18"/>
                <w:lang w:val="en-US"/>
              </w:rPr>
            </w:pPr>
            <w:r>
              <w:rPr>
                <w:sz w:val="18"/>
                <w:szCs w:val="18"/>
                <w:lang w:val="en-US"/>
              </w:rPr>
              <w:t>0</w:t>
            </w:r>
          </w:p>
        </w:tc>
      </w:tr>
      <w:tr w14:paraId="4EE06F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F8BB81">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61E7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01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0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76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2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7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45E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680B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A21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74E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C6A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50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049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D00F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9490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A0D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CE9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A420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38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FF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4D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F9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A5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A2E22">
            <w:pPr>
              <w:spacing w:line="400" w:lineRule="exact"/>
              <w:ind w:firstLine="0" w:firstLineChars="0"/>
              <w:rPr>
                <w:sz w:val="18"/>
                <w:szCs w:val="18"/>
                <w:lang w:val="en-US"/>
              </w:rPr>
            </w:pPr>
            <w:r>
              <w:rPr>
                <w:sz w:val="18"/>
                <w:szCs w:val="18"/>
                <w:lang w:val="en-US"/>
              </w:rPr>
              <w:t>0</w:t>
            </w:r>
          </w:p>
        </w:tc>
      </w:tr>
      <w:tr w14:paraId="308F52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0B74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46A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7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97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94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8B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0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44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9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B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3D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C3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E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FB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86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37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56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F1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54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D1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5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4A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79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D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D27DE">
            <w:pPr>
              <w:spacing w:line="400" w:lineRule="exact"/>
              <w:ind w:firstLine="0" w:firstLineChars="0"/>
              <w:rPr>
                <w:sz w:val="18"/>
                <w:szCs w:val="18"/>
                <w:lang w:val="en-US"/>
              </w:rPr>
            </w:pPr>
            <w:r>
              <w:rPr>
                <w:sz w:val="18"/>
                <w:szCs w:val="18"/>
                <w:lang w:val="en-US"/>
              </w:rPr>
              <w:t>0</w:t>
            </w:r>
          </w:p>
        </w:tc>
      </w:tr>
      <w:tr w14:paraId="3728D3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6540F">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A5FE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60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3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3B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A2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87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15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0B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7F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D3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B0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DC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1C0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26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7CB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6B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795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63FE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6B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B5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36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9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B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73866">
            <w:pPr>
              <w:spacing w:line="400" w:lineRule="exact"/>
              <w:ind w:firstLine="0" w:firstLineChars="0"/>
              <w:rPr>
                <w:sz w:val="18"/>
                <w:szCs w:val="18"/>
                <w:lang w:val="en-US"/>
              </w:rPr>
            </w:pPr>
            <w:r>
              <w:rPr>
                <w:sz w:val="18"/>
                <w:szCs w:val="18"/>
                <w:lang w:val="en-US"/>
              </w:rPr>
              <w:t>0</w:t>
            </w:r>
          </w:p>
        </w:tc>
      </w:tr>
      <w:tr w14:paraId="300274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3DF8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B42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CE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23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E8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5F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8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3A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3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C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5C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39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E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80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AC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93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9A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03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90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3A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88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35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E3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C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658A">
            <w:pPr>
              <w:spacing w:line="400" w:lineRule="exact"/>
              <w:ind w:firstLine="0" w:firstLineChars="0"/>
              <w:rPr>
                <w:sz w:val="18"/>
                <w:szCs w:val="18"/>
                <w:lang w:val="en-US"/>
              </w:rPr>
            </w:pPr>
            <w:r>
              <w:rPr>
                <w:sz w:val="18"/>
                <w:szCs w:val="18"/>
                <w:lang w:val="en-US"/>
              </w:rPr>
              <w:t>0</w:t>
            </w:r>
          </w:p>
        </w:tc>
      </w:tr>
      <w:tr w14:paraId="3C10E5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FCDFC">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1204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4B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D0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0D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60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65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2BB1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E53DCE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AE418B6">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7EB970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539A1B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922874C">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F1E560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848BF8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449318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579E85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03B4B8D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51C9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2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6A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9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40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A6E22">
            <w:pPr>
              <w:spacing w:line="400" w:lineRule="exact"/>
              <w:ind w:firstLine="0" w:firstLineChars="0"/>
              <w:rPr>
                <w:sz w:val="18"/>
                <w:szCs w:val="18"/>
                <w:lang w:val="en-US"/>
              </w:rPr>
            </w:pPr>
            <w:r>
              <w:rPr>
                <w:sz w:val="18"/>
                <w:szCs w:val="18"/>
                <w:lang w:val="en-US"/>
              </w:rPr>
              <w:t>0</w:t>
            </w:r>
          </w:p>
        </w:tc>
      </w:tr>
      <w:tr w14:paraId="7E9300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69E1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C69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9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22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EB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DF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E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08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8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1F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D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2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7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A4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06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B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3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0A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26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5E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E3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DC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FF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3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C7E7">
            <w:pPr>
              <w:spacing w:line="400" w:lineRule="exact"/>
              <w:ind w:firstLine="0" w:firstLineChars="0"/>
              <w:rPr>
                <w:sz w:val="18"/>
                <w:szCs w:val="18"/>
                <w:lang w:val="en-US"/>
              </w:rPr>
            </w:pPr>
            <w:r>
              <w:rPr>
                <w:sz w:val="18"/>
                <w:szCs w:val="18"/>
                <w:lang w:val="en-US"/>
              </w:rPr>
              <w:t>0</w:t>
            </w:r>
          </w:p>
        </w:tc>
      </w:tr>
      <w:tr w14:paraId="1E18F4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EC5F8B">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199AE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19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D2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BA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7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A6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6B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846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ADD8AE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1F9DE72">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68A723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1C37CC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014B199">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806A87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B5B1A8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962CDC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C8E9E5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C1F7C5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08EF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5C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76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EC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2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84213">
            <w:pPr>
              <w:spacing w:line="400" w:lineRule="exact"/>
              <w:ind w:firstLine="0" w:firstLineChars="0"/>
              <w:rPr>
                <w:sz w:val="18"/>
                <w:szCs w:val="18"/>
                <w:lang w:val="en-US"/>
              </w:rPr>
            </w:pPr>
            <w:r>
              <w:rPr>
                <w:sz w:val="18"/>
                <w:szCs w:val="18"/>
                <w:lang w:val="en-US"/>
              </w:rPr>
              <w:t>0</w:t>
            </w:r>
          </w:p>
        </w:tc>
      </w:tr>
      <w:tr w14:paraId="473F95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7279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CD0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C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6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ED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C4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9C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56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E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39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5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AF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45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D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A5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6C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7F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AA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5A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22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17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26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EC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8F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07DB6">
            <w:pPr>
              <w:spacing w:line="400" w:lineRule="exact"/>
              <w:ind w:firstLine="0" w:firstLineChars="0"/>
              <w:rPr>
                <w:sz w:val="18"/>
                <w:szCs w:val="18"/>
                <w:lang w:val="en-US"/>
              </w:rPr>
            </w:pPr>
            <w:r>
              <w:rPr>
                <w:sz w:val="18"/>
                <w:szCs w:val="18"/>
                <w:lang w:val="en-US"/>
              </w:rPr>
              <w:t>0</w:t>
            </w:r>
          </w:p>
        </w:tc>
      </w:tr>
      <w:tr w14:paraId="1CA2B8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30E9A2">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69B2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5A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C3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48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FF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B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1B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6A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11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A55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628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844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2FA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E36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62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81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F4F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03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40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1B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53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EB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5D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D1BF5">
            <w:pPr>
              <w:spacing w:line="400" w:lineRule="exact"/>
              <w:ind w:firstLine="0" w:firstLineChars="0"/>
              <w:rPr>
                <w:sz w:val="18"/>
                <w:szCs w:val="18"/>
                <w:lang w:val="en-US"/>
              </w:rPr>
            </w:pPr>
            <w:r>
              <w:rPr>
                <w:sz w:val="18"/>
                <w:szCs w:val="18"/>
                <w:lang w:val="en-US"/>
              </w:rPr>
              <w:t>0</w:t>
            </w:r>
          </w:p>
        </w:tc>
      </w:tr>
      <w:tr w14:paraId="66AF59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1BE6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317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FD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86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7A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D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8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61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8D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C1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D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5F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FF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4D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D7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3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2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F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FB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D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D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2C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6A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A9D8">
            <w:pPr>
              <w:spacing w:line="400" w:lineRule="exact"/>
              <w:ind w:firstLine="0" w:firstLineChars="0"/>
              <w:rPr>
                <w:sz w:val="18"/>
                <w:szCs w:val="18"/>
                <w:lang w:val="en-US"/>
              </w:rPr>
            </w:pPr>
            <w:r>
              <w:rPr>
                <w:sz w:val="18"/>
                <w:szCs w:val="18"/>
                <w:lang w:val="en-US"/>
              </w:rPr>
              <w:t>0</w:t>
            </w:r>
          </w:p>
        </w:tc>
      </w:tr>
    </w:tbl>
    <w:p w14:paraId="43317904"/>
    <w:p w14:paraId="62941AD5">
      <w:r>
        <w:t>注：上行：工作日；下行：节假日</w:t>
      </w:r>
    </w:p>
    <w:p w14:paraId="04871395">
      <w:pPr>
        <w:pStyle w:val="4"/>
      </w:pPr>
      <w:bookmarkStart w:id="284" w:name="_Toc17769"/>
      <w:r>
        <w:t>工作日/节假日设备逐时使用率(%)</w:t>
      </w:r>
      <w:bookmarkEnd w:id="284"/>
    </w:p>
    <w:p w14:paraId="4D71E0E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2FD9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6ECBF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06BF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EF1B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0352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403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2E419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2F88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395A7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FE9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723E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175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DA881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F76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18B6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9E9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7E8C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49E3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8657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77C7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8E7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80E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055F7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2B44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0BC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8AE28">
            <w:pPr>
              <w:spacing w:line="400" w:lineRule="exact"/>
              <w:ind w:firstLine="0" w:firstLineChars="0"/>
              <w:rPr>
                <w:sz w:val="18"/>
                <w:szCs w:val="18"/>
                <w:lang w:val="en-US"/>
              </w:rPr>
            </w:pPr>
            <w:r>
              <w:rPr>
                <w:sz w:val="18"/>
                <w:szCs w:val="18"/>
                <w:lang w:val="en-US"/>
              </w:rPr>
              <w:t>24</w:t>
            </w:r>
          </w:p>
        </w:tc>
      </w:tr>
      <w:tr w14:paraId="2327DA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01F3DC">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3118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51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2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E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E1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C3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A8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D2E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98AF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0DA4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9B689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2EBE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E7675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32B3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51F9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9F70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A882F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EF36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7A0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BE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40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A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A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5314">
            <w:pPr>
              <w:spacing w:line="400" w:lineRule="exact"/>
              <w:ind w:firstLine="0" w:firstLineChars="0"/>
              <w:rPr>
                <w:sz w:val="18"/>
                <w:szCs w:val="18"/>
                <w:lang w:val="en-US"/>
              </w:rPr>
            </w:pPr>
            <w:r>
              <w:rPr>
                <w:sz w:val="18"/>
                <w:szCs w:val="18"/>
                <w:lang w:val="en-US"/>
              </w:rPr>
              <w:t>0</w:t>
            </w:r>
          </w:p>
        </w:tc>
      </w:tr>
      <w:tr w14:paraId="0B0857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9EA3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9FF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8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E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62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4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F1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F9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C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A9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9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37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25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4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96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6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A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59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3B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10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DD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90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E0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5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4BD5">
            <w:pPr>
              <w:spacing w:line="400" w:lineRule="exact"/>
              <w:ind w:firstLine="0" w:firstLineChars="0"/>
              <w:rPr>
                <w:sz w:val="18"/>
                <w:szCs w:val="18"/>
                <w:lang w:val="en-US"/>
              </w:rPr>
            </w:pPr>
            <w:r>
              <w:rPr>
                <w:sz w:val="18"/>
                <w:szCs w:val="18"/>
                <w:lang w:val="en-US"/>
              </w:rPr>
              <w:t>0</w:t>
            </w:r>
          </w:p>
        </w:tc>
      </w:tr>
      <w:tr w14:paraId="447367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FEEA64">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13308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85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7A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F6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07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7C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C1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60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C66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0079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D21F3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517AB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7665E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0F8F3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7431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97857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1937A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E9BF14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8218C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1FC81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F262E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9A78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371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E1CD">
            <w:pPr>
              <w:spacing w:line="400" w:lineRule="exact"/>
              <w:ind w:firstLine="0" w:firstLineChars="0"/>
              <w:rPr>
                <w:sz w:val="18"/>
                <w:szCs w:val="18"/>
                <w:lang w:val="en-US"/>
              </w:rPr>
            </w:pPr>
            <w:r>
              <w:rPr>
                <w:sz w:val="18"/>
                <w:szCs w:val="18"/>
                <w:lang w:val="en-US"/>
              </w:rPr>
              <w:t>0</w:t>
            </w:r>
          </w:p>
        </w:tc>
      </w:tr>
      <w:tr w14:paraId="7E61C2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4BD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065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40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7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1E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2A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8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0A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D3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C92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075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96EF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CC9C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7BCE1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9EFD4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A51EF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AC5D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17E0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D8719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44158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543E0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4FA6E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610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44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5E10">
            <w:pPr>
              <w:spacing w:line="400" w:lineRule="exact"/>
              <w:ind w:firstLine="0" w:firstLineChars="0"/>
              <w:rPr>
                <w:sz w:val="18"/>
                <w:szCs w:val="18"/>
                <w:lang w:val="en-US"/>
              </w:rPr>
            </w:pPr>
            <w:r>
              <w:rPr>
                <w:sz w:val="18"/>
                <w:szCs w:val="18"/>
                <w:lang w:val="en-US"/>
              </w:rPr>
              <w:t>0</w:t>
            </w:r>
          </w:p>
        </w:tc>
      </w:tr>
      <w:tr w14:paraId="6DA24A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FA774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D7FD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0D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7F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D0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5B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49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EF1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E70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BCEE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6331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0EAB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CFB4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620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6574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2AEF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F941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BFF5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ED72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2DF8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46B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B1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8A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6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A60C">
            <w:pPr>
              <w:spacing w:line="400" w:lineRule="exact"/>
              <w:ind w:firstLine="0" w:firstLineChars="0"/>
              <w:rPr>
                <w:sz w:val="18"/>
                <w:szCs w:val="18"/>
                <w:lang w:val="en-US"/>
              </w:rPr>
            </w:pPr>
            <w:r>
              <w:rPr>
                <w:sz w:val="18"/>
                <w:szCs w:val="18"/>
                <w:lang w:val="en-US"/>
              </w:rPr>
              <w:t>0</w:t>
            </w:r>
          </w:p>
        </w:tc>
      </w:tr>
      <w:tr w14:paraId="57904C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49D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99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84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02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4C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43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B2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37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CB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44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03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BA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4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8A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F9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C8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FD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FB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9C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90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0D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E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7C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A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34AD">
            <w:pPr>
              <w:spacing w:line="400" w:lineRule="exact"/>
              <w:ind w:firstLine="0" w:firstLineChars="0"/>
              <w:rPr>
                <w:sz w:val="18"/>
                <w:szCs w:val="18"/>
                <w:lang w:val="en-US"/>
              </w:rPr>
            </w:pPr>
            <w:r>
              <w:rPr>
                <w:sz w:val="18"/>
                <w:szCs w:val="18"/>
                <w:lang w:val="en-US"/>
              </w:rPr>
              <w:t>0</w:t>
            </w:r>
          </w:p>
        </w:tc>
      </w:tr>
      <w:tr w14:paraId="50501E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C833FE">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45288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6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40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65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6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F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B8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F53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4148B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0509277">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699AEE5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B871F0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751FB3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603F35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18ACC3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6766B6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B7DC963">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568136E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4DC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0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D9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C2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2C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36AE5">
            <w:pPr>
              <w:spacing w:line="400" w:lineRule="exact"/>
              <w:ind w:firstLine="0" w:firstLineChars="0"/>
              <w:rPr>
                <w:sz w:val="18"/>
                <w:szCs w:val="18"/>
                <w:lang w:val="en-US"/>
              </w:rPr>
            </w:pPr>
            <w:r>
              <w:rPr>
                <w:sz w:val="18"/>
                <w:szCs w:val="18"/>
                <w:lang w:val="en-US"/>
              </w:rPr>
              <w:t>0</w:t>
            </w:r>
          </w:p>
        </w:tc>
      </w:tr>
      <w:tr w14:paraId="7D820A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A868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87A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2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B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1C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A4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A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90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EA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E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B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D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0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EE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3F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1F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44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2E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5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6D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B4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C2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C6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1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1358">
            <w:pPr>
              <w:spacing w:line="400" w:lineRule="exact"/>
              <w:ind w:firstLine="0" w:firstLineChars="0"/>
              <w:rPr>
                <w:sz w:val="18"/>
                <w:szCs w:val="18"/>
                <w:lang w:val="en-US"/>
              </w:rPr>
            </w:pPr>
            <w:r>
              <w:rPr>
                <w:sz w:val="18"/>
                <w:szCs w:val="18"/>
                <w:lang w:val="en-US"/>
              </w:rPr>
              <w:t>0</w:t>
            </w:r>
          </w:p>
        </w:tc>
      </w:tr>
      <w:tr w14:paraId="3E06CD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A159DB">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545BA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FB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4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3D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8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E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A4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F491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E325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1F320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0686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BEE15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D4191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F2CAB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C51B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6926D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61397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B64C0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E36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6D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DF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45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C7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9D8E5">
            <w:pPr>
              <w:spacing w:line="400" w:lineRule="exact"/>
              <w:ind w:firstLine="0" w:firstLineChars="0"/>
              <w:rPr>
                <w:sz w:val="18"/>
                <w:szCs w:val="18"/>
                <w:lang w:val="en-US"/>
              </w:rPr>
            </w:pPr>
            <w:r>
              <w:rPr>
                <w:sz w:val="18"/>
                <w:szCs w:val="18"/>
                <w:lang w:val="en-US"/>
              </w:rPr>
              <w:t>0</w:t>
            </w:r>
          </w:p>
        </w:tc>
      </w:tr>
      <w:tr w14:paraId="5518A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7C1D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61D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CD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F0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10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9D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1E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18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B2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9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0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7C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AA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C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29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7E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E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4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F7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E9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7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67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D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92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58EF">
            <w:pPr>
              <w:spacing w:line="400" w:lineRule="exact"/>
              <w:ind w:firstLine="0" w:firstLineChars="0"/>
              <w:rPr>
                <w:sz w:val="18"/>
                <w:szCs w:val="18"/>
                <w:lang w:val="en-US"/>
              </w:rPr>
            </w:pPr>
            <w:r>
              <w:rPr>
                <w:sz w:val="18"/>
                <w:szCs w:val="18"/>
                <w:lang w:val="en-US"/>
              </w:rPr>
              <w:t>0</w:t>
            </w:r>
          </w:p>
        </w:tc>
      </w:tr>
      <w:tr w14:paraId="37AC8C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1F9360">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0C0D9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3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C5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B9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6E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18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B7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4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12F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4E04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7C44C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D563E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FBA4F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F0EE8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85B2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C443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641AB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0FB0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E540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212C6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6BB31A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B1DA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EC5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9C560">
            <w:pPr>
              <w:spacing w:line="400" w:lineRule="exact"/>
              <w:ind w:firstLine="0" w:firstLineChars="0"/>
              <w:rPr>
                <w:sz w:val="18"/>
                <w:szCs w:val="18"/>
                <w:lang w:val="en-US"/>
              </w:rPr>
            </w:pPr>
            <w:r>
              <w:rPr>
                <w:sz w:val="18"/>
                <w:szCs w:val="18"/>
                <w:lang w:val="en-US"/>
              </w:rPr>
              <w:t>0</w:t>
            </w:r>
          </w:p>
        </w:tc>
      </w:tr>
      <w:tr w14:paraId="52C18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990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E48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3D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FB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BC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3A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54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D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2C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424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B512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D623A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77D4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A7FE3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DD652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87BB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A1B38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9B2B0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E09CF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6705C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8DE5B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AC8C8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F6089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C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DABE8">
            <w:pPr>
              <w:spacing w:line="400" w:lineRule="exact"/>
              <w:ind w:firstLine="0" w:firstLineChars="0"/>
              <w:rPr>
                <w:sz w:val="18"/>
                <w:szCs w:val="18"/>
                <w:lang w:val="en-US"/>
              </w:rPr>
            </w:pPr>
            <w:r>
              <w:rPr>
                <w:sz w:val="18"/>
                <w:szCs w:val="18"/>
                <w:lang w:val="en-US"/>
              </w:rPr>
              <w:t>0</w:t>
            </w:r>
          </w:p>
        </w:tc>
      </w:tr>
      <w:tr w14:paraId="746128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002261">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6F5D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CD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9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FA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D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4F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39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BDC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80AA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EC445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E811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6724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E372B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092EF5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D3DC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054B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DFE6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695F1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790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5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28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BE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D7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387B">
            <w:pPr>
              <w:spacing w:line="400" w:lineRule="exact"/>
              <w:ind w:firstLine="0" w:firstLineChars="0"/>
              <w:rPr>
                <w:sz w:val="18"/>
                <w:szCs w:val="18"/>
                <w:lang w:val="en-US"/>
              </w:rPr>
            </w:pPr>
            <w:r>
              <w:rPr>
                <w:sz w:val="18"/>
                <w:szCs w:val="18"/>
                <w:lang w:val="en-US"/>
              </w:rPr>
              <w:t>0</w:t>
            </w:r>
          </w:p>
        </w:tc>
      </w:tr>
      <w:tr w14:paraId="16CD76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CE4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B3C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6E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02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62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F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B8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4A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02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9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F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F4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B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63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B6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F0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0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CD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A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AF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8F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FF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A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2F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6BA2">
            <w:pPr>
              <w:spacing w:line="400" w:lineRule="exact"/>
              <w:ind w:firstLine="0" w:firstLineChars="0"/>
              <w:rPr>
                <w:sz w:val="18"/>
                <w:szCs w:val="18"/>
                <w:lang w:val="en-US"/>
              </w:rPr>
            </w:pPr>
            <w:r>
              <w:rPr>
                <w:sz w:val="18"/>
                <w:szCs w:val="18"/>
                <w:lang w:val="en-US"/>
              </w:rPr>
              <w:t>0</w:t>
            </w:r>
          </w:p>
        </w:tc>
      </w:tr>
      <w:tr w14:paraId="19DB78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877E0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E054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EE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40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22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05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0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58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58A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84E9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29A4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DDF6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8276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3A852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678F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B735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7F6A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000E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835F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D09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2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62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8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6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42ABA">
            <w:pPr>
              <w:spacing w:line="400" w:lineRule="exact"/>
              <w:ind w:firstLine="0" w:firstLineChars="0"/>
              <w:rPr>
                <w:sz w:val="18"/>
                <w:szCs w:val="18"/>
                <w:lang w:val="en-US"/>
              </w:rPr>
            </w:pPr>
            <w:r>
              <w:rPr>
                <w:sz w:val="18"/>
                <w:szCs w:val="18"/>
                <w:lang w:val="en-US"/>
              </w:rPr>
              <w:t>0</w:t>
            </w:r>
          </w:p>
        </w:tc>
      </w:tr>
      <w:tr w14:paraId="332021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190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241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24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B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D1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24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14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8E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A4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8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0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2F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2A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C6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0E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4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3B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65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4C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F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D3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87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A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B1F0B">
            <w:pPr>
              <w:spacing w:line="400" w:lineRule="exact"/>
              <w:ind w:firstLine="0" w:firstLineChars="0"/>
              <w:rPr>
                <w:sz w:val="18"/>
                <w:szCs w:val="18"/>
                <w:lang w:val="en-US"/>
              </w:rPr>
            </w:pPr>
            <w:r>
              <w:rPr>
                <w:sz w:val="18"/>
                <w:szCs w:val="18"/>
                <w:lang w:val="en-US"/>
              </w:rPr>
              <w:t>0</w:t>
            </w:r>
          </w:p>
        </w:tc>
      </w:tr>
      <w:tr w14:paraId="179E1A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EB243">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A761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E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3B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30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37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2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32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71B1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4389C2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1A22006">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0096E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63025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A06E6A7">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750D5A0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D30183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C676C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DFE3F19">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410DA08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052F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37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7E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0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B1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5C5F2">
            <w:pPr>
              <w:spacing w:line="400" w:lineRule="exact"/>
              <w:ind w:firstLine="0" w:firstLineChars="0"/>
              <w:rPr>
                <w:sz w:val="18"/>
                <w:szCs w:val="18"/>
                <w:lang w:val="en-US"/>
              </w:rPr>
            </w:pPr>
            <w:r>
              <w:rPr>
                <w:sz w:val="18"/>
                <w:szCs w:val="18"/>
                <w:lang w:val="en-US"/>
              </w:rPr>
              <w:t>0</w:t>
            </w:r>
          </w:p>
        </w:tc>
      </w:tr>
      <w:tr w14:paraId="35832D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E947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4B5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6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6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A4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F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AB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AA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33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31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1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AB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77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2C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80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59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0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A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87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AE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F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6F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9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DB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C03D7">
            <w:pPr>
              <w:spacing w:line="400" w:lineRule="exact"/>
              <w:ind w:firstLine="0" w:firstLineChars="0"/>
              <w:rPr>
                <w:sz w:val="18"/>
                <w:szCs w:val="18"/>
                <w:lang w:val="en-US"/>
              </w:rPr>
            </w:pPr>
            <w:r>
              <w:rPr>
                <w:sz w:val="18"/>
                <w:szCs w:val="18"/>
                <w:lang w:val="en-US"/>
              </w:rPr>
              <w:t>0</w:t>
            </w:r>
          </w:p>
        </w:tc>
      </w:tr>
      <w:tr w14:paraId="4D2E58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795DC8">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33AF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89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0D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6E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5E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9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A8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D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187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3E72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5298F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3467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4C139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D90E6D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DB94E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F3AF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E78A9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CE42EB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A5FDB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BFBA2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C0429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05FD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EEC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6283B">
            <w:pPr>
              <w:spacing w:line="400" w:lineRule="exact"/>
              <w:ind w:firstLine="0" w:firstLineChars="0"/>
              <w:rPr>
                <w:sz w:val="18"/>
                <w:szCs w:val="18"/>
                <w:lang w:val="en-US"/>
              </w:rPr>
            </w:pPr>
            <w:r>
              <w:rPr>
                <w:sz w:val="18"/>
                <w:szCs w:val="18"/>
                <w:lang w:val="en-US"/>
              </w:rPr>
              <w:t>0</w:t>
            </w:r>
          </w:p>
        </w:tc>
      </w:tr>
      <w:tr w14:paraId="04842A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DCD7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D94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9D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7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F8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E0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38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7F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EC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D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88DC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8E4FD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4EF4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948FC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1768B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169E6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8D4D9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76CDA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D44D1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2210F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D2447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A14AA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439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6C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7676A">
            <w:pPr>
              <w:spacing w:line="400" w:lineRule="exact"/>
              <w:ind w:firstLine="0" w:firstLineChars="0"/>
              <w:rPr>
                <w:sz w:val="18"/>
                <w:szCs w:val="18"/>
                <w:lang w:val="en-US"/>
              </w:rPr>
            </w:pPr>
            <w:r>
              <w:rPr>
                <w:sz w:val="18"/>
                <w:szCs w:val="18"/>
                <w:lang w:val="en-US"/>
              </w:rPr>
              <w:t>0</w:t>
            </w:r>
          </w:p>
        </w:tc>
      </w:tr>
      <w:tr w14:paraId="7E5813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6082D0">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7CF25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DA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C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6A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80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F2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5A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53A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A7C9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0558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AB10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E7EF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3B70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9557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797F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53D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9387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9A96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A76D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DB2EB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4434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C21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991B4">
            <w:pPr>
              <w:spacing w:line="400" w:lineRule="exact"/>
              <w:ind w:firstLine="0" w:firstLineChars="0"/>
              <w:rPr>
                <w:sz w:val="18"/>
                <w:szCs w:val="18"/>
                <w:lang w:val="en-US"/>
              </w:rPr>
            </w:pPr>
            <w:r>
              <w:rPr>
                <w:sz w:val="18"/>
                <w:szCs w:val="18"/>
                <w:lang w:val="en-US"/>
              </w:rPr>
              <w:t>0</w:t>
            </w:r>
          </w:p>
        </w:tc>
      </w:tr>
      <w:tr w14:paraId="6C6514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282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18C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D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8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F0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C8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C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4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9DA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5B15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D1F0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D5D4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00A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4636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7D5A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3494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136B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54C5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673C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529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1B8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6BD2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3F0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1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AF0B">
            <w:pPr>
              <w:spacing w:line="400" w:lineRule="exact"/>
              <w:ind w:firstLine="0" w:firstLineChars="0"/>
              <w:rPr>
                <w:sz w:val="18"/>
                <w:szCs w:val="18"/>
                <w:lang w:val="en-US"/>
              </w:rPr>
            </w:pPr>
            <w:r>
              <w:rPr>
                <w:sz w:val="18"/>
                <w:szCs w:val="18"/>
                <w:lang w:val="en-US"/>
              </w:rPr>
              <w:t>0</w:t>
            </w:r>
          </w:p>
        </w:tc>
      </w:tr>
      <w:tr w14:paraId="110CC1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C89100">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68E78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29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C7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0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DF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AB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B43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90FC3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AF0D593">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260BE2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D10EAE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3B587E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481CF4B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647482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885D1E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21FCF1C">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EC9827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9C5A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07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FE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81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8B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AA39D">
            <w:pPr>
              <w:spacing w:line="400" w:lineRule="exact"/>
              <w:ind w:firstLine="0" w:firstLineChars="0"/>
              <w:rPr>
                <w:sz w:val="18"/>
                <w:szCs w:val="18"/>
                <w:lang w:val="en-US"/>
              </w:rPr>
            </w:pPr>
            <w:r>
              <w:rPr>
                <w:sz w:val="18"/>
                <w:szCs w:val="18"/>
                <w:lang w:val="en-US"/>
              </w:rPr>
              <w:t>0</w:t>
            </w:r>
          </w:p>
        </w:tc>
      </w:tr>
      <w:tr w14:paraId="5182C4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482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247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D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50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00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A6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C2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C2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0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65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FD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79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0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8B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C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2F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C8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64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3A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AC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FB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4D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39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8E54">
            <w:pPr>
              <w:spacing w:line="400" w:lineRule="exact"/>
              <w:ind w:firstLine="0" w:firstLineChars="0"/>
              <w:rPr>
                <w:sz w:val="18"/>
                <w:szCs w:val="18"/>
                <w:lang w:val="en-US"/>
              </w:rPr>
            </w:pPr>
            <w:r>
              <w:rPr>
                <w:sz w:val="18"/>
                <w:szCs w:val="18"/>
                <w:lang w:val="en-US"/>
              </w:rPr>
              <w:t>0</w:t>
            </w:r>
          </w:p>
        </w:tc>
      </w:tr>
      <w:tr w14:paraId="299393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8D115A">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9984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0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43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55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C7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0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F5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2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85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C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DC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A9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5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52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46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5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2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E6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E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84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B9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B8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69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8965">
            <w:pPr>
              <w:spacing w:line="400" w:lineRule="exact"/>
              <w:ind w:firstLine="0" w:firstLineChars="0"/>
              <w:rPr>
                <w:sz w:val="18"/>
                <w:szCs w:val="18"/>
                <w:lang w:val="en-US"/>
              </w:rPr>
            </w:pPr>
            <w:r>
              <w:rPr>
                <w:sz w:val="18"/>
                <w:szCs w:val="18"/>
                <w:lang w:val="en-US"/>
              </w:rPr>
              <w:t>0</w:t>
            </w:r>
          </w:p>
        </w:tc>
      </w:tr>
      <w:tr w14:paraId="6B58BB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2F2A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07F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7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E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A3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52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3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9A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BC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6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18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5B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A9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26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2B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0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1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E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49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E0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C7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7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E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E8BFA">
            <w:pPr>
              <w:spacing w:line="400" w:lineRule="exact"/>
              <w:ind w:firstLine="0" w:firstLineChars="0"/>
              <w:rPr>
                <w:sz w:val="18"/>
                <w:szCs w:val="18"/>
                <w:lang w:val="en-US"/>
              </w:rPr>
            </w:pPr>
            <w:r>
              <w:rPr>
                <w:sz w:val="18"/>
                <w:szCs w:val="18"/>
                <w:lang w:val="en-US"/>
              </w:rPr>
              <w:t>0</w:t>
            </w:r>
          </w:p>
        </w:tc>
      </w:tr>
      <w:tr w14:paraId="7440E4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66647B">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2498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2D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38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A8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C0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1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E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94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0F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1B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A9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EA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1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29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8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6F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00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61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3A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B7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44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1F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2985F">
            <w:pPr>
              <w:spacing w:line="400" w:lineRule="exact"/>
              <w:ind w:firstLine="0" w:firstLineChars="0"/>
              <w:rPr>
                <w:sz w:val="18"/>
                <w:szCs w:val="18"/>
                <w:lang w:val="en-US"/>
              </w:rPr>
            </w:pPr>
            <w:r>
              <w:rPr>
                <w:sz w:val="18"/>
                <w:szCs w:val="18"/>
                <w:lang w:val="en-US"/>
              </w:rPr>
              <w:t>0</w:t>
            </w:r>
          </w:p>
        </w:tc>
      </w:tr>
      <w:tr w14:paraId="5F3957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E03D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210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3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D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7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2F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D3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E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2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F0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3C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73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15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1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1B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EE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C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55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DF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52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D1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8A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6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58712">
            <w:pPr>
              <w:spacing w:line="400" w:lineRule="exact"/>
              <w:ind w:firstLine="0" w:firstLineChars="0"/>
              <w:rPr>
                <w:sz w:val="18"/>
                <w:szCs w:val="18"/>
                <w:lang w:val="en-US"/>
              </w:rPr>
            </w:pPr>
            <w:r>
              <w:rPr>
                <w:sz w:val="18"/>
                <w:szCs w:val="18"/>
                <w:lang w:val="en-US"/>
              </w:rPr>
              <w:t>0</w:t>
            </w:r>
          </w:p>
        </w:tc>
      </w:tr>
      <w:tr w14:paraId="7897B5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CB1ED9">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E900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6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6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27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03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D6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1F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D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21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69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83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3C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F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59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9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F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E4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21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4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A8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E4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90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4F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2411">
            <w:pPr>
              <w:spacing w:line="400" w:lineRule="exact"/>
              <w:ind w:firstLine="0" w:firstLineChars="0"/>
              <w:rPr>
                <w:sz w:val="18"/>
                <w:szCs w:val="18"/>
                <w:lang w:val="en-US"/>
              </w:rPr>
            </w:pPr>
            <w:r>
              <w:rPr>
                <w:sz w:val="18"/>
                <w:szCs w:val="18"/>
                <w:lang w:val="en-US"/>
              </w:rPr>
              <w:t>0</w:t>
            </w:r>
          </w:p>
        </w:tc>
      </w:tr>
      <w:tr w14:paraId="5D738C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3DB7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45B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88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37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67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5C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D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22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AA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6C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3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80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5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14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A1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60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7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E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B7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29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0C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0B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7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3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03909">
            <w:pPr>
              <w:spacing w:line="400" w:lineRule="exact"/>
              <w:ind w:firstLine="0" w:firstLineChars="0"/>
              <w:rPr>
                <w:sz w:val="18"/>
                <w:szCs w:val="18"/>
                <w:lang w:val="en-US"/>
              </w:rPr>
            </w:pPr>
            <w:r>
              <w:rPr>
                <w:sz w:val="18"/>
                <w:szCs w:val="18"/>
                <w:lang w:val="en-US"/>
              </w:rPr>
              <w:t>0</w:t>
            </w:r>
          </w:p>
        </w:tc>
      </w:tr>
      <w:tr w14:paraId="071E3F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B92C02">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244A2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06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A0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B1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92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1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6E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9FA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BF798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6B6B6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539394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EDE6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C8C35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0E0B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B575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4220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F95A8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84B7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939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1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1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3E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FB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5A20F">
            <w:pPr>
              <w:spacing w:line="400" w:lineRule="exact"/>
              <w:ind w:firstLine="0" w:firstLineChars="0"/>
              <w:rPr>
                <w:sz w:val="18"/>
                <w:szCs w:val="18"/>
                <w:lang w:val="en-US"/>
              </w:rPr>
            </w:pPr>
            <w:r>
              <w:rPr>
                <w:sz w:val="18"/>
                <w:szCs w:val="18"/>
                <w:lang w:val="en-US"/>
              </w:rPr>
              <w:t>0</w:t>
            </w:r>
          </w:p>
        </w:tc>
      </w:tr>
      <w:tr w14:paraId="52411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B385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528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6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11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1F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D3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99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E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9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F3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8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CA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8F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06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66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2D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F9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CE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CC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94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F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45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C6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74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6DEE">
            <w:pPr>
              <w:spacing w:line="400" w:lineRule="exact"/>
              <w:ind w:firstLine="0" w:firstLineChars="0"/>
              <w:rPr>
                <w:sz w:val="18"/>
                <w:szCs w:val="18"/>
                <w:lang w:val="en-US"/>
              </w:rPr>
            </w:pPr>
            <w:r>
              <w:rPr>
                <w:sz w:val="18"/>
                <w:szCs w:val="18"/>
                <w:lang w:val="en-US"/>
              </w:rPr>
              <w:t>0</w:t>
            </w:r>
          </w:p>
        </w:tc>
      </w:tr>
      <w:tr w14:paraId="679CDA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0AF79">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7EF10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7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1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B4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A7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6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0C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4A0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3C91F7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291C7F2">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626783E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A750BF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2897E64">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A7F416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85513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4329D7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82F8D51">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230EFEE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CD1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4E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DE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62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97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519E9">
            <w:pPr>
              <w:spacing w:line="400" w:lineRule="exact"/>
              <w:ind w:firstLine="0" w:firstLineChars="0"/>
              <w:rPr>
                <w:sz w:val="18"/>
                <w:szCs w:val="18"/>
                <w:lang w:val="en-US"/>
              </w:rPr>
            </w:pPr>
            <w:r>
              <w:rPr>
                <w:sz w:val="18"/>
                <w:szCs w:val="18"/>
                <w:lang w:val="en-US"/>
              </w:rPr>
              <w:t>0</w:t>
            </w:r>
          </w:p>
        </w:tc>
      </w:tr>
      <w:tr w14:paraId="638BE7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127F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A9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7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97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87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3A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9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72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0E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4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8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C2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6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1C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09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E6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2D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5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86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F0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0E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B9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DF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21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FB2F9">
            <w:pPr>
              <w:spacing w:line="400" w:lineRule="exact"/>
              <w:ind w:firstLine="0" w:firstLineChars="0"/>
              <w:rPr>
                <w:sz w:val="18"/>
                <w:szCs w:val="18"/>
                <w:lang w:val="en-US"/>
              </w:rPr>
            </w:pPr>
            <w:r>
              <w:rPr>
                <w:sz w:val="18"/>
                <w:szCs w:val="18"/>
                <w:lang w:val="en-US"/>
              </w:rPr>
              <w:t>0</w:t>
            </w:r>
          </w:p>
        </w:tc>
      </w:tr>
      <w:tr w14:paraId="05935D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F8EBD4">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18212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A7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1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52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BA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AE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BC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D77F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8828F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EACE9BB">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52E1B1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C8EA0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C98E7F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22F573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E43A8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E8139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2DFA148">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4C11477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8C8C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85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D0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EB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38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D960D">
            <w:pPr>
              <w:spacing w:line="400" w:lineRule="exact"/>
              <w:ind w:firstLine="0" w:firstLineChars="0"/>
              <w:rPr>
                <w:sz w:val="18"/>
                <w:szCs w:val="18"/>
                <w:lang w:val="en-US"/>
              </w:rPr>
            </w:pPr>
            <w:r>
              <w:rPr>
                <w:sz w:val="18"/>
                <w:szCs w:val="18"/>
                <w:lang w:val="en-US"/>
              </w:rPr>
              <w:t>0</w:t>
            </w:r>
          </w:p>
        </w:tc>
      </w:tr>
      <w:tr w14:paraId="1B01A0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53E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DA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09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04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8F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E1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8C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02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74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8F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6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58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F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77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A4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A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52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5E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12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D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2C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BC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F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1C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745E6">
            <w:pPr>
              <w:spacing w:line="400" w:lineRule="exact"/>
              <w:ind w:firstLine="0" w:firstLineChars="0"/>
              <w:rPr>
                <w:sz w:val="18"/>
                <w:szCs w:val="18"/>
                <w:lang w:val="en-US"/>
              </w:rPr>
            </w:pPr>
            <w:r>
              <w:rPr>
                <w:sz w:val="18"/>
                <w:szCs w:val="18"/>
                <w:lang w:val="en-US"/>
              </w:rPr>
              <w:t>0</w:t>
            </w:r>
          </w:p>
        </w:tc>
      </w:tr>
      <w:tr w14:paraId="79A4F4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2DA4A1">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6F359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37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1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1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B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84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35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46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7DF6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0AC8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AFD3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FC72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ECFC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C0414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02D7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7B1C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77034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A38AF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F92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7D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E7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1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C9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AB513">
            <w:pPr>
              <w:spacing w:line="400" w:lineRule="exact"/>
              <w:ind w:firstLine="0" w:firstLineChars="0"/>
              <w:rPr>
                <w:sz w:val="18"/>
                <w:szCs w:val="18"/>
                <w:lang w:val="en-US"/>
              </w:rPr>
            </w:pPr>
            <w:r>
              <w:rPr>
                <w:sz w:val="18"/>
                <w:szCs w:val="18"/>
                <w:lang w:val="en-US"/>
              </w:rPr>
              <w:t>0</w:t>
            </w:r>
          </w:p>
        </w:tc>
      </w:tr>
      <w:tr w14:paraId="3DD95C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BC5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AE4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95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9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E9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5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F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57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85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5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E4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6F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B8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9F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E8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81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D6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D6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52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1A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15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96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EF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AC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F215">
            <w:pPr>
              <w:spacing w:line="400" w:lineRule="exact"/>
              <w:ind w:firstLine="0" w:firstLineChars="0"/>
              <w:rPr>
                <w:sz w:val="18"/>
                <w:szCs w:val="18"/>
                <w:lang w:val="en-US"/>
              </w:rPr>
            </w:pPr>
            <w:r>
              <w:rPr>
                <w:sz w:val="18"/>
                <w:szCs w:val="18"/>
                <w:lang w:val="en-US"/>
              </w:rPr>
              <w:t>0</w:t>
            </w:r>
          </w:p>
        </w:tc>
      </w:tr>
    </w:tbl>
    <w:p w14:paraId="242E49A3"/>
    <w:p w14:paraId="3A88E3C7">
      <w:r>
        <w:t>注：上行：工作日；下行：节假日</w:t>
      </w:r>
    </w:p>
    <w:p w14:paraId="13BBA62B">
      <w:pPr>
        <w:pStyle w:val="4"/>
      </w:pPr>
      <w:bookmarkStart w:id="285" w:name="_Toc27445"/>
      <w:r>
        <w:t>工作日/节假日空调系统运行时间表(1:开,0:关)</w:t>
      </w:r>
      <w:bookmarkEnd w:id="285"/>
    </w:p>
    <w:p w14:paraId="645AAE3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03207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8F3FC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DC38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2B8D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A4F4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E14B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5A2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F195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0812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AAA7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ADDC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0A0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6828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A3CD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888A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5E7EC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8BB8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B3DC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4071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3D0C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4F84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E50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E81B1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EA29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9173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2AFAE">
            <w:pPr>
              <w:spacing w:line="400" w:lineRule="exact"/>
              <w:ind w:firstLine="0" w:firstLineChars="0"/>
              <w:rPr>
                <w:sz w:val="18"/>
                <w:szCs w:val="18"/>
                <w:lang w:val="en-US"/>
              </w:rPr>
            </w:pPr>
            <w:r>
              <w:rPr>
                <w:sz w:val="18"/>
                <w:szCs w:val="18"/>
                <w:lang w:val="en-US"/>
              </w:rPr>
              <w:t>24</w:t>
            </w:r>
          </w:p>
        </w:tc>
      </w:tr>
      <w:tr w14:paraId="33FF18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A454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A5E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F1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F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E4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37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C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21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E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A5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D2BD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AF35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51D6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CB1B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4F5A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6284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65EB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1AA5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5F4B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6A9B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7A1B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56D2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7BF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3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47D8">
            <w:pPr>
              <w:spacing w:line="400" w:lineRule="exact"/>
              <w:ind w:firstLine="0" w:firstLineChars="0"/>
              <w:rPr>
                <w:sz w:val="18"/>
                <w:szCs w:val="18"/>
                <w:lang w:val="en-US"/>
              </w:rPr>
            </w:pPr>
            <w:r>
              <w:rPr>
                <w:sz w:val="18"/>
                <w:szCs w:val="18"/>
                <w:lang w:val="en-US"/>
              </w:rPr>
              <w:t>0</w:t>
            </w:r>
          </w:p>
        </w:tc>
      </w:tr>
      <w:tr w14:paraId="5E6260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7F5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600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8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D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28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D5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0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71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7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3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55F5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5131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71B4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EF61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1D35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D84B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ADEB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A6A6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A51C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AD57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ECEAC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10E1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320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D4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D174">
            <w:pPr>
              <w:spacing w:line="400" w:lineRule="exact"/>
              <w:ind w:firstLine="0" w:firstLineChars="0"/>
              <w:rPr>
                <w:sz w:val="18"/>
                <w:szCs w:val="18"/>
                <w:lang w:val="en-US"/>
              </w:rPr>
            </w:pPr>
            <w:r>
              <w:rPr>
                <w:sz w:val="18"/>
                <w:szCs w:val="18"/>
                <w:lang w:val="en-US"/>
              </w:rPr>
              <w:t>0</w:t>
            </w:r>
          </w:p>
        </w:tc>
      </w:tr>
    </w:tbl>
    <w:p w14:paraId="185CF919">
      <w:r>
        <w:t>供冷期：</w:t>
      </w:r>
    </w:p>
    <w:p w14:paraId="162E232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4B095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2A35A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40A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64CC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1CF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C1ED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A1F0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A074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C31F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CF22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DF011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2D8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DA498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C68E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2276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499FB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3F6A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8BD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C6D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7E43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97C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067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39D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1C9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0208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48940">
            <w:pPr>
              <w:spacing w:line="400" w:lineRule="exact"/>
              <w:ind w:firstLine="0" w:firstLineChars="0"/>
              <w:rPr>
                <w:sz w:val="18"/>
                <w:szCs w:val="18"/>
                <w:lang w:val="en-US"/>
              </w:rPr>
            </w:pPr>
            <w:r>
              <w:rPr>
                <w:sz w:val="18"/>
                <w:szCs w:val="18"/>
                <w:lang w:val="en-US"/>
              </w:rPr>
              <w:t>24</w:t>
            </w:r>
          </w:p>
        </w:tc>
      </w:tr>
      <w:tr w14:paraId="42B3BD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98CF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F5A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62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E3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D3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23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C4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E7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4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53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E6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5C53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6AE1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C7CF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0EB1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C9CD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D46F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8AD3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A164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2E69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2865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3383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64B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5C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741B">
            <w:pPr>
              <w:spacing w:line="400" w:lineRule="exact"/>
              <w:ind w:firstLine="0" w:firstLineChars="0"/>
              <w:rPr>
                <w:sz w:val="18"/>
                <w:szCs w:val="18"/>
                <w:lang w:val="en-US"/>
              </w:rPr>
            </w:pPr>
            <w:r>
              <w:rPr>
                <w:sz w:val="18"/>
                <w:szCs w:val="18"/>
                <w:lang w:val="en-US"/>
              </w:rPr>
              <w:t>0</w:t>
            </w:r>
          </w:p>
        </w:tc>
      </w:tr>
      <w:tr w14:paraId="16BDBF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098C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C1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F7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6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B3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F8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C0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2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E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A8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201D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0A0D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9A38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73AE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7050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B991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9915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2F58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E626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3959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67F3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5728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DB4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28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A32A0">
            <w:pPr>
              <w:spacing w:line="400" w:lineRule="exact"/>
              <w:ind w:firstLine="0" w:firstLineChars="0"/>
              <w:rPr>
                <w:sz w:val="18"/>
                <w:szCs w:val="18"/>
                <w:lang w:val="en-US"/>
              </w:rPr>
            </w:pPr>
            <w:r>
              <w:rPr>
                <w:sz w:val="18"/>
                <w:szCs w:val="18"/>
                <w:lang w:val="en-US"/>
              </w:rPr>
              <w:t>0</w:t>
            </w:r>
          </w:p>
        </w:tc>
      </w:tr>
    </w:tbl>
    <w:p w14:paraId="0021FA31"/>
    <w:p w14:paraId="408C70FE">
      <w:r>
        <w:t>注：上行：工作日；下行：节假日</w:t>
      </w:r>
    </w:p>
    <w:p w14:paraId="3B11E4F8">
      <w:pPr>
        <w:pStyle w:val="4"/>
      </w:pPr>
      <w:bookmarkStart w:id="286" w:name="_Toc1225"/>
      <w:r>
        <w:t>工作日/节假日新风运行时间表(%)</w:t>
      </w:r>
      <w:bookmarkEnd w:id="286"/>
    </w:p>
    <w:p w14:paraId="52210B71">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B00B9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3A45C2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34D8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743C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2D79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3C080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7D1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50C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700AC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D202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2588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F19C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CA043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9F9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225B7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B0A30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1AA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D0C1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E824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BAA5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486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71E5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1CDF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4B4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FAD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0ECA1">
            <w:pPr>
              <w:spacing w:line="400" w:lineRule="exact"/>
              <w:ind w:firstLine="0" w:firstLineChars="0"/>
              <w:rPr>
                <w:sz w:val="18"/>
                <w:szCs w:val="18"/>
                <w:lang w:val="en-US"/>
              </w:rPr>
            </w:pPr>
            <w:r>
              <w:rPr>
                <w:sz w:val="18"/>
                <w:szCs w:val="18"/>
                <w:lang w:val="en-US"/>
              </w:rPr>
              <w:t>24</w:t>
            </w:r>
          </w:p>
        </w:tc>
      </w:tr>
      <w:tr w14:paraId="70B536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0A120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FC9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7B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43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94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C4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23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31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EE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76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73E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92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A1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13D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F7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0D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FB4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3B7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F1AD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C10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29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97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37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EB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77E7">
            <w:pPr>
              <w:spacing w:line="400" w:lineRule="exact"/>
              <w:ind w:firstLine="0" w:firstLineChars="0"/>
              <w:rPr>
                <w:sz w:val="18"/>
                <w:szCs w:val="18"/>
                <w:lang w:val="en-US"/>
              </w:rPr>
            </w:pPr>
            <w:r>
              <w:rPr>
                <w:sz w:val="18"/>
                <w:szCs w:val="18"/>
                <w:lang w:val="en-US"/>
              </w:rPr>
              <w:t>0</w:t>
            </w:r>
          </w:p>
        </w:tc>
      </w:tr>
      <w:tr w14:paraId="1B15C5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6A8B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78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39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C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9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E8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19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78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3B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05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B2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BB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9B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A2B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C637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F3F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833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805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A7D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357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5C7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F7C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7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B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DF3CA">
            <w:pPr>
              <w:spacing w:line="400" w:lineRule="exact"/>
              <w:ind w:firstLine="0" w:firstLineChars="0"/>
              <w:rPr>
                <w:sz w:val="18"/>
                <w:szCs w:val="18"/>
                <w:lang w:val="en-US"/>
              </w:rPr>
            </w:pPr>
            <w:r>
              <w:rPr>
                <w:sz w:val="18"/>
                <w:szCs w:val="18"/>
                <w:lang w:val="en-US"/>
              </w:rPr>
              <w:t>0</w:t>
            </w:r>
          </w:p>
        </w:tc>
      </w:tr>
    </w:tbl>
    <w:p w14:paraId="5F55CB1F">
      <w:r>
        <w:t>供冷期：</w:t>
      </w:r>
    </w:p>
    <w:p w14:paraId="25E86B7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6F421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F3848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98A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9F952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D53A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59608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FB4D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FBC1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DD17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D1E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92DA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BE4C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2A311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D6B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142D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14EA1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963F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2755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2AD0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1C0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84E2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393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13A4E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C69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943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D15AE">
            <w:pPr>
              <w:spacing w:line="400" w:lineRule="exact"/>
              <w:ind w:firstLine="0" w:firstLineChars="0"/>
              <w:rPr>
                <w:sz w:val="18"/>
                <w:szCs w:val="18"/>
                <w:lang w:val="en-US"/>
              </w:rPr>
            </w:pPr>
            <w:r>
              <w:rPr>
                <w:sz w:val="18"/>
                <w:szCs w:val="18"/>
                <w:lang w:val="en-US"/>
              </w:rPr>
              <w:t>24</w:t>
            </w:r>
          </w:p>
        </w:tc>
      </w:tr>
      <w:tr w14:paraId="323D7C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708DF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57B1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3D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6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9F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3D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A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E6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5A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DC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146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29BF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B8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316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B48E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11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A0E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B8C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04AF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859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295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326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01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CE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336BA">
            <w:pPr>
              <w:spacing w:line="400" w:lineRule="exact"/>
              <w:ind w:firstLine="0" w:firstLineChars="0"/>
              <w:rPr>
                <w:sz w:val="18"/>
                <w:szCs w:val="18"/>
                <w:lang w:val="en-US"/>
              </w:rPr>
            </w:pPr>
            <w:r>
              <w:rPr>
                <w:sz w:val="18"/>
                <w:szCs w:val="18"/>
                <w:lang w:val="en-US"/>
              </w:rPr>
              <w:t>0</w:t>
            </w:r>
          </w:p>
        </w:tc>
      </w:tr>
      <w:tr w14:paraId="6FE116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461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B59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0A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1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A2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3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9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2F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7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17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2CF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D748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98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140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580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E30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40D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F24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ADF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50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E11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8DC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F3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1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19973">
            <w:pPr>
              <w:spacing w:line="400" w:lineRule="exact"/>
              <w:ind w:firstLine="0" w:firstLineChars="0"/>
              <w:rPr>
                <w:sz w:val="18"/>
                <w:szCs w:val="18"/>
                <w:lang w:val="en-US"/>
              </w:rPr>
            </w:pPr>
            <w:r>
              <w:rPr>
                <w:sz w:val="18"/>
                <w:szCs w:val="18"/>
                <w:lang w:val="en-US"/>
              </w:rPr>
              <w:t>0</w:t>
            </w:r>
          </w:p>
        </w:tc>
      </w:tr>
    </w:tbl>
    <w:p w14:paraId="120D02FA"/>
    <w:p w14:paraId="0DC87132">
      <w:r>
        <w:t>注：上行：工作日；下行：节假日</w:t>
      </w:r>
    </w:p>
    <w:p w14:paraId="00866750"/>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ADB0">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52528632">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7D1F59F7"/>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8472945"/>
    <w:rsid w:val="350263CB"/>
    <w:rsid w:val="5E8920D4"/>
    <w:rsid w:val="6F8A028E"/>
    <w:rsid w:val="7D1F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32</Pages>
  <Words>1593</Words>
  <Characters>2764</Characters>
  <Lines>42</Lines>
  <Paragraphs>12</Paragraphs>
  <TotalTime>42</TotalTime>
  <ScaleCrop>false</ScaleCrop>
  <LinksUpToDate>false</LinksUpToDate>
  <CharactersWithSpaces>2908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2025-12-24T18:31:00Z</dcterms:created>
  <dc:creator>WPS_1599230782</dc:creator>
  <cp:lastModifiedBy>WPS_1599230782</cp:lastModifiedBy>
  <dcterms:modified xsi:type="dcterms:W3CDTF">2025-12-25T11:36:26Z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B05E77F08C7E4F1BB59CB6E0D34A5268_13</vt:lpwstr>
  </property>
  <property fmtid="{D5CDD505-2E9C-101B-9397-08002B2CF9AE}" pid="4" name="KSOTemplateDocerSaveRecord">
    <vt:lpwstr>eyJoZGlkIjoiNTQzYTE0MWQ2ZTUyNDRlNTFmMTk1ZGUyZDNjYTAxMDAiLCJ1c2VySWQiOiIxMDgxNDkyNDI1In0=</vt:lpwstr>
  </property>
</Properties>
</file>