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A7157">
      <w:pPr>
        <w:pStyle w:val="48"/>
        <w:spacing w:line="240" w:lineRule="exact"/>
        <w:rPr>
          <w:b/>
          <w:sz w:val="21"/>
          <w:szCs w:val="21"/>
        </w:rPr>
      </w:pPr>
      <w:bookmarkStart w:id="78" w:name="_GoBack"/>
      <w:bookmarkEnd w:id="78"/>
    </w:p>
    <w:p w14:paraId="6057F046">
      <w:pPr>
        <w:pStyle w:val="48"/>
        <w:spacing w:line="240" w:lineRule="exact"/>
        <w:rPr>
          <w:b/>
          <w:sz w:val="21"/>
          <w:szCs w:val="21"/>
        </w:rPr>
      </w:pPr>
    </w:p>
    <w:p w14:paraId="58FE0DA4">
      <w:pPr>
        <w:pStyle w:val="48"/>
        <w:spacing w:line="240" w:lineRule="exact"/>
        <w:rPr>
          <w:b/>
          <w:sz w:val="21"/>
          <w:szCs w:val="21"/>
        </w:rPr>
      </w:pPr>
    </w:p>
    <w:p w14:paraId="203E269D">
      <w:pPr>
        <w:pStyle w:val="48"/>
        <w:ind w:right="-57" w:rightChars="-27"/>
        <w:jc w:val="distribute"/>
        <w:rPr>
          <w:b/>
          <w:sz w:val="72"/>
          <w:szCs w:val="72"/>
        </w:rPr>
      </w:pPr>
      <w:r>
        <w:rPr>
          <w:rFonts w:hint="eastAsia"/>
          <w:b/>
          <w:sz w:val="72"/>
          <w:szCs w:val="72"/>
        </w:rPr>
        <w:t>室内热湿环境评价</w:t>
      </w:r>
    </w:p>
    <w:p w14:paraId="0FF6DA04">
      <w:pPr>
        <w:pStyle w:val="52"/>
        <w:rPr>
          <w:sz w:val="52"/>
          <w:szCs w:val="52"/>
        </w:rPr>
      </w:pPr>
      <w:bookmarkStart w:id="0" w:name="建筑类别"/>
      <w:r>
        <w:rPr>
          <w:rFonts w:hint="eastAsia"/>
          <w:sz w:val="52"/>
          <w:szCs w:val="52"/>
        </w:rPr>
        <w:t>居住建筑</w:t>
      </w:r>
    </w:p>
    <w:bookmarkEnd w:id="0"/>
    <w:p w14:paraId="2B9F01F2">
      <w:pPr>
        <w:pStyle w:val="52"/>
        <w:spacing w:line="400" w:lineRule="exact"/>
      </w:pPr>
    </w:p>
    <w:p w14:paraId="5998FA78">
      <w:pPr>
        <w:pStyle w:val="52"/>
        <w:rPr>
          <w:sz w:val="36"/>
          <w:szCs w:val="36"/>
        </w:rPr>
      </w:pPr>
      <w:bookmarkStart w:id="1" w:name="项目名称"/>
    </w:p>
    <w:bookmarkEnd w:id="1"/>
    <w:p w14:paraId="50E1BEDA">
      <w:pPr>
        <w:pStyle w:val="52"/>
        <w:rPr>
          <w:b/>
        </w:rPr>
      </w:pPr>
      <w:r>
        <w:rPr>
          <w:rFonts w:hint="eastAsia"/>
          <w:b/>
        </w:rPr>
        <w:t>设计编号：</w:t>
      </w:r>
      <w:bookmarkStart w:id="2" w:name="设计编号"/>
      <w:bookmarkEnd w:id="2"/>
    </w:p>
    <w:p w14:paraId="77CA2A1E">
      <w:pPr>
        <w:pStyle w:val="52"/>
        <w:rPr>
          <w:b/>
        </w:rPr>
      </w:pPr>
    </w:p>
    <w:p w14:paraId="01CD5D5A">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02FD9B6D">
      <w:pPr>
        <w:pStyle w:val="48"/>
        <w:jc w:val="center"/>
        <w:rPr>
          <w:sz w:val="21"/>
          <w:szCs w:val="21"/>
        </w:rPr>
      </w:pPr>
    </w:p>
    <w:p w14:paraId="6F880F9D">
      <w:pPr>
        <w:pStyle w:val="48"/>
        <w:spacing w:line="240" w:lineRule="exact"/>
        <w:rPr>
          <w:sz w:val="21"/>
          <w:szCs w:val="21"/>
        </w:rPr>
      </w:pPr>
    </w:p>
    <w:p w14:paraId="20614487">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329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094288">
            <w:pPr>
              <w:pStyle w:val="48"/>
              <w:spacing w:line="600" w:lineRule="exact"/>
              <w:jc w:val="distribute"/>
            </w:pPr>
            <w:r>
              <w:rPr>
                <w:rFonts w:hint="eastAsia"/>
              </w:rPr>
              <w:t>工程地点</w:t>
            </w:r>
          </w:p>
        </w:tc>
        <w:tc>
          <w:tcPr>
            <w:tcW w:w="475" w:type="dxa"/>
            <w:vAlign w:val="center"/>
          </w:tcPr>
          <w:p w14:paraId="3533C1E0">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1A74E8F7">
            <w:pPr>
              <w:pStyle w:val="48"/>
              <w:spacing w:line="600" w:lineRule="exact"/>
              <w:jc w:val="center"/>
            </w:pPr>
            <w:bookmarkStart w:id="4" w:name="项目地点"/>
            <w:r>
              <w:t>乌鲁木齐</w:t>
            </w:r>
            <w:bookmarkEnd w:id="4"/>
            <w:bookmarkStart w:id="5" w:name="工程地点"/>
            <w:bookmarkEnd w:id="5"/>
          </w:p>
        </w:tc>
      </w:tr>
      <w:tr w14:paraId="4210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BDFFFD">
            <w:pPr>
              <w:pStyle w:val="48"/>
              <w:spacing w:line="600" w:lineRule="exact"/>
              <w:jc w:val="distribute"/>
            </w:pPr>
            <w:r>
              <w:rPr>
                <w:rFonts w:hint="eastAsia"/>
              </w:rPr>
              <w:t>建设单位</w:t>
            </w:r>
          </w:p>
        </w:tc>
        <w:tc>
          <w:tcPr>
            <w:tcW w:w="475" w:type="dxa"/>
            <w:vAlign w:val="center"/>
          </w:tcPr>
          <w:p w14:paraId="4A11D248">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2525BA7">
            <w:pPr>
              <w:pStyle w:val="48"/>
              <w:spacing w:line="600" w:lineRule="exact"/>
              <w:jc w:val="center"/>
            </w:pPr>
            <w:bookmarkStart w:id="6" w:name="建设单位"/>
            <w:bookmarkEnd w:id="6"/>
          </w:p>
        </w:tc>
      </w:tr>
      <w:tr w14:paraId="3D9E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EB962D">
            <w:pPr>
              <w:pStyle w:val="48"/>
              <w:spacing w:line="600" w:lineRule="exact"/>
              <w:jc w:val="distribute"/>
            </w:pPr>
            <w:r>
              <w:rPr>
                <w:rFonts w:hint="eastAsia"/>
              </w:rPr>
              <w:t>设计单位</w:t>
            </w:r>
          </w:p>
        </w:tc>
        <w:tc>
          <w:tcPr>
            <w:tcW w:w="475" w:type="dxa"/>
            <w:vAlign w:val="center"/>
          </w:tcPr>
          <w:p w14:paraId="28AA8AB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E0483DE">
            <w:pPr>
              <w:pStyle w:val="48"/>
              <w:spacing w:line="600" w:lineRule="exact"/>
              <w:jc w:val="center"/>
            </w:pPr>
            <w:bookmarkStart w:id="7" w:name="设计单位"/>
            <w:bookmarkEnd w:id="7"/>
          </w:p>
        </w:tc>
      </w:tr>
      <w:tr w14:paraId="0AE0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DCE35F">
            <w:pPr>
              <w:pStyle w:val="48"/>
              <w:spacing w:line="600" w:lineRule="exact"/>
              <w:jc w:val="distribute"/>
            </w:pPr>
            <w:r>
              <w:rPr>
                <w:rFonts w:hint="eastAsia"/>
              </w:rPr>
              <w:t>设计人</w:t>
            </w:r>
          </w:p>
        </w:tc>
        <w:tc>
          <w:tcPr>
            <w:tcW w:w="475" w:type="dxa"/>
            <w:vAlign w:val="center"/>
          </w:tcPr>
          <w:p w14:paraId="56211EF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E9EEA90">
            <w:pPr>
              <w:pStyle w:val="48"/>
              <w:spacing w:line="600" w:lineRule="exact"/>
              <w:jc w:val="center"/>
            </w:pPr>
          </w:p>
        </w:tc>
      </w:tr>
      <w:tr w14:paraId="0AFE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9A0646">
            <w:pPr>
              <w:pStyle w:val="48"/>
              <w:spacing w:line="600" w:lineRule="exact"/>
              <w:jc w:val="distribute"/>
            </w:pPr>
            <w:r>
              <w:rPr>
                <w:rFonts w:hint="eastAsia"/>
              </w:rPr>
              <w:t>校对人</w:t>
            </w:r>
          </w:p>
        </w:tc>
        <w:tc>
          <w:tcPr>
            <w:tcW w:w="475" w:type="dxa"/>
            <w:vAlign w:val="center"/>
          </w:tcPr>
          <w:p w14:paraId="1901021E">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F27D4CE">
            <w:pPr>
              <w:pStyle w:val="48"/>
              <w:spacing w:line="600" w:lineRule="exact"/>
              <w:jc w:val="center"/>
            </w:pPr>
          </w:p>
        </w:tc>
      </w:tr>
      <w:tr w14:paraId="500B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1782EFC">
            <w:pPr>
              <w:pStyle w:val="48"/>
              <w:spacing w:line="600" w:lineRule="exact"/>
              <w:jc w:val="distribute"/>
            </w:pPr>
            <w:r>
              <w:rPr>
                <w:rFonts w:hint="eastAsia"/>
              </w:rPr>
              <w:t>审定人</w:t>
            </w:r>
          </w:p>
        </w:tc>
        <w:tc>
          <w:tcPr>
            <w:tcW w:w="475" w:type="dxa"/>
            <w:vAlign w:val="center"/>
          </w:tcPr>
          <w:p w14:paraId="66D3A3B5">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56C9DE9">
            <w:pPr>
              <w:pStyle w:val="48"/>
              <w:spacing w:line="600" w:lineRule="exact"/>
              <w:jc w:val="center"/>
            </w:pPr>
          </w:p>
        </w:tc>
      </w:tr>
      <w:tr w14:paraId="25DCB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786DF3">
            <w:pPr>
              <w:pStyle w:val="48"/>
              <w:spacing w:line="600" w:lineRule="exact"/>
              <w:jc w:val="distribute"/>
            </w:pPr>
            <w:r>
              <w:rPr>
                <w:rFonts w:hint="eastAsia"/>
              </w:rPr>
              <w:t>报告日期</w:t>
            </w:r>
          </w:p>
        </w:tc>
        <w:tc>
          <w:tcPr>
            <w:tcW w:w="475" w:type="dxa"/>
            <w:vAlign w:val="center"/>
          </w:tcPr>
          <w:p w14:paraId="6C564E1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33BA3F9">
            <w:pPr>
              <w:pStyle w:val="48"/>
              <w:spacing w:line="600" w:lineRule="exact"/>
              <w:jc w:val="center"/>
            </w:pPr>
            <w:bookmarkStart w:id="8" w:name="报告日期"/>
            <w:r>
              <w:t>2026年01月04日</w:t>
            </w:r>
            <w:bookmarkEnd w:id="8"/>
          </w:p>
        </w:tc>
      </w:tr>
    </w:tbl>
    <w:p w14:paraId="5FDBE921">
      <w:pPr>
        <w:spacing w:line="240" w:lineRule="exact"/>
      </w:pPr>
    </w:p>
    <w:p w14:paraId="639E1BE8">
      <w:pPr>
        <w:pStyle w:val="50"/>
        <w:rPr>
          <w:sz w:val="21"/>
        </w:rPr>
      </w:pPr>
    </w:p>
    <w:p w14:paraId="3FB64921">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BAA92A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B690D88">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8E288EB">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265B4040">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FAEA9F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C180884">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4356D4C2">
            <w:pPr>
              <w:pStyle w:val="50"/>
            </w:pPr>
            <w:r>
              <w:rPr>
                <w:rFonts w:hint="eastAsia"/>
              </w:rPr>
              <w:t xml:space="preserve">: </w:t>
            </w:r>
            <w:bookmarkStart w:id="10" w:name="软件版本"/>
            <w:r>
              <w:rPr>
                <w:rFonts w:hint="eastAsia"/>
              </w:rPr>
              <w:t>20240101(SP1)</w:t>
            </w:r>
            <w:bookmarkEnd w:id="10"/>
          </w:p>
        </w:tc>
        <w:tc>
          <w:tcPr>
            <w:tcW w:w="3958" w:type="dxa"/>
            <w:vMerge w:val="continue"/>
            <w:tcBorders>
              <w:top w:val="single" w:color="auto" w:sz="2" w:space="0"/>
              <w:left w:val="nil"/>
              <w:bottom w:val="nil"/>
              <w:right w:val="nil"/>
            </w:tcBorders>
            <w:vAlign w:val="center"/>
          </w:tcPr>
          <w:p w14:paraId="456DBE7B">
            <w:pPr>
              <w:ind w:firstLine="360"/>
              <w:rPr>
                <w:sz w:val="18"/>
                <w:szCs w:val="18"/>
              </w:rPr>
            </w:pPr>
          </w:p>
        </w:tc>
      </w:tr>
      <w:tr w14:paraId="3B8E43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D8A50F9">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1F93354E">
            <w:pPr>
              <w:pStyle w:val="50"/>
              <w:rPr>
                <w:szCs w:val="18"/>
              </w:rPr>
            </w:pPr>
            <w:r>
              <w:rPr>
                <w:rFonts w:hint="eastAsia"/>
                <w:szCs w:val="18"/>
              </w:rPr>
              <w:t xml:space="preserve">: </w:t>
            </w:r>
            <w:bookmarkStart w:id="11" w:name="加密锁号"/>
            <w:r>
              <w:rPr>
                <w:rFonts w:hint="eastAsia"/>
                <w:szCs w:val="18"/>
              </w:rPr>
              <w:t>SP8001382C</w:t>
            </w:r>
            <w:bookmarkEnd w:id="11"/>
          </w:p>
        </w:tc>
        <w:tc>
          <w:tcPr>
            <w:tcW w:w="3958" w:type="dxa"/>
            <w:vMerge w:val="continue"/>
            <w:tcBorders>
              <w:top w:val="single" w:color="auto" w:sz="2" w:space="0"/>
              <w:left w:val="nil"/>
              <w:bottom w:val="nil"/>
              <w:right w:val="nil"/>
            </w:tcBorders>
            <w:vAlign w:val="center"/>
          </w:tcPr>
          <w:p w14:paraId="20A8F57B">
            <w:pPr>
              <w:ind w:firstLine="360"/>
              <w:rPr>
                <w:sz w:val="18"/>
                <w:szCs w:val="18"/>
              </w:rPr>
            </w:pPr>
          </w:p>
        </w:tc>
      </w:tr>
      <w:tr w14:paraId="4CEBE24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DE22871">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2E1939D0">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9D9C364">
            <w:pPr>
              <w:ind w:firstLine="360"/>
              <w:rPr>
                <w:sz w:val="18"/>
                <w:szCs w:val="18"/>
              </w:rPr>
            </w:pPr>
          </w:p>
        </w:tc>
      </w:tr>
    </w:tbl>
    <w:p w14:paraId="08D97D36">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58CC9620">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_Toc13163 </w:instrText>
      </w:r>
      <w:r>
        <w:rPr>
          <w:szCs w:val="32"/>
        </w:rPr>
        <w:fldChar w:fldCharType="separate"/>
      </w:r>
      <w:r>
        <w:rPr>
          <w:rFonts w:hint="eastAsia"/>
        </w:rPr>
        <w:t>1 项目概况</w:t>
      </w:r>
      <w:r>
        <w:tab/>
      </w:r>
      <w:r>
        <w:fldChar w:fldCharType="begin"/>
      </w:r>
      <w:r>
        <w:instrText xml:space="preserve"> PAGEREF _Toc13163 \h </w:instrText>
      </w:r>
      <w:r>
        <w:fldChar w:fldCharType="separate"/>
      </w:r>
      <w:r>
        <w:t>3</w:t>
      </w:r>
      <w:r>
        <w:fldChar w:fldCharType="end"/>
      </w:r>
      <w:r>
        <w:rPr>
          <w:szCs w:val="32"/>
        </w:rPr>
        <w:fldChar w:fldCharType="end"/>
      </w:r>
    </w:p>
    <w:p w14:paraId="2B1AE658">
      <w:pPr>
        <w:pStyle w:val="20"/>
        <w:tabs>
          <w:tab w:val="right" w:leader="dot" w:pos="8312"/>
          <w:tab w:val="clear" w:pos="540"/>
          <w:tab w:val="clear" w:pos="840"/>
          <w:tab w:val="clear" w:pos="8222"/>
        </w:tabs>
      </w:pPr>
      <w:r>
        <w:rPr>
          <w:szCs w:val="32"/>
        </w:rPr>
        <w:fldChar w:fldCharType="begin"/>
      </w:r>
      <w:r>
        <w:rPr>
          <w:szCs w:val="32"/>
        </w:rPr>
        <w:instrText xml:space="preserve"> HYPERLINK \l _Toc32394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_Toc32394 \h </w:instrText>
      </w:r>
      <w:r>
        <w:fldChar w:fldCharType="separate"/>
      </w:r>
      <w:r>
        <w:t>3</w:t>
      </w:r>
      <w:r>
        <w:fldChar w:fldCharType="end"/>
      </w:r>
      <w:r>
        <w:rPr>
          <w:szCs w:val="32"/>
        </w:rPr>
        <w:fldChar w:fldCharType="end"/>
      </w:r>
    </w:p>
    <w:p w14:paraId="21E96426">
      <w:pPr>
        <w:pStyle w:val="19"/>
        <w:tabs>
          <w:tab w:val="right" w:leader="dot" w:pos="8312"/>
          <w:tab w:val="clear" w:pos="180"/>
          <w:tab w:val="clear" w:pos="420"/>
          <w:tab w:val="clear" w:pos="8222"/>
        </w:tabs>
      </w:pPr>
      <w:r>
        <w:rPr>
          <w:szCs w:val="32"/>
        </w:rPr>
        <w:fldChar w:fldCharType="begin"/>
      </w:r>
      <w:r>
        <w:rPr>
          <w:szCs w:val="32"/>
        </w:rPr>
        <w:instrText xml:space="preserve"> HYPERLINK \l _Toc10915 </w:instrText>
      </w:r>
      <w:r>
        <w:rPr>
          <w:szCs w:val="32"/>
        </w:rPr>
        <w:fldChar w:fldCharType="separate"/>
      </w:r>
      <w:r>
        <w:rPr>
          <w:rFonts w:hint="eastAsia"/>
        </w:rPr>
        <w:t>2 计算</w:t>
      </w:r>
      <w:r>
        <w:t>依据</w:t>
      </w:r>
      <w:r>
        <w:tab/>
      </w:r>
      <w:r>
        <w:fldChar w:fldCharType="begin"/>
      </w:r>
      <w:r>
        <w:instrText xml:space="preserve"> PAGEREF _Toc10915 \h </w:instrText>
      </w:r>
      <w:r>
        <w:fldChar w:fldCharType="separate"/>
      </w:r>
      <w:r>
        <w:t>3</w:t>
      </w:r>
      <w:r>
        <w:fldChar w:fldCharType="end"/>
      </w:r>
      <w:r>
        <w:rPr>
          <w:szCs w:val="32"/>
        </w:rPr>
        <w:fldChar w:fldCharType="end"/>
      </w:r>
    </w:p>
    <w:p w14:paraId="4FCF00EA">
      <w:pPr>
        <w:pStyle w:val="19"/>
        <w:tabs>
          <w:tab w:val="right" w:leader="dot" w:pos="8312"/>
          <w:tab w:val="clear" w:pos="180"/>
          <w:tab w:val="clear" w:pos="420"/>
          <w:tab w:val="clear" w:pos="8222"/>
        </w:tabs>
      </w:pPr>
      <w:r>
        <w:rPr>
          <w:szCs w:val="32"/>
        </w:rPr>
        <w:fldChar w:fldCharType="begin"/>
      </w:r>
      <w:r>
        <w:rPr>
          <w:szCs w:val="32"/>
        </w:rPr>
        <w:instrText xml:space="preserve"> HYPERLINK \l _Toc8616 </w:instrText>
      </w:r>
      <w:r>
        <w:rPr>
          <w:szCs w:val="32"/>
        </w:rPr>
        <w:fldChar w:fldCharType="separate"/>
      </w:r>
      <w:r>
        <w:rPr>
          <w:rFonts w:hint="eastAsia"/>
        </w:rPr>
        <w:t>3 参考</w:t>
      </w:r>
      <w:r>
        <w:t>标准</w:t>
      </w:r>
      <w:r>
        <w:tab/>
      </w:r>
      <w:r>
        <w:fldChar w:fldCharType="begin"/>
      </w:r>
      <w:r>
        <w:instrText xml:space="preserve"> PAGEREF _Toc8616 \h </w:instrText>
      </w:r>
      <w:r>
        <w:fldChar w:fldCharType="separate"/>
      </w:r>
      <w:r>
        <w:t>3</w:t>
      </w:r>
      <w:r>
        <w:fldChar w:fldCharType="end"/>
      </w:r>
      <w:r>
        <w:rPr>
          <w:szCs w:val="32"/>
        </w:rPr>
        <w:fldChar w:fldCharType="end"/>
      </w:r>
    </w:p>
    <w:p w14:paraId="64958566">
      <w:pPr>
        <w:pStyle w:val="19"/>
        <w:tabs>
          <w:tab w:val="right" w:leader="dot" w:pos="8312"/>
          <w:tab w:val="clear" w:pos="180"/>
          <w:tab w:val="clear" w:pos="420"/>
          <w:tab w:val="clear" w:pos="8222"/>
        </w:tabs>
      </w:pPr>
      <w:r>
        <w:rPr>
          <w:szCs w:val="32"/>
        </w:rPr>
        <w:fldChar w:fldCharType="begin"/>
      </w:r>
      <w:r>
        <w:rPr>
          <w:szCs w:val="32"/>
        </w:rPr>
        <w:instrText xml:space="preserve"> HYPERLINK \l _Toc8088 </w:instrText>
      </w:r>
      <w:r>
        <w:rPr>
          <w:szCs w:val="32"/>
        </w:rPr>
        <w:fldChar w:fldCharType="separate"/>
      </w:r>
      <w:r>
        <w:rPr>
          <w:rFonts w:hint="eastAsia"/>
        </w:rPr>
        <w:t>4 计算方法</w:t>
      </w:r>
      <w:r>
        <w:tab/>
      </w:r>
      <w:r>
        <w:fldChar w:fldCharType="begin"/>
      </w:r>
      <w:r>
        <w:instrText xml:space="preserve"> PAGEREF _Toc8088 \h </w:instrText>
      </w:r>
      <w:r>
        <w:fldChar w:fldCharType="separate"/>
      </w:r>
      <w:r>
        <w:t>3</w:t>
      </w:r>
      <w:r>
        <w:fldChar w:fldCharType="end"/>
      </w:r>
      <w:r>
        <w:rPr>
          <w:szCs w:val="32"/>
        </w:rPr>
        <w:fldChar w:fldCharType="end"/>
      </w:r>
    </w:p>
    <w:p w14:paraId="37F5ECF6">
      <w:pPr>
        <w:pStyle w:val="20"/>
        <w:tabs>
          <w:tab w:val="right" w:leader="dot" w:pos="8312"/>
          <w:tab w:val="clear" w:pos="540"/>
          <w:tab w:val="clear" w:pos="840"/>
          <w:tab w:val="clear" w:pos="8222"/>
        </w:tabs>
      </w:pPr>
      <w:r>
        <w:rPr>
          <w:szCs w:val="32"/>
        </w:rPr>
        <w:fldChar w:fldCharType="begin"/>
      </w:r>
      <w:r>
        <w:rPr>
          <w:szCs w:val="32"/>
        </w:rPr>
        <w:instrText xml:space="preserve"> HYPERLINK \l _Toc15868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_Toc15868 \h </w:instrText>
      </w:r>
      <w:r>
        <w:fldChar w:fldCharType="separate"/>
      </w:r>
      <w:r>
        <w:t>4</w:t>
      </w:r>
      <w:r>
        <w:fldChar w:fldCharType="end"/>
      </w:r>
      <w:r>
        <w:rPr>
          <w:szCs w:val="32"/>
        </w:rPr>
        <w:fldChar w:fldCharType="end"/>
      </w:r>
    </w:p>
    <w:p w14:paraId="058FE7DA">
      <w:pPr>
        <w:pStyle w:val="19"/>
        <w:tabs>
          <w:tab w:val="right" w:leader="dot" w:pos="8312"/>
          <w:tab w:val="clear" w:pos="180"/>
          <w:tab w:val="clear" w:pos="420"/>
          <w:tab w:val="clear" w:pos="8222"/>
        </w:tabs>
      </w:pPr>
      <w:r>
        <w:rPr>
          <w:szCs w:val="32"/>
        </w:rPr>
        <w:fldChar w:fldCharType="begin"/>
      </w:r>
      <w:r>
        <w:rPr>
          <w:szCs w:val="32"/>
        </w:rPr>
        <w:instrText xml:space="preserve"> HYPERLINK \l _Toc5797 </w:instrText>
      </w:r>
      <w:r>
        <w:rPr>
          <w:szCs w:val="32"/>
        </w:rPr>
        <w:fldChar w:fldCharType="separate"/>
      </w:r>
      <w:r>
        <w:rPr>
          <w:rFonts w:hint="eastAsia"/>
        </w:rPr>
        <w:t>5 计算参数</w:t>
      </w:r>
      <w:r>
        <w:tab/>
      </w:r>
      <w:r>
        <w:fldChar w:fldCharType="begin"/>
      </w:r>
      <w:r>
        <w:instrText xml:space="preserve"> PAGEREF _Toc5797 \h </w:instrText>
      </w:r>
      <w:r>
        <w:fldChar w:fldCharType="separate"/>
      </w:r>
      <w:r>
        <w:t>5</w:t>
      </w:r>
      <w:r>
        <w:fldChar w:fldCharType="end"/>
      </w:r>
      <w:r>
        <w:rPr>
          <w:szCs w:val="32"/>
        </w:rPr>
        <w:fldChar w:fldCharType="end"/>
      </w:r>
    </w:p>
    <w:p w14:paraId="2A841B58">
      <w:pPr>
        <w:pStyle w:val="19"/>
        <w:tabs>
          <w:tab w:val="right" w:leader="dot" w:pos="8312"/>
          <w:tab w:val="clear" w:pos="180"/>
          <w:tab w:val="clear" w:pos="420"/>
          <w:tab w:val="clear" w:pos="8222"/>
        </w:tabs>
      </w:pPr>
      <w:r>
        <w:rPr>
          <w:szCs w:val="32"/>
        </w:rPr>
        <w:fldChar w:fldCharType="begin"/>
      </w:r>
      <w:r>
        <w:rPr>
          <w:szCs w:val="32"/>
        </w:rPr>
        <w:instrText xml:space="preserve"> HYPERLINK \l _Toc15328 </w:instrText>
      </w:r>
      <w:r>
        <w:rPr>
          <w:szCs w:val="32"/>
        </w:rPr>
        <w:fldChar w:fldCharType="separate"/>
      </w:r>
      <w:r>
        <w:rPr>
          <w:rFonts w:hint="eastAsia"/>
        </w:rPr>
        <w:t>6 计算结果</w:t>
      </w:r>
      <w:r>
        <w:tab/>
      </w:r>
      <w:r>
        <w:fldChar w:fldCharType="begin"/>
      </w:r>
      <w:r>
        <w:instrText xml:space="preserve"> PAGEREF _Toc15328 \h </w:instrText>
      </w:r>
      <w:r>
        <w:fldChar w:fldCharType="separate"/>
      </w:r>
      <w:r>
        <w:t>6</w:t>
      </w:r>
      <w:r>
        <w:fldChar w:fldCharType="end"/>
      </w:r>
      <w:r>
        <w:rPr>
          <w:szCs w:val="32"/>
        </w:rPr>
        <w:fldChar w:fldCharType="end"/>
      </w:r>
    </w:p>
    <w:p w14:paraId="6DDDEE73">
      <w:pPr>
        <w:pStyle w:val="20"/>
        <w:tabs>
          <w:tab w:val="right" w:leader="dot" w:pos="8312"/>
          <w:tab w:val="clear" w:pos="540"/>
          <w:tab w:val="clear" w:pos="840"/>
          <w:tab w:val="clear" w:pos="8222"/>
        </w:tabs>
      </w:pPr>
      <w:r>
        <w:rPr>
          <w:szCs w:val="32"/>
        </w:rPr>
        <w:fldChar w:fldCharType="begin"/>
      </w:r>
      <w:r>
        <w:rPr>
          <w:szCs w:val="32"/>
        </w:rPr>
        <w:instrText xml:space="preserve"> HYPERLINK \l _Toc7802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_Toc7802 \h </w:instrText>
      </w:r>
      <w:r>
        <w:fldChar w:fldCharType="separate"/>
      </w:r>
      <w:r>
        <w:t>6</w:t>
      </w:r>
      <w:r>
        <w:fldChar w:fldCharType="end"/>
      </w:r>
      <w:r>
        <w:rPr>
          <w:szCs w:val="32"/>
        </w:rPr>
        <w:fldChar w:fldCharType="end"/>
      </w:r>
    </w:p>
    <w:p w14:paraId="57FF2AF5">
      <w:pPr>
        <w:pStyle w:val="20"/>
        <w:tabs>
          <w:tab w:val="right" w:leader="dot" w:pos="8312"/>
          <w:tab w:val="clear" w:pos="540"/>
          <w:tab w:val="clear" w:pos="840"/>
          <w:tab w:val="clear" w:pos="8222"/>
        </w:tabs>
      </w:pPr>
      <w:r>
        <w:rPr>
          <w:szCs w:val="32"/>
        </w:rPr>
        <w:fldChar w:fldCharType="begin"/>
      </w:r>
      <w:r>
        <w:rPr>
          <w:szCs w:val="32"/>
        </w:rPr>
        <w:instrText xml:space="preserve"> HYPERLINK \l _Toc8188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_Toc8188 \h </w:instrText>
      </w:r>
      <w:r>
        <w:fldChar w:fldCharType="separate"/>
      </w:r>
      <w:r>
        <w:t>6</w:t>
      </w:r>
      <w:r>
        <w:fldChar w:fldCharType="end"/>
      </w:r>
      <w:r>
        <w:rPr>
          <w:szCs w:val="32"/>
        </w:rPr>
        <w:fldChar w:fldCharType="end"/>
      </w:r>
    </w:p>
    <w:p w14:paraId="4234CFF5">
      <w:pPr>
        <w:pStyle w:val="19"/>
        <w:tabs>
          <w:tab w:val="right" w:leader="dot" w:pos="8312"/>
          <w:tab w:val="clear" w:pos="180"/>
          <w:tab w:val="clear" w:pos="420"/>
          <w:tab w:val="clear" w:pos="8222"/>
        </w:tabs>
      </w:pPr>
      <w:r>
        <w:rPr>
          <w:szCs w:val="32"/>
        </w:rPr>
        <w:fldChar w:fldCharType="begin"/>
      </w:r>
      <w:r>
        <w:rPr>
          <w:szCs w:val="32"/>
        </w:rPr>
        <w:instrText xml:space="preserve"> HYPERLINK \l _Toc32500 </w:instrText>
      </w:r>
      <w:r>
        <w:rPr>
          <w:szCs w:val="32"/>
        </w:rPr>
        <w:fldChar w:fldCharType="separate"/>
      </w:r>
      <w:r>
        <w:rPr>
          <w:rFonts w:hint="eastAsia"/>
        </w:rPr>
        <w:t>7 结论</w:t>
      </w:r>
      <w:r>
        <w:tab/>
      </w:r>
      <w:r>
        <w:fldChar w:fldCharType="begin"/>
      </w:r>
      <w:r>
        <w:instrText xml:space="preserve"> PAGEREF _Toc32500 \h </w:instrText>
      </w:r>
      <w:r>
        <w:fldChar w:fldCharType="separate"/>
      </w:r>
      <w:r>
        <w:t>6</w:t>
      </w:r>
      <w:r>
        <w:fldChar w:fldCharType="end"/>
      </w:r>
      <w:r>
        <w:rPr>
          <w:szCs w:val="32"/>
        </w:rPr>
        <w:fldChar w:fldCharType="end"/>
      </w:r>
    </w:p>
    <w:p w14:paraId="6084715D">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6132A568">
      <w:pPr>
        <w:pStyle w:val="2"/>
        <w:spacing w:before="312"/>
      </w:pPr>
      <w:bookmarkStart w:id="13" w:name="_Toc44662463"/>
      <w:bookmarkStart w:id="14" w:name="_Toc44772815"/>
      <w:bookmarkStart w:id="15" w:name="_Toc452108759"/>
      <w:bookmarkStart w:id="16" w:name="_Toc13163"/>
      <w:r>
        <w:rPr>
          <w:rFonts w:hint="eastAsia"/>
        </w:rPr>
        <w:t>项目概况</w:t>
      </w:r>
      <w:bookmarkEnd w:id="13"/>
      <w:bookmarkEnd w:id="14"/>
      <w:bookmarkEnd w:id="15"/>
      <w:bookmarkEnd w:id="16"/>
    </w:p>
    <w:p w14:paraId="59CB8977">
      <w:pPr>
        <w:pStyle w:val="3"/>
        <w:ind w:firstLine="420"/>
        <w:rPr>
          <w:rFonts w:ascii="微软雅黑" w:hAnsi="微软雅黑" w:eastAsia="微软雅黑"/>
          <w:lang w:val="en-US"/>
        </w:rPr>
      </w:pPr>
      <w:bookmarkStart w:id="17" w:name="项目概况"/>
      <w:bookmarkEnd w:id="17"/>
    </w:p>
    <w:p w14:paraId="06E3DD67">
      <w:pPr>
        <w:pStyle w:val="3"/>
        <w:ind w:firstLine="420"/>
        <w:rPr>
          <w:lang w:val="en-US"/>
        </w:rPr>
      </w:pPr>
    </w:p>
    <w:p w14:paraId="33A9C140">
      <w:pPr>
        <w:pStyle w:val="4"/>
        <w:spacing w:before="156"/>
      </w:pPr>
      <w:bookmarkStart w:id="18" w:name="_Toc44772816"/>
      <w:bookmarkStart w:id="19" w:name="_Toc44662464"/>
      <w:bookmarkStart w:id="20" w:name="_Toc452108761"/>
      <w:bookmarkStart w:id="21" w:name="_Toc32394"/>
      <w:r>
        <w:rPr>
          <w:rFonts w:hint="eastAsia"/>
        </w:rPr>
        <w:t>三</w:t>
      </w:r>
      <w:r>
        <w:t>维视图</w:t>
      </w:r>
      <w:bookmarkEnd w:id="18"/>
      <w:bookmarkEnd w:id="19"/>
      <w:bookmarkEnd w:id="20"/>
      <w:bookmarkEnd w:id="21"/>
    </w:p>
    <w:p w14:paraId="5CA543C1">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704372FD"/>
    <w:p w14:paraId="3B48EB99">
      <w:pPr>
        <w:pStyle w:val="2"/>
        <w:spacing w:before="312"/>
      </w:pPr>
      <w:bookmarkStart w:id="24" w:name="TitleFormat"/>
      <w:bookmarkStart w:id="25" w:name="_Toc44662465"/>
      <w:bookmarkStart w:id="26" w:name="_Toc44772817"/>
      <w:bookmarkStart w:id="27" w:name="_Toc452108762"/>
      <w:bookmarkStart w:id="28" w:name="_Toc10915"/>
      <w:r>
        <w:rPr>
          <w:rFonts w:hint="eastAsia"/>
        </w:rPr>
        <w:t>计算</w:t>
      </w:r>
      <w:r>
        <w:t>依据</w:t>
      </w:r>
      <w:bookmarkEnd w:id="24"/>
      <w:bookmarkEnd w:id="25"/>
      <w:bookmarkEnd w:id="26"/>
      <w:bookmarkEnd w:id="27"/>
      <w:bookmarkEnd w:id="28"/>
    </w:p>
    <w:p w14:paraId="3DDAE2D7">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65D5E746">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《绿色建筑评价标准》GB/T50378-2019版+ 局部修订条文 (2024年版)</w:t>
      </w:r>
      <w:bookmarkEnd w:id="30"/>
    </w:p>
    <w:p w14:paraId="6B31B5A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2760671">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5E387A6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26034C14">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34F2B10E">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157E881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1D5A92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13E09980">
      <w:pPr>
        <w:pStyle w:val="2"/>
        <w:spacing w:before="312"/>
      </w:pPr>
      <w:bookmarkStart w:id="33" w:name="_Toc44772818"/>
      <w:bookmarkStart w:id="34" w:name="_Toc44662466"/>
      <w:bookmarkStart w:id="35" w:name="_Toc8616"/>
      <w:r>
        <w:rPr>
          <w:rFonts w:hint="eastAsia"/>
        </w:rPr>
        <w:t>参考</w:t>
      </w:r>
      <w:r>
        <w:t>标准</w:t>
      </w:r>
      <w:bookmarkEnd w:id="29"/>
      <w:bookmarkEnd w:id="33"/>
      <w:bookmarkEnd w:id="34"/>
      <w:bookmarkEnd w:id="35"/>
    </w:p>
    <w:p w14:paraId="71FC128A">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《绿色建筑评价标准》GB/T50378-2019版+ 局部修订条文 (2024年版)</w:t>
      </w:r>
      <w:bookmarkEnd w:id="38"/>
      <w:r>
        <w:rPr>
          <w:rFonts w:hint="eastAsia" w:ascii="微软雅黑" w:hAnsi="微软雅黑" w:eastAsia="微软雅黑"/>
          <w:lang w:val="en-US"/>
        </w:rPr>
        <w:t>中5.2.9条第2款的要求，具体评分规则如下：</w:t>
      </w:r>
    </w:p>
    <w:p w14:paraId="4C1BCCA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采用人工冷热源的建筑，主要功能房间建筑主要功能房间供暖、空调工况下室内热环境参数达到现行国家标准《民用建筑室内热湿环境评价标准》GB/T50785规定的室内人工冷热源热湿环境整体评价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 分，最高得8分。</w:t>
      </w:r>
    </w:p>
    <w:p w14:paraId="6A6EE21A">
      <w:pPr>
        <w:pStyle w:val="2"/>
        <w:spacing w:before="312"/>
      </w:pPr>
      <w:bookmarkStart w:id="39" w:name="_Toc44662467"/>
      <w:bookmarkStart w:id="40" w:name="_Toc44772819"/>
      <w:bookmarkStart w:id="41" w:name="_Toc8088"/>
      <w:r>
        <w:rPr>
          <w:rFonts w:hint="eastAsia"/>
        </w:rPr>
        <w:t>计算</w:t>
      </w:r>
      <w:bookmarkEnd w:id="36"/>
      <w:bookmarkEnd w:id="37"/>
      <w:r>
        <w:rPr>
          <w:rFonts w:hint="eastAsia"/>
        </w:rPr>
        <w:t>方法</w:t>
      </w:r>
      <w:bookmarkEnd w:id="39"/>
      <w:bookmarkEnd w:id="40"/>
      <w:bookmarkEnd w:id="41"/>
    </w:p>
    <w:p w14:paraId="368B9F4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76160AC6">
      <w:pPr>
        <w:pStyle w:val="4"/>
        <w:spacing w:before="156"/>
      </w:pPr>
      <w:bookmarkStart w:id="42" w:name="_Toc44772820"/>
      <w:bookmarkStart w:id="43" w:name="_Toc44662472"/>
      <w:bookmarkStart w:id="44" w:name="_Toc15868"/>
      <w:r>
        <w:rPr>
          <w:rFonts w:hint="eastAsia"/>
        </w:rPr>
        <w:t>热湿环境评价</w:t>
      </w:r>
      <w:r>
        <w:t>指标</w:t>
      </w:r>
      <w:r>
        <w:rPr>
          <w:rFonts w:hint="eastAsia"/>
        </w:rPr>
        <w:t>计算</w:t>
      </w:r>
      <w:bookmarkEnd w:id="42"/>
      <w:bookmarkEnd w:id="43"/>
      <w:bookmarkEnd w:id="44"/>
    </w:p>
    <w:p w14:paraId="59B8EAD3">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1E4F4D8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5B5A4A25">
      <w:pPr>
        <w:pStyle w:val="5"/>
        <w:spacing w:before="156"/>
      </w:pPr>
      <w:bookmarkStart w:id="46" w:name="_Toc44662473"/>
      <w:bookmarkStart w:id="47" w:name="_Toc44772821"/>
      <w:r>
        <w:t>PMV</w:t>
      </w:r>
      <w:r>
        <w:rPr>
          <w:rFonts w:hint="eastAsia"/>
        </w:rPr>
        <w:t>计算公式</w:t>
      </w:r>
      <w:bookmarkEnd w:id="46"/>
      <w:bookmarkEnd w:id="47"/>
    </w:p>
    <w:bookmarkEnd w:id="45"/>
    <w:p w14:paraId="46AC7ED6">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3D2C2CA">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43AD6074">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2C52310B">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3199CBD7">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70EA0995">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62572B5F">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19111993">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1248C35D">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2D36F62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11C4E16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4753E5F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652612C6">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03053D9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719209A0">
      <w:pPr>
        <w:pStyle w:val="5"/>
        <w:spacing w:before="156"/>
      </w:pPr>
      <w:r>
        <w:t>PPD</w:t>
      </w:r>
      <w:r>
        <w:rPr>
          <w:rFonts w:hint="eastAsia"/>
        </w:rPr>
        <w:t>计算公式</w:t>
      </w:r>
      <w:bookmarkEnd w:id="48"/>
      <w:bookmarkEnd w:id="49"/>
    </w:p>
    <w:p w14:paraId="1EDA8F79">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E2D5C19">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5ED8A1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513BCF8E">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1F1464A6">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F9A27C7">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2BDB66F5">
      <w:pPr>
        <w:pStyle w:val="5"/>
        <w:spacing w:before="156"/>
      </w:pPr>
      <w:bookmarkStart w:id="50" w:name="_Toc44662475"/>
      <w:bookmarkStart w:id="51" w:name="_Toc44772823"/>
      <w:r>
        <w:rPr>
          <w:rFonts w:hint="eastAsia"/>
        </w:rPr>
        <w:t>PMV和PPD达标比例计算</w:t>
      </w:r>
      <w:bookmarkEnd w:id="50"/>
      <w:bookmarkEnd w:id="51"/>
    </w:p>
    <w:p w14:paraId="60D33575">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4F2C18BE">
      <w:pPr>
        <w:pStyle w:val="2"/>
        <w:spacing w:before="312"/>
      </w:pPr>
      <w:bookmarkStart w:id="52" w:name="_Toc44772824"/>
      <w:bookmarkStart w:id="53" w:name="_Toc5797"/>
      <w:r>
        <w:rPr>
          <w:rFonts w:hint="eastAsia"/>
        </w:rPr>
        <w:t>计算参数</w:t>
      </w:r>
      <w:bookmarkEnd w:id="52"/>
      <w:bookmarkEnd w:id="53"/>
    </w:p>
    <w:p w14:paraId="7A6A1762">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夏季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分散式空调</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571CF6A2">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2C29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0BFE9E98">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17172AB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7B4ACD08">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4FFC925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783BE9AC">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3D5BC8A9">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5C035EC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7FD3C45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1C4C91FD">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1337F37E">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12C4847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5662699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7CC8811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239AF03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44F9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815E71B">
            <w:pPr>
              <w:pStyle w:val="3"/>
              <w:spacing w:line="400" w:lineRule="exact"/>
              <w:ind w:firstLine="0" w:firstLineChars="0"/>
              <w:jc w:val="center"/>
              <w:rPr>
                <w:rFonts w:ascii="微软雅黑" w:hAnsi="微软雅黑" w:eastAsia="微软雅黑"/>
                <w:sz w:val="18"/>
                <w:szCs w:val="18"/>
              </w:rPr>
            </w:pPr>
            <w:bookmarkStart w:id="57" w:name="温度"/>
            <w:r>
              <w:t>26.00</w:t>
            </w:r>
            <w:bookmarkEnd w:id="57"/>
          </w:p>
        </w:tc>
        <w:tc>
          <w:tcPr>
            <w:tcW w:w="992" w:type="dxa"/>
          </w:tcPr>
          <w:p w14:paraId="053FA4F9">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391458C3">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50.0</w:t>
            </w:r>
            <w:bookmarkEnd w:id="59"/>
          </w:p>
        </w:tc>
        <w:tc>
          <w:tcPr>
            <w:tcW w:w="1559" w:type="dxa"/>
          </w:tcPr>
          <w:p w14:paraId="6B64019B">
            <w:pPr>
              <w:pStyle w:val="3"/>
              <w:spacing w:line="400" w:lineRule="exact"/>
              <w:ind w:firstLine="0" w:firstLineChars="0"/>
              <w:jc w:val="center"/>
              <w:rPr>
                <w:rFonts w:ascii="微软雅黑" w:hAnsi="微软雅黑" w:eastAsia="微软雅黑"/>
                <w:sz w:val="18"/>
                <w:szCs w:val="18"/>
              </w:rPr>
            </w:pPr>
            <w:bookmarkStart w:id="60" w:name="平均辐射温度"/>
            <w:r>
              <w:t>26.00</w:t>
            </w:r>
            <w:bookmarkEnd w:id="60"/>
          </w:p>
        </w:tc>
        <w:tc>
          <w:tcPr>
            <w:tcW w:w="1275" w:type="dxa"/>
          </w:tcPr>
          <w:p w14:paraId="4AEAC087">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76CCED50">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61E2380C">
            <w:pPr>
              <w:pStyle w:val="3"/>
              <w:spacing w:line="400" w:lineRule="exact"/>
              <w:ind w:firstLine="0" w:firstLineChars="0"/>
              <w:jc w:val="center"/>
              <w:rPr>
                <w:rFonts w:ascii="微软雅黑" w:hAnsi="微软雅黑" w:eastAsia="微软雅黑"/>
                <w:sz w:val="18"/>
                <w:szCs w:val="18"/>
              </w:rPr>
            </w:pPr>
            <w:bookmarkStart w:id="63" w:name="服装热阻"/>
            <w:r>
              <w:t>0.60</w:t>
            </w:r>
            <w:bookmarkEnd w:id="63"/>
          </w:p>
        </w:tc>
      </w:tr>
      <w:bookmarkEnd w:id="56"/>
    </w:tbl>
    <w:p w14:paraId="1B2556CE">
      <w:pPr>
        <w:pStyle w:val="2"/>
        <w:spacing w:before="312"/>
      </w:pPr>
      <w:bookmarkStart w:id="64" w:name="_Toc44772825"/>
      <w:bookmarkStart w:id="65" w:name="_Toc15328"/>
      <w:r>
        <w:rPr>
          <w:rFonts w:hint="eastAsia"/>
        </w:rPr>
        <w:t>计算结果</w:t>
      </w:r>
      <w:bookmarkEnd w:id="64"/>
      <w:bookmarkEnd w:id="65"/>
    </w:p>
    <w:p w14:paraId="084047C1">
      <w:pPr>
        <w:pStyle w:val="4"/>
        <w:spacing w:before="156"/>
      </w:pPr>
      <w:bookmarkStart w:id="66" w:name="_Toc44772826"/>
      <w:bookmarkStart w:id="67" w:name="_Toc7802"/>
      <w:r>
        <w:rPr>
          <w:rFonts w:hint="eastAsia"/>
        </w:rPr>
        <w:t>PMV-PPD指标</w:t>
      </w:r>
      <w:bookmarkEnd w:id="66"/>
      <w:bookmarkEnd w:id="67"/>
    </w:p>
    <w:p w14:paraId="48FB99F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3D91E012">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25EF4DFA">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1BEB42B">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2A7C77CC">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399F969F">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6C6666">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743AD3C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62F606F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379CC61E">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63168C39">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0E430A8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6CACAEC6">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03D207B1">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7482A51">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72621F9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212A232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185403E8">
      <w:pPr>
        <w:pStyle w:val="3"/>
        <w:spacing w:line="400" w:lineRule="exact"/>
        <w:ind w:firstLine="0" w:firstLineChars="0"/>
        <w:rPr>
          <w:rFonts w:ascii="微软雅黑" w:hAnsi="微软雅黑" w:eastAsia="微软雅黑"/>
          <w:color w:val="FF0000"/>
          <w:lang w:val="en-US"/>
        </w:rPr>
      </w:pPr>
    </w:p>
    <w:p w14:paraId="3FF5A90D">
      <w:pPr>
        <w:pStyle w:val="4"/>
        <w:spacing w:before="156"/>
      </w:pPr>
      <w:bookmarkStart w:id="68" w:name="达标统计表"/>
      <w:bookmarkEnd w:id="68"/>
      <w:bookmarkStart w:id="69" w:name="_Toc44772827"/>
      <w:bookmarkStart w:id="70" w:name="_Toc8188"/>
      <w:r>
        <w:rPr>
          <w:rFonts w:hint="eastAsia"/>
        </w:rPr>
        <w:t>达标情况</w:t>
      </w:r>
      <w:bookmarkEnd w:id="69"/>
      <w:bookmarkEnd w:id="70"/>
    </w:p>
    <w:p w14:paraId="017E131C">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0.51</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10.05</w:t>
      </w:r>
      <w:bookmarkEnd w:id="72"/>
      <w:r>
        <w:rPr>
          <w:rFonts w:hint="eastAsia" w:ascii="微软雅黑" w:hAnsi="微软雅黑" w:eastAsia="微软雅黑"/>
          <w:lang w:val="en-US"/>
        </w:rPr>
        <w:t>%，本项目房间内热湿环境参数分布均匀，因此达标面积比例为100%。</w:t>
      </w:r>
    </w:p>
    <w:p w14:paraId="6DB13298">
      <w:pPr>
        <w:spacing w:line="400" w:lineRule="exact"/>
        <w:ind w:firstLine="213" w:firstLineChars="97"/>
        <w:rPr>
          <w:rFonts w:ascii="微软雅黑" w:hAnsi="微软雅黑" w:eastAsia="微软雅黑"/>
          <w:sz w:val="22"/>
          <w:szCs w:val="24"/>
        </w:rPr>
      </w:pPr>
    </w:p>
    <w:p w14:paraId="23063F99">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64D34038">
      <w:pPr>
        <w:pStyle w:val="2"/>
        <w:spacing w:before="312"/>
      </w:pPr>
      <w:bookmarkStart w:id="73" w:name="_Toc44662482"/>
      <w:bookmarkStart w:id="74" w:name="_Toc44772828"/>
      <w:bookmarkStart w:id="75" w:name="_Toc32500"/>
      <w:r>
        <w:rPr>
          <w:rFonts w:hint="eastAsia"/>
        </w:rPr>
        <w:t>结论</w:t>
      </w:r>
      <w:bookmarkEnd w:id="73"/>
      <w:bookmarkEnd w:id="74"/>
      <w:bookmarkEnd w:id="75"/>
    </w:p>
    <w:p w14:paraId="1A14031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45DD2107">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54DBE7F2">
      <w:tblPrEx>
        <w:tblCellMar>
          <w:top w:w="0" w:type="dxa"/>
          <w:left w:w="108" w:type="dxa"/>
          <w:bottom w:w="0" w:type="dxa"/>
          <w:right w:w="108" w:type="dxa"/>
        </w:tblCellMar>
      </w:tblPrEx>
      <w:tc>
        <w:tcPr>
          <w:tcW w:w="2840" w:type="dxa"/>
          <w:shd w:val="clear" w:color="auto" w:fill="auto"/>
        </w:tcPr>
        <w:p w14:paraId="3F3E41B1">
          <w:pPr>
            <w:pStyle w:val="17"/>
            <w:rPr>
              <w:rFonts w:ascii="微软雅黑" w:hAnsi="微软雅黑" w:eastAsia="微软雅黑"/>
              <w:sz w:val="20"/>
              <w:szCs w:val="21"/>
            </w:rPr>
          </w:pPr>
        </w:p>
      </w:tc>
      <w:tc>
        <w:tcPr>
          <w:tcW w:w="2841" w:type="dxa"/>
          <w:shd w:val="clear" w:color="auto" w:fill="auto"/>
        </w:tcPr>
        <w:p w14:paraId="6A15B1D1">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014252B6">
          <w:pPr>
            <w:pStyle w:val="17"/>
            <w:jc w:val="right"/>
            <w:rPr>
              <w:rFonts w:ascii="微软雅黑" w:hAnsi="微软雅黑" w:eastAsia="微软雅黑"/>
              <w:sz w:val="20"/>
              <w:szCs w:val="21"/>
            </w:rPr>
          </w:pPr>
        </w:p>
      </w:tc>
    </w:tr>
  </w:tbl>
  <w:p w14:paraId="057C9CC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F2A76">
    <w:pPr>
      <w:pStyle w:val="17"/>
      <w:jc w:val="center"/>
      <w:rPr>
        <w:rFonts w:ascii="宋体" w:hAnsi="宋体"/>
        <w:szCs w:val="21"/>
      </w:rPr>
    </w:pPr>
  </w:p>
  <w:p w14:paraId="380D640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93B7">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36572"/>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C1031F7"/>
    <w:rsid w:val="73136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s\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43A13-4775-4F04-B44F-AEC76EC36922}">
  <ds:schemaRefs/>
</ds:datastoreItem>
</file>

<file path=docProps/app.xml><?xml version="1.0" encoding="utf-8"?>
<Properties xmlns="http://schemas.openxmlformats.org/officeDocument/2006/extended-properties" xmlns:vt="http://schemas.openxmlformats.org/officeDocument/2006/docPropsVTypes">
  <Template>tmp14.dotx</Template>
  <Pages>6</Pages>
  <Words>1802</Words>
  <Characters>2255</Characters>
  <Lines>24</Lines>
  <Paragraphs>6</Paragraphs>
  <TotalTime>0</TotalTime>
  <ScaleCrop>false</ScaleCrop>
  <LinksUpToDate>false</LinksUpToDate>
  <CharactersWithSpaces>2939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2026-01-04T11:36:00Z</dcterms:created>
  <dc:creator>jws</dc:creator>
  <cp:lastModifiedBy>jws</cp:lastModifiedBy>
  <dcterms:modified xsi:type="dcterms:W3CDTF">2026-01-04T11:36:36Z</dcterms:modified>
  <dc:title>室内热湿环境预计达标比例报告书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D9D712C01A6747DE8749FF1BE080C645_11</vt:lpwstr>
  </property>
  <property fmtid="{D5CDD505-2E9C-101B-9397-08002B2CF9AE}" pid="4" name="KSOTemplateDocerSaveRecord">
    <vt:lpwstr>eyJoZGlkIjoiZjJiYzRjZDg4ODIxMmZkMzVjYzYxNzIzMDEwYjJjY2IiLCJ1c2VySWQiOiIyMDM2MDk1MzMifQ==</vt:lpwstr>
  </property>
</Properties>
</file>